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58" w:rsidRPr="001E6B42" w:rsidRDefault="00432A58" w:rsidP="00432A58">
      <w:pPr>
        <w:jc w:val="center"/>
        <w:rPr>
          <w:b/>
        </w:rPr>
      </w:pPr>
      <w:r w:rsidRPr="001E6B42">
        <w:rPr>
          <w:b/>
        </w:rPr>
        <w:t>МУНИЦИПАЛЬНОЕ  ОБРАЗОВАНИЕ</w:t>
      </w:r>
    </w:p>
    <w:p w:rsidR="00432A58" w:rsidRDefault="00432A58" w:rsidP="00432A58">
      <w:pPr>
        <w:jc w:val="center"/>
        <w:rPr>
          <w:b/>
        </w:rPr>
      </w:pPr>
      <w:r w:rsidRPr="001E6B42">
        <w:rPr>
          <w:b/>
        </w:rPr>
        <w:t>«КРАСНОБОРСКИЙ МУНИЦИПАЛЬНЫЙ РАЙОН»</w:t>
      </w:r>
    </w:p>
    <w:p w:rsidR="00432A58" w:rsidRPr="001E6B42" w:rsidRDefault="00432A58" w:rsidP="00432A58">
      <w:pPr>
        <w:jc w:val="center"/>
        <w:rPr>
          <w:b/>
        </w:rPr>
      </w:pPr>
      <w:r>
        <w:rPr>
          <w:b/>
        </w:rPr>
        <w:t>АРХАНГЕЛЬСКОЙ ОБЛАСТИ</w:t>
      </w:r>
    </w:p>
    <w:p w:rsidR="00432A58" w:rsidRPr="001E6B42" w:rsidRDefault="00432A58" w:rsidP="00432A58">
      <w:pPr>
        <w:jc w:val="center"/>
        <w:rPr>
          <w:b/>
        </w:rPr>
      </w:pPr>
    </w:p>
    <w:p w:rsidR="00432A58" w:rsidRPr="001E6B42" w:rsidRDefault="00432A58" w:rsidP="00432A58">
      <w:pPr>
        <w:jc w:val="center"/>
        <w:rPr>
          <w:b/>
        </w:rPr>
      </w:pPr>
      <w:r w:rsidRPr="001E6B42">
        <w:rPr>
          <w:b/>
        </w:rPr>
        <w:t xml:space="preserve">СОБРАНИЕ  ДЕПУТАТОВ  </w:t>
      </w:r>
      <w:r>
        <w:rPr>
          <w:b/>
        </w:rPr>
        <w:t>ШЕСТОГО</w:t>
      </w:r>
      <w:r w:rsidRPr="001E6B42">
        <w:rPr>
          <w:b/>
        </w:rPr>
        <w:t xml:space="preserve"> СОЗЫВА</w:t>
      </w:r>
    </w:p>
    <w:p w:rsidR="00432A58" w:rsidRPr="001E6B42" w:rsidRDefault="00632EB8" w:rsidP="00432A58">
      <w:pPr>
        <w:jc w:val="center"/>
        <w:rPr>
          <w:b/>
        </w:rPr>
      </w:pPr>
      <w:r>
        <w:rPr>
          <w:b/>
        </w:rPr>
        <w:t>СОРОК ЧЕТВЕРТАЯ</w:t>
      </w:r>
      <w:r w:rsidR="00432A58">
        <w:rPr>
          <w:b/>
        </w:rPr>
        <w:t xml:space="preserve"> </w:t>
      </w:r>
      <w:r w:rsidR="00432A58" w:rsidRPr="001E6B42">
        <w:rPr>
          <w:b/>
        </w:rPr>
        <w:t>СЕССИЯ</w:t>
      </w:r>
    </w:p>
    <w:p w:rsidR="00432A58" w:rsidRPr="00127324" w:rsidRDefault="00432A58" w:rsidP="00432A58">
      <w:pPr>
        <w:jc w:val="center"/>
        <w:rPr>
          <w:b/>
        </w:rPr>
      </w:pPr>
    </w:p>
    <w:p w:rsidR="00432A58" w:rsidRPr="00D042E8" w:rsidRDefault="00432A58" w:rsidP="00432A58">
      <w:pPr>
        <w:jc w:val="center"/>
      </w:pPr>
      <w:r>
        <w:rPr>
          <w:b/>
        </w:rPr>
        <w:t xml:space="preserve">                                                                                                            </w:t>
      </w:r>
    </w:p>
    <w:p w:rsidR="00432A58" w:rsidRPr="001E6B42" w:rsidRDefault="00432A58" w:rsidP="00432A58">
      <w:pPr>
        <w:jc w:val="center"/>
        <w:rPr>
          <w:b/>
        </w:rPr>
      </w:pPr>
      <w:r w:rsidRPr="001E6B42">
        <w:rPr>
          <w:b/>
        </w:rPr>
        <w:t>РЕШЕНИЕ</w:t>
      </w:r>
    </w:p>
    <w:p w:rsidR="00432A58" w:rsidRPr="00127324" w:rsidRDefault="00432A58" w:rsidP="00432A58">
      <w:pPr>
        <w:jc w:val="center"/>
        <w:rPr>
          <w:b/>
        </w:rPr>
      </w:pPr>
    </w:p>
    <w:p w:rsidR="00432A58" w:rsidRDefault="00432A58" w:rsidP="00432A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</w:t>
      </w:r>
      <w:r w:rsidR="00632EB8">
        <w:rPr>
          <w:rFonts w:ascii="Times New Roman" w:hAnsi="Times New Roman" w:cs="Times New Roman"/>
          <w:sz w:val="24"/>
          <w:szCs w:val="24"/>
        </w:rPr>
        <w:t>22</w:t>
      </w:r>
      <w:r w:rsidRPr="00520FFA">
        <w:rPr>
          <w:rFonts w:ascii="Times New Roman" w:hAnsi="Times New Roman" w:cs="Times New Roman"/>
          <w:sz w:val="24"/>
          <w:szCs w:val="24"/>
        </w:rPr>
        <w:t xml:space="preserve"> </w:t>
      </w:r>
      <w:r w:rsidR="00B23D7E">
        <w:rPr>
          <w:rFonts w:ascii="Times New Roman" w:hAnsi="Times New Roman" w:cs="Times New Roman"/>
          <w:sz w:val="24"/>
          <w:szCs w:val="24"/>
        </w:rPr>
        <w:t>декабря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</w:t>
      </w:r>
      <w:r w:rsidR="00B23D7E">
        <w:rPr>
          <w:rFonts w:ascii="Times New Roman" w:hAnsi="Times New Roman" w:cs="Times New Roman"/>
          <w:sz w:val="24"/>
          <w:szCs w:val="24"/>
        </w:rPr>
        <w:t>22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 </w:t>
      </w:r>
      <w:r w:rsidR="00632E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 w:rsidR="00632EB8">
        <w:rPr>
          <w:rFonts w:ascii="Times New Roman" w:hAnsi="Times New Roman" w:cs="Times New Roman"/>
          <w:sz w:val="24"/>
          <w:szCs w:val="24"/>
        </w:rPr>
        <w:t>58</w:t>
      </w:r>
    </w:p>
    <w:p w:rsidR="00432A58" w:rsidRDefault="00432A58" w:rsidP="00432A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32A58" w:rsidRPr="00520FFA" w:rsidRDefault="00432A58" w:rsidP="00432A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432A58" w:rsidRPr="005B1DE4" w:rsidRDefault="00432A58" w:rsidP="00432A5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17C8A" w:rsidRDefault="00A17C8A" w:rsidP="00A17C8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 утверждении Положения об увековечении памяти</w:t>
      </w:r>
    </w:p>
    <w:p w:rsidR="00A17C8A" w:rsidRDefault="00A17C8A" w:rsidP="00A17C8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выдающихся деятелей, заслуженных лиц и исторических </w:t>
      </w:r>
    </w:p>
    <w:p w:rsidR="00432A58" w:rsidRDefault="00A17C8A" w:rsidP="00A17C8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событий в муниципальном образовании «Красноборский муниципальный район» Архангельской области</w:t>
      </w:r>
    </w:p>
    <w:p w:rsidR="00432A58" w:rsidRDefault="00432A58" w:rsidP="00432A58">
      <w:pPr>
        <w:pStyle w:val="1"/>
        <w:ind w:firstLine="709"/>
        <w:jc w:val="both"/>
      </w:pPr>
    </w:p>
    <w:p w:rsidR="006D2274" w:rsidRPr="007E759A" w:rsidRDefault="003C0986" w:rsidP="003C0986">
      <w:pPr>
        <w:autoSpaceDE w:val="0"/>
        <w:autoSpaceDN w:val="0"/>
        <w:adjustRightInd w:val="0"/>
        <w:jc w:val="both"/>
        <w:rPr>
          <w:color w:val="000000"/>
        </w:rPr>
      </w:pPr>
      <w:r w:rsidRPr="006D2274">
        <w:t xml:space="preserve">      </w:t>
      </w:r>
      <w:proofErr w:type="gramStart"/>
      <w:r w:rsidR="00432A58" w:rsidRPr="006D2274">
        <w:t>В соответствии с</w:t>
      </w:r>
      <w:r w:rsidR="00A17C8A" w:rsidRPr="006D2274">
        <w:t xml:space="preserve">о статьей 7 </w:t>
      </w:r>
      <w:r w:rsidR="00E771C0">
        <w:rPr>
          <w:rFonts w:eastAsiaTheme="minorHAnsi"/>
          <w:bCs/>
          <w:lang w:eastAsia="en-US"/>
        </w:rPr>
        <w:t>з</w:t>
      </w:r>
      <w:r w:rsidR="00A17C8A" w:rsidRPr="006D2274">
        <w:rPr>
          <w:rFonts w:eastAsiaTheme="minorHAnsi"/>
          <w:bCs/>
          <w:lang w:eastAsia="en-US"/>
        </w:rPr>
        <w:t>акона Архангельской области от 28.09.2015 № 317-19-ОЗ</w:t>
      </w:r>
      <w:r w:rsidR="006D2274" w:rsidRPr="006D2274">
        <w:rPr>
          <w:rFonts w:eastAsiaTheme="minorHAnsi"/>
          <w:bCs/>
          <w:lang w:eastAsia="en-US"/>
        </w:rPr>
        <w:t xml:space="preserve"> «</w:t>
      </w:r>
      <w:r w:rsidR="00A17C8A" w:rsidRPr="006D2274">
        <w:rPr>
          <w:rFonts w:eastAsiaTheme="minorHAnsi"/>
          <w:bCs/>
          <w:lang w:eastAsia="en-US"/>
        </w:rPr>
        <w:t xml:space="preserve">Об увековечении памяти выдающихся деятелей, заслуженных лиц и исторических </w:t>
      </w:r>
      <w:r w:rsidR="006D2274" w:rsidRPr="006D2274">
        <w:rPr>
          <w:rFonts w:eastAsiaTheme="minorHAnsi"/>
          <w:bCs/>
          <w:lang w:eastAsia="en-US"/>
        </w:rPr>
        <w:t xml:space="preserve">событий в Архангельской области», пунктом 3 постановления Правительства Архангельской области от 23.04.2019 № 220-пп «Об утверждении Положения об увековечении памяти выдающихся деятелей, заслуженных лиц и исторических событий в Архангельской области», </w:t>
      </w:r>
      <w:r w:rsidR="00432A58" w:rsidRPr="006D2274">
        <w:t>руководствуясь Устав</w:t>
      </w:r>
      <w:r w:rsidRPr="006D2274">
        <w:t>ом</w:t>
      </w:r>
      <w:r w:rsidR="00432A58" w:rsidRPr="006D2274">
        <w:t xml:space="preserve"> муниципального образования «Красноборский муниципальный район» Архангельской области, Собрание депутатов</w:t>
      </w:r>
      <w:proofErr w:type="gramEnd"/>
      <w:r w:rsidR="00432A58" w:rsidRPr="006D2274">
        <w:t xml:space="preserve"> </w:t>
      </w:r>
      <w:r w:rsidR="00432A58" w:rsidRPr="006305B8">
        <w:rPr>
          <w:b/>
          <w:color w:val="000000"/>
        </w:rPr>
        <w:t>РЕШИЛО:</w:t>
      </w:r>
    </w:p>
    <w:p w:rsidR="00432A58" w:rsidRDefault="00432A58" w:rsidP="00432A58">
      <w:pPr>
        <w:pStyle w:val="a3"/>
        <w:numPr>
          <w:ilvl w:val="0"/>
          <w:numId w:val="1"/>
        </w:numPr>
        <w:ind w:left="0" w:firstLine="709"/>
        <w:jc w:val="both"/>
      </w:pPr>
      <w:r w:rsidRPr="00F84361">
        <w:t>Утвердить</w:t>
      </w:r>
      <w:r>
        <w:t xml:space="preserve"> прилагаемое </w:t>
      </w:r>
      <w:r w:rsidRPr="00F84361">
        <w:t>Положение</w:t>
      </w:r>
      <w:r>
        <w:t xml:space="preserve"> </w:t>
      </w:r>
      <w:r w:rsidR="007E759A">
        <w:rPr>
          <w:lang w:eastAsia="en-US"/>
        </w:rPr>
        <w:t>об увековечении памяти выдающихся деятелей, заслуженных лиц и исторических событий</w:t>
      </w:r>
      <w:r>
        <w:rPr>
          <w:lang w:eastAsia="en-US"/>
        </w:rPr>
        <w:t xml:space="preserve"> в муниципальном образовании «Красноборский муниципальный район»</w:t>
      </w:r>
      <w:r w:rsidR="007E759A">
        <w:rPr>
          <w:lang w:eastAsia="en-US"/>
        </w:rPr>
        <w:t xml:space="preserve"> Архангельской области</w:t>
      </w:r>
      <w:r>
        <w:t>.</w:t>
      </w:r>
    </w:p>
    <w:p w:rsidR="00432A58" w:rsidRDefault="00432A58" w:rsidP="00432A58">
      <w:pPr>
        <w:pStyle w:val="a3"/>
        <w:numPr>
          <w:ilvl w:val="0"/>
          <w:numId w:val="1"/>
        </w:numPr>
        <w:ind w:left="0" w:firstLine="709"/>
        <w:jc w:val="both"/>
      </w:pPr>
      <w:r>
        <w:t>Настоящее решение вступает в силу со дня подписания и  подлежит официальному опубликованию.</w:t>
      </w:r>
    </w:p>
    <w:p w:rsidR="00432A58" w:rsidRDefault="00432A58" w:rsidP="00432A58">
      <w:pPr>
        <w:pStyle w:val="1"/>
      </w:pPr>
    </w:p>
    <w:p w:rsidR="00432A58" w:rsidRDefault="00432A58" w:rsidP="00432A58">
      <w:pPr>
        <w:pStyle w:val="1"/>
      </w:pPr>
    </w:p>
    <w:p w:rsidR="00432A58" w:rsidRPr="009D42BA" w:rsidRDefault="00432A58" w:rsidP="00432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2B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В.П. Пулькина</w:t>
      </w:r>
    </w:p>
    <w:p w:rsidR="00432A58" w:rsidRDefault="00432A58" w:rsidP="00432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A58" w:rsidRPr="00BF7ADF" w:rsidRDefault="00432A58" w:rsidP="00432A58">
      <w:pPr>
        <w:pStyle w:val="ConsPlusNormal"/>
        <w:jc w:val="both"/>
      </w:pPr>
      <w:r w:rsidRPr="006B5E32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E759A">
        <w:rPr>
          <w:rFonts w:ascii="Times New Roman" w:hAnsi="Times New Roman" w:cs="Times New Roman"/>
          <w:b/>
          <w:sz w:val="28"/>
          <w:szCs w:val="28"/>
        </w:rPr>
        <w:t xml:space="preserve">  Е.А. </w:t>
      </w:r>
      <w:proofErr w:type="spellStart"/>
      <w:r w:rsidR="007E759A"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  <w:r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</w:rPr>
        <w:t xml:space="preserve">                                        </w:t>
      </w:r>
    </w:p>
    <w:p w:rsidR="00432A58" w:rsidRDefault="00432A58" w:rsidP="00432A58">
      <w:r>
        <w:br w:type="page"/>
      </w:r>
    </w:p>
    <w:p w:rsidR="00AF50DC" w:rsidRPr="0097146D" w:rsidRDefault="00AF50DC" w:rsidP="00AF50DC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7146D">
        <w:rPr>
          <w:sz w:val="22"/>
          <w:szCs w:val="22"/>
        </w:rPr>
        <w:lastRenderedPageBreak/>
        <w:t>Утвержден</w:t>
      </w:r>
      <w:r>
        <w:rPr>
          <w:sz w:val="22"/>
          <w:szCs w:val="22"/>
        </w:rPr>
        <w:t>о</w:t>
      </w:r>
    </w:p>
    <w:p w:rsidR="00AF50DC" w:rsidRPr="0097146D" w:rsidRDefault="00AF50DC" w:rsidP="00AF50DC">
      <w:pPr>
        <w:jc w:val="right"/>
        <w:rPr>
          <w:sz w:val="22"/>
          <w:szCs w:val="22"/>
        </w:rPr>
      </w:pPr>
      <w:r w:rsidRPr="0097146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9714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97146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97146D">
        <w:rPr>
          <w:sz w:val="22"/>
          <w:szCs w:val="22"/>
        </w:rPr>
        <w:t xml:space="preserve">ешением Собрания  </w:t>
      </w:r>
    </w:p>
    <w:p w:rsidR="00AF50DC" w:rsidRDefault="00AF50DC" w:rsidP="00AF50DC">
      <w:pPr>
        <w:jc w:val="right"/>
        <w:rPr>
          <w:sz w:val="22"/>
          <w:szCs w:val="22"/>
        </w:rPr>
      </w:pPr>
      <w:r w:rsidRPr="0097146D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97146D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МО «Красноборский</w:t>
      </w:r>
    </w:p>
    <w:p w:rsidR="00AF50DC" w:rsidRPr="0097146D" w:rsidRDefault="00AF50DC" w:rsidP="00AF50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муниципальный район»</w:t>
      </w:r>
    </w:p>
    <w:p w:rsidR="00AF50DC" w:rsidRDefault="00AF50DC" w:rsidP="00AF50DC">
      <w:pPr>
        <w:jc w:val="right"/>
        <w:rPr>
          <w:sz w:val="22"/>
          <w:szCs w:val="22"/>
        </w:rPr>
      </w:pPr>
      <w:r w:rsidRPr="0097146D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97146D">
        <w:rPr>
          <w:sz w:val="22"/>
          <w:szCs w:val="22"/>
        </w:rPr>
        <w:t>от</w:t>
      </w:r>
      <w:r w:rsidR="00632EB8">
        <w:rPr>
          <w:sz w:val="22"/>
          <w:szCs w:val="22"/>
        </w:rPr>
        <w:t xml:space="preserve"> 22</w:t>
      </w:r>
      <w:r w:rsidRPr="0097146D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97146D">
        <w:rPr>
          <w:sz w:val="22"/>
          <w:szCs w:val="22"/>
        </w:rPr>
        <w:t>.20</w:t>
      </w:r>
      <w:r>
        <w:rPr>
          <w:sz w:val="22"/>
          <w:szCs w:val="22"/>
        </w:rPr>
        <w:t xml:space="preserve">22 </w:t>
      </w:r>
      <w:r w:rsidRPr="0097146D">
        <w:rPr>
          <w:sz w:val="22"/>
          <w:szCs w:val="22"/>
        </w:rPr>
        <w:t xml:space="preserve">года № </w:t>
      </w:r>
      <w:r w:rsidR="00632EB8">
        <w:rPr>
          <w:sz w:val="22"/>
          <w:szCs w:val="22"/>
        </w:rPr>
        <w:t>58</w:t>
      </w:r>
    </w:p>
    <w:p w:rsidR="00432A58" w:rsidRPr="0026304F" w:rsidRDefault="00432A58" w:rsidP="00432A58">
      <w:pPr>
        <w:widowControl w:val="0"/>
        <w:autoSpaceDE w:val="0"/>
        <w:autoSpaceDN w:val="0"/>
        <w:adjustRightInd w:val="0"/>
        <w:ind w:left="5529"/>
        <w:jc w:val="center"/>
      </w:pPr>
    </w:p>
    <w:p w:rsidR="00E771C0" w:rsidRDefault="00BC6F39" w:rsidP="00E771C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Положение </w:t>
      </w:r>
      <w:r w:rsidR="00E771C0">
        <w:rPr>
          <w:rFonts w:ascii="Times New Roman" w:hAnsi="Times New Roman" w:cs="Times New Roman"/>
          <w:sz w:val="28"/>
          <w:szCs w:val="28"/>
          <w:lang w:eastAsia="en-US"/>
        </w:rPr>
        <w:t>об увековечении памяти</w:t>
      </w:r>
    </w:p>
    <w:p w:rsidR="00E771C0" w:rsidRDefault="00E771C0" w:rsidP="00E771C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выдающихся деятелей, заслуженных лиц и исторических </w:t>
      </w:r>
    </w:p>
    <w:p w:rsidR="00BC6F39" w:rsidRDefault="00E771C0" w:rsidP="00E771C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событий в муниципальном образовании «Красноборский муниципальный район» Архангельской области</w:t>
      </w:r>
    </w:p>
    <w:p w:rsidR="009E55CD" w:rsidRPr="00432A58" w:rsidRDefault="009E55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55CD" w:rsidRPr="006A312D" w:rsidRDefault="009E55C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5CD" w:rsidRPr="006A312D" w:rsidRDefault="00BC6F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312D">
        <w:rPr>
          <w:rFonts w:ascii="Times New Roman" w:hAnsi="Times New Roman" w:cs="Times New Roman"/>
          <w:sz w:val="28"/>
          <w:szCs w:val="28"/>
        </w:rPr>
        <w:t>1</w:t>
      </w:r>
      <w:r w:rsidR="009E55CD" w:rsidRPr="006A312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E55CD" w:rsidRPr="00432A58" w:rsidRDefault="009E55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71C0" w:rsidRPr="00E771C0" w:rsidRDefault="009E55CD" w:rsidP="003543E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81855">
        <w:t xml:space="preserve">1. </w:t>
      </w:r>
      <w:bookmarkStart w:id="0" w:name="_Hlk79586089"/>
      <w:proofErr w:type="gramStart"/>
      <w:r w:rsidR="00E771C0" w:rsidRPr="00F82BA6">
        <w:rPr>
          <w:rFonts w:eastAsia="Calibri"/>
        </w:rPr>
        <w:t>Настоящее Положение, разработанное в соответствии со статьей 7</w:t>
      </w:r>
      <w:r w:rsidR="00E771C0" w:rsidRPr="00E771C0">
        <w:rPr>
          <w:rFonts w:eastAsiaTheme="minorHAnsi"/>
          <w:bCs/>
          <w:lang w:eastAsia="en-US"/>
        </w:rPr>
        <w:t xml:space="preserve"> </w:t>
      </w:r>
      <w:r w:rsidR="00E771C0">
        <w:rPr>
          <w:rFonts w:eastAsiaTheme="minorHAnsi"/>
          <w:bCs/>
          <w:lang w:eastAsia="en-US"/>
        </w:rPr>
        <w:t>з</w:t>
      </w:r>
      <w:r w:rsidR="00E771C0" w:rsidRPr="006D2274">
        <w:rPr>
          <w:rFonts w:eastAsiaTheme="minorHAnsi"/>
          <w:bCs/>
          <w:lang w:eastAsia="en-US"/>
        </w:rPr>
        <w:t>акона Архангельской области от 28.09.2015 № 317-19-ОЗ</w:t>
      </w:r>
      <w:r w:rsidR="00E771C0" w:rsidRPr="00F82BA6">
        <w:rPr>
          <w:rFonts w:eastAsia="Calibri"/>
        </w:rPr>
        <w:t xml:space="preserve"> «Об увековечении памяти выдающихся деятелей, заслуженных лиц и исторических событий в Архангельской области» (далее – областной закон), пунктом 3 постановления Правительства Архангельской области от 23 апреля 2019 года № 220-пп «Об утверждении Положения об увековеч</w:t>
      </w:r>
      <w:r w:rsidR="00E771C0">
        <w:rPr>
          <w:rFonts w:eastAsia="Calibri"/>
        </w:rPr>
        <w:t>е</w:t>
      </w:r>
      <w:r w:rsidR="00E771C0" w:rsidRPr="00F82BA6">
        <w:rPr>
          <w:rFonts w:eastAsia="Calibri"/>
        </w:rPr>
        <w:t xml:space="preserve">нии памяти выдающихся деятелей, заслуженных лиц и исторических событий в Архангельской области», </w:t>
      </w:r>
      <w:bookmarkStart w:id="1" w:name="_Hlk79586793"/>
      <w:r w:rsidR="00E771C0" w:rsidRPr="00F82BA6">
        <w:rPr>
          <w:rFonts w:eastAsia="Calibri"/>
        </w:rPr>
        <w:t>определяет порядок</w:t>
      </w:r>
      <w:proofErr w:type="gramEnd"/>
      <w:r w:rsidR="00E771C0" w:rsidRPr="00F82BA6">
        <w:rPr>
          <w:rFonts w:eastAsia="Calibri"/>
        </w:rPr>
        <w:t xml:space="preserve"> увековечения памяти выдающихся деятелей, заслуженных лиц (далее – выдающиеся деятели) и исторических событий в </w:t>
      </w:r>
      <w:r w:rsidR="00E771C0">
        <w:rPr>
          <w:rFonts w:eastAsia="Calibri"/>
        </w:rPr>
        <w:t>муниципальном образовании «Красноборский муниципальный район»</w:t>
      </w:r>
      <w:r w:rsidR="00E771C0" w:rsidRPr="00F82BA6">
        <w:rPr>
          <w:rFonts w:eastAsia="Calibri"/>
        </w:rPr>
        <w:t xml:space="preserve"> </w:t>
      </w:r>
      <w:bookmarkEnd w:id="1"/>
      <w:r w:rsidR="00E771C0" w:rsidRPr="00F82BA6">
        <w:rPr>
          <w:rFonts w:eastAsia="Calibri"/>
        </w:rPr>
        <w:t>Архангельской области</w:t>
      </w:r>
      <w:r w:rsidR="00E771C0" w:rsidRPr="00E771C0">
        <w:rPr>
          <w:rFonts w:eastAsiaTheme="minorHAnsi"/>
          <w:lang w:eastAsia="en-US"/>
        </w:rPr>
        <w:t xml:space="preserve"> </w:t>
      </w:r>
      <w:r w:rsidR="00E771C0">
        <w:rPr>
          <w:rFonts w:eastAsiaTheme="minorHAnsi"/>
          <w:lang w:eastAsia="en-US"/>
        </w:rPr>
        <w:t xml:space="preserve">(далее соответственно </w:t>
      </w:r>
      <w:r w:rsidR="005768B2">
        <w:rPr>
          <w:rFonts w:eastAsiaTheme="minorHAnsi"/>
          <w:lang w:eastAsia="en-US"/>
        </w:rPr>
        <w:t>–</w:t>
      </w:r>
      <w:r w:rsidR="00E771C0">
        <w:rPr>
          <w:rFonts w:eastAsiaTheme="minorHAnsi"/>
          <w:lang w:eastAsia="en-US"/>
        </w:rPr>
        <w:t xml:space="preserve"> </w:t>
      </w:r>
      <w:r w:rsidR="005768B2">
        <w:rPr>
          <w:rFonts w:eastAsiaTheme="minorHAnsi"/>
          <w:lang w:eastAsia="en-US"/>
        </w:rPr>
        <w:t xml:space="preserve">Красноборский муниципальный район, </w:t>
      </w:r>
      <w:r w:rsidR="00E771C0">
        <w:rPr>
          <w:rFonts w:eastAsiaTheme="minorHAnsi"/>
          <w:lang w:eastAsia="en-US"/>
        </w:rPr>
        <w:t>исторические события, увековечение памяти)</w:t>
      </w:r>
      <w:r w:rsidR="00E771C0" w:rsidRPr="00F82BA6">
        <w:rPr>
          <w:rFonts w:eastAsia="Calibri"/>
        </w:rPr>
        <w:t>.</w:t>
      </w:r>
    </w:p>
    <w:bookmarkEnd w:id="0"/>
    <w:p w:rsidR="00E771C0" w:rsidRPr="00F82BA6" w:rsidRDefault="00E31A80" w:rsidP="00E31A80">
      <w:p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E771C0" w:rsidRPr="00F82BA6">
        <w:rPr>
          <w:rFonts w:eastAsia="Calibri"/>
        </w:rPr>
        <w:t>Понятия, используемые в настоящем Положении, применяются в значениях, определенных в пункте 1 статьи 3 областного закона.</w:t>
      </w:r>
    </w:p>
    <w:p w:rsidR="00E771C0" w:rsidRPr="00F82BA6" w:rsidRDefault="00E31A80" w:rsidP="00E31A80">
      <w:p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E771C0" w:rsidRPr="00F82BA6">
        <w:rPr>
          <w:rFonts w:eastAsia="Calibri"/>
        </w:rPr>
        <w:t>Увековечение памяти осуществляется в следующих формах:</w:t>
      </w:r>
    </w:p>
    <w:p w:rsidR="00E771C0" w:rsidRPr="00F82BA6" w:rsidRDefault="00E771C0" w:rsidP="00E771C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присвоение имен выдающихся деятелей составным частям населенных пунктов (площади, улицы, переулки и иные территории населенных пунктов), муниципальным организациям, находящимся в ведении </w:t>
      </w:r>
      <w:r w:rsidR="005768B2">
        <w:rPr>
          <w:rFonts w:eastAsia="Calibri"/>
        </w:rPr>
        <w:t xml:space="preserve">муниципального образования </w:t>
      </w:r>
      <w:r>
        <w:rPr>
          <w:rFonts w:eastAsia="Calibri"/>
        </w:rPr>
        <w:t>Красноборский муниципал</w:t>
      </w:r>
      <w:r w:rsidR="005768B2">
        <w:rPr>
          <w:rFonts w:eastAsia="Calibri"/>
        </w:rPr>
        <w:t xml:space="preserve">ьный район </w:t>
      </w:r>
      <w:r w:rsidRPr="00F82BA6">
        <w:rPr>
          <w:rFonts w:eastAsia="Calibri"/>
        </w:rPr>
        <w:t xml:space="preserve"> (далее – муниципальные организации), объектам капитального строительства, находящимся в муниципальной собственности </w:t>
      </w:r>
      <w:r w:rsidR="005768B2">
        <w:rPr>
          <w:rFonts w:eastAsia="Calibri"/>
        </w:rPr>
        <w:t>Красноборского муниципального района</w:t>
      </w:r>
      <w:r w:rsidRPr="00F82BA6">
        <w:rPr>
          <w:rFonts w:eastAsia="Calibri"/>
        </w:rPr>
        <w:t xml:space="preserve"> (далее соответственно – объекты капитального строительства, муниципальная собственность);</w:t>
      </w:r>
    </w:p>
    <w:p w:rsidR="00E771C0" w:rsidRPr="00F82BA6" w:rsidRDefault="00E771C0" w:rsidP="00E771C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установка объектов монументального искусства (бюстов, скульптур, монументов) (далее – памятники) или мемориальных досок, увековечивающих память о выдающихся деятелях и исторических событиях на объектах капитального строительства или земельных участках, находящихся в муниципальной собственности (далее – мемориальные доски);</w:t>
      </w:r>
    </w:p>
    <w:p w:rsidR="00C27E6A" w:rsidRPr="00C27E6A" w:rsidRDefault="00E771C0" w:rsidP="00E31A8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C27E6A">
        <w:rPr>
          <w:rFonts w:eastAsia="Calibri"/>
          <w:spacing w:val="-6"/>
        </w:rPr>
        <w:t xml:space="preserve">иных формах, предусмотренных разделом </w:t>
      </w:r>
      <w:r w:rsidRPr="00C27E6A">
        <w:rPr>
          <w:rFonts w:eastAsia="Calibri"/>
          <w:spacing w:val="-6"/>
          <w:lang w:val="en-US"/>
        </w:rPr>
        <w:t>IV</w:t>
      </w:r>
      <w:r w:rsidRPr="00C27E6A">
        <w:rPr>
          <w:rFonts w:eastAsia="Calibri"/>
          <w:spacing w:val="-6"/>
        </w:rPr>
        <w:t xml:space="preserve"> настоящего Положения.</w:t>
      </w:r>
    </w:p>
    <w:p w:rsidR="00E771C0" w:rsidRPr="00C27E6A" w:rsidRDefault="00E31A80" w:rsidP="00E31A80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C27E6A">
        <w:rPr>
          <w:rFonts w:eastAsia="Calibri"/>
        </w:rPr>
        <w:t xml:space="preserve">4. </w:t>
      </w:r>
      <w:r w:rsidR="00E771C0" w:rsidRPr="00C27E6A">
        <w:rPr>
          <w:rFonts w:eastAsia="Calibri"/>
        </w:rPr>
        <w:t xml:space="preserve">Увековечение памяти выдающихся деятелей осуществляется посмертно, за исключением случая, указанного в абзаце втором настоящего пункта.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2BA6">
        <w:rPr>
          <w:rFonts w:eastAsia="Calibri"/>
        </w:rPr>
        <w:lastRenderedPageBreak/>
        <w:t xml:space="preserve">С учетом интересов </w:t>
      </w:r>
      <w:r w:rsidR="005768B2">
        <w:rPr>
          <w:rFonts w:eastAsia="Calibri"/>
        </w:rPr>
        <w:t xml:space="preserve">муниципального образования </w:t>
      </w:r>
      <w:r>
        <w:rPr>
          <w:rFonts w:eastAsia="Calibri"/>
        </w:rPr>
        <w:t>Красноборский муниципаль</w:t>
      </w:r>
      <w:r w:rsidR="005768B2">
        <w:rPr>
          <w:rFonts w:eastAsia="Calibri"/>
        </w:rPr>
        <w:t>ный район</w:t>
      </w:r>
      <w:r w:rsidRPr="00F82BA6">
        <w:rPr>
          <w:rFonts w:eastAsia="Calibri"/>
        </w:rPr>
        <w:t xml:space="preserve">, исторических и других местных условий увековечение памяти выдающих деятелей в формах, указанных в подпункте 1 пункта 3 настоящего Положения, допускается при жизни и с согласия этих выдающихся деятелей. </w:t>
      </w:r>
    </w:p>
    <w:p w:rsidR="00E771C0" w:rsidRPr="00616CCF" w:rsidRDefault="00E771C0" w:rsidP="00E771C0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F82BA6">
        <w:t>В целях увековечения памяти об ист</w:t>
      </w:r>
      <w:r w:rsidR="005768B2">
        <w:t xml:space="preserve">орических событиях </w:t>
      </w:r>
      <w:proofErr w:type="gramStart"/>
      <w:r w:rsidR="005768B2">
        <w:t>в</w:t>
      </w:r>
      <w:proofErr w:type="gramEnd"/>
      <w:r w:rsidR="005768B2">
        <w:t xml:space="preserve"> </w:t>
      </w:r>
      <w:proofErr w:type="gramStart"/>
      <w:r w:rsidR="005768B2">
        <w:t>Красноборском</w:t>
      </w:r>
      <w:proofErr w:type="gramEnd"/>
      <w:r w:rsidR="005768B2">
        <w:t xml:space="preserve"> муниципальном районе</w:t>
      </w:r>
      <w:r w:rsidRPr="00F82BA6">
        <w:t xml:space="preserve"> могут устанавливаться праздничные </w:t>
      </w:r>
      <w:r w:rsidR="005768B2">
        <w:t>дни и памятные даты Красноборского муниципального района</w:t>
      </w:r>
      <w:r w:rsidRPr="00F82BA6">
        <w:t xml:space="preserve"> в соответствии с областным </w:t>
      </w:r>
      <w:hyperlink r:id="rId6" w:history="1">
        <w:r w:rsidRPr="00F82BA6">
          <w:t>законом</w:t>
        </w:r>
      </w:hyperlink>
      <w:r w:rsidRPr="00F82BA6">
        <w:t xml:space="preserve"> от 3 июня 2019 года № 97-8-ОЗ «О праздничных днях и памятных</w:t>
      </w:r>
      <w:r w:rsidR="00E31A80">
        <w:t xml:space="preserve"> датах в Архангельской области».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left="709"/>
        <w:contextualSpacing/>
        <w:jc w:val="both"/>
        <w:rPr>
          <w:rFonts w:eastAsia="Calibri"/>
        </w:rPr>
      </w:pPr>
    </w:p>
    <w:p w:rsidR="00E771C0" w:rsidRPr="00F82BA6" w:rsidRDefault="00E771C0" w:rsidP="00E771C0">
      <w:pPr>
        <w:overflowPunct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F82BA6">
        <w:rPr>
          <w:rFonts w:eastAsia="Calibri"/>
          <w:b/>
        </w:rPr>
        <w:t xml:space="preserve">II. Увековечение памяти выдающихся деятелей </w:t>
      </w:r>
      <w:r w:rsidRPr="00F82BA6">
        <w:rPr>
          <w:rFonts w:eastAsia="Calibri"/>
          <w:b/>
        </w:rPr>
        <w:br/>
        <w:t>в форме присвоения имен выдающихся деятелей муниципальным организациям и объектам капитального строительства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E771C0" w:rsidRPr="00F82BA6" w:rsidRDefault="00E31A80" w:rsidP="00E771C0">
      <w:pPr>
        <w:autoSpaceDE w:val="0"/>
        <w:autoSpaceDN w:val="0"/>
        <w:adjustRightInd w:val="0"/>
        <w:ind w:firstLine="709"/>
        <w:jc w:val="both"/>
      </w:pPr>
      <w:r>
        <w:t>5</w:t>
      </w:r>
      <w:r w:rsidR="00E771C0" w:rsidRPr="00F82BA6">
        <w:t>. Предложения об увековечении памяти выдающихся деятелей (далее – предложения об увековечении памяти) в форме присвоения имен выдающихся деятелей муниципальным организациям, объектам капитального строительства имеют право вносить (далее – инициатор увековечения памяти):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>1) Губернатор Архангельской области, в порядке, предусмотренном разделом V Положения об увековечении памяти выдающихся деятелей или заслуженных лиц в Архангельской области, утвержденным постановлением Правительства Архангельской области от 23.04.2019 № 220-пп;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 xml:space="preserve">2) глава </w:t>
      </w:r>
      <w:r w:rsidR="003543EF">
        <w:t>Красноборского</w:t>
      </w:r>
      <w:r w:rsidRPr="00F82BA6">
        <w:t xml:space="preserve"> муниципального </w:t>
      </w:r>
      <w:r w:rsidR="003543EF">
        <w:t>района</w:t>
      </w:r>
      <w:r w:rsidRPr="00F82BA6">
        <w:t>;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 xml:space="preserve">3) Собрание депутатов </w:t>
      </w:r>
      <w:r w:rsidR="003C5FA2">
        <w:t>муниципального образования «</w:t>
      </w:r>
      <w:r w:rsidR="003543EF">
        <w:t>Красно</w:t>
      </w:r>
      <w:r w:rsidR="003C5FA2">
        <w:t>борский муниципальный район»</w:t>
      </w:r>
      <w:r w:rsidRPr="00F82BA6">
        <w:t xml:space="preserve"> (далее</w:t>
      </w:r>
      <w:r w:rsidR="0019199C">
        <w:t xml:space="preserve"> </w:t>
      </w:r>
      <w:r w:rsidRPr="00F82BA6">
        <w:t xml:space="preserve"> –</w:t>
      </w:r>
      <w:r w:rsidR="0019199C">
        <w:t xml:space="preserve"> </w:t>
      </w:r>
      <w:r w:rsidRPr="00F82BA6">
        <w:t>Собрание депутатов);</w:t>
      </w:r>
    </w:p>
    <w:p w:rsidR="00E771C0" w:rsidRPr="00E31A80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 xml:space="preserve">4) </w:t>
      </w:r>
      <w:r w:rsidRPr="00E31A80">
        <w:t xml:space="preserve">отраслевые (функциональные) органы </w:t>
      </w:r>
      <w:r w:rsidR="00E31A80" w:rsidRPr="00E31A80">
        <w:t>а</w:t>
      </w:r>
      <w:r w:rsidRPr="00E31A80">
        <w:t xml:space="preserve">дминистрации </w:t>
      </w:r>
      <w:r w:rsidR="00E31A80" w:rsidRPr="00E31A80">
        <w:t>Красноборского</w:t>
      </w:r>
      <w:r w:rsidRPr="00E31A80">
        <w:t xml:space="preserve"> муниципального </w:t>
      </w:r>
      <w:r w:rsidR="00E31A80" w:rsidRPr="00E31A80">
        <w:t>района</w:t>
      </w:r>
      <w:r w:rsidRPr="00E31A80">
        <w:t xml:space="preserve"> (далее – органы местной Администрации);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 xml:space="preserve">5) Общественный совет </w:t>
      </w:r>
      <w:r w:rsidR="003C5FA2">
        <w:t>Красноборского</w:t>
      </w:r>
      <w:r w:rsidRPr="00F82BA6">
        <w:t xml:space="preserve"> муниципального </w:t>
      </w:r>
      <w:r w:rsidR="003C5FA2">
        <w:t>района</w:t>
      </w:r>
      <w:r w:rsidRPr="00F82BA6">
        <w:t xml:space="preserve"> (далее – Общественный совет).</w:t>
      </w:r>
    </w:p>
    <w:p w:rsidR="00E771C0" w:rsidRPr="00F82BA6" w:rsidRDefault="00E31A80" w:rsidP="00E771C0">
      <w:pPr>
        <w:autoSpaceDE w:val="0"/>
        <w:autoSpaceDN w:val="0"/>
        <w:adjustRightInd w:val="0"/>
        <w:ind w:firstLine="709"/>
        <w:jc w:val="both"/>
      </w:pPr>
      <w:r>
        <w:t>6</w:t>
      </w:r>
      <w:r w:rsidR="00E771C0" w:rsidRPr="00F82BA6">
        <w:t>. Граждане и организации, не указанные в пункте 7 настоящего раздела, вправе вносить предложения об увековечении памяти через инициаторов увековечения памяти.</w:t>
      </w:r>
    </w:p>
    <w:p w:rsidR="00E771C0" w:rsidRPr="00F82BA6" w:rsidRDefault="00E31A80" w:rsidP="00E771C0">
      <w:pPr>
        <w:autoSpaceDE w:val="0"/>
        <w:autoSpaceDN w:val="0"/>
        <w:adjustRightInd w:val="0"/>
        <w:ind w:firstLine="709"/>
        <w:jc w:val="both"/>
      </w:pPr>
      <w:r>
        <w:t>7</w:t>
      </w:r>
      <w:r w:rsidR="00E771C0" w:rsidRPr="00F82BA6">
        <w:t xml:space="preserve">. Предложения об увековечении памяти представляются в </w:t>
      </w:r>
      <w:r w:rsidR="003C5FA2">
        <w:t xml:space="preserve">виде ходатайства на имя главы муниципального образования </w:t>
      </w:r>
      <w:r w:rsidR="00E771C0" w:rsidRPr="00F82BA6">
        <w:t xml:space="preserve"> об увековечении выдающегося деятеля в форме присвоения его имени муниципальной организации или объекту капитального строительства (далее в настоящем разделе – ходатайство). </w:t>
      </w:r>
    </w:p>
    <w:p w:rsidR="00E771C0" w:rsidRPr="00F82BA6" w:rsidRDefault="00E771C0" w:rsidP="00E771C0">
      <w:pPr>
        <w:autoSpaceDE w:val="0"/>
        <w:autoSpaceDN w:val="0"/>
        <w:adjustRightInd w:val="0"/>
        <w:ind w:firstLine="709"/>
        <w:jc w:val="both"/>
      </w:pPr>
      <w:r w:rsidRPr="00F82BA6">
        <w:t>Вместе с ходатайством представляются следующие документы:</w:t>
      </w:r>
    </w:p>
    <w:p w:rsidR="00C27E6A" w:rsidRDefault="00E771C0" w:rsidP="00E771C0">
      <w:pPr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письменное обоснование, содержащее сведения о выдающемся деятеле, память которого предлагается увековечить, и сведения </w:t>
      </w:r>
    </w:p>
    <w:p w:rsidR="00E771C0" w:rsidRPr="00F82BA6" w:rsidRDefault="00E771C0" w:rsidP="00C27E6A">
      <w:p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lastRenderedPageBreak/>
        <w:br/>
        <w:t>о муниципальной организации и объекте капитального строительства, которым предлагается присвоить имя выдающегося деятеля;</w:t>
      </w:r>
    </w:p>
    <w:p w:rsidR="00E771C0" w:rsidRPr="00F82BA6" w:rsidRDefault="00E771C0" w:rsidP="00E771C0">
      <w:pPr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копии архивных или иных документов, подтверждающих заслуги лица, имя которого увековечивается;</w:t>
      </w:r>
    </w:p>
    <w:p w:rsidR="00E771C0" w:rsidRPr="00F82BA6" w:rsidRDefault="00E771C0" w:rsidP="00E771C0">
      <w:pPr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письменное согласие </w:t>
      </w:r>
      <w:bookmarkStart w:id="2" w:name="_Hlk79574495"/>
      <w:r w:rsidRPr="00F82BA6">
        <w:rPr>
          <w:rFonts w:eastAsia="Calibri"/>
        </w:rPr>
        <w:t>выдающегося деятеля, память которого предлагается к увековечению, в случае, предусмотренном абзацем вторым пункта 4 настоящего Положения;</w:t>
      </w:r>
    </w:p>
    <w:bookmarkEnd w:id="2"/>
    <w:p w:rsidR="00E771C0" w:rsidRPr="00F82BA6" w:rsidRDefault="00E771C0" w:rsidP="00E771C0">
      <w:pPr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решение коллегиального органа управления муниципальной организации или общего собрания работников муниципальной организации, поддерживающее ходатайство.</w:t>
      </w:r>
    </w:p>
    <w:p w:rsidR="00E771C0" w:rsidRPr="00B60781" w:rsidRDefault="00B60781" w:rsidP="0019199C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8</w:t>
      </w:r>
      <w:r w:rsidR="00E771C0" w:rsidRPr="00F82BA6">
        <w:rPr>
          <w:rFonts w:eastAsia="Calibri"/>
        </w:rPr>
        <w:t xml:space="preserve">. Решения о присвоении имен выдающихся деятелей принимаются на основании заключения, создаваемой </w:t>
      </w:r>
      <w:r w:rsidR="00616CCF">
        <w:rPr>
          <w:rFonts w:eastAsia="Calibri"/>
        </w:rPr>
        <w:t>а</w:t>
      </w:r>
      <w:r w:rsidR="00E771C0" w:rsidRPr="00F82BA6">
        <w:rPr>
          <w:rFonts w:eastAsia="Calibri"/>
        </w:rPr>
        <w:t xml:space="preserve">дминистрацией </w:t>
      </w:r>
      <w:r w:rsidR="00616CCF">
        <w:rPr>
          <w:rFonts w:eastAsia="Calibri"/>
        </w:rPr>
        <w:t xml:space="preserve">Красноборского муниципального района </w:t>
      </w:r>
      <w:r w:rsidR="0019199C">
        <w:rPr>
          <w:rFonts w:eastAsia="Calibri"/>
        </w:rPr>
        <w:t>(далее – Администрация)</w:t>
      </w:r>
      <w:r w:rsidR="00E771C0">
        <w:rPr>
          <w:rFonts w:eastAsia="Calibri"/>
        </w:rPr>
        <w:t xml:space="preserve"> межведомственной комиссии</w:t>
      </w:r>
      <w:r w:rsidR="00E771C0" w:rsidRPr="00F82BA6">
        <w:rPr>
          <w:rFonts w:eastAsia="Calibri"/>
        </w:rPr>
        <w:t xml:space="preserve">, в которую входят представители </w:t>
      </w:r>
      <w:r w:rsidR="00E771C0" w:rsidRPr="00B60781">
        <w:rPr>
          <w:rFonts w:eastAsia="Calibri"/>
        </w:rPr>
        <w:t xml:space="preserve">органов </w:t>
      </w:r>
      <w:r w:rsidRPr="00B60781">
        <w:rPr>
          <w:rFonts w:eastAsia="Calibri"/>
        </w:rPr>
        <w:t xml:space="preserve">местной </w:t>
      </w:r>
      <w:r w:rsidR="00E771C0" w:rsidRPr="00B60781">
        <w:rPr>
          <w:rFonts w:eastAsia="Calibri"/>
        </w:rPr>
        <w:t>Администрации, постоянных комиссий Собрания депутатов, члены Общественного совета (далее – Комиссия).</w:t>
      </w:r>
    </w:p>
    <w:p w:rsidR="00D53184" w:rsidRPr="00D53184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FF0000"/>
        </w:rPr>
      </w:pPr>
      <w:r w:rsidRPr="00F82BA6">
        <w:rPr>
          <w:rFonts w:eastAsia="Calibri"/>
        </w:rPr>
        <w:t>Создание Комиссии, положение о Комисс</w:t>
      </w:r>
      <w:proofErr w:type="gramStart"/>
      <w:r w:rsidRPr="00F82BA6">
        <w:rPr>
          <w:rFonts w:eastAsia="Calibri"/>
        </w:rPr>
        <w:t>ии и ее</w:t>
      </w:r>
      <w:proofErr w:type="gramEnd"/>
      <w:r w:rsidRPr="00F82BA6">
        <w:rPr>
          <w:rFonts w:eastAsia="Calibri"/>
        </w:rPr>
        <w:t xml:space="preserve"> состав утверждается распоряжением</w:t>
      </w:r>
      <w:r w:rsidR="003C5FA2">
        <w:rPr>
          <w:rFonts w:eastAsia="Calibri"/>
        </w:rPr>
        <w:t xml:space="preserve"> </w:t>
      </w:r>
      <w:r w:rsidRPr="0019199C">
        <w:rPr>
          <w:rFonts w:eastAsia="Calibri"/>
        </w:rPr>
        <w:t>Администрации</w:t>
      </w:r>
      <w:r w:rsidR="00D53184" w:rsidRPr="0019199C">
        <w:rPr>
          <w:rFonts w:eastAsia="Calibri"/>
        </w:rPr>
        <w:t>.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82BA6">
        <w:rPr>
          <w:rFonts w:eastAsia="Calibri"/>
        </w:rPr>
        <w:t>Комиссия проводит оценку документов, указанных в пункте 9 настоящего Положения, на наличие оснований отнесения лиц, в соответствии со статьей 4 областного закона, к выдающимся деятелям или заслуженным лицам.</w:t>
      </w:r>
    </w:p>
    <w:p w:rsidR="00E771C0" w:rsidRPr="00F82BA6" w:rsidRDefault="00B60781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9</w:t>
      </w:r>
      <w:r w:rsidR="00E771C0" w:rsidRPr="00F82BA6">
        <w:rPr>
          <w:rFonts w:eastAsia="Calibri"/>
        </w:rPr>
        <w:t>. По результатам проведенной оценки Комиссией принимается решение в виде заключения: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82BA6">
        <w:rPr>
          <w:rFonts w:eastAsia="Calibri"/>
        </w:rPr>
        <w:t xml:space="preserve">1) о поддержке ходатайства о присвоении имени выдающегося деятеля муниципальной организации, объекту капитального строительства;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82BA6">
        <w:rPr>
          <w:rFonts w:eastAsia="Calibri"/>
        </w:rPr>
        <w:t xml:space="preserve">2) об отклонении ходатайства о присвоении имени выдающегося деятеля муниципальной организации, объекту капитального строительства. </w:t>
      </w:r>
    </w:p>
    <w:p w:rsidR="00E771C0" w:rsidRPr="00D53184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FF0000"/>
        </w:rPr>
      </w:pPr>
      <w:r w:rsidRPr="00F82BA6">
        <w:rPr>
          <w:rFonts w:eastAsia="Calibri"/>
        </w:rPr>
        <w:t xml:space="preserve">Заключение Комиссии в течение трех рабочих дней со дня принятия направляется в </w:t>
      </w:r>
      <w:r w:rsidRPr="00616CCF">
        <w:rPr>
          <w:rFonts w:eastAsia="Calibri"/>
        </w:rPr>
        <w:t>Администрацию</w:t>
      </w:r>
      <w:r w:rsidR="0019199C" w:rsidRPr="00616CCF">
        <w:rPr>
          <w:rFonts w:eastAsia="Calibri"/>
        </w:rPr>
        <w:t>.</w:t>
      </w:r>
      <w:r w:rsidR="0019199C">
        <w:rPr>
          <w:rFonts w:eastAsia="Calibri"/>
          <w:color w:val="FF0000"/>
        </w:rPr>
        <w:t xml:space="preserve">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82BA6">
        <w:rPr>
          <w:rFonts w:eastAsia="Calibri"/>
        </w:rPr>
        <w:t xml:space="preserve">В случае, предусмотренном подпунктом 2 настоящего пункта, </w:t>
      </w:r>
      <w:r>
        <w:rPr>
          <w:rFonts w:eastAsia="Calibri"/>
        </w:rPr>
        <w:t>Администрация</w:t>
      </w:r>
      <w:r w:rsidR="00D53184" w:rsidRPr="00D53184">
        <w:rPr>
          <w:rFonts w:eastAsia="Calibri"/>
          <w:color w:val="FF0000"/>
        </w:rPr>
        <w:t xml:space="preserve"> </w:t>
      </w:r>
      <w:r w:rsidRPr="00F82BA6">
        <w:rPr>
          <w:rFonts w:eastAsia="Calibri"/>
        </w:rPr>
        <w:t>готовит письменный отказ инициатору увековечения памяти выдающегося деятеля с обоснованием такого отказа.</w:t>
      </w:r>
    </w:p>
    <w:p w:rsidR="00E771C0" w:rsidRPr="00F82BA6" w:rsidRDefault="00E771C0" w:rsidP="00E771C0">
      <w:pPr>
        <w:tabs>
          <w:tab w:val="left" w:pos="1276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0</w:t>
      </w:r>
      <w:r w:rsidRPr="00F82BA6">
        <w:rPr>
          <w:rFonts w:eastAsia="Calibri"/>
        </w:rPr>
        <w:t xml:space="preserve">. В случае, предусмотренном подпунктом 1 пункта </w:t>
      </w:r>
      <w:r w:rsidR="00B60781">
        <w:rPr>
          <w:rFonts w:eastAsia="Calibri"/>
        </w:rPr>
        <w:t>9</w:t>
      </w:r>
      <w:r w:rsidRPr="00F82BA6">
        <w:rPr>
          <w:rFonts w:eastAsia="Calibri"/>
        </w:rPr>
        <w:t xml:space="preserve"> настоящего Положения, </w:t>
      </w:r>
      <w:r w:rsidRPr="00D534A7">
        <w:rPr>
          <w:rFonts w:eastAsia="Calibri"/>
        </w:rPr>
        <w:t>Администрация</w:t>
      </w:r>
      <w:r w:rsidR="00D53184">
        <w:rPr>
          <w:rFonts w:eastAsia="Calibri"/>
        </w:rPr>
        <w:t xml:space="preserve"> </w:t>
      </w:r>
      <w:r w:rsidRPr="00D534A7">
        <w:rPr>
          <w:rFonts w:eastAsia="Calibri"/>
        </w:rPr>
        <w:t xml:space="preserve"> </w:t>
      </w:r>
      <w:r w:rsidRPr="00F82BA6">
        <w:rPr>
          <w:rFonts w:eastAsia="Calibri"/>
        </w:rPr>
        <w:t>готовит проект постановления о присвоении имени выдающегося деятеля муниципальной организации, объекту капитального строительства.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36673">
        <w:rPr>
          <w:rFonts w:eastAsia="Calibri"/>
        </w:rPr>
        <w:t xml:space="preserve">Постановление Администрации об увековечении выдающегося деятеля или исторического события в форме установки памятника или мемориальной доски должно содержать план </w:t>
      </w:r>
      <w:r w:rsidRPr="00F82BA6">
        <w:rPr>
          <w:rFonts w:eastAsia="Calibri"/>
        </w:rPr>
        <w:t>(переч</w:t>
      </w:r>
      <w:r>
        <w:rPr>
          <w:rFonts w:eastAsia="Calibri"/>
        </w:rPr>
        <w:t>ень</w:t>
      </w:r>
      <w:r w:rsidRPr="00F82BA6">
        <w:rPr>
          <w:rFonts w:eastAsia="Calibri"/>
        </w:rPr>
        <w:t xml:space="preserve">) </w:t>
      </w:r>
      <w:r w:rsidRPr="00B36673">
        <w:rPr>
          <w:rFonts w:eastAsia="Calibri"/>
        </w:rPr>
        <w:t>мероприятий</w:t>
      </w:r>
      <w:r w:rsidRPr="00F82BA6">
        <w:rPr>
          <w:rFonts w:eastAsia="Calibri"/>
        </w:rPr>
        <w:t xml:space="preserve"> по реализации такого решения.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Копия постановления или письменный отказ, указанный в подпункте 2 пункта </w:t>
      </w:r>
      <w:r w:rsidR="00B60781">
        <w:rPr>
          <w:rFonts w:eastAsia="Calibri"/>
        </w:rPr>
        <w:t xml:space="preserve">9 </w:t>
      </w:r>
      <w:r w:rsidRPr="00F82BA6">
        <w:rPr>
          <w:rFonts w:eastAsia="Calibri"/>
        </w:rPr>
        <w:t xml:space="preserve">настоящего Положения, направляются инициатору увековечения </w:t>
      </w:r>
      <w:r w:rsidRPr="00F82BA6">
        <w:rPr>
          <w:rFonts w:eastAsia="Calibri"/>
        </w:rPr>
        <w:lastRenderedPageBreak/>
        <w:t>памяти в течение трех календарных дней со дня их подписания и регистрации.</w:t>
      </w:r>
    </w:p>
    <w:p w:rsidR="00E771C0" w:rsidRPr="00F82BA6" w:rsidRDefault="00E771C0" w:rsidP="00D53184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1</w:t>
      </w:r>
      <w:r w:rsidRPr="00F82BA6">
        <w:rPr>
          <w:rFonts w:eastAsia="Calibri"/>
        </w:rPr>
        <w:t xml:space="preserve">. </w:t>
      </w:r>
      <w:proofErr w:type="gramStart"/>
      <w:r w:rsidRPr="00F82BA6">
        <w:rPr>
          <w:rFonts w:eastAsia="Calibri"/>
        </w:rPr>
        <w:t>В случае присвоения имени выдающегося деятеля муниципальному учреждению</w:t>
      </w:r>
      <w:r w:rsidR="00D53184">
        <w:rPr>
          <w:rFonts w:eastAsia="Calibri"/>
        </w:rPr>
        <w:t xml:space="preserve"> Красноборского муниципального района</w:t>
      </w:r>
      <w:r w:rsidRPr="00F82BA6">
        <w:rPr>
          <w:rFonts w:eastAsia="Calibri"/>
        </w:rPr>
        <w:t xml:space="preserve"> </w:t>
      </w:r>
      <w:r w:rsidR="00D53184">
        <w:rPr>
          <w:rFonts w:eastAsia="Calibri"/>
        </w:rPr>
        <w:t>Управление образования и</w:t>
      </w:r>
      <w:r w:rsidR="00B60781">
        <w:rPr>
          <w:rFonts w:eastAsia="Calibri"/>
        </w:rPr>
        <w:t xml:space="preserve"> (или)</w:t>
      </w:r>
      <w:r w:rsidR="00D53184">
        <w:rPr>
          <w:rFonts w:eastAsia="Calibri"/>
        </w:rPr>
        <w:t xml:space="preserve"> отдел культуры и туризма Администрации </w:t>
      </w:r>
      <w:r w:rsidRPr="00F82BA6">
        <w:rPr>
          <w:rFonts w:eastAsia="Calibri"/>
        </w:rPr>
        <w:t>в течение пяти рабочих дней со дня подписания постановления Администрации, указанного в пункте 1</w:t>
      </w:r>
      <w:r w:rsidR="00B60781">
        <w:rPr>
          <w:rFonts w:eastAsia="Calibri"/>
        </w:rPr>
        <w:t>0</w:t>
      </w:r>
      <w:r w:rsidRPr="00F82BA6">
        <w:rPr>
          <w:rFonts w:eastAsia="Calibri"/>
        </w:rPr>
        <w:t xml:space="preserve"> настоящего Положения, готовит проект постановления Администрации о переименовании соответствующего муниципального учреждения и о внесении изменений в соответствующий перечень муниц</w:t>
      </w:r>
      <w:r w:rsidR="00D53184">
        <w:rPr>
          <w:rFonts w:eastAsia="Calibri"/>
        </w:rPr>
        <w:t xml:space="preserve">ипальных учреждений Красноборского муниципального района. </w:t>
      </w:r>
      <w:proofErr w:type="gramEnd"/>
    </w:p>
    <w:p w:rsidR="00E771C0" w:rsidRPr="0019199C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  <w:bCs/>
          <w:shd w:val="clear" w:color="auto" w:fill="FFFFFF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2</w:t>
      </w:r>
      <w:r w:rsidRPr="00F82BA6">
        <w:rPr>
          <w:rFonts w:eastAsia="Calibri"/>
        </w:rPr>
        <w:t xml:space="preserve">. </w:t>
      </w:r>
      <w:proofErr w:type="gramStart"/>
      <w:r w:rsidRPr="00F82BA6">
        <w:rPr>
          <w:rFonts w:eastAsia="Calibri"/>
        </w:rPr>
        <w:t>В случае присвоения имени выдающегося деятеля</w:t>
      </w:r>
      <w:r w:rsidR="00D53184">
        <w:rPr>
          <w:rFonts w:eastAsia="Calibri"/>
        </w:rPr>
        <w:t xml:space="preserve"> </w:t>
      </w:r>
      <w:r w:rsidRPr="00F82BA6">
        <w:rPr>
          <w:rFonts w:eastAsia="Calibri"/>
        </w:rPr>
        <w:t xml:space="preserve">частям населенных пунктов (площади, улицы, переулки и иные территории населенных пунктов), объектам капитального строительства, находящимся в муниципальной собственности </w:t>
      </w:r>
      <w:r w:rsidR="00D53184">
        <w:rPr>
          <w:rFonts w:eastAsia="Calibri"/>
        </w:rPr>
        <w:t>Красноборского муниципального района</w:t>
      </w:r>
      <w:r w:rsidRPr="00F82BA6">
        <w:rPr>
          <w:rFonts w:eastAsia="Calibri"/>
        </w:rPr>
        <w:t>,</w:t>
      </w:r>
      <w:r w:rsidR="00D53184">
        <w:rPr>
          <w:rFonts w:eastAsia="Calibri"/>
        </w:rPr>
        <w:t xml:space="preserve"> </w:t>
      </w:r>
      <w:r w:rsidR="0019199C" w:rsidRPr="00B60781">
        <w:rPr>
          <w:rFonts w:eastAsia="Calibri"/>
        </w:rPr>
        <w:t xml:space="preserve">Комитет по управлению муниципальным имуществом </w:t>
      </w:r>
      <w:r w:rsidR="00B60781">
        <w:rPr>
          <w:rFonts w:eastAsia="Calibri"/>
        </w:rPr>
        <w:t>А</w:t>
      </w:r>
      <w:r w:rsidR="0019199C" w:rsidRPr="00B60781">
        <w:rPr>
          <w:rFonts w:eastAsia="Calibri"/>
        </w:rPr>
        <w:t xml:space="preserve">дминистрации </w:t>
      </w:r>
      <w:bookmarkStart w:id="3" w:name="_Hlk79579993"/>
      <w:r w:rsidRPr="0019199C">
        <w:rPr>
          <w:rFonts w:eastAsia="Calibri"/>
        </w:rPr>
        <w:t>осуществляет соответствующие регистрационные мероприятия, вносит изменения в реестр муниципального имущества в порядке, установленном муниципальными правовыми актами, регулирующими управление муниципальными имуществом</w:t>
      </w:r>
      <w:r w:rsidRPr="0019199C">
        <w:rPr>
          <w:rFonts w:eastAsia="Calibri"/>
          <w:bCs/>
          <w:shd w:val="clear" w:color="auto" w:fill="FFFFFF"/>
        </w:rPr>
        <w:t>.</w:t>
      </w:r>
      <w:proofErr w:type="gramEnd"/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</w:p>
    <w:bookmarkEnd w:id="3"/>
    <w:p w:rsidR="00E771C0" w:rsidRPr="00F82BA6" w:rsidRDefault="00E771C0" w:rsidP="00E771C0">
      <w:pPr>
        <w:contextualSpacing/>
        <w:jc w:val="center"/>
        <w:rPr>
          <w:rFonts w:eastAsia="Calibri"/>
          <w:b/>
        </w:rPr>
      </w:pPr>
      <w:r w:rsidRPr="00F82BA6">
        <w:rPr>
          <w:rFonts w:eastAsia="Calibri"/>
          <w:b/>
          <w:lang w:val="en-US"/>
        </w:rPr>
        <w:t>III</w:t>
      </w:r>
      <w:r w:rsidRPr="00F82BA6">
        <w:rPr>
          <w:rFonts w:eastAsia="Calibri"/>
          <w:b/>
        </w:rPr>
        <w:t>. Увековечение памяти выдающихся деятелей и исторических</w:t>
      </w:r>
      <w:r w:rsidRPr="00F82BA6">
        <w:rPr>
          <w:rFonts w:eastAsia="Calibri"/>
          <w:b/>
        </w:rPr>
        <w:br/>
        <w:t>событий</w:t>
      </w:r>
      <w:r w:rsidR="00771D15">
        <w:rPr>
          <w:rFonts w:eastAsia="Calibri"/>
          <w:b/>
        </w:rPr>
        <w:t xml:space="preserve"> </w:t>
      </w:r>
      <w:r w:rsidRPr="00F82BA6">
        <w:rPr>
          <w:rFonts w:eastAsia="Calibri"/>
          <w:b/>
        </w:rPr>
        <w:t>в форме установки памятников или мемориальных досок</w:t>
      </w:r>
    </w:p>
    <w:p w:rsidR="00E771C0" w:rsidRPr="00F82BA6" w:rsidRDefault="00E771C0" w:rsidP="00E771C0">
      <w:pPr>
        <w:ind w:firstLine="709"/>
        <w:contextualSpacing/>
        <w:jc w:val="both"/>
        <w:rPr>
          <w:rFonts w:eastAsia="Calibri"/>
        </w:rPr>
      </w:pP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3</w:t>
      </w:r>
      <w:r w:rsidRPr="00F82BA6">
        <w:rPr>
          <w:rFonts w:eastAsia="Calibri"/>
        </w:rPr>
        <w:t>. Увековечение памяти выдающихся деятелей и исторических событий осуществляется в форме установки памятников или мемориальных досок на объектах капитального строительства или земельных участках, находящихся</w:t>
      </w:r>
      <w:r w:rsidR="00771D15">
        <w:rPr>
          <w:rFonts w:eastAsia="Calibri"/>
        </w:rPr>
        <w:t xml:space="preserve"> </w:t>
      </w:r>
      <w:r w:rsidRPr="00F82BA6">
        <w:rPr>
          <w:rFonts w:eastAsia="Calibri"/>
        </w:rPr>
        <w:t>в муниципальной собственности.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4</w:t>
      </w:r>
      <w:r w:rsidRPr="00F82BA6">
        <w:rPr>
          <w:rFonts w:eastAsia="Calibri"/>
        </w:rPr>
        <w:t>. Памятники и мемориальные доски устанавливаются</w:t>
      </w:r>
      <w:r w:rsidR="00771D15">
        <w:rPr>
          <w:rFonts w:eastAsia="Calibri"/>
        </w:rPr>
        <w:t xml:space="preserve"> </w:t>
      </w:r>
      <w:r w:rsidRPr="00F82BA6">
        <w:rPr>
          <w:rFonts w:eastAsia="Calibri"/>
        </w:rPr>
        <w:t xml:space="preserve">в соответствии с требованиями, установленными пунктами 3 – 5 статьи 6 областного закона. 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B60781">
        <w:rPr>
          <w:rFonts w:eastAsia="Calibri"/>
        </w:rPr>
        <w:t>5</w:t>
      </w:r>
      <w:r w:rsidRPr="00F82BA6">
        <w:rPr>
          <w:rFonts w:eastAsia="Calibri"/>
        </w:rPr>
        <w:t xml:space="preserve">. Предложения об увековечении памяти в форме установки памятников или мемориальных досок имеют право вносить инициаторы увековечения памяти, указанные в пункте </w:t>
      </w:r>
      <w:r w:rsidR="00B60781">
        <w:rPr>
          <w:rFonts w:eastAsia="Calibri"/>
        </w:rPr>
        <w:t>5</w:t>
      </w:r>
      <w:r w:rsidRPr="00F82BA6">
        <w:rPr>
          <w:rFonts w:eastAsia="Calibri"/>
        </w:rPr>
        <w:t xml:space="preserve"> настоящего Положения.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</w:t>
      </w:r>
      <w:r w:rsidR="00F56F0E">
        <w:rPr>
          <w:rFonts w:eastAsia="Calibri"/>
        </w:rPr>
        <w:t>6</w:t>
      </w:r>
      <w:r w:rsidRPr="00F82BA6">
        <w:rPr>
          <w:rFonts w:eastAsia="Calibri"/>
        </w:rPr>
        <w:t>. Внесение и рассмотрение ходатайств об увековечении памяти выдающегося деятеля в форме установки памятников или мемориальных досок (далее в данном разделе – ходатайство) осуществляется в соответствии с требованиями раздела II настоящего Положения.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Вместе с ходатайством представляются следующие документы: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1) письменное обоснование, содержащее сведения о выдающемся деятеле или памятной дате, память которых предлагается увековечить;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2) письменное предложение о месте установки памятника или мемориальной доски;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3) письменное предложение по виду памятника или мемориальной доски, текст надписи на памятнике или мемориальной доске;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lastRenderedPageBreak/>
        <w:t>4) расчет стоимости изготовления и установки памятника или мемориальной доски с указанием источника финансирования;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5) документы в соответствии с пунктом 2 статьи 36 Федерального </w:t>
      </w:r>
      <w:hyperlink r:id="rId7" w:history="1">
        <w:proofErr w:type="gramStart"/>
        <w:r w:rsidRPr="00F82BA6">
          <w:rPr>
            <w:rFonts w:eastAsia="Calibri"/>
          </w:rPr>
          <w:t>закон</w:t>
        </w:r>
        <w:proofErr w:type="gramEnd"/>
      </w:hyperlink>
      <w:r w:rsidRPr="00F82BA6">
        <w:rPr>
          <w:rFonts w:eastAsia="Calibri"/>
        </w:rPr>
        <w:t>а от 25 июня 2002 года № 73-ФЗ «Об объектах культурного наследия (памятниках истории и культуры) народов Российской Федерации»;</w:t>
      </w:r>
    </w:p>
    <w:p w:rsidR="00E771C0" w:rsidRPr="00F56F0E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56F0E">
        <w:rPr>
          <w:rFonts w:eastAsia="Calibri"/>
        </w:rPr>
        <w:t xml:space="preserve">6) согласие </w:t>
      </w:r>
      <w:r w:rsidR="0019199C" w:rsidRPr="00F56F0E">
        <w:rPr>
          <w:rFonts w:eastAsia="Calibri"/>
        </w:rPr>
        <w:t xml:space="preserve">Комитета по управлению муниципальным имуществом </w:t>
      </w:r>
      <w:r w:rsidR="00F56F0E" w:rsidRPr="00F56F0E">
        <w:rPr>
          <w:rFonts w:eastAsia="Calibri"/>
        </w:rPr>
        <w:t xml:space="preserve">Администрации, </w:t>
      </w:r>
      <w:r w:rsidRPr="00F56F0E">
        <w:rPr>
          <w:rFonts w:eastAsia="Calibri"/>
        </w:rPr>
        <w:t>а также лица, в чьем оперативном управлении или хозяйственном ведении находится объект капитального строительства, на установление мемориальной доски на объектах капитального строительства, находящихся в муниципальной собственности;</w:t>
      </w:r>
    </w:p>
    <w:p w:rsidR="00E771C0" w:rsidRPr="00F56F0E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56F0E">
        <w:rPr>
          <w:rFonts w:eastAsia="Calibri"/>
        </w:rPr>
        <w:t xml:space="preserve">7) согласие </w:t>
      </w:r>
      <w:r w:rsidR="0019199C" w:rsidRPr="00F56F0E">
        <w:rPr>
          <w:rFonts w:eastAsia="Calibri"/>
        </w:rPr>
        <w:t xml:space="preserve">Комитета по управлению муниципальным имуществом </w:t>
      </w:r>
      <w:r w:rsidR="00F56F0E" w:rsidRPr="00F56F0E">
        <w:rPr>
          <w:rFonts w:eastAsia="Calibri"/>
        </w:rPr>
        <w:t>А</w:t>
      </w:r>
      <w:r w:rsidR="0019199C" w:rsidRPr="00F56F0E">
        <w:rPr>
          <w:rFonts w:eastAsia="Calibri"/>
        </w:rPr>
        <w:t>дминистрации муниципального образования «Красноборский муниципальный район»</w:t>
      </w:r>
      <w:r w:rsidRPr="00F56F0E">
        <w:rPr>
          <w:rFonts w:eastAsia="Calibri"/>
        </w:rPr>
        <w:t>, а также лица, в чьем владении находится земельный участок, находящийся в муниципальной собственности, на установление памятника.</w:t>
      </w:r>
    </w:p>
    <w:p w:rsidR="00E771C0" w:rsidRPr="00F82BA6" w:rsidRDefault="00F56F0E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17</w:t>
      </w:r>
      <w:r w:rsidR="00E771C0" w:rsidRPr="00F82BA6">
        <w:rPr>
          <w:rFonts w:eastAsia="Calibri"/>
        </w:rPr>
        <w:t xml:space="preserve">. </w:t>
      </w:r>
      <w:r w:rsidR="00E771C0" w:rsidRPr="00066362">
        <w:rPr>
          <w:rFonts w:eastAsia="Calibri"/>
        </w:rPr>
        <w:t xml:space="preserve">Администрация </w:t>
      </w:r>
      <w:r w:rsidR="00E771C0" w:rsidRPr="00F82BA6">
        <w:rPr>
          <w:rFonts w:eastAsia="Calibri"/>
        </w:rPr>
        <w:t>в течение пяти рабочих дней со дня получения ходатайства и документов, указанных в пункте 1</w:t>
      </w:r>
      <w:r>
        <w:rPr>
          <w:rFonts w:eastAsia="Calibri"/>
        </w:rPr>
        <w:t>6</w:t>
      </w:r>
      <w:r w:rsidR="00E771C0" w:rsidRPr="00F82BA6">
        <w:rPr>
          <w:rFonts w:eastAsia="Calibri"/>
        </w:rPr>
        <w:t xml:space="preserve"> настоящего Положения, направляет их в Комиссию для экспертной оценки на наличие оснований отнесения лиц, в соответствии со статьей 4 областного закона, к выдающимся деятелям или заслуженным лицам и значимости исторического события.</w:t>
      </w:r>
    </w:p>
    <w:p w:rsidR="00E771C0" w:rsidRPr="00F82BA6" w:rsidRDefault="00F56F0E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18</w:t>
      </w:r>
      <w:r w:rsidR="00E771C0" w:rsidRPr="00F82BA6">
        <w:rPr>
          <w:rFonts w:eastAsia="Calibri"/>
        </w:rPr>
        <w:t xml:space="preserve">. На основании заключения Комиссии </w:t>
      </w:r>
      <w:r w:rsidR="00E771C0" w:rsidRPr="00066362">
        <w:rPr>
          <w:rFonts w:eastAsia="Calibri"/>
        </w:rPr>
        <w:t xml:space="preserve">Администрация </w:t>
      </w:r>
      <w:r w:rsidR="00E771C0" w:rsidRPr="00F82BA6">
        <w:rPr>
          <w:rFonts w:eastAsia="Calibri"/>
        </w:rPr>
        <w:t>принимает решение: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1) об увековечении выдающегося деятеля или исторического события в форме установки памятника или мемориальной доски. 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Данное решение оформляется в форме постановления Администрации в порядке, предусмотренном пунктами </w:t>
      </w:r>
      <w:r w:rsidR="00F56F0E">
        <w:rPr>
          <w:rFonts w:eastAsia="Calibri"/>
        </w:rPr>
        <w:t>9</w:t>
      </w:r>
      <w:r w:rsidRPr="00F82BA6">
        <w:rPr>
          <w:rFonts w:eastAsia="Calibri"/>
        </w:rPr>
        <w:t xml:space="preserve"> и 1</w:t>
      </w:r>
      <w:r w:rsidR="00F56F0E">
        <w:rPr>
          <w:rFonts w:eastAsia="Calibri"/>
        </w:rPr>
        <w:t>0</w:t>
      </w:r>
      <w:r w:rsidRPr="00F82BA6">
        <w:rPr>
          <w:rFonts w:eastAsia="Calibri"/>
        </w:rPr>
        <w:t xml:space="preserve"> настоящего Положения; 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 xml:space="preserve">2) об отказе в увековечении выдающегося деятеля или исторического события в форме установки памятника или мемориальной доски в порядке, предусмотренном подпунктом 2 пункта </w:t>
      </w:r>
      <w:r w:rsidR="00F56F0E">
        <w:rPr>
          <w:rFonts w:eastAsia="Calibri"/>
        </w:rPr>
        <w:t>9</w:t>
      </w:r>
      <w:r w:rsidRPr="00F82BA6">
        <w:rPr>
          <w:rFonts w:eastAsia="Calibri"/>
        </w:rPr>
        <w:t xml:space="preserve"> и пунктом 1</w:t>
      </w:r>
      <w:r w:rsidR="00F56F0E">
        <w:rPr>
          <w:rFonts w:eastAsia="Calibri"/>
        </w:rPr>
        <w:t>0</w:t>
      </w:r>
      <w:r w:rsidRPr="00F82BA6">
        <w:rPr>
          <w:rFonts w:eastAsia="Calibri"/>
        </w:rPr>
        <w:t xml:space="preserve"> настоящего Положения.</w:t>
      </w:r>
    </w:p>
    <w:p w:rsidR="00E771C0" w:rsidRPr="00F82BA6" w:rsidRDefault="00F56F0E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19</w:t>
      </w:r>
      <w:r w:rsidR="00E771C0" w:rsidRPr="00F82BA6">
        <w:rPr>
          <w:rFonts w:eastAsia="Calibri"/>
        </w:rPr>
        <w:t>. Постановление Администрации об увековечении выдающегося деятеля или исторического события в форме установки памятника или мемориальной доски должно содержать план мероприятий об организации</w:t>
      </w:r>
      <w:r w:rsidR="00771D15">
        <w:rPr>
          <w:rFonts w:eastAsia="Calibri"/>
        </w:rPr>
        <w:t xml:space="preserve"> </w:t>
      </w:r>
      <w:r w:rsidR="00E771C0" w:rsidRPr="00F82BA6">
        <w:rPr>
          <w:rFonts w:eastAsia="Calibri"/>
        </w:rPr>
        <w:t xml:space="preserve">финансирования, установки, учета, </w:t>
      </w:r>
      <w:proofErr w:type="gramStart"/>
      <w:r w:rsidR="00E771C0" w:rsidRPr="00F82BA6">
        <w:rPr>
          <w:rFonts w:eastAsia="Calibri"/>
        </w:rPr>
        <w:t>контроля за</w:t>
      </w:r>
      <w:proofErr w:type="gramEnd"/>
      <w:r w:rsidR="00E771C0" w:rsidRPr="00F82BA6">
        <w:rPr>
          <w:rFonts w:eastAsia="Calibri"/>
        </w:rPr>
        <w:t xml:space="preserve"> состоянием и текущим содержанием памятника или мемориальной доски.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</w:rPr>
      </w:pPr>
      <w:r w:rsidRPr="00F82BA6">
        <w:rPr>
          <w:rFonts w:eastAsia="Calibri"/>
          <w:b/>
          <w:bCs/>
          <w:lang w:val="en-US"/>
        </w:rPr>
        <w:t>IV</w:t>
      </w:r>
      <w:r w:rsidRPr="00F82BA6">
        <w:rPr>
          <w:rFonts w:eastAsia="Calibri"/>
          <w:b/>
          <w:bCs/>
        </w:rPr>
        <w:t xml:space="preserve">. Иные формы увековечения памяти выдающихся деятелей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2</w:t>
      </w:r>
      <w:r w:rsidR="00F56F0E">
        <w:rPr>
          <w:rFonts w:eastAsia="Calibri"/>
        </w:rPr>
        <w:t>0</w:t>
      </w:r>
      <w:r w:rsidRPr="00F82BA6">
        <w:rPr>
          <w:rFonts w:eastAsia="Calibri"/>
        </w:rPr>
        <w:t>. Увековечение памяти выдающихся деятелей или исторических событий может осуществляться путем: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1) сохранения и благоустройства мест погребения выдающихся деятелей;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2) сохранения и обустройства отдельных территорий, исторически связанных с жизнью и деятельностью выдающихся деятелей;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lastRenderedPageBreak/>
        <w:t>3) публикации в средствах массовой информации материалов о выдающихся деятелях и об исторических событиях, создания произведений искусства и литературы, организации и проведения выставок, посвященных жизни и деятельности выдающихся деятелей, а также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4) учреждения наград имени выдающегося деятеля;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5) учреждения стипендии (премии) имени выдающегося деятеля, в том числе путем присвоения их имен уже учрежденным стипендиям (премиям);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6) создание музеев, посвященных жизни и деятельности выдающихся деятелей и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7) организации и проведения экскурсий по местам, связанным с жизнью и деятельностью выдающихся деятелей и с историческими событиями;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8) организации и проведения конкурсов фото- и видеоматериалов, посвященных жизни и деятельности выдающихся деятелей, а также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9) создания передвижных экспозиций, посвященных жизни и деятельности выдающихся деятелей, а также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10) издания брошюр, публикации мемуаров, посвященных жизни и деятельности выдающихся деятелей, а также историческим событиям;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11) организации и проведения конференций, фестивалей, чтений, встреч, олимпиад, спортивных и физкультурных мероприятий, посвященных жизни и деятельности выдающихся деятелей и заслуженных лиц, историческим событиям, а также организации и проведения конференций, фестивалей, чтений, встреч, олимпиад, спортивных и физкультурных мероприятий имени выдающихся деятелей.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2</w:t>
      </w:r>
      <w:r w:rsidR="00F56F0E">
        <w:rPr>
          <w:rFonts w:eastAsia="Calibri"/>
        </w:rPr>
        <w:t>1</w:t>
      </w:r>
      <w:r w:rsidRPr="00F82BA6">
        <w:rPr>
          <w:rFonts w:eastAsia="Calibri"/>
        </w:rPr>
        <w:t>. Предложения об увековечении памяти путем, указанным в пункте 2</w:t>
      </w:r>
      <w:r w:rsidR="00F56F0E">
        <w:rPr>
          <w:rFonts w:eastAsia="Calibri"/>
        </w:rPr>
        <w:t>0</w:t>
      </w:r>
      <w:r w:rsidRPr="00F82BA6">
        <w:rPr>
          <w:rFonts w:eastAsia="Calibri"/>
        </w:rPr>
        <w:t xml:space="preserve"> настоящего Положения, вносят инициаторы увековечения памяти, указанные в пункте </w:t>
      </w:r>
      <w:r w:rsidR="00F56F0E">
        <w:rPr>
          <w:rFonts w:eastAsia="Calibri"/>
        </w:rPr>
        <w:t>5</w:t>
      </w:r>
      <w:r w:rsidRPr="00F82BA6">
        <w:rPr>
          <w:rFonts w:eastAsia="Calibri"/>
        </w:rPr>
        <w:t xml:space="preserve"> настоящего Положения, в порядке, регламентированном разделом II настоящего Положения. 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E771C0" w:rsidRPr="00F82BA6" w:rsidRDefault="00E771C0" w:rsidP="00E771C0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82BA6">
        <w:rPr>
          <w:rFonts w:eastAsia="Calibri"/>
          <w:b/>
          <w:lang w:val="en-US"/>
        </w:rPr>
        <w:t>V</w:t>
      </w:r>
      <w:r w:rsidRPr="00F82BA6">
        <w:rPr>
          <w:rFonts w:eastAsia="Calibri"/>
          <w:b/>
        </w:rPr>
        <w:t xml:space="preserve">. </w:t>
      </w:r>
      <w:r w:rsidRPr="00F82BA6">
        <w:rPr>
          <w:rFonts w:eastAsia="Calibri"/>
          <w:b/>
          <w:bCs/>
        </w:rPr>
        <w:t>Финансовое обеспечение реализации полномочий</w:t>
      </w:r>
    </w:p>
    <w:p w:rsidR="00E771C0" w:rsidRPr="00F82BA6" w:rsidRDefault="00E771C0" w:rsidP="00E771C0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</w:rPr>
      </w:pPr>
      <w:r w:rsidRPr="00F82BA6">
        <w:rPr>
          <w:rFonts w:eastAsia="Calibri"/>
          <w:b/>
          <w:bCs/>
        </w:rPr>
        <w:t>по увековечению памяти выдающихся деятелей</w:t>
      </w:r>
    </w:p>
    <w:p w:rsidR="00E771C0" w:rsidRPr="00F82BA6" w:rsidRDefault="00E771C0" w:rsidP="00E771C0">
      <w:pPr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E771C0" w:rsidRPr="00F82BA6" w:rsidRDefault="003169EB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F56F0E">
        <w:rPr>
          <w:rFonts w:eastAsia="Calibri"/>
        </w:rPr>
        <w:t>2</w:t>
      </w:r>
      <w:r w:rsidR="00E771C0" w:rsidRPr="00F82BA6">
        <w:rPr>
          <w:rFonts w:eastAsia="Calibri"/>
        </w:rPr>
        <w:t xml:space="preserve">. Финансирование расходов, связанных с реализацией органами местного самоуправления </w:t>
      </w:r>
      <w:r w:rsidR="00C26501">
        <w:rPr>
          <w:rFonts w:eastAsia="Calibri"/>
        </w:rPr>
        <w:t xml:space="preserve">Красноборского муниципального района </w:t>
      </w:r>
      <w:r w:rsidR="00E771C0" w:rsidRPr="00F82BA6">
        <w:rPr>
          <w:rFonts w:eastAsia="Calibri"/>
        </w:rPr>
        <w:t>полномочий по увековечению памяти выдающихся деятелей или исторических событий, осуществляется за счет средств местного бюджета в пределах утвержденных бюджетных ассигнований.</w:t>
      </w:r>
    </w:p>
    <w:p w:rsidR="00E771C0" w:rsidRPr="00F82BA6" w:rsidRDefault="00E771C0" w:rsidP="00E771C0">
      <w:pPr>
        <w:tabs>
          <w:tab w:val="left" w:pos="1134"/>
        </w:tabs>
        <w:autoSpaceDN w:val="0"/>
        <w:spacing w:after="200"/>
        <w:ind w:firstLine="709"/>
        <w:contextualSpacing/>
        <w:jc w:val="both"/>
        <w:rPr>
          <w:rFonts w:eastAsia="Calibri"/>
        </w:rPr>
      </w:pPr>
      <w:r w:rsidRPr="00F82BA6">
        <w:rPr>
          <w:rFonts w:eastAsia="Calibri"/>
        </w:rPr>
        <w:t>Увековечение памяти или исторических событий может осуществляться за счет добровольных пожертвований, а также иных средств, не запрещенных законодательством Российской Федерации.</w:t>
      </w:r>
    </w:p>
    <w:p w:rsidR="00C03B19" w:rsidRDefault="003169EB" w:rsidP="00AF50DC">
      <w:pPr>
        <w:tabs>
          <w:tab w:val="left" w:pos="1134"/>
        </w:tabs>
        <w:autoSpaceDN w:val="0"/>
        <w:spacing w:after="200"/>
        <w:ind w:firstLine="709"/>
        <w:contextualSpacing/>
        <w:jc w:val="both"/>
      </w:pPr>
      <w:r>
        <w:rPr>
          <w:rFonts w:eastAsia="Calibri"/>
        </w:rPr>
        <w:t>2</w:t>
      </w:r>
      <w:r w:rsidR="0058623F">
        <w:rPr>
          <w:rFonts w:eastAsia="Calibri"/>
        </w:rPr>
        <w:t>3</w:t>
      </w:r>
      <w:r w:rsidR="00E771C0" w:rsidRPr="00F82BA6">
        <w:rPr>
          <w:rFonts w:eastAsia="Calibri"/>
        </w:rPr>
        <w:t>. Памятники и мемориальные доски, установленные на объектах или земельных участках, находящихся в муниципальной собственности,</w:t>
      </w:r>
      <w:r w:rsidR="00C26501">
        <w:rPr>
          <w:rFonts w:eastAsia="Calibri"/>
        </w:rPr>
        <w:t xml:space="preserve"> </w:t>
      </w:r>
      <w:r w:rsidR="00E771C0" w:rsidRPr="00F82BA6">
        <w:rPr>
          <w:rFonts w:eastAsia="Calibri"/>
        </w:rPr>
        <w:t xml:space="preserve">в </w:t>
      </w:r>
      <w:r w:rsidR="00E771C0" w:rsidRPr="00F82BA6">
        <w:rPr>
          <w:rFonts w:eastAsia="Calibri"/>
        </w:rPr>
        <w:lastRenderedPageBreak/>
        <w:t xml:space="preserve">установленном порядке включаются в реестр муниципального имущества </w:t>
      </w:r>
      <w:r w:rsidR="00C26501">
        <w:rPr>
          <w:rFonts w:eastAsia="Calibri"/>
        </w:rPr>
        <w:t>Красноборского муниципального района</w:t>
      </w:r>
      <w:r w:rsidR="00E771C0" w:rsidRPr="00F82BA6">
        <w:rPr>
          <w:rFonts w:eastAsia="Calibri"/>
        </w:rPr>
        <w:t>.</w:t>
      </w:r>
    </w:p>
    <w:sectPr w:rsidR="00C03B19" w:rsidSect="00C27E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6FCD"/>
    <w:multiLevelType w:val="hybridMultilevel"/>
    <w:tmpl w:val="FCC0000E"/>
    <w:lvl w:ilvl="0" w:tplc="E39C5AD8">
      <w:start w:val="1"/>
      <w:numFmt w:val="decimal"/>
      <w:lvlText w:val="%1."/>
      <w:lvlJc w:val="left"/>
      <w:pPr>
        <w:ind w:left="1069" w:hanging="360"/>
      </w:pPr>
    </w:lvl>
    <w:lvl w:ilvl="1" w:tplc="97F4D34C">
      <w:start w:val="1"/>
      <w:numFmt w:val="decimal"/>
      <w:lvlText w:val="%2)"/>
      <w:lvlJc w:val="left"/>
      <w:pPr>
        <w:ind w:left="1849" w:hanging="42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150A2"/>
    <w:multiLevelType w:val="hybridMultilevel"/>
    <w:tmpl w:val="05A84EFE"/>
    <w:lvl w:ilvl="0" w:tplc="1DB8A658">
      <w:start w:val="1"/>
      <w:numFmt w:val="decimal"/>
      <w:lvlText w:val="%1)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C85A74"/>
    <w:multiLevelType w:val="hybridMultilevel"/>
    <w:tmpl w:val="A2401116"/>
    <w:lvl w:ilvl="0" w:tplc="14CE827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CD"/>
    <w:rsid w:val="000D4BD2"/>
    <w:rsid w:val="000E1797"/>
    <w:rsid w:val="00120F56"/>
    <w:rsid w:val="00122F28"/>
    <w:rsid w:val="00160A1E"/>
    <w:rsid w:val="0019199C"/>
    <w:rsid w:val="00296B70"/>
    <w:rsid w:val="002A34FC"/>
    <w:rsid w:val="003169EB"/>
    <w:rsid w:val="003543EF"/>
    <w:rsid w:val="00365DC5"/>
    <w:rsid w:val="003C0986"/>
    <w:rsid w:val="003C2E81"/>
    <w:rsid w:val="003C5FA2"/>
    <w:rsid w:val="00432A58"/>
    <w:rsid w:val="0047562D"/>
    <w:rsid w:val="005768B2"/>
    <w:rsid w:val="0058623F"/>
    <w:rsid w:val="00593D5C"/>
    <w:rsid w:val="00616CCF"/>
    <w:rsid w:val="006305B8"/>
    <w:rsid w:val="00632EB8"/>
    <w:rsid w:val="006540F6"/>
    <w:rsid w:val="006676E3"/>
    <w:rsid w:val="0066772C"/>
    <w:rsid w:val="006A312D"/>
    <w:rsid w:val="006A3A47"/>
    <w:rsid w:val="006D2274"/>
    <w:rsid w:val="00771D15"/>
    <w:rsid w:val="007B0A88"/>
    <w:rsid w:val="007E759A"/>
    <w:rsid w:val="009C3C1E"/>
    <w:rsid w:val="009E55CD"/>
    <w:rsid w:val="00A17C8A"/>
    <w:rsid w:val="00AD1B69"/>
    <w:rsid w:val="00AF50DC"/>
    <w:rsid w:val="00B12A0A"/>
    <w:rsid w:val="00B21607"/>
    <w:rsid w:val="00B23D7E"/>
    <w:rsid w:val="00B34CE8"/>
    <w:rsid w:val="00B4020C"/>
    <w:rsid w:val="00B60781"/>
    <w:rsid w:val="00B65BE7"/>
    <w:rsid w:val="00BC6F39"/>
    <w:rsid w:val="00C03B19"/>
    <w:rsid w:val="00C26501"/>
    <w:rsid w:val="00C27E6A"/>
    <w:rsid w:val="00C363CC"/>
    <w:rsid w:val="00C4768E"/>
    <w:rsid w:val="00CB6180"/>
    <w:rsid w:val="00D53184"/>
    <w:rsid w:val="00DB4FC2"/>
    <w:rsid w:val="00DC66DE"/>
    <w:rsid w:val="00DC695A"/>
    <w:rsid w:val="00E31A80"/>
    <w:rsid w:val="00E771C0"/>
    <w:rsid w:val="00ED66CD"/>
    <w:rsid w:val="00EF1BF8"/>
    <w:rsid w:val="00F53653"/>
    <w:rsid w:val="00F56F0E"/>
    <w:rsid w:val="00F77093"/>
    <w:rsid w:val="00F81855"/>
    <w:rsid w:val="00FF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link w:val="NoSpacingChar"/>
    <w:rsid w:val="00432A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"/>
    <w:locked/>
    <w:rsid w:val="00432A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432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74664B64686B8C7362DAF3E84A2F3E4759F15CF3D5F2D5B9DBEB76157F03451DEDB5F67DD324289614344F9051N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42297E9F21DE5A9E49185226704B175CC10991DF02AA9993570443BB0DD8A9C60FED22693C9CF7FEC9944A62EA39BAC9d0b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EE31-072D-46F9-AF53-E60CD4C4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Волкова</dc:creator>
  <cp:lastModifiedBy>Пулькина</cp:lastModifiedBy>
  <cp:revision>13</cp:revision>
  <cp:lastPrinted>2022-12-21T07:31:00Z</cp:lastPrinted>
  <dcterms:created xsi:type="dcterms:W3CDTF">2022-11-28T13:42:00Z</dcterms:created>
  <dcterms:modified xsi:type="dcterms:W3CDTF">2022-12-21T07:33:00Z</dcterms:modified>
</cp:coreProperties>
</file>