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21" w:rsidRPr="000A3829" w:rsidRDefault="00720821" w:rsidP="00720821">
      <w:pPr>
        <w:tabs>
          <w:tab w:val="left" w:pos="1140"/>
          <w:tab w:val="left" w:pos="2205"/>
        </w:tabs>
        <w:ind w:left="142"/>
        <w:jc w:val="center"/>
        <w:rPr>
          <w:b/>
          <w:szCs w:val="24"/>
        </w:rPr>
      </w:pPr>
      <w:r w:rsidRPr="000A3829">
        <w:rPr>
          <w:b/>
          <w:szCs w:val="24"/>
        </w:rPr>
        <w:t>Пояснительная записка</w:t>
      </w:r>
    </w:p>
    <w:p w:rsidR="00720821" w:rsidRDefault="00720821" w:rsidP="00720821">
      <w:pPr>
        <w:pStyle w:val="2"/>
        <w:tabs>
          <w:tab w:val="left" w:pos="851"/>
        </w:tabs>
        <w:ind w:left="0"/>
        <w:jc w:val="center"/>
        <w:rPr>
          <w:szCs w:val="24"/>
        </w:rPr>
      </w:pPr>
      <w:r w:rsidRPr="000A3829">
        <w:rPr>
          <w:szCs w:val="24"/>
        </w:rPr>
        <w:t>к проекту решения Собрания депутатов «О внесении изменений в решение Собрания депутатов «О бюджете муниципального образования «Краснобо</w:t>
      </w:r>
      <w:r>
        <w:rPr>
          <w:szCs w:val="24"/>
        </w:rPr>
        <w:t>рский муниципальный район» на 202</w:t>
      </w:r>
      <w:r w:rsidR="00C850AE">
        <w:rPr>
          <w:szCs w:val="24"/>
        </w:rPr>
        <w:t>1</w:t>
      </w:r>
      <w:r w:rsidRPr="000A3829">
        <w:rPr>
          <w:szCs w:val="24"/>
        </w:rPr>
        <w:t xml:space="preserve"> год» от </w:t>
      </w:r>
      <w:r>
        <w:rPr>
          <w:szCs w:val="24"/>
        </w:rPr>
        <w:t>17</w:t>
      </w:r>
      <w:r w:rsidR="00C850AE">
        <w:rPr>
          <w:szCs w:val="24"/>
        </w:rPr>
        <w:t>.12.2020</w:t>
      </w:r>
      <w:r w:rsidRPr="000A3829">
        <w:rPr>
          <w:szCs w:val="24"/>
        </w:rPr>
        <w:t xml:space="preserve"> года № </w:t>
      </w:r>
      <w:r w:rsidR="00C850AE">
        <w:rPr>
          <w:szCs w:val="24"/>
        </w:rPr>
        <w:t>55</w:t>
      </w:r>
      <w:r w:rsidRPr="000A3829">
        <w:rPr>
          <w:szCs w:val="24"/>
        </w:rPr>
        <w:t>»</w:t>
      </w:r>
      <w:r w:rsidR="003E465D">
        <w:rPr>
          <w:szCs w:val="24"/>
        </w:rPr>
        <w:t xml:space="preserve"> </w:t>
      </w:r>
      <w:r w:rsidR="00CB5CF4">
        <w:rPr>
          <w:szCs w:val="24"/>
        </w:rPr>
        <w:t>от</w:t>
      </w:r>
      <w:r w:rsidR="00FA5CB7">
        <w:rPr>
          <w:szCs w:val="24"/>
        </w:rPr>
        <w:t xml:space="preserve"> </w:t>
      </w:r>
      <w:r w:rsidR="00C850AE">
        <w:rPr>
          <w:szCs w:val="24"/>
        </w:rPr>
        <w:t>18</w:t>
      </w:r>
      <w:r w:rsidR="00CB5CF4">
        <w:rPr>
          <w:szCs w:val="24"/>
        </w:rPr>
        <w:t xml:space="preserve"> </w:t>
      </w:r>
      <w:r w:rsidR="00C850AE">
        <w:rPr>
          <w:szCs w:val="24"/>
        </w:rPr>
        <w:t>февраля</w:t>
      </w:r>
      <w:r w:rsidR="00CB5CF4">
        <w:rPr>
          <w:szCs w:val="24"/>
        </w:rPr>
        <w:t xml:space="preserve"> 202</w:t>
      </w:r>
      <w:r w:rsidR="00C850AE">
        <w:rPr>
          <w:szCs w:val="24"/>
        </w:rPr>
        <w:t>1</w:t>
      </w:r>
      <w:r w:rsidR="00CB5CF4">
        <w:rPr>
          <w:szCs w:val="24"/>
        </w:rPr>
        <w:t xml:space="preserve"> №</w:t>
      </w:r>
      <w:r w:rsidR="00EA130E">
        <w:rPr>
          <w:szCs w:val="24"/>
        </w:rPr>
        <w:t xml:space="preserve"> </w:t>
      </w:r>
      <w:r w:rsidR="00CB5CF4">
        <w:rPr>
          <w:szCs w:val="24"/>
        </w:rPr>
        <w:t>.</w:t>
      </w:r>
      <w:r w:rsidRPr="000A3829">
        <w:rPr>
          <w:szCs w:val="24"/>
        </w:rPr>
        <w:t xml:space="preserve"> </w:t>
      </w:r>
    </w:p>
    <w:p w:rsidR="00720821" w:rsidRPr="000A3829" w:rsidRDefault="00720821" w:rsidP="00720821">
      <w:pPr>
        <w:jc w:val="both"/>
        <w:rPr>
          <w:szCs w:val="24"/>
        </w:rPr>
      </w:pPr>
    </w:p>
    <w:p w:rsidR="00826D5E" w:rsidRDefault="00776010" w:rsidP="00826D5E">
      <w:pPr>
        <w:jc w:val="both"/>
        <w:rPr>
          <w:szCs w:val="24"/>
        </w:rPr>
      </w:pPr>
      <w:r w:rsidRPr="000A3829">
        <w:rPr>
          <w:szCs w:val="24"/>
        </w:rPr>
        <w:t xml:space="preserve">    </w:t>
      </w:r>
      <w:r w:rsidR="000153BA" w:rsidRPr="000A3829">
        <w:rPr>
          <w:szCs w:val="24"/>
        </w:rPr>
        <w:t xml:space="preserve">  </w:t>
      </w:r>
      <w:r w:rsidRPr="000A3829">
        <w:rPr>
          <w:szCs w:val="24"/>
        </w:rPr>
        <w:t xml:space="preserve"> Н</w:t>
      </w:r>
      <w:r w:rsidR="00826D5E" w:rsidRPr="000A3829">
        <w:rPr>
          <w:szCs w:val="24"/>
        </w:rPr>
        <w:t>астоящ</w:t>
      </w:r>
      <w:r w:rsidRPr="000A3829">
        <w:rPr>
          <w:szCs w:val="24"/>
        </w:rPr>
        <w:t>им</w:t>
      </w:r>
      <w:r w:rsidR="00826D5E" w:rsidRPr="000A3829">
        <w:rPr>
          <w:szCs w:val="24"/>
        </w:rPr>
        <w:t xml:space="preserve"> решени</w:t>
      </w:r>
      <w:r w:rsidRPr="000A3829">
        <w:rPr>
          <w:szCs w:val="24"/>
        </w:rPr>
        <w:t>ем</w:t>
      </w:r>
      <w:r w:rsidR="00826D5E" w:rsidRPr="000A3829">
        <w:rPr>
          <w:szCs w:val="24"/>
        </w:rPr>
        <w:t xml:space="preserve"> на основании подраздела 2.4. раздела 2 Положения о бюджетном процессе в муниципальном образовании «Красноборский муниципальный район», утвержденного решением Собрания депутатов от 18.09.2008 года № 46 </w:t>
      </w:r>
      <w:r w:rsidR="00864604">
        <w:rPr>
          <w:szCs w:val="24"/>
        </w:rPr>
        <w:t>(</w:t>
      </w:r>
      <w:r w:rsidR="00826D5E" w:rsidRPr="000A3829">
        <w:rPr>
          <w:szCs w:val="24"/>
        </w:rPr>
        <w:t xml:space="preserve">с учетом изменений и дополнений) предусматриваются следующие </w:t>
      </w:r>
      <w:proofErr w:type="gramStart"/>
      <w:r w:rsidR="00826D5E" w:rsidRPr="000A3829">
        <w:rPr>
          <w:szCs w:val="24"/>
        </w:rPr>
        <w:t>изменения</w:t>
      </w:r>
      <w:proofErr w:type="gramEnd"/>
      <w:r w:rsidR="00826D5E" w:rsidRPr="000A3829">
        <w:rPr>
          <w:szCs w:val="24"/>
        </w:rPr>
        <w:t xml:space="preserve"> и дополнения решения о бюджете в части изменения характеристик на 20</w:t>
      </w:r>
      <w:r w:rsidR="00720821">
        <w:rPr>
          <w:szCs w:val="24"/>
        </w:rPr>
        <w:t>2</w:t>
      </w:r>
      <w:r w:rsidR="00C850AE">
        <w:rPr>
          <w:szCs w:val="24"/>
        </w:rPr>
        <w:t>1</w:t>
      </w:r>
      <w:r w:rsidR="00826D5E" w:rsidRPr="000A3829">
        <w:rPr>
          <w:szCs w:val="24"/>
        </w:rPr>
        <w:t xml:space="preserve"> год:</w:t>
      </w:r>
    </w:p>
    <w:p w:rsidR="003F025F" w:rsidRPr="00C850AE" w:rsidRDefault="00C850AE" w:rsidP="00C850AE">
      <w:pPr>
        <w:jc w:val="both"/>
        <w:rPr>
          <w:szCs w:val="24"/>
        </w:rPr>
      </w:pPr>
      <w:r w:rsidRPr="00C850AE">
        <w:rPr>
          <w:szCs w:val="24"/>
        </w:rPr>
        <w:t xml:space="preserve">  </w:t>
      </w:r>
      <w:r>
        <w:rPr>
          <w:szCs w:val="24"/>
        </w:rPr>
        <w:t xml:space="preserve">   1. </w:t>
      </w:r>
      <w:r w:rsidR="003F025F" w:rsidRPr="00C850AE">
        <w:rPr>
          <w:szCs w:val="24"/>
        </w:rPr>
        <w:t>Приведение кодов бюджетной классификации РФ в соответствие с приказом Минфина РФ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изменениями).</w:t>
      </w:r>
    </w:p>
    <w:p w:rsidR="00C850AE" w:rsidRDefault="00C850AE" w:rsidP="00C850AE">
      <w:pPr>
        <w:jc w:val="both"/>
        <w:rPr>
          <w:szCs w:val="24"/>
        </w:rPr>
      </w:pPr>
      <w:r>
        <w:rPr>
          <w:szCs w:val="24"/>
        </w:rPr>
        <w:t xml:space="preserve">     2</w:t>
      </w:r>
      <w:r w:rsidRPr="000A3829">
        <w:rPr>
          <w:szCs w:val="24"/>
        </w:rPr>
        <w:t>. Отражение в бюджете муниципального района н</w:t>
      </w:r>
      <w:r>
        <w:rPr>
          <w:szCs w:val="24"/>
        </w:rPr>
        <w:t>е использованных на 1 января 2020</w:t>
      </w:r>
      <w:r w:rsidRPr="000A3829">
        <w:rPr>
          <w:szCs w:val="24"/>
        </w:rPr>
        <w:t xml:space="preserve"> года остатков целевых межбюджетных трансфертов.</w:t>
      </w:r>
    </w:p>
    <w:p w:rsidR="00C850AE" w:rsidRDefault="00C850AE" w:rsidP="00C850AE">
      <w:pPr>
        <w:jc w:val="both"/>
        <w:rPr>
          <w:szCs w:val="24"/>
        </w:rPr>
      </w:pPr>
      <w:r>
        <w:rPr>
          <w:szCs w:val="24"/>
        </w:rPr>
        <w:t xml:space="preserve">     3</w:t>
      </w:r>
      <w:r w:rsidRPr="00CE2388">
        <w:rPr>
          <w:szCs w:val="24"/>
        </w:rPr>
        <w:t>. Отражение в бюджете муниципального района остатков собственных средств на счете на 1 января 202</w:t>
      </w:r>
      <w:r>
        <w:rPr>
          <w:szCs w:val="24"/>
        </w:rPr>
        <w:t>1</w:t>
      </w:r>
      <w:r w:rsidRPr="00CE2388">
        <w:rPr>
          <w:szCs w:val="24"/>
        </w:rPr>
        <w:t xml:space="preserve"> года.</w:t>
      </w:r>
    </w:p>
    <w:p w:rsidR="000C5C7D" w:rsidRDefault="00D4708D" w:rsidP="00C850AE">
      <w:pPr>
        <w:tabs>
          <w:tab w:val="left" w:pos="426"/>
        </w:tabs>
        <w:jc w:val="both"/>
        <w:rPr>
          <w:szCs w:val="24"/>
        </w:rPr>
      </w:pPr>
      <w:r>
        <w:rPr>
          <w:szCs w:val="24"/>
        </w:rPr>
        <w:t xml:space="preserve">     </w:t>
      </w:r>
      <w:r w:rsidR="00C850AE">
        <w:rPr>
          <w:szCs w:val="24"/>
        </w:rPr>
        <w:t>4</w:t>
      </w:r>
      <w:r>
        <w:rPr>
          <w:szCs w:val="24"/>
        </w:rPr>
        <w:t xml:space="preserve">. </w:t>
      </w:r>
      <w:r w:rsidR="00826D5E" w:rsidRPr="00242712">
        <w:rPr>
          <w:szCs w:val="24"/>
        </w:rPr>
        <w:t>Отражение изменений объемов и видов целевых межбюджетных трансфертов из областного бюджета и соответствующих расходов.</w:t>
      </w:r>
      <w:r w:rsidR="000C5C7D">
        <w:rPr>
          <w:szCs w:val="24"/>
        </w:rPr>
        <w:t xml:space="preserve">   </w:t>
      </w:r>
    </w:p>
    <w:p w:rsidR="00826D5E" w:rsidRDefault="000C5C7D" w:rsidP="00C850AE">
      <w:pPr>
        <w:jc w:val="both"/>
        <w:rPr>
          <w:szCs w:val="24"/>
        </w:rPr>
      </w:pPr>
      <w:r>
        <w:rPr>
          <w:szCs w:val="24"/>
        </w:rPr>
        <w:t xml:space="preserve">     </w:t>
      </w:r>
      <w:r w:rsidR="00C850AE">
        <w:rPr>
          <w:szCs w:val="24"/>
        </w:rPr>
        <w:t xml:space="preserve">5. </w:t>
      </w:r>
      <w:r w:rsidR="00826D5E" w:rsidRPr="00D4708D">
        <w:rPr>
          <w:szCs w:val="24"/>
        </w:rPr>
        <w:t>Передвижение бюджетных ассигнований между главными распорядителями, разделами, подразделами, целевыми статьями в пределах общего объема бюджетных ассигнований без увеличения общей суммы расходов.</w:t>
      </w:r>
    </w:p>
    <w:p w:rsidR="001B446A" w:rsidRPr="00C850AE" w:rsidRDefault="00C850AE" w:rsidP="00C850AE">
      <w:pPr>
        <w:tabs>
          <w:tab w:val="left" w:pos="0"/>
        </w:tabs>
        <w:jc w:val="both"/>
        <w:rPr>
          <w:szCs w:val="24"/>
        </w:rPr>
      </w:pPr>
      <w:r>
        <w:rPr>
          <w:b/>
          <w:szCs w:val="24"/>
        </w:rPr>
        <w:t xml:space="preserve">     </w:t>
      </w:r>
      <w:r w:rsidRPr="00C850AE">
        <w:rPr>
          <w:szCs w:val="24"/>
        </w:rPr>
        <w:t>6. Другие изменения в решение о бюджете на 2021 год.</w:t>
      </w:r>
    </w:p>
    <w:p w:rsidR="00043B23" w:rsidRPr="000A3829" w:rsidRDefault="00CB5CF4" w:rsidP="001A7B37">
      <w:pPr>
        <w:jc w:val="both"/>
        <w:rPr>
          <w:szCs w:val="24"/>
        </w:rPr>
      </w:pPr>
      <w:r w:rsidRPr="00442172">
        <w:rPr>
          <w:szCs w:val="24"/>
        </w:rPr>
        <w:t xml:space="preserve">    </w:t>
      </w:r>
      <w:r w:rsidR="00D4708D">
        <w:rPr>
          <w:szCs w:val="24"/>
        </w:rPr>
        <w:t xml:space="preserve"> </w:t>
      </w:r>
      <w:r w:rsidRPr="00442172">
        <w:rPr>
          <w:szCs w:val="24"/>
        </w:rPr>
        <w:t xml:space="preserve"> </w:t>
      </w:r>
      <w:r w:rsidR="001B446A">
        <w:rPr>
          <w:szCs w:val="24"/>
        </w:rPr>
        <w:t xml:space="preserve"> </w:t>
      </w:r>
    </w:p>
    <w:p w:rsidR="003F025F" w:rsidRPr="004C559E" w:rsidRDefault="003F025F" w:rsidP="003F025F">
      <w:pPr>
        <w:jc w:val="both"/>
        <w:rPr>
          <w:b/>
          <w:szCs w:val="24"/>
        </w:rPr>
      </w:pPr>
      <w:r>
        <w:rPr>
          <w:b/>
          <w:szCs w:val="24"/>
        </w:rPr>
        <w:t xml:space="preserve">     </w:t>
      </w:r>
      <w:r w:rsidRPr="004C559E">
        <w:rPr>
          <w:b/>
          <w:szCs w:val="24"/>
        </w:rPr>
        <w:t>1. Приведение кодов бюджетной классификации РФ в соответствие с приказом Минфина РФ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изменениями).</w:t>
      </w:r>
    </w:p>
    <w:p w:rsidR="003F025F" w:rsidRPr="004C559E" w:rsidRDefault="003F025F" w:rsidP="003F025F">
      <w:pPr>
        <w:jc w:val="both"/>
        <w:rPr>
          <w:szCs w:val="24"/>
        </w:rPr>
      </w:pPr>
      <w:r w:rsidRPr="004C559E">
        <w:rPr>
          <w:szCs w:val="24"/>
        </w:rPr>
        <w:t xml:space="preserve">     Предлагается добавить в главные администраторы доходов бюджета муниципального района следующий код бюджетной классификации: </w:t>
      </w:r>
    </w:p>
    <w:p w:rsidR="00864F1F" w:rsidRPr="004C559E" w:rsidRDefault="00864F1F" w:rsidP="00864F1F">
      <w:pPr>
        <w:autoSpaceDE w:val="0"/>
        <w:autoSpaceDN w:val="0"/>
        <w:adjustRightInd w:val="0"/>
        <w:jc w:val="both"/>
        <w:rPr>
          <w:szCs w:val="24"/>
        </w:rPr>
      </w:pPr>
      <w:r w:rsidRPr="004C559E">
        <w:rPr>
          <w:szCs w:val="24"/>
        </w:rPr>
        <w:t>-  «895 2 02 35303 05 0000 150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организаций»;</w:t>
      </w:r>
    </w:p>
    <w:p w:rsidR="00864F1F" w:rsidRPr="004C559E" w:rsidRDefault="00864F1F" w:rsidP="00864F1F">
      <w:pPr>
        <w:autoSpaceDE w:val="0"/>
        <w:autoSpaceDN w:val="0"/>
        <w:adjustRightInd w:val="0"/>
        <w:jc w:val="both"/>
        <w:rPr>
          <w:szCs w:val="24"/>
        </w:rPr>
      </w:pPr>
      <w:r w:rsidRPr="004C559E">
        <w:rPr>
          <w:szCs w:val="24"/>
        </w:rPr>
        <w:t>-  «895 2 19 25566 05 0000 150  Возврат остатков субсидий на мероприятия в области обращения с отходами из бюджетов муниципальных районов»;</w:t>
      </w:r>
    </w:p>
    <w:p w:rsidR="00864F1F" w:rsidRPr="004C559E" w:rsidRDefault="00864F1F" w:rsidP="00864F1F">
      <w:pPr>
        <w:autoSpaceDE w:val="0"/>
        <w:autoSpaceDN w:val="0"/>
        <w:adjustRightInd w:val="0"/>
        <w:jc w:val="both"/>
        <w:rPr>
          <w:szCs w:val="24"/>
        </w:rPr>
      </w:pPr>
      <w:r w:rsidRPr="004C559E">
        <w:rPr>
          <w:szCs w:val="24"/>
        </w:rPr>
        <w:t xml:space="preserve"> - «895 2 02 27576 05 0000 150 Субсидии бюджетам муниципальных районов на </w:t>
      </w:r>
      <w:proofErr w:type="spellStart"/>
      <w:r w:rsidRPr="004C559E">
        <w:rPr>
          <w:szCs w:val="24"/>
        </w:rPr>
        <w:t>софинансирование</w:t>
      </w:r>
      <w:proofErr w:type="spellEnd"/>
      <w:r w:rsidRPr="004C559E">
        <w:rPr>
          <w:szCs w:val="24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территорий».</w:t>
      </w:r>
    </w:p>
    <w:p w:rsidR="003F025F" w:rsidRDefault="003F025F" w:rsidP="003F025F">
      <w:pPr>
        <w:jc w:val="both"/>
        <w:rPr>
          <w:szCs w:val="24"/>
        </w:rPr>
      </w:pPr>
      <w:r w:rsidRPr="004C559E">
        <w:rPr>
          <w:szCs w:val="24"/>
        </w:rPr>
        <w:t xml:space="preserve">    </w:t>
      </w:r>
      <w:r w:rsidR="00864F1F" w:rsidRPr="004C559E">
        <w:rPr>
          <w:szCs w:val="24"/>
        </w:rPr>
        <w:t xml:space="preserve">  </w:t>
      </w:r>
      <w:r w:rsidRPr="004C559E">
        <w:rPr>
          <w:szCs w:val="24"/>
        </w:rPr>
        <w:t xml:space="preserve"> В связи с вышеперечисленными изменениями предлагается приложение № 2 «Перечень главных администраторов доходов бюджета муниципального района» изложить в редакции согласно </w:t>
      </w:r>
      <w:r w:rsidRPr="004C559E">
        <w:rPr>
          <w:b/>
          <w:szCs w:val="24"/>
        </w:rPr>
        <w:t xml:space="preserve">приложению № 2 </w:t>
      </w:r>
      <w:r w:rsidRPr="004C559E">
        <w:rPr>
          <w:szCs w:val="24"/>
        </w:rPr>
        <w:t>к настоящему решению, а приложение № 5 «Прогнозируемое поступление доходов бюджета муниципального района на 202</w:t>
      </w:r>
      <w:r w:rsidR="00864F1F" w:rsidRPr="004C559E">
        <w:rPr>
          <w:szCs w:val="24"/>
        </w:rPr>
        <w:t>1</w:t>
      </w:r>
      <w:r w:rsidRPr="004C559E">
        <w:rPr>
          <w:szCs w:val="24"/>
        </w:rPr>
        <w:t xml:space="preserve"> год» в редакции согласно </w:t>
      </w:r>
      <w:r w:rsidRPr="004C559E">
        <w:rPr>
          <w:b/>
          <w:szCs w:val="24"/>
        </w:rPr>
        <w:t>приложению № 3</w:t>
      </w:r>
      <w:r w:rsidRPr="004C559E">
        <w:rPr>
          <w:szCs w:val="24"/>
        </w:rPr>
        <w:t xml:space="preserve"> к настоящему решению.</w:t>
      </w:r>
    </w:p>
    <w:p w:rsidR="00C850AE" w:rsidRPr="00734FE5" w:rsidRDefault="00C850AE" w:rsidP="00C850AE">
      <w:pPr>
        <w:jc w:val="both"/>
        <w:rPr>
          <w:b/>
          <w:szCs w:val="24"/>
        </w:rPr>
      </w:pPr>
      <w:r>
        <w:rPr>
          <w:b/>
          <w:szCs w:val="24"/>
        </w:rPr>
        <w:t xml:space="preserve">   </w:t>
      </w:r>
      <w:r w:rsidRPr="000A3829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Pr="00734FE5">
        <w:rPr>
          <w:b/>
          <w:szCs w:val="24"/>
        </w:rPr>
        <w:t>2.  Отражение в бюджете муниципального района не использованных на 1 января 202</w:t>
      </w:r>
      <w:r w:rsidR="00DD18D7" w:rsidRPr="00734FE5">
        <w:rPr>
          <w:b/>
          <w:szCs w:val="24"/>
        </w:rPr>
        <w:t>1</w:t>
      </w:r>
      <w:r w:rsidRPr="00734FE5">
        <w:rPr>
          <w:b/>
          <w:szCs w:val="24"/>
        </w:rPr>
        <w:t xml:space="preserve"> года остатков целевых межбюджетных трансфертов.</w:t>
      </w:r>
    </w:p>
    <w:p w:rsidR="00C850AE" w:rsidRPr="00734FE5" w:rsidRDefault="00C850AE" w:rsidP="00C850AE">
      <w:pPr>
        <w:jc w:val="both"/>
        <w:rPr>
          <w:szCs w:val="24"/>
        </w:rPr>
      </w:pPr>
      <w:r w:rsidRPr="00734FE5">
        <w:rPr>
          <w:szCs w:val="24"/>
        </w:rPr>
        <w:t xml:space="preserve">     2.1. На 1 </w:t>
      </w:r>
      <w:r w:rsidR="00DD18D7" w:rsidRPr="00734FE5">
        <w:rPr>
          <w:szCs w:val="24"/>
        </w:rPr>
        <w:t>января 2021</w:t>
      </w:r>
      <w:r w:rsidRPr="00734FE5">
        <w:rPr>
          <w:szCs w:val="24"/>
        </w:rPr>
        <w:t xml:space="preserve"> года остались не израсходованные целевые средства областного бюджета в сумме </w:t>
      </w:r>
      <w:r w:rsidR="00734FE5" w:rsidRPr="00734FE5">
        <w:rPr>
          <w:b/>
          <w:szCs w:val="24"/>
        </w:rPr>
        <w:t xml:space="preserve">1,05 рублей, </w:t>
      </w:r>
      <w:r w:rsidR="00734FE5" w:rsidRPr="00734FE5">
        <w:rPr>
          <w:szCs w:val="24"/>
        </w:rPr>
        <w:t>из них</w:t>
      </w:r>
      <w:r w:rsidRPr="00734FE5">
        <w:t xml:space="preserve"> на с</w:t>
      </w:r>
      <w:r w:rsidRPr="00734FE5">
        <w:rPr>
          <w:szCs w:val="24"/>
        </w:rPr>
        <w:t>одержание мест (площадок) накопления твердых коммунальных отходов.</w:t>
      </w:r>
    </w:p>
    <w:p w:rsidR="00C850AE" w:rsidRPr="00734FE5" w:rsidRDefault="00C850AE" w:rsidP="00C850AE">
      <w:pPr>
        <w:jc w:val="both"/>
        <w:rPr>
          <w:szCs w:val="24"/>
        </w:rPr>
      </w:pPr>
      <w:r w:rsidRPr="00734FE5">
        <w:rPr>
          <w:szCs w:val="24"/>
        </w:rPr>
        <w:t xml:space="preserve">     </w:t>
      </w:r>
      <w:proofErr w:type="gramStart"/>
      <w:r w:rsidRPr="00734FE5">
        <w:rPr>
          <w:szCs w:val="24"/>
        </w:rPr>
        <w:t xml:space="preserve">В соответствии со статьей 242 Бюджетного кодекса РФ и постановлением министерства финансов Архангельской области от 29 декабря 2016 года № 27-пф «Об утверждении   Порядка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областного бюджета» неиспользованные остатки целевых средств подлежат возврату в областной бюджет в сроки, установленные бюджетным </w:t>
      </w:r>
      <w:r w:rsidRPr="00734FE5">
        <w:rPr>
          <w:szCs w:val="24"/>
        </w:rPr>
        <w:lastRenderedPageBreak/>
        <w:t>законодательством РФ, следовательно</w:t>
      </w:r>
      <w:proofErr w:type="gramEnd"/>
      <w:r w:rsidRPr="00734FE5">
        <w:rPr>
          <w:szCs w:val="24"/>
        </w:rPr>
        <w:t xml:space="preserve">, не израсходованные целевые средства в сумме </w:t>
      </w:r>
      <w:r w:rsidR="00734FE5">
        <w:rPr>
          <w:szCs w:val="24"/>
        </w:rPr>
        <w:t>1,05 рублей</w:t>
      </w:r>
      <w:r w:rsidRPr="00734FE5">
        <w:rPr>
          <w:szCs w:val="24"/>
        </w:rPr>
        <w:t xml:space="preserve"> возвращены в областной бюджет. Данная сумма отражена со знаком </w:t>
      </w:r>
      <w:proofErr w:type="gramStart"/>
      <w:r w:rsidRPr="00734FE5">
        <w:rPr>
          <w:szCs w:val="24"/>
        </w:rPr>
        <w:t>«-</w:t>
      </w:r>
      <w:proofErr w:type="gramEnd"/>
      <w:r w:rsidRPr="00734FE5">
        <w:rPr>
          <w:szCs w:val="24"/>
        </w:rPr>
        <w:t>» по коду 000219</w:t>
      </w:r>
      <w:r w:rsidR="004C559E">
        <w:rPr>
          <w:szCs w:val="24"/>
        </w:rPr>
        <w:t>25566</w:t>
      </w:r>
      <w:r w:rsidRPr="00734FE5">
        <w:rPr>
          <w:szCs w:val="24"/>
        </w:rPr>
        <w:t>050000151 «Возврат остатков субсидий</w:t>
      </w:r>
      <w:r w:rsidR="008804F0">
        <w:rPr>
          <w:szCs w:val="24"/>
        </w:rPr>
        <w:t xml:space="preserve"> на мероприятия в области обращения с отходами из бюджетов муниципальных районов</w:t>
      </w:r>
      <w:r w:rsidRPr="00734FE5">
        <w:rPr>
          <w:szCs w:val="24"/>
        </w:rPr>
        <w:t>» с уменьшением объема доходов бюджета муниципального района и увеличением дефицита.</w:t>
      </w:r>
    </w:p>
    <w:p w:rsidR="00C850AE" w:rsidRPr="00734FE5" w:rsidRDefault="00C850AE" w:rsidP="00C850AE">
      <w:pPr>
        <w:jc w:val="both"/>
        <w:rPr>
          <w:b/>
          <w:szCs w:val="24"/>
        </w:rPr>
      </w:pPr>
      <w:r w:rsidRPr="00734FE5">
        <w:rPr>
          <w:szCs w:val="24"/>
        </w:rPr>
        <w:t xml:space="preserve">     Таким образом, уменьшение доходной части бюджета за счет остатков целевых межбюджетных трансфертов из областного бюджета на 01.01.202</w:t>
      </w:r>
      <w:r w:rsidR="00734FE5" w:rsidRPr="00734FE5">
        <w:rPr>
          <w:szCs w:val="24"/>
        </w:rPr>
        <w:t>1</w:t>
      </w:r>
      <w:r w:rsidRPr="00734FE5">
        <w:rPr>
          <w:szCs w:val="24"/>
        </w:rPr>
        <w:t xml:space="preserve">  года и изменение дефицита</w:t>
      </w:r>
      <w:r w:rsidR="00734FE5" w:rsidRPr="00734FE5">
        <w:rPr>
          <w:szCs w:val="24"/>
        </w:rPr>
        <w:t xml:space="preserve"> бюджета муниципального района</w:t>
      </w:r>
      <w:r w:rsidRPr="00734FE5">
        <w:rPr>
          <w:szCs w:val="24"/>
        </w:rPr>
        <w:t xml:space="preserve"> составит  </w:t>
      </w:r>
      <w:r w:rsidR="00734FE5" w:rsidRPr="00734FE5">
        <w:rPr>
          <w:b/>
          <w:szCs w:val="24"/>
        </w:rPr>
        <w:t>1,05 рублей</w:t>
      </w:r>
      <w:r w:rsidRPr="00734FE5">
        <w:rPr>
          <w:b/>
          <w:szCs w:val="24"/>
        </w:rPr>
        <w:t>.</w:t>
      </w:r>
    </w:p>
    <w:p w:rsidR="00C850AE" w:rsidRPr="006D3C62" w:rsidRDefault="00C850AE" w:rsidP="00C850AE">
      <w:pPr>
        <w:jc w:val="both"/>
        <w:rPr>
          <w:b/>
          <w:szCs w:val="24"/>
          <w:u w:val="single"/>
        </w:rPr>
      </w:pPr>
      <w:r w:rsidRPr="00734FE5">
        <w:rPr>
          <w:szCs w:val="24"/>
        </w:rPr>
        <w:t xml:space="preserve">     </w:t>
      </w:r>
      <w:r w:rsidRPr="00734FE5">
        <w:rPr>
          <w:b/>
          <w:szCs w:val="24"/>
        </w:rPr>
        <w:t xml:space="preserve"> </w:t>
      </w:r>
      <w:r w:rsidRPr="00734FE5">
        <w:rPr>
          <w:b/>
          <w:szCs w:val="24"/>
          <w:u w:val="single"/>
        </w:rPr>
        <w:t>Таким образом, за счет средств от возврата не использованных на 1 января 202</w:t>
      </w:r>
      <w:r w:rsidR="00DD18D7" w:rsidRPr="00734FE5">
        <w:rPr>
          <w:b/>
          <w:szCs w:val="24"/>
          <w:u w:val="single"/>
        </w:rPr>
        <w:t>1</w:t>
      </w:r>
      <w:r w:rsidRPr="00734FE5">
        <w:rPr>
          <w:b/>
          <w:szCs w:val="24"/>
          <w:u w:val="single"/>
        </w:rPr>
        <w:t xml:space="preserve"> года остатков целевых межбюджетных трансфертов уменьшение доходной части бюджета</w:t>
      </w:r>
      <w:r w:rsidR="00734FE5" w:rsidRPr="00734FE5">
        <w:rPr>
          <w:b/>
          <w:szCs w:val="24"/>
          <w:u w:val="single"/>
        </w:rPr>
        <w:t xml:space="preserve"> муниципального района</w:t>
      </w:r>
      <w:r w:rsidRPr="00734FE5">
        <w:rPr>
          <w:b/>
          <w:szCs w:val="24"/>
          <w:u w:val="single"/>
        </w:rPr>
        <w:t xml:space="preserve"> и увеличение дефицита </w:t>
      </w:r>
      <w:r w:rsidR="00734FE5" w:rsidRPr="00734FE5">
        <w:rPr>
          <w:b/>
          <w:szCs w:val="24"/>
          <w:u w:val="single"/>
        </w:rPr>
        <w:t xml:space="preserve">бюджета муниципального района </w:t>
      </w:r>
      <w:r w:rsidRPr="00734FE5">
        <w:rPr>
          <w:b/>
          <w:szCs w:val="24"/>
          <w:u w:val="single"/>
        </w:rPr>
        <w:t xml:space="preserve">составит </w:t>
      </w:r>
      <w:r w:rsidR="00DD18D7" w:rsidRPr="00734FE5">
        <w:rPr>
          <w:b/>
          <w:szCs w:val="24"/>
          <w:u w:val="single"/>
        </w:rPr>
        <w:t>1,05 рублей</w:t>
      </w:r>
      <w:r w:rsidR="00734FE5">
        <w:rPr>
          <w:b/>
          <w:szCs w:val="24"/>
          <w:u w:val="single"/>
        </w:rPr>
        <w:t>.</w:t>
      </w:r>
    </w:p>
    <w:p w:rsidR="00C850AE" w:rsidRPr="00AB2E2F" w:rsidRDefault="00C850AE" w:rsidP="003F025F">
      <w:pPr>
        <w:jc w:val="both"/>
        <w:rPr>
          <w:b/>
          <w:szCs w:val="24"/>
        </w:rPr>
      </w:pPr>
    </w:p>
    <w:p w:rsidR="00C850AE" w:rsidRPr="00C46C1C" w:rsidRDefault="00C850AE" w:rsidP="00C850AE">
      <w:pPr>
        <w:jc w:val="both"/>
        <w:rPr>
          <w:b/>
          <w:szCs w:val="24"/>
        </w:rPr>
      </w:pPr>
      <w:r>
        <w:rPr>
          <w:b/>
          <w:szCs w:val="24"/>
        </w:rPr>
        <w:t xml:space="preserve">    </w:t>
      </w:r>
      <w:r w:rsidRPr="000A3829">
        <w:rPr>
          <w:b/>
          <w:szCs w:val="24"/>
        </w:rPr>
        <w:t xml:space="preserve">     </w:t>
      </w:r>
      <w:r>
        <w:rPr>
          <w:b/>
          <w:szCs w:val="24"/>
        </w:rPr>
        <w:t>3</w:t>
      </w:r>
      <w:r w:rsidRPr="000A3829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C46C1C">
        <w:rPr>
          <w:b/>
          <w:szCs w:val="24"/>
        </w:rPr>
        <w:t xml:space="preserve"> Отражение в бюджете муниципального района остатков собственных </w:t>
      </w:r>
      <w:r>
        <w:rPr>
          <w:b/>
          <w:szCs w:val="24"/>
        </w:rPr>
        <w:t>средств на счете на 1 января 2020</w:t>
      </w:r>
      <w:r w:rsidRPr="00C46C1C">
        <w:rPr>
          <w:b/>
          <w:szCs w:val="24"/>
        </w:rPr>
        <w:t xml:space="preserve"> года.</w:t>
      </w:r>
    </w:p>
    <w:p w:rsidR="00C850AE" w:rsidRDefault="00C850AE" w:rsidP="00C850AE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В соответствии со статьей 96 </w:t>
      </w:r>
      <w:r w:rsidRPr="003F2544">
        <w:rPr>
          <w:szCs w:val="24"/>
        </w:rPr>
        <w:t>Бюджетного кодекса РФ</w:t>
      </w:r>
      <w:r>
        <w:rPr>
          <w:szCs w:val="24"/>
        </w:rPr>
        <w:t xml:space="preserve"> и</w:t>
      </w:r>
      <w:r>
        <w:rPr>
          <w:color w:val="000000"/>
          <w:szCs w:val="24"/>
        </w:rPr>
        <w:t xml:space="preserve"> наличием остатка на счете на 01.01.202</w:t>
      </w:r>
      <w:r w:rsidR="00CD6BE5">
        <w:rPr>
          <w:color w:val="000000"/>
          <w:szCs w:val="24"/>
        </w:rPr>
        <w:t>1</w:t>
      </w:r>
      <w:r>
        <w:rPr>
          <w:color w:val="000000"/>
          <w:szCs w:val="24"/>
        </w:rPr>
        <w:t xml:space="preserve"> года предлагается увеличить расходную часть и дефицит бюджета муниципального района на основании ходатайств в </w:t>
      </w:r>
      <w:r w:rsidRPr="002F3CBA">
        <w:rPr>
          <w:color w:val="000000"/>
          <w:szCs w:val="24"/>
        </w:rPr>
        <w:t xml:space="preserve">сумме </w:t>
      </w:r>
      <w:r w:rsidR="00612EF5" w:rsidRPr="002F3CBA">
        <w:rPr>
          <w:b/>
          <w:color w:val="000000"/>
          <w:szCs w:val="24"/>
        </w:rPr>
        <w:t xml:space="preserve">5319,4 </w:t>
      </w:r>
      <w:r w:rsidRPr="002F3CBA">
        <w:rPr>
          <w:b/>
          <w:color w:val="000000"/>
          <w:szCs w:val="24"/>
        </w:rPr>
        <w:t>т.р.</w:t>
      </w:r>
      <w:r w:rsidRPr="002F3CBA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в том числе:</w:t>
      </w:r>
    </w:p>
    <w:p w:rsidR="00C850AE" w:rsidRPr="00BC40DB" w:rsidRDefault="00C850AE" w:rsidP="00C850AE">
      <w:pPr>
        <w:jc w:val="both"/>
        <w:rPr>
          <w:szCs w:val="24"/>
        </w:rPr>
      </w:pPr>
      <w:proofErr w:type="gramStart"/>
      <w:r>
        <w:rPr>
          <w:b/>
          <w:szCs w:val="24"/>
        </w:rPr>
        <w:t>-</w:t>
      </w:r>
      <w:r w:rsidRPr="00174205">
        <w:rPr>
          <w:szCs w:val="24"/>
        </w:rPr>
        <w:t xml:space="preserve"> в сумме </w:t>
      </w:r>
      <w:r w:rsidR="00CD6BE5">
        <w:rPr>
          <w:b/>
          <w:szCs w:val="24"/>
        </w:rPr>
        <w:t>105,0</w:t>
      </w:r>
      <w:r w:rsidRPr="00174205">
        <w:rPr>
          <w:b/>
          <w:szCs w:val="24"/>
        </w:rPr>
        <w:t xml:space="preserve"> т.р</w:t>
      </w:r>
      <w:r>
        <w:rPr>
          <w:szCs w:val="24"/>
        </w:rPr>
        <w:t>. на</w:t>
      </w:r>
      <w:r w:rsidR="00CD6BE5">
        <w:rPr>
          <w:szCs w:val="24"/>
        </w:rPr>
        <w:t xml:space="preserve"> выполнение</w:t>
      </w:r>
      <w:r>
        <w:rPr>
          <w:szCs w:val="24"/>
        </w:rPr>
        <w:t xml:space="preserve"> </w:t>
      </w:r>
      <w:r w:rsidR="00CD6BE5">
        <w:rPr>
          <w:szCs w:val="24"/>
        </w:rPr>
        <w:t>м</w:t>
      </w:r>
      <w:r w:rsidR="00CD6BE5" w:rsidRPr="00CD6BE5">
        <w:rPr>
          <w:szCs w:val="24"/>
        </w:rPr>
        <w:t>ероприятия по обеспе</w:t>
      </w:r>
      <w:r w:rsidR="00CD6BE5">
        <w:rPr>
          <w:szCs w:val="24"/>
        </w:rPr>
        <w:t>чению антитеррористической защищ</w:t>
      </w:r>
      <w:r w:rsidR="00CD6BE5" w:rsidRPr="00CD6BE5">
        <w:rPr>
          <w:szCs w:val="24"/>
        </w:rPr>
        <w:t>енности места массового пребывания людей</w:t>
      </w:r>
      <w:r w:rsidR="00CD6BE5">
        <w:rPr>
          <w:szCs w:val="24"/>
        </w:rPr>
        <w:t xml:space="preserve"> (приобретение и установка системы охранной сигнализации, системы видеонаблюдения, системы оповещения)</w:t>
      </w:r>
      <w:r>
        <w:rPr>
          <w:szCs w:val="24"/>
        </w:rPr>
        <w:t>, ассигнования предлагается увеличить</w:t>
      </w:r>
      <w:r w:rsidR="00CD6BE5" w:rsidRPr="00CD6BE5">
        <w:rPr>
          <w:szCs w:val="24"/>
        </w:rPr>
        <w:t xml:space="preserve"> </w:t>
      </w:r>
      <w:r w:rsidR="00CD6BE5">
        <w:rPr>
          <w:szCs w:val="24"/>
        </w:rPr>
        <w:t xml:space="preserve">Администрации МО «Красноборский муниципальный район» </w:t>
      </w:r>
      <w:r>
        <w:rPr>
          <w:szCs w:val="24"/>
        </w:rPr>
        <w:t>по разделу 08 «Культура, кинематография» МП «</w:t>
      </w:r>
      <w:r w:rsidR="00CD6BE5" w:rsidRPr="00CD6BE5">
        <w:rPr>
          <w:szCs w:val="24"/>
        </w:rPr>
        <w:t>Профилактика</w:t>
      </w:r>
      <w:r w:rsidR="00CD6BE5">
        <w:rPr>
          <w:szCs w:val="24"/>
        </w:rPr>
        <w:t xml:space="preserve"> терроризма и экстремизма в МО «</w:t>
      </w:r>
      <w:r w:rsidR="00CD6BE5" w:rsidRPr="00CD6BE5">
        <w:rPr>
          <w:szCs w:val="24"/>
        </w:rPr>
        <w:t>Кр</w:t>
      </w:r>
      <w:r w:rsidR="00CD6BE5">
        <w:rPr>
          <w:szCs w:val="24"/>
        </w:rPr>
        <w:t>асноборский муниципальный район»</w:t>
      </w:r>
      <w:r w:rsidR="00CD6BE5" w:rsidRPr="00CD6BE5">
        <w:rPr>
          <w:szCs w:val="24"/>
        </w:rPr>
        <w:t xml:space="preserve"> на 2021-2025 годы</w:t>
      </w:r>
      <w:r>
        <w:rPr>
          <w:szCs w:val="24"/>
        </w:rPr>
        <w:t xml:space="preserve">» для перечисления в </w:t>
      </w:r>
      <w:r w:rsidR="00CD6BE5">
        <w:rPr>
          <w:szCs w:val="24"/>
        </w:rPr>
        <w:t>МБУК «РКЦ»</w:t>
      </w:r>
      <w:r w:rsidRPr="00BC40DB">
        <w:rPr>
          <w:szCs w:val="24"/>
        </w:rPr>
        <w:t>;</w:t>
      </w:r>
      <w:proofErr w:type="gramEnd"/>
    </w:p>
    <w:p w:rsidR="00C850AE" w:rsidRDefault="00C850AE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3436EE">
        <w:rPr>
          <w:b/>
          <w:szCs w:val="24"/>
        </w:rPr>
        <w:t>310,0 т.р</w:t>
      </w:r>
      <w:r>
        <w:rPr>
          <w:szCs w:val="24"/>
        </w:rPr>
        <w:t xml:space="preserve">. на предоставление услуг по транспортировке </w:t>
      </w:r>
      <w:proofErr w:type="spellStart"/>
      <w:r>
        <w:rPr>
          <w:szCs w:val="24"/>
        </w:rPr>
        <w:t>бутилированной</w:t>
      </w:r>
      <w:proofErr w:type="spellEnd"/>
      <w:r>
        <w:rPr>
          <w:szCs w:val="24"/>
        </w:rPr>
        <w:t xml:space="preserve"> питьевой воды для обеспечения водоснабжения жителей </w:t>
      </w:r>
      <w:proofErr w:type="spellStart"/>
      <w:r>
        <w:rPr>
          <w:szCs w:val="24"/>
        </w:rPr>
        <w:t>с</w:t>
      </w:r>
      <w:proofErr w:type="gramStart"/>
      <w:r>
        <w:rPr>
          <w:szCs w:val="24"/>
        </w:rPr>
        <w:t>.Ч</w:t>
      </w:r>
      <w:proofErr w:type="gramEnd"/>
      <w:r>
        <w:rPr>
          <w:szCs w:val="24"/>
        </w:rPr>
        <w:t>еревково</w:t>
      </w:r>
      <w:proofErr w:type="spellEnd"/>
      <w:r>
        <w:rPr>
          <w:szCs w:val="24"/>
        </w:rPr>
        <w:t>, ассигнования предлагается увеличить Администрации МО «Красноборский муниципальный район» по разделу 05 «Жилищно-коммунальное хозяйство» МП «</w:t>
      </w:r>
      <w:r w:rsidR="00CD6BE5" w:rsidRPr="00CD6BE5">
        <w:rPr>
          <w:szCs w:val="24"/>
        </w:rPr>
        <w:t>Программа комплексного развития систем коммунальной инфраструктуры в Красноборском муниципальном районе (2020-2030 годы)</w:t>
      </w:r>
      <w:r>
        <w:rPr>
          <w:szCs w:val="24"/>
        </w:rPr>
        <w:t>»;</w:t>
      </w:r>
    </w:p>
    <w:p w:rsidR="00C850AE" w:rsidRDefault="00C850AE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="00773CB5">
        <w:rPr>
          <w:b/>
          <w:szCs w:val="24"/>
        </w:rPr>
        <w:t>189,0</w:t>
      </w:r>
      <w:r w:rsidRPr="003D3F6D">
        <w:rPr>
          <w:b/>
          <w:szCs w:val="24"/>
        </w:rPr>
        <w:t xml:space="preserve"> т.р</w:t>
      </w:r>
      <w:r>
        <w:rPr>
          <w:szCs w:val="24"/>
        </w:rPr>
        <w:t xml:space="preserve">. на ремонт </w:t>
      </w:r>
      <w:r w:rsidR="00773CB5">
        <w:rPr>
          <w:szCs w:val="24"/>
        </w:rPr>
        <w:t>системы пожарной сигнализации здания администрации, техническое обслуживание пожарной сигнализации, приобретение запчастей и ремонт автомобиля</w:t>
      </w:r>
      <w:r>
        <w:rPr>
          <w:szCs w:val="24"/>
        </w:rPr>
        <w:t>, ассигнования предлагается увеличить администрации МО «Красноборский муниципальный район» для МКУ по разделу 01 «Общегосударственные вопросы»;</w:t>
      </w:r>
    </w:p>
    <w:p w:rsidR="00773CB5" w:rsidRDefault="00773CB5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773CB5">
        <w:rPr>
          <w:b/>
          <w:szCs w:val="24"/>
        </w:rPr>
        <w:t>1000,0 т.р</w:t>
      </w:r>
      <w:r>
        <w:rPr>
          <w:szCs w:val="24"/>
        </w:rPr>
        <w:t>. на приобретение автомобиля для администрации МО «Красноборский муниципальный район», ассигнования предлагается увеличить Администрации МО «Красноборский муниципальный район» по разделу 01 «Общегосударственные вопросы»;</w:t>
      </w:r>
    </w:p>
    <w:p w:rsidR="00773CB5" w:rsidRDefault="00773CB5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773CB5">
        <w:rPr>
          <w:b/>
          <w:szCs w:val="24"/>
        </w:rPr>
        <w:t>12,0 т.р</w:t>
      </w:r>
      <w:r>
        <w:rPr>
          <w:szCs w:val="24"/>
        </w:rPr>
        <w:t>. на</w:t>
      </w:r>
      <w:r w:rsidRPr="00773CB5">
        <w:t xml:space="preserve"> </w:t>
      </w:r>
      <w:r>
        <w:rPr>
          <w:szCs w:val="24"/>
        </w:rPr>
        <w:t>реализацию</w:t>
      </w:r>
      <w:r w:rsidRPr="00773CB5">
        <w:rPr>
          <w:szCs w:val="24"/>
        </w:rPr>
        <w:t xml:space="preserve"> мероприятий по обеспечению жильем молодых семей</w:t>
      </w:r>
      <w:r>
        <w:rPr>
          <w:szCs w:val="24"/>
        </w:rPr>
        <w:t xml:space="preserve"> (увеличение количества получателей социальной выплаты в 2021 году с одной до двух семей), ассигнования предлагается увеличить Администрации МО «Красноборский муниципальный район» по разделу 10 «Социальная политика» МП «</w:t>
      </w:r>
      <w:r w:rsidRPr="00773CB5">
        <w:rPr>
          <w:szCs w:val="24"/>
        </w:rPr>
        <w:t>Обеспеч</w:t>
      </w:r>
      <w:r>
        <w:rPr>
          <w:szCs w:val="24"/>
        </w:rPr>
        <w:t>ение жильем молодых семей в МО «</w:t>
      </w:r>
      <w:r w:rsidRPr="00773CB5">
        <w:rPr>
          <w:szCs w:val="24"/>
        </w:rPr>
        <w:t>Красноборский муниципальный район</w:t>
      </w:r>
      <w:r>
        <w:rPr>
          <w:szCs w:val="24"/>
        </w:rPr>
        <w:t>»;</w:t>
      </w:r>
    </w:p>
    <w:p w:rsidR="00264E34" w:rsidRDefault="00773CB5" w:rsidP="00264E34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773CB5">
        <w:rPr>
          <w:b/>
          <w:szCs w:val="24"/>
        </w:rPr>
        <w:t>65,8 т.р</w:t>
      </w:r>
      <w:r w:rsidR="00264E34">
        <w:rPr>
          <w:szCs w:val="24"/>
        </w:rPr>
        <w:t xml:space="preserve">. на исполнение  судебных </w:t>
      </w:r>
      <w:r w:rsidR="00B644E8">
        <w:rPr>
          <w:szCs w:val="24"/>
        </w:rPr>
        <w:t>решений</w:t>
      </w:r>
      <w:r w:rsidR="00264E34">
        <w:rPr>
          <w:szCs w:val="24"/>
        </w:rPr>
        <w:t>, ассигнования предлагается увеличить</w:t>
      </w:r>
      <w:r w:rsidR="00264E34" w:rsidRPr="00264E34">
        <w:rPr>
          <w:szCs w:val="24"/>
        </w:rPr>
        <w:t xml:space="preserve"> </w:t>
      </w:r>
      <w:r w:rsidR="00264E34">
        <w:rPr>
          <w:szCs w:val="24"/>
        </w:rPr>
        <w:t>Администрации МО «Красноборский муниципальный район» по разделу 01 «Общегосударственные вопросы»;</w:t>
      </w:r>
    </w:p>
    <w:p w:rsidR="00264E34" w:rsidRDefault="00264E34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>
        <w:rPr>
          <w:b/>
          <w:szCs w:val="24"/>
        </w:rPr>
        <w:t xml:space="preserve">263,2 т.р. </w:t>
      </w:r>
      <w:r>
        <w:rPr>
          <w:szCs w:val="24"/>
        </w:rPr>
        <w:t xml:space="preserve">на </w:t>
      </w:r>
      <w:r w:rsidR="000C4005">
        <w:rPr>
          <w:szCs w:val="24"/>
        </w:rPr>
        <w:t>разработку проектно-сметной документации для строительства и реконструкции</w:t>
      </w:r>
      <w:r w:rsidR="004B146E">
        <w:rPr>
          <w:szCs w:val="24"/>
        </w:rPr>
        <w:t xml:space="preserve"> (модернизации) объектов питьевого водоснабжения, ассигнования предлагается увеличить Администрации МО «Красноборский муниципальный район» по разделу 05 «Жилищно-коммунальное хозяйство» МП «</w:t>
      </w:r>
      <w:r w:rsidR="004B146E" w:rsidRPr="004B146E">
        <w:rPr>
          <w:szCs w:val="24"/>
        </w:rPr>
        <w:t xml:space="preserve">Программа комплексного развития систем коммунальной инфраструктуры </w:t>
      </w:r>
      <w:proofErr w:type="gramStart"/>
      <w:r w:rsidR="004B146E" w:rsidRPr="004B146E">
        <w:rPr>
          <w:szCs w:val="24"/>
        </w:rPr>
        <w:t>в</w:t>
      </w:r>
      <w:proofErr w:type="gramEnd"/>
      <w:r w:rsidR="004B146E" w:rsidRPr="004B146E">
        <w:rPr>
          <w:szCs w:val="24"/>
        </w:rPr>
        <w:t xml:space="preserve"> </w:t>
      </w:r>
      <w:proofErr w:type="gramStart"/>
      <w:r w:rsidR="004B146E" w:rsidRPr="004B146E">
        <w:rPr>
          <w:szCs w:val="24"/>
        </w:rPr>
        <w:t>Красноборском</w:t>
      </w:r>
      <w:proofErr w:type="gramEnd"/>
      <w:r w:rsidR="004B146E" w:rsidRPr="004B146E">
        <w:rPr>
          <w:szCs w:val="24"/>
        </w:rPr>
        <w:t xml:space="preserve"> муници</w:t>
      </w:r>
      <w:r w:rsidR="004B146E">
        <w:rPr>
          <w:szCs w:val="24"/>
        </w:rPr>
        <w:t>пальном районе (2020-2030 годы)»;</w:t>
      </w:r>
    </w:p>
    <w:p w:rsidR="004B146E" w:rsidRDefault="004B146E" w:rsidP="004B146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4B146E">
        <w:rPr>
          <w:b/>
          <w:szCs w:val="24"/>
        </w:rPr>
        <w:t>350,0 т.р</w:t>
      </w:r>
      <w:r>
        <w:rPr>
          <w:szCs w:val="24"/>
        </w:rPr>
        <w:t>. на приобретение водозаборных сооружений</w:t>
      </w:r>
      <w:r w:rsidR="00B644E8">
        <w:rPr>
          <w:szCs w:val="24"/>
        </w:rPr>
        <w:t xml:space="preserve"> расположенных в д. Большая Слудка МО «</w:t>
      </w:r>
      <w:proofErr w:type="spellStart"/>
      <w:r w:rsidR="00B644E8">
        <w:rPr>
          <w:szCs w:val="24"/>
        </w:rPr>
        <w:t>Белослудское</w:t>
      </w:r>
      <w:proofErr w:type="spellEnd"/>
      <w:r w:rsidR="00B644E8">
        <w:rPr>
          <w:szCs w:val="24"/>
        </w:rPr>
        <w:t>»</w:t>
      </w:r>
      <w:r>
        <w:rPr>
          <w:szCs w:val="24"/>
        </w:rPr>
        <w:t>, ассигнования предлаг</w:t>
      </w:r>
      <w:r w:rsidR="00BF22A9">
        <w:rPr>
          <w:szCs w:val="24"/>
        </w:rPr>
        <w:t>ается увеличить Администрации МО</w:t>
      </w:r>
      <w:r>
        <w:rPr>
          <w:szCs w:val="24"/>
        </w:rPr>
        <w:t xml:space="preserve"> «Красноборский муниципальный район» по разделу 05 «Жилищно-</w:t>
      </w:r>
      <w:r>
        <w:rPr>
          <w:szCs w:val="24"/>
        </w:rPr>
        <w:lastRenderedPageBreak/>
        <w:t>коммунальное хозяйство» МП «</w:t>
      </w:r>
      <w:r w:rsidRPr="004B146E">
        <w:rPr>
          <w:szCs w:val="24"/>
        </w:rPr>
        <w:t xml:space="preserve">Программа комплексного развития систем коммунальной инфраструктуры </w:t>
      </w:r>
      <w:proofErr w:type="gramStart"/>
      <w:r w:rsidRPr="004B146E">
        <w:rPr>
          <w:szCs w:val="24"/>
        </w:rPr>
        <w:t>в</w:t>
      </w:r>
      <w:proofErr w:type="gramEnd"/>
      <w:r w:rsidRPr="004B146E">
        <w:rPr>
          <w:szCs w:val="24"/>
        </w:rPr>
        <w:t xml:space="preserve"> </w:t>
      </w:r>
      <w:proofErr w:type="gramStart"/>
      <w:r w:rsidRPr="004B146E">
        <w:rPr>
          <w:szCs w:val="24"/>
        </w:rPr>
        <w:t>Красноборском</w:t>
      </w:r>
      <w:proofErr w:type="gramEnd"/>
      <w:r w:rsidRPr="004B146E">
        <w:rPr>
          <w:szCs w:val="24"/>
        </w:rPr>
        <w:t xml:space="preserve"> муници</w:t>
      </w:r>
      <w:r>
        <w:rPr>
          <w:szCs w:val="24"/>
        </w:rPr>
        <w:t>пальном районе (2020-2030 годы)»;</w:t>
      </w:r>
    </w:p>
    <w:p w:rsidR="004B146E" w:rsidRPr="004B146E" w:rsidRDefault="004B146E" w:rsidP="00C850AE">
      <w:pPr>
        <w:jc w:val="both"/>
        <w:rPr>
          <w:szCs w:val="24"/>
        </w:rPr>
      </w:pPr>
      <w:proofErr w:type="gramStart"/>
      <w:r>
        <w:rPr>
          <w:szCs w:val="24"/>
        </w:rPr>
        <w:t xml:space="preserve">- в сумме </w:t>
      </w:r>
      <w:r>
        <w:rPr>
          <w:b/>
          <w:szCs w:val="24"/>
        </w:rPr>
        <w:t>298,5 т.р.</w:t>
      </w:r>
      <w:r>
        <w:rPr>
          <w:szCs w:val="24"/>
        </w:rPr>
        <w:t xml:space="preserve"> </w:t>
      </w:r>
      <w:r w:rsidR="00536BC3">
        <w:rPr>
          <w:szCs w:val="24"/>
        </w:rPr>
        <w:t xml:space="preserve">на обоснование инвестиций, </w:t>
      </w:r>
      <w:r w:rsidR="00536BC3" w:rsidRPr="00536BC3">
        <w:rPr>
          <w:szCs w:val="24"/>
        </w:rPr>
        <w:t>осуществляемых в инвестиционный проект по созданию объекта капитального строительства</w:t>
      </w:r>
      <w:r w:rsidR="00536BC3">
        <w:rPr>
          <w:szCs w:val="24"/>
        </w:rPr>
        <w:t>, ассигнования предлагается увеличить Администрации МО «Красноборский муниципальный район» по разделу 05 «Жилищно-коммунальное хозяйство» МП «</w:t>
      </w:r>
      <w:r w:rsidR="00536BC3" w:rsidRPr="00536BC3">
        <w:rPr>
          <w:szCs w:val="24"/>
        </w:rPr>
        <w:t>Программа комплексного развития систем транспортной и социальной инфраструктуры в Красноборском муниципальном районе (2021-2030 годы)</w:t>
      </w:r>
      <w:r w:rsidR="00536BC3">
        <w:rPr>
          <w:szCs w:val="24"/>
        </w:rPr>
        <w:t>» подпрограмме «</w:t>
      </w:r>
      <w:r w:rsidR="00536BC3" w:rsidRPr="00536BC3">
        <w:rPr>
          <w:szCs w:val="24"/>
        </w:rPr>
        <w:t>Развитие социальной инфра</w:t>
      </w:r>
      <w:r w:rsidR="00536BC3">
        <w:rPr>
          <w:szCs w:val="24"/>
        </w:rPr>
        <w:t>структуры Красноборского района»;</w:t>
      </w:r>
      <w:proofErr w:type="gramEnd"/>
    </w:p>
    <w:p w:rsidR="004B146E" w:rsidRDefault="004B146E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>
        <w:rPr>
          <w:b/>
          <w:szCs w:val="24"/>
        </w:rPr>
        <w:t>414,0 т.р.</w:t>
      </w:r>
      <w:r>
        <w:rPr>
          <w:szCs w:val="24"/>
        </w:rPr>
        <w:t xml:space="preserve"> </w:t>
      </w:r>
      <w:r w:rsidR="00536BC3">
        <w:rPr>
          <w:szCs w:val="24"/>
        </w:rPr>
        <w:t xml:space="preserve"> на продолжение работ по переустройству части ВЛ-10 322-10</w:t>
      </w:r>
      <w:r w:rsidR="005B07C8">
        <w:rPr>
          <w:szCs w:val="24"/>
        </w:rPr>
        <w:t xml:space="preserve"> Коммунальный по ул</w:t>
      </w:r>
      <w:proofErr w:type="gramStart"/>
      <w:r w:rsidR="005B07C8">
        <w:rPr>
          <w:szCs w:val="24"/>
        </w:rPr>
        <w:t>.К</w:t>
      </w:r>
      <w:proofErr w:type="gramEnd"/>
      <w:r w:rsidR="005B07C8">
        <w:rPr>
          <w:szCs w:val="24"/>
        </w:rPr>
        <w:t>расная (перевод участка от опоры №40 до опоры № 43 в кабельную линию), ассигнования предлагается увеличить Администрации МО «Красноборский муниципальный район» по разделу 05 «Жилищно-коммунальное хозяйство» МП «</w:t>
      </w:r>
      <w:r w:rsidR="005B07C8" w:rsidRPr="005B07C8">
        <w:rPr>
          <w:szCs w:val="24"/>
        </w:rPr>
        <w:t>Программа комплексного развития систем коммунальной инфраструктуры в Красноборском муниципальном районе (2020-2030 годы)</w:t>
      </w:r>
      <w:r w:rsidR="005B07C8">
        <w:rPr>
          <w:szCs w:val="24"/>
        </w:rPr>
        <w:t>»;</w:t>
      </w:r>
    </w:p>
    <w:p w:rsidR="005B07C8" w:rsidRDefault="005B07C8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>
        <w:rPr>
          <w:b/>
          <w:szCs w:val="24"/>
        </w:rPr>
        <w:t>119,4 т.р.</w:t>
      </w:r>
      <w:r>
        <w:rPr>
          <w:szCs w:val="24"/>
        </w:rPr>
        <w:t xml:space="preserve"> на установку системы уличного видеонаблюдения в рамках внедрения АПК «Безопасный город», ассигнования предлагается увеличить Администрации МО «Красноборский муниципальный район» по разделу 07 «Образование» МП «</w:t>
      </w:r>
      <w:r w:rsidRPr="005B07C8">
        <w:rPr>
          <w:szCs w:val="24"/>
        </w:rPr>
        <w:t>Пр</w:t>
      </w:r>
      <w:r>
        <w:rPr>
          <w:szCs w:val="24"/>
        </w:rPr>
        <w:t>офилактика правонарушений в МО «</w:t>
      </w:r>
      <w:r w:rsidRPr="005B07C8">
        <w:rPr>
          <w:szCs w:val="24"/>
        </w:rPr>
        <w:t>Красноборский муниципальный район</w:t>
      </w:r>
      <w:r>
        <w:rPr>
          <w:szCs w:val="24"/>
        </w:rPr>
        <w:t>»;</w:t>
      </w:r>
    </w:p>
    <w:p w:rsidR="005B07C8" w:rsidRDefault="005B07C8" w:rsidP="00C850AE">
      <w:pPr>
        <w:jc w:val="both"/>
        <w:rPr>
          <w:szCs w:val="24"/>
        </w:rPr>
      </w:pPr>
      <w:proofErr w:type="gramStart"/>
      <w:r>
        <w:rPr>
          <w:szCs w:val="24"/>
        </w:rPr>
        <w:t xml:space="preserve">- в сумме </w:t>
      </w:r>
      <w:r w:rsidRPr="005B07C8">
        <w:rPr>
          <w:b/>
          <w:szCs w:val="24"/>
        </w:rPr>
        <w:t>300,0 т.р</w:t>
      </w:r>
      <w:r>
        <w:rPr>
          <w:szCs w:val="24"/>
        </w:rPr>
        <w:t xml:space="preserve">. для </w:t>
      </w:r>
      <w:r w:rsidR="00DD7175">
        <w:rPr>
          <w:szCs w:val="24"/>
        </w:rPr>
        <w:t>разработки проектно-сметной документации на капитальный</w:t>
      </w:r>
      <w:r w:rsidR="00D435A7">
        <w:rPr>
          <w:szCs w:val="24"/>
        </w:rPr>
        <w:t xml:space="preserve"> ремонт здания СП «</w:t>
      </w:r>
      <w:proofErr w:type="spellStart"/>
      <w:r w:rsidR="00D435A7">
        <w:rPr>
          <w:szCs w:val="24"/>
        </w:rPr>
        <w:t>Пермогорский</w:t>
      </w:r>
      <w:proofErr w:type="spellEnd"/>
      <w:r w:rsidR="00D435A7">
        <w:rPr>
          <w:szCs w:val="24"/>
        </w:rPr>
        <w:t xml:space="preserve"> КДЦ» и прохождение экспертизы по достоверности определения стоимости капитального ремонта данного объекта, ассигнования предлагается увеличить Администрации МО «Красноборский муниципальный район» по разделу 08 «Культура, кинематография» МП «Развитие культуры в МО «</w:t>
      </w:r>
      <w:r w:rsidR="00D435A7" w:rsidRPr="00D435A7">
        <w:rPr>
          <w:szCs w:val="24"/>
        </w:rPr>
        <w:t>Красноборский муниципальный район</w:t>
      </w:r>
      <w:r w:rsidR="00D435A7">
        <w:rPr>
          <w:szCs w:val="24"/>
        </w:rPr>
        <w:t>» для перечисления в МБУК «РКЦ»;</w:t>
      </w:r>
      <w:proofErr w:type="gramEnd"/>
    </w:p>
    <w:p w:rsidR="00D435A7" w:rsidRDefault="00D435A7" w:rsidP="00D435A7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 w:rsidRPr="00D435A7">
        <w:rPr>
          <w:b/>
          <w:szCs w:val="24"/>
        </w:rPr>
        <w:t>165,0 т.р</w:t>
      </w:r>
      <w:r>
        <w:rPr>
          <w:szCs w:val="24"/>
        </w:rPr>
        <w:t>. на заключение договора по вывозу ТКО с региональным оператором, ассигнования предлагается увеличить Администрации МО «Красноборский муниципальный район» по разделу 08 «Культура, кинематография» МП «Развитие культуры в МО «</w:t>
      </w:r>
      <w:r w:rsidRPr="00D435A7">
        <w:rPr>
          <w:szCs w:val="24"/>
        </w:rPr>
        <w:t>Красноборский муниципальный район</w:t>
      </w:r>
      <w:r>
        <w:rPr>
          <w:szCs w:val="24"/>
        </w:rPr>
        <w:t>» для перечисления в МБУК «РКЦ»;</w:t>
      </w:r>
    </w:p>
    <w:p w:rsidR="00D435A7" w:rsidRDefault="00D435A7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>
        <w:rPr>
          <w:b/>
          <w:szCs w:val="24"/>
        </w:rPr>
        <w:t xml:space="preserve">125,0 т.р. </w:t>
      </w:r>
      <w:r>
        <w:rPr>
          <w:szCs w:val="24"/>
        </w:rPr>
        <w:t xml:space="preserve">на заключение договора с дизайнером для составления заявки на статус модельной библиотеки </w:t>
      </w:r>
      <w:r w:rsidR="005B26FB">
        <w:rPr>
          <w:szCs w:val="24"/>
        </w:rPr>
        <w:t>по национальному проекту «Культура», ассигнования предлагается увеличить Администрации МО «Красноборский муниципальный район» по разделу 08 «Культура, кинематография» МП «Развитие культуры в МО «</w:t>
      </w:r>
      <w:r w:rsidR="005B26FB" w:rsidRPr="00D435A7">
        <w:rPr>
          <w:szCs w:val="24"/>
        </w:rPr>
        <w:t>Красноборский муниципальный район</w:t>
      </w:r>
      <w:r w:rsidR="005B26FB">
        <w:rPr>
          <w:szCs w:val="24"/>
        </w:rPr>
        <w:t>» для перечисления в МБУК «РКЦ»;</w:t>
      </w:r>
    </w:p>
    <w:p w:rsidR="005B26FB" w:rsidRDefault="005B26FB" w:rsidP="00C850AE">
      <w:pPr>
        <w:jc w:val="both"/>
        <w:rPr>
          <w:szCs w:val="24"/>
        </w:rPr>
      </w:pPr>
      <w:proofErr w:type="gramStart"/>
      <w:r>
        <w:rPr>
          <w:szCs w:val="24"/>
        </w:rPr>
        <w:t xml:space="preserve">- </w:t>
      </w:r>
      <w:r w:rsidR="00A21C6E">
        <w:rPr>
          <w:szCs w:val="24"/>
        </w:rPr>
        <w:t xml:space="preserve">в сумме </w:t>
      </w:r>
      <w:r w:rsidR="00C056E5" w:rsidRPr="00C056E5">
        <w:rPr>
          <w:b/>
          <w:szCs w:val="24"/>
        </w:rPr>
        <w:t>221,5 т.р</w:t>
      </w:r>
      <w:r w:rsidR="00C056E5">
        <w:rPr>
          <w:szCs w:val="24"/>
        </w:rPr>
        <w:t xml:space="preserve">. на </w:t>
      </w:r>
      <w:proofErr w:type="spellStart"/>
      <w:r w:rsidR="00C056E5">
        <w:rPr>
          <w:szCs w:val="24"/>
        </w:rPr>
        <w:t>софинансирование</w:t>
      </w:r>
      <w:proofErr w:type="spellEnd"/>
      <w:r w:rsidR="00C056E5">
        <w:rPr>
          <w:szCs w:val="24"/>
        </w:rPr>
        <w:t xml:space="preserve"> расходов на р</w:t>
      </w:r>
      <w:r w:rsidR="00C056E5" w:rsidRPr="00C056E5">
        <w:rPr>
          <w:szCs w:val="24"/>
        </w:rPr>
        <w:t>азвитие территориального общественного самоуправлени</w:t>
      </w:r>
      <w:r w:rsidR="00C056E5">
        <w:rPr>
          <w:szCs w:val="24"/>
        </w:rPr>
        <w:t>я в связи с увеличением доли из областного бюджета, ассигнования предлагается увеличить финансовому Управлению по разделу 01 «Общегосударственные вопросы» по МП «</w:t>
      </w:r>
      <w:r w:rsidR="00C056E5" w:rsidRPr="00C056E5">
        <w:rPr>
          <w:szCs w:val="24"/>
        </w:rPr>
        <w:t>Совершенствование местного самоуправления и развитие инструментов гражданского общества на террито</w:t>
      </w:r>
      <w:r w:rsidR="00C056E5">
        <w:rPr>
          <w:szCs w:val="24"/>
        </w:rPr>
        <w:t>рии муниципального образования «</w:t>
      </w:r>
      <w:r w:rsidR="00C056E5" w:rsidRPr="00C056E5">
        <w:rPr>
          <w:szCs w:val="24"/>
        </w:rPr>
        <w:t>Красноборский муниципальный район</w:t>
      </w:r>
      <w:r w:rsidR="00C056E5">
        <w:rPr>
          <w:szCs w:val="24"/>
        </w:rPr>
        <w:t>» подпрограмме «</w:t>
      </w:r>
      <w:r w:rsidR="00C056E5" w:rsidRPr="00C056E5">
        <w:rPr>
          <w:szCs w:val="24"/>
        </w:rPr>
        <w:t>Развитие территориального общественного самоуправления в Красноборском районе</w:t>
      </w:r>
      <w:r w:rsidR="00C056E5">
        <w:rPr>
          <w:szCs w:val="24"/>
        </w:rPr>
        <w:t>»;</w:t>
      </w:r>
      <w:proofErr w:type="gramEnd"/>
    </w:p>
    <w:p w:rsidR="00C056E5" w:rsidRDefault="00C056E5" w:rsidP="00C850AE">
      <w:pPr>
        <w:jc w:val="both"/>
        <w:rPr>
          <w:szCs w:val="24"/>
        </w:rPr>
      </w:pPr>
      <w:r>
        <w:rPr>
          <w:szCs w:val="24"/>
        </w:rPr>
        <w:t xml:space="preserve">- в сумме </w:t>
      </w:r>
      <w:r>
        <w:rPr>
          <w:b/>
          <w:szCs w:val="24"/>
        </w:rPr>
        <w:t xml:space="preserve">18,3 т.р. </w:t>
      </w:r>
      <w:r>
        <w:rPr>
          <w:szCs w:val="24"/>
        </w:rPr>
        <w:t xml:space="preserve">на исполнение судебных </w:t>
      </w:r>
      <w:r w:rsidR="00B644E8">
        <w:rPr>
          <w:szCs w:val="24"/>
        </w:rPr>
        <w:t>решений</w:t>
      </w:r>
      <w:r>
        <w:rPr>
          <w:szCs w:val="24"/>
        </w:rPr>
        <w:t>, ассигнования предлагается увеличить финансовому Управлению по разделу 01 «Общегосударственные вопросы»;</w:t>
      </w:r>
    </w:p>
    <w:p w:rsidR="00C056E5" w:rsidRDefault="00C056E5" w:rsidP="00C850AE">
      <w:pPr>
        <w:jc w:val="both"/>
        <w:rPr>
          <w:szCs w:val="24"/>
        </w:rPr>
      </w:pPr>
      <w:proofErr w:type="gramStart"/>
      <w:r>
        <w:rPr>
          <w:szCs w:val="24"/>
        </w:rPr>
        <w:t xml:space="preserve">- в сумме </w:t>
      </w:r>
      <w:r>
        <w:rPr>
          <w:b/>
          <w:szCs w:val="24"/>
        </w:rPr>
        <w:t>200,0 т.р.</w:t>
      </w:r>
      <w:r>
        <w:rPr>
          <w:szCs w:val="24"/>
        </w:rPr>
        <w:t xml:space="preserve"> на проведение работ по разборке старого здания дошкольного учреждения, принадлежащего МБОУ «Куликовская средняя школа», ассигнования предлагается увеличить Управлению образования по разделу 07 «Образование» по МП «</w:t>
      </w:r>
      <w:r w:rsidRPr="00C056E5">
        <w:rPr>
          <w:szCs w:val="24"/>
        </w:rPr>
        <w:t xml:space="preserve">Развитие образования в МО </w:t>
      </w:r>
      <w:r>
        <w:rPr>
          <w:szCs w:val="24"/>
        </w:rPr>
        <w:t>«</w:t>
      </w:r>
      <w:r w:rsidRPr="00C056E5">
        <w:rPr>
          <w:szCs w:val="24"/>
        </w:rPr>
        <w:t xml:space="preserve">Красноборский </w:t>
      </w:r>
      <w:r>
        <w:rPr>
          <w:szCs w:val="24"/>
        </w:rPr>
        <w:t>муниципальный район»</w:t>
      </w:r>
      <w:r w:rsidRPr="00C056E5">
        <w:rPr>
          <w:szCs w:val="24"/>
        </w:rPr>
        <w:t xml:space="preserve"> на период с 2020 по 2022 годы</w:t>
      </w:r>
      <w:r>
        <w:rPr>
          <w:szCs w:val="24"/>
        </w:rPr>
        <w:t>» подпрограмме «</w:t>
      </w:r>
      <w:r w:rsidRPr="00C056E5">
        <w:rPr>
          <w:szCs w:val="24"/>
        </w:rPr>
        <w:t>Развитие системы дошкольного и общего образования с 2020 по 2022 годы</w:t>
      </w:r>
      <w:r>
        <w:rPr>
          <w:szCs w:val="24"/>
        </w:rPr>
        <w:t>» для перечисления в МБОУ</w:t>
      </w:r>
      <w:proofErr w:type="gramEnd"/>
      <w:r>
        <w:rPr>
          <w:szCs w:val="24"/>
        </w:rPr>
        <w:t xml:space="preserve"> «Куликовская средняя школа»;</w:t>
      </w:r>
    </w:p>
    <w:p w:rsidR="00D163CA" w:rsidRDefault="00C056E5" w:rsidP="00D163CA">
      <w:pPr>
        <w:pStyle w:val="a9"/>
        <w:spacing w:after="0"/>
        <w:jc w:val="both"/>
        <w:rPr>
          <w:szCs w:val="28"/>
        </w:rPr>
      </w:pPr>
      <w:proofErr w:type="gramStart"/>
      <w:r>
        <w:rPr>
          <w:szCs w:val="24"/>
        </w:rPr>
        <w:t xml:space="preserve">- в сумме </w:t>
      </w:r>
      <w:r w:rsidR="00612EF5">
        <w:rPr>
          <w:b/>
          <w:szCs w:val="24"/>
        </w:rPr>
        <w:t>1162,7</w:t>
      </w:r>
      <w:r w:rsidR="00D163CA">
        <w:rPr>
          <w:b/>
          <w:szCs w:val="24"/>
        </w:rPr>
        <w:t xml:space="preserve"> т.р.</w:t>
      </w:r>
      <w:r>
        <w:rPr>
          <w:szCs w:val="24"/>
        </w:rPr>
        <w:t xml:space="preserve"> на увеличение субсидии на </w:t>
      </w:r>
      <w:proofErr w:type="spellStart"/>
      <w:r w:rsidRPr="002F3CBA">
        <w:rPr>
          <w:szCs w:val="24"/>
        </w:rPr>
        <w:t>софинансирование</w:t>
      </w:r>
      <w:proofErr w:type="spellEnd"/>
      <w:r w:rsidRPr="002F3CBA">
        <w:rPr>
          <w:szCs w:val="24"/>
        </w:rPr>
        <w:t xml:space="preserve"> вопросов местного значения муниципальных образований поселений МО «Красноборский муниципальный район» в связи с увеличением расходов </w:t>
      </w:r>
      <w:r w:rsidR="00D163CA" w:rsidRPr="002F3CBA">
        <w:rPr>
          <w:szCs w:val="24"/>
        </w:rPr>
        <w:t>на решение вопросов местного значения</w:t>
      </w:r>
      <w:r w:rsidRPr="002F3CBA">
        <w:rPr>
          <w:szCs w:val="24"/>
        </w:rPr>
        <w:t xml:space="preserve"> бюджетов поселений</w:t>
      </w:r>
      <w:r w:rsidR="00D163CA" w:rsidRPr="002F3CBA">
        <w:rPr>
          <w:szCs w:val="24"/>
        </w:rPr>
        <w:t xml:space="preserve"> (проведе</w:t>
      </w:r>
      <w:r w:rsidR="00612EF5" w:rsidRPr="002F3CBA">
        <w:rPr>
          <w:szCs w:val="24"/>
        </w:rPr>
        <w:t>ние выборов и</w:t>
      </w:r>
      <w:r w:rsidR="00D163CA" w:rsidRPr="002F3CBA">
        <w:rPr>
          <w:szCs w:val="24"/>
        </w:rPr>
        <w:t xml:space="preserve"> компенсация выпадающих доходов за 2020 год)</w:t>
      </w:r>
      <w:r w:rsidRPr="002F3CBA">
        <w:rPr>
          <w:szCs w:val="24"/>
        </w:rPr>
        <w:t>, ассигнования предлагается увеличить финансовому Управлению администрации МО «Красноборский муниципальный район» по разделу</w:t>
      </w:r>
      <w:r>
        <w:rPr>
          <w:szCs w:val="24"/>
        </w:rPr>
        <w:t xml:space="preserve"> 14 «</w:t>
      </w:r>
      <w:r w:rsidRPr="00C056E5">
        <w:rPr>
          <w:szCs w:val="24"/>
        </w:rPr>
        <w:t xml:space="preserve">Межбюджетные трансферты </w:t>
      </w:r>
      <w:r w:rsidRPr="00C056E5">
        <w:rPr>
          <w:szCs w:val="24"/>
        </w:rPr>
        <w:lastRenderedPageBreak/>
        <w:t>общего характера бюджетам бюджетной</w:t>
      </w:r>
      <w:proofErr w:type="gramEnd"/>
      <w:r w:rsidRPr="00C056E5">
        <w:rPr>
          <w:szCs w:val="24"/>
        </w:rPr>
        <w:t xml:space="preserve"> системы Российской Федерации</w:t>
      </w:r>
      <w:r>
        <w:rPr>
          <w:szCs w:val="24"/>
        </w:rPr>
        <w:t>»</w:t>
      </w:r>
      <w:r w:rsidR="00D163CA">
        <w:rPr>
          <w:szCs w:val="24"/>
        </w:rPr>
        <w:t xml:space="preserve"> МП «</w:t>
      </w:r>
      <w:r w:rsidR="00D163CA" w:rsidRPr="00D163CA">
        <w:rPr>
          <w:szCs w:val="24"/>
        </w:rPr>
        <w:t>Управление</w:t>
      </w:r>
      <w:r w:rsidR="00D163CA">
        <w:rPr>
          <w:szCs w:val="24"/>
        </w:rPr>
        <w:t xml:space="preserve"> муниципальными финансами в МО «</w:t>
      </w:r>
      <w:r w:rsidR="00D163CA" w:rsidRPr="00D163CA">
        <w:rPr>
          <w:szCs w:val="24"/>
        </w:rPr>
        <w:t>Кр</w:t>
      </w:r>
      <w:r w:rsidR="00D163CA">
        <w:rPr>
          <w:szCs w:val="24"/>
        </w:rPr>
        <w:t>асноборский муниципальный район»</w:t>
      </w:r>
      <w:r w:rsidR="00D163CA" w:rsidRPr="00D163CA">
        <w:rPr>
          <w:szCs w:val="24"/>
        </w:rPr>
        <w:t xml:space="preserve"> (2018-2021 годы)</w:t>
      </w:r>
      <w:r w:rsidR="00D163CA">
        <w:rPr>
          <w:szCs w:val="24"/>
        </w:rPr>
        <w:t>» подпрограмме «</w:t>
      </w:r>
      <w:r w:rsidR="00D163CA" w:rsidRPr="00D163CA">
        <w:rPr>
          <w:szCs w:val="24"/>
        </w:rPr>
        <w:t>Поддержание устойчивого исполнения бюджетов муниципальных образований Красноборского района" (2018-2021 годы)</w:t>
      </w:r>
      <w:r w:rsidR="00D163CA">
        <w:rPr>
          <w:szCs w:val="24"/>
        </w:rPr>
        <w:t xml:space="preserve">» для перечисления в бюджеты поселений. </w:t>
      </w:r>
      <w:proofErr w:type="gramStart"/>
      <w:r w:rsidR="00D163CA">
        <w:rPr>
          <w:szCs w:val="24"/>
        </w:rPr>
        <w:t xml:space="preserve">В связи с данными изменениями приложение № </w:t>
      </w:r>
      <w:r w:rsidR="00D163CA">
        <w:rPr>
          <w:szCs w:val="28"/>
        </w:rPr>
        <w:t>13 «</w:t>
      </w:r>
      <w:r w:rsidR="00D163CA" w:rsidRPr="002E5072">
        <w:rPr>
          <w:szCs w:val="28"/>
        </w:rPr>
        <w:t xml:space="preserve">Распределение субсидии на </w:t>
      </w:r>
      <w:proofErr w:type="spellStart"/>
      <w:r w:rsidR="00D163CA" w:rsidRPr="002E5072">
        <w:rPr>
          <w:szCs w:val="28"/>
        </w:rPr>
        <w:t>софинансирование</w:t>
      </w:r>
      <w:proofErr w:type="spellEnd"/>
      <w:r w:rsidR="00D163CA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D163CA">
        <w:rPr>
          <w:szCs w:val="28"/>
        </w:rPr>
        <w:t>«</w:t>
      </w:r>
      <w:r w:rsidR="00D163CA" w:rsidRPr="002E5072">
        <w:rPr>
          <w:szCs w:val="28"/>
        </w:rPr>
        <w:t>Красноборский муниципальный район</w:t>
      </w:r>
      <w:r w:rsidR="00D163CA">
        <w:rPr>
          <w:szCs w:val="28"/>
        </w:rPr>
        <w:t>»</w:t>
      </w:r>
      <w:r w:rsidR="00D163CA" w:rsidRPr="002E5072">
        <w:rPr>
          <w:szCs w:val="28"/>
        </w:rPr>
        <w:t xml:space="preserve"> на 2021 год</w:t>
      </w:r>
      <w:r w:rsidR="00D163CA">
        <w:rPr>
          <w:szCs w:val="28"/>
        </w:rPr>
        <w:t>» изложить в редакции согласно приложению № 8 к решению, приложение № 14 «</w:t>
      </w:r>
      <w:r w:rsidR="00D163CA" w:rsidRPr="002E5072">
        <w:rPr>
          <w:szCs w:val="28"/>
        </w:rPr>
        <w:t xml:space="preserve">Расчет субсидии на </w:t>
      </w:r>
      <w:proofErr w:type="spellStart"/>
      <w:r w:rsidR="00D163CA" w:rsidRPr="002E5072">
        <w:rPr>
          <w:szCs w:val="28"/>
        </w:rPr>
        <w:t>софинансирование</w:t>
      </w:r>
      <w:proofErr w:type="spellEnd"/>
      <w:r w:rsidR="00D163CA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D163CA">
        <w:rPr>
          <w:szCs w:val="28"/>
        </w:rPr>
        <w:t>«</w:t>
      </w:r>
      <w:r w:rsidR="00D163CA" w:rsidRPr="002E5072">
        <w:rPr>
          <w:szCs w:val="28"/>
        </w:rPr>
        <w:t>Красноборский муниципальный район</w:t>
      </w:r>
      <w:r w:rsidR="00D163CA">
        <w:rPr>
          <w:szCs w:val="28"/>
        </w:rPr>
        <w:t>»</w:t>
      </w:r>
      <w:r w:rsidR="00D163CA" w:rsidRPr="002E5072">
        <w:rPr>
          <w:szCs w:val="28"/>
        </w:rPr>
        <w:t xml:space="preserve"> на 2021 год</w:t>
      </w:r>
      <w:r w:rsidR="00D163CA">
        <w:rPr>
          <w:szCs w:val="28"/>
        </w:rPr>
        <w:t>» изложить в редакции согласно приложению № 9 к решению и</w:t>
      </w:r>
      <w:proofErr w:type="gramEnd"/>
      <w:r w:rsidR="00D163CA">
        <w:rPr>
          <w:szCs w:val="28"/>
        </w:rPr>
        <w:t xml:space="preserve"> п</w:t>
      </w:r>
      <w:r w:rsidR="00D163CA" w:rsidRPr="002E5072">
        <w:rPr>
          <w:szCs w:val="28"/>
        </w:rPr>
        <w:t>риложение № 1</w:t>
      </w:r>
      <w:r w:rsidR="00D163CA">
        <w:rPr>
          <w:szCs w:val="28"/>
        </w:rPr>
        <w:t>5 «</w:t>
      </w:r>
      <w:r w:rsidR="00D163CA" w:rsidRPr="002E5072">
        <w:rPr>
          <w:szCs w:val="28"/>
        </w:rPr>
        <w:t>Методика</w:t>
      </w:r>
      <w:r w:rsidR="00D163CA">
        <w:rPr>
          <w:szCs w:val="28"/>
        </w:rPr>
        <w:t xml:space="preserve"> </w:t>
      </w:r>
      <w:r w:rsidR="00D163CA" w:rsidRPr="002E5072">
        <w:rPr>
          <w:szCs w:val="28"/>
        </w:rPr>
        <w:t xml:space="preserve">распределения субсидии на </w:t>
      </w:r>
      <w:proofErr w:type="spellStart"/>
      <w:r w:rsidR="00D163CA" w:rsidRPr="002E5072">
        <w:rPr>
          <w:szCs w:val="28"/>
        </w:rPr>
        <w:t>софинансирование</w:t>
      </w:r>
      <w:proofErr w:type="spellEnd"/>
      <w:r w:rsidR="00D163CA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D163CA">
        <w:rPr>
          <w:szCs w:val="28"/>
        </w:rPr>
        <w:t>«</w:t>
      </w:r>
      <w:r w:rsidR="00D163CA" w:rsidRPr="002E5072">
        <w:rPr>
          <w:szCs w:val="28"/>
        </w:rPr>
        <w:t>Красноборский муниципальный район</w:t>
      </w:r>
      <w:r w:rsidR="00D163CA">
        <w:rPr>
          <w:szCs w:val="28"/>
        </w:rPr>
        <w:t xml:space="preserve">» </w:t>
      </w:r>
      <w:r w:rsidR="00D163CA" w:rsidRPr="002E5072">
        <w:rPr>
          <w:szCs w:val="28"/>
        </w:rPr>
        <w:t>на 2021 год</w:t>
      </w:r>
      <w:r w:rsidR="00D163CA">
        <w:rPr>
          <w:szCs w:val="28"/>
        </w:rPr>
        <w:t>»</w:t>
      </w:r>
      <w:r w:rsidR="00D163CA" w:rsidRPr="002E5072">
        <w:rPr>
          <w:szCs w:val="28"/>
        </w:rPr>
        <w:t xml:space="preserve"> </w:t>
      </w:r>
      <w:r w:rsidR="00D163CA">
        <w:rPr>
          <w:szCs w:val="28"/>
        </w:rPr>
        <w:t>изложить в редакции согласно приложению № 10 к решению.</w:t>
      </w:r>
    </w:p>
    <w:p w:rsidR="00C850AE" w:rsidRPr="00786910" w:rsidRDefault="00C850AE" w:rsidP="00D163CA">
      <w:pPr>
        <w:jc w:val="both"/>
        <w:rPr>
          <w:szCs w:val="24"/>
          <w:u w:val="single"/>
        </w:rPr>
      </w:pPr>
      <w:r w:rsidRPr="00D014D2">
        <w:rPr>
          <w:szCs w:val="24"/>
          <w:u w:val="single"/>
        </w:rPr>
        <w:t xml:space="preserve">Таким образом, увеличение расходной части </w:t>
      </w:r>
      <w:r>
        <w:rPr>
          <w:szCs w:val="24"/>
          <w:u w:val="single"/>
        </w:rPr>
        <w:t xml:space="preserve">и дефицита </w:t>
      </w:r>
      <w:r w:rsidRPr="00D014D2">
        <w:rPr>
          <w:szCs w:val="24"/>
          <w:u w:val="single"/>
        </w:rPr>
        <w:t xml:space="preserve">бюджета за счет остатков собственных </w:t>
      </w:r>
      <w:r>
        <w:rPr>
          <w:szCs w:val="24"/>
          <w:u w:val="single"/>
        </w:rPr>
        <w:t>средств на счете на 1 января 202</w:t>
      </w:r>
      <w:r w:rsidR="00CD6BE5">
        <w:rPr>
          <w:szCs w:val="24"/>
          <w:u w:val="single"/>
        </w:rPr>
        <w:t>1</w:t>
      </w:r>
      <w:r w:rsidRPr="00D014D2">
        <w:rPr>
          <w:szCs w:val="24"/>
          <w:u w:val="single"/>
        </w:rPr>
        <w:t xml:space="preserve"> года составит </w:t>
      </w:r>
      <w:r w:rsidR="00612EF5" w:rsidRPr="002F3CBA">
        <w:rPr>
          <w:b/>
          <w:szCs w:val="24"/>
          <w:u w:val="single"/>
        </w:rPr>
        <w:t>5319,4</w:t>
      </w:r>
      <w:r w:rsidRPr="00D014D2">
        <w:rPr>
          <w:b/>
          <w:szCs w:val="24"/>
          <w:u w:val="single"/>
        </w:rPr>
        <w:t xml:space="preserve"> т.</w:t>
      </w:r>
      <w:r>
        <w:rPr>
          <w:b/>
          <w:szCs w:val="24"/>
          <w:u w:val="single"/>
        </w:rPr>
        <w:t>р.</w:t>
      </w:r>
    </w:p>
    <w:p w:rsidR="003F025F" w:rsidRPr="00AB2E2F" w:rsidRDefault="003F025F" w:rsidP="003F025F">
      <w:pPr>
        <w:jc w:val="both"/>
        <w:rPr>
          <w:b/>
          <w:szCs w:val="24"/>
        </w:rPr>
      </w:pPr>
    </w:p>
    <w:p w:rsidR="008A560B" w:rsidRDefault="00D25F25" w:rsidP="00864F1F">
      <w:pPr>
        <w:tabs>
          <w:tab w:val="left" w:pos="426"/>
        </w:tabs>
        <w:jc w:val="both"/>
        <w:rPr>
          <w:b/>
          <w:szCs w:val="24"/>
        </w:rPr>
      </w:pPr>
      <w:r w:rsidRPr="002E09A1">
        <w:rPr>
          <w:b/>
          <w:szCs w:val="24"/>
        </w:rPr>
        <w:t xml:space="preserve"> </w:t>
      </w:r>
    </w:p>
    <w:p w:rsidR="00A165BF" w:rsidRPr="000A3829" w:rsidRDefault="00495729" w:rsidP="000D0D2A">
      <w:pPr>
        <w:jc w:val="both"/>
        <w:rPr>
          <w:b/>
          <w:szCs w:val="24"/>
        </w:rPr>
      </w:pPr>
      <w:r>
        <w:rPr>
          <w:b/>
          <w:szCs w:val="24"/>
        </w:rPr>
        <w:t xml:space="preserve">     </w:t>
      </w:r>
      <w:r w:rsidR="00C850AE">
        <w:rPr>
          <w:b/>
          <w:szCs w:val="24"/>
        </w:rPr>
        <w:t>4</w:t>
      </w:r>
      <w:r w:rsidR="00624E2F" w:rsidRPr="000A3829">
        <w:rPr>
          <w:b/>
          <w:szCs w:val="24"/>
        </w:rPr>
        <w:t xml:space="preserve">. </w:t>
      </w:r>
      <w:r w:rsidR="006962F1" w:rsidRPr="000A3829">
        <w:rPr>
          <w:b/>
          <w:szCs w:val="24"/>
        </w:rPr>
        <w:t xml:space="preserve"> </w:t>
      </w:r>
      <w:r w:rsidR="00A165BF" w:rsidRPr="000A3829">
        <w:rPr>
          <w:b/>
          <w:szCs w:val="24"/>
        </w:rPr>
        <w:t>Отражение изменений объемов и видов целевых межбюджетных трансфертов из областного бюджета и соответствующих расходов.</w:t>
      </w:r>
    </w:p>
    <w:p w:rsidR="00826D5E" w:rsidRPr="000A3829" w:rsidRDefault="000A2BFB" w:rsidP="000D0D2A">
      <w:pPr>
        <w:jc w:val="both"/>
        <w:rPr>
          <w:szCs w:val="24"/>
        </w:rPr>
      </w:pPr>
      <w:r w:rsidRPr="000A3829">
        <w:rPr>
          <w:szCs w:val="24"/>
        </w:rPr>
        <w:t xml:space="preserve">     </w:t>
      </w:r>
      <w:r w:rsidR="00826D5E" w:rsidRPr="000A3829">
        <w:rPr>
          <w:szCs w:val="24"/>
        </w:rPr>
        <w:t>В связи с внесением изм</w:t>
      </w:r>
      <w:r w:rsidR="00720821">
        <w:rPr>
          <w:szCs w:val="24"/>
        </w:rPr>
        <w:t>енений в областной бюджет на 2020</w:t>
      </w:r>
      <w:r w:rsidR="00826D5E" w:rsidRPr="000A3829">
        <w:rPr>
          <w:szCs w:val="24"/>
        </w:rPr>
        <w:t xml:space="preserve"> год, бюджету муниципального района распределены дополнительные </w:t>
      </w:r>
      <w:r w:rsidR="006962F1" w:rsidRPr="000A3829">
        <w:rPr>
          <w:szCs w:val="24"/>
        </w:rPr>
        <w:t>средства</w:t>
      </w:r>
      <w:r w:rsidR="00826D5E" w:rsidRPr="000A3829">
        <w:rPr>
          <w:szCs w:val="24"/>
        </w:rPr>
        <w:t xml:space="preserve"> межбюджетных трансфертов, поэтому требуется откорректировать доходную и расходную часть бюджета.</w:t>
      </w:r>
    </w:p>
    <w:p w:rsidR="00826D5E" w:rsidRDefault="000A2BFB" w:rsidP="00826D5E">
      <w:pPr>
        <w:jc w:val="both"/>
        <w:rPr>
          <w:szCs w:val="24"/>
        </w:rPr>
      </w:pPr>
      <w:r w:rsidRPr="000A3829">
        <w:rPr>
          <w:szCs w:val="24"/>
        </w:rPr>
        <w:t xml:space="preserve">     </w:t>
      </w:r>
      <w:r w:rsidR="00826D5E" w:rsidRPr="000A3829">
        <w:rPr>
          <w:b/>
          <w:szCs w:val="24"/>
          <w:u w:val="single"/>
        </w:rPr>
        <w:t xml:space="preserve">Увеличение </w:t>
      </w:r>
      <w:r w:rsidR="00826D5E" w:rsidRPr="000A3829">
        <w:rPr>
          <w:szCs w:val="24"/>
        </w:rPr>
        <w:t>суммы</w:t>
      </w:r>
      <w:r w:rsidR="00826D5E" w:rsidRPr="000A3829">
        <w:rPr>
          <w:b/>
          <w:szCs w:val="24"/>
        </w:rPr>
        <w:t xml:space="preserve"> доходов и расходов </w:t>
      </w:r>
      <w:r w:rsidR="00826D5E" w:rsidRPr="000A3829">
        <w:rPr>
          <w:szCs w:val="24"/>
        </w:rPr>
        <w:t xml:space="preserve">за счет целевых межбюджетных трансфертов производится в общей </w:t>
      </w:r>
      <w:r w:rsidR="00826D5E" w:rsidRPr="007A0F23">
        <w:rPr>
          <w:szCs w:val="24"/>
        </w:rPr>
        <w:t xml:space="preserve">сумме </w:t>
      </w:r>
      <w:r w:rsidR="00612EF5">
        <w:rPr>
          <w:b/>
          <w:szCs w:val="24"/>
        </w:rPr>
        <w:t>17</w:t>
      </w:r>
      <w:r w:rsidR="00E21571">
        <w:rPr>
          <w:b/>
          <w:szCs w:val="24"/>
        </w:rPr>
        <w:t>402</w:t>
      </w:r>
      <w:r w:rsidR="00612EF5">
        <w:rPr>
          <w:b/>
          <w:szCs w:val="24"/>
        </w:rPr>
        <w:t>,4</w:t>
      </w:r>
      <w:r w:rsidR="00242712">
        <w:rPr>
          <w:b/>
          <w:szCs w:val="24"/>
        </w:rPr>
        <w:t xml:space="preserve"> </w:t>
      </w:r>
      <w:r w:rsidR="00826D5E" w:rsidRPr="007A0F23">
        <w:rPr>
          <w:b/>
          <w:szCs w:val="24"/>
        </w:rPr>
        <w:t>т.р.,</w:t>
      </w:r>
      <w:r w:rsidR="00826D5E" w:rsidRPr="000A3829">
        <w:rPr>
          <w:b/>
          <w:szCs w:val="24"/>
        </w:rPr>
        <w:t xml:space="preserve"> </w:t>
      </w:r>
      <w:r w:rsidR="00826D5E" w:rsidRPr="000A3829">
        <w:rPr>
          <w:szCs w:val="24"/>
        </w:rPr>
        <w:t>в том числе:</w:t>
      </w:r>
    </w:p>
    <w:p w:rsidR="00612EF5" w:rsidRPr="00612EF5" w:rsidRDefault="00612EF5" w:rsidP="00826D5E">
      <w:pPr>
        <w:jc w:val="both"/>
        <w:rPr>
          <w:szCs w:val="24"/>
        </w:rPr>
      </w:pPr>
      <w:proofErr w:type="gramStart"/>
      <w:r>
        <w:rPr>
          <w:szCs w:val="24"/>
        </w:rPr>
        <w:t xml:space="preserve">- </w:t>
      </w:r>
      <w:r w:rsidRPr="00E21571">
        <w:rPr>
          <w:szCs w:val="24"/>
        </w:rPr>
        <w:t xml:space="preserve">субсидии бюджетам муниципальных районов на поддержку отрасли культуры в сумме </w:t>
      </w:r>
      <w:r w:rsidRPr="00E21571">
        <w:rPr>
          <w:b/>
          <w:szCs w:val="24"/>
        </w:rPr>
        <w:t>222,2 т.р.</w:t>
      </w:r>
      <w:r w:rsidR="00E21571">
        <w:rPr>
          <w:b/>
          <w:szCs w:val="24"/>
        </w:rPr>
        <w:t xml:space="preserve"> </w:t>
      </w:r>
      <w:r w:rsidR="00E21571" w:rsidRPr="00E21571">
        <w:rPr>
          <w:szCs w:val="24"/>
        </w:rPr>
        <w:t>из них 111,1 т.р. на государственную поддержку лучших работников</w:t>
      </w:r>
      <w:r w:rsidR="00E21571">
        <w:rPr>
          <w:szCs w:val="24"/>
        </w:rPr>
        <w:t xml:space="preserve"> сельских учреждений</w:t>
      </w:r>
      <w:r w:rsidR="00E21571" w:rsidRPr="00E21571">
        <w:rPr>
          <w:szCs w:val="24"/>
        </w:rPr>
        <w:t xml:space="preserve"> культуры </w:t>
      </w:r>
      <w:r w:rsidR="00E21571">
        <w:rPr>
          <w:szCs w:val="24"/>
        </w:rPr>
        <w:t>и 111,1 т.р. на государственную поддержку лучших сельских учреждений культуры</w:t>
      </w:r>
      <w:r w:rsidRPr="00E21571">
        <w:rPr>
          <w:szCs w:val="24"/>
        </w:rPr>
        <w:t>,</w:t>
      </w:r>
      <w:r w:rsidR="00E21571">
        <w:rPr>
          <w:szCs w:val="24"/>
        </w:rPr>
        <w:t xml:space="preserve"> ассигнования предлагается увеличить Администрации МО «Красноборский муниципальный район» по разделу 08 «Культура, кинематография» МП «</w:t>
      </w:r>
      <w:r w:rsidR="000E0EDA" w:rsidRPr="000E0EDA">
        <w:rPr>
          <w:szCs w:val="24"/>
        </w:rPr>
        <w:t xml:space="preserve">Развитие культуры в МО </w:t>
      </w:r>
      <w:r w:rsidR="000E0EDA">
        <w:rPr>
          <w:szCs w:val="24"/>
        </w:rPr>
        <w:t>«</w:t>
      </w:r>
      <w:r w:rsidR="000E0EDA" w:rsidRPr="000E0EDA">
        <w:rPr>
          <w:szCs w:val="24"/>
        </w:rPr>
        <w:t>Красноборский муниципальный район</w:t>
      </w:r>
      <w:r w:rsidR="000E0EDA">
        <w:rPr>
          <w:szCs w:val="24"/>
        </w:rPr>
        <w:t>» для перечисления</w:t>
      </w:r>
      <w:proofErr w:type="gramEnd"/>
      <w:r w:rsidR="000E0EDA">
        <w:rPr>
          <w:szCs w:val="24"/>
        </w:rPr>
        <w:t xml:space="preserve"> в бюджетные учреждения;</w:t>
      </w:r>
      <w:r w:rsidR="00E21571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0D5F3A" w:rsidRDefault="000D5F3A" w:rsidP="00826D5E">
      <w:pPr>
        <w:jc w:val="both"/>
        <w:rPr>
          <w:szCs w:val="24"/>
        </w:rPr>
      </w:pPr>
      <w:proofErr w:type="gramStart"/>
      <w:r>
        <w:rPr>
          <w:szCs w:val="24"/>
        </w:rPr>
        <w:t>- с</w:t>
      </w:r>
      <w:r w:rsidRPr="00993F91">
        <w:rPr>
          <w:szCs w:val="24"/>
        </w:rPr>
        <w:t>убсидии бюджетам муниципальных районов на обеспечение комплексного развития сельских территорий</w:t>
      </w:r>
      <w:r>
        <w:rPr>
          <w:szCs w:val="24"/>
        </w:rPr>
        <w:t xml:space="preserve"> на мероприятие </w:t>
      </w:r>
      <w:r w:rsidRPr="00993F91">
        <w:rPr>
          <w:szCs w:val="24"/>
        </w:rPr>
        <w:t>по улучшению жилищных условий граждан, проживающих на сельских территориях</w:t>
      </w:r>
      <w:r>
        <w:rPr>
          <w:szCs w:val="24"/>
        </w:rPr>
        <w:t xml:space="preserve"> в сумме </w:t>
      </w:r>
      <w:r w:rsidR="00612EF5">
        <w:rPr>
          <w:b/>
          <w:szCs w:val="24"/>
        </w:rPr>
        <w:t>1</w:t>
      </w:r>
      <w:r w:rsidR="00E21571">
        <w:rPr>
          <w:b/>
          <w:szCs w:val="24"/>
        </w:rPr>
        <w:t>8</w:t>
      </w:r>
      <w:r w:rsidR="00612EF5">
        <w:rPr>
          <w:b/>
          <w:szCs w:val="24"/>
        </w:rPr>
        <w:t>80,5</w:t>
      </w:r>
      <w:r w:rsidRPr="00993F91">
        <w:rPr>
          <w:b/>
          <w:szCs w:val="24"/>
        </w:rPr>
        <w:t xml:space="preserve"> т.р</w:t>
      </w:r>
      <w:r>
        <w:rPr>
          <w:szCs w:val="24"/>
        </w:rPr>
        <w:t>., ассигнования предлагается увеличить Администрации МО «Красноборский муниципальный район» по разделу 10 «Социальная политика» МП «</w:t>
      </w:r>
      <w:r w:rsidRPr="00993F91">
        <w:rPr>
          <w:szCs w:val="24"/>
        </w:rPr>
        <w:t xml:space="preserve">Комплексное развитие сельских территорий муниципального образования </w:t>
      </w:r>
      <w:r>
        <w:rPr>
          <w:szCs w:val="24"/>
        </w:rPr>
        <w:t>«</w:t>
      </w:r>
      <w:r w:rsidRPr="00993F91">
        <w:rPr>
          <w:szCs w:val="24"/>
        </w:rPr>
        <w:t>Красноборский муниципальный район</w:t>
      </w:r>
      <w:r>
        <w:rPr>
          <w:szCs w:val="24"/>
        </w:rPr>
        <w:t>» подпрограмме «</w:t>
      </w:r>
      <w:r w:rsidRPr="00993F91">
        <w:rPr>
          <w:szCs w:val="24"/>
        </w:rPr>
        <w:t>Создание условий для обеспечения доступным и комфортным жильем сельского населения</w:t>
      </w:r>
      <w:r>
        <w:rPr>
          <w:szCs w:val="24"/>
        </w:rPr>
        <w:t>»;</w:t>
      </w:r>
      <w:proofErr w:type="gramEnd"/>
    </w:p>
    <w:p w:rsidR="00E21571" w:rsidRDefault="00E21571" w:rsidP="00826D5E">
      <w:pPr>
        <w:jc w:val="both"/>
        <w:rPr>
          <w:szCs w:val="24"/>
        </w:rPr>
      </w:pPr>
      <w:r>
        <w:rPr>
          <w:szCs w:val="24"/>
        </w:rPr>
        <w:t>- субвенции</w:t>
      </w:r>
      <w:r w:rsidRPr="00E21571">
        <w:t xml:space="preserve"> </w:t>
      </w:r>
      <w:r w:rsidRPr="00E21571">
        <w:rPr>
          <w:szCs w:val="24"/>
        </w:rPr>
        <w:t>бюджетам муниципальных районов на проведение Всероссийской переписи населения 2020 года</w:t>
      </w:r>
      <w:r>
        <w:rPr>
          <w:szCs w:val="24"/>
        </w:rPr>
        <w:t xml:space="preserve"> в сумме </w:t>
      </w:r>
      <w:r>
        <w:rPr>
          <w:b/>
          <w:szCs w:val="24"/>
        </w:rPr>
        <w:t xml:space="preserve">211,0 т.р., </w:t>
      </w:r>
      <w:r>
        <w:rPr>
          <w:szCs w:val="24"/>
        </w:rPr>
        <w:t xml:space="preserve">ассигнования предлагается увеличить Администрации МО «Красноборский муниципальный район» по разделу 01 «Общегосударственные вопросы»; </w:t>
      </w:r>
    </w:p>
    <w:p w:rsidR="00373716" w:rsidRDefault="00373716" w:rsidP="00826D5E">
      <w:pPr>
        <w:jc w:val="both"/>
        <w:rPr>
          <w:szCs w:val="24"/>
        </w:rPr>
      </w:pPr>
      <w:proofErr w:type="gramStart"/>
      <w:r>
        <w:rPr>
          <w:szCs w:val="24"/>
        </w:rPr>
        <w:t xml:space="preserve">- </w:t>
      </w:r>
      <w:r w:rsidR="00993F91">
        <w:rPr>
          <w:szCs w:val="24"/>
        </w:rPr>
        <w:t>п</w:t>
      </w:r>
      <w:r w:rsidR="00993F91" w:rsidRPr="00993F91">
        <w:rPr>
          <w:szCs w:val="24"/>
        </w:rPr>
        <w:t xml:space="preserve">рочие субвенции бюджетам муниципальных районов на </w:t>
      </w:r>
      <w:r w:rsidR="00612EF5" w:rsidRPr="00612EF5">
        <w:rPr>
          <w:szCs w:val="24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F144AB" w:rsidRPr="00F144AB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="00612EF5">
        <w:rPr>
          <w:b/>
          <w:szCs w:val="24"/>
        </w:rPr>
        <w:t>13121,0</w:t>
      </w:r>
      <w:r w:rsidRPr="00373716">
        <w:rPr>
          <w:b/>
          <w:szCs w:val="24"/>
        </w:rPr>
        <w:t xml:space="preserve"> т.р.</w:t>
      </w:r>
      <w:r>
        <w:rPr>
          <w:szCs w:val="24"/>
        </w:rPr>
        <w:t xml:space="preserve">, ассигнования предлагается увеличить </w:t>
      </w:r>
      <w:r w:rsidR="00993F91">
        <w:rPr>
          <w:szCs w:val="24"/>
        </w:rPr>
        <w:t>Управлению образования а</w:t>
      </w:r>
      <w:r>
        <w:rPr>
          <w:szCs w:val="24"/>
        </w:rPr>
        <w:t>дминистрации МО «Красноборский му</w:t>
      </w:r>
      <w:r w:rsidR="00242712">
        <w:rPr>
          <w:szCs w:val="24"/>
        </w:rPr>
        <w:t xml:space="preserve">ниципальный район» по разделу </w:t>
      </w:r>
      <w:r w:rsidR="00331315">
        <w:rPr>
          <w:szCs w:val="24"/>
        </w:rPr>
        <w:t>07</w:t>
      </w:r>
      <w:r>
        <w:rPr>
          <w:szCs w:val="24"/>
        </w:rPr>
        <w:t xml:space="preserve"> «</w:t>
      </w:r>
      <w:r w:rsidR="00331315">
        <w:rPr>
          <w:szCs w:val="24"/>
        </w:rPr>
        <w:t>Образование</w:t>
      </w:r>
      <w:r>
        <w:rPr>
          <w:szCs w:val="24"/>
        </w:rPr>
        <w:t>»</w:t>
      </w:r>
      <w:r w:rsidR="005602F0">
        <w:rPr>
          <w:szCs w:val="24"/>
        </w:rPr>
        <w:t xml:space="preserve"> МП</w:t>
      </w:r>
      <w:r w:rsidR="00720821">
        <w:rPr>
          <w:szCs w:val="24"/>
        </w:rPr>
        <w:t xml:space="preserve"> «</w:t>
      </w:r>
      <w:r w:rsidR="00993F91" w:rsidRPr="00993F91">
        <w:rPr>
          <w:szCs w:val="24"/>
        </w:rPr>
        <w:t xml:space="preserve">Развитие образования в МО </w:t>
      </w:r>
      <w:r w:rsidR="00993F91">
        <w:rPr>
          <w:szCs w:val="24"/>
        </w:rPr>
        <w:t>«</w:t>
      </w:r>
      <w:r w:rsidR="00993F91" w:rsidRPr="00993F91">
        <w:rPr>
          <w:szCs w:val="24"/>
        </w:rPr>
        <w:t>Красноборский муниципальный район</w:t>
      </w:r>
      <w:r w:rsidR="00993F91">
        <w:rPr>
          <w:szCs w:val="24"/>
        </w:rPr>
        <w:t>»</w:t>
      </w:r>
      <w:r w:rsidR="00993F91" w:rsidRPr="00993F91">
        <w:rPr>
          <w:szCs w:val="24"/>
        </w:rPr>
        <w:t xml:space="preserve"> на период с 2020 по 2022 годы</w:t>
      </w:r>
      <w:r w:rsidR="0055640C">
        <w:rPr>
          <w:szCs w:val="24"/>
        </w:rPr>
        <w:t>»</w:t>
      </w:r>
      <w:r w:rsidR="004F4A4B">
        <w:rPr>
          <w:szCs w:val="24"/>
        </w:rPr>
        <w:t xml:space="preserve"> подпрограмме «</w:t>
      </w:r>
      <w:r w:rsidR="00993F91" w:rsidRPr="00993F91">
        <w:rPr>
          <w:szCs w:val="24"/>
        </w:rPr>
        <w:t>Развитие системы дошкольного и общего образования</w:t>
      </w:r>
      <w:proofErr w:type="gramEnd"/>
      <w:r w:rsidR="00993F91" w:rsidRPr="00993F91">
        <w:rPr>
          <w:szCs w:val="24"/>
        </w:rPr>
        <w:t xml:space="preserve"> с 2020 по 2022 годы</w:t>
      </w:r>
      <w:r w:rsidR="004F4A4B">
        <w:rPr>
          <w:szCs w:val="24"/>
        </w:rPr>
        <w:t>»</w:t>
      </w:r>
      <w:r w:rsidR="002A51E1">
        <w:rPr>
          <w:szCs w:val="24"/>
        </w:rPr>
        <w:t xml:space="preserve">, для перечисления в </w:t>
      </w:r>
      <w:r w:rsidR="00993F91">
        <w:rPr>
          <w:szCs w:val="24"/>
        </w:rPr>
        <w:t>бюджетные учреждения</w:t>
      </w:r>
      <w:r>
        <w:rPr>
          <w:szCs w:val="24"/>
        </w:rPr>
        <w:t>;</w:t>
      </w:r>
    </w:p>
    <w:p w:rsidR="00E21571" w:rsidRPr="00E21571" w:rsidRDefault="00612EF5" w:rsidP="00826D5E">
      <w:pPr>
        <w:jc w:val="both"/>
        <w:rPr>
          <w:szCs w:val="24"/>
        </w:rPr>
      </w:pPr>
      <w:proofErr w:type="gramStart"/>
      <w:r>
        <w:rPr>
          <w:szCs w:val="24"/>
        </w:rPr>
        <w:t>-</w:t>
      </w:r>
      <w:r w:rsidR="00E21571">
        <w:rPr>
          <w:szCs w:val="24"/>
        </w:rPr>
        <w:t xml:space="preserve"> п</w:t>
      </w:r>
      <w:r w:rsidR="00E21571" w:rsidRPr="00E21571">
        <w:rPr>
          <w:szCs w:val="24"/>
        </w:rPr>
        <w:t>рочие субвенции бюджетам муниципальных районов на реализацию образовательных программ</w:t>
      </w:r>
      <w:r w:rsidR="00E21571">
        <w:rPr>
          <w:szCs w:val="24"/>
        </w:rPr>
        <w:t xml:space="preserve"> в сумме </w:t>
      </w:r>
      <w:r w:rsidR="00E21571">
        <w:rPr>
          <w:b/>
          <w:szCs w:val="24"/>
        </w:rPr>
        <w:t xml:space="preserve">1967,7 т.р., </w:t>
      </w:r>
      <w:r w:rsidR="00E21571">
        <w:rPr>
          <w:szCs w:val="24"/>
        </w:rPr>
        <w:t>ассигнования предлагается увеличить Управлению образования администрации МО «Красноборский муниципальный район» по разделу 07 «Образование» МП «</w:t>
      </w:r>
      <w:r w:rsidR="00E21571" w:rsidRPr="00993F91">
        <w:rPr>
          <w:szCs w:val="24"/>
        </w:rPr>
        <w:t xml:space="preserve">Развитие образования в МО </w:t>
      </w:r>
      <w:r w:rsidR="00E21571">
        <w:rPr>
          <w:szCs w:val="24"/>
        </w:rPr>
        <w:t>«</w:t>
      </w:r>
      <w:r w:rsidR="00E21571" w:rsidRPr="00993F91">
        <w:rPr>
          <w:szCs w:val="24"/>
        </w:rPr>
        <w:t>Красноборский муниципальный район</w:t>
      </w:r>
      <w:r w:rsidR="00E21571">
        <w:rPr>
          <w:szCs w:val="24"/>
        </w:rPr>
        <w:t>»</w:t>
      </w:r>
      <w:r w:rsidR="00E21571" w:rsidRPr="00993F91">
        <w:rPr>
          <w:szCs w:val="24"/>
        </w:rPr>
        <w:t xml:space="preserve"> </w:t>
      </w:r>
      <w:r w:rsidR="00E21571" w:rsidRPr="00993F91">
        <w:rPr>
          <w:szCs w:val="24"/>
        </w:rPr>
        <w:lastRenderedPageBreak/>
        <w:t>на период с 2020 по 2022 годы</w:t>
      </w:r>
      <w:r w:rsidR="00E21571">
        <w:rPr>
          <w:szCs w:val="24"/>
        </w:rPr>
        <w:t>» подпрограмме «</w:t>
      </w:r>
      <w:r w:rsidR="00E21571" w:rsidRPr="00993F91">
        <w:rPr>
          <w:szCs w:val="24"/>
        </w:rPr>
        <w:t>Развитие системы дошкольного и общего образования с 2020 по 2022 годы</w:t>
      </w:r>
      <w:r w:rsidR="00E21571">
        <w:rPr>
          <w:szCs w:val="24"/>
        </w:rPr>
        <w:t>», для перечисления в бюджетные учреждения.</w:t>
      </w:r>
      <w:proofErr w:type="gramEnd"/>
    </w:p>
    <w:p w:rsidR="009A0AE5" w:rsidRDefault="009A0AE5" w:rsidP="002A51E1">
      <w:pPr>
        <w:jc w:val="both"/>
        <w:rPr>
          <w:szCs w:val="24"/>
        </w:rPr>
      </w:pPr>
      <w:r w:rsidRPr="009A0AE5">
        <w:rPr>
          <w:b/>
          <w:szCs w:val="24"/>
        </w:rPr>
        <w:t xml:space="preserve">     </w:t>
      </w:r>
      <w:r w:rsidRPr="000A3829">
        <w:rPr>
          <w:b/>
          <w:szCs w:val="24"/>
          <w:u w:val="single"/>
        </w:rPr>
        <w:t>У</w:t>
      </w:r>
      <w:r>
        <w:rPr>
          <w:b/>
          <w:szCs w:val="24"/>
          <w:u w:val="single"/>
        </w:rPr>
        <w:t>меньш</w:t>
      </w:r>
      <w:r w:rsidRPr="000A3829">
        <w:rPr>
          <w:b/>
          <w:szCs w:val="24"/>
          <w:u w:val="single"/>
        </w:rPr>
        <w:t xml:space="preserve">ение </w:t>
      </w:r>
      <w:r w:rsidRPr="000A3829">
        <w:rPr>
          <w:szCs w:val="24"/>
        </w:rPr>
        <w:t>суммы</w:t>
      </w:r>
      <w:r w:rsidRPr="000A3829">
        <w:rPr>
          <w:b/>
          <w:szCs w:val="24"/>
        </w:rPr>
        <w:t xml:space="preserve"> доходов и расходов </w:t>
      </w:r>
      <w:r w:rsidRPr="000A3829">
        <w:rPr>
          <w:szCs w:val="24"/>
        </w:rPr>
        <w:t xml:space="preserve">за счет целевых межбюджетных трансфертов производится в общей </w:t>
      </w:r>
      <w:r w:rsidRPr="007A0F23">
        <w:rPr>
          <w:szCs w:val="24"/>
        </w:rPr>
        <w:t xml:space="preserve">сумме </w:t>
      </w:r>
      <w:r w:rsidR="00612EF5">
        <w:rPr>
          <w:b/>
          <w:szCs w:val="24"/>
        </w:rPr>
        <w:t>162,0</w:t>
      </w:r>
      <w:r>
        <w:rPr>
          <w:b/>
          <w:szCs w:val="24"/>
        </w:rPr>
        <w:t xml:space="preserve"> </w:t>
      </w:r>
      <w:r w:rsidRPr="007A0F23">
        <w:rPr>
          <w:b/>
          <w:szCs w:val="24"/>
        </w:rPr>
        <w:t>т.р.,</w:t>
      </w:r>
      <w:r w:rsidRPr="000A3829">
        <w:rPr>
          <w:b/>
          <w:szCs w:val="24"/>
        </w:rPr>
        <w:t xml:space="preserve"> </w:t>
      </w:r>
      <w:r w:rsidRPr="000A3829">
        <w:rPr>
          <w:szCs w:val="24"/>
        </w:rPr>
        <w:t>в том числе:</w:t>
      </w:r>
    </w:p>
    <w:p w:rsidR="00211FEA" w:rsidRPr="00211FEA" w:rsidRDefault="00211FEA" w:rsidP="002A51E1">
      <w:pPr>
        <w:jc w:val="both"/>
        <w:rPr>
          <w:szCs w:val="24"/>
        </w:rPr>
      </w:pPr>
      <w:proofErr w:type="gramStart"/>
      <w:r>
        <w:rPr>
          <w:szCs w:val="24"/>
        </w:rPr>
        <w:t xml:space="preserve">- </w:t>
      </w:r>
      <w:r w:rsidR="00612EF5">
        <w:rPr>
          <w:szCs w:val="24"/>
        </w:rPr>
        <w:t>с</w:t>
      </w:r>
      <w:r w:rsidR="00612EF5" w:rsidRPr="00612EF5">
        <w:rPr>
          <w:szCs w:val="24"/>
        </w:rPr>
        <w:t>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Cs w:val="24"/>
        </w:rPr>
        <w:t xml:space="preserve"> в сумме </w:t>
      </w:r>
      <w:r w:rsidR="00612EF5">
        <w:rPr>
          <w:b/>
          <w:szCs w:val="24"/>
        </w:rPr>
        <w:t>162,0</w:t>
      </w:r>
      <w:r>
        <w:rPr>
          <w:b/>
          <w:szCs w:val="24"/>
        </w:rPr>
        <w:t xml:space="preserve"> т.р.</w:t>
      </w:r>
      <w:r>
        <w:rPr>
          <w:szCs w:val="24"/>
        </w:rPr>
        <w:t xml:space="preserve">, ассигнования предлагается уменьшить Управлению образования по разделу </w:t>
      </w:r>
      <w:r w:rsidR="00612EF5">
        <w:rPr>
          <w:szCs w:val="24"/>
        </w:rPr>
        <w:t>1</w:t>
      </w:r>
      <w:r>
        <w:rPr>
          <w:szCs w:val="24"/>
        </w:rPr>
        <w:t>0 «</w:t>
      </w:r>
      <w:r w:rsidR="00612EF5">
        <w:rPr>
          <w:szCs w:val="24"/>
        </w:rPr>
        <w:t>Социальная политика</w:t>
      </w:r>
      <w:r>
        <w:rPr>
          <w:szCs w:val="24"/>
        </w:rPr>
        <w:t>» МП «</w:t>
      </w:r>
      <w:r w:rsidRPr="00211FEA">
        <w:rPr>
          <w:szCs w:val="24"/>
        </w:rPr>
        <w:t xml:space="preserve">Развитие образования в МО </w:t>
      </w:r>
      <w:r>
        <w:rPr>
          <w:szCs w:val="24"/>
        </w:rPr>
        <w:t>«</w:t>
      </w:r>
      <w:r w:rsidRPr="00211FEA">
        <w:rPr>
          <w:szCs w:val="24"/>
        </w:rPr>
        <w:t>Красноборский муниципальный район</w:t>
      </w:r>
      <w:r>
        <w:rPr>
          <w:szCs w:val="24"/>
        </w:rPr>
        <w:t>»</w:t>
      </w:r>
      <w:r w:rsidRPr="00211FEA">
        <w:rPr>
          <w:szCs w:val="24"/>
        </w:rPr>
        <w:t xml:space="preserve"> на период с 2020 по 2022 годы</w:t>
      </w:r>
      <w:r>
        <w:rPr>
          <w:szCs w:val="24"/>
        </w:rPr>
        <w:t>» подпрограмме «</w:t>
      </w:r>
      <w:r w:rsidR="00612EF5" w:rsidRPr="00612EF5">
        <w:rPr>
          <w:szCs w:val="24"/>
        </w:rPr>
        <w:t>Развитие системы дошкольного и общего образования с 2020 по</w:t>
      </w:r>
      <w:proofErr w:type="gramEnd"/>
      <w:r w:rsidR="00612EF5" w:rsidRPr="00612EF5">
        <w:rPr>
          <w:szCs w:val="24"/>
        </w:rPr>
        <w:t xml:space="preserve"> 2022 годы</w:t>
      </w:r>
      <w:r w:rsidR="0004336F">
        <w:rPr>
          <w:szCs w:val="24"/>
        </w:rPr>
        <w:t>».</w:t>
      </w:r>
    </w:p>
    <w:p w:rsidR="009A7A6C" w:rsidRPr="00E000BE" w:rsidRDefault="00DD6C02" w:rsidP="002A51E1">
      <w:pPr>
        <w:jc w:val="both"/>
        <w:rPr>
          <w:szCs w:val="24"/>
          <w:u w:val="single"/>
        </w:rPr>
      </w:pPr>
      <w:r w:rsidRPr="00DD6C02">
        <w:rPr>
          <w:szCs w:val="24"/>
        </w:rPr>
        <w:t xml:space="preserve">     </w:t>
      </w:r>
      <w:r w:rsidR="009A7A6C" w:rsidRPr="000A3829">
        <w:rPr>
          <w:szCs w:val="24"/>
          <w:u w:val="single"/>
        </w:rPr>
        <w:t xml:space="preserve">Таким образом, сумма </w:t>
      </w:r>
      <w:r w:rsidR="00E6229E">
        <w:rPr>
          <w:szCs w:val="24"/>
          <w:u w:val="single"/>
        </w:rPr>
        <w:t>уменьшения</w:t>
      </w:r>
      <w:r w:rsidR="009A7A6C" w:rsidRPr="000A3829">
        <w:rPr>
          <w:szCs w:val="24"/>
          <w:u w:val="single"/>
        </w:rPr>
        <w:t xml:space="preserve"> объемов целевых межбюджетных тра</w:t>
      </w:r>
      <w:r w:rsidR="00211FEA">
        <w:rPr>
          <w:szCs w:val="24"/>
          <w:u w:val="single"/>
        </w:rPr>
        <w:t xml:space="preserve">нсфертов из областного бюджета </w:t>
      </w:r>
      <w:r w:rsidR="009A7A6C" w:rsidRPr="000A3829">
        <w:rPr>
          <w:szCs w:val="24"/>
          <w:u w:val="single"/>
        </w:rPr>
        <w:t xml:space="preserve">и соответствующих расходов </w:t>
      </w:r>
      <w:r w:rsidR="009A7A6C" w:rsidRPr="007A0F23">
        <w:rPr>
          <w:szCs w:val="24"/>
          <w:u w:val="single"/>
        </w:rPr>
        <w:t>составит</w:t>
      </w:r>
      <w:r w:rsidR="009A0AE5">
        <w:rPr>
          <w:szCs w:val="24"/>
          <w:u w:val="single"/>
        </w:rPr>
        <w:t xml:space="preserve"> </w:t>
      </w:r>
      <w:r w:rsidR="009A7A6C" w:rsidRPr="007A0F23">
        <w:rPr>
          <w:szCs w:val="24"/>
          <w:u w:val="single"/>
        </w:rPr>
        <w:t xml:space="preserve"> </w:t>
      </w:r>
      <w:r w:rsidR="00E21571">
        <w:rPr>
          <w:b/>
          <w:szCs w:val="24"/>
          <w:u w:val="single"/>
        </w:rPr>
        <w:t>17240,4</w:t>
      </w:r>
      <w:r w:rsidR="009A0AE5" w:rsidRPr="009A0AE5">
        <w:rPr>
          <w:b/>
          <w:szCs w:val="24"/>
          <w:u w:val="single"/>
        </w:rPr>
        <w:t xml:space="preserve"> (</w:t>
      </w:r>
      <w:r w:rsidR="00E21571">
        <w:rPr>
          <w:b/>
          <w:szCs w:val="24"/>
          <w:u w:val="single"/>
        </w:rPr>
        <w:t>17402,4</w:t>
      </w:r>
      <w:r w:rsidR="00993F91">
        <w:rPr>
          <w:b/>
          <w:szCs w:val="24"/>
          <w:u w:val="single"/>
        </w:rPr>
        <w:t>-</w:t>
      </w:r>
      <w:r w:rsidR="00E21571">
        <w:rPr>
          <w:b/>
          <w:szCs w:val="24"/>
          <w:u w:val="single"/>
        </w:rPr>
        <w:t>162</w:t>
      </w:r>
      <w:r w:rsidR="00211FEA">
        <w:rPr>
          <w:b/>
          <w:szCs w:val="24"/>
          <w:u w:val="single"/>
        </w:rPr>
        <w:t>,0</w:t>
      </w:r>
      <w:r w:rsidR="009A0AE5">
        <w:rPr>
          <w:b/>
          <w:szCs w:val="24"/>
          <w:u w:val="single"/>
        </w:rPr>
        <w:t>)</w:t>
      </w:r>
      <w:r w:rsidR="00C70AFC" w:rsidRPr="00EC681F">
        <w:rPr>
          <w:b/>
          <w:szCs w:val="24"/>
          <w:u w:val="single"/>
        </w:rPr>
        <w:t xml:space="preserve"> т</w:t>
      </w:r>
      <w:r w:rsidR="009A7A6C" w:rsidRPr="00EC681F">
        <w:rPr>
          <w:b/>
          <w:szCs w:val="24"/>
          <w:u w:val="single"/>
        </w:rPr>
        <w:t>.р</w:t>
      </w:r>
      <w:r w:rsidR="009A7A6C" w:rsidRPr="000A3829">
        <w:rPr>
          <w:b/>
          <w:szCs w:val="24"/>
          <w:u w:val="single"/>
        </w:rPr>
        <w:t>.</w:t>
      </w:r>
      <w:r w:rsidR="00E000BE">
        <w:rPr>
          <w:b/>
          <w:szCs w:val="24"/>
          <w:u w:val="single"/>
        </w:rPr>
        <w:t xml:space="preserve">, </w:t>
      </w:r>
      <w:r w:rsidR="00E000BE" w:rsidRPr="00E000BE">
        <w:rPr>
          <w:szCs w:val="24"/>
          <w:u w:val="single"/>
        </w:rPr>
        <w:t>дефицит бюджета муниципального района не изменится.</w:t>
      </w:r>
    </w:p>
    <w:p w:rsidR="00DD6C02" w:rsidRDefault="00DE4BD8" w:rsidP="002A51E1">
      <w:pPr>
        <w:jc w:val="both"/>
        <w:rPr>
          <w:b/>
          <w:szCs w:val="24"/>
        </w:rPr>
      </w:pPr>
      <w:r>
        <w:rPr>
          <w:b/>
          <w:szCs w:val="24"/>
        </w:rPr>
        <w:t xml:space="preserve">   </w:t>
      </w:r>
      <w:r w:rsidR="00DD6C02">
        <w:rPr>
          <w:b/>
          <w:szCs w:val="24"/>
        </w:rPr>
        <w:t xml:space="preserve">  </w:t>
      </w:r>
    </w:p>
    <w:p w:rsidR="00826D5E" w:rsidRPr="000A3829" w:rsidRDefault="00C850AE" w:rsidP="00242712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="00A147DC">
        <w:rPr>
          <w:b/>
          <w:szCs w:val="24"/>
        </w:rPr>
        <w:t>.</w:t>
      </w:r>
      <w:r w:rsidR="001C4D1B">
        <w:rPr>
          <w:b/>
          <w:szCs w:val="24"/>
        </w:rPr>
        <w:t xml:space="preserve"> </w:t>
      </w:r>
      <w:r w:rsidR="00826D5E" w:rsidRPr="000A3829">
        <w:rPr>
          <w:b/>
          <w:szCs w:val="24"/>
        </w:rPr>
        <w:t>Передвижение бюджетных ассигнований между главными распорядителями, разделами, подразделами, целевыми статьями в пределах общего объема бюджетных ассигнований без увеличения общей суммы расходов.</w:t>
      </w:r>
    </w:p>
    <w:p w:rsidR="00030B90" w:rsidRDefault="00030B90" w:rsidP="00030B90">
      <w:pPr>
        <w:jc w:val="both"/>
        <w:rPr>
          <w:szCs w:val="24"/>
        </w:rPr>
      </w:pPr>
      <w:r w:rsidRPr="000A3829">
        <w:rPr>
          <w:szCs w:val="24"/>
        </w:rPr>
        <w:t xml:space="preserve">  </w:t>
      </w:r>
      <w:r w:rsidR="00612938" w:rsidRPr="000A3829">
        <w:rPr>
          <w:szCs w:val="24"/>
        </w:rPr>
        <w:t xml:space="preserve">   </w:t>
      </w:r>
      <w:r w:rsidR="00A147DC">
        <w:rPr>
          <w:szCs w:val="24"/>
        </w:rPr>
        <w:t>3</w:t>
      </w:r>
      <w:r w:rsidRPr="000A3829">
        <w:rPr>
          <w:szCs w:val="24"/>
        </w:rPr>
        <w:t xml:space="preserve">.1. </w:t>
      </w:r>
      <w:r w:rsidR="003A1BB3">
        <w:rPr>
          <w:szCs w:val="24"/>
        </w:rPr>
        <w:t>Н</w:t>
      </w:r>
      <w:r w:rsidRPr="000A3829">
        <w:rPr>
          <w:szCs w:val="24"/>
        </w:rPr>
        <w:t xml:space="preserve">а основании </w:t>
      </w:r>
      <w:proofErr w:type="gramStart"/>
      <w:r w:rsidRPr="000A3829">
        <w:rPr>
          <w:szCs w:val="24"/>
        </w:rPr>
        <w:t>ходатайств</w:t>
      </w:r>
      <w:r w:rsidR="00612938" w:rsidRPr="000A3829">
        <w:rPr>
          <w:szCs w:val="24"/>
        </w:rPr>
        <w:t xml:space="preserve"> </w:t>
      </w:r>
      <w:r w:rsidRPr="000A3829">
        <w:rPr>
          <w:szCs w:val="24"/>
        </w:rPr>
        <w:t xml:space="preserve">главных распорядителей средств бюджета муниципального района </w:t>
      </w:r>
      <w:r w:rsidR="003A1BB3" w:rsidRPr="000A3829">
        <w:rPr>
          <w:szCs w:val="24"/>
        </w:rPr>
        <w:t>ассигнования</w:t>
      </w:r>
      <w:proofErr w:type="gramEnd"/>
      <w:r w:rsidR="003A1BB3" w:rsidRPr="000A3829">
        <w:rPr>
          <w:szCs w:val="24"/>
        </w:rPr>
        <w:t xml:space="preserve"> </w:t>
      </w:r>
      <w:r w:rsidRPr="000A3829">
        <w:rPr>
          <w:szCs w:val="24"/>
        </w:rPr>
        <w:t>переносятся между разделами, подразделами, целевыми статьями в пределах общего объема бюджетных ассигнований, предусмотренных главному распо</w:t>
      </w:r>
      <w:r w:rsidR="001C4D1B">
        <w:rPr>
          <w:szCs w:val="24"/>
        </w:rPr>
        <w:t>рядителю бюджетных средств в 2020</w:t>
      </w:r>
      <w:r w:rsidRPr="000A3829">
        <w:rPr>
          <w:szCs w:val="24"/>
        </w:rPr>
        <w:t xml:space="preserve"> году.</w:t>
      </w:r>
    </w:p>
    <w:p w:rsidR="00BB037B" w:rsidRDefault="001E3272" w:rsidP="00671C48">
      <w:pPr>
        <w:jc w:val="both"/>
        <w:rPr>
          <w:szCs w:val="24"/>
        </w:rPr>
      </w:pPr>
      <w:r w:rsidRPr="009F185A">
        <w:rPr>
          <w:szCs w:val="24"/>
        </w:rPr>
        <w:t xml:space="preserve">    </w:t>
      </w:r>
      <w:r w:rsidR="007D729F">
        <w:rPr>
          <w:szCs w:val="24"/>
        </w:rPr>
        <w:t xml:space="preserve"> </w:t>
      </w:r>
      <w:r w:rsidR="00A147DC">
        <w:rPr>
          <w:szCs w:val="24"/>
        </w:rPr>
        <w:t>3</w:t>
      </w:r>
      <w:r w:rsidR="00D865AB" w:rsidRPr="00DD4F1E">
        <w:rPr>
          <w:szCs w:val="24"/>
        </w:rPr>
        <w:t>.</w:t>
      </w:r>
      <w:r w:rsidR="00F64D7E">
        <w:rPr>
          <w:szCs w:val="24"/>
        </w:rPr>
        <w:t>2</w:t>
      </w:r>
      <w:r w:rsidR="00D865AB" w:rsidRPr="00DD4F1E">
        <w:rPr>
          <w:szCs w:val="24"/>
        </w:rPr>
        <w:t>. На основании  приказов</w:t>
      </w:r>
      <w:r w:rsidR="00020478" w:rsidRPr="00DD4F1E">
        <w:rPr>
          <w:szCs w:val="24"/>
        </w:rPr>
        <w:t xml:space="preserve"> финансового Управления</w:t>
      </w:r>
      <w:r w:rsidR="00D865AB" w:rsidRPr="00DD4F1E">
        <w:rPr>
          <w:szCs w:val="24"/>
        </w:rPr>
        <w:t xml:space="preserve"> </w:t>
      </w:r>
      <w:r w:rsidR="00671C48">
        <w:rPr>
          <w:szCs w:val="24"/>
        </w:rPr>
        <w:t>внесены изменения в сводную бюджетную роспись муниципального района</w:t>
      </w:r>
      <w:r w:rsidR="003D5B53">
        <w:rPr>
          <w:szCs w:val="24"/>
        </w:rPr>
        <w:t xml:space="preserve"> в соответствии с БК РФ</w:t>
      </w:r>
      <w:r w:rsidR="00671C48">
        <w:rPr>
          <w:szCs w:val="24"/>
        </w:rPr>
        <w:t>.</w:t>
      </w:r>
    </w:p>
    <w:p w:rsidR="00612EF5" w:rsidRDefault="003A12E8" w:rsidP="00612EF5">
      <w:pPr>
        <w:pStyle w:val="a9"/>
        <w:spacing w:after="0"/>
        <w:jc w:val="both"/>
        <w:rPr>
          <w:szCs w:val="28"/>
        </w:rPr>
      </w:pPr>
      <w:r>
        <w:rPr>
          <w:szCs w:val="24"/>
        </w:rPr>
        <w:t xml:space="preserve">     3.3. </w:t>
      </w:r>
      <w:proofErr w:type="gramStart"/>
      <w:r w:rsidRPr="008804F0">
        <w:rPr>
          <w:szCs w:val="24"/>
        </w:rPr>
        <w:t>На основании ходатайств</w:t>
      </w:r>
      <w:r w:rsidR="000E0EDA" w:rsidRPr="008804F0">
        <w:rPr>
          <w:szCs w:val="24"/>
        </w:rPr>
        <w:t>а</w:t>
      </w:r>
      <w:r w:rsidRPr="008804F0">
        <w:rPr>
          <w:szCs w:val="24"/>
        </w:rPr>
        <w:t xml:space="preserve"> от</w:t>
      </w:r>
      <w:r w:rsidR="000E0EDA" w:rsidRPr="008804F0">
        <w:rPr>
          <w:szCs w:val="24"/>
        </w:rPr>
        <w:t xml:space="preserve"> отдела культуры и туризма администрации МО «Красноборский муниципальный район» предлагается</w:t>
      </w:r>
      <w:r w:rsidR="00612EF5" w:rsidRPr="008804F0">
        <w:rPr>
          <w:szCs w:val="24"/>
        </w:rPr>
        <w:t xml:space="preserve"> ассигнования</w:t>
      </w:r>
      <w:r w:rsidR="000E0EDA" w:rsidRPr="008804F0">
        <w:rPr>
          <w:szCs w:val="24"/>
        </w:rPr>
        <w:t xml:space="preserve"> в сумме </w:t>
      </w:r>
      <w:r w:rsidR="000E0EDA" w:rsidRPr="008804F0">
        <w:rPr>
          <w:b/>
          <w:szCs w:val="24"/>
        </w:rPr>
        <w:t>2191,4 т.р.</w:t>
      </w:r>
      <w:r w:rsidR="000E0EDA" w:rsidRPr="008804F0">
        <w:rPr>
          <w:szCs w:val="24"/>
        </w:rPr>
        <w:t xml:space="preserve"> уменьшить администрации МО «Красноборский муниципальный район» по разделу 08 «Культура, кинематография» МП «Развитие культуры в МО «Красноборский муниципальный район»  и увеличить финансовому Управлению для</w:t>
      </w:r>
      <w:r w:rsidR="00612EF5" w:rsidRPr="008804F0">
        <w:rPr>
          <w:szCs w:val="24"/>
        </w:rPr>
        <w:t xml:space="preserve"> увеличение субсидии на </w:t>
      </w:r>
      <w:proofErr w:type="spellStart"/>
      <w:r w:rsidR="00612EF5" w:rsidRPr="008804F0">
        <w:rPr>
          <w:szCs w:val="24"/>
        </w:rPr>
        <w:t>софинансирование</w:t>
      </w:r>
      <w:proofErr w:type="spellEnd"/>
      <w:r w:rsidR="00612EF5" w:rsidRPr="008804F0">
        <w:rPr>
          <w:szCs w:val="24"/>
        </w:rPr>
        <w:t xml:space="preserve"> вопросов местного значения муниципальных образований поселений МО «Красноборский муниципальный район» в связи</w:t>
      </w:r>
      <w:proofErr w:type="gramEnd"/>
      <w:r w:rsidR="00612EF5" w:rsidRPr="008804F0">
        <w:rPr>
          <w:szCs w:val="24"/>
        </w:rPr>
        <w:t xml:space="preserve"> </w:t>
      </w:r>
      <w:proofErr w:type="gramStart"/>
      <w:r w:rsidR="00612EF5" w:rsidRPr="008804F0">
        <w:rPr>
          <w:szCs w:val="24"/>
        </w:rPr>
        <w:t>с корректировк</w:t>
      </w:r>
      <w:r w:rsidR="000E0EDA" w:rsidRPr="008804F0">
        <w:rPr>
          <w:szCs w:val="24"/>
        </w:rPr>
        <w:t>ой</w:t>
      </w:r>
      <w:r w:rsidR="00612EF5" w:rsidRPr="008804F0">
        <w:rPr>
          <w:szCs w:val="24"/>
        </w:rPr>
        <w:t xml:space="preserve"> средней заработной платы </w:t>
      </w:r>
      <w:r w:rsidR="000E0EDA" w:rsidRPr="008804F0">
        <w:rPr>
          <w:szCs w:val="24"/>
        </w:rPr>
        <w:t xml:space="preserve">между </w:t>
      </w:r>
      <w:r w:rsidR="00612EF5" w:rsidRPr="008804F0">
        <w:rPr>
          <w:szCs w:val="24"/>
        </w:rPr>
        <w:t>работник</w:t>
      </w:r>
      <w:r w:rsidR="000E0EDA" w:rsidRPr="008804F0">
        <w:rPr>
          <w:szCs w:val="24"/>
        </w:rPr>
        <w:t>ами учреждений</w:t>
      </w:r>
      <w:r w:rsidR="00612EF5" w:rsidRPr="008804F0">
        <w:rPr>
          <w:szCs w:val="24"/>
        </w:rPr>
        <w:t xml:space="preserve"> культуры</w:t>
      </w:r>
      <w:r w:rsidR="000E0EDA" w:rsidRPr="008804F0">
        <w:rPr>
          <w:szCs w:val="24"/>
        </w:rPr>
        <w:t xml:space="preserve"> района и поселений</w:t>
      </w:r>
      <w:r w:rsidR="00612EF5" w:rsidRPr="008804F0">
        <w:rPr>
          <w:szCs w:val="24"/>
        </w:rPr>
        <w:t>, по разделу 14 «Межбюджетные трансферты общего характера бюджетам бюджетной системы Российской Федерации» МП «Управление муниципальными финансами в МО «Красноборский</w:t>
      </w:r>
      <w:r w:rsidR="00612EF5">
        <w:rPr>
          <w:szCs w:val="24"/>
        </w:rPr>
        <w:t xml:space="preserve"> муниципальный район»</w:t>
      </w:r>
      <w:r w:rsidR="00612EF5" w:rsidRPr="00D163CA">
        <w:rPr>
          <w:szCs w:val="24"/>
        </w:rPr>
        <w:t xml:space="preserve"> (2018-2021 годы)</w:t>
      </w:r>
      <w:r w:rsidR="00612EF5">
        <w:rPr>
          <w:szCs w:val="24"/>
        </w:rPr>
        <w:t>» подпрограмме «</w:t>
      </w:r>
      <w:r w:rsidR="00612EF5" w:rsidRPr="00D163CA">
        <w:rPr>
          <w:szCs w:val="24"/>
        </w:rPr>
        <w:t>Поддержание устойчивого исполнения бюджетов муниципальных образований Красноборского района" (2018-2021 годы)</w:t>
      </w:r>
      <w:r w:rsidR="00612EF5">
        <w:rPr>
          <w:szCs w:val="24"/>
        </w:rPr>
        <w:t>» для перечисления в бюджеты поселений.</w:t>
      </w:r>
      <w:proofErr w:type="gramEnd"/>
      <w:r w:rsidR="00612EF5">
        <w:rPr>
          <w:szCs w:val="24"/>
        </w:rPr>
        <w:t xml:space="preserve"> </w:t>
      </w:r>
      <w:proofErr w:type="gramStart"/>
      <w:r w:rsidR="00612EF5">
        <w:rPr>
          <w:szCs w:val="24"/>
        </w:rPr>
        <w:t xml:space="preserve">В связи с данными изменениями приложение № </w:t>
      </w:r>
      <w:r w:rsidR="00612EF5">
        <w:rPr>
          <w:szCs w:val="28"/>
        </w:rPr>
        <w:t>13 «</w:t>
      </w:r>
      <w:r w:rsidR="00612EF5" w:rsidRPr="002E5072">
        <w:rPr>
          <w:szCs w:val="28"/>
        </w:rPr>
        <w:t xml:space="preserve">Распределение субсидии на </w:t>
      </w:r>
      <w:proofErr w:type="spellStart"/>
      <w:r w:rsidR="00612EF5" w:rsidRPr="002E5072">
        <w:rPr>
          <w:szCs w:val="28"/>
        </w:rPr>
        <w:t>софинансирование</w:t>
      </w:r>
      <w:proofErr w:type="spellEnd"/>
      <w:r w:rsidR="00612EF5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612EF5">
        <w:rPr>
          <w:szCs w:val="28"/>
        </w:rPr>
        <w:t>«</w:t>
      </w:r>
      <w:r w:rsidR="00612EF5" w:rsidRPr="002E5072">
        <w:rPr>
          <w:szCs w:val="28"/>
        </w:rPr>
        <w:t>Красноборский муниципальный район</w:t>
      </w:r>
      <w:r w:rsidR="00612EF5">
        <w:rPr>
          <w:szCs w:val="28"/>
        </w:rPr>
        <w:t>»</w:t>
      </w:r>
      <w:r w:rsidR="00612EF5" w:rsidRPr="002E5072">
        <w:rPr>
          <w:szCs w:val="28"/>
        </w:rPr>
        <w:t xml:space="preserve"> на 2021 год</w:t>
      </w:r>
      <w:r w:rsidR="00612EF5">
        <w:rPr>
          <w:szCs w:val="28"/>
        </w:rPr>
        <w:t>» изложить в редакции согласно приложению № 8 к решению, приложение № 14 «</w:t>
      </w:r>
      <w:r w:rsidR="00612EF5" w:rsidRPr="002E5072">
        <w:rPr>
          <w:szCs w:val="28"/>
        </w:rPr>
        <w:t xml:space="preserve">Расчет субсидии на </w:t>
      </w:r>
      <w:proofErr w:type="spellStart"/>
      <w:r w:rsidR="00612EF5" w:rsidRPr="002E5072">
        <w:rPr>
          <w:szCs w:val="28"/>
        </w:rPr>
        <w:t>софинансирование</w:t>
      </w:r>
      <w:proofErr w:type="spellEnd"/>
      <w:r w:rsidR="00612EF5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612EF5">
        <w:rPr>
          <w:szCs w:val="28"/>
        </w:rPr>
        <w:t>«</w:t>
      </w:r>
      <w:r w:rsidR="00612EF5" w:rsidRPr="002E5072">
        <w:rPr>
          <w:szCs w:val="28"/>
        </w:rPr>
        <w:t>Красноборский муниципальный район</w:t>
      </w:r>
      <w:r w:rsidR="00612EF5">
        <w:rPr>
          <w:szCs w:val="28"/>
        </w:rPr>
        <w:t>»</w:t>
      </w:r>
      <w:r w:rsidR="00612EF5" w:rsidRPr="002E5072">
        <w:rPr>
          <w:szCs w:val="28"/>
        </w:rPr>
        <w:t xml:space="preserve"> на 2021 год</w:t>
      </w:r>
      <w:r w:rsidR="00612EF5">
        <w:rPr>
          <w:szCs w:val="28"/>
        </w:rPr>
        <w:t>» изложить в редакции согласно приложению № 9 к решению и</w:t>
      </w:r>
      <w:proofErr w:type="gramEnd"/>
      <w:r w:rsidR="00612EF5">
        <w:rPr>
          <w:szCs w:val="28"/>
        </w:rPr>
        <w:t xml:space="preserve"> п</w:t>
      </w:r>
      <w:r w:rsidR="00612EF5" w:rsidRPr="002E5072">
        <w:rPr>
          <w:szCs w:val="28"/>
        </w:rPr>
        <w:t>риложение № 1</w:t>
      </w:r>
      <w:r w:rsidR="00612EF5">
        <w:rPr>
          <w:szCs w:val="28"/>
        </w:rPr>
        <w:t>5 «</w:t>
      </w:r>
      <w:r w:rsidR="00612EF5" w:rsidRPr="002E5072">
        <w:rPr>
          <w:szCs w:val="28"/>
        </w:rPr>
        <w:t>Методика</w:t>
      </w:r>
      <w:r w:rsidR="00612EF5">
        <w:rPr>
          <w:szCs w:val="28"/>
        </w:rPr>
        <w:t xml:space="preserve"> </w:t>
      </w:r>
      <w:r w:rsidR="00612EF5" w:rsidRPr="002E5072">
        <w:rPr>
          <w:szCs w:val="28"/>
        </w:rPr>
        <w:t xml:space="preserve">распределения субсидии на </w:t>
      </w:r>
      <w:proofErr w:type="spellStart"/>
      <w:r w:rsidR="00612EF5" w:rsidRPr="002E5072">
        <w:rPr>
          <w:szCs w:val="28"/>
        </w:rPr>
        <w:t>софинансирование</w:t>
      </w:r>
      <w:proofErr w:type="spellEnd"/>
      <w:r w:rsidR="00612EF5" w:rsidRPr="002E5072">
        <w:rPr>
          <w:szCs w:val="28"/>
        </w:rPr>
        <w:t xml:space="preserve"> вопросов местного значения муниципальных образований поселений МО </w:t>
      </w:r>
      <w:r w:rsidR="00612EF5">
        <w:rPr>
          <w:szCs w:val="28"/>
        </w:rPr>
        <w:t>«</w:t>
      </w:r>
      <w:r w:rsidR="00612EF5" w:rsidRPr="002E5072">
        <w:rPr>
          <w:szCs w:val="28"/>
        </w:rPr>
        <w:t>Красноборский муниципальный район</w:t>
      </w:r>
      <w:r w:rsidR="00612EF5">
        <w:rPr>
          <w:szCs w:val="28"/>
        </w:rPr>
        <w:t xml:space="preserve">» </w:t>
      </w:r>
      <w:r w:rsidR="00612EF5" w:rsidRPr="002E5072">
        <w:rPr>
          <w:szCs w:val="28"/>
        </w:rPr>
        <w:t>на 2021 год</w:t>
      </w:r>
      <w:r w:rsidR="00612EF5">
        <w:rPr>
          <w:szCs w:val="28"/>
        </w:rPr>
        <w:t>»</w:t>
      </w:r>
      <w:r w:rsidR="00612EF5" w:rsidRPr="002E5072">
        <w:rPr>
          <w:szCs w:val="28"/>
        </w:rPr>
        <w:t xml:space="preserve"> </w:t>
      </w:r>
      <w:r w:rsidR="00612EF5">
        <w:rPr>
          <w:szCs w:val="28"/>
        </w:rPr>
        <w:t>изложить в редакции согласно приложению № 10 к решению.</w:t>
      </w:r>
    </w:p>
    <w:p w:rsidR="00DF3135" w:rsidRDefault="00DF3135" w:rsidP="00DF3135">
      <w:pPr>
        <w:jc w:val="both"/>
        <w:rPr>
          <w:szCs w:val="24"/>
          <w:u w:val="single"/>
        </w:rPr>
      </w:pPr>
      <w:r w:rsidRPr="00DF3135">
        <w:rPr>
          <w:szCs w:val="24"/>
        </w:rPr>
        <w:t xml:space="preserve">     </w:t>
      </w:r>
      <w:r w:rsidRPr="00032A50">
        <w:rPr>
          <w:szCs w:val="24"/>
          <w:u w:val="single"/>
        </w:rPr>
        <w:t>Таким образом, расход</w:t>
      </w:r>
      <w:r>
        <w:rPr>
          <w:szCs w:val="24"/>
          <w:u w:val="single"/>
        </w:rPr>
        <w:t>ная</w:t>
      </w:r>
      <w:r w:rsidRPr="00032A50">
        <w:rPr>
          <w:szCs w:val="24"/>
          <w:u w:val="single"/>
        </w:rPr>
        <w:t xml:space="preserve"> част</w:t>
      </w:r>
      <w:r>
        <w:rPr>
          <w:szCs w:val="24"/>
          <w:u w:val="single"/>
        </w:rPr>
        <w:t>ь бюджета</w:t>
      </w:r>
      <w:r w:rsidRPr="00032A50">
        <w:rPr>
          <w:szCs w:val="24"/>
          <w:u w:val="single"/>
        </w:rPr>
        <w:t xml:space="preserve"> и </w:t>
      </w:r>
      <w:r>
        <w:rPr>
          <w:szCs w:val="24"/>
          <w:u w:val="single"/>
        </w:rPr>
        <w:t>дефицит бюджета муниципального района не изменится.</w:t>
      </w:r>
    </w:p>
    <w:p w:rsidR="000E0EDA" w:rsidRDefault="000E0EDA" w:rsidP="00C850AE">
      <w:pPr>
        <w:jc w:val="both"/>
        <w:rPr>
          <w:b/>
          <w:szCs w:val="24"/>
        </w:rPr>
      </w:pPr>
    </w:p>
    <w:p w:rsidR="00C850AE" w:rsidRDefault="00C850AE" w:rsidP="00F15755">
      <w:pPr>
        <w:jc w:val="both"/>
        <w:rPr>
          <w:b/>
          <w:szCs w:val="24"/>
        </w:rPr>
      </w:pPr>
      <w:r w:rsidRPr="008804F0">
        <w:rPr>
          <w:b/>
          <w:szCs w:val="24"/>
        </w:rPr>
        <w:t xml:space="preserve">6. Другие изменения в решение о бюджете на 2021 год. </w:t>
      </w:r>
    </w:p>
    <w:p w:rsidR="00F15755" w:rsidRPr="002B33C7" w:rsidRDefault="00F15755" w:rsidP="002B33C7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F15755">
        <w:rPr>
          <w:szCs w:val="24"/>
        </w:rPr>
        <w:t xml:space="preserve">     6.1. </w:t>
      </w:r>
      <w:proofErr w:type="gramStart"/>
      <w:r>
        <w:rPr>
          <w:szCs w:val="24"/>
        </w:rPr>
        <w:t>В соответствии с письмом Минфина России о разъяснениях в отношении расходов на выплату</w:t>
      </w:r>
      <w:proofErr w:type="gramEnd"/>
      <w:r>
        <w:rPr>
          <w:szCs w:val="24"/>
        </w:rPr>
        <w:t xml:space="preserve"> пенсии за выслугу лет муниципальным служащим данные расходы относятся к публичным нормативным обязательствам. В связи с чем</w:t>
      </w:r>
      <w:r w:rsidR="002B33C7">
        <w:rPr>
          <w:szCs w:val="24"/>
        </w:rPr>
        <w:t>,</w:t>
      </w:r>
      <w:r>
        <w:rPr>
          <w:szCs w:val="24"/>
        </w:rPr>
        <w:t xml:space="preserve"> предлагается ассигнования в сумме 1159,0 т.р. перенести </w:t>
      </w:r>
      <w:r w:rsidR="002B33C7">
        <w:rPr>
          <w:szCs w:val="24"/>
        </w:rPr>
        <w:t>с</w:t>
      </w:r>
      <w:r>
        <w:rPr>
          <w:szCs w:val="24"/>
        </w:rPr>
        <w:t xml:space="preserve"> вида расходов 321 «</w:t>
      </w:r>
      <w:r>
        <w:rPr>
          <w:rFonts w:eastAsiaTheme="minorHAnsi"/>
          <w:szCs w:val="24"/>
          <w:lang w:eastAsia="en-US"/>
        </w:rPr>
        <w:t>Пособия, компенсации и иные социальные выплаты гражданам, кроме публичных нормативных обязательств</w:t>
      </w:r>
      <w:r w:rsidR="002B33C7">
        <w:rPr>
          <w:rFonts w:eastAsiaTheme="minorHAnsi"/>
          <w:szCs w:val="24"/>
          <w:lang w:eastAsia="en-US"/>
        </w:rPr>
        <w:t>»</w:t>
      </w:r>
      <w:r>
        <w:rPr>
          <w:szCs w:val="24"/>
        </w:rPr>
        <w:t xml:space="preserve"> на 312 </w:t>
      </w:r>
      <w:r>
        <w:rPr>
          <w:szCs w:val="24"/>
        </w:rPr>
        <w:lastRenderedPageBreak/>
        <w:t xml:space="preserve">«Иные пенсии, социальные доплаты к пенсиям» и пункт </w:t>
      </w:r>
      <w:r>
        <w:rPr>
          <w:szCs w:val="28"/>
        </w:rPr>
        <w:t>12 решения Собрания депутатов изложить в следующей редакции:</w:t>
      </w:r>
    </w:p>
    <w:p w:rsidR="00F15755" w:rsidRDefault="00F15755" w:rsidP="00F15755">
      <w:pPr>
        <w:pStyle w:val="a9"/>
        <w:tabs>
          <w:tab w:val="left" w:pos="4015"/>
        </w:tabs>
        <w:spacing w:after="0"/>
        <w:jc w:val="both"/>
        <w:rPr>
          <w:szCs w:val="28"/>
        </w:rPr>
      </w:pPr>
      <w:r>
        <w:rPr>
          <w:szCs w:val="28"/>
        </w:rPr>
        <w:t xml:space="preserve">     «Утвердить объем бюджетных ассигнований на исполнение публичных нормативных обязательств в сумме 1159,0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F15755" w:rsidRDefault="00F15755" w:rsidP="00F15755">
      <w:pPr>
        <w:pStyle w:val="a9"/>
        <w:tabs>
          <w:tab w:val="left" w:pos="4015"/>
        </w:tabs>
        <w:spacing w:after="0"/>
        <w:jc w:val="both"/>
        <w:rPr>
          <w:szCs w:val="28"/>
        </w:rPr>
      </w:pPr>
      <w:r>
        <w:rPr>
          <w:szCs w:val="28"/>
        </w:rPr>
        <w:t>- на выплату п</w:t>
      </w:r>
      <w:r w:rsidRPr="00DF5936">
        <w:rPr>
          <w:szCs w:val="28"/>
        </w:rPr>
        <w:t>енси</w:t>
      </w:r>
      <w:r>
        <w:rPr>
          <w:szCs w:val="28"/>
        </w:rPr>
        <w:t>й</w:t>
      </w:r>
      <w:r w:rsidRPr="00DF5936">
        <w:rPr>
          <w:szCs w:val="28"/>
        </w:rPr>
        <w:t xml:space="preserve"> за выслугу лет муниципальным служащим</w:t>
      </w:r>
      <w:r>
        <w:rPr>
          <w:szCs w:val="28"/>
        </w:rPr>
        <w:t xml:space="preserve"> в сумме 1039,0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F15755" w:rsidRDefault="00F15755" w:rsidP="00F15755">
      <w:pPr>
        <w:pStyle w:val="a9"/>
        <w:tabs>
          <w:tab w:val="left" w:pos="4015"/>
        </w:tabs>
        <w:spacing w:after="0"/>
        <w:jc w:val="both"/>
        <w:rPr>
          <w:szCs w:val="28"/>
        </w:rPr>
      </w:pPr>
      <w:r>
        <w:rPr>
          <w:szCs w:val="28"/>
        </w:rPr>
        <w:t xml:space="preserve">- </w:t>
      </w:r>
      <w:r w:rsidRPr="00DF5936">
        <w:rPr>
          <w:szCs w:val="28"/>
        </w:rPr>
        <w:t xml:space="preserve">на реализацию положения </w:t>
      </w:r>
      <w:r>
        <w:rPr>
          <w:szCs w:val="28"/>
        </w:rPr>
        <w:t>«</w:t>
      </w:r>
      <w:r w:rsidRPr="00DF5936">
        <w:rPr>
          <w:szCs w:val="28"/>
        </w:rPr>
        <w:t xml:space="preserve">О звании Почетный гражданин МО </w:t>
      </w:r>
      <w:r>
        <w:rPr>
          <w:szCs w:val="28"/>
        </w:rPr>
        <w:t>«</w:t>
      </w:r>
      <w:r w:rsidRPr="00DF5936">
        <w:rPr>
          <w:szCs w:val="28"/>
        </w:rPr>
        <w:t>Кр</w:t>
      </w:r>
      <w:r>
        <w:rPr>
          <w:szCs w:val="28"/>
        </w:rPr>
        <w:t>асноборский муниципальный район» в сумме 120,0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ублей.»</w:t>
      </w:r>
    </w:p>
    <w:p w:rsidR="00C850AE" w:rsidRPr="002F3CBA" w:rsidRDefault="00C850AE" w:rsidP="00C850AE">
      <w:pPr>
        <w:jc w:val="both"/>
      </w:pPr>
      <w:r w:rsidRPr="00F15755">
        <w:t xml:space="preserve">     </w:t>
      </w:r>
      <w:r w:rsidR="008804F0" w:rsidRPr="00F15755">
        <w:t>6.</w:t>
      </w:r>
      <w:r w:rsidR="00F15755">
        <w:t>2</w:t>
      </w:r>
      <w:r w:rsidR="008804F0" w:rsidRPr="00F15755">
        <w:t>.</w:t>
      </w:r>
      <w:r w:rsidR="008804F0" w:rsidRPr="008804F0">
        <w:t xml:space="preserve"> В связи с заключением соглашений </w:t>
      </w:r>
      <w:r w:rsidR="008804F0">
        <w:t xml:space="preserve">с министерствами Архангельской области </w:t>
      </w:r>
      <w:r w:rsidR="008804F0" w:rsidRPr="008804F0">
        <w:t>по программе «К</w:t>
      </w:r>
      <w:r w:rsidR="008804F0">
        <w:t>омплексное развитие сельских территорий» предлагается</w:t>
      </w:r>
      <w:r w:rsidR="008804F0" w:rsidRPr="008804F0">
        <w:t xml:space="preserve"> </w:t>
      </w:r>
      <w:r w:rsidR="008804F0">
        <w:t xml:space="preserve">откорректировать суммы бюджета муниципального района для обеспечения предельного уровня </w:t>
      </w:r>
      <w:proofErr w:type="spellStart"/>
      <w:r w:rsidR="008804F0">
        <w:t>софинансирования</w:t>
      </w:r>
      <w:proofErr w:type="spellEnd"/>
      <w:r w:rsidR="008804F0">
        <w:t xml:space="preserve"> расходов, </w:t>
      </w:r>
      <w:r w:rsidR="008804F0" w:rsidRPr="002F3CBA">
        <w:t>в том числе по КБК:</w:t>
      </w:r>
    </w:p>
    <w:p w:rsidR="008804F0" w:rsidRPr="002F3CBA" w:rsidRDefault="008804F0" w:rsidP="00C850AE">
      <w:pPr>
        <w:jc w:val="both"/>
      </w:pPr>
      <w:r w:rsidRPr="002F3CBA">
        <w:t>- 875 0702 18200</w:t>
      </w:r>
      <w:r w:rsidRPr="002F3CBA">
        <w:rPr>
          <w:lang w:val="en-US"/>
        </w:rPr>
        <w:t>L</w:t>
      </w:r>
      <w:r w:rsidRPr="002F3CBA">
        <w:t>576А 612 + 10,00 рублей</w:t>
      </w:r>
    </w:p>
    <w:p w:rsidR="008804F0" w:rsidRPr="002F3CBA" w:rsidRDefault="008804F0" w:rsidP="00C850AE">
      <w:pPr>
        <w:jc w:val="both"/>
      </w:pPr>
      <w:r w:rsidRPr="002F3CBA">
        <w:t>- 800 0701 18200</w:t>
      </w:r>
      <w:r w:rsidRPr="002F3CBA">
        <w:rPr>
          <w:lang w:val="en-US"/>
        </w:rPr>
        <w:t>L</w:t>
      </w:r>
      <w:r w:rsidRPr="002F3CBA">
        <w:t>5760 414 - 20,00 рублей</w:t>
      </w:r>
    </w:p>
    <w:p w:rsidR="008804F0" w:rsidRPr="002F3CBA" w:rsidRDefault="008804F0" w:rsidP="00C850AE">
      <w:pPr>
        <w:jc w:val="both"/>
      </w:pPr>
      <w:r w:rsidRPr="002F3CBA">
        <w:t>- 800 1102 18200</w:t>
      </w:r>
      <w:r w:rsidRPr="002F3CBA">
        <w:rPr>
          <w:lang w:val="en-US"/>
        </w:rPr>
        <w:t>L</w:t>
      </w:r>
      <w:r w:rsidRPr="002F3CBA">
        <w:t>5760 414  - 30,00 рублей</w:t>
      </w:r>
    </w:p>
    <w:p w:rsidR="008804F0" w:rsidRPr="008804F0" w:rsidRDefault="008804F0" w:rsidP="00C850AE">
      <w:pPr>
        <w:jc w:val="both"/>
      </w:pPr>
      <w:r w:rsidRPr="002F3CBA">
        <w:t>- 895 0113 5800080550 870 +40,00 рублей.</w:t>
      </w:r>
    </w:p>
    <w:p w:rsidR="00C850AE" w:rsidRDefault="00C850AE" w:rsidP="00C850AE">
      <w:pPr>
        <w:jc w:val="both"/>
        <w:rPr>
          <w:b/>
          <w:szCs w:val="24"/>
        </w:rPr>
      </w:pPr>
      <w:r>
        <w:rPr>
          <w:b/>
          <w:szCs w:val="24"/>
        </w:rPr>
        <w:t xml:space="preserve">    </w:t>
      </w:r>
    </w:p>
    <w:p w:rsidR="00826D5E" w:rsidRPr="00E000BE" w:rsidRDefault="00043B23" w:rsidP="00C850AE">
      <w:pPr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017E76" w:rsidRPr="00EC681F">
        <w:rPr>
          <w:b/>
          <w:szCs w:val="24"/>
        </w:rPr>
        <w:t xml:space="preserve">   </w:t>
      </w:r>
      <w:r w:rsidR="003E465D" w:rsidRPr="00E000BE">
        <w:rPr>
          <w:b/>
          <w:szCs w:val="24"/>
        </w:rPr>
        <w:t xml:space="preserve">Таким образом, общая сумма </w:t>
      </w:r>
      <w:r w:rsidR="00E6229E">
        <w:rPr>
          <w:b/>
          <w:szCs w:val="24"/>
        </w:rPr>
        <w:t>уменьшения</w:t>
      </w:r>
      <w:r w:rsidR="003E465D" w:rsidRPr="00E000BE">
        <w:rPr>
          <w:b/>
          <w:szCs w:val="24"/>
        </w:rPr>
        <w:t xml:space="preserve"> доход</w:t>
      </w:r>
      <w:r w:rsidR="005A41B8" w:rsidRPr="00E000BE">
        <w:rPr>
          <w:b/>
          <w:szCs w:val="24"/>
        </w:rPr>
        <w:t xml:space="preserve">ной </w:t>
      </w:r>
      <w:r w:rsidR="004F73D9" w:rsidRPr="00E000BE">
        <w:rPr>
          <w:b/>
          <w:szCs w:val="24"/>
        </w:rPr>
        <w:t>части</w:t>
      </w:r>
      <w:r w:rsidR="000B38AA" w:rsidRPr="00E000BE">
        <w:rPr>
          <w:b/>
          <w:szCs w:val="24"/>
        </w:rPr>
        <w:t xml:space="preserve"> бюджета </w:t>
      </w:r>
      <w:r w:rsidR="000B38AA" w:rsidRPr="002F3CBA">
        <w:rPr>
          <w:b/>
          <w:szCs w:val="24"/>
        </w:rPr>
        <w:t xml:space="preserve">составит </w:t>
      </w:r>
      <w:r w:rsidR="002F3CBA">
        <w:rPr>
          <w:b/>
          <w:szCs w:val="24"/>
        </w:rPr>
        <w:t>17240,4</w:t>
      </w:r>
      <w:r w:rsidR="000B38AA" w:rsidRPr="002F3CBA">
        <w:rPr>
          <w:b/>
          <w:szCs w:val="24"/>
        </w:rPr>
        <w:t xml:space="preserve"> т.р., </w:t>
      </w:r>
      <w:r w:rsidR="00211FEA" w:rsidRPr="002F3CBA">
        <w:rPr>
          <w:b/>
          <w:szCs w:val="24"/>
        </w:rPr>
        <w:t xml:space="preserve">увеличение </w:t>
      </w:r>
      <w:r w:rsidR="00242712" w:rsidRPr="002F3CBA">
        <w:rPr>
          <w:b/>
          <w:szCs w:val="24"/>
        </w:rPr>
        <w:t>расходной части</w:t>
      </w:r>
      <w:r w:rsidR="004F73D9" w:rsidRPr="002F3CBA">
        <w:rPr>
          <w:b/>
          <w:szCs w:val="24"/>
        </w:rPr>
        <w:t xml:space="preserve"> бюд</w:t>
      </w:r>
      <w:r w:rsidR="00CA2586" w:rsidRPr="002F3CBA">
        <w:rPr>
          <w:b/>
          <w:szCs w:val="24"/>
        </w:rPr>
        <w:t xml:space="preserve">жета составит </w:t>
      </w:r>
      <w:r w:rsidR="002F3CBA">
        <w:rPr>
          <w:b/>
          <w:szCs w:val="24"/>
        </w:rPr>
        <w:t>22559,8</w:t>
      </w:r>
      <w:r w:rsidR="003A12E8" w:rsidRPr="002F3CBA">
        <w:rPr>
          <w:b/>
          <w:szCs w:val="24"/>
        </w:rPr>
        <w:t xml:space="preserve"> (</w:t>
      </w:r>
      <w:r w:rsidR="002F3CBA">
        <w:rPr>
          <w:b/>
          <w:szCs w:val="24"/>
        </w:rPr>
        <w:t>5319,4+17240,4</w:t>
      </w:r>
      <w:r w:rsidR="000B38AA" w:rsidRPr="002F3CBA">
        <w:rPr>
          <w:b/>
          <w:szCs w:val="24"/>
        </w:rPr>
        <w:t>)</w:t>
      </w:r>
      <w:r w:rsidR="00CA2586" w:rsidRPr="002F3CBA">
        <w:rPr>
          <w:b/>
          <w:szCs w:val="24"/>
        </w:rPr>
        <w:t xml:space="preserve"> т.р</w:t>
      </w:r>
      <w:r w:rsidR="004B3BA3" w:rsidRPr="002F3CBA">
        <w:rPr>
          <w:b/>
          <w:szCs w:val="24"/>
        </w:rPr>
        <w:t>.</w:t>
      </w:r>
      <w:r w:rsidR="00242712" w:rsidRPr="002F3CBA">
        <w:rPr>
          <w:b/>
          <w:szCs w:val="24"/>
        </w:rPr>
        <w:t xml:space="preserve"> </w:t>
      </w:r>
      <w:r w:rsidR="000B38AA" w:rsidRPr="002F3CBA">
        <w:rPr>
          <w:b/>
          <w:szCs w:val="24"/>
        </w:rPr>
        <w:t xml:space="preserve">и увеличение </w:t>
      </w:r>
      <w:r w:rsidR="003E465D" w:rsidRPr="002F3CBA">
        <w:rPr>
          <w:b/>
          <w:szCs w:val="24"/>
        </w:rPr>
        <w:t>дефици</w:t>
      </w:r>
      <w:r w:rsidR="00242712" w:rsidRPr="002F3CBA">
        <w:rPr>
          <w:b/>
          <w:szCs w:val="24"/>
        </w:rPr>
        <w:t>т</w:t>
      </w:r>
      <w:r w:rsidR="00E6229E" w:rsidRPr="002F3CBA">
        <w:rPr>
          <w:b/>
          <w:szCs w:val="24"/>
        </w:rPr>
        <w:t>а</w:t>
      </w:r>
      <w:r w:rsidR="00242712" w:rsidRPr="002F3CBA">
        <w:rPr>
          <w:b/>
          <w:szCs w:val="24"/>
        </w:rPr>
        <w:t xml:space="preserve"> бюджета </w:t>
      </w:r>
      <w:r w:rsidR="000B38AA" w:rsidRPr="002F3CBA">
        <w:rPr>
          <w:b/>
          <w:szCs w:val="24"/>
        </w:rPr>
        <w:t xml:space="preserve">составит </w:t>
      </w:r>
      <w:r w:rsidR="002F3CBA">
        <w:rPr>
          <w:b/>
          <w:szCs w:val="24"/>
        </w:rPr>
        <w:t>5319,4 т.р. (17240,4-22559,8</w:t>
      </w:r>
      <w:r w:rsidR="00211FEA" w:rsidRPr="002F3CBA">
        <w:rPr>
          <w:b/>
          <w:szCs w:val="24"/>
        </w:rPr>
        <w:t>)</w:t>
      </w:r>
    </w:p>
    <w:p w:rsidR="00826D5E" w:rsidRDefault="007822E5" w:rsidP="00513BA1">
      <w:pPr>
        <w:pStyle w:val="21"/>
        <w:widowControl/>
        <w:ind w:firstLine="0"/>
        <w:rPr>
          <w:b/>
          <w:sz w:val="24"/>
          <w:szCs w:val="24"/>
        </w:rPr>
      </w:pPr>
      <w:r w:rsidRPr="00E000BE">
        <w:rPr>
          <w:b/>
          <w:sz w:val="24"/>
          <w:szCs w:val="24"/>
        </w:rPr>
        <w:t xml:space="preserve">     </w:t>
      </w:r>
      <w:r w:rsidR="00826D5E" w:rsidRPr="00E000BE">
        <w:rPr>
          <w:b/>
          <w:sz w:val="24"/>
          <w:szCs w:val="24"/>
        </w:rPr>
        <w:t>Все изменения доходов и расходов отмечены в приложениях № 1</w:t>
      </w:r>
      <w:r w:rsidR="00876950" w:rsidRPr="00E000BE">
        <w:rPr>
          <w:b/>
          <w:sz w:val="24"/>
          <w:szCs w:val="24"/>
        </w:rPr>
        <w:t xml:space="preserve"> </w:t>
      </w:r>
      <w:r w:rsidR="002C130C" w:rsidRPr="00E000BE">
        <w:rPr>
          <w:b/>
          <w:sz w:val="24"/>
          <w:szCs w:val="24"/>
        </w:rPr>
        <w:t>–</w:t>
      </w:r>
      <w:r w:rsidR="00876950" w:rsidRPr="00E000BE">
        <w:rPr>
          <w:b/>
          <w:sz w:val="24"/>
          <w:szCs w:val="24"/>
        </w:rPr>
        <w:t xml:space="preserve"> </w:t>
      </w:r>
      <w:r w:rsidR="00181D1F" w:rsidRPr="00E000BE">
        <w:rPr>
          <w:b/>
          <w:sz w:val="24"/>
          <w:szCs w:val="24"/>
        </w:rPr>
        <w:t>6</w:t>
      </w:r>
      <w:r w:rsidR="00406C14" w:rsidRPr="00E000BE">
        <w:rPr>
          <w:b/>
          <w:sz w:val="24"/>
          <w:szCs w:val="24"/>
        </w:rPr>
        <w:t xml:space="preserve"> </w:t>
      </w:r>
      <w:r w:rsidR="00826D5E" w:rsidRPr="00E000BE">
        <w:rPr>
          <w:b/>
          <w:sz w:val="24"/>
          <w:szCs w:val="24"/>
        </w:rPr>
        <w:t>к настоящей пояснительной записке.</w:t>
      </w:r>
    </w:p>
    <w:p w:rsidR="00513BA1" w:rsidRPr="00513BA1" w:rsidRDefault="00513BA1" w:rsidP="00513BA1">
      <w:pPr>
        <w:pStyle w:val="21"/>
        <w:widowControl/>
        <w:ind w:firstLine="0"/>
        <w:rPr>
          <w:b/>
          <w:sz w:val="24"/>
          <w:szCs w:val="24"/>
        </w:rPr>
      </w:pPr>
    </w:p>
    <w:p w:rsidR="00074B02" w:rsidRDefault="00074B02" w:rsidP="0011081B">
      <w:pPr>
        <w:jc w:val="both"/>
        <w:rPr>
          <w:szCs w:val="24"/>
        </w:rPr>
      </w:pPr>
    </w:p>
    <w:p w:rsidR="00074B02" w:rsidRDefault="00074B02" w:rsidP="0011081B">
      <w:pPr>
        <w:jc w:val="both"/>
        <w:rPr>
          <w:szCs w:val="24"/>
        </w:rPr>
      </w:pPr>
    </w:p>
    <w:p w:rsidR="00312155" w:rsidRPr="000A3829" w:rsidRDefault="00826D5E" w:rsidP="0011081B">
      <w:pPr>
        <w:jc w:val="both"/>
        <w:rPr>
          <w:szCs w:val="24"/>
        </w:rPr>
      </w:pPr>
      <w:r w:rsidRPr="000A3829">
        <w:rPr>
          <w:szCs w:val="24"/>
        </w:rPr>
        <w:t>Глава</w:t>
      </w:r>
      <w:r w:rsidR="00406C14" w:rsidRPr="000A3829">
        <w:rPr>
          <w:szCs w:val="24"/>
        </w:rPr>
        <w:t xml:space="preserve">  </w:t>
      </w:r>
      <w:r w:rsidRPr="000A3829">
        <w:rPr>
          <w:szCs w:val="24"/>
        </w:rPr>
        <w:t xml:space="preserve">муниципального образования   </w:t>
      </w:r>
      <w:r w:rsidR="00406C14" w:rsidRPr="000A3829">
        <w:rPr>
          <w:szCs w:val="24"/>
        </w:rPr>
        <w:t xml:space="preserve">      </w:t>
      </w:r>
      <w:r w:rsidR="000A3829">
        <w:rPr>
          <w:szCs w:val="24"/>
        </w:rPr>
        <w:t xml:space="preserve">                 </w:t>
      </w:r>
      <w:r w:rsidR="00406C14" w:rsidRPr="000A3829">
        <w:rPr>
          <w:szCs w:val="24"/>
        </w:rPr>
        <w:t xml:space="preserve">                </w:t>
      </w:r>
      <w:r w:rsidR="000A3829" w:rsidRPr="000A3829">
        <w:rPr>
          <w:szCs w:val="24"/>
        </w:rPr>
        <w:t xml:space="preserve">                             </w:t>
      </w:r>
      <w:r w:rsidRPr="000A3829">
        <w:rPr>
          <w:szCs w:val="24"/>
        </w:rPr>
        <w:t>В.С.Рудаков</w:t>
      </w:r>
    </w:p>
    <w:sectPr w:rsidR="00312155" w:rsidRPr="000A3829" w:rsidSect="008A560B">
      <w:pgSz w:w="11906" w:h="16838"/>
      <w:pgMar w:top="709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3045"/>
    <w:multiLevelType w:val="hybridMultilevel"/>
    <w:tmpl w:val="50EE1714"/>
    <w:lvl w:ilvl="0" w:tplc="DEBA26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A771A90"/>
    <w:multiLevelType w:val="hybridMultilevel"/>
    <w:tmpl w:val="E08CDAE8"/>
    <w:lvl w:ilvl="0" w:tplc="9564AFE2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CF36B98"/>
    <w:multiLevelType w:val="hybridMultilevel"/>
    <w:tmpl w:val="55D664DC"/>
    <w:lvl w:ilvl="0" w:tplc="E188BF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E214A5E"/>
    <w:multiLevelType w:val="hybridMultilevel"/>
    <w:tmpl w:val="443E7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E7E59"/>
    <w:multiLevelType w:val="hybridMultilevel"/>
    <w:tmpl w:val="E946CC56"/>
    <w:lvl w:ilvl="0" w:tplc="42DC76D2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126310C1"/>
    <w:multiLevelType w:val="hybridMultilevel"/>
    <w:tmpl w:val="5AD4CAAE"/>
    <w:lvl w:ilvl="0" w:tplc="025CE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DBA2580"/>
    <w:multiLevelType w:val="hybridMultilevel"/>
    <w:tmpl w:val="4CEA4184"/>
    <w:lvl w:ilvl="0" w:tplc="D11A5C84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081360F"/>
    <w:multiLevelType w:val="hybridMultilevel"/>
    <w:tmpl w:val="B0D0B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55375"/>
    <w:multiLevelType w:val="hybridMultilevel"/>
    <w:tmpl w:val="F6887CB8"/>
    <w:lvl w:ilvl="0" w:tplc="0BD0A6F0">
      <w:start w:val="1"/>
      <w:numFmt w:val="decimal"/>
      <w:lvlText w:val="%1."/>
      <w:lvlJc w:val="left"/>
      <w:pPr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3B1B3E2B"/>
    <w:multiLevelType w:val="hybridMultilevel"/>
    <w:tmpl w:val="857A05F2"/>
    <w:lvl w:ilvl="0" w:tplc="84AC4E24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D2D078F"/>
    <w:multiLevelType w:val="hybridMultilevel"/>
    <w:tmpl w:val="0CD84026"/>
    <w:lvl w:ilvl="0" w:tplc="65DC4602">
      <w:start w:val="1"/>
      <w:numFmt w:val="decimal"/>
      <w:lvlText w:val="%1."/>
      <w:lvlJc w:val="left"/>
      <w:pPr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6DD1D2D"/>
    <w:multiLevelType w:val="hybridMultilevel"/>
    <w:tmpl w:val="DDFEEF46"/>
    <w:lvl w:ilvl="0" w:tplc="E5E881B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5D1C3F2A"/>
    <w:multiLevelType w:val="hybridMultilevel"/>
    <w:tmpl w:val="90C2F31A"/>
    <w:lvl w:ilvl="0" w:tplc="9930475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60932063"/>
    <w:multiLevelType w:val="hybridMultilevel"/>
    <w:tmpl w:val="9ABC92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7578C"/>
    <w:multiLevelType w:val="hybridMultilevel"/>
    <w:tmpl w:val="DDFEEF46"/>
    <w:lvl w:ilvl="0" w:tplc="E5E881B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688E56FD"/>
    <w:multiLevelType w:val="hybridMultilevel"/>
    <w:tmpl w:val="E4D6A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C29B8"/>
    <w:multiLevelType w:val="hybridMultilevel"/>
    <w:tmpl w:val="529481D4"/>
    <w:lvl w:ilvl="0" w:tplc="3702BD9E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71D6712A"/>
    <w:multiLevelType w:val="hybridMultilevel"/>
    <w:tmpl w:val="47B20BDA"/>
    <w:lvl w:ilvl="0" w:tplc="DCAEBF10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7D770C48"/>
    <w:multiLevelType w:val="hybridMultilevel"/>
    <w:tmpl w:val="7854CBF4"/>
    <w:lvl w:ilvl="0" w:tplc="68501CD4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16"/>
  </w:num>
  <w:num w:numId="9">
    <w:abstractNumId w:val="5"/>
  </w:num>
  <w:num w:numId="10">
    <w:abstractNumId w:val="12"/>
  </w:num>
  <w:num w:numId="11">
    <w:abstractNumId w:val="0"/>
  </w:num>
  <w:num w:numId="12">
    <w:abstractNumId w:val="8"/>
  </w:num>
  <w:num w:numId="13">
    <w:abstractNumId w:val="10"/>
  </w:num>
  <w:num w:numId="14">
    <w:abstractNumId w:val="14"/>
  </w:num>
  <w:num w:numId="15">
    <w:abstractNumId w:val="11"/>
  </w:num>
  <w:num w:numId="16">
    <w:abstractNumId w:val="4"/>
  </w:num>
  <w:num w:numId="17">
    <w:abstractNumId w:val="17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6D5E"/>
    <w:rsid w:val="000046BE"/>
    <w:rsid w:val="00005EFA"/>
    <w:rsid w:val="000120DA"/>
    <w:rsid w:val="0001309C"/>
    <w:rsid w:val="0001413A"/>
    <w:rsid w:val="000153BA"/>
    <w:rsid w:val="000170C4"/>
    <w:rsid w:val="00017E76"/>
    <w:rsid w:val="00020478"/>
    <w:rsid w:val="000259F2"/>
    <w:rsid w:val="00025A16"/>
    <w:rsid w:val="00030ADB"/>
    <w:rsid w:val="00030B90"/>
    <w:rsid w:val="00031CAA"/>
    <w:rsid w:val="000322D9"/>
    <w:rsid w:val="00032678"/>
    <w:rsid w:val="00032A50"/>
    <w:rsid w:val="000330D6"/>
    <w:rsid w:val="00036F9F"/>
    <w:rsid w:val="0004336F"/>
    <w:rsid w:val="0004379F"/>
    <w:rsid w:val="00043B23"/>
    <w:rsid w:val="0004406A"/>
    <w:rsid w:val="00044B87"/>
    <w:rsid w:val="00044E50"/>
    <w:rsid w:val="00046C9E"/>
    <w:rsid w:val="00047CE4"/>
    <w:rsid w:val="00051845"/>
    <w:rsid w:val="00052ECC"/>
    <w:rsid w:val="00053202"/>
    <w:rsid w:val="000548F1"/>
    <w:rsid w:val="00055D32"/>
    <w:rsid w:val="000612F4"/>
    <w:rsid w:val="00062B67"/>
    <w:rsid w:val="000634C3"/>
    <w:rsid w:val="00063FB2"/>
    <w:rsid w:val="00067840"/>
    <w:rsid w:val="00067FCB"/>
    <w:rsid w:val="00070F00"/>
    <w:rsid w:val="00074B02"/>
    <w:rsid w:val="00077517"/>
    <w:rsid w:val="000807B3"/>
    <w:rsid w:val="00083268"/>
    <w:rsid w:val="00085139"/>
    <w:rsid w:val="00086D39"/>
    <w:rsid w:val="00087803"/>
    <w:rsid w:val="000878C5"/>
    <w:rsid w:val="000902E8"/>
    <w:rsid w:val="00090632"/>
    <w:rsid w:val="00092569"/>
    <w:rsid w:val="000A2130"/>
    <w:rsid w:val="000A2BFB"/>
    <w:rsid w:val="000A3829"/>
    <w:rsid w:val="000A5000"/>
    <w:rsid w:val="000B0C5D"/>
    <w:rsid w:val="000B38AA"/>
    <w:rsid w:val="000B52C5"/>
    <w:rsid w:val="000B5406"/>
    <w:rsid w:val="000B757E"/>
    <w:rsid w:val="000C2DFA"/>
    <w:rsid w:val="000C3D62"/>
    <w:rsid w:val="000C4005"/>
    <w:rsid w:val="000C5679"/>
    <w:rsid w:val="000C5C7D"/>
    <w:rsid w:val="000C720A"/>
    <w:rsid w:val="000C7EB2"/>
    <w:rsid w:val="000D0D2A"/>
    <w:rsid w:val="000D5072"/>
    <w:rsid w:val="000D5F3A"/>
    <w:rsid w:val="000D6ACE"/>
    <w:rsid w:val="000E0C97"/>
    <w:rsid w:val="000E0EDA"/>
    <w:rsid w:val="000F057B"/>
    <w:rsid w:val="000F1658"/>
    <w:rsid w:val="0010043D"/>
    <w:rsid w:val="00101CAD"/>
    <w:rsid w:val="00105241"/>
    <w:rsid w:val="0011081B"/>
    <w:rsid w:val="00110F1F"/>
    <w:rsid w:val="00112DB8"/>
    <w:rsid w:val="00116D87"/>
    <w:rsid w:val="00120EB5"/>
    <w:rsid w:val="00121F36"/>
    <w:rsid w:val="001317B0"/>
    <w:rsid w:val="00132E1E"/>
    <w:rsid w:val="00133BD7"/>
    <w:rsid w:val="001370A1"/>
    <w:rsid w:val="0014205A"/>
    <w:rsid w:val="001423A7"/>
    <w:rsid w:val="0014277A"/>
    <w:rsid w:val="001434A0"/>
    <w:rsid w:val="00144F8E"/>
    <w:rsid w:val="00145DBB"/>
    <w:rsid w:val="001460BF"/>
    <w:rsid w:val="00146B8F"/>
    <w:rsid w:val="00146F8D"/>
    <w:rsid w:val="001475DC"/>
    <w:rsid w:val="00153556"/>
    <w:rsid w:val="001546B3"/>
    <w:rsid w:val="00155610"/>
    <w:rsid w:val="001611B5"/>
    <w:rsid w:val="001622C2"/>
    <w:rsid w:val="00167299"/>
    <w:rsid w:val="0017167C"/>
    <w:rsid w:val="00174205"/>
    <w:rsid w:val="001807E7"/>
    <w:rsid w:val="001810E5"/>
    <w:rsid w:val="00181D1F"/>
    <w:rsid w:val="00182FD9"/>
    <w:rsid w:val="001837A6"/>
    <w:rsid w:val="00190148"/>
    <w:rsid w:val="0019543A"/>
    <w:rsid w:val="00195E94"/>
    <w:rsid w:val="001A015E"/>
    <w:rsid w:val="001A78AA"/>
    <w:rsid w:val="001A7B37"/>
    <w:rsid w:val="001B446A"/>
    <w:rsid w:val="001B57C4"/>
    <w:rsid w:val="001B6490"/>
    <w:rsid w:val="001B7058"/>
    <w:rsid w:val="001C416E"/>
    <w:rsid w:val="001C4D1B"/>
    <w:rsid w:val="001C4F3D"/>
    <w:rsid w:val="001C6CC1"/>
    <w:rsid w:val="001C71DC"/>
    <w:rsid w:val="001C7DCF"/>
    <w:rsid w:val="001D22A2"/>
    <w:rsid w:val="001D2703"/>
    <w:rsid w:val="001D3AE4"/>
    <w:rsid w:val="001D4DA8"/>
    <w:rsid w:val="001D5C79"/>
    <w:rsid w:val="001D6294"/>
    <w:rsid w:val="001E3272"/>
    <w:rsid w:val="001E45EA"/>
    <w:rsid w:val="001E59CF"/>
    <w:rsid w:val="001E61A5"/>
    <w:rsid w:val="001E7B18"/>
    <w:rsid w:val="001F1E3A"/>
    <w:rsid w:val="001F3DB8"/>
    <w:rsid w:val="001F600F"/>
    <w:rsid w:val="002026DE"/>
    <w:rsid w:val="002041A9"/>
    <w:rsid w:val="002050E9"/>
    <w:rsid w:val="00207931"/>
    <w:rsid w:val="00207C18"/>
    <w:rsid w:val="002105AB"/>
    <w:rsid w:val="00211E77"/>
    <w:rsid w:val="00211FEA"/>
    <w:rsid w:val="00212E52"/>
    <w:rsid w:val="00214316"/>
    <w:rsid w:val="00215712"/>
    <w:rsid w:val="002165F8"/>
    <w:rsid w:val="00220781"/>
    <w:rsid w:val="00221018"/>
    <w:rsid w:val="002210EE"/>
    <w:rsid w:val="00223B25"/>
    <w:rsid w:val="00223C4F"/>
    <w:rsid w:val="00230700"/>
    <w:rsid w:val="00230CA0"/>
    <w:rsid w:val="002369C2"/>
    <w:rsid w:val="00236A9B"/>
    <w:rsid w:val="00236D19"/>
    <w:rsid w:val="0024027C"/>
    <w:rsid w:val="002405E6"/>
    <w:rsid w:val="00241323"/>
    <w:rsid w:val="002418E1"/>
    <w:rsid w:val="00242712"/>
    <w:rsid w:val="00242A38"/>
    <w:rsid w:val="00247CC9"/>
    <w:rsid w:val="00251279"/>
    <w:rsid w:val="002515B2"/>
    <w:rsid w:val="00252146"/>
    <w:rsid w:val="00253492"/>
    <w:rsid w:val="00253CFF"/>
    <w:rsid w:val="00253F7E"/>
    <w:rsid w:val="00255C21"/>
    <w:rsid w:val="002576C4"/>
    <w:rsid w:val="00261636"/>
    <w:rsid w:val="00264E34"/>
    <w:rsid w:val="002701A4"/>
    <w:rsid w:val="0027594B"/>
    <w:rsid w:val="00276670"/>
    <w:rsid w:val="002767F1"/>
    <w:rsid w:val="00282BCB"/>
    <w:rsid w:val="00282FD4"/>
    <w:rsid w:val="00284395"/>
    <w:rsid w:val="00292754"/>
    <w:rsid w:val="0029609F"/>
    <w:rsid w:val="002A0685"/>
    <w:rsid w:val="002A0B35"/>
    <w:rsid w:val="002A499E"/>
    <w:rsid w:val="002A4FD4"/>
    <w:rsid w:val="002A51E1"/>
    <w:rsid w:val="002A5B6B"/>
    <w:rsid w:val="002A5C6A"/>
    <w:rsid w:val="002B0AA6"/>
    <w:rsid w:val="002B1D5F"/>
    <w:rsid w:val="002B2E1E"/>
    <w:rsid w:val="002B30DD"/>
    <w:rsid w:val="002B3255"/>
    <w:rsid w:val="002B33C7"/>
    <w:rsid w:val="002B5373"/>
    <w:rsid w:val="002B5F29"/>
    <w:rsid w:val="002B7419"/>
    <w:rsid w:val="002B7464"/>
    <w:rsid w:val="002C130C"/>
    <w:rsid w:val="002C60C1"/>
    <w:rsid w:val="002D1979"/>
    <w:rsid w:val="002D723C"/>
    <w:rsid w:val="002E09A1"/>
    <w:rsid w:val="002E0C79"/>
    <w:rsid w:val="002E167A"/>
    <w:rsid w:val="002E1ED9"/>
    <w:rsid w:val="002E270E"/>
    <w:rsid w:val="002E5477"/>
    <w:rsid w:val="002E6B45"/>
    <w:rsid w:val="002E733D"/>
    <w:rsid w:val="002F1988"/>
    <w:rsid w:val="002F1F9E"/>
    <w:rsid w:val="002F3CBA"/>
    <w:rsid w:val="002F7A32"/>
    <w:rsid w:val="0030000D"/>
    <w:rsid w:val="0030010C"/>
    <w:rsid w:val="00305F47"/>
    <w:rsid w:val="00307017"/>
    <w:rsid w:val="003073FA"/>
    <w:rsid w:val="00312155"/>
    <w:rsid w:val="003209FE"/>
    <w:rsid w:val="0032407C"/>
    <w:rsid w:val="0032495E"/>
    <w:rsid w:val="00324CAF"/>
    <w:rsid w:val="003270B0"/>
    <w:rsid w:val="003303FF"/>
    <w:rsid w:val="0033081A"/>
    <w:rsid w:val="00331315"/>
    <w:rsid w:val="003325B7"/>
    <w:rsid w:val="00336637"/>
    <w:rsid w:val="0033772C"/>
    <w:rsid w:val="00342495"/>
    <w:rsid w:val="003436EE"/>
    <w:rsid w:val="00343A25"/>
    <w:rsid w:val="00344F21"/>
    <w:rsid w:val="0034677A"/>
    <w:rsid w:val="00347196"/>
    <w:rsid w:val="00347A86"/>
    <w:rsid w:val="003510E4"/>
    <w:rsid w:val="00353F36"/>
    <w:rsid w:val="00357BD7"/>
    <w:rsid w:val="00361FCF"/>
    <w:rsid w:val="00364C7C"/>
    <w:rsid w:val="00370486"/>
    <w:rsid w:val="00370C55"/>
    <w:rsid w:val="00370DB4"/>
    <w:rsid w:val="003724BE"/>
    <w:rsid w:val="00372BBB"/>
    <w:rsid w:val="00373716"/>
    <w:rsid w:val="00377D25"/>
    <w:rsid w:val="00387099"/>
    <w:rsid w:val="00387505"/>
    <w:rsid w:val="003908FF"/>
    <w:rsid w:val="00390F3A"/>
    <w:rsid w:val="003919E0"/>
    <w:rsid w:val="0039261E"/>
    <w:rsid w:val="003946DD"/>
    <w:rsid w:val="00396E98"/>
    <w:rsid w:val="00396FB4"/>
    <w:rsid w:val="003A0846"/>
    <w:rsid w:val="003A12E8"/>
    <w:rsid w:val="003A1A15"/>
    <w:rsid w:val="003A1BB3"/>
    <w:rsid w:val="003A2F53"/>
    <w:rsid w:val="003A2F98"/>
    <w:rsid w:val="003A4E71"/>
    <w:rsid w:val="003A6679"/>
    <w:rsid w:val="003A7711"/>
    <w:rsid w:val="003B1830"/>
    <w:rsid w:val="003B6D59"/>
    <w:rsid w:val="003B6D88"/>
    <w:rsid w:val="003C01C4"/>
    <w:rsid w:val="003C0A9A"/>
    <w:rsid w:val="003C12BD"/>
    <w:rsid w:val="003C2039"/>
    <w:rsid w:val="003C2396"/>
    <w:rsid w:val="003C510E"/>
    <w:rsid w:val="003C5371"/>
    <w:rsid w:val="003C55DE"/>
    <w:rsid w:val="003D03CB"/>
    <w:rsid w:val="003D28EC"/>
    <w:rsid w:val="003D3F6D"/>
    <w:rsid w:val="003D472D"/>
    <w:rsid w:val="003D494D"/>
    <w:rsid w:val="003D5B53"/>
    <w:rsid w:val="003D7372"/>
    <w:rsid w:val="003E0869"/>
    <w:rsid w:val="003E279C"/>
    <w:rsid w:val="003E465D"/>
    <w:rsid w:val="003E72AA"/>
    <w:rsid w:val="003F025F"/>
    <w:rsid w:val="003F295B"/>
    <w:rsid w:val="003F6B53"/>
    <w:rsid w:val="003F6FA0"/>
    <w:rsid w:val="00402B7D"/>
    <w:rsid w:val="004038BF"/>
    <w:rsid w:val="0040392C"/>
    <w:rsid w:val="00403E4E"/>
    <w:rsid w:val="00405B4B"/>
    <w:rsid w:val="00406C14"/>
    <w:rsid w:val="00412432"/>
    <w:rsid w:val="00412681"/>
    <w:rsid w:val="00414B01"/>
    <w:rsid w:val="00416E00"/>
    <w:rsid w:val="004177F5"/>
    <w:rsid w:val="00417AF6"/>
    <w:rsid w:val="00420B2E"/>
    <w:rsid w:val="00422884"/>
    <w:rsid w:val="00426AC8"/>
    <w:rsid w:val="00445AE7"/>
    <w:rsid w:val="00445F53"/>
    <w:rsid w:val="00446989"/>
    <w:rsid w:val="0044717D"/>
    <w:rsid w:val="0045140F"/>
    <w:rsid w:val="00451D15"/>
    <w:rsid w:val="00451D8F"/>
    <w:rsid w:val="00451DF0"/>
    <w:rsid w:val="00453A33"/>
    <w:rsid w:val="004559A9"/>
    <w:rsid w:val="00456E35"/>
    <w:rsid w:val="004817DC"/>
    <w:rsid w:val="004827C1"/>
    <w:rsid w:val="00483079"/>
    <w:rsid w:val="00483FF7"/>
    <w:rsid w:val="0048585D"/>
    <w:rsid w:val="00487449"/>
    <w:rsid w:val="0048781F"/>
    <w:rsid w:val="00487E8E"/>
    <w:rsid w:val="00490AAD"/>
    <w:rsid w:val="00490FA0"/>
    <w:rsid w:val="00491003"/>
    <w:rsid w:val="004914DE"/>
    <w:rsid w:val="004918BB"/>
    <w:rsid w:val="0049400D"/>
    <w:rsid w:val="00495729"/>
    <w:rsid w:val="00495F7A"/>
    <w:rsid w:val="004A1135"/>
    <w:rsid w:val="004A56FB"/>
    <w:rsid w:val="004A7BA1"/>
    <w:rsid w:val="004A7F9B"/>
    <w:rsid w:val="004B0B43"/>
    <w:rsid w:val="004B146E"/>
    <w:rsid w:val="004B2F03"/>
    <w:rsid w:val="004B35CF"/>
    <w:rsid w:val="004B3A21"/>
    <w:rsid w:val="004B3BA3"/>
    <w:rsid w:val="004B5BE7"/>
    <w:rsid w:val="004C2ADD"/>
    <w:rsid w:val="004C559E"/>
    <w:rsid w:val="004C72B2"/>
    <w:rsid w:val="004C7A00"/>
    <w:rsid w:val="004D2D99"/>
    <w:rsid w:val="004D377C"/>
    <w:rsid w:val="004D4BB4"/>
    <w:rsid w:val="004D5451"/>
    <w:rsid w:val="004D7777"/>
    <w:rsid w:val="004E7C33"/>
    <w:rsid w:val="004F4A4B"/>
    <w:rsid w:val="004F73D9"/>
    <w:rsid w:val="005013DD"/>
    <w:rsid w:val="00502F8C"/>
    <w:rsid w:val="0050340C"/>
    <w:rsid w:val="005061D6"/>
    <w:rsid w:val="00511E71"/>
    <w:rsid w:val="00513BA1"/>
    <w:rsid w:val="00514048"/>
    <w:rsid w:val="00514C92"/>
    <w:rsid w:val="00515706"/>
    <w:rsid w:val="00516A26"/>
    <w:rsid w:val="00520F0A"/>
    <w:rsid w:val="00525140"/>
    <w:rsid w:val="00525D33"/>
    <w:rsid w:val="00525F58"/>
    <w:rsid w:val="00536BC3"/>
    <w:rsid w:val="00537F16"/>
    <w:rsid w:val="00541CB7"/>
    <w:rsid w:val="005422C8"/>
    <w:rsid w:val="005443B0"/>
    <w:rsid w:val="00553AD2"/>
    <w:rsid w:val="00555D6F"/>
    <w:rsid w:val="00555FC0"/>
    <w:rsid w:val="0055640C"/>
    <w:rsid w:val="00556E2C"/>
    <w:rsid w:val="005602F0"/>
    <w:rsid w:val="0056348B"/>
    <w:rsid w:val="005656F9"/>
    <w:rsid w:val="005675BB"/>
    <w:rsid w:val="00570882"/>
    <w:rsid w:val="00570B25"/>
    <w:rsid w:val="00571777"/>
    <w:rsid w:val="00573145"/>
    <w:rsid w:val="00576327"/>
    <w:rsid w:val="00577985"/>
    <w:rsid w:val="005842F1"/>
    <w:rsid w:val="005846D3"/>
    <w:rsid w:val="00590675"/>
    <w:rsid w:val="005933DD"/>
    <w:rsid w:val="005954C4"/>
    <w:rsid w:val="005A2B7B"/>
    <w:rsid w:val="005A3DDE"/>
    <w:rsid w:val="005A41B8"/>
    <w:rsid w:val="005A4662"/>
    <w:rsid w:val="005B0212"/>
    <w:rsid w:val="005B07C8"/>
    <w:rsid w:val="005B166F"/>
    <w:rsid w:val="005B26FB"/>
    <w:rsid w:val="005B36A2"/>
    <w:rsid w:val="005B5585"/>
    <w:rsid w:val="005B6A8F"/>
    <w:rsid w:val="005C0118"/>
    <w:rsid w:val="005C5F19"/>
    <w:rsid w:val="005C6769"/>
    <w:rsid w:val="005C6DB5"/>
    <w:rsid w:val="005D6042"/>
    <w:rsid w:val="005D62D3"/>
    <w:rsid w:val="005D7BD9"/>
    <w:rsid w:val="005D7DF5"/>
    <w:rsid w:val="005E13EA"/>
    <w:rsid w:val="005E7898"/>
    <w:rsid w:val="005F061A"/>
    <w:rsid w:val="005F2943"/>
    <w:rsid w:val="00602E9B"/>
    <w:rsid w:val="00610057"/>
    <w:rsid w:val="006100FC"/>
    <w:rsid w:val="006103AF"/>
    <w:rsid w:val="00612938"/>
    <w:rsid w:val="00612EF5"/>
    <w:rsid w:val="00621B29"/>
    <w:rsid w:val="00622594"/>
    <w:rsid w:val="00624E2F"/>
    <w:rsid w:val="00630551"/>
    <w:rsid w:val="00631D5F"/>
    <w:rsid w:val="00635E40"/>
    <w:rsid w:val="00636DDB"/>
    <w:rsid w:val="00643FAD"/>
    <w:rsid w:val="00650420"/>
    <w:rsid w:val="00651DED"/>
    <w:rsid w:val="00652C9E"/>
    <w:rsid w:val="00655FFF"/>
    <w:rsid w:val="00661400"/>
    <w:rsid w:val="0066398E"/>
    <w:rsid w:val="00663D8D"/>
    <w:rsid w:val="0066639E"/>
    <w:rsid w:val="00666BCC"/>
    <w:rsid w:val="00671C48"/>
    <w:rsid w:val="00671FC7"/>
    <w:rsid w:val="00672110"/>
    <w:rsid w:val="0067402F"/>
    <w:rsid w:val="0067598B"/>
    <w:rsid w:val="00686669"/>
    <w:rsid w:val="006929D5"/>
    <w:rsid w:val="006932B4"/>
    <w:rsid w:val="00693BDF"/>
    <w:rsid w:val="00694AC1"/>
    <w:rsid w:val="00695A5F"/>
    <w:rsid w:val="006962F1"/>
    <w:rsid w:val="006A043F"/>
    <w:rsid w:val="006A1571"/>
    <w:rsid w:val="006A2026"/>
    <w:rsid w:val="006B04F2"/>
    <w:rsid w:val="006B3BD0"/>
    <w:rsid w:val="006B438F"/>
    <w:rsid w:val="006B4871"/>
    <w:rsid w:val="006B5826"/>
    <w:rsid w:val="006C1048"/>
    <w:rsid w:val="006C17FA"/>
    <w:rsid w:val="006D0B0D"/>
    <w:rsid w:val="006D1867"/>
    <w:rsid w:val="006D2B9A"/>
    <w:rsid w:val="006D2BC0"/>
    <w:rsid w:val="006D306D"/>
    <w:rsid w:val="006D3C62"/>
    <w:rsid w:val="006E5E5F"/>
    <w:rsid w:val="006F037E"/>
    <w:rsid w:val="006F2735"/>
    <w:rsid w:val="006F2D45"/>
    <w:rsid w:val="006F64C5"/>
    <w:rsid w:val="006F79D8"/>
    <w:rsid w:val="006F7E7A"/>
    <w:rsid w:val="007048F6"/>
    <w:rsid w:val="00705E52"/>
    <w:rsid w:val="00710A9D"/>
    <w:rsid w:val="00711841"/>
    <w:rsid w:val="00711C89"/>
    <w:rsid w:val="00715F2E"/>
    <w:rsid w:val="00720041"/>
    <w:rsid w:val="00720821"/>
    <w:rsid w:val="00721C3A"/>
    <w:rsid w:val="0072425C"/>
    <w:rsid w:val="00733675"/>
    <w:rsid w:val="007343FD"/>
    <w:rsid w:val="0073455D"/>
    <w:rsid w:val="00734F0E"/>
    <w:rsid w:val="00734FE5"/>
    <w:rsid w:val="00736458"/>
    <w:rsid w:val="00737C87"/>
    <w:rsid w:val="00741EC6"/>
    <w:rsid w:val="00745825"/>
    <w:rsid w:val="0074679C"/>
    <w:rsid w:val="007470B4"/>
    <w:rsid w:val="007531D2"/>
    <w:rsid w:val="00757B78"/>
    <w:rsid w:val="00760993"/>
    <w:rsid w:val="0076300A"/>
    <w:rsid w:val="00773CB5"/>
    <w:rsid w:val="00773D52"/>
    <w:rsid w:val="00774D54"/>
    <w:rsid w:val="00776010"/>
    <w:rsid w:val="00777BD6"/>
    <w:rsid w:val="007822E5"/>
    <w:rsid w:val="00782307"/>
    <w:rsid w:val="00784D97"/>
    <w:rsid w:val="00785869"/>
    <w:rsid w:val="00785B22"/>
    <w:rsid w:val="00787705"/>
    <w:rsid w:val="00787735"/>
    <w:rsid w:val="00787939"/>
    <w:rsid w:val="0079052C"/>
    <w:rsid w:val="00790718"/>
    <w:rsid w:val="0079175E"/>
    <w:rsid w:val="00792289"/>
    <w:rsid w:val="00792E2A"/>
    <w:rsid w:val="007A0F23"/>
    <w:rsid w:val="007A0FCA"/>
    <w:rsid w:val="007A49AF"/>
    <w:rsid w:val="007A7B96"/>
    <w:rsid w:val="007B04D4"/>
    <w:rsid w:val="007B55BF"/>
    <w:rsid w:val="007B674F"/>
    <w:rsid w:val="007C25B5"/>
    <w:rsid w:val="007C43A1"/>
    <w:rsid w:val="007C5A43"/>
    <w:rsid w:val="007C5C56"/>
    <w:rsid w:val="007D0723"/>
    <w:rsid w:val="007D3A0E"/>
    <w:rsid w:val="007D40E6"/>
    <w:rsid w:val="007D6367"/>
    <w:rsid w:val="007D63CE"/>
    <w:rsid w:val="007D729F"/>
    <w:rsid w:val="007D7F8D"/>
    <w:rsid w:val="007E08DB"/>
    <w:rsid w:val="007E1AF8"/>
    <w:rsid w:val="007E387B"/>
    <w:rsid w:val="007E6640"/>
    <w:rsid w:val="007F08F0"/>
    <w:rsid w:val="007F1249"/>
    <w:rsid w:val="007F69D7"/>
    <w:rsid w:val="00802E2B"/>
    <w:rsid w:val="00803577"/>
    <w:rsid w:val="00803957"/>
    <w:rsid w:val="00805A85"/>
    <w:rsid w:val="00807BA6"/>
    <w:rsid w:val="008120B1"/>
    <w:rsid w:val="00816130"/>
    <w:rsid w:val="0081722D"/>
    <w:rsid w:val="00821361"/>
    <w:rsid w:val="00826D5E"/>
    <w:rsid w:val="00835A79"/>
    <w:rsid w:val="00835ABB"/>
    <w:rsid w:val="008369C7"/>
    <w:rsid w:val="008376B9"/>
    <w:rsid w:val="008425D8"/>
    <w:rsid w:val="008430A3"/>
    <w:rsid w:val="00844B47"/>
    <w:rsid w:val="00852834"/>
    <w:rsid w:val="00864604"/>
    <w:rsid w:val="00864F1F"/>
    <w:rsid w:val="00871F8C"/>
    <w:rsid w:val="008734C5"/>
    <w:rsid w:val="008751F6"/>
    <w:rsid w:val="00876950"/>
    <w:rsid w:val="00876CFB"/>
    <w:rsid w:val="008804F0"/>
    <w:rsid w:val="00882391"/>
    <w:rsid w:val="00882846"/>
    <w:rsid w:val="00883C98"/>
    <w:rsid w:val="00886C8A"/>
    <w:rsid w:val="0089131E"/>
    <w:rsid w:val="00893246"/>
    <w:rsid w:val="008A0072"/>
    <w:rsid w:val="008A0704"/>
    <w:rsid w:val="008A0AB1"/>
    <w:rsid w:val="008A419A"/>
    <w:rsid w:val="008A4DB1"/>
    <w:rsid w:val="008A560B"/>
    <w:rsid w:val="008A6CD3"/>
    <w:rsid w:val="008A6DD3"/>
    <w:rsid w:val="008A7BB5"/>
    <w:rsid w:val="008B18F6"/>
    <w:rsid w:val="008B4652"/>
    <w:rsid w:val="008B4EC4"/>
    <w:rsid w:val="008B4EE1"/>
    <w:rsid w:val="008C77A9"/>
    <w:rsid w:val="008D0A68"/>
    <w:rsid w:val="008D1511"/>
    <w:rsid w:val="008E07E1"/>
    <w:rsid w:val="008E20BD"/>
    <w:rsid w:val="008F14D7"/>
    <w:rsid w:val="008F57D3"/>
    <w:rsid w:val="008F71FA"/>
    <w:rsid w:val="0090070A"/>
    <w:rsid w:val="009114E1"/>
    <w:rsid w:val="00914CAD"/>
    <w:rsid w:val="00915BEE"/>
    <w:rsid w:val="00920E88"/>
    <w:rsid w:val="00921A43"/>
    <w:rsid w:val="0092208B"/>
    <w:rsid w:val="00926546"/>
    <w:rsid w:val="009305CC"/>
    <w:rsid w:val="00932CAA"/>
    <w:rsid w:val="00941B96"/>
    <w:rsid w:val="00942333"/>
    <w:rsid w:val="009424F3"/>
    <w:rsid w:val="009428B6"/>
    <w:rsid w:val="009430AE"/>
    <w:rsid w:val="0094359F"/>
    <w:rsid w:val="00944272"/>
    <w:rsid w:val="00946BE8"/>
    <w:rsid w:val="00947573"/>
    <w:rsid w:val="009557E1"/>
    <w:rsid w:val="0096164A"/>
    <w:rsid w:val="00962A6B"/>
    <w:rsid w:val="00962FA2"/>
    <w:rsid w:val="0096342E"/>
    <w:rsid w:val="00964FE0"/>
    <w:rsid w:val="0097039B"/>
    <w:rsid w:val="00971114"/>
    <w:rsid w:val="0097246F"/>
    <w:rsid w:val="00983869"/>
    <w:rsid w:val="00985703"/>
    <w:rsid w:val="00985C47"/>
    <w:rsid w:val="00990420"/>
    <w:rsid w:val="00990D2C"/>
    <w:rsid w:val="00990F51"/>
    <w:rsid w:val="00993F91"/>
    <w:rsid w:val="009A0217"/>
    <w:rsid w:val="009A0AE5"/>
    <w:rsid w:val="009A1D29"/>
    <w:rsid w:val="009A2FE4"/>
    <w:rsid w:val="009A680A"/>
    <w:rsid w:val="009A7A6C"/>
    <w:rsid w:val="009C1039"/>
    <w:rsid w:val="009C375F"/>
    <w:rsid w:val="009D399A"/>
    <w:rsid w:val="009D5B0C"/>
    <w:rsid w:val="009E1745"/>
    <w:rsid w:val="009E27EC"/>
    <w:rsid w:val="009E361F"/>
    <w:rsid w:val="009E57E8"/>
    <w:rsid w:val="009F32E0"/>
    <w:rsid w:val="009F5349"/>
    <w:rsid w:val="009F5D3B"/>
    <w:rsid w:val="00A006BE"/>
    <w:rsid w:val="00A02034"/>
    <w:rsid w:val="00A0249F"/>
    <w:rsid w:val="00A03DEA"/>
    <w:rsid w:val="00A045CB"/>
    <w:rsid w:val="00A1012D"/>
    <w:rsid w:val="00A133A9"/>
    <w:rsid w:val="00A147DC"/>
    <w:rsid w:val="00A165BF"/>
    <w:rsid w:val="00A20947"/>
    <w:rsid w:val="00A20FE4"/>
    <w:rsid w:val="00A214B1"/>
    <w:rsid w:val="00A21C6E"/>
    <w:rsid w:val="00A21D4B"/>
    <w:rsid w:val="00A24B90"/>
    <w:rsid w:val="00A2547A"/>
    <w:rsid w:val="00A26952"/>
    <w:rsid w:val="00A2699A"/>
    <w:rsid w:val="00A36600"/>
    <w:rsid w:val="00A4565D"/>
    <w:rsid w:val="00A51BF8"/>
    <w:rsid w:val="00A575AE"/>
    <w:rsid w:val="00A61336"/>
    <w:rsid w:val="00A65414"/>
    <w:rsid w:val="00A659CB"/>
    <w:rsid w:val="00A700AF"/>
    <w:rsid w:val="00A80699"/>
    <w:rsid w:val="00A80D11"/>
    <w:rsid w:val="00A82068"/>
    <w:rsid w:val="00A83A5F"/>
    <w:rsid w:val="00A87DF1"/>
    <w:rsid w:val="00A90C3E"/>
    <w:rsid w:val="00A90D47"/>
    <w:rsid w:val="00A92E75"/>
    <w:rsid w:val="00A93F1F"/>
    <w:rsid w:val="00A949A7"/>
    <w:rsid w:val="00A961D6"/>
    <w:rsid w:val="00AA0E66"/>
    <w:rsid w:val="00AA1D73"/>
    <w:rsid w:val="00AA6165"/>
    <w:rsid w:val="00AA7078"/>
    <w:rsid w:val="00AB0FA4"/>
    <w:rsid w:val="00AB1E16"/>
    <w:rsid w:val="00AB1FBB"/>
    <w:rsid w:val="00AB21CB"/>
    <w:rsid w:val="00AB248E"/>
    <w:rsid w:val="00AB68EE"/>
    <w:rsid w:val="00AD057E"/>
    <w:rsid w:val="00AD0764"/>
    <w:rsid w:val="00AD0F8F"/>
    <w:rsid w:val="00AD157C"/>
    <w:rsid w:val="00AD5BFD"/>
    <w:rsid w:val="00AE225A"/>
    <w:rsid w:val="00AE2CE2"/>
    <w:rsid w:val="00AE423F"/>
    <w:rsid w:val="00AE4E2A"/>
    <w:rsid w:val="00AE5591"/>
    <w:rsid w:val="00AE6595"/>
    <w:rsid w:val="00AF0E64"/>
    <w:rsid w:val="00AF161C"/>
    <w:rsid w:val="00AF1C6E"/>
    <w:rsid w:val="00AF1ED2"/>
    <w:rsid w:val="00AF6978"/>
    <w:rsid w:val="00B01BB5"/>
    <w:rsid w:val="00B0371C"/>
    <w:rsid w:val="00B042F0"/>
    <w:rsid w:val="00B1196A"/>
    <w:rsid w:val="00B121C6"/>
    <w:rsid w:val="00B14579"/>
    <w:rsid w:val="00B14A92"/>
    <w:rsid w:val="00B15023"/>
    <w:rsid w:val="00B22A3C"/>
    <w:rsid w:val="00B27B65"/>
    <w:rsid w:val="00B34AD6"/>
    <w:rsid w:val="00B37B5F"/>
    <w:rsid w:val="00B37E98"/>
    <w:rsid w:val="00B4613F"/>
    <w:rsid w:val="00B46782"/>
    <w:rsid w:val="00B5592D"/>
    <w:rsid w:val="00B55F59"/>
    <w:rsid w:val="00B5663E"/>
    <w:rsid w:val="00B61CBA"/>
    <w:rsid w:val="00B62DA9"/>
    <w:rsid w:val="00B644E8"/>
    <w:rsid w:val="00B65456"/>
    <w:rsid w:val="00B667F8"/>
    <w:rsid w:val="00B67F08"/>
    <w:rsid w:val="00B70DF9"/>
    <w:rsid w:val="00B717E1"/>
    <w:rsid w:val="00B71E25"/>
    <w:rsid w:val="00B72469"/>
    <w:rsid w:val="00B72AD6"/>
    <w:rsid w:val="00B75BA4"/>
    <w:rsid w:val="00B76FAE"/>
    <w:rsid w:val="00B80E8B"/>
    <w:rsid w:val="00B81675"/>
    <w:rsid w:val="00B84208"/>
    <w:rsid w:val="00B85779"/>
    <w:rsid w:val="00B91887"/>
    <w:rsid w:val="00B921F2"/>
    <w:rsid w:val="00B92F42"/>
    <w:rsid w:val="00B94893"/>
    <w:rsid w:val="00B95AA6"/>
    <w:rsid w:val="00B97AD1"/>
    <w:rsid w:val="00BB037B"/>
    <w:rsid w:val="00BB4D6C"/>
    <w:rsid w:val="00BC1113"/>
    <w:rsid w:val="00BC319A"/>
    <w:rsid w:val="00BC40DB"/>
    <w:rsid w:val="00BD06FB"/>
    <w:rsid w:val="00BD163E"/>
    <w:rsid w:val="00BD1783"/>
    <w:rsid w:val="00BE3043"/>
    <w:rsid w:val="00BE4A81"/>
    <w:rsid w:val="00BE58A9"/>
    <w:rsid w:val="00BE6290"/>
    <w:rsid w:val="00BE7669"/>
    <w:rsid w:val="00BE7866"/>
    <w:rsid w:val="00BF0B22"/>
    <w:rsid w:val="00BF22A9"/>
    <w:rsid w:val="00BF4AF6"/>
    <w:rsid w:val="00C007C7"/>
    <w:rsid w:val="00C0175E"/>
    <w:rsid w:val="00C01F90"/>
    <w:rsid w:val="00C0391B"/>
    <w:rsid w:val="00C056E5"/>
    <w:rsid w:val="00C1059A"/>
    <w:rsid w:val="00C11630"/>
    <w:rsid w:val="00C15F77"/>
    <w:rsid w:val="00C200F8"/>
    <w:rsid w:val="00C2279B"/>
    <w:rsid w:val="00C27111"/>
    <w:rsid w:val="00C30B0A"/>
    <w:rsid w:val="00C31032"/>
    <w:rsid w:val="00C322F4"/>
    <w:rsid w:val="00C36020"/>
    <w:rsid w:val="00C42C4E"/>
    <w:rsid w:val="00C451A4"/>
    <w:rsid w:val="00C5060C"/>
    <w:rsid w:val="00C536B9"/>
    <w:rsid w:val="00C571BA"/>
    <w:rsid w:val="00C60499"/>
    <w:rsid w:val="00C60827"/>
    <w:rsid w:val="00C6125C"/>
    <w:rsid w:val="00C61FEB"/>
    <w:rsid w:val="00C62866"/>
    <w:rsid w:val="00C70AFC"/>
    <w:rsid w:val="00C72D37"/>
    <w:rsid w:val="00C73008"/>
    <w:rsid w:val="00C850AE"/>
    <w:rsid w:val="00C857C7"/>
    <w:rsid w:val="00C87FF8"/>
    <w:rsid w:val="00C9042B"/>
    <w:rsid w:val="00C90732"/>
    <w:rsid w:val="00C90DAB"/>
    <w:rsid w:val="00C97247"/>
    <w:rsid w:val="00CA1023"/>
    <w:rsid w:val="00CA2586"/>
    <w:rsid w:val="00CA4481"/>
    <w:rsid w:val="00CA45C4"/>
    <w:rsid w:val="00CA4766"/>
    <w:rsid w:val="00CA4AC0"/>
    <w:rsid w:val="00CA6D94"/>
    <w:rsid w:val="00CB0213"/>
    <w:rsid w:val="00CB04D6"/>
    <w:rsid w:val="00CB173B"/>
    <w:rsid w:val="00CB2A56"/>
    <w:rsid w:val="00CB5CF4"/>
    <w:rsid w:val="00CB6A3D"/>
    <w:rsid w:val="00CB6B00"/>
    <w:rsid w:val="00CB74B3"/>
    <w:rsid w:val="00CC0501"/>
    <w:rsid w:val="00CC2995"/>
    <w:rsid w:val="00CC3EB4"/>
    <w:rsid w:val="00CC5CCD"/>
    <w:rsid w:val="00CC7298"/>
    <w:rsid w:val="00CD52BB"/>
    <w:rsid w:val="00CD6BE5"/>
    <w:rsid w:val="00CE2292"/>
    <w:rsid w:val="00CE59AC"/>
    <w:rsid w:val="00CF0794"/>
    <w:rsid w:val="00CF458F"/>
    <w:rsid w:val="00D02CAD"/>
    <w:rsid w:val="00D0346E"/>
    <w:rsid w:val="00D04263"/>
    <w:rsid w:val="00D0562C"/>
    <w:rsid w:val="00D05762"/>
    <w:rsid w:val="00D05FD1"/>
    <w:rsid w:val="00D06645"/>
    <w:rsid w:val="00D12A47"/>
    <w:rsid w:val="00D12FDC"/>
    <w:rsid w:val="00D14981"/>
    <w:rsid w:val="00D163CA"/>
    <w:rsid w:val="00D167AF"/>
    <w:rsid w:val="00D167E6"/>
    <w:rsid w:val="00D206F6"/>
    <w:rsid w:val="00D21BA8"/>
    <w:rsid w:val="00D25296"/>
    <w:rsid w:val="00D25F25"/>
    <w:rsid w:val="00D277EE"/>
    <w:rsid w:val="00D30D2F"/>
    <w:rsid w:val="00D3388B"/>
    <w:rsid w:val="00D34780"/>
    <w:rsid w:val="00D36063"/>
    <w:rsid w:val="00D3797C"/>
    <w:rsid w:val="00D42A6A"/>
    <w:rsid w:val="00D435A7"/>
    <w:rsid w:val="00D44C5C"/>
    <w:rsid w:val="00D46DBC"/>
    <w:rsid w:val="00D4708D"/>
    <w:rsid w:val="00D51417"/>
    <w:rsid w:val="00D51627"/>
    <w:rsid w:val="00D51F5F"/>
    <w:rsid w:val="00D55AD7"/>
    <w:rsid w:val="00D5665B"/>
    <w:rsid w:val="00D615AE"/>
    <w:rsid w:val="00D63D37"/>
    <w:rsid w:val="00D65599"/>
    <w:rsid w:val="00D6591E"/>
    <w:rsid w:val="00D66A8B"/>
    <w:rsid w:val="00D67678"/>
    <w:rsid w:val="00D7355B"/>
    <w:rsid w:val="00D735E9"/>
    <w:rsid w:val="00D741FF"/>
    <w:rsid w:val="00D74495"/>
    <w:rsid w:val="00D75EE6"/>
    <w:rsid w:val="00D761E3"/>
    <w:rsid w:val="00D764C8"/>
    <w:rsid w:val="00D85350"/>
    <w:rsid w:val="00D85B36"/>
    <w:rsid w:val="00D865AB"/>
    <w:rsid w:val="00D876DE"/>
    <w:rsid w:val="00D93089"/>
    <w:rsid w:val="00D967B6"/>
    <w:rsid w:val="00D9689C"/>
    <w:rsid w:val="00DA173F"/>
    <w:rsid w:val="00DA5D60"/>
    <w:rsid w:val="00DB0A03"/>
    <w:rsid w:val="00DB0F38"/>
    <w:rsid w:val="00DB684E"/>
    <w:rsid w:val="00DC1F6F"/>
    <w:rsid w:val="00DC43B9"/>
    <w:rsid w:val="00DC4959"/>
    <w:rsid w:val="00DC660D"/>
    <w:rsid w:val="00DC682D"/>
    <w:rsid w:val="00DC6DB3"/>
    <w:rsid w:val="00DD18D7"/>
    <w:rsid w:val="00DD1CA2"/>
    <w:rsid w:val="00DD24F0"/>
    <w:rsid w:val="00DD4874"/>
    <w:rsid w:val="00DD4F1E"/>
    <w:rsid w:val="00DD6A1E"/>
    <w:rsid w:val="00DD6C02"/>
    <w:rsid w:val="00DD7175"/>
    <w:rsid w:val="00DE2BB8"/>
    <w:rsid w:val="00DE3746"/>
    <w:rsid w:val="00DE4BD8"/>
    <w:rsid w:val="00DE5E03"/>
    <w:rsid w:val="00DF1F9C"/>
    <w:rsid w:val="00DF2BAA"/>
    <w:rsid w:val="00DF3135"/>
    <w:rsid w:val="00DF57A1"/>
    <w:rsid w:val="00DF7579"/>
    <w:rsid w:val="00DF7832"/>
    <w:rsid w:val="00E000BE"/>
    <w:rsid w:val="00E010B2"/>
    <w:rsid w:val="00E037E6"/>
    <w:rsid w:val="00E1115E"/>
    <w:rsid w:val="00E119A0"/>
    <w:rsid w:val="00E11CF9"/>
    <w:rsid w:val="00E214C4"/>
    <w:rsid w:val="00E21571"/>
    <w:rsid w:val="00E2216F"/>
    <w:rsid w:val="00E22781"/>
    <w:rsid w:val="00E24F86"/>
    <w:rsid w:val="00E25A22"/>
    <w:rsid w:val="00E27F29"/>
    <w:rsid w:val="00E3049E"/>
    <w:rsid w:val="00E30545"/>
    <w:rsid w:val="00E315F1"/>
    <w:rsid w:val="00E352A3"/>
    <w:rsid w:val="00E3672C"/>
    <w:rsid w:val="00E42190"/>
    <w:rsid w:val="00E42803"/>
    <w:rsid w:val="00E42F82"/>
    <w:rsid w:val="00E43667"/>
    <w:rsid w:val="00E4437F"/>
    <w:rsid w:val="00E452A4"/>
    <w:rsid w:val="00E467FE"/>
    <w:rsid w:val="00E51F3A"/>
    <w:rsid w:val="00E54ACA"/>
    <w:rsid w:val="00E6229E"/>
    <w:rsid w:val="00E6675C"/>
    <w:rsid w:val="00E66DA8"/>
    <w:rsid w:val="00E713BF"/>
    <w:rsid w:val="00E757A5"/>
    <w:rsid w:val="00E81FD1"/>
    <w:rsid w:val="00E83ED7"/>
    <w:rsid w:val="00E8416B"/>
    <w:rsid w:val="00E856FF"/>
    <w:rsid w:val="00E904CE"/>
    <w:rsid w:val="00E91D64"/>
    <w:rsid w:val="00E92641"/>
    <w:rsid w:val="00E96386"/>
    <w:rsid w:val="00E96663"/>
    <w:rsid w:val="00EA130E"/>
    <w:rsid w:val="00EA1345"/>
    <w:rsid w:val="00EA3B86"/>
    <w:rsid w:val="00EA3CFC"/>
    <w:rsid w:val="00EA5F92"/>
    <w:rsid w:val="00EC0D24"/>
    <w:rsid w:val="00EC18E6"/>
    <w:rsid w:val="00EC2940"/>
    <w:rsid w:val="00EC3B17"/>
    <w:rsid w:val="00EC681F"/>
    <w:rsid w:val="00EC7D90"/>
    <w:rsid w:val="00ED2075"/>
    <w:rsid w:val="00ED245E"/>
    <w:rsid w:val="00ED259A"/>
    <w:rsid w:val="00ED4256"/>
    <w:rsid w:val="00ED42D5"/>
    <w:rsid w:val="00ED46BA"/>
    <w:rsid w:val="00ED4B97"/>
    <w:rsid w:val="00EE188E"/>
    <w:rsid w:val="00EE50C6"/>
    <w:rsid w:val="00EE57C4"/>
    <w:rsid w:val="00EF0B06"/>
    <w:rsid w:val="00EF1907"/>
    <w:rsid w:val="00EF3EBF"/>
    <w:rsid w:val="00EF4BC2"/>
    <w:rsid w:val="00F0056E"/>
    <w:rsid w:val="00F0064A"/>
    <w:rsid w:val="00F043A3"/>
    <w:rsid w:val="00F0765F"/>
    <w:rsid w:val="00F07B0D"/>
    <w:rsid w:val="00F137EF"/>
    <w:rsid w:val="00F13ED1"/>
    <w:rsid w:val="00F144AB"/>
    <w:rsid w:val="00F1451C"/>
    <w:rsid w:val="00F148C8"/>
    <w:rsid w:val="00F15755"/>
    <w:rsid w:val="00F1669B"/>
    <w:rsid w:val="00F16AA1"/>
    <w:rsid w:val="00F2315B"/>
    <w:rsid w:val="00F27EA5"/>
    <w:rsid w:val="00F32FE9"/>
    <w:rsid w:val="00F351F4"/>
    <w:rsid w:val="00F37A60"/>
    <w:rsid w:val="00F37CF9"/>
    <w:rsid w:val="00F37F5D"/>
    <w:rsid w:val="00F4426E"/>
    <w:rsid w:val="00F4776A"/>
    <w:rsid w:val="00F5091A"/>
    <w:rsid w:val="00F5273F"/>
    <w:rsid w:val="00F53B74"/>
    <w:rsid w:val="00F54314"/>
    <w:rsid w:val="00F549E1"/>
    <w:rsid w:val="00F55B85"/>
    <w:rsid w:val="00F62117"/>
    <w:rsid w:val="00F64A79"/>
    <w:rsid w:val="00F64D7E"/>
    <w:rsid w:val="00F66D10"/>
    <w:rsid w:val="00F6776D"/>
    <w:rsid w:val="00F71998"/>
    <w:rsid w:val="00F72165"/>
    <w:rsid w:val="00F75611"/>
    <w:rsid w:val="00F839C2"/>
    <w:rsid w:val="00F844E8"/>
    <w:rsid w:val="00F84E11"/>
    <w:rsid w:val="00F85F9F"/>
    <w:rsid w:val="00F87DD9"/>
    <w:rsid w:val="00F91FE7"/>
    <w:rsid w:val="00F926C0"/>
    <w:rsid w:val="00F93EDD"/>
    <w:rsid w:val="00F942E5"/>
    <w:rsid w:val="00FA4982"/>
    <w:rsid w:val="00FA5CB7"/>
    <w:rsid w:val="00FA73F1"/>
    <w:rsid w:val="00FB185B"/>
    <w:rsid w:val="00FB236A"/>
    <w:rsid w:val="00FB24B7"/>
    <w:rsid w:val="00FB46EC"/>
    <w:rsid w:val="00FB6D0E"/>
    <w:rsid w:val="00FB7D43"/>
    <w:rsid w:val="00FC053B"/>
    <w:rsid w:val="00FC0D3A"/>
    <w:rsid w:val="00FC57FE"/>
    <w:rsid w:val="00FC5AEC"/>
    <w:rsid w:val="00FD3020"/>
    <w:rsid w:val="00FD3893"/>
    <w:rsid w:val="00FD52AA"/>
    <w:rsid w:val="00FD6969"/>
    <w:rsid w:val="00FD69BD"/>
    <w:rsid w:val="00FD73B8"/>
    <w:rsid w:val="00FD7A9B"/>
    <w:rsid w:val="00FD7F74"/>
    <w:rsid w:val="00FE12FE"/>
    <w:rsid w:val="00FE7493"/>
    <w:rsid w:val="00FF3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3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26D5E"/>
    <w:pPr>
      <w:tabs>
        <w:tab w:val="left" w:pos="900"/>
      </w:tabs>
      <w:ind w:left="1276"/>
    </w:pPr>
  </w:style>
  <w:style w:type="character" w:customStyle="1" w:styleId="20">
    <w:name w:val="Основной текст с отступом 2 Знак"/>
    <w:basedOn w:val="a0"/>
    <w:link w:val="2"/>
    <w:semiHidden/>
    <w:rsid w:val="00826D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826D5E"/>
    <w:pPr>
      <w:widowControl w:val="0"/>
      <w:ind w:firstLine="7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A165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5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073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5">
    <w:name w:val="Мой стиль"/>
    <w:basedOn w:val="a"/>
    <w:rsid w:val="003073FA"/>
    <w:pPr>
      <w:ind w:firstLine="709"/>
      <w:jc w:val="both"/>
    </w:pPr>
    <w:rPr>
      <w:sz w:val="28"/>
    </w:rPr>
  </w:style>
  <w:style w:type="paragraph" w:styleId="a6">
    <w:name w:val="Title"/>
    <w:basedOn w:val="a"/>
    <w:link w:val="a7"/>
    <w:qFormat/>
    <w:rsid w:val="000D0D2A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0D0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5A2B7B"/>
    <w:pPr>
      <w:widowControl w:val="0"/>
      <w:ind w:firstLine="720"/>
      <w:jc w:val="both"/>
    </w:pPr>
    <w:rPr>
      <w:sz w:val="28"/>
    </w:rPr>
  </w:style>
  <w:style w:type="paragraph" w:customStyle="1" w:styleId="24">
    <w:name w:val="Основной текст 24"/>
    <w:basedOn w:val="a"/>
    <w:rsid w:val="005A2B7B"/>
    <w:pPr>
      <w:widowControl w:val="0"/>
      <w:ind w:firstLine="720"/>
      <w:jc w:val="both"/>
    </w:pPr>
    <w:rPr>
      <w:sz w:val="28"/>
    </w:rPr>
  </w:style>
  <w:style w:type="paragraph" w:styleId="a8">
    <w:name w:val="List Paragraph"/>
    <w:basedOn w:val="a"/>
    <w:uiPriority w:val="34"/>
    <w:qFormat/>
    <w:rsid w:val="00624E2F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AE65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AE65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2701A4"/>
    <w:pPr>
      <w:widowControl w:val="0"/>
      <w:ind w:firstLine="720"/>
      <w:jc w:val="both"/>
    </w:pPr>
    <w:rPr>
      <w:sz w:val="28"/>
    </w:rPr>
  </w:style>
  <w:style w:type="paragraph" w:styleId="ab">
    <w:name w:val="Block Text"/>
    <w:basedOn w:val="a"/>
    <w:rsid w:val="002701A4"/>
    <w:pPr>
      <w:ind w:left="284" w:right="140" w:firstLine="709"/>
      <w:jc w:val="both"/>
    </w:pPr>
    <w:rPr>
      <w:sz w:val="28"/>
    </w:rPr>
  </w:style>
  <w:style w:type="paragraph" w:customStyle="1" w:styleId="25">
    <w:name w:val="Основной текст 25"/>
    <w:basedOn w:val="a"/>
    <w:rsid w:val="002E09A1"/>
    <w:pPr>
      <w:widowControl w:val="0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2F123-EAC5-4CED-89FD-55D708DD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9684</TotalTime>
  <Pages>6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125</cp:revision>
  <cp:lastPrinted>2020-07-23T09:40:00Z</cp:lastPrinted>
  <dcterms:created xsi:type="dcterms:W3CDTF">2016-02-01T08:18:00Z</dcterms:created>
  <dcterms:modified xsi:type="dcterms:W3CDTF">2021-02-11T06:05:00Z</dcterms:modified>
</cp:coreProperties>
</file>