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C4A" w:rsidRDefault="00783F66" w:rsidP="00783F6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</w:t>
      </w:r>
      <w:r w:rsidRPr="00783F66">
        <w:rPr>
          <w:rFonts w:ascii="Times New Roman" w:hAnsi="Times New Roman" w:cs="Times New Roman"/>
          <w:sz w:val="20"/>
          <w:szCs w:val="20"/>
        </w:rPr>
        <w:t xml:space="preserve">Утвержден  </w:t>
      </w:r>
    </w:p>
    <w:p w:rsidR="00435C4A" w:rsidRDefault="00783F66" w:rsidP="00435C4A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783F66">
        <w:rPr>
          <w:rFonts w:ascii="Times New Roman" w:hAnsi="Times New Roman" w:cs="Times New Roman"/>
          <w:sz w:val="20"/>
          <w:szCs w:val="20"/>
        </w:rPr>
        <w:t xml:space="preserve"> решением Собрания   </w:t>
      </w:r>
      <w:r w:rsidR="00435C4A">
        <w:rPr>
          <w:rFonts w:ascii="Times New Roman" w:hAnsi="Times New Roman" w:cs="Times New Roman"/>
          <w:sz w:val="20"/>
          <w:szCs w:val="20"/>
        </w:rPr>
        <w:t>деп</w:t>
      </w:r>
      <w:r w:rsidRPr="00783F66">
        <w:rPr>
          <w:rFonts w:ascii="Times New Roman" w:hAnsi="Times New Roman" w:cs="Times New Roman"/>
          <w:sz w:val="20"/>
          <w:szCs w:val="20"/>
        </w:rPr>
        <w:t xml:space="preserve">утатов </w:t>
      </w:r>
    </w:p>
    <w:p w:rsidR="00783F66" w:rsidRPr="00783F66" w:rsidRDefault="00783F66" w:rsidP="00435C4A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783F66">
        <w:rPr>
          <w:rFonts w:ascii="Times New Roman" w:hAnsi="Times New Roman" w:cs="Times New Roman"/>
          <w:sz w:val="20"/>
          <w:szCs w:val="20"/>
        </w:rPr>
        <w:t>МО «Красноборский</w:t>
      </w:r>
      <w:r w:rsidR="00470F01">
        <w:rPr>
          <w:rFonts w:ascii="Times New Roman" w:hAnsi="Times New Roman" w:cs="Times New Roman"/>
          <w:sz w:val="20"/>
          <w:szCs w:val="20"/>
        </w:rPr>
        <w:t xml:space="preserve"> </w:t>
      </w:r>
      <w:r w:rsidRPr="00783F66">
        <w:rPr>
          <w:rFonts w:ascii="Times New Roman" w:hAnsi="Times New Roman" w:cs="Times New Roman"/>
          <w:sz w:val="20"/>
          <w:szCs w:val="20"/>
        </w:rPr>
        <w:t xml:space="preserve"> муниципальный район»</w:t>
      </w:r>
    </w:p>
    <w:p w:rsidR="00783F66" w:rsidRPr="00783F66" w:rsidRDefault="00783F66" w:rsidP="00E7258F">
      <w:pPr>
        <w:jc w:val="center"/>
        <w:rPr>
          <w:rFonts w:ascii="Times New Roman" w:hAnsi="Times New Roman" w:cs="Times New Roman"/>
          <w:sz w:val="20"/>
          <w:szCs w:val="20"/>
        </w:rPr>
      </w:pPr>
      <w:r w:rsidRPr="00783F6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Pr="00783F66">
        <w:rPr>
          <w:rFonts w:ascii="Times New Roman" w:hAnsi="Times New Roman" w:cs="Times New Roman"/>
          <w:sz w:val="20"/>
          <w:szCs w:val="20"/>
        </w:rPr>
        <w:t xml:space="preserve"> </w:t>
      </w:r>
      <w:r w:rsidR="00470F01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435C4A">
        <w:rPr>
          <w:rFonts w:ascii="Times New Roman" w:hAnsi="Times New Roman" w:cs="Times New Roman"/>
          <w:sz w:val="20"/>
          <w:szCs w:val="20"/>
        </w:rPr>
        <w:t xml:space="preserve">                 от   </w:t>
      </w:r>
      <w:r w:rsidR="00683CD3">
        <w:rPr>
          <w:rFonts w:ascii="Times New Roman" w:hAnsi="Times New Roman" w:cs="Times New Roman"/>
          <w:sz w:val="20"/>
          <w:szCs w:val="20"/>
        </w:rPr>
        <w:t>25.02.</w:t>
      </w:r>
      <w:r w:rsidRPr="00783F66">
        <w:rPr>
          <w:rFonts w:ascii="Times New Roman" w:hAnsi="Times New Roman" w:cs="Times New Roman"/>
          <w:sz w:val="20"/>
          <w:szCs w:val="20"/>
        </w:rPr>
        <w:t xml:space="preserve"> 20</w:t>
      </w:r>
      <w:r w:rsidR="00513BFF">
        <w:rPr>
          <w:rFonts w:ascii="Times New Roman" w:hAnsi="Times New Roman" w:cs="Times New Roman"/>
          <w:sz w:val="20"/>
          <w:szCs w:val="20"/>
        </w:rPr>
        <w:t>20</w:t>
      </w:r>
      <w:r w:rsidRPr="00783F66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683CD3">
        <w:rPr>
          <w:rFonts w:ascii="Times New Roman" w:hAnsi="Times New Roman" w:cs="Times New Roman"/>
          <w:sz w:val="20"/>
          <w:szCs w:val="20"/>
        </w:rPr>
        <w:t>13</w:t>
      </w:r>
    </w:p>
    <w:p w:rsidR="004B2B67" w:rsidRDefault="004B2B67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56E" w:rsidRPr="00E0456E" w:rsidRDefault="00E0456E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56E">
        <w:rPr>
          <w:rFonts w:ascii="Times New Roman" w:hAnsi="Times New Roman" w:cs="Times New Roman"/>
          <w:b/>
          <w:sz w:val="28"/>
          <w:szCs w:val="28"/>
        </w:rPr>
        <w:t>Отчет  о выполнении  прогнозного плана приватизации</w:t>
      </w:r>
    </w:p>
    <w:p w:rsidR="00E0456E" w:rsidRPr="00E0456E" w:rsidRDefault="00E0456E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56E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E0456E" w:rsidRPr="00E0456E" w:rsidRDefault="00E0456E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56E">
        <w:rPr>
          <w:rFonts w:ascii="Times New Roman" w:hAnsi="Times New Roman" w:cs="Times New Roman"/>
          <w:b/>
          <w:sz w:val="28"/>
          <w:szCs w:val="28"/>
        </w:rPr>
        <w:t>МО «Красноборский муниципальный район»</w:t>
      </w:r>
    </w:p>
    <w:p w:rsidR="00E0456E" w:rsidRPr="00E0456E" w:rsidRDefault="001D30D7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E0456E" w:rsidRPr="00E0456E">
        <w:rPr>
          <w:rFonts w:ascii="Times New Roman" w:hAnsi="Times New Roman" w:cs="Times New Roman"/>
          <w:b/>
          <w:sz w:val="28"/>
          <w:szCs w:val="28"/>
        </w:rPr>
        <w:t>а 201</w:t>
      </w:r>
      <w:r w:rsidR="00513BFF">
        <w:rPr>
          <w:rFonts w:ascii="Times New Roman" w:hAnsi="Times New Roman" w:cs="Times New Roman"/>
          <w:b/>
          <w:sz w:val="28"/>
          <w:szCs w:val="28"/>
        </w:rPr>
        <w:t>9</w:t>
      </w:r>
      <w:r w:rsidR="00E0456E" w:rsidRPr="00E0456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46DD4" w:rsidRDefault="00446DD4" w:rsidP="00470F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5E6" w:rsidRPr="00572D6D" w:rsidRDefault="006D75E6" w:rsidP="00446DD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>Прогнозный план приватизации муниципального имущества МО «Красноборский муниципальный район» на 201</w:t>
      </w:r>
      <w:r w:rsidR="00F61AC2">
        <w:rPr>
          <w:rFonts w:ascii="Times New Roman" w:hAnsi="Times New Roman" w:cs="Times New Roman"/>
          <w:sz w:val="26"/>
          <w:szCs w:val="26"/>
        </w:rPr>
        <w:t>9</w:t>
      </w:r>
      <w:r w:rsidRPr="00572D6D">
        <w:rPr>
          <w:rFonts w:ascii="Times New Roman" w:hAnsi="Times New Roman" w:cs="Times New Roman"/>
          <w:sz w:val="26"/>
          <w:szCs w:val="26"/>
        </w:rPr>
        <w:t xml:space="preserve"> год  утвержден решением Собрания депутатов </w:t>
      </w:r>
      <w:r w:rsidR="00446DD4" w:rsidRPr="00572D6D">
        <w:rPr>
          <w:rFonts w:ascii="Times New Roman" w:hAnsi="Times New Roman" w:cs="Times New Roman"/>
          <w:sz w:val="26"/>
          <w:szCs w:val="26"/>
        </w:rPr>
        <w:t>МО «Красноборский муниципальный район» от</w:t>
      </w:r>
      <w:r w:rsidR="001114CD">
        <w:rPr>
          <w:rFonts w:ascii="Times New Roman" w:hAnsi="Times New Roman" w:cs="Times New Roman"/>
          <w:sz w:val="26"/>
          <w:szCs w:val="26"/>
        </w:rPr>
        <w:t xml:space="preserve"> </w:t>
      </w:r>
      <w:r w:rsidR="00F61AC2">
        <w:rPr>
          <w:rFonts w:ascii="Times New Roman" w:hAnsi="Times New Roman" w:cs="Times New Roman"/>
          <w:sz w:val="26"/>
          <w:szCs w:val="26"/>
        </w:rPr>
        <w:t>08.11.2018</w:t>
      </w:r>
      <w:r w:rsidR="001D30D7">
        <w:rPr>
          <w:rFonts w:ascii="Times New Roman" w:hAnsi="Times New Roman" w:cs="Times New Roman"/>
          <w:sz w:val="26"/>
          <w:szCs w:val="26"/>
        </w:rPr>
        <w:t xml:space="preserve"> № </w:t>
      </w:r>
      <w:r w:rsidR="00F61AC2">
        <w:rPr>
          <w:rFonts w:ascii="Times New Roman" w:hAnsi="Times New Roman" w:cs="Times New Roman"/>
          <w:sz w:val="26"/>
          <w:szCs w:val="26"/>
        </w:rPr>
        <w:t>17</w:t>
      </w:r>
    </w:p>
    <w:p w:rsidR="00B421DC" w:rsidRPr="00572D6D" w:rsidRDefault="00B421DC" w:rsidP="00470F01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35C4A" w:rsidRPr="00572D6D" w:rsidRDefault="00E7258F" w:rsidP="001114C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>Перечень имущества, находящегося в собственности МО «Кра</w:t>
      </w:r>
      <w:r w:rsidR="003F716B">
        <w:rPr>
          <w:rFonts w:ascii="Times New Roman" w:hAnsi="Times New Roman" w:cs="Times New Roman"/>
          <w:sz w:val="26"/>
          <w:szCs w:val="26"/>
        </w:rPr>
        <w:t>сноборский муниципальный район»</w:t>
      </w:r>
    </w:p>
    <w:p w:rsidR="00B421DC" w:rsidRDefault="003F716B" w:rsidP="00435C4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="00435C4A" w:rsidRPr="00572D6D">
        <w:rPr>
          <w:rFonts w:ascii="Times New Roman" w:hAnsi="Times New Roman" w:cs="Times New Roman"/>
          <w:sz w:val="26"/>
          <w:szCs w:val="26"/>
        </w:rPr>
        <w:t>включенного</w:t>
      </w:r>
      <w:proofErr w:type="gramEnd"/>
      <w:r w:rsidR="00435C4A" w:rsidRPr="00572D6D">
        <w:rPr>
          <w:rFonts w:ascii="Times New Roman" w:hAnsi="Times New Roman" w:cs="Times New Roman"/>
          <w:sz w:val="26"/>
          <w:szCs w:val="26"/>
        </w:rPr>
        <w:t xml:space="preserve"> в прогнозный план приватизации на 201</w:t>
      </w:r>
      <w:r w:rsidR="00D312A4">
        <w:rPr>
          <w:rFonts w:ascii="Times New Roman" w:hAnsi="Times New Roman" w:cs="Times New Roman"/>
          <w:sz w:val="26"/>
          <w:szCs w:val="26"/>
        </w:rPr>
        <w:t>9</w:t>
      </w:r>
      <w:r w:rsidR="00435C4A" w:rsidRPr="00572D6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4B2B67" w:rsidRDefault="004B2B67" w:rsidP="00435C4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46DD4" w:rsidRDefault="00446DD4" w:rsidP="00435C4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26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675"/>
        <w:gridCol w:w="4336"/>
        <w:gridCol w:w="3544"/>
        <w:gridCol w:w="2551"/>
      </w:tblGrid>
      <w:tr w:rsidR="00446DD4" w:rsidTr="00FE15E0">
        <w:trPr>
          <w:trHeight w:val="435"/>
        </w:trPr>
        <w:tc>
          <w:tcPr>
            <w:tcW w:w="720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5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336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3544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2551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Планируемая рыночная стоимость объекта, руб</w:t>
            </w:r>
            <w:r w:rsidR="00F61A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1AC2" w:rsidRPr="00FE15E0" w:rsidTr="00F61AC2">
        <w:trPr>
          <w:trHeight w:val="435"/>
        </w:trPr>
        <w:tc>
          <w:tcPr>
            <w:tcW w:w="720" w:type="dxa"/>
            <w:vAlign w:val="center"/>
          </w:tcPr>
          <w:p w:rsidR="00F61AC2" w:rsidRPr="001D2EE6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75" w:type="dxa"/>
            <w:vAlign w:val="center"/>
          </w:tcPr>
          <w:p w:rsidR="00F61AC2" w:rsidRPr="001D2EE6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4336" w:type="dxa"/>
            <w:vAlign w:val="center"/>
          </w:tcPr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Красноборский район,                          с. Черевково, ул. Советская,</w:t>
            </w:r>
          </w:p>
          <w:p w:rsidR="00F61AC2" w:rsidRPr="001D2EE6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16, кв. 2</w:t>
            </w:r>
          </w:p>
        </w:tc>
        <w:tc>
          <w:tcPr>
            <w:tcW w:w="3544" w:type="dxa"/>
            <w:vAlign w:val="center"/>
          </w:tcPr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номер: 29:08:104223:29 Площадь</w:t>
            </w:r>
          </w:p>
          <w:p w:rsidR="00F61AC2" w:rsidRPr="001D2EE6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  кв.м.</w:t>
            </w:r>
          </w:p>
        </w:tc>
        <w:tc>
          <w:tcPr>
            <w:tcW w:w="2551" w:type="dxa"/>
            <w:vAlign w:val="center"/>
          </w:tcPr>
          <w:p w:rsidR="00F61AC2" w:rsidRPr="00FE15E0" w:rsidRDefault="00F61AC2" w:rsidP="001D30D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16 000,00</w:t>
            </w:r>
          </w:p>
        </w:tc>
      </w:tr>
      <w:tr w:rsidR="00F61AC2" w:rsidRPr="00FE15E0" w:rsidTr="00F61AC2">
        <w:trPr>
          <w:trHeight w:val="435"/>
        </w:trPr>
        <w:tc>
          <w:tcPr>
            <w:tcW w:w="720" w:type="dxa"/>
            <w:vAlign w:val="center"/>
          </w:tcPr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75" w:type="dxa"/>
            <w:vAlign w:val="center"/>
          </w:tcPr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4336" w:type="dxa"/>
            <w:vAlign w:val="center"/>
          </w:tcPr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Красноборский район,</w:t>
            </w:r>
          </w:p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Черевково, ул. Советская,</w:t>
            </w:r>
          </w:p>
          <w:p w:rsidR="00F61AC2" w:rsidRPr="008F1E68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16, кв. </w:t>
            </w:r>
            <w:r w:rsidRPr="008F1E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номер: 29:08:</w:t>
            </w:r>
            <w:r w:rsidRPr="008F1E68">
              <w:rPr>
                <w:rFonts w:ascii="Times New Roman" w:hAnsi="Times New Roman"/>
                <w:sz w:val="20"/>
                <w:szCs w:val="20"/>
              </w:rPr>
              <w:t>104223</w:t>
            </w:r>
            <w:r>
              <w:rPr>
                <w:rFonts w:ascii="Times New Roman" w:hAnsi="Times New Roman"/>
                <w:sz w:val="20"/>
                <w:szCs w:val="20"/>
              </w:rPr>
              <w:t>:3</w:t>
            </w:r>
            <w:r w:rsidRPr="008F1E6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Площадь</w:t>
            </w:r>
          </w:p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95,1 кв. м.</w:t>
            </w:r>
          </w:p>
        </w:tc>
        <w:tc>
          <w:tcPr>
            <w:tcW w:w="2551" w:type="dxa"/>
            <w:vAlign w:val="center"/>
          </w:tcPr>
          <w:p w:rsidR="00F61AC2" w:rsidRPr="00FE15E0" w:rsidRDefault="00F61AC2" w:rsidP="001D30D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15 600,00</w:t>
            </w:r>
          </w:p>
        </w:tc>
      </w:tr>
      <w:tr w:rsidR="00F61AC2" w:rsidRPr="00FE15E0" w:rsidTr="00F61AC2">
        <w:trPr>
          <w:trHeight w:val="435"/>
        </w:trPr>
        <w:tc>
          <w:tcPr>
            <w:tcW w:w="720" w:type="dxa"/>
            <w:vAlign w:val="center"/>
          </w:tcPr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75" w:type="dxa"/>
            <w:vAlign w:val="center"/>
          </w:tcPr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общежития   № 2,</w:t>
            </w:r>
          </w:p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общей площадью 118,9 кв.м.,</w:t>
            </w:r>
          </w:p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земельным участком  кадастровым номером 29:08:104224:60,</w:t>
            </w:r>
          </w:p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площадью 576 кв.м.</w:t>
            </w:r>
          </w:p>
        </w:tc>
        <w:tc>
          <w:tcPr>
            <w:tcW w:w="4336" w:type="dxa"/>
            <w:vAlign w:val="center"/>
          </w:tcPr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Красноборский район,</w:t>
            </w:r>
          </w:p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Черевково,  ул. Первомайская, д.21</w:t>
            </w:r>
          </w:p>
        </w:tc>
        <w:tc>
          <w:tcPr>
            <w:tcW w:w="3544" w:type="dxa"/>
            <w:vAlign w:val="center"/>
          </w:tcPr>
          <w:p w:rsidR="00F61AC2" w:rsidRDefault="00F61AC2" w:rsidP="00F61A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 завершения строительства 1985</w:t>
            </w:r>
          </w:p>
        </w:tc>
        <w:tc>
          <w:tcPr>
            <w:tcW w:w="2551" w:type="dxa"/>
            <w:vAlign w:val="center"/>
          </w:tcPr>
          <w:p w:rsidR="00F61AC2" w:rsidRPr="00FE15E0" w:rsidRDefault="00F61AC2" w:rsidP="001D30D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219 000,00</w:t>
            </w:r>
          </w:p>
        </w:tc>
      </w:tr>
      <w:tr w:rsidR="00FE15E0" w:rsidRPr="00FE15E0" w:rsidTr="00FE15E0">
        <w:trPr>
          <w:trHeight w:val="435"/>
        </w:trPr>
        <w:tc>
          <w:tcPr>
            <w:tcW w:w="720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6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FE15E0" w:rsidRPr="00FE15E0" w:rsidRDefault="00F61AC2" w:rsidP="001D30D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250 600,00</w:t>
            </w:r>
          </w:p>
        </w:tc>
      </w:tr>
    </w:tbl>
    <w:p w:rsidR="00FE15E0" w:rsidRDefault="00FE15E0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783F66" w:rsidRDefault="004F492E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>2</w:t>
      </w:r>
      <w:r w:rsidR="00783F66" w:rsidRPr="00572D6D">
        <w:rPr>
          <w:rFonts w:ascii="Times New Roman" w:hAnsi="Times New Roman" w:cs="Times New Roman"/>
          <w:sz w:val="26"/>
          <w:szCs w:val="26"/>
        </w:rPr>
        <w:t>.</w:t>
      </w:r>
      <w:r w:rsidR="00645B33" w:rsidRPr="00572D6D">
        <w:rPr>
          <w:rFonts w:ascii="Times New Roman" w:hAnsi="Times New Roman" w:cs="Times New Roman"/>
          <w:sz w:val="26"/>
          <w:szCs w:val="26"/>
        </w:rPr>
        <w:t xml:space="preserve"> </w:t>
      </w:r>
      <w:r w:rsidR="00783F66" w:rsidRPr="00572D6D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446DD4" w:rsidRPr="00572D6D">
        <w:rPr>
          <w:rFonts w:ascii="Times New Roman" w:hAnsi="Times New Roman" w:cs="Times New Roman"/>
          <w:sz w:val="26"/>
          <w:szCs w:val="26"/>
        </w:rPr>
        <w:t>муниципального</w:t>
      </w:r>
      <w:r w:rsidR="00783F66" w:rsidRPr="00572D6D">
        <w:rPr>
          <w:rFonts w:ascii="Times New Roman" w:hAnsi="Times New Roman" w:cs="Times New Roman"/>
          <w:sz w:val="26"/>
          <w:szCs w:val="26"/>
        </w:rPr>
        <w:t xml:space="preserve"> имущества, находящегося в собственности МО «Красноборский муниципальный район», приватизированного в 201</w:t>
      </w:r>
      <w:r w:rsidR="00F61AC2">
        <w:rPr>
          <w:rFonts w:ascii="Times New Roman" w:hAnsi="Times New Roman" w:cs="Times New Roman"/>
          <w:sz w:val="26"/>
          <w:szCs w:val="26"/>
        </w:rPr>
        <w:t>9</w:t>
      </w:r>
      <w:r w:rsidR="00783F66" w:rsidRPr="00572D6D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572D6D" w:rsidRP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134" w:type="dxa"/>
        <w:tblLook w:val="04A0"/>
      </w:tblPr>
      <w:tblGrid>
        <w:gridCol w:w="817"/>
        <w:gridCol w:w="3210"/>
        <w:gridCol w:w="2112"/>
        <w:gridCol w:w="2112"/>
        <w:gridCol w:w="2112"/>
        <w:gridCol w:w="2113"/>
        <w:gridCol w:w="2658"/>
      </w:tblGrid>
      <w:tr w:rsidR="00783F66" w:rsidRPr="00054BF0" w:rsidTr="00B421DC">
        <w:tc>
          <w:tcPr>
            <w:tcW w:w="817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10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46DD4" w:rsidRPr="00B421DC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Начальная цена</w:t>
            </w:r>
          </w:p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Цена продажи</w:t>
            </w:r>
          </w:p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13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Перечислено  в бюджет</w:t>
            </w:r>
          </w:p>
        </w:tc>
        <w:tc>
          <w:tcPr>
            <w:tcW w:w="2658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Дата заключения договора купли-продажи</w:t>
            </w:r>
          </w:p>
        </w:tc>
      </w:tr>
      <w:tr w:rsidR="00B421DC" w:rsidRPr="00054BF0" w:rsidTr="00B421DC">
        <w:trPr>
          <w:trHeight w:val="602"/>
        </w:trPr>
        <w:tc>
          <w:tcPr>
            <w:tcW w:w="817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B421DC" w:rsidRPr="00B421DC" w:rsidRDefault="00B421DC" w:rsidP="00B421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B421DC" w:rsidRPr="00B421DC" w:rsidRDefault="00F61AC2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58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7258F" w:rsidRDefault="00783F66" w:rsidP="00FE15E0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470F01" w:rsidRPr="00572D6D">
        <w:rPr>
          <w:rFonts w:ascii="Times New Roman" w:hAnsi="Times New Roman" w:cs="Times New Roman"/>
          <w:sz w:val="26"/>
          <w:szCs w:val="26"/>
        </w:rPr>
        <w:t>муниципального</w:t>
      </w:r>
      <w:r w:rsidRPr="00572D6D">
        <w:rPr>
          <w:rFonts w:ascii="Times New Roman" w:hAnsi="Times New Roman" w:cs="Times New Roman"/>
          <w:sz w:val="26"/>
          <w:szCs w:val="26"/>
        </w:rPr>
        <w:t xml:space="preserve"> имущества, находящегося в собственности МО «Красноборский муниципальный район», </w:t>
      </w:r>
      <w:r w:rsidR="00470F01" w:rsidRPr="00572D6D">
        <w:rPr>
          <w:rFonts w:ascii="Times New Roman" w:hAnsi="Times New Roman" w:cs="Times New Roman"/>
          <w:sz w:val="26"/>
          <w:szCs w:val="26"/>
        </w:rPr>
        <w:t>не</w:t>
      </w:r>
      <w:r w:rsidRPr="00572D6D">
        <w:rPr>
          <w:rFonts w:ascii="Times New Roman" w:hAnsi="Times New Roman" w:cs="Times New Roman"/>
          <w:sz w:val="26"/>
          <w:szCs w:val="26"/>
        </w:rPr>
        <w:t>приватизированного в 201</w:t>
      </w:r>
      <w:r w:rsidR="009B15B4">
        <w:rPr>
          <w:rFonts w:ascii="Times New Roman" w:hAnsi="Times New Roman" w:cs="Times New Roman"/>
          <w:sz w:val="26"/>
          <w:szCs w:val="26"/>
        </w:rPr>
        <w:t>9</w:t>
      </w:r>
      <w:r w:rsidRPr="00572D6D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572D6D" w:rsidRP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358" w:type="dxa"/>
        <w:tblLook w:val="04A0"/>
      </w:tblPr>
      <w:tblGrid>
        <w:gridCol w:w="445"/>
        <w:gridCol w:w="2711"/>
        <w:gridCol w:w="3121"/>
        <w:gridCol w:w="1862"/>
        <w:gridCol w:w="1660"/>
        <w:gridCol w:w="1674"/>
        <w:gridCol w:w="2885"/>
      </w:tblGrid>
      <w:tr w:rsidR="00F61AC2" w:rsidRPr="00054BF0" w:rsidTr="00F61AC2">
        <w:tc>
          <w:tcPr>
            <w:tcW w:w="445" w:type="dxa"/>
          </w:tcPr>
          <w:p w:rsidR="00F61AC2" w:rsidRPr="00572D6D" w:rsidRDefault="00F61AC2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11" w:type="dxa"/>
          </w:tcPr>
          <w:p w:rsidR="00F61AC2" w:rsidRPr="00572D6D" w:rsidRDefault="00F61AC2" w:rsidP="00F6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объекта</w:t>
            </w: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F61AC2" w:rsidRPr="00B421DC" w:rsidRDefault="00F61AC2" w:rsidP="006343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1862" w:type="dxa"/>
            <w:tcBorders>
              <w:left w:val="single" w:sz="4" w:space="0" w:color="auto"/>
            </w:tcBorders>
          </w:tcPr>
          <w:p w:rsidR="00F61AC2" w:rsidRPr="00B421DC" w:rsidRDefault="00F61AC2" w:rsidP="006343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1660" w:type="dxa"/>
            <w:tcBorders>
              <w:right w:val="single" w:sz="4" w:space="0" w:color="auto"/>
            </w:tcBorders>
          </w:tcPr>
          <w:p w:rsidR="00F61AC2" w:rsidRPr="00572D6D" w:rsidRDefault="00F61AC2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1674" w:type="dxa"/>
            <w:tcBorders>
              <w:left w:val="single" w:sz="4" w:space="0" w:color="auto"/>
            </w:tcBorders>
          </w:tcPr>
          <w:p w:rsidR="00F61AC2" w:rsidRPr="00572D6D" w:rsidRDefault="00F61AC2" w:rsidP="00F6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Начальная цена</w:t>
            </w:r>
          </w:p>
          <w:p w:rsidR="00F61AC2" w:rsidRPr="00572D6D" w:rsidRDefault="00F61AC2" w:rsidP="00F6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85" w:type="dxa"/>
          </w:tcPr>
          <w:p w:rsidR="00F61AC2" w:rsidRPr="00572D6D" w:rsidRDefault="00F61AC2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61AC2" w:rsidRPr="00054BF0" w:rsidTr="00F61AC2">
        <w:tc>
          <w:tcPr>
            <w:tcW w:w="445" w:type="dxa"/>
            <w:vAlign w:val="center"/>
          </w:tcPr>
          <w:p w:rsidR="00F61AC2" w:rsidRPr="001D2EE6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1" w:type="dxa"/>
            <w:vAlign w:val="center"/>
          </w:tcPr>
          <w:p w:rsidR="00F61AC2" w:rsidRPr="001D2EE6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121" w:type="dxa"/>
            <w:tcBorders>
              <w:right w:val="single" w:sz="4" w:space="0" w:color="auto"/>
            </w:tcBorders>
            <w:vAlign w:val="center"/>
          </w:tcPr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Красноборский район,                          с. Черевково, ул. Советская,</w:t>
            </w:r>
          </w:p>
          <w:p w:rsidR="00F61AC2" w:rsidRPr="001D2EE6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16, кв. 2</w:t>
            </w:r>
          </w:p>
        </w:tc>
        <w:tc>
          <w:tcPr>
            <w:tcW w:w="1862" w:type="dxa"/>
            <w:tcBorders>
              <w:left w:val="single" w:sz="4" w:space="0" w:color="auto"/>
            </w:tcBorders>
            <w:vAlign w:val="center"/>
          </w:tcPr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номер: 29:08:104223:29 Площадь</w:t>
            </w:r>
          </w:p>
          <w:p w:rsidR="00F61AC2" w:rsidRPr="001D2EE6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  кв.м.</w:t>
            </w:r>
          </w:p>
        </w:tc>
        <w:tc>
          <w:tcPr>
            <w:tcW w:w="1660" w:type="dxa"/>
            <w:tcBorders>
              <w:right w:val="single" w:sz="4" w:space="0" w:color="auto"/>
            </w:tcBorders>
            <w:vAlign w:val="center"/>
          </w:tcPr>
          <w:p w:rsidR="00F61AC2" w:rsidRPr="00572D6D" w:rsidRDefault="00F61AC2" w:rsidP="00F61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674" w:type="dxa"/>
            <w:tcBorders>
              <w:left w:val="single" w:sz="4" w:space="0" w:color="auto"/>
            </w:tcBorders>
            <w:vAlign w:val="center"/>
          </w:tcPr>
          <w:p w:rsidR="00F61AC2" w:rsidRPr="00FE15E0" w:rsidRDefault="00F61AC2" w:rsidP="00F61A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16 000,00</w:t>
            </w:r>
          </w:p>
        </w:tc>
        <w:tc>
          <w:tcPr>
            <w:tcW w:w="2885" w:type="dxa"/>
          </w:tcPr>
          <w:p w:rsidR="00F61AC2" w:rsidRDefault="00F61AC2">
            <w:r w:rsidRPr="00FF2B78">
              <w:rPr>
                <w:rFonts w:ascii="Times New Roman" w:hAnsi="Times New Roman" w:cs="Times New Roman"/>
                <w:sz w:val="24"/>
                <w:szCs w:val="24"/>
              </w:rPr>
              <w:t>Аукцион признан несостоявшимся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тем, что </w:t>
            </w:r>
            <w:r w:rsidR="004A27B4" w:rsidRPr="004A27B4">
              <w:rPr>
                <w:rFonts w:ascii="Times New Roman" w:hAnsi="Times New Roman" w:cs="Times New Roman"/>
                <w:sz w:val="24"/>
                <w:szCs w:val="24"/>
              </w:rPr>
              <w:t>принял участие только один участник</w:t>
            </w:r>
          </w:p>
        </w:tc>
      </w:tr>
      <w:tr w:rsidR="00F61AC2" w:rsidRPr="00054BF0" w:rsidTr="00F61AC2">
        <w:tc>
          <w:tcPr>
            <w:tcW w:w="445" w:type="dxa"/>
            <w:vAlign w:val="center"/>
          </w:tcPr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11" w:type="dxa"/>
            <w:vAlign w:val="center"/>
          </w:tcPr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121" w:type="dxa"/>
            <w:tcBorders>
              <w:right w:val="single" w:sz="4" w:space="0" w:color="auto"/>
            </w:tcBorders>
            <w:vAlign w:val="center"/>
          </w:tcPr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Красноборский район,</w:t>
            </w:r>
          </w:p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Черевково, ул. Советская,</w:t>
            </w:r>
          </w:p>
          <w:p w:rsidR="00F61AC2" w:rsidRPr="008F1E68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16, кв. </w:t>
            </w:r>
            <w:r w:rsidRPr="008F1E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62" w:type="dxa"/>
            <w:tcBorders>
              <w:left w:val="single" w:sz="4" w:space="0" w:color="auto"/>
            </w:tcBorders>
            <w:vAlign w:val="center"/>
          </w:tcPr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номер: 29:08:</w:t>
            </w:r>
            <w:r w:rsidRPr="008F1E68">
              <w:rPr>
                <w:rFonts w:ascii="Times New Roman" w:hAnsi="Times New Roman"/>
                <w:sz w:val="20"/>
                <w:szCs w:val="20"/>
              </w:rPr>
              <w:t>104223</w:t>
            </w:r>
            <w:r>
              <w:rPr>
                <w:rFonts w:ascii="Times New Roman" w:hAnsi="Times New Roman"/>
                <w:sz w:val="20"/>
                <w:szCs w:val="20"/>
              </w:rPr>
              <w:t>:3</w:t>
            </w:r>
            <w:r w:rsidRPr="008F1E6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Площадь</w:t>
            </w:r>
          </w:p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95,1 кв. м.</w:t>
            </w:r>
          </w:p>
        </w:tc>
        <w:tc>
          <w:tcPr>
            <w:tcW w:w="1660" w:type="dxa"/>
            <w:tcBorders>
              <w:right w:val="single" w:sz="4" w:space="0" w:color="auto"/>
            </w:tcBorders>
            <w:vAlign w:val="center"/>
          </w:tcPr>
          <w:p w:rsidR="00F61AC2" w:rsidRDefault="00F61AC2" w:rsidP="00F61AC2">
            <w:pPr>
              <w:jc w:val="center"/>
            </w:pPr>
            <w:r w:rsidRPr="001A055C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674" w:type="dxa"/>
            <w:tcBorders>
              <w:left w:val="single" w:sz="4" w:space="0" w:color="auto"/>
            </w:tcBorders>
            <w:vAlign w:val="center"/>
          </w:tcPr>
          <w:p w:rsidR="00F61AC2" w:rsidRPr="00FE15E0" w:rsidRDefault="00F61AC2" w:rsidP="00F61A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15 600,00</w:t>
            </w:r>
          </w:p>
        </w:tc>
        <w:tc>
          <w:tcPr>
            <w:tcW w:w="2885" w:type="dxa"/>
          </w:tcPr>
          <w:p w:rsidR="00F61AC2" w:rsidRDefault="004A27B4">
            <w:r w:rsidRPr="00FF2B78">
              <w:rPr>
                <w:rFonts w:ascii="Times New Roman" w:hAnsi="Times New Roman" w:cs="Times New Roman"/>
                <w:sz w:val="24"/>
                <w:szCs w:val="24"/>
              </w:rPr>
              <w:t>Аукцион признан несостоявшимся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тем, что </w:t>
            </w:r>
            <w:r w:rsidRPr="004A27B4">
              <w:rPr>
                <w:rFonts w:ascii="Times New Roman" w:hAnsi="Times New Roman" w:cs="Times New Roman"/>
                <w:sz w:val="24"/>
                <w:szCs w:val="24"/>
              </w:rPr>
              <w:t>принял участие только один участник</w:t>
            </w:r>
          </w:p>
        </w:tc>
      </w:tr>
      <w:tr w:rsidR="00F61AC2" w:rsidRPr="00054BF0" w:rsidTr="00F61AC2">
        <w:tc>
          <w:tcPr>
            <w:tcW w:w="445" w:type="dxa"/>
            <w:vAlign w:val="center"/>
          </w:tcPr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11" w:type="dxa"/>
            <w:vAlign w:val="center"/>
          </w:tcPr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общежития   № 2,</w:t>
            </w:r>
          </w:p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общей площадью 118,9 кв.м.,</w:t>
            </w:r>
          </w:p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земельным участком  кадастровым номером 29:08:104224:60,</w:t>
            </w:r>
          </w:p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площадью 576 кв.м.</w:t>
            </w:r>
          </w:p>
        </w:tc>
        <w:tc>
          <w:tcPr>
            <w:tcW w:w="3121" w:type="dxa"/>
            <w:tcBorders>
              <w:right w:val="single" w:sz="4" w:space="0" w:color="auto"/>
            </w:tcBorders>
            <w:vAlign w:val="center"/>
          </w:tcPr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Красноборский район,</w:t>
            </w:r>
          </w:p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Черевково,  ул. Первомайская, д.21</w:t>
            </w:r>
          </w:p>
        </w:tc>
        <w:tc>
          <w:tcPr>
            <w:tcW w:w="1862" w:type="dxa"/>
            <w:tcBorders>
              <w:left w:val="single" w:sz="4" w:space="0" w:color="auto"/>
            </w:tcBorders>
            <w:vAlign w:val="center"/>
          </w:tcPr>
          <w:p w:rsidR="00F61AC2" w:rsidRDefault="00F61AC2" w:rsidP="006343B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 завершения строительства 1985</w:t>
            </w:r>
          </w:p>
        </w:tc>
        <w:tc>
          <w:tcPr>
            <w:tcW w:w="1660" w:type="dxa"/>
            <w:tcBorders>
              <w:right w:val="single" w:sz="4" w:space="0" w:color="auto"/>
            </w:tcBorders>
            <w:vAlign w:val="center"/>
          </w:tcPr>
          <w:p w:rsidR="00F61AC2" w:rsidRDefault="00F61AC2" w:rsidP="00F61AC2">
            <w:pPr>
              <w:jc w:val="center"/>
            </w:pPr>
            <w:r w:rsidRPr="001A055C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674" w:type="dxa"/>
            <w:tcBorders>
              <w:left w:val="single" w:sz="4" w:space="0" w:color="auto"/>
            </w:tcBorders>
            <w:vAlign w:val="center"/>
          </w:tcPr>
          <w:p w:rsidR="00F61AC2" w:rsidRPr="00FE15E0" w:rsidRDefault="00F61AC2" w:rsidP="00F61A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219 000,00</w:t>
            </w:r>
          </w:p>
        </w:tc>
        <w:tc>
          <w:tcPr>
            <w:tcW w:w="2885" w:type="dxa"/>
          </w:tcPr>
          <w:p w:rsidR="00F61AC2" w:rsidRDefault="00F61AC2" w:rsidP="004A2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 признан несостоявшимся в связи с отсутствием заявок на участие в аукционе</w:t>
            </w:r>
          </w:p>
        </w:tc>
      </w:tr>
      <w:tr w:rsidR="00F61AC2" w:rsidRPr="00054BF0" w:rsidTr="00F61AC2">
        <w:tc>
          <w:tcPr>
            <w:tcW w:w="445" w:type="dxa"/>
          </w:tcPr>
          <w:p w:rsidR="00F61AC2" w:rsidRDefault="00F61AC2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F61AC2" w:rsidRDefault="00F61AC2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F61AC2" w:rsidRDefault="00F61AC2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left w:val="single" w:sz="4" w:space="0" w:color="auto"/>
            </w:tcBorders>
          </w:tcPr>
          <w:p w:rsidR="00F61AC2" w:rsidRDefault="00F61AC2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4" w:space="0" w:color="auto"/>
            </w:tcBorders>
          </w:tcPr>
          <w:p w:rsidR="00F61AC2" w:rsidRDefault="00F61AC2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</w:tcPr>
          <w:p w:rsidR="00F61AC2" w:rsidRDefault="00F61AC2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F61AC2" w:rsidRDefault="00F61AC2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AC2" w:rsidRDefault="00F61AC2" w:rsidP="00F61AC2">
      <w:pPr>
        <w:pStyle w:val="a4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F61AC2" w:rsidRDefault="00F61AC2" w:rsidP="00F61AC2">
      <w:pPr>
        <w:pStyle w:val="a4"/>
        <w:ind w:left="720"/>
        <w:rPr>
          <w:rFonts w:ascii="Times New Roman" w:hAnsi="Times New Roman" w:cs="Times New Roman"/>
          <w:sz w:val="26"/>
          <w:szCs w:val="26"/>
        </w:rPr>
      </w:pPr>
    </w:p>
    <w:p w:rsidR="00F61AC2" w:rsidRDefault="00F61AC2" w:rsidP="00F61AC2">
      <w:pPr>
        <w:pStyle w:val="a4"/>
        <w:ind w:left="720"/>
        <w:rPr>
          <w:rFonts w:ascii="Times New Roman" w:hAnsi="Times New Roman" w:cs="Times New Roman"/>
          <w:sz w:val="26"/>
          <w:szCs w:val="26"/>
        </w:rPr>
      </w:pPr>
    </w:p>
    <w:p w:rsidR="00F61AC2" w:rsidRDefault="00F61AC2" w:rsidP="00F61AC2">
      <w:pPr>
        <w:pStyle w:val="a4"/>
        <w:ind w:left="720"/>
        <w:rPr>
          <w:rFonts w:ascii="Times New Roman" w:hAnsi="Times New Roman" w:cs="Times New Roman"/>
          <w:sz w:val="26"/>
          <w:szCs w:val="26"/>
        </w:rPr>
      </w:pPr>
    </w:p>
    <w:p w:rsidR="00F61AC2" w:rsidRDefault="00F61AC2" w:rsidP="00F61AC2">
      <w:pPr>
        <w:pStyle w:val="a4"/>
        <w:ind w:left="720"/>
        <w:rPr>
          <w:rFonts w:ascii="Times New Roman" w:hAnsi="Times New Roman" w:cs="Times New Roman"/>
          <w:sz w:val="26"/>
          <w:szCs w:val="26"/>
        </w:rPr>
      </w:pPr>
    </w:p>
    <w:p w:rsidR="00F61AC2" w:rsidRDefault="00F61AC2" w:rsidP="009B15B4">
      <w:pPr>
        <w:pStyle w:val="a4"/>
        <w:rPr>
          <w:rFonts w:ascii="Times New Roman" w:hAnsi="Times New Roman" w:cs="Times New Roman"/>
          <w:sz w:val="26"/>
          <w:szCs w:val="26"/>
        </w:rPr>
      </w:pPr>
    </w:p>
    <w:sectPr w:rsidR="00F61AC2" w:rsidSect="00446DD4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A6E48"/>
    <w:multiLevelType w:val="hybridMultilevel"/>
    <w:tmpl w:val="DB54C1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D0526"/>
    <w:multiLevelType w:val="hybridMultilevel"/>
    <w:tmpl w:val="5F801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258F"/>
    <w:rsid w:val="00054BF0"/>
    <w:rsid w:val="0006470C"/>
    <w:rsid w:val="000C5226"/>
    <w:rsid w:val="001069A8"/>
    <w:rsid w:val="001114CD"/>
    <w:rsid w:val="00121F39"/>
    <w:rsid w:val="00132F88"/>
    <w:rsid w:val="00166B28"/>
    <w:rsid w:val="00186261"/>
    <w:rsid w:val="001D30D7"/>
    <w:rsid w:val="001E4A31"/>
    <w:rsid w:val="002F0A39"/>
    <w:rsid w:val="00316C1C"/>
    <w:rsid w:val="003539F7"/>
    <w:rsid w:val="003619A4"/>
    <w:rsid w:val="003F716B"/>
    <w:rsid w:val="00430BF2"/>
    <w:rsid w:val="00432C45"/>
    <w:rsid w:val="00434900"/>
    <w:rsid w:val="00435C4A"/>
    <w:rsid w:val="00446DD4"/>
    <w:rsid w:val="00470F01"/>
    <w:rsid w:val="00497748"/>
    <w:rsid w:val="004A27B4"/>
    <w:rsid w:val="004B2B67"/>
    <w:rsid w:val="004C4424"/>
    <w:rsid w:val="004F492E"/>
    <w:rsid w:val="00513BFF"/>
    <w:rsid w:val="00571692"/>
    <w:rsid w:val="00572D6D"/>
    <w:rsid w:val="005D6039"/>
    <w:rsid w:val="00645B33"/>
    <w:rsid w:val="00683CD3"/>
    <w:rsid w:val="006D75E6"/>
    <w:rsid w:val="007739E7"/>
    <w:rsid w:val="00783F66"/>
    <w:rsid w:val="009522B2"/>
    <w:rsid w:val="00971A2E"/>
    <w:rsid w:val="009B15B4"/>
    <w:rsid w:val="009F20E6"/>
    <w:rsid w:val="00AD2291"/>
    <w:rsid w:val="00B0071A"/>
    <w:rsid w:val="00B421DC"/>
    <w:rsid w:val="00B53F41"/>
    <w:rsid w:val="00C7620C"/>
    <w:rsid w:val="00D312A4"/>
    <w:rsid w:val="00D66162"/>
    <w:rsid w:val="00DB4F23"/>
    <w:rsid w:val="00DD51C3"/>
    <w:rsid w:val="00E0456E"/>
    <w:rsid w:val="00E7258F"/>
    <w:rsid w:val="00F14450"/>
    <w:rsid w:val="00F61AC2"/>
    <w:rsid w:val="00FE15E0"/>
    <w:rsid w:val="00FE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83F6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72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D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33733-F4FA-4922-866A-8EA68E9B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Ovchinnikova</dc:creator>
  <cp:keywords/>
  <dc:description/>
  <cp:lastModifiedBy>Пулькина</cp:lastModifiedBy>
  <cp:revision>27</cp:revision>
  <cp:lastPrinted>2020-02-17T13:35:00Z</cp:lastPrinted>
  <dcterms:created xsi:type="dcterms:W3CDTF">2016-04-20T09:25:00Z</dcterms:created>
  <dcterms:modified xsi:type="dcterms:W3CDTF">2020-02-25T12:16:00Z</dcterms:modified>
</cp:coreProperties>
</file>