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8B" w:rsidRDefault="0037268B" w:rsidP="000C1157">
      <w:pPr>
        <w:pStyle w:val="2"/>
        <w:ind w:right="-2"/>
        <w:jc w:val="center"/>
        <w:rPr>
          <w:szCs w:val="28"/>
          <w:u w:val="none"/>
        </w:rPr>
      </w:pPr>
    </w:p>
    <w:p w:rsidR="00774057" w:rsidRPr="00ED1718" w:rsidRDefault="005F3A58" w:rsidP="00D90BD7">
      <w:pPr>
        <w:pStyle w:val="2"/>
        <w:ind w:right="0"/>
        <w:jc w:val="center"/>
        <w:rPr>
          <w:szCs w:val="28"/>
          <w:u w:val="none"/>
        </w:rPr>
      </w:pPr>
      <w:r>
        <w:rPr>
          <w:szCs w:val="28"/>
          <w:u w:val="none"/>
        </w:rPr>
        <w:t xml:space="preserve"> </w:t>
      </w:r>
      <w:r w:rsidR="00774057" w:rsidRPr="00ED1718">
        <w:rPr>
          <w:szCs w:val="28"/>
          <w:u w:val="none"/>
        </w:rPr>
        <w:t>СОБРАНИЕ ДЕПУТАТОВ КРАСНОБОРСКОГО</w:t>
      </w:r>
    </w:p>
    <w:p w:rsidR="00774057" w:rsidRPr="003D7D10" w:rsidRDefault="00774057" w:rsidP="00D90BD7">
      <w:pPr>
        <w:pStyle w:val="2"/>
        <w:ind w:right="0"/>
        <w:jc w:val="center"/>
        <w:rPr>
          <w:szCs w:val="28"/>
        </w:rPr>
      </w:pPr>
      <w:r w:rsidRPr="00ED1718">
        <w:rPr>
          <w:szCs w:val="28"/>
          <w:u w:val="none"/>
        </w:rPr>
        <w:t xml:space="preserve"> МУНИЦИПАЛЬНОГО ОКРУГА АРХАНГЕЛЬСКОЙ ОБЛАСТИ</w:t>
      </w:r>
    </w:p>
    <w:p w:rsidR="005F0081" w:rsidRPr="00CD2370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r w:rsidRPr="00CD2370">
        <w:rPr>
          <w:rStyle w:val="af"/>
          <w:rFonts w:ascii="Times New Roman" w:hAnsi="Times New Roman"/>
          <w:sz w:val="28"/>
          <w:szCs w:val="28"/>
        </w:rPr>
        <w:t>первого созыва</w:t>
      </w:r>
      <w:proofErr w:type="gramStart"/>
      <w:r w:rsidRPr="00CD2370">
        <w:rPr>
          <w:rStyle w:val="af"/>
          <w:rFonts w:ascii="Times New Roman" w:hAnsi="Times New Roman"/>
          <w:sz w:val="28"/>
          <w:szCs w:val="28"/>
        </w:rPr>
        <w:t xml:space="preserve">  (</w:t>
      </w:r>
      <w:r>
        <w:rPr>
          <w:rStyle w:val="af"/>
          <w:rFonts w:ascii="Times New Roman" w:hAnsi="Times New Roman"/>
          <w:sz w:val="28"/>
          <w:szCs w:val="28"/>
        </w:rPr>
        <w:t>___________________</w:t>
      </w:r>
      <w:r w:rsidRPr="00CD2370">
        <w:rPr>
          <w:rStyle w:val="af"/>
          <w:rFonts w:ascii="Times New Roman" w:hAnsi="Times New Roman"/>
          <w:sz w:val="28"/>
          <w:szCs w:val="28"/>
        </w:rPr>
        <w:t>)</w:t>
      </w:r>
      <w:proofErr w:type="gramEnd"/>
    </w:p>
    <w:p w:rsidR="00774057" w:rsidRPr="002E212B" w:rsidRDefault="00774057" w:rsidP="00774057">
      <w:pPr>
        <w:pStyle w:val="3"/>
        <w:rPr>
          <w:szCs w:val="28"/>
        </w:rPr>
      </w:pPr>
    </w:p>
    <w:p w:rsidR="00774057" w:rsidRDefault="00774057" w:rsidP="00774057">
      <w:pPr>
        <w:jc w:val="center"/>
        <w:rPr>
          <w:b/>
        </w:rPr>
      </w:pPr>
    </w:p>
    <w:p w:rsidR="005F0081" w:rsidRPr="00B71F76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proofErr w:type="gramStart"/>
      <w:r w:rsidRPr="00B71F76">
        <w:rPr>
          <w:rStyle w:val="af"/>
          <w:rFonts w:ascii="Times New Roman" w:hAnsi="Times New Roman"/>
          <w:sz w:val="28"/>
          <w:szCs w:val="28"/>
        </w:rPr>
        <w:t>Р</w:t>
      </w:r>
      <w:proofErr w:type="gramEnd"/>
      <w:r w:rsidRPr="00B71F76">
        <w:rPr>
          <w:rStyle w:val="af"/>
          <w:rFonts w:ascii="Times New Roman" w:hAnsi="Times New Roman"/>
          <w:sz w:val="28"/>
          <w:szCs w:val="28"/>
        </w:rPr>
        <w:t xml:space="preserve"> Е Ш Е Н И Е</w:t>
      </w:r>
    </w:p>
    <w:p w:rsidR="005F0081" w:rsidRDefault="005F0081" w:rsidP="005F0081">
      <w:pPr>
        <w:pStyle w:val="ae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</w:t>
      </w:r>
      <w:r w:rsidR="00D90BD7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2024 года  № ___</w:t>
      </w: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</w:p>
    <w:p w:rsidR="005F0081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Красноборск</w:t>
      </w:r>
    </w:p>
    <w:p w:rsidR="00D85B00" w:rsidRPr="002E212B" w:rsidRDefault="00D85B00" w:rsidP="00774057">
      <w:pPr>
        <w:pStyle w:val="2"/>
        <w:ind w:right="-2"/>
        <w:jc w:val="center"/>
        <w:rPr>
          <w:b w:val="0"/>
          <w:szCs w:val="28"/>
        </w:rPr>
      </w:pPr>
    </w:p>
    <w:p w:rsidR="00F60FC5" w:rsidRDefault="00F60FC5" w:rsidP="002169F3">
      <w:pPr>
        <w:jc w:val="center"/>
        <w:rPr>
          <w:b/>
          <w:sz w:val="28"/>
          <w:szCs w:val="28"/>
        </w:rPr>
      </w:pPr>
    </w:p>
    <w:p w:rsidR="002169F3" w:rsidRDefault="002169F3" w:rsidP="00457025">
      <w:pPr>
        <w:pStyle w:val="a3"/>
        <w:jc w:val="both"/>
        <w:rPr>
          <w:szCs w:val="28"/>
        </w:rPr>
      </w:pPr>
    </w:p>
    <w:p w:rsidR="0078102C" w:rsidRDefault="002169F3" w:rsidP="00D90BD7">
      <w:pPr>
        <w:jc w:val="center"/>
        <w:rPr>
          <w:b/>
          <w:sz w:val="28"/>
          <w:szCs w:val="28"/>
        </w:rPr>
      </w:pPr>
      <w:r>
        <w:rPr>
          <w:szCs w:val="28"/>
        </w:rPr>
        <w:tab/>
      </w:r>
      <w:r w:rsidR="00D90BD7">
        <w:rPr>
          <w:b/>
          <w:sz w:val="28"/>
          <w:szCs w:val="28"/>
        </w:rPr>
        <w:t>Об исполнении бюджета сельского поселения «</w:t>
      </w:r>
      <w:r w:rsidR="00EE7BF9">
        <w:rPr>
          <w:b/>
          <w:sz w:val="28"/>
          <w:szCs w:val="28"/>
        </w:rPr>
        <w:t>Куликовское</w:t>
      </w:r>
      <w:r w:rsidR="00D90BD7">
        <w:rPr>
          <w:b/>
          <w:sz w:val="28"/>
          <w:szCs w:val="28"/>
        </w:rPr>
        <w:t>» Красноборского муниципального района</w:t>
      </w:r>
      <w:r w:rsidR="0078102C">
        <w:rPr>
          <w:b/>
          <w:sz w:val="28"/>
          <w:szCs w:val="28"/>
        </w:rPr>
        <w:t xml:space="preserve"> </w:t>
      </w:r>
      <w:r w:rsidR="00D90BD7">
        <w:rPr>
          <w:b/>
          <w:sz w:val="28"/>
          <w:szCs w:val="28"/>
        </w:rPr>
        <w:t xml:space="preserve">Архангельской области </w:t>
      </w:r>
    </w:p>
    <w:p w:rsidR="00D90BD7" w:rsidRDefault="00D90BD7" w:rsidP="00D90B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2023 год</w:t>
      </w:r>
    </w:p>
    <w:p w:rsidR="00D90BD7" w:rsidRDefault="00D90BD7" w:rsidP="00D90BD7">
      <w:pPr>
        <w:jc w:val="center"/>
        <w:rPr>
          <w:b/>
          <w:sz w:val="28"/>
          <w:szCs w:val="28"/>
        </w:rPr>
      </w:pPr>
    </w:p>
    <w:p w:rsidR="00D90BD7" w:rsidRDefault="00D90BD7" w:rsidP="00D90B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Собрание депутатов РЕШИЛО:</w:t>
      </w:r>
    </w:p>
    <w:p w:rsidR="00D90BD7" w:rsidRDefault="00D90BD7" w:rsidP="00D90BD7">
      <w:pPr>
        <w:jc w:val="both"/>
        <w:rPr>
          <w:sz w:val="28"/>
          <w:szCs w:val="28"/>
        </w:rPr>
      </w:pPr>
    </w:p>
    <w:p w:rsidR="00D90BD7" w:rsidRPr="00755625" w:rsidRDefault="00D90BD7" w:rsidP="00D90B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55625">
        <w:rPr>
          <w:sz w:val="28"/>
          <w:szCs w:val="28"/>
        </w:rPr>
        <w:t xml:space="preserve">Утвердить отчет об исполнении бюджета </w:t>
      </w:r>
      <w:r w:rsidR="0078102C">
        <w:rPr>
          <w:sz w:val="28"/>
          <w:szCs w:val="28"/>
        </w:rPr>
        <w:t>поселения</w:t>
      </w:r>
      <w:r w:rsidRPr="00755625">
        <w:rPr>
          <w:sz w:val="28"/>
          <w:szCs w:val="28"/>
        </w:rPr>
        <w:t xml:space="preserve"> за 202</w:t>
      </w:r>
      <w:r w:rsidR="0078102C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по доходам в </w:t>
      </w:r>
      <w:r w:rsidRPr="00DD2A2B">
        <w:rPr>
          <w:sz w:val="28"/>
          <w:szCs w:val="28"/>
        </w:rPr>
        <w:t xml:space="preserve">сумме </w:t>
      </w:r>
      <w:r w:rsidR="00F8704B">
        <w:rPr>
          <w:sz w:val="28"/>
          <w:szCs w:val="28"/>
        </w:rPr>
        <w:t>2</w:t>
      </w:r>
      <w:r w:rsidR="00EE7BF9">
        <w:rPr>
          <w:sz w:val="28"/>
          <w:szCs w:val="28"/>
        </w:rPr>
        <w:t> 964 099,71</w:t>
      </w:r>
      <w:r w:rsidRPr="00DF36FE">
        <w:rPr>
          <w:sz w:val="28"/>
          <w:szCs w:val="28"/>
        </w:rPr>
        <w:t xml:space="preserve"> рубл</w:t>
      </w:r>
      <w:r w:rsidR="00EE7BF9">
        <w:rPr>
          <w:sz w:val="28"/>
          <w:szCs w:val="28"/>
        </w:rPr>
        <w:t>ей</w:t>
      </w:r>
      <w:r w:rsidRPr="00DF36FE">
        <w:rPr>
          <w:sz w:val="28"/>
          <w:szCs w:val="28"/>
        </w:rPr>
        <w:t xml:space="preserve">, по расходам в сумме </w:t>
      </w:r>
      <w:r w:rsidR="00EE7BF9">
        <w:rPr>
          <w:sz w:val="28"/>
          <w:szCs w:val="28"/>
        </w:rPr>
        <w:t>3 007 151,30</w:t>
      </w:r>
      <w:r w:rsidRPr="00DF36FE">
        <w:rPr>
          <w:sz w:val="28"/>
          <w:szCs w:val="28"/>
        </w:rPr>
        <w:t xml:space="preserve"> рубл</w:t>
      </w:r>
      <w:r w:rsidR="00F8704B">
        <w:rPr>
          <w:sz w:val="28"/>
          <w:szCs w:val="28"/>
        </w:rPr>
        <w:t>я</w:t>
      </w:r>
      <w:r w:rsidRPr="00DF36FE">
        <w:rPr>
          <w:sz w:val="28"/>
          <w:szCs w:val="28"/>
        </w:rPr>
        <w:t xml:space="preserve"> с </w:t>
      </w:r>
      <w:r w:rsidR="00F8704B">
        <w:rPr>
          <w:sz w:val="28"/>
          <w:szCs w:val="28"/>
        </w:rPr>
        <w:t>деф</w:t>
      </w:r>
      <w:r w:rsidRPr="00DF36FE">
        <w:rPr>
          <w:sz w:val="28"/>
          <w:szCs w:val="28"/>
        </w:rPr>
        <w:t>ицит</w:t>
      </w:r>
      <w:r w:rsidR="004634AF">
        <w:rPr>
          <w:sz w:val="28"/>
          <w:szCs w:val="28"/>
        </w:rPr>
        <w:t>ом</w:t>
      </w:r>
      <w:r w:rsidRPr="00DF36FE">
        <w:rPr>
          <w:sz w:val="28"/>
          <w:szCs w:val="28"/>
        </w:rPr>
        <w:t xml:space="preserve"> </w:t>
      </w:r>
      <w:r w:rsidR="004634AF">
        <w:rPr>
          <w:sz w:val="28"/>
          <w:szCs w:val="28"/>
        </w:rPr>
        <w:t>в сумме</w:t>
      </w:r>
      <w:r w:rsidRPr="00DF36FE">
        <w:rPr>
          <w:sz w:val="28"/>
          <w:szCs w:val="28"/>
        </w:rPr>
        <w:t xml:space="preserve"> </w:t>
      </w:r>
      <w:r w:rsidR="00EE7BF9">
        <w:rPr>
          <w:sz w:val="28"/>
          <w:szCs w:val="28"/>
        </w:rPr>
        <w:t>43 051,59</w:t>
      </w:r>
      <w:r w:rsidR="004634AF">
        <w:rPr>
          <w:sz w:val="28"/>
          <w:szCs w:val="28"/>
        </w:rPr>
        <w:t xml:space="preserve"> </w:t>
      </w:r>
      <w:r w:rsidRPr="00DF36FE">
        <w:rPr>
          <w:sz w:val="28"/>
          <w:szCs w:val="28"/>
        </w:rPr>
        <w:t>рубл</w:t>
      </w:r>
      <w:r w:rsidR="00EE7BF9">
        <w:rPr>
          <w:sz w:val="28"/>
          <w:szCs w:val="28"/>
        </w:rPr>
        <w:t>ь</w:t>
      </w:r>
      <w:r w:rsidRPr="00DF36FE">
        <w:rPr>
          <w:sz w:val="28"/>
          <w:szCs w:val="28"/>
        </w:rPr>
        <w:t xml:space="preserve">. </w:t>
      </w:r>
    </w:p>
    <w:p w:rsidR="00D90BD7" w:rsidRPr="00755625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>2. Утвердить исполнение</w:t>
      </w:r>
      <w:r w:rsidR="004634AF">
        <w:rPr>
          <w:sz w:val="28"/>
          <w:szCs w:val="28"/>
        </w:rPr>
        <w:t xml:space="preserve"> </w:t>
      </w:r>
      <w:r w:rsidR="004634AF" w:rsidRPr="00755625">
        <w:rPr>
          <w:sz w:val="28"/>
          <w:szCs w:val="28"/>
        </w:rPr>
        <w:t xml:space="preserve">бюджета </w:t>
      </w:r>
      <w:r w:rsidR="004634AF" w:rsidRPr="0078102C">
        <w:rPr>
          <w:sz w:val="28"/>
          <w:szCs w:val="28"/>
        </w:rPr>
        <w:t>сель</w:t>
      </w:r>
      <w:r w:rsidR="004634AF">
        <w:rPr>
          <w:sz w:val="28"/>
          <w:szCs w:val="28"/>
        </w:rPr>
        <w:t>с</w:t>
      </w:r>
      <w:r w:rsidR="004634AF" w:rsidRPr="0078102C">
        <w:rPr>
          <w:sz w:val="28"/>
          <w:szCs w:val="28"/>
        </w:rPr>
        <w:t>кого поселения "</w:t>
      </w:r>
      <w:r w:rsidR="00EE7BF9">
        <w:rPr>
          <w:sz w:val="28"/>
          <w:szCs w:val="28"/>
        </w:rPr>
        <w:t>Куликовское</w:t>
      </w:r>
      <w:r w:rsidR="004634AF" w:rsidRPr="0078102C">
        <w:rPr>
          <w:sz w:val="28"/>
          <w:szCs w:val="28"/>
        </w:rPr>
        <w:t>"  Красноборского муниципальног</w:t>
      </w:r>
      <w:r w:rsidR="004634AF">
        <w:rPr>
          <w:sz w:val="28"/>
          <w:szCs w:val="28"/>
        </w:rPr>
        <w:t>о района Архангельской области</w:t>
      </w:r>
      <w:r w:rsidRPr="00755625">
        <w:rPr>
          <w:sz w:val="28"/>
          <w:szCs w:val="28"/>
        </w:rPr>
        <w:t>:</w:t>
      </w:r>
    </w:p>
    <w:p w:rsidR="00F8704B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– </w:t>
      </w:r>
      <w:r w:rsidR="00F8704B" w:rsidRPr="00755625">
        <w:rPr>
          <w:sz w:val="28"/>
          <w:szCs w:val="28"/>
        </w:rPr>
        <w:t>доход</w:t>
      </w:r>
      <w:r w:rsidR="00F8704B">
        <w:rPr>
          <w:sz w:val="28"/>
          <w:szCs w:val="28"/>
        </w:rPr>
        <w:t>ов по основным источникам, зачисляемым в бюджет</w:t>
      </w:r>
      <w:r w:rsidR="00F8704B" w:rsidRPr="00755625">
        <w:rPr>
          <w:sz w:val="28"/>
          <w:szCs w:val="28"/>
        </w:rPr>
        <w:t xml:space="preserve"> </w:t>
      </w:r>
      <w:r w:rsidR="00F8704B" w:rsidRPr="0078102C">
        <w:rPr>
          <w:sz w:val="28"/>
          <w:szCs w:val="28"/>
        </w:rPr>
        <w:t>сель</w:t>
      </w:r>
      <w:r w:rsidR="00F8704B">
        <w:rPr>
          <w:sz w:val="28"/>
          <w:szCs w:val="28"/>
        </w:rPr>
        <w:t>с</w:t>
      </w:r>
      <w:r w:rsidR="00F8704B" w:rsidRPr="0078102C">
        <w:rPr>
          <w:sz w:val="28"/>
          <w:szCs w:val="28"/>
        </w:rPr>
        <w:t>кого поселения "</w:t>
      </w:r>
      <w:r w:rsidR="00EE7BF9">
        <w:rPr>
          <w:sz w:val="28"/>
          <w:szCs w:val="28"/>
        </w:rPr>
        <w:t>Куликовское</w:t>
      </w:r>
      <w:r w:rsidR="00F8704B" w:rsidRPr="0078102C">
        <w:rPr>
          <w:sz w:val="28"/>
          <w:szCs w:val="28"/>
        </w:rPr>
        <w:t>" Красноборского муниципального района Архангельской области за 2023 год</w:t>
      </w:r>
      <w:r w:rsidR="00F8704B">
        <w:rPr>
          <w:sz w:val="28"/>
          <w:szCs w:val="28"/>
        </w:rPr>
        <w:t xml:space="preserve"> </w:t>
      </w:r>
      <w:r w:rsidR="00F8704B" w:rsidRPr="00755625">
        <w:rPr>
          <w:sz w:val="28"/>
          <w:szCs w:val="28"/>
        </w:rPr>
        <w:t xml:space="preserve">согласно приложению № </w:t>
      </w:r>
      <w:r w:rsidR="00F8704B">
        <w:rPr>
          <w:sz w:val="28"/>
          <w:szCs w:val="28"/>
        </w:rPr>
        <w:t>1</w:t>
      </w:r>
      <w:r w:rsidR="00F8704B" w:rsidRPr="00755625">
        <w:rPr>
          <w:sz w:val="28"/>
          <w:szCs w:val="28"/>
        </w:rPr>
        <w:t xml:space="preserve"> к настоящему решению;</w:t>
      </w:r>
    </w:p>
    <w:p w:rsidR="00F8704B" w:rsidRDefault="00F8704B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5625">
        <w:rPr>
          <w:sz w:val="28"/>
          <w:szCs w:val="28"/>
        </w:rPr>
        <w:t xml:space="preserve">по ведомственной структуре расходов бюджета </w:t>
      </w:r>
      <w:r w:rsidRPr="0078102C">
        <w:rPr>
          <w:sz w:val="28"/>
          <w:szCs w:val="28"/>
        </w:rPr>
        <w:t>сель</w:t>
      </w:r>
      <w:r>
        <w:rPr>
          <w:sz w:val="28"/>
          <w:szCs w:val="28"/>
        </w:rPr>
        <w:t>с</w:t>
      </w:r>
      <w:r w:rsidRPr="0078102C">
        <w:rPr>
          <w:sz w:val="28"/>
          <w:szCs w:val="28"/>
        </w:rPr>
        <w:t xml:space="preserve">кого поселения </w:t>
      </w:r>
      <w:r w:rsidR="00EE7BF9" w:rsidRPr="0078102C">
        <w:rPr>
          <w:sz w:val="28"/>
          <w:szCs w:val="28"/>
        </w:rPr>
        <w:t>"</w:t>
      </w:r>
      <w:r w:rsidR="00EE7BF9">
        <w:rPr>
          <w:sz w:val="28"/>
          <w:szCs w:val="28"/>
        </w:rPr>
        <w:t>Куликовское</w:t>
      </w:r>
      <w:r w:rsidR="00EE7BF9" w:rsidRPr="0078102C">
        <w:rPr>
          <w:sz w:val="28"/>
          <w:szCs w:val="28"/>
        </w:rPr>
        <w:t>"</w:t>
      </w:r>
      <w:r w:rsidRPr="0078102C">
        <w:rPr>
          <w:sz w:val="28"/>
          <w:szCs w:val="28"/>
        </w:rPr>
        <w:t xml:space="preserve"> Красноборского муниципального района Архангельской области </w:t>
      </w:r>
      <w:r>
        <w:rPr>
          <w:sz w:val="28"/>
          <w:szCs w:val="28"/>
        </w:rPr>
        <w:t>и распределении бюджетных ассигнований по разделам, подразделам, целевым статьям и группам и подгруппам видов расходов</w:t>
      </w:r>
      <w:r w:rsidRPr="0078102C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за 20</w:t>
      </w:r>
      <w:r>
        <w:rPr>
          <w:sz w:val="28"/>
          <w:szCs w:val="28"/>
        </w:rPr>
        <w:t xml:space="preserve">23 </w:t>
      </w:r>
      <w:r w:rsidRPr="00755625">
        <w:rPr>
          <w:sz w:val="28"/>
          <w:szCs w:val="28"/>
        </w:rPr>
        <w:t xml:space="preserve">год согласно приложению № </w:t>
      </w:r>
      <w:r>
        <w:rPr>
          <w:sz w:val="28"/>
          <w:szCs w:val="28"/>
        </w:rPr>
        <w:t>2</w:t>
      </w:r>
      <w:r w:rsidRPr="00755625">
        <w:rPr>
          <w:sz w:val="28"/>
          <w:szCs w:val="28"/>
        </w:rPr>
        <w:t xml:space="preserve"> к настоящему решению;</w:t>
      </w:r>
    </w:p>
    <w:p w:rsidR="00F8704B" w:rsidRDefault="00F8704B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целевым статьям (</w:t>
      </w:r>
      <w:r w:rsidRPr="00755625">
        <w:rPr>
          <w:sz w:val="28"/>
          <w:szCs w:val="28"/>
        </w:rPr>
        <w:t>муниципальны</w:t>
      </w:r>
      <w:r>
        <w:rPr>
          <w:sz w:val="28"/>
          <w:szCs w:val="28"/>
        </w:rPr>
        <w:t>м</w:t>
      </w:r>
      <w:r w:rsidRPr="0075562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 и непрограммным направлениям деятельности), группам и подгруппам видов расходов</w:t>
      </w:r>
      <w:r w:rsidRPr="00755625">
        <w:rPr>
          <w:sz w:val="28"/>
          <w:szCs w:val="28"/>
        </w:rPr>
        <w:t xml:space="preserve"> бюджета </w:t>
      </w:r>
      <w:r w:rsidRPr="0078102C">
        <w:rPr>
          <w:sz w:val="28"/>
          <w:szCs w:val="28"/>
        </w:rPr>
        <w:t>сель</w:t>
      </w:r>
      <w:r>
        <w:rPr>
          <w:sz w:val="28"/>
          <w:szCs w:val="28"/>
        </w:rPr>
        <w:t>с</w:t>
      </w:r>
      <w:r w:rsidRPr="0078102C">
        <w:rPr>
          <w:sz w:val="28"/>
          <w:szCs w:val="28"/>
        </w:rPr>
        <w:t xml:space="preserve">кого поселения </w:t>
      </w:r>
      <w:r w:rsidR="00EE7BF9" w:rsidRPr="0078102C">
        <w:rPr>
          <w:sz w:val="28"/>
          <w:szCs w:val="28"/>
        </w:rPr>
        <w:t>"</w:t>
      </w:r>
      <w:r w:rsidR="00EE7BF9">
        <w:rPr>
          <w:sz w:val="28"/>
          <w:szCs w:val="28"/>
        </w:rPr>
        <w:t>Куликовское</w:t>
      </w:r>
      <w:r w:rsidR="00EE7BF9" w:rsidRPr="0078102C">
        <w:rPr>
          <w:sz w:val="28"/>
          <w:szCs w:val="28"/>
        </w:rPr>
        <w:t>"</w:t>
      </w:r>
      <w:r w:rsidRPr="0078102C">
        <w:rPr>
          <w:sz w:val="28"/>
          <w:szCs w:val="28"/>
        </w:rPr>
        <w:t xml:space="preserve"> Красноборского муниципального района Архангельской области  </w:t>
      </w:r>
      <w:r w:rsidRPr="00755625">
        <w:rPr>
          <w:sz w:val="28"/>
          <w:szCs w:val="28"/>
        </w:rPr>
        <w:t>за 20</w:t>
      </w:r>
      <w:r>
        <w:rPr>
          <w:sz w:val="28"/>
          <w:szCs w:val="28"/>
        </w:rPr>
        <w:t xml:space="preserve">23 </w:t>
      </w:r>
      <w:r w:rsidRPr="00755625">
        <w:rPr>
          <w:sz w:val="28"/>
          <w:szCs w:val="28"/>
        </w:rPr>
        <w:t>год согласно прил</w:t>
      </w:r>
      <w:r>
        <w:rPr>
          <w:sz w:val="28"/>
          <w:szCs w:val="28"/>
        </w:rPr>
        <w:t>ожению № 3 к настоящему решению;</w:t>
      </w:r>
    </w:p>
    <w:p w:rsidR="00F8704B" w:rsidRDefault="00F8704B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5625">
        <w:rPr>
          <w:sz w:val="28"/>
          <w:szCs w:val="28"/>
        </w:rPr>
        <w:t>по разделам и</w:t>
      </w:r>
      <w:bookmarkStart w:id="0" w:name="_GoBack"/>
      <w:bookmarkEnd w:id="0"/>
      <w:r w:rsidRPr="00755625">
        <w:rPr>
          <w:sz w:val="28"/>
          <w:szCs w:val="28"/>
        </w:rPr>
        <w:t xml:space="preserve"> подразделам бюджета </w:t>
      </w:r>
      <w:r w:rsidRPr="0078102C">
        <w:rPr>
          <w:sz w:val="28"/>
          <w:szCs w:val="28"/>
        </w:rPr>
        <w:t>сель</w:t>
      </w:r>
      <w:r>
        <w:rPr>
          <w:sz w:val="28"/>
          <w:szCs w:val="28"/>
        </w:rPr>
        <w:t>с</w:t>
      </w:r>
      <w:r w:rsidRPr="0078102C">
        <w:rPr>
          <w:sz w:val="28"/>
          <w:szCs w:val="28"/>
        </w:rPr>
        <w:t xml:space="preserve">кого поселения </w:t>
      </w:r>
      <w:r w:rsidR="00EE7BF9" w:rsidRPr="0078102C">
        <w:rPr>
          <w:sz w:val="28"/>
          <w:szCs w:val="28"/>
        </w:rPr>
        <w:t>"</w:t>
      </w:r>
      <w:r w:rsidR="00EE7BF9">
        <w:rPr>
          <w:sz w:val="28"/>
          <w:szCs w:val="28"/>
        </w:rPr>
        <w:t>Куликовское</w:t>
      </w:r>
      <w:r w:rsidR="00EE7BF9" w:rsidRPr="0078102C">
        <w:rPr>
          <w:sz w:val="28"/>
          <w:szCs w:val="28"/>
        </w:rPr>
        <w:t>"</w:t>
      </w:r>
      <w:r w:rsidRPr="0078102C">
        <w:rPr>
          <w:sz w:val="28"/>
          <w:szCs w:val="28"/>
        </w:rPr>
        <w:t xml:space="preserve"> Красноборского муниципального района Архангельской области </w:t>
      </w:r>
      <w:r w:rsidRPr="00755625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4</w:t>
      </w:r>
      <w:r w:rsidRPr="00755625">
        <w:rPr>
          <w:sz w:val="28"/>
          <w:szCs w:val="28"/>
        </w:rPr>
        <w:t xml:space="preserve"> к настоящему решению;</w:t>
      </w:r>
    </w:p>
    <w:p w:rsidR="00F8704B" w:rsidRDefault="00F8704B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704B">
        <w:rPr>
          <w:sz w:val="28"/>
          <w:szCs w:val="28"/>
        </w:rPr>
        <w:t xml:space="preserve">об объемах предоставленных иных межбюджетных трансфертов из бюджета  сельского поселения </w:t>
      </w:r>
      <w:r w:rsidR="00EE7BF9" w:rsidRPr="0078102C">
        <w:rPr>
          <w:sz w:val="28"/>
          <w:szCs w:val="28"/>
        </w:rPr>
        <w:t>"</w:t>
      </w:r>
      <w:r w:rsidR="00EE7BF9">
        <w:rPr>
          <w:sz w:val="28"/>
          <w:szCs w:val="28"/>
        </w:rPr>
        <w:t>Куликовское</w:t>
      </w:r>
      <w:r w:rsidR="00EE7BF9" w:rsidRPr="0078102C">
        <w:rPr>
          <w:sz w:val="28"/>
          <w:szCs w:val="28"/>
        </w:rPr>
        <w:t>"</w:t>
      </w:r>
      <w:r w:rsidRPr="00F8704B">
        <w:rPr>
          <w:sz w:val="28"/>
          <w:szCs w:val="28"/>
        </w:rPr>
        <w:t xml:space="preserve"> Красноборского муниципального района Архангельской области бюджету муниципального образования "Красноборский муниципальный район" за 2023 год на осуществление 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5</w:t>
      </w:r>
      <w:r w:rsidRPr="00755625">
        <w:rPr>
          <w:sz w:val="28"/>
          <w:szCs w:val="28"/>
        </w:rPr>
        <w:t xml:space="preserve"> к настоящему решению;</w:t>
      </w:r>
    </w:p>
    <w:p w:rsidR="00D90BD7" w:rsidRPr="00755625" w:rsidRDefault="00F8704B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634AF" w:rsidRPr="00755625">
        <w:rPr>
          <w:sz w:val="28"/>
          <w:szCs w:val="28"/>
        </w:rPr>
        <w:t>по источникам финансирования дефицита бюджета</w:t>
      </w:r>
      <w:r w:rsidR="00D90BD7" w:rsidRPr="00755625">
        <w:rPr>
          <w:sz w:val="28"/>
          <w:szCs w:val="28"/>
        </w:rPr>
        <w:t xml:space="preserve"> </w:t>
      </w:r>
      <w:r w:rsidR="0078102C" w:rsidRPr="0078102C">
        <w:rPr>
          <w:sz w:val="28"/>
          <w:szCs w:val="28"/>
        </w:rPr>
        <w:t>сель</w:t>
      </w:r>
      <w:r w:rsidR="0078102C">
        <w:rPr>
          <w:sz w:val="28"/>
          <w:szCs w:val="28"/>
        </w:rPr>
        <w:t>с</w:t>
      </w:r>
      <w:r w:rsidR="0078102C" w:rsidRPr="0078102C">
        <w:rPr>
          <w:sz w:val="28"/>
          <w:szCs w:val="28"/>
        </w:rPr>
        <w:t xml:space="preserve">кого поселения </w:t>
      </w:r>
      <w:r w:rsidR="00EE7BF9" w:rsidRPr="0078102C">
        <w:rPr>
          <w:sz w:val="28"/>
          <w:szCs w:val="28"/>
        </w:rPr>
        <w:t>"</w:t>
      </w:r>
      <w:r w:rsidR="00EE7BF9">
        <w:rPr>
          <w:sz w:val="28"/>
          <w:szCs w:val="28"/>
        </w:rPr>
        <w:t>Куликовское</w:t>
      </w:r>
      <w:r w:rsidR="00EE7BF9" w:rsidRPr="0078102C">
        <w:rPr>
          <w:sz w:val="28"/>
          <w:szCs w:val="28"/>
        </w:rPr>
        <w:t>"</w:t>
      </w:r>
      <w:r w:rsidR="0078102C" w:rsidRPr="0078102C">
        <w:rPr>
          <w:sz w:val="28"/>
          <w:szCs w:val="28"/>
        </w:rPr>
        <w:t xml:space="preserve"> Красноборского муниципального района Архангельской области  за 2023 год</w:t>
      </w:r>
      <w:r w:rsidR="0078102C">
        <w:rPr>
          <w:sz w:val="28"/>
          <w:szCs w:val="28"/>
        </w:rPr>
        <w:t xml:space="preserve"> </w:t>
      </w:r>
      <w:r w:rsidR="00D90BD7" w:rsidRPr="00755625">
        <w:rPr>
          <w:sz w:val="28"/>
          <w:szCs w:val="28"/>
        </w:rPr>
        <w:t xml:space="preserve">согласно приложению № </w:t>
      </w:r>
      <w:r w:rsidR="00447F5D">
        <w:rPr>
          <w:sz w:val="28"/>
          <w:szCs w:val="28"/>
        </w:rPr>
        <w:t>6 к настоящему решению.</w:t>
      </w:r>
    </w:p>
    <w:p w:rsidR="00D90BD7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 xml:space="preserve">3. Утвердить отчет о расходовании ассигнований резервного фонда администрации </w:t>
      </w:r>
      <w:r w:rsidR="00447F5D">
        <w:rPr>
          <w:sz w:val="28"/>
          <w:szCs w:val="28"/>
        </w:rPr>
        <w:t xml:space="preserve">муниципального образования </w:t>
      </w:r>
      <w:r w:rsidR="00EE7BF9" w:rsidRPr="0078102C">
        <w:rPr>
          <w:sz w:val="28"/>
          <w:szCs w:val="28"/>
        </w:rPr>
        <w:t>"</w:t>
      </w:r>
      <w:r w:rsidR="00EE7BF9">
        <w:rPr>
          <w:sz w:val="28"/>
          <w:szCs w:val="28"/>
        </w:rPr>
        <w:t>Куликовское</w:t>
      </w:r>
      <w:r w:rsidR="00EE7BF9" w:rsidRPr="0078102C">
        <w:rPr>
          <w:sz w:val="28"/>
          <w:szCs w:val="28"/>
        </w:rPr>
        <w:t>"</w:t>
      </w:r>
      <w:r w:rsidR="00072AD1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за 202</w:t>
      </w:r>
      <w:r w:rsidR="00072AD1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</w:t>
      </w:r>
      <w:r w:rsidR="00072AD1">
        <w:rPr>
          <w:sz w:val="28"/>
          <w:szCs w:val="28"/>
        </w:rPr>
        <w:t>7</w:t>
      </w:r>
      <w:r w:rsidRPr="00755625">
        <w:rPr>
          <w:sz w:val="28"/>
          <w:szCs w:val="28"/>
        </w:rPr>
        <w:t xml:space="preserve"> к настоящему решению.</w:t>
      </w:r>
    </w:p>
    <w:p w:rsidR="00447F5D" w:rsidRPr="00755625" w:rsidRDefault="00447F5D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gramStart"/>
      <w:r w:rsidRPr="00755625">
        <w:rPr>
          <w:sz w:val="28"/>
          <w:szCs w:val="28"/>
        </w:rPr>
        <w:t xml:space="preserve">Утвердить отчет </w:t>
      </w:r>
      <w:r>
        <w:rPr>
          <w:sz w:val="28"/>
          <w:szCs w:val="28"/>
        </w:rPr>
        <w:t xml:space="preserve">б исполнении верхнего предела муниципального внутреннего долга </w:t>
      </w:r>
      <w:r w:rsidRPr="0078102C">
        <w:rPr>
          <w:sz w:val="28"/>
          <w:szCs w:val="28"/>
        </w:rPr>
        <w:t>сель</w:t>
      </w:r>
      <w:r>
        <w:rPr>
          <w:sz w:val="28"/>
          <w:szCs w:val="28"/>
        </w:rPr>
        <w:t>с</w:t>
      </w:r>
      <w:r w:rsidRPr="0078102C">
        <w:rPr>
          <w:sz w:val="28"/>
          <w:szCs w:val="28"/>
        </w:rPr>
        <w:t xml:space="preserve">кого поселения </w:t>
      </w:r>
      <w:r w:rsidR="00EE7BF9" w:rsidRPr="0078102C">
        <w:rPr>
          <w:sz w:val="28"/>
          <w:szCs w:val="28"/>
        </w:rPr>
        <w:t>"</w:t>
      </w:r>
      <w:r w:rsidR="00EE7BF9">
        <w:rPr>
          <w:sz w:val="28"/>
          <w:szCs w:val="28"/>
        </w:rPr>
        <w:t>Куликовское</w:t>
      </w:r>
      <w:r w:rsidR="00EE7BF9" w:rsidRPr="0078102C">
        <w:rPr>
          <w:sz w:val="28"/>
          <w:szCs w:val="28"/>
        </w:rPr>
        <w:t>"</w:t>
      </w:r>
      <w:r w:rsidRPr="0078102C">
        <w:rPr>
          <w:sz w:val="28"/>
          <w:szCs w:val="28"/>
        </w:rPr>
        <w:t xml:space="preserve"> Красноборского муниципального района Архангельской области</w:t>
      </w:r>
      <w:r>
        <w:rPr>
          <w:sz w:val="28"/>
          <w:szCs w:val="28"/>
        </w:rPr>
        <w:t xml:space="preserve"> по состоянию на 01 января 2024 года</w:t>
      </w:r>
      <w:r w:rsidRPr="007556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видам долговых обязательств </w:t>
      </w:r>
      <w:r w:rsidRPr="0075562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</w:t>
      </w:r>
      <w:r w:rsidRPr="00755625">
        <w:rPr>
          <w:sz w:val="28"/>
          <w:szCs w:val="28"/>
        </w:rPr>
        <w:t xml:space="preserve"> к настоящему решению.</w:t>
      </w:r>
      <w:proofErr w:type="gramEnd"/>
    </w:p>
    <w:p w:rsidR="00D90BD7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447F5D">
        <w:rPr>
          <w:sz w:val="28"/>
          <w:szCs w:val="28"/>
        </w:rPr>
        <w:t>5</w:t>
      </w:r>
      <w:r w:rsidRPr="00755625">
        <w:rPr>
          <w:sz w:val="28"/>
          <w:szCs w:val="28"/>
        </w:rPr>
        <w:t>. Утвердить отчет о</w:t>
      </w:r>
      <w:r w:rsidR="00447F5D">
        <w:rPr>
          <w:sz w:val="28"/>
          <w:szCs w:val="28"/>
        </w:rPr>
        <w:t xml:space="preserve">б исполнении программ </w:t>
      </w:r>
      <w:r w:rsidR="00072AD1">
        <w:rPr>
          <w:sz w:val="28"/>
          <w:szCs w:val="28"/>
        </w:rPr>
        <w:t>муниципальных гаранти</w:t>
      </w:r>
      <w:r w:rsidR="00447F5D">
        <w:rPr>
          <w:sz w:val="28"/>
          <w:szCs w:val="28"/>
        </w:rPr>
        <w:t>й</w:t>
      </w:r>
      <w:r w:rsidR="00072AD1">
        <w:rPr>
          <w:sz w:val="28"/>
          <w:szCs w:val="28"/>
        </w:rPr>
        <w:t xml:space="preserve"> </w:t>
      </w:r>
      <w:r w:rsidR="00447F5D" w:rsidRPr="0078102C">
        <w:rPr>
          <w:sz w:val="28"/>
          <w:szCs w:val="28"/>
        </w:rPr>
        <w:t>сель</w:t>
      </w:r>
      <w:r w:rsidR="00447F5D">
        <w:rPr>
          <w:sz w:val="28"/>
          <w:szCs w:val="28"/>
        </w:rPr>
        <w:t>с</w:t>
      </w:r>
      <w:r w:rsidR="00447F5D" w:rsidRPr="0078102C">
        <w:rPr>
          <w:sz w:val="28"/>
          <w:szCs w:val="28"/>
        </w:rPr>
        <w:t xml:space="preserve">кого поселения </w:t>
      </w:r>
      <w:r w:rsidR="00EE7BF9" w:rsidRPr="0078102C">
        <w:rPr>
          <w:sz w:val="28"/>
          <w:szCs w:val="28"/>
        </w:rPr>
        <w:t>"</w:t>
      </w:r>
      <w:r w:rsidR="00EE7BF9">
        <w:rPr>
          <w:sz w:val="28"/>
          <w:szCs w:val="28"/>
        </w:rPr>
        <w:t>Куликовское</w:t>
      </w:r>
      <w:r w:rsidR="00EE7BF9" w:rsidRPr="0078102C">
        <w:rPr>
          <w:sz w:val="28"/>
          <w:szCs w:val="28"/>
        </w:rPr>
        <w:t>"</w:t>
      </w:r>
      <w:r w:rsidR="00447F5D" w:rsidRPr="0078102C">
        <w:rPr>
          <w:sz w:val="28"/>
          <w:szCs w:val="28"/>
        </w:rPr>
        <w:t xml:space="preserve"> Красноборского муниципального района Архангельской области</w:t>
      </w:r>
      <w:r w:rsidR="00072AD1">
        <w:rPr>
          <w:sz w:val="28"/>
          <w:szCs w:val="28"/>
        </w:rPr>
        <w:t xml:space="preserve"> </w:t>
      </w:r>
      <w:r w:rsidR="00447F5D">
        <w:rPr>
          <w:sz w:val="28"/>
          <w:szCs w:val="28"/>
        </w:rPr>
        <w:t>2023</w:t>
      </w:r>
      <w:r w:rsidR="00072AD1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 xml:space="preserve"> согласно приложению № </w:t>
      </w:r>
      <w:r w:rsidR="00447F5D">
        <w:rPr>
          <w:sz w:val="28"/>
          <w:szCs w:val="28"/>
        </w:rPr>
        <w:t>9</w:t>
      </w:r>
      <w:r w:rsidRPr="00755625">
        <w:rPr>
          <w:sz w:val="28"/>
          <w:szCs w:val="28"/>
        </w:rPr>
        <w:t xml:space="preserve"> к настоящему решению.</w:t>
      </w:r>
    </w:p>
    <w:p w:rsidR="001342B6" w:rsidRDefault="00072AD1" w:rsidP="00072AD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7F5D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1342B6" w:rsidRPr="000F2A8E">
        <w:rPr>
          <w:sz w:val="28"/>
          <w:szCs w:val="28"/>
        </w:rPr>
        <w:t>Утвердить</w:t>
      </w:r>
      <w:r w:rsidR="001342B6">
        <w:rPr>
          <w:sz w:val="28"/>
          <w:szCs w:val="28"/>
        </w:rPr>
        <w:t xml:space="preserve"> отчет </w:t>
      </w:r>
      <w:r w:rsidR="001342B6" w:rsidRPr="000F2A8E">
        <w:rPr>
          <w:sz w:val="28"/>
          <w:szCs w:val="28"/>
        </w:rPr>
        <w:t xml:space="preserve">о численности муниципальных служащих </w:t>
      </w:r>
      <w:r w:rsidR="00A537E5">
        <w:rPr>
          <w:sz w:val="28"/>
          <w:szCs w:val="28"/>
        </w:rPr>
        <w:t xml:space="preserve">администрации МО </w:t>
      </w:r>
      <w:r w:rsidR="00EE7BF9" w:rsidRPr="0078102C">
        <w:rPr>
          <w:sz w:val="28"/>
          <w:szCs w:val="28"/>
        </w:rPr>
        <w:t>"</w:t>
      </w:r>
      <w:r w:rsidR="00EE7BF9">
        <w:rPr>
          <w:sz w:val="28"/>
          <w:szCs w:val="28"/>
        </w:rPr>
        <w:t>Куликовское</w:t>
      </w:r>
      <w:r w:rsidR="00EE7BF9" w:rsidRPr="0078102C">
        <w:rPr>
          <w:sz w:val="28"/>
          <w:szCs w:val="28"/>
        </w:rPr>
        <w:t>"</w:t>
      </w:r>
      <w:r w:rsidR="00A537E5">
        <w:rPr>
          <w:sz w:val="28"/>
          <w:szCs w:val="28"/>
        </w:rPr>
        <w:t xml:space="preserve"> </w:t>
      </w:r>
      <w:r w:rsidR="00A537E5" w:rsidRPr="00A537E5">
        <w:rPr>
          <w:sz w:val="28"/>
          <w:szCs w:val="28"/>
        </w:rPr>
        <w:t xml:space="preserve">и работников муниципальных учреждений с указанием фактических расходов на их оплату труда </w:t>
      </w:r>
      <w:r w:rsidR="00AB52AE">
        <w:rPr>
          <w:sz w:val="28"/>
          <w:szCs w:val="28"/>
        </w:rPr>
        <w:t xml:space="preserve"> за 2023 год </w:t>
      </w:r>
      <w:r w:rsidR="001342B6">
        <w:rPr>
          <w:sz w:val="28"/>
          <w:szCs w:val="28"/>
        </w:rPr>
        <w:t xml:space="preserve">согласно приложению № </w:t>
      </w:r>
      <w:r w:rsidR="00447F5D">
        <w:rPr>
          <w:sz w:val="28"/>
          <w:szCs w:val="28"/>
        </w:rPr>
        <w:t>10</w:t>
      </w:r>
      <w:r w:rsidR="001342B6">
        <w:rPr>
          <w:sz w:val="28"/>
          <w:szCs w:val="28"/>
        </w:rPr>
        <w:t xml:space="preserve"> к настоящему решению.</w:t>
      </w:r>
    </w:p>
    <w:p w:rsidR="001342B6" w:rsidRPr="00C2613B" w:rsidRDefault="001342B6" w:rsidP="00D90BD7">
      <w:pPr>
        <w:tabs>
          <w:tab w:val="left" w:pos="567"/>
        </w:tabs>
        <w:jc w:val="both"/>
        <w:rPr>
          <w:sz w:val="28"/>
          <w:szCs w:val="28"/>
        </w:rPr>
      </w:pPr>
    </w:p>
    <w:p w:rsidR="005F0081" w:rsidRDefault="005F0081" w:rsidP="00D90BD7">
      <w:pPr>
        <w:pStyle w:val="a3"/>
        <w:jc w:val="both"/>
        <w:rPr>
          <w:szCs w:val="28"/>
        </w:rPr>
      </w:pPr>
    </w:p>
    <w:p w:rsidR="00C1485B" w:rsidRPr="00920B31" w:rsidRDefault="00C1485B" w:rsidP="002036D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774057" w:rsidRPr="003D7D10" w:rsidRDefault="00774057" w:rsidP="00774057">
      <w:pPr>
        <w:jc w:val="both"/>
        <w:outlineLvl w:val="0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Председатель Собрания депутатов </w:t>
      </w:r>
    </w:p>
    <w:p w:rsidR="00774057" w:rsidRPr="0048787A" w:rsidRDefault="00774057" w:rsidP="00774057">
      <w:pPr>
        <w:jc w:val="both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Красноборского муниципального округа </w:t>
      </w:r>
      <w:r w:rsidR="0048787A">
        <w:rPr>
          <w:b/>
          <w:sz w:val="28"/>
          <w:szCs w:val="28"/>
        </w:rPr>
        <w:t xml:space="preserve">                                       </w:t>
      </w:r>
      <w:r w:rsidR="0048787A" w:rsidRPr="0048787A">
        <w:rPr>
          <w:b/>
          <w:sz w:val="28"/>
          <w:szCs w:val="28"/>
        </w:rPr>
        <w:t>Е.В. Новицкая</w:t>
      </w:r>
    </w:p>
    <w:p w:rsidR="00774057" w:rsidRPr="0048787A" w:rsidRDefault="00774057" w:rsidP="00774057">
      <w:pPr>
        <w:pStyle w:val="a3"/>
        <w:jc w:val="both"/>
        <w:rPr>
          <w:b/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         </w:t>
      </w:r>
      <w:r w:rsidRPr="00920B31">
        <w:rPr>
          <w:szCs w:val="28"/>
        </w:rPr>
        <w:t xml:space="preserve">                           </w:t>
      </w:r>
    </w:p>
    <w:p w:rsidR="005F0081" w:rsidRDefault="005F0081" w:rsidP="0048787A">
      <w:pPr>
        <w:jc w:val="both"/>
        <w:rPr>
          <w:b/>
          <w:sz w:val="28"/>
          <w:szCs w:val="28"/>
        </w:rPr>
      </w:pPr>
    </w:p>
    <w:p w:rsidR="00CC59CC" w:rsidRPr="0048787A" w:rsidRDefault="0048787A" w:rsidP="004878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Pr="004878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48787A">
        <w:rPr>
          <w:b/>
          <w:sz w:val="28"/>
          <w:szCs w:val="28"/>
        </w:rPr>
        <w:t xml:space="preserve"> Красноборского муниципального округа                             </w:t>
      </w:r>
      <w:r>
        <w:rPr>
          <w:b/>
          <w:sz w:val="28"/>
          <w:szCs w:val="28"/>
        </w:rPr>
        <w:t xml:space="preserve">   Е.А. Вяткин</w:t>
      </w:r>
      <w:r w:rsidRPr="0048787A">
        <w:rPr>
          <w:b/>
          <w:sz w:val="28"/>
          <w:szCs w:val="28"/>
        </w:rPr>
        <w:t xml:space="preserve">      </w:t>
      </w:r>
    </w:p>
    <w:sectPr w:rsidR="00CC59CC" w:rsidRPr="0048787A" w:rsidSect="00D90BD7">
      <w:pgSz w:w="11906" w:h="16838"/>
      <w:pgMar w:top="567" w:right="849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3CBB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0D46"/>
    <w:rsid w:val="00041708"/>
    <w:rsid w:val="00042634"/>
    <w:rsid w:val="000431E8"/>
    <w:rsid w:val="0004562D"/>
    <w:rsid w:val="0005153A"/>
    <w:rsid w:val="00051EC6"/>
    <w:rsid w:val="00053AA6"/>
    <w:rsid w:val="000546A2"/>
    <w:rsid w:val="00054E0B"/>
    <w:rsid w:val="00061A24"/>
    <w:rsid w:val="00062E93"/>
    <w:rsid w:val="00064BFE"/>
    <w:rsid w:val="000717E4"/>
    <w:rsid w:val="00072AD1"/>
    <w:rsid w:val="0007662F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2123"/>
    <w:rsid w:val="000A49D8"/>
    <w:rsid w:val="000A67F8"/>
    <w:rsid w:val="000A6DE6"/>
    <w:rsid w:val="000B298E"/>
    <w:rsid w:val="000B2EB8"/>
    <w:rsid w:val="000B301E"/>
    <w:rsid w:val="000B3796"/>
    <w:rsid w:val="000B641A"/>
    <w:rsid w:val="000B7CBB"/>
    <w:rsid w:val="000C1157"/>
    <w:rsid w:val="000C14B2"/>
    <w:rsid w:val="000C3122"/>
    <w:rsid w:val="000C4D4B"/>
    <w:rsid w:val="000C67B5"/>
    <w:rsid w:val="000D15F0"/>
    <w:rsid w:val="000D1813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259"/>
    <w:rsid w:val="000F1742"/>
    <w:rsid w:val="000F2207"/>
    <w:rsid w:val="000F4CB0"/>
    <w:rsid w:val="000F5558"/>
    <w:rsid w:val="000F5EF9"/>
    <w:rsid w:val="000F6B1B"/>
    <w:rsid w:val="000F6B75"/>
    <w:rsid w:val="000F7D6E"/>
    <w:rsid w:val="00100D97"/>
    <w:rsid w:val="00101AE1"/>
    <w:rsid w:val="00107FFE"/>
    <w:rsid w:val="0011603F"/>
    <w:rsid w:val="00116809"/>
    <w:rsid w:val="0012084F"/>
    <w:rsid w:val="001220C9"/>
    <w:rsid w:val="0012408D"/>
    <w:rsid w:val="00124B99"/>
    <w:rsid w:val="001301AD"/>
    <w:rsid w:val="00130317"/>
    <w:rsid w:val="00130628"/>
    <w:rsid w:val="001314C1"/>
    <w:rsid w:val="00131880"/>
    <w:rsid w:val="001342B6"/>
    <w:rsid w:val="00135DB5"/>
    <w:rsid w:val="0014105F"/>
    <w:rsid w:val="00143A4D"/>
    <w:rsid w:val="00144B5A"/>
    <w:rsid w:val="001464D0"/>
    <w:rsid w:val="0014744D"/>
    <w:rsid w:val="001515D8"/>
    <w:rsid w:val="001600A7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97309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2E3D"/>
    <w:rsid w:val="001C3808"/>
    <w:rsid w:val="001C4256"/>
    <w:rsid w:val="001C4E41"/>
    <w:rsid w:val="001C72D4"/>
    <w:rsid w:val="001D0D51"/>
    <w:rsid w:val="001D437F"/>
    <w:rsid w:val="001D48A6"/>
    <w:rsid w:val="001D7062"/>
    <w:rsid w:val="001E217B"/>
    <w:rsid w:val="001F14B4"/>
    <w:rsid w:val="001F18FF"/>
    <w:rsid w:val="001F2F9B"/>
    <w:rsid w:val="001F3495"/>
    <w:rsid w:val="001F35DB"/>
    <w:rsid w:val="001F4037"/>
    <w:rsid w:val="001F6467"/>
    <w:rsid w:val="001F67D6"/>
    <w:rsid w:val="002011DD"/>
    <w:rsid w:val="00201601"/>
    <w:rsid w:val="002034BD"/>
    <w:rsid w:val="002036D4"/>
    <w:rsid w:val="0020445E"/>
    <w:rsid w:val="002075CE"/>
    <w:rsid w:val="0021264A"/>
    <w:rsid w:val="0021370D"/>
    <w:rsid w:val="002169F3"/>
    <w:rsid w:val="00217D77"/>
    <w:rsid w:val="00222A6B"/>
    <w:rsid w:val="00222ECE"/>
    <w:rsid w:val="00223543"/>
    <w:rsid w:val="00223FFD"/>
    <w:rsid w:val="00224EC8"/>
    <w:rsid w:val="00225706"/>
    <w:rsid w:val="00225724"/>
    <w:rsid w:val="0022621C"/>
    <w:rsid w:val="00234D73"/>
    <w:rsid w:val="00234E34"/>
    <w:rsid w:val="0023626D"/>
    <w:rsid w:val="00242722"/>
    <w:rsid w:val="00243E28"/>
    <w:rsid w:val="00247A3A"/>
    <w:rsid w:val="00250DB2"/>
    <w:rsid w:val="00251076"/>
    <w:rsid w:val="002519DE"/>
    <w:rsid w:val="00253E00"/>
    <w:rsid w:val="00255C05"/>
    <w:rsid w:val="00261C50"/>
    <w:rsid w:val="002647F2"/>
    <w:rsid w:val="00265204"/>
    <w:rsid w:val="00265B26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B5B32"/>
    <w:rsid w:val="002B77EF"/>
    <w:rsid w:val="002C1633"/>
    <w:rsid w:val="002C32F6"/>
    <w:rsid w:val="002C3D38"/>
    <w:rsid w:val="002C4C19"/>
    <w:rsid w:val="002C70A4"/>
    <w:rsid w:val="002D2048"/>
    <w:rsid w:val="002D3554"/>
    <w:rsid w:val="002D44F6"/>
    <w:rsid w:val="002D5671"/>
    <w:rsid w:val="002E1E96"/>
    <w:rsid w:val="002E212B"/>
    <w:rsid w:val="002E39B8"/>
    <w:rsid w:val="002E5072"/>
    <w:rsid w:val="002E62D3"/>
    <w:rsid w:val="002E6CC4"/>
    <w:rsid w:val="002E7684"/>
    <w:rsid w:val="002F0269"/>
    <w:rsid w:val="002F16EF"/>
    <w:rsid w:val="002F19B7"/>
    <w:rsid w:val="002F276F"/>
    <w:rsid w:val="002F428D"/>
    <w:rsid w:val="002F56B4"/>
    <w:rsid w:val="002F6636"/>
    <w:rsid w:val="002F77D4"/>
    <w:rsid w:val="0030095C"/>
    <w:rsid w:val="00302230"/>
    <w:rsid w:val="00305082"/>
    <w:rsid w:val="003053C1"/>
    <w:rsid w:val="00306F1D"/>
    <w:rsid w:val="00313463"/>
    <w:rsid w:val="003137A7"/>
    <w:rsid w:val="003138E5"/>
    <w:rsid w:val="0031712D"/>
    <w:rsid w:val="0032124F"/>
    <w:rsid w:val="00321796"/>
    <w:rsid w:val="00321A64"/>
    <w:rsid w:val="00322C4F"/>
    <w:rsid w:val="00324636"/>
    <w:rsid w:val="00324665"/>
    <w:rsid w:val="00330C40"/>
    <w:rsid w:val="003326EC"/>
    <w:rsid w:val="00334160"/>
    <w:rsid w:val="00336344"/>
    <w:rsid w:val="00341A63"/>
    <w:rsid w:val="0034471D"/>
    <w:rsid w:val="0034612D"/>
    <w:rsid w:val="003468CE"/>
    <w:rsid w:val="0034789E"/>
    <w:rsid w:val="00347E3B"/>
    <w:rsid w:val="003547DC"/>
    <w:rsid w:val="00355259"/>
    <w:rsid w:val="003554CD"/>
    <w:rsid w:val="00356B57"/>
    <w:rsid w:val="0035701D"/>
    <w:rsid w:val="00357A35"/>
    <w:rsid w:val="003609C6"/>
    <w:rsid w:val="00360F80"/>
    <w:rsid w:val="00363935"/>
    <w:rsid w:val="00365943"/>
    <w:rsid w:val="00366F2C"/>
    <w:rsid w:val="00367D1D"/>
    <w:rsid w:val="00372261"/>
    <w:rsid w:val="0037259E"/>
    <w:rsid w:val="0037268B"/>
    <w:rsid w:val="00372C05"/>
    <w:rsid w:val="00374EA7"/>
    <w:rsid w:val="00380B87"/>
    <w:rsid w:val="00381EB4"/>
    <w:rsid w:val="00383B46"/>
    <w:rsid w:val="00384AAF"/>
    <w:rsid w:val="00384CF3"/>
    <w:rsid w:val="003853CA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0FFE"/>
    <w:rsid w:val="003D2E6B"/>
    <w:rsid w:val="003D4B7E"/>
    <w:rsid w:val="003D5E3C"/>
    <w:rsid w:val="003D6232"/>
    <w:rsid w:val="003E08BC"/>
    <w:rsid w:val="003E1748"/>
    <w:rsid w:val="003E297D"/>
    <w:rsid w:val="003E3A90"/>
    <w:rsid w:val="003E3D73"/>
    <w:rsid w:val="003E40AA"/>
    <w:rsid w:val="003E6616"/>
    <w:rsid w:val="003F1DFB"/>
    <w:rsid w:val="003F1F94"/>
    <w:rsid w:val="003F23FF"/>
    <w:rsid w:val="003F383E"/>
    <w:rsid w:val="003F4952"/>
    <w:rsid w:val="003F6ADD"/>
    <w:rsid w:val="003F6B5F"/>
    <w:rsid w:val="003F6C03"/>
    <w:rsid w:val="003F7B7E"/>
    <w:rsid w:val="0040109D"/>
    <w:rsid w:val="00401476"/>
    <w:rsid w:val="00407AE3"/>
    <w:rsid w:val="004108F4"/>
    <w:rsid w:val="00412683"/>
    <w:rsid w:val="004126AB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47F5D"/>
    <w:rsid w:val="0045113D"/>
    <w:rsid w:val="004523F4"/>
    <w:rsid w:val="0045326F"/>
    <w:rsid w:val="00454DA4"/>
    <w:rsid w:val="00456704"/>
    <w:rsid w:val="00457025"/>
    <w:rsid w:val="004570CA"/>
    <w:rsid w:val="00457138"/>
    <w:rsid w:val="00457C37"/>
    <w:rsid w:val="00462555"/>
    <w:rsid w:val="004634AF"/>
    <w:rsid w:val="00464990"/>
    <w:rsid w:val="00467EEF"/>
    <w:rsid w:val="00473E57"/>
    <w:rsid w:val="00475DAB"/>
    <w:rsid w:val="00477789"/>
    <w:rsid w:val="004816F0"/>
    <w:rsid w:val="00482768"/>
    <w:rsid w:val="0048595B"/>
    <w:rsid w:val="0048787A"/>
    <w:rsid w:val="00487CB9"/>
    <w:rsid w:val="004904D1"/>
    <w:rsid w:val="004909F7"/>
    <w:rsid w:val="00490AC9"/>
    <w:rsid w:val="004929D8"/>
    <w:rsid w:val="00492A62"/>
    <w:rsid w:val="00495945"/>
    <w:rsid w:val="00495B93"/>
    <w:rsid w:val="00496503"/>
    <w:rsid w:val="00496AC9"/>
    <w:rsid w:val="004977DB"/>
    <w:rsid w:val="004A160A"/>
    <w:rsid w:val="004A236E"/>
    <w:rsid w:val="004A36A0"/>
    <w:rsid w:val="004A7D31"/>
    <w:rsid w:val="004B11D6"/>
    <w:rsid w:val="004B513C"/>
    <w:rsid w:val="004B51C3"/>
    <w:rsid w:val="004B7822"/>
    <w:rsid w:val="004C10B2"/>
    <w:rsid w:val="004C1919"/>
    <w:rsid w:val="004C22A3"/>
    <w:rsid w:val="004D3792"/>
    <w:rsid w:val="004E086E"/>
    <w:rsid w:val="004E23D4"/>
    <w:rsid w:val="004F0D68"/>
    <w:rsid w:val="004F68C1"/>
    <w:rsid w:val="005000B1"/>
    <w:rsid w:val="00501325"/>
    <w:rsid w:val="00503516"/>
    <w:rsid w:val="0050723D"/>
    <w:rsid w:val="00507361"/>
    <w:rsid w:val="005076F9"/>
    <w:rsid w:val="0050794B"/>
    <w:rsid w:val="00510082"/>
    <w:rsid w:val="00511B27"/>
    <w:rsid w:val="00511ECF"/>
    <w:rsid w:val="00513FCC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29C6"/>
    <w:rsid w:val="005443BC"/>
    <w:rsid w:val="00544D16"/>
    <w:rsid w:val="005457D3"/>
    <w:rsid w:val="00547343"/>
    <w:rsid w:val="00547D34"/>
    <w:rsid w:val="005502EA"/>
    <w:rsid w:val="0055498B"/>
    <w:rsid w:val="0055641C"/>
    <w:rsid w:val="00557F6F"/>
    <w:rsid w:val="00564CBC"/>
    <w:rsid w:val="0056533A"/>
    <w:rsid w:val="00566AC9"/>
    <w:rsid w:val="005679B5"/>
    <w:rsid w:val="00567AB7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ACD"/>
    <w:rsid w:val="005B4E1F"/>
    <w:rsid w:val="005C4E13"/>
    <w:rsid w:val="005C7608"/>
    <w:rsid w:val="005D2D82"/>
    <w:rsid w:val="005D3963"/>
    <w:rsid w:val="005D4529"/>
    <w:rsid w:val="005D54EE"/>
    <w:rsid w:val="005E2577"/>
    <w:rsid w:val="005F0081"/>
    <w:rsid w:val="005F00C6"/>
    <w:rsid w:val="005F13EE"/>
    <w:rsid w:val="005F1A86"/>
    <w:rsid w:val="005F2729"/>
    <w:rsid w:val="005F2DDE"/>
    <w:rsid w:val="005F3A58"/>
    <w:rsid w:val="005F5A31"/>
    <w:rsid w:val="005F62F4"/>
    <w:rsid w:val="005F67E2"/>
    <w:rsid w:val="005F6872"/>
    <w:rsid w:val="00602ED4"/>
    <w:rsid w:val="00603694"/>
    <w:rsid w:val="006037C2"/>
    <w:rsid w:val="00604323"/>
    <w:rsid w:val="00604B6F"/>
    <w:rsid w:val="00605040"/>
    <w:rsid w:val="00613451"/>
    <w:rsid w:val="00614494"/>
    <w:rsid w:val="00620031"/>
    <w:rsid w:val="00620E52"/>
    <w:rsid w:val="006225B3"/>
    <w:rsid w:val="00623F92"/>
    <w:rsid w:val="00624C94"/>
    <w:rsid w:val="00626633"/>
    <w:rsid w:val="00626E98"/>
    <w:rsid w:val="0063012F"/>
    <w:rsid w:val="006301B1"/>
    <w:rsid w:val="00630A45"/>
    <w:rsid w:val="0063177A"/>
    <w:rsid w:val="00632081"/>
    <w:rsid w:val="00632D6C"/>
    <w:rsid w:val="00633357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4DEF"/>
    <w:rsid w:val="00655551"/>
    <w:rsid w:val="00655E6A"/>
    <w:rsid w:val="00656373"/>
    <w:rsid w:val="00656721"/>
    <w:rsid w:val="0065709E"/>
    <w:rsid w:val="00662122"/>
    <w:rsid w:val="0066338F"/>
    <w:rsid w:val="00670614"/>
    <w:rsid w:val="0067087A"/>
    <w:rsid w:val="0067267F"/>
    <w:rsid w:val="00672B7C"/>
    <w:rsid w:val="00673B49"/>
    <w:rsid w:val="00676DB9"/>
    <w:rsid w:val="00676FC9"/>
    <w:rsid w:val="00681047"/>
    <w:rsid w:val="00682163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6E97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B5E21"/>
    <w:rsid w:val="006C49BA"/>
    <w:rsid w:val="006C5589"/>
    <w:rsid w:val="006C5728"/>
    <w:rsid w:val="006C73FE"/>
    <w:rsid w:val="006D1908"/>
    <w:rsid w:val="006D371E"/>
    <w:rsid w:val="006D3822"/>
    <w:rsid w:val="006D64A6"/>
    <w:rsid w:val="006E0BF9"/>
    <w:rsid w:val="006E2154"/>
    <w:rsid w:val="006E33A2"/>
    <w:rsid w:val="006E5BC2"/>
    <w:rsid w:val="006E6690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07E6D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5473"/>
    <w:rsid w:val="00727B5C"/>
    <w:rsid w:val="00730AD7"/>
    <w:rsid w:val="00730C96"/>
    <w:rsid w:val="00733800"/>
    <w:rsid w:val="007349ED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025A"/>
    <w:rsid w:val="00762708"/>
    <w:rsid w:val="00763D50"/>
    <w:rsid w:val="00764609"/>
    <w:rsid w:val="007658C3"/>
    <w:rsid w:val="007659AA"/>
    <w:rsid w:val="00767946"/>
    <w:rsid w:val="007716E1"/>
    <w:rsid w:val="00771914"/>
    <w:rsid w:val="0077236F"/>
    <w:rsid w:val="00774057"/>
    <w:rsid w:val="00775D3D"/>
    <w:rsid w:val="007765AB"/>
    <w:rsid w:val="00776643"/>
    <w:rsid w:val="00776783"/>
    <w:rsid w:val="0078102C"/>
    <w:rsid w:val="0078490C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649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E606D"/>
    <w:rsid w:val="007F1523"/>
    <w:rsid w:val="007F2105"/>
    <w:rsid w:val="007F3EE7"/>
    <w:rsid w:val="00803341"/>
    <w:rsid w:val="008048A1"/>
    <w:rsid w:val="00805448"/>
    <w:rsid w:val="00810CD1"/>
    <w:rsid w:val="00811660"/>
    <w:rsid w:val="00813017"/>
    <w:rsid w:val="00813590"/>
    <w:rsid w:val="008138E8"/>
    <w:rsid w:val="00813B2C"/>
    <w:rsid w:val="00814FA5"/>
    <w:rsid w:val="00816A4F"/>
    <w:rsid w:val="008210D5"/>
    <w:rsid w:val="0082256E"/>
    <w:rsid w:val="008240F9"/>
    <w:rsid w:val="00824404"/>
    <w:rsid w:val="008247DE"/>
    <w:rsid w:val="00824AE6"/>
    <w:rsid w:val="00833B97"/>
    <w:rsid w:val="00833F0D"/>
    <w:rsid w:val="008343F7"/>
    <w:rsid w:val="00841C68"/>
    <w:rsid w:val="00841E9B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73BFB"/>
    <w:rsid w:val="00880C63"/>
    <w:rsid w:val="00883A71"/>
    <w:rsid w:val="00886BF1"/>
    <w:rsid w:val="0089478E"/>
    <w:rsid w:val="008957FB"/>
    <w:rsid w:val="008A176D"/>
    <w:rsid w:val="008A4DC4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D4BE2"/>
    <w:rsid w:val="008E0D44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8F4899"/>
    <w:rsid w:val="009007CB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265B9"/>
    <w:rsid w:val="00931377"/>
    <w:rsid w:val="00931851"/>
    <w:rsid w:val="00931F81"/>
    <w:rsid w:val="0093501D"/>
    <w:rsid w:val="009401D2"/>
    <w:rsid w:val="00944546"/>
    <w:rsid w:val="009453F4"/>
    <w:rsid w:val="0094547E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76A43"/>
    <w:rsid w:val="00980282"/>
    <w:rsid w:val="00981090"/>
    <w:rsid w:val="009811B1"/>
    <w:rsid w:val="00981321"/>
    <w:rsid w:val="00981CD6"/>
    <w:rsid w:val="009852F7"/>
    <w:rsid w:val="00987471"/>
    <w:rsid w:val="009929B1"/>
    <w:rsid w:val="00993FDB"/>
    <w:rsid w:val="00996698"/>
    <w:rsid w:val="00996725"/>
    <w:rsid w:val="009B3E35"/>
    <w:rsid w:val="009B4E71"/>
    <w:rsid w:val="009B57CC"/>
    <w:rsid w:val="009C0BCF"/>
    <w:rsid w:val="009C14BA"/>
    <w:rsid w:val="009C29E8"/>
    <w:rsid w:val="009C35B8"/>
    <w:rsid w:val="009C3754"/>
    <w:rsid w:val="009C58D1"/>
    <w:rsid w:val="009C59D4"/>
    <w:rsid w:val="009C5F5C"/>
    <w:rsid w:val="009D0435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33A2"/>
    <w:rsid w:val="00A04BBA"/>
    <w:rsid w:val="00A05808"/>
    <w:rsid w:val="00A05945"/>
    <w:rsid w:val="00A06A34"/>
    <w:rsid w:val="00A070EB"/>
    <w:rsid w:val="00A142C6"/>
    <w:rsid w:val="00A1530B"/>
    <w:rsid w:val="00A158F8"/>
    <w:rsid w:val="00A176ED"/>
    <w:rsid w:val="00A27296"/>
    <w:rsid w:val="00A30271"/>
    <w:rsid w:val="00A30661"/>
    <w:rsid w:val="00A31FFF"/>
    <w:rsid w:val="00A3429B"/>
    <w:rsid w:val="00A34F6B"/>
    <w:rsid w:val="00A40FDF"/>
    <w:rsid w:val="00A41AE5"/>
    <w:rsid w:val="00A4248F"/>
    <w:rsid w:val="00A43236"/>
    <w:rsid w:val="00A44628"/>
    <w:rsid w:val="00A453A8"/>
    <w:rsid w:val="00A45812"/>
    <w:rsid w:val="00A463CB"/>
    <w:rsid w:val="00A520AC"/>
    <w:rsid w:val="00A537E5"/>
    <w:rsid w:val="00A53D3C"/>
    <w:rsid w:val="00A543FF"/>
    <w:rsid w:val="00A578EF"/>
    <w:rsid w:val="00A62780"/>
    <w:rsid w:val="00A64E86"/>
    <w:rsid w:val="00A672D6"/>
    <w:rsid w:val="00A70CBA"/>
    <w:rsid w:val="00A80751"/>
    <w:rsid w:val="00A8195C"/>
    <w:rsid w:val="00A8495F"/>
    <w:rsid w:val="00A8709E"/>
    <w:rsid w:val="00A872E1"/>
    <w:rsid w:val="00A91EE1"/>
    <w:rsid w:val="00A92CCE"/>
    <w:rsid w:val="00A93F2C"/>
    <w:rsid w:val="00A9496E"/>
    <w:rsid w:val="00A95AE8"/>
    <w:rsid w:val="00AA00C2"/>
    <w:rsid w:val="00AA1256"/>
    <w:rsid w:val="00AA23ED"/>
    <w:rsid w:val="00AA27A3"/>
    <w:rsid w:val="00AA4070"/>
    <w:rsid w:val="00AA4AEF"/>
    <w:rsid w:val="00AA4BE0"/>
    <w:rsid w:val="00AA561F"/>
    <w:rsid w:val="00AB0911"/>
    <w:rsid w:val="00AB2DAA"/>
    <w:rsid w:val="00AB3BC9"/>
    <w:rsid w:val="00AB4FAC"/>
    <w:rsid w:val="00AB52AE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AF6B65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5760"/>
    <w:rsid w:val="00B26E98"/>
    <w:rsid w:val="00B34646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6BB2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3625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1A3"/>
    <w:rsid w:val="00BC07F7"/>
    <w:rsid w:val="00BC1C05"/>
    <w:rsid w:val="00BC1EAE"/>
    <w:rsid w:val="00BC24FC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2B73"/>
    <w:rsid w:val="00BE5647"/>
    <w:rsid w:val="00BE7AF0"/>
    <w:rsid w:val="00BF06EF"/>
    <w:rsid w:val="00BF1ECB"/>
    <w:rsid w:val="00BF2DF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35DFA"/>
    <w:rsid w:val="00C43256"/>
    <w:rsid w:val="00C4391B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657E"/>
    <w:rsid w:val="00C96EA5"/>
    <w:rsid w:val="00CA0838"/>
    <w:rsid w:val="00CA1205"/>
    <w:rsid w:val="00CA308F"/>
    <w:rsid w:val="00CA39D7"/>
    <w:rsid w:val="00CA4438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D4B87"/>
    <w:rsid w:val="00CE0C84"/>
    <w:rsid w:val="00CE4DF6"/>
    <w:rsid w:val="00CE4E8A"/>
    <w:rsid w:val="00CE57AB"/>
    <w:rsid w:val="00CE5B53"/>
    <w:rsid w:val="00CE5E8D"/>
    <w:rsid w:val="00CE7132"/>
    <w:rsid w:val="00CF016E"/>
    <w:rsid w:val="00CF7947"/>
    <w:rsid w:val="00D014D5"/>
    <w:rsid w:val="00D06A83"/>
    <w:rsid w:val="00D1120D"/>
    <w:rsid w:val="00D16211"/>
    <w:rsid w:val="00D16E6B"/>
    <w:rsid w:val="00D218A8"/>
    <w:rsid w:val="00D233D5"/>
    <w:rsid w:val="00D23F1A"/>
    <w:rsid w:val="00D2686F"/>
    <w:rsid w:val="00D30A53"/>
    <w:rsid w:val="00D320DA"/>
    <w:rsid w:val="00D34B52"/>
    <w:rsid w:val="00D36156"/>
    <w:rsid w:val="00D37060"/>
    <w:rsid w:val="00D37E91"/>
    <w:rsid w:val="00D419CD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0BD7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358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0F01"/>
    <w:rsid w:val="00E24BBA"/>
    <w:rsid w:val="00E25162"/>
    <w:rsid w:val="00E25E5C"/>
    <w:rsid w:val="00E2629B"/>
    <w:rsid w:val="00E30DB9"/>
    <w:rsid w:val="00E3264D"/>
    <w:rsid w:val="00E36D50"/>
    <w:rsid w:val="00E373B5"/>
    <w:rsid w:val="00E40C70"/>
    <w:rsid w:val="00E468E4"/>
    <w:rsid w:val="00E46CA7"/>
    <w:rsid w:val="00E533A9"/>
    <w:rsid w:val="00E606FD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08FA"/>
    <w:rsid w:val="00E93159"/>
    <w:rsid w:val="00E942A8"/>
    <w:rsid w:val="00E958B5"/>
    <w:rsid w:val="00E97C36"/>
    <w:rsid w:val="00EA0BF5"/>
    <w:rsid w:val="00EA1070"/>
    <w:rsid w:val="00EA1D44"/>
    <w:rsid w:val="00EA39EB"/>
    <w:rsid w:val="00EA4AB5"/>
    <w:rsid w:val="00EA5BDC"/>
    <w:rsid w:val="00EA65E1"/>
    <w:rsid w:val="00EB3242"/>
    <w:rsid w:val="00EB4590"/>
    <w:rsid w:val="00EB575E"/>
    <w:rsid w:val="00EB725F"/>
    <w:rsid w:val="00EB7E84"/>
    <w:rsid w:val="00EC0473"/>
    <w:rsid w:val="00EC0873"/>
    <w:rsid w:val="00EC1EF9"/>
    <w:rsid w:val="00EC2E13"/>
    <w:rsid w:val="00EC6410"/>
    <w:rsid w:val="00EC6CB6"/>
    <w:rsid w:val="00EC7958"/>
    <w:rsid w:val="00ED371E"/>
    <w:rsid w:val="00ED5744"/>
    <w:rsid w:val="00EE55E6"/>
    <w:rsid w:val="00EE77BE"/>
    <w:rsid w:val="00EE7BF9"/>
    <w:rsid w:val="00EF3281"/>
    <w:rsid w:val="00EF4FAD"/>
    <w:rsid w:val="00EF67E4"/>
    <w:rsid w:val="00EF7FBF"/>
    <w:rsid w:val="00F042B6"/>
    <w:rsid w:val="00F04687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0FC5"/>
    <w:rsid w:val="00F61430"/>
    <w:rsid w:val="00F62568"/>
    <w:rsid w:val="00F63D9A"/>
    <w:rsid w:val="00F64374"/>
    <w:rsid w:val="00F670A9"/>
    <w:rsid w:val="00F71745"/>
    <w:rsid w:val="00F72119"/>
    <w:rsid w:val="00F73BCA"/>
    <w:rsid w:val="00F73E92"/>
    <w:rsid w:val="00F74248"/>
    <w:rsid w:val="00F75D68"/>
    <w:rsid w:val="00F77165"/>
    <w:rsid w:val="00F813DE"/>
    <w:rsid w:val="00F8272E"/>
    <w:rsid w:val="00F8308F"/>
    <w:rsid w:val="00F84E57"/>
    <w:rsid w:val="00F8704B"/>
    <w:rsid w:val="00F870B3"/>
    <w:rsid w:val="00F95283"/>
    <w:rsid w:val="00F95D2D"/>
    <w:rsid w:val="00F96E5E"/>
    <w:rsid w:val="00FA5D2C"/>
    <w:rsid w:val="00FA6248"/>
    <w:rsid w:val="00FA6D82"/>
    <w:rsid w:val="00FC1BF0"/>
    <w:rsid w:val="00FC23FE"/>
    <w:rsid w:val="00FC267C"/>
    <w:rsid w:val="00FC3D5A"/>
    <w:rsid w:val="00FC6882"/>
    <w:rsid w:val="00FC6ABE"/>
    <w:rsid w:val="00FD0CB9"/>
    <w:rsid w:val="00FD1F71"/>
    <w:rsid w:val="00FD21D4"/>
    <w:rsid w:val="00FD51E1"/>
    <w:rsid w:val="00FD6A86"/>
    <w:rsid w:val="00FD7015"/>
    <w:rsid w:val="00FD7579"/>
    <w:rsid w:val="00FE05F6"/>
    <w:rsid w:val="00FE1AEC"/>
    <w:rsid w:val="00FE2225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link w:val="30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link w:val="ConsPlusNormal0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  <w:style w:type="character" w:customStyle="1" w:styleId="ConsPlusNormal0">
    <w:name w:val="ConsPlusNormal Знак"/>
    <w:link w:val="ConsPlusNormal"/>
    <w:locked/>
    <w:rsid w:val="007F3EE7"/>
    <w:rPr>
      <w:rFonts w:ascii="Arial" w:hAnsi="Arial" w:cs="Arial"/>
    </w:rPr>
  </w:style>
  <w:style w:type="character" w:customStyle="1" w:styleId="30">
    <w:name w:val="Заголовок 3 Знак"/>
    <w:link w:val="3"/>
    <w:rsid w:val="00774057"/>
    <w:rPr>
      <w:b/>
      <w:sz w:val="28"/>
    </w:rPr>
  </w:style>
  <w:style w:type="paragraph" w:styleId="ad">
    <w:name w:val="Normal (Web)"/>
    <w:basedOn w:val="a"/>
    <w:unhideWhenUsed/>
    <w:rsid w:val="0048787A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uiPriority w:val="1"/>
    <w:qFormat/>
    <w:rsid w:val="005F0081"/>
    <w:rPr>
      <w:rFonts w:ascii="Calibri" w:eastAsia="Calibri" w:hAnsi="Calibri"/>
      <w:sz w:val="22"/>
      <w:szCs w:val="22"/>
      <w:lang w:eastAsia="en-US"/>
    </w:rPr>
  </w:style>
  <w:style w:type="character" w:styleId="af">
    <w:name w:val="Strong"/>
    <w:uiPriority w:val="22"/>
    <w:qFormat/>
    <w:rsid w:val="005F00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A6159-0310-4675-A41A-825D26A6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3469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10</cp:revision>
  <cp:lastPrinted>2024-03-15T08:56:00Z</cp:lastPrinted>
  <dcterms:created xsi:type="dcterms:W3CDTF">2024-03-06T11:46:00Z</dcterms:created>
  <dcterms:modified xsi:type="dcterms:W3CDTF">2024-03-15T11:08:00Z</dcterms:modified>
</cp:coreProperties>
</file>