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A42" w:rsidRPr="00786AE8" w:rsidRDefault="004C4A42" w:rsidP="0023277C">
      <w:pPr>
        <w:spacing w:after="0" w:line="240" w:lineRule="auto"/>
        <w:rPr>
          <w:rFonts w:ascii="Times New Roman" w:hAnsi="Times New Roman"/>
          <w:b/>
          <w:sz w:val="28"/>
          <w:szCs w:val="28"/>
        </w:rPr>
      </w:pPr>
    </w:p>
    <w:p w:rsidR="00293008" w:rsidRDefault="00293008" w:rsidP="0023277C">
      <w:pPr>
        <w:spacing w:after="0" w:line="240" w:lineRule="auto"/>
        <w:jc w:val="center"/>
        <w:rPr>
          <w:rFonts w:ascii="Times New Roman" w:hAnsi="Times New Roman"/>
          <w:b/>
          <w:sz w:val="60"/>
          <w:szCs w:val="60"/>
        </w:rPr>
      </w:pPr>
    </w:p>
    <w:p w:rsidR="002458C7" w:rsidRDefault="002458C7" w:rsidP="0023277C">
      <w:pPr>
        <w:spacing w:after="0" w:line="240" w:lineRule="auto"/>
        <w:jc w:val="center"/>
        <w:rPr>
          <w:rFonts w:ascii="Times New Roman" w:hAnsi="Times New Roman"/>
          <w:b/>
          <w:sz w:val="60"/>
          <w:szCs w:val="60"/>
        </w:rPr>
      </w:pPr>
    </w:p>
    <w:p w:rsidR="002458C7" w:rsidRDefault="002458C7" w:rsidP="0023277C">
      <w:pPr>
        <w:spacing w:after="0" w:line="240" w:lineRule="auto"/>
        <w:jc w:val="center"/>
        <w:rPr>
          <w:rFonts w:ascii="Times New Roman" w:hAnsi="Times New Roman"/>
          <w:b/>
          <w:sz w:val="60"/>
          <w:szCs w:val="60"/>
        </w:rPr>
      </w:pPr>
    </w:p>
    <w:p w:rsidR="00293008" w:rsidRPr="00786AE8" w:rsidRDefault="00293008" w:rsidP="0023277C">
      <w:pPr>
        <w:spacing w:after="0" w:line="240" w:lineRule="auto"/>
        <w:jc w:val="center"/>
        <w:rPr>
          <w:rFonts w:ascii="Times New Roman" w:hAnsi="Times New Roman"/>
          <w:b/>
          <w:sz w:val="60"/>
          <w:szCs w:val="60"/>
        </w:rPr>
      </w:pPr>
    </w:p>
    <w:p w:rsidR="00293008" w:rsidRPr="00786AE8" w:rsidRDefault="00293008" w:rsidP="0023277C">
      <w:pPr>
        <w:spacing w:after="0" w:line="240" w:lineRule="auto"/>
        <w:jc w:val="center"/>
        <w:rPr>
          <w:rFonts w:ascii="Times New Roman" w:hAnsi="Times New Roman"/>
          <w:b/>
          <w:sz w:val="60"/>
          <w:szCs w:val="60"/>
        </w:rPr>
      </w:pPr>
    </w:p>
    <w:p w:rsidR="00F57386" w:rsidRPr="00F57386" w:rsidRDefault="00F57386" w:rsidP="00F57386">
      <w:pPr>
        <w:rPr>
          <w:lang w:eastAsia="en-US"/>
        </w:rPr>
      </w:pPr>
    </w:p>
    <w:p w:rsidR="00F57386" w:rsidRPr="00F57386" w:rsidRDefault="00F57386" w:rsidP="00F57386">
      <w:pPr>
        <w:spacing w:after="0" w:line="240" w:lineRule="auto"/>
        <w:jc w:val="center"/>
        <w:rPr>
          <w:rFonts w:ascii="Times New Roman" w:hAnsi="Times New Roman"/>
          <w:b/>
          <w:i/>
          <w:sz w:val="52"/>
          <w:szCs w:val="52"/>
          <w:lang w:eastAsia="en-US"/>
        </w:rPr>
      </w:pPr>
      <w:r w:rsidRPr="00F57386">
        <w:rPr>
          <w:rFonts w:ascii="Times New Roman" w:hAnsi="Times New Roman"/>
          <w:b/>
          <w:i/>
          <w:sz w:val="52"/>
          <w:szCs w:val="52"/>
          <w:lang w:eastAsia="en-US"/>
        </w:rPr>
        <w:t>СХЕМА ТЕПЛОСНАБЖЕНИЯ</w:t>
      </w:r>
    </w:p>
    <w:p w:rsidR="00F57386" w:rsidRPr="00F57386" w:rsidRDefault="00F57386" w:rsidP="00F57386">
      <w:pPr>
        <w:spacing w:after="0" w:line="240" w:lineRule="auto"/>
        <w:jc w:val="center"/>
        <w:rPr>
          <w:rFonts w:ascii="Times New Roman" w:hAnsi="Times New Roman"/>
          <w:b/>
          <w:i/>
          <w:sz w:val="52"/>
          <w:szCs w:val="52"/>
          <w:lang w:eastAsia="en-US"/>
        </w:rPr>
      </w:pPr>
      <w:r w:rsidRPr="00F57386">
        <w:rPr>
          <w:rFonts w:ascii="Times New Roman" w:hAnsi="Times New Roman"/>
          <w:b/>
          <w:i/>
          <w:sz w:val="52"/>
          <w:szCs w:val="52"/>
          <w:lang w:eastAsia="en-US"/>
        </w:rPr>
        <w:br/>
        <w:t>МУНИЦИПАЛЬНОГО ОБРАЗОВАНИЯ</w:t>
      </w:r>
    </w:p>
    <w:p w:rsidR="00F57386" w:rsidRPr="00F57386" w:rsidRDefault="00F57386" w:rsidP="00F57386">
      <w:pPr>
        <w:spacing w:after="0" w:line="240" w:lineRule="auto"/>
        <w:jc w:val="center"/>
        <w:rPr>
          <w:rFonts w:ascii="Times New Roman" w:hAnsi="Times New Roman"/>
          <w:b/>
          <w:i/>
          <w:sz w:val="52"/>
          <w:szCs w:val="52"/>
          <w:lang w:eastAsia="en-US"/>
        </w:rPr>
      </w:pPr>
      <w:r w:rsidRPr="00F57386">
        <w:rPr>
          <w:rFonts w:ascii="Times New Roman" w:hAnsi="Times New Roman"/>
          <w:b/>
          <w:i/>
          <w:sz w:val="52"/>
          <w:szCs w:val="52"/>
          <w:lang w:eastAsia="en-US"/>
        </w:rPr>
        <w:br/>
        <w:t>«ТЕЛЕГОВСКОЕ»</w:t>
      </w:r>
    </w:p>
    <w:p w:rsidR="00F57386" w:rsidRPr="00F57386" w:rsidRDefault="00F57386" w:rsidP="00F57386">
      <w:pPr>
        <w:spacing w:after="0" w:line="240" w:lineRule="auto"/>
        <w:jc w:val="center"/>
        <w:rPr>
          <w:rFonts w:ascii="Times New Roman" w:hAnsi="Times New Roman"/>
          <w:b/>
          <w:i/>
          <w:sz w:val="52"/>
          <w:szCs w:val="52"/>
          <w:lang w:eastAsia="en-US"/>
        </w:rPr>
      </w:pPr>
    </w:p>
    <w:p w:rsidR="00F57386" w:rsidRDefault="00F57386" w:rsidP="00F57386">
      <w:pPr>
        <w:spacing w:after="0" w:line="240" w:lineRule="auto"/>
        <w:jc w:val="center"/>
        <w:rPr>
          <w:rFonts w:ascii="Times New Roman" w:hAnsi="Times New Roman"/>
          <w:b/>
          <w:i/>
          <w:sz w:val="52"/>
          <w:szCs w:val="52"/>
          <w:lang w:eastAsia="en-US"/>
        </w:rPr>
      </w:pPr>
      <w:r w:rsidRPr="00F57386">
        <w:rPr>
          <w:rFonts w:ascii="Times New Roman" w:hAnsi="Times New Roman"/>
          <w:b/>
          <w:i/>
          <w:sz w:val="52"/>
          <w:szCs w:val="52"/>
          <w:lang w:eastAsia="en-US"/>
        </w:rPr>
        <w:t>КРАСНОБОРСКОГО</w:t>
      </w:r>
    </w:p>
    <w:p w:rsidR="00F57386" w:rsidRDefault="00F57386" w:rsidP="00F57386">
      <w:pPr>
        <w:spacing w:after="0" w:line="240" w:lineRule="auto"/>
        <w:jc w:val="center"/>
        <w:rPr>
          <w:rFonts w:ascii="Times New Roman" w:hAnsi="Times New Roman"/>
          <w:b/>
          <w:i/>
          <w:sz w:val="52"/>
          <w:szCs w:val="52"/>
          <w:lang w:eastAsia="en-US"/>
        </w:rPr>
      </w:pPr>
    </w:p>
    <w:p w:rsidR="00F57386" w:rsidRDefault="00F57386" w:rsidP="00F57386">
      <w:pPr>
        <w:spacing w:after="0" w:line="240" w:lineRule="auto"/>
        <w:jc w:val="center"/>
        <w:rPr>
          <w:rFonts w:ascii="Times New Roman" w:hAnsi="Times New Roman"/>
          <w:b/>
          <w:i/>
          <w:sz w:val="52"/>
          <w:szCs w:val="52"/>
          <w:lang w:eastAsia="en-US"/>
        </w:rPr>
      </w:pPr>
      <w:r w:rsidRPr="00F57386">
        <w:rPr>
          <w:rFonts w:ascii="Times New Roman" w:hAnsi="Times New Roman"/>
          <w:b/>
          <w:i/>
          <w:sz w:val="52"/>
          <w:szCs w:val="52"/>
          <w:lang w:eastAsia="en-US"/>
        </w:rPr>
        <w:t xml:space="preserve"> МУНИЦИПАЛЬНОГО РАЙОНА</w:t>
      </w:r>
    </w:p>
    <w:p w:rsidR="00F57386" w:rsidRPr="00F57386" w:rsidRDefault="00F57386" w:rsidP="00F57386">
      <w:pPr>
        <w:spacing w:after="0" w:line="240" w:lineRule="auto"/>
        <w:jc w:val="center"/>
        <w:rPr>
          <w:rFonts w:ascii="Times New Roman" w:hAnsi="Times New Roman"/>
          <w:b/>
          <w:i/>
          <w:sz w:val="52"/>
          <w:szCs w:val="52"/>
          <w:lang w:eastAsia="en-US"/>
        </w:rPr>
      </w:pPr>
    </w:p>
    <w:p w:rsidR="00293008" w:rsidRPr="00F57386" w:rsidRDefault="00F57386" w:rsidP="00F57386">
      <w:pPr>
        <w:spacing w:after="0" w:line="240" w:lineRule="auto"/>
        <w:jc w:val="center"/>
        <w:rPr>
          <w:rFonts w:ascii="Times New Roman" w:hAnsi="Times New Roman"/>
          <w:b/>
          <w:i/>
          <w:sz w:val="56"/>
          <w:szCs w:val="56"/>
          <w:lang w:eastAsia="en-US"/>
        </w:rPr>
      </w:pPr>
      <w:r w:rsidRPr="00F57386">
        <w:rPr>
          <w:rFonts w:ascii="Times New Roman" w:hAnsi="Times New Roman"/>
          <w:b/>
          <w:i/>
          <w:sz w:val="52"/>
          <w:szCs w:val="52"/>
          <w:lang w:eastAsia="en-US"/>
        </w:rPr>
        <w:t>АРХАНГЕЛЬСКОЙ ОБЛАСТИ</w:t>
      </w:r>
      <w:r>
        <w:rPr>
          <w:rFonts w:ascii="Times New Roman" w:hAnsi="Times New Roman"/>
          <w:b/>
          <w:i/>
          <w:sz w:val="56"/>
          <w:szCs w:val="56"/>
          <w:lang w:eastAsia="en-US"/>
        </w:rPr>
        <w:br/>
      </w:r>
    </w:p>
    <w:p w:rsidR="00293008" w:rsidRDefault="00293008" w:rsidP="0023277C">
      <w:pPr>
        <w:spacing w:after="0" w:line="240" w:lineRule="auto"/>
        <w:rPr>
          <w:rFonts w:ascii="Times New Roman" w:hAnsi="Times New Roman"/>
        </w:rPr>
      </w:pPr>
    </w:p>
    <w:p w:rsidR="0097008A" w:rsidRDefault="0097008A" w:rsidP="0023277C">
      <w:pPr>
        <w:spacing w:after="0" w:line="240" w:lineRule="auto"/>
        <w:rPr>
          <w:rFonts w:ascii="Times New Roman" w:hAnsi="Times New Roman"/>
        </w:rPr>
      </w:pPr>
    </w:p>
    <w:p w:rsidR="0097008A" w:rsidRDefault="0097008A" w:rsidP="0023277C">
      <w:pPr>
        <w:spacing w:after="0" w:line="240" w:lineRule="auto"/>
        <w:rPr>
          <w:rFonts w:ascii="Times New Roman" w:hAnsi="Times New Roman"/>
        </w:rPr>
      </w:pPr>
    </w:p>
    <w:p w:rsidR="0097008A" w:rsidRDefault="0097008A" w:rsidP="0023277C">
      <w:pPr>
        <w:spacing w:after="0" w:line="240" w:lineRule="auto"/>
        <w:rPr>
          <w:rFonts w:ascii="Times New Roman" w:hAnsi="Times New Roman"/>
        </w:rPr>
      </w:pPr>
    </w:p>
    <w:p w:rsidR="0097008A" w:rsidRDefault="0097008A" w:rsidP="0023277C">
      <w:pPr>
        <w:spacing w:after="0" w:line="240" w:lineRule="auto"/>
        <w:rPr>
          <w:rFonts w:ascii="Times New Roman" w:hAnsi="Times New Roman"/>
        </w:rPr>
      </w:pPr>
    </w:p>
    <w:p w:rsidR="0097008A" w:rsidRDefault="0097008A" w:rsidP="0023277C">
      <w:pPr>
        <w:spacing w:after="0" w:line="240" w:lineRule="auto"/>
        <w:rPr>
          <w:rFonts w:ascii="Times New Roman" w:hAnsi="Times New Roman"/>
        </w:rPr>
      </w:pPr>
    </w:p>
    <w:p w:rsidR="0097008A" w:rsidRDefault="0097008A" w:rsidP="0023277C">
      <w:pPr>
        <w:spacing w:after="0" w:line="240" w:lineRule="auto"/>
        <w:rPr>
          <w:rFonts w:ascii="Times New Roman" w:hAnsi="Times New Roman"/>
        </w:rPr>
      </w:pPr>
    </w:p>
    <w:p w:rsidR="0097008A" w:rsidRDefault="0097008A" w:rsidP="0023277C">
      <w:pPr>
        <w:spacing w:after="0" w:line="240" w:lineRule="auto"/>
        <w:rPr>
          <w:rFonts w:ascii="Times New Roman" w:hAnsi="Times New Roman"/>
        </w:rPr>
      </w:pPr>
    </w:p>
    <w:p w:rsidR="0097008A" w:rsidRDefault="0097008A" w:rsidP="0023277C">
      <w:pPr>
        <w:spacing w:after="0" w:line="240" w:lineRule="auto"/>
        <w:rPr>
          <w:rFonts w:ascii="Times New Roman" w:hAnsi="Times New Roman"/>
        </w:rPr>
      </w:pPr>
    </w:p>
    <w:p w:rsidR="009C49D1" w:rsidRDefault="009C49D1" w:rsidP="0023277C">
      <w:pPr>
        <w:spacing w:after="0" w:line="240" w:lineRule="auto"/>
        <w:rPr>
          <w:rFonts w:ascii="Times New Roman" w:hAnsi="Times New Roman"/>
        </w:rPr>
      </w:pPr>
    </w:p>
    <w:p w:rsidR="009C49D1" w:rsidRDefault="009C49D1" w:rsidP="0023277C">
      <w:pPr>
        <w:spacing w:after="0" w:line="240" w:lineRule="auto"/>
        <w:rPr>
          <w:rFonts w:ascii="Times New Roman" w:hAnsi="Times New Roman"/>
        </w:rPr>
      </w:pPr>
    </w:p>
    <w:p w:rsidR="006636A5" w:rsidRDefault="00F57386" w:rsidP="0023277C">
      <w:pPr>
        <w:spacing w:after="0" w:line="240" w:lineRule="auto"/>
        <w:jc w:val="center"/>
        <w:rPr>
          <w:rFonts w:ascii="Times New Roman" w:hAnsi="Times New Roman"/>
        </w:rPr>
      </w:pPr>
      <w:r>
        <w:rPr>
          <w:rFonts w:ascii="Times New Roman" w:hAnsi="Times New Roman"/>
        </w:rPr>
        <w:t>2014</w:t>
      </w:r>
      <w:r w:rsidR="0031053C">
        <w:rPr>
          <w:rFonts w:ascii="Times New Roman" w:hAnsi="Times New Roman"/>
        </w:rPr>
        <w:t xml:space="preserve"> год</w:t>
      </w:r>
    </w:p>
    <w:p w:rsidR="002458C7" w:rsidRDefault="002458C7" w:rsidP="0023277C">
      <w:pPr>
        <w:spacing w:after="0" w:line="240" w:lineRule="auto"/>
        <w:jc w:val="center"/>
        <w:rPr>
          <w:rFonts w:ascii="Times New Roman" w:hAnsi="Times New Roman"/>
        </w:rPr>
      </w:pPr>
    </w:p>
    <w:p w:rsidR="002458C7" w:rsidRDefault="002458C7" w:rsidP="0023277C">
      <w:pPr>
        <w:spacing w:after="0" w:line="240" w:lineRule="auto"/>
        <w:jc w:val="center"/>
        <w:rPr>
          <w:rFonts w:ascii="Times New Roman" w:hAnsi="Times New Roman"/>
          <w:b/>
          <w:sz w:val="28"/>
          <w:szCs w:val="28"/>
        </w:rPr>
      </w:pPr>
    </w:p>
    <w:p w:rsidR="00293008" w:rsidRPr="00F55F2E" w:rsidRDefault="00680827" w:rsidP="0023277C">
      <w:pPr>
        <w:spacing w:after="0" w:line="240" w:lineRule="auto"/>
        <w:jc w:val="center"/>
        <w:rPr>
          <w:rFonts w:ascii="Times New Roman" w:hAnsi="Times New Roman"/>
          <w:b/>
          <w:sz w:val="28"/>
          <w:szCs w:val="28"/>
        </w:rPr>
      </w:pPr>
      <w:r w:rsidRPr="00F55F2E">
        <w:rPr>
          <w:rFonts w:ascii="Times New Roman" w:hAnsi="Times New Roman"/>
          <w:b/>
          <w:sz w:val="28"/>
          <w:szCs w:val="28"/>
        </w:rPr>
        <w:lastRenderedPageBreak/>
        <w:t>ОГЛАВЛЕНИЕ:</w:t>
      </w:r>
    </w:p>
    <w:p w:rsidR="0059297C" w:rsidRPr="00F55F2E" w:rsidRDefault="0059297C" w:rsidP="0023277C">
      <w:pPr>
        <w:spacing w:after="0" w:line="240" w:lineRule="auto"/>
        <w:jc w:val="both"/>
        <w:rPr>
          <w:rFonts w:ascii="Times New Roman" w:hAnsi="Times New Roman"/>
          <w:b/>
          <w:sz w:val="28"/>
          <w:szCs w:val="28"/>
        </w:rPr>
      </w:pPr>
    </w:p>
    <w:p w:rsidR="0059297C" w:rsidRPr="00F55F2E" w:rsidRDefault="0059297C" w:rsidP="0023277C">
      <w:pPr>
        <w:spacing w:after="0" w:line="240" w:lineRule="auto"/>
        <w:jc w:val="both"/>
        <w:rPr>
          <w:rFonts w:ascii="Times New Roman" w:hAnsi="Times New Roman"/>
          <w:sz w:val="28"/>
          <w:szCs w:val="28"/>
        </w:rPr>
      </w:pPr>
      <w:r w:rsidRPr="00F55F2E">
        <w:rPr>
          <w:rFonts w:ascii="Times New Roman" w:hAnsi="Times New Roman"/>
          <w:b/>
          <w:sz w:val="28"/>
          <w:szCs w:val="28"/>
        </w:rPr>
        <w:t>Оглавление</w:t>
      </w:r>
      <w:r w:rsidRPr="00F55F2E">
        <w:rPr>
          <w:rFonts w:ascii="Times New Roman" w:hAnsi="Times New Roman"/>
          <w:sz w:val="28"/>
          <w:szCs w:val="28"/>
        </w:rPr>
        <w:t>……………………………………………………………………</w:t>
      </w:r>
      <w:r w:rsidR="00E35907" w:rsidRPr="00F55F2E">
        <w:rPr>
          <w:rFonts w:ascii="Times New Roman" w:hAnsi="Times New Roman"/>
          <w:sz w:val="28"/>
          <w:szCs w:val="28"/>
        </w:rPr>
        <w:t>…</w:t>
      </w:r>
      <w:r w:rsidR="0085520E" w:rsidRPr="00F55F2E">
        <w:rPr>
          <w:rFonts w:ascii="Times New Roman" w:hAnsi="Times New Roman"/>
          <w:sz w:val="28"/>
          <w:szCs w:val="28"/>
        </w:rPr>
        <w:t>……</w:t>
      </w:r>
      <w:r w:rsidR="00173BC3" w:rsidRPr="00F55F2E">
        <w:rPr>
          <w:rFonts w:ascii="Times New Roman" w:hAnsi="Times New Roman"/>
          <w:sz w:val="28"/>
          <w:szCs w:val="28"/>
        </w:rPr>
        <w:t>…</w:t>
      </w:r>
      <w:r w:rsidR="0030594E" w:rsidRPr="00F55F2E">
        <w:rPr>
          <w:rFonts w:ascii="Times New Roman" w:hAnsi="Times New Roman"/>
          <w:sz w:val="28"/>
          <w:szCs w:val="28"/>
        </w:rPr>
        <w:t>2</w:t>
      </w:r>
    </w:p>
    <w:p w:rsidR="001C5B22" w:rsidRPr="00F55F2E" w:rsidRDefault="001C5B22" w:rsidP="0023277C">
      <w:pPr>
        <w:spacing w:after="0" w:line="240" w:lineRule="auto"/>
        <w:jc w:val="both"/>
        <w:rPr>
          <w:rFonts w:ascii="Times New Roman" w:hAnsi="Times New Roman"/>
          <w:sz w:val="28"/>
          <w:szCs w:val="28"/>
        </w:rPr>
      </w:pPr>
    </w:p>
    <w:p w:rsidR="00AD42B2" w:rsidRPr="00F55F2E" w:rsidRDefault="00AD42B2" w:rsidP="0023277C">
      <w:pPr>
        <w:spacing w:after="0" w:line="240" w:lineRule="auto"/>
        <w:jc w:val="both"/>
        <w:rPr>
          <w:rFonts w:ascii="Times New Roman" w:hAnsi="Times New Roman"/>
          <w:sz w:val="28"/>
          <w:szCs w:val="28"/>
        </w:rPr>
      </w:pPr>
      <w:r w:rsidRPr="00F55F2E">
        <w:rPr>
          <w:rFonts w:ascii="Times New Roman" w:hAnsi="Times New Roman"/>
          <w:b/>
          <w:sz w:val="28"/>
          <w:szCs w:val="28"/>
        </w:rPr>
        <w:t>Раздел 1.</w:t>
      </w:r>
      <w:r w:rsidR="00782542" w:rsidRPr="00F55F2E">
        <w:rPr>
          <w:rFonts w:ascii="Times New Roman" w:hAnsi="Times New Roman"/>
          <w:sz w:val="28"/>
          <w:szCs w:val="28"/>
        </w:rPr>
        <w:t xml:space="preserve"> </w:t>
      </w:r>
      <w:r w:rsidRPr="00F55F2E">
        <w:rPr>
          <w:rFonts w:ascii="Times New Roman" w:hAnsi="Times New Roman"/>
          <w:sz w:val="28"/>
          <w:szCs w:val="28"/>
        </w:rPr>
        <w:t>Показатели перспективного спроса на тепловую</w:t>
      </w:r>
      <w:r w:rsidR="001020C0" w:rsidRPr="00F55F2E">
        <w:rPr>
          <w:rFonts w:ascii="Times New Roman" w:hAnsi="Times New Roman"/>
          <w:sz w:val="28"/>
          <w:szCs w:val="28"/>
        </w:rPr>
        <w:t xml:space="preserve"> </w:t>
      </w:r>
      <w:r w:rsidRPr="00F55F2E">
        <w:rPr>
          <w:rFonts w:ascii="Times New Roman" w:hAnsi="Times New Roman"/>
          <w:sz w:val="28"/>
          <w:szCs w:val="28"/>
        </w:rPr>
        <w:t>энерг</w:t>
      </w:r>
      <w:r w:rsidR="00246072" w:rsidRPr="00F55F2E">
        <w:rPr>
          <w:rFonts w:ascii="Times New Roman" w:hAnsi="Times New Roman"/>
          <w:sz w:val="28"/>
          <w:szCs w:val="28"/>
        </w:rPr>
        <w:t xml:space="preserve">ию (мощность) и теплоноситель в </w:t>
      </w:r>
      <w:r w:rsidRPr="00F55F2E">
        <w:rPr>
          <w:rFonts w:ascii="Times New Roman" w:hAnsi="Times New Roman"/>
          <w:sz w:val="28"/>
          <w:szCs w:val="28"/>
        </w:rPr>
        <w:t>устано</w:t>
      </w:r>
      <w:r w:rsidR="009E3AA5" w:rsidRPr="00F55F2E">
        <w:rPr>
          <w:rFonts w:ascii="Times New Roman" w:hAnsi="Times New Roman"/>
          <w:sz w:val="28"/>
          <w:szCs w:val="28"/>
        </w:rPr>
        <w:t>вленных границах территории</w:t>
      </w:r>
      <w:r w:rsidR="00CB139F" w:rsidRPr="00F55F2E">
        <w:rPr>
          <w:rFonts w:ascii="Times New Roman" w:hAnsi="Times New Roman"/>
          <w:sz w:val="28"/>
          <w:szCs w:val="28"/>
        </w:rPr>
        <w:t xml:space="preserve"> </w:t>
      </w:r>
      <w:r w:rsidR="00656BC0">
        <w:rPr>
          <w:rFonts w:ascii="Times New Roman" w:hAnsi="Times New Roman"/>
          <w:sz w:val="28"/>
          <w:szCs w:val="28"/>
        </w:rPr>
        <w:t>МО «</w:t>
      </w:r>
      <w:r w:rsidR="00654DCF">
        <w:rPr>
          <w:rFonts w:ascii="Times New Roman" w:hAnsi="Times New Roman"/>
          <w:sz w:val="28"/>
          <w:szCs w:val="28"/>
        </w:rPr>
        <w:t>Телеговское</w:t>
      </w:r>
      <w:r w:rsidR="00656BC0">
        <w:rPr>
          <w:rFonts w:ascii="Times New Roman" w:hAnsi="Times New Roman"/>
          <w:sz w:val="28"/>
          <w:szCs w:val="28"/>
        </w:rPr>
        <w:t>»</w:t>
      </w:r>
      <w:r w:rsidR="001C5B22" w:rsidRPr="00F55F2E">
        <w:rPr>
          <w:rFonts w:ascii="Times New Roman" w:hAnsi="Times New Roman"/>
          <w:sz w:val="28"/>
          <w:szCs w:val="28"/>
        </w:rPr>
        <w:t>…………………</w:t>
      </w:r>
      <w:r w:rsidR="00654DCF">
        <w:rPr>
          <w:rFonts w:ascii="Times New Roman" w:hAnsi="Times New Roman"/>
          <w:sz w:val="28"/>
          <w:szCs w:val="28"/>
        </w:rPr>
        <w:t>……….</w:t>
      </w:r>
      <w:r w:rsidR="001C5B22" w:rsidRPr="00F55F2E">
        <w:rPr>
          <w:rFonts w:ascii="Times New Roman" w:hAnsi="Times New Roman"/>
          <w:sz w:val="28"/>
          <w:szCs w:val="28"/>
        </w:rPr>
        <w:t>…………………</w:t>
      </w:r>
      <w:r w:rsidR="00E35907" w:rsidRPr="00F55F2E">
        <w:rPr>
          <w:rFonts w:ascii="Times New Roman" w:hAnsi="Times New Roman"/>
          <w:sz w:val="28"/>
          <w:szCs w:val="28"/>
        </w:rPr>
        <w:t>…</w:t>
      </w:r>
      <w:r w:rsidR="0085520E" w:rsidRPr="00F55F2E">
        <w:rPr>
          <w:rFonts w:ascii="Times New Roman" w:hAnsi="Times New Roman"/>
          <w:sz w:val="28"/>
          <w:szCs w:val="28"/>
        </w:rPr>
        <w:t>…………………………</w:t>
      </w:r>
      <w:r w:rsidR="00454A82" w:rsidRPr="00F55F2E">
        <w:rPr>
          <w:rFonts w:ascii="Times New Roman" w:hAnsi="Times New Roman"/>
          <w:sz w:val="28"/>
          <w:szCs w:val="28"/>
        </w:rPr>
        <w:t>3</w:t>
      </w:r>
    </w:p>
    <w:p w:rsidR="001C5B22" w:rsidRPr="00F55F2E" w:rsidRDefault="001C5B22" w:rsidP="0023277C">
      <w:pPr>
        <w:spacing w:after="0" w:line="240" w:lineRule="auto"/>
        <w:jc w:val="both"/>
        <w:rPr>
          <w:rFonts w:ascii="Times New Roman" w:hAnsi="Times New Roman"/>
          <w:b/>
          <w:sz w:val="28"/>
          <w:szCs w:val="28"/>
        </w:rPr>
      </w:pPr>
    </w:p>
    <w:p w:rsidR="00AD42B2" w:rsidRPr="00F55F2E" w:rsidRDefault="00AD42B2" w:rsidP="0023277C">
      <w:pPr>
        <w:spacing w:after="0" w:line="240" w:lineRule="auto"/>
        <w:jc w:val="both"/>
        <w:rPr>
          <w:rFonts w:ascii="Times New Roman" w:hAnsi="Times New Roman"/>
          <w:sz w:val="28"/>
          <w:szCs w:val="28"/>
        </w:rPr>
      </w:pPr>
      <w:r w:rsidRPr="00F55F2E">
        <w:rPr>
          <w:rFonts w:ascii="Times New Roman" w:hAnsi="Times New Roman"/>
          <w:b/>
          <w:sz w:val="28"/>
          <w:szCs w:val="28"/>
        </w:rPr>
        <w:t>Раздел 2.</w:t>
      </w:r>
      <w:r w:rsidRPr="00F55F2E">
        <w:rPr>
          <w:rFonts w:ascii="Times New Roman" w:hAnsi="Times New Roman"/>
          <w:sz w:val="28"/>
          <w:szCs w:val="28"/>
        </w:rPr>
        <w:t xml:space="preserve"> Перспективные балансы располагаемой тепловой мощности источников тепловой энергии  и тепловой нагрузки потребителей</w:t>
      </w:r>
      <w:r w:rsidR="001C5B22" w:rsidRPr="00F55F2E">
        <w:rPr>
          <w:rFonts w:ascii="Times New Roman" w:hAnsi="Times New Roman"/>
          <w:sz w:val="28"/>
          <w:szCs w:val="28"/>
        </w:rPr>
        <w:t>…………</w:t>
      </w:r>
      <w:r w:rsidR="0085520E" w:rsidRPr="00F55F2E">
        <w:rPr>
          <w:rFonts w:ascii="Times New Roman" w:hAnsi="Times New Roman"/>
          <w:sz w:val="28"/>
          <w:szCs w:val="28"/>
        </w:rPr>
        <w:t>……………………</w:t>
      </w:r>
      <w:r w:rsidR="002C2002" w:rsidRPr="00F55F2E">
        <w:rPr>
          <w:rFonts w:ascii="Times New Roman" w:hAnsi="Times New Roman"/>
          <w:sz w:val="28"/>
          <w:szCs w:val="28"/>
        </w:rPr>
        <w:t>12</w:t>
      </w:r>
    </w:p>
    <w:p w:rsidR="001C5B22" w:rsidRPr="00F55F2E" w:rsidRDefault="001C5B22" w:rsidP="0023277C">
      <w:pPr>
        <w:spacing w:after="0" w:line="240" w:lineRule="auto"/>
        <w:jc w:val="both"/>
        <w:rPr>
          <w:rFonts w:ascii="Times New Roman" w:hAnsi="Times New Roman"/>
          <w:b/>
          <w:sz w:val="28"/>
          <w:szCs w:val="28"/>
        </w:rPr>
      </w:pPr>
    </w:p>
    <w:p w:rsidR="00447CC8" w:rsidRPr="00F55F2E" w:rsidRDefault="00447CC8" w:rsidP="0023277C">
      <w:pPr>
        <w:spacing w:after="0" w:line="240" w:lineRule="auto"/>
        <w:jc w:val="both"/>
        <w:rPr>
          <w:rFonts w:ascii="Times New Roman" w:hAnsi="Times New Roman"/>
          <w:sz w:val="28"/>
          <w:szCs w:val="28"/>
        </w:rPr>
      </w:pPr>
      <w:r w:rsidRPr="00F55F2E">
        <w:rPr>
          <w:rFonts w:ascii="Times New Roman" w:hAnsi="Times New Roman"/>
          <w:b/>
          <w:sz w:val="28"/>
          <w:szCs w:val="28"/>
        </w:rPr>
        <w:t>Раздел 3.</w:t>
      </w:r>
      <w:r w:rsidR="001020C0" w:rsidRPr="00F55F2E">
        <w:rPr>
          <w:rFonts w:ascii="Times New Roman" w:hAnsi="Times New Roman"/>
          <w:sz w:val="28"/>
          <w:szCs w:val="28"/>
        </w:rPr>
        <w:t xml:space="preserve"> </w:t>
      </w:r>
      <w:r w:rsidRPr="00F55F2E">
        <w:rPr>
          <w:rFonts w:ascii="Times New Roman" w:hAnsi="Times New Roman"/>
          <w:sz w:val="28"/>
          <w:szCs w:val="28"/>
        </w:rPr>
        <w:t>Перспективные балансы теплоносителя</w:t>
      </w:r>
      <w:r w:rsidR="001C5B22" w:rsidRPr="00F55F2E">
        <w:rPr>
          <w:rFonts w:ascii="Times New Roman" w:hAnsi="Times New Roman"/>
          <w:sz w:val="28"/>
          <w:szCs w:val="28"/>
        </w:rPr>
        <w:t>…………………………</w:t>
      </w:r>
      <w:r w:rsidR="00E35907" w:rsidRPr="00F55F2E">
        <w:rPr>
          <w:rFonts w:ascii="Times New Roman" w:hAnsi="Times New Roman"/>
          <w:sz w:val="28"/>
          <w:szCs w:val="28"/>
        </w:rPr>
        <w:t>…</w:t>
      </w:r>
      <w:r w:rsidR="0085520E" w:rsidRPr="00F55F2E">
        <w:rPr>
          <w:rFonts w:ascii="Times New Roman" w:hAnsi="Times New Roman"/>
          <w:sz w:val="28"/>
          <w:szCs w:val="28"/>
        </w:rPr>
        <w:t>……..</w:t>
      </w:r>
      <w:r w:rsidR="00AC1E31" w:rsidRPr="00F55F2E">
        <w:rPr>
          <w:rFonts w:ascii="Times New Roman" w:hAnsi="Times New Roman"/>
          <w:sz w:val="28"/>
          <w:szCs w:val="28"/>
        </w:rPr>
        <w:t>21</w:t>
      </w:r>
    </w:p>
    <w:p w:rsidR="001C5B22" w:rsidRPr="00F55F2E" w:rsidRDefault="001C5B22" w:rsidP="0023277C">
      <w:pPr>
        <w:spacing w:after="0" w:line="240" w:lineRule="auto"/>
        <w:jc w:val="both"/>
        <w:rPr>
          <w:rFonts w:ascii="Times New Roman" w:hAnsi="Times New Roman"/>
          <w:b/>
          <w:sz w:val="28"/>
          <w:szCs w:val="28"/>
        </w:rPr>
      </w:pPr>
    </w:p>
    <w:p w:rsidR="00447CC8" w:rsidRPr="00F55F2E" w:rsidRDefault="001020C0" w:rsidP="0023277C">
      <w:pPr>
        <w:spacing w:after="0" w:line="240" w:lineRule="auto"/>
        <w:jc w:val="both"/>
        <w:rPr>
          <w:rFonts w:ascii="Times New Roman" w:hAnsi="Times New Roman"/>
          <w:sz w:val="28"/>
          <w:szCs w:val="28"/>
        </w:rPr>
      </w:pPr>
      <w:r w:rsidRPr="00F55F2E">
        <w:rPr>
          <w:rFonts w:ascii="Times New Roman" w:hAnsi="Times New Roman"/>
          <w:b/>
          <w:sz w:val="28"/>
          <w:szCs w:val="28"/>
        </w:rPr>
        <w:t xml:space="preserve">Раздел </w:t>
      </w:r>
      <w:r w:rsidR="00447CC8" w:rsidRPr="00F55F2E">
        <w:rPr>
          <w:rFonts w:ascii="Times New Roman" w:hAnsi="Times New Roman"/>
          <w:b/>
          <w:sz w:val="28"/>
          <w:szCs w:val="28"/>
        </w:rPr>
        <w:t>4.</w:t>
      </w:r>
      <w:r w:rsidRPr="00F55F2E">
        <w:rPr>
          <w:rFonts w:ascii="Times New Roman" w:hAnsi="Times New Roman"/>
          <w:sz w:val="28"/>
          <w:szCs w:val="28"/>
        </w:rPr>
        <w:t xml:space="preserve"> </w:t>
      </w:r>
      <w:r w:rsidR="00447CC8" w:rsidRPr="00F55F2E">
        <w:rPr>
          <w:rFonts w:ascii="Times New Roman" w:hAnsi="Times New Roman"/>
          <w:sz w:val="28"/>
          <w:szCs w:val="28"/>
        </w:rPr>
        <w:t xml:space="preserve">Предложения по новому строительству, реконструкции и техническому перевооружению </w:t>
      </w:r>
      <w:r w:rsidR="00246072" w:rsidRPr="00F55F2E">
        <w:rPr>
          <w:rFonts w:ascii="Times New Roman" w:hAnsi="Times New Roman"/>
          <w:sz w:val="28"/>
          <w:szCs w:val="28"/>
        </w:rPr>
        <w:t xml:space="preserve"> </w:t>
      </w:r>
      <w:r w:rsidR="00447CC8" w:rsidRPr="00F55F2E">
        <w:rPr>
          <w:rFonts w:ascii="Times New Roman" w:hAnsi="Times New Roman"/>
          <w:sz w:val="28"/>
          <w:szCs w:val="28"/>
        </w:rPr>
        <w:t>источников тепловой энергии</w:t>
      </w:r>
      <w:r w:rsidR="001C5B22" w:rsidRPr="00F55F2E">
        <w:rPr>
          <w:rFonts w:ascii="Times New Roman" w:hAnsi="Times New Roman"/>
          <w:sz w:val="28"/>
          <w:szCs w:val="28"/>
        </w:rPr>
        <w:t>……………</w:t>
      </w:r>
      <w:r w:rsidR="0085520E" w:rsidRPr="00F55F2E">
        <w:rPr>
          <w:rFonts w:ascii="Times New Roman" w:hAnsi="Times New Roman"/>
          <w:sz w:val="28"/>
          <w:szCs w:val="28"/>
        </w:rPr>
        <w:t>………………………</w:t>
      </w:r>
      <w:r w:rsidR="00AC1E31" w:rsidRPr="00F55F2E">
        <w:rPr>
          <w:rFonts w:ascii="Times New Roman" w:hAnsi="Times New Roman"/>
          <w:sz w:val="28"/>
          <w:szCs w:val="28"/>
        </w:rPr>
        <w:t>.21</w:t>
      </w:r>
    </w:p>
    <w:p w:rsidR="001C5B22" w:rsidRPr="00F55F2E" w:rsidRDefault="001C5B22" w:rsidP="0023277C">
      <w:pPr>
        <w:spacing w:after="0" w:line="240" w:lineRule="auto"/>
        <w:jc w:val="both"/>
        <w:rPr>
          <w:rFonts w:ascii="Times New Roman" w:hAnsi="Times New Roman"/>
          <w:b/>
          <w:sz w:val="28"/>
          <w:szCs w:val="28"/>
        </w:rPr>
      </w:pPr>
    </w:p>
    <w:p w:rsidR="00447CC8" w:rsidRPr="00F55F2E" w:rsidRDefault="0085520E" w:rsidP="0023277C">
      <w:pPr>
        <w:spacing w:after="0" w:line="240" w:lineRule="auto"/>
        <w:jc w:val="both"/>
        <w:rPr>
          <w:rFonts w:ascii="Times New Roman" w:hAnsi="Times New Roman"/>
          <w:sz w:val="28"/>
          <w:szCs w:val="28"/>
        </w:rPr>
      </w:pPr>
      <w:r w:rsidRPr="00F55F2E">
        <w:rPr>
          <w:rFonts w:ascii="Times New Roman" w:hAnsi="Times New Roman"/>
          <w:b/>
          <w:sz w:val="28"/>
          <w:szCs w:val="28"/>
        </w:rPr>
        <w:t xml:space="preserve">Раздел </w:t>
      </w:r>
      <w:r w:rsidR="00447CC8" w:rsidRPr="00F55F2E">
        <w:rPr>
          <w:rFonts w:ascii="Times New Roman" w:hAnsi="Times New Roman"/>
          <w:b/>
          <w:sz w:val="28"/>
          <w:szCs w:val="28"/>
        </w:rPr>
        <w:t>5</w:t>
      </w:r>
      <w:r w:rsidR="00447CC8" w:rsidRPr="00F55F2E">
        <w:rPr>
          <w:rFonts w:ascii="Times New Roman" w:hAnsi="Times New Roman"/>
          <w:sz w:val="28"/>
          <w:szCs w:val="28"/>
        </w:rPr>
        <w:t>.</w:t>
      </w:r>
      <w:r w:rsidRPr="00F55F2E">
        <w:rPr>
          <w:rFonts w:ascii="Times New Roman" w:hAnsi="Times New Roman"/>
          <w:sz w:val="28"/>
          <w:szCs w:val="28"/>
        </w:rPr>
        <w:t xml:space="preserve"> </w:t>
      </w:r>
      <w:r w:rsidR="00447CC8" w:rsidRPr="00F55F2E">
        <w:rPr>
          <w:rFonts w:ascii="Times New Roman" w:hAnsi="Times New Roman"/>
          <w:sz w:val="28"/>
          <w:szCs w:val="28"/>
        </w:rPr>
        <w:t>Предложения по строительству и реконструкции  тепловых сетей</w:t>
      </w:r>
      <w:r w:rsidRPr="00F55F2E">
        <w:rPr>
          <w:rFonts w:ascii="Times New Roman" w:hAnsi="Times New Roman"/>
          <w:sz w:val="28"/>
          <w:szCs w:val="28"/>
        </w:rPr>
        <w:t>……</w:t>
      </w:r>
      <w:r w:rsidR="00AC1E31" w:rsidRPr="00F55F2E">
        <w:rPr>
          <w:rFonts w:ascii="Times New Roman" w:hAnsi="Times New Roman"/>
          <w:sz w:val="28"/>
          <w:szCs w:val="28"/>
        </w:rPr>
        <w:t>..28</w:t>
      </w:r>
    </w:p>
    <w:p w:rsidR="001C5B22" w:rsidRPr="00F55F2E" w:rsidRDefault="001C5B22" w:rsidP="0023277C">
      <w:pPr>
        <w:spacing w:after="0" w:line="240" w:lineRule="auto"/>
        <w:jc w:val="both"/>
        <w:rPr>
          <w:rFonts w:ascii="Times New Roman" w:hAnsi="Times New Roman"/>
          <w:b/>
          <w:sz w:val="28"/>
          <w:szCs w:val="28"/>
        </w:rPr>
      </w:pPr>
    </w:p>
    <w:p w:rsidR="00447CC8" w:rsidRPr="00F55F2E" w:rsidRDefault="00447CC8" w:rsidP="0023277C">
      <w:pPr>
        <w:spacing w:after="0" w:line="240" w:lineRule="auto"/>
        <w:jc w:val="both"/>
        <w:rPr>
          <w:rFonts w:ascii="Times New Roman" w:hAnsi="Times New Roman"/>
          <w:sz w:val="28"/>
          <w:szCs w:val="28"/>
        </w:rPr>
      </w:pPr>
      <w:r w:rsidRPr="00F55F2E">
        <w:rPr>
          <w:rFonts w:ascii="Times New Roman" w:hAnsi="Times New Roman"/>
          <w:b/>
          <w:sz w:val="28"/>
          <w:szCs w:val="28"/>
        </w:rPr>
        <w:t>Раздел 6.</w:t>
      </w:r>
      <w:r w:rsidR="001020C0" w:rsidRPr="00F55F2E">
        <w:rPr>
          <w:rFonts w:ascii="Times New Roman" w:hAnsi="Times New Roman"/>
          <w:sz w:val="28"/>
          <w:szCs w:val="28"/>
        </w:rPr>
        <w:t xml:space="preserve"> </w:t>
      </w:r>
      <w:r w:rsidRPr="00F55F2E">
        <w:rPr>
          <w:rFonts w:ascii="Times New Roman" w:hAnsi="Times New Roman"/>
          <w:sz w:val="28"/>
          <w:szCs w:val="28"/>
        </w:rPr>
        <w:t>Перспективные топливные балансы</w:t>
      </w:r>
      <w:r w:rsidR="00246072" w:rsidRPr="00F55F2E">
        <w:rPr>
          <w:rFonts w:ascii="Times New Roman" w:hAnsi="Times New Roman"/>
          <w:sz w:val="28"/>
          <w:szCs w:val="28"/>
        </w:rPr>
        <w:t>…………………………</w:t>
      </w:r>
      <w:r w:rsidR="00AC1E31" w:rsidRPr="00F55F2E">
        <w:rPr>
          <w:rFonts w:ascii="Times New Roman" w:hAnsi="Times New Roman"/>
          <w:sz w:val="28"/>
          <w:szCs w:val="28"/>
        </w:rPr>
        <w:t>…………….29</w:t>
      </w:r>
    </w:p>
    <w:p w:rsidR="001C5B22" w:rsidRPr="00F55F2E" w:rsidRDefault="001C5B22" w:rsidP="0023277C">
      <w:pPr>
        <w:spacing w:after="0" w:line="240" w:lineRule="auto"/>
        <w:jc w:val="both"/>
        <w:rPr>
          <w:rFonts w:ascii="Times New Roman" w:hAnsi="Times New Roman"/>
          <w:b/>
          <w:sz w:val="28"/>
          <w:szCs w:val="28"/>
        </w:rPr>
      </w:pPr>
    </w:p>
    <w:p w:rsidR="00447CC8" w:rsidRPr="00F55F2E" w:rsidRDefault="00447CC8" w:rsidP="0023277C">
      <w:pPr>
        <w:spacing w:after="0" w:line="240" w:lineRule="auto"/>
        <w:jc w:val="both"/>
        <w:rPr>
          <w:rFonts w:ascii="Times New Roman" w:hAnsi="Times New Roman"/>
          <w:sz w:val="28"/>
          <w:szCs w:val="28"/>
        </w:rPr>
      </w:pPr>
      <w:r w:rsidRPr="00F55F2E">
        <w:rPr>
          <w:rFonts w:ascii="Times New Roman" w:hAnsi="Times New Roman"/>
          <w:b/>
          <w:sz w:val="28"/>
          <w:szCs w:val="28"/>
        </w:rPr>
        <w:t>Раздел 7.</w:t>
      </w:r>
      <w:r w:rsidR="001020C0" w:rsidRPr="00F55F2E">
        <w:rPr>
          <w:rFonts w:ascii="Times New Roman" w:hAnsi="Times New Roman"/>
          <w:sz w:val="28"/>
          <w:szCs w:val="28"/>
        </w:rPr>
        <w:t xml:space="preserve"> </w:t>
      </w:r>
      <w:r w:rsidRPr="00F55F2E">
        <w:rPr>
          <w:rFonts w:ascii="Times New Roman" w:hAnsi="Times New Roman"/>
          <w:sz w:val="28"/>
          <w:szCs w:val="28"/>
        </w:rPr>
        <w:t>Инвестиции в новое строительство, реконструкцию и техническое перевооружение</w:t>
      </w:r>
      <w:r w:rsidR="00246072" w:rsidRPr="00F55F2E">
        <w:rPr>
          <w:rFonts w:ascii="Times New Roman" w:hAnsi="Times New Roman"/>
          <w:sz w:val="28"/>
          <w:szCs w:val="28"/>
        </w:rPr>
        <w:t>…</w:t>
      </w:r>
      <w:r w:rsidR="001C5B22" w:rsidRPr="00F55F2E">
        <w:rPr>
          <w:rFonts w:ascii="Times New Roman" w:hAnsi="Times New Roman"/>
          <w:sz w:val="28"/>
          <w:szCs w:val="28"/>
        </w:rPr>
        <w:t>………………………………………………………………</w:t>
      </w:r>
      <w:r w:rsidR="0085520E" w:rsidRPr="00F55F2E">
        <w:rPr>
          <w:rFonts w:ascii="Times New Roman" w:hAnsi="Times New Roman"/>
          <w:sz w:val="28"/>
          <w:szCs w:val="28"/>
        </w:rPr>
        <w:t>……...</w:t>
      </w:r>
      <w:r w:rsidR="00AC1E31" w:rsidRPr="00F55F2E">
        <w:rPr>
          <w:rFonts w:ascii="Times New Roman" w:hAnsi="Times New Roman"/>
          <w:sz w:val="28"/>
          <w:szCs w:val="28"/>
        </w:rPr>
        <w:t>31</w:t>
      </w:r>
    </w:p>
    <w:p w:rsidR="001C5B22" w:rsidRPr="00F55F2E" w:rsidRDefault="001C5B22" w:rsidP="0023277C">
      <w:pPr>
        <w:spacing w:after="0" w:line="240" w:lineRule="auto"/>
        <w:jc w:val="both"/>
        <w:rPr>
          <w:rFonts w:ascii="Times New Roman" w:hAnsi="Times New Roman"/>
          <w:b/>
          <w:sz w:val="28"/>
          <w:szCs w:val="28"/>
        </w:rPr>
      </w:pPr>
    </w:p>
    <w:p w:rsidR="00447CC8" w:rsidRPr="00F55F2E" w:rsidRDefault="00447CC8" w:rsidP="0023277C">
      <w:pPr>
        <w:spacing w:after="0" w:line="240" w:lineRule="auto"/>
        <w:jc w:val="both"/>
        <w:rPr>
          <w:rFonts w:ascii="Times New Roman" w:hAnsi="Times New Roman"/>
          <w:sz w:val="28"/>
          <w:szCs w:val="28"/>
        </w:rPr>
      </w:pPr>
      <w:r w:rsidRPr="00F55F2E">
        <w:rPr>
          <w:rFonts w:ascii="Times New Roman" w:hAnsi="Times New Roman"/>
          <w:b/>
          <w:sz w:val="28"/>
          <w:szCs w:val="28"/>
        </w:rPr>
        <w:t>Раздел 8.</w:t>
      </w:r>
      <w:r w:rsidR="001020C0" w:rsidRPr="00F55F2E">
        <w:rPr>
          <w:rFonts w:ascii="Times New Roman" w:hAnsi="Times New Roman"/>
          <w:sz w:val="28"/>
          <w:szCs w:val="28"/>
        </w:rPr>
        <w:t xml:space="preserve"> </w:t>
      </w:r>
      <w:r w:rsidRPr="00F55F2E">
        <w:rPr>
          <w:rFonts w:ascii="Times New Roman" w:hAnsi="Times New Roman"/>
          <w:sz w:val="28"/>
          <w:szCs w:val="28"/>
        </w:rPr>
        <w:t>Решение об определении единой теплоснабжающей организации</w:t>
      </w:r>
      <w:r w:rsidR="00246072" w:rsidRPr="00F55F2E">
        <w:rPr>
          <w:rFonts w:ascii="Times New Roman" w:hAnsi="Times New Roman"/>
          <w:sz w:val="28"/>
          <w:szCs w:val="28"/>
        </w:rPr>
        <w:t>………………………</w:t>
      </w:r>
      <w:r w:rsidR="001C5B22" w:rsidRPr="00F55F2E">
        <w:rPr>
          <w:rFonts w:ascii="Times New Roman" w:hAnsi="Times New Roman"/>
          <w:sz w:val="28"/>
          <w:szCs w:val="28"/>
        </w:rPr>
        <w:t>……………………………………………</w:t>
      </w:r>
      <w:r w:rsidR="00AC1E31" w:rsidRPr="00F55F2E">
        <w:rPr>
          <w:rFonts w:ascii="Times New Roman" w:hAnsi="Times New Roman"/>
          <w:sz w:val="28"/>
          <w:szCs w:val="28"/>
        </w:rPr>
        <w:t>………..32</w:t>
      </w:r>
    </w:p>
    <w:p w:rsidR="001C5B22" w:rsidRPr="00F55F2E" w:rsidRDefault="001C5B22" w:rsidP="0023277C">
      <w:pPr>
        <w:spacing w:after="0" w:line="240" w:lineRule="auto"/>
        <w:jc w:val="both"/>
        <w:rPr>
          <w:rFonts w:ascii="Times New Roman" w:hAnsi="Times New Roman"/>
          <w:b/>
          <w:sz w:val="28"/>
          <w:szCs w:val="28"/>
        </w:rPr>
      </w:pPr>
    </w:p>
    <w:p w:rsidR="00447CC8" w:rsidRPr="00F55F2E" w:rsidRDefault="00447CC8" w:rsidP="0023277C">
      <w:pPr>
        <w:spacing w:after="0" w:line="240" w:lineRule="auto"/>
        <w:jc w:val="both"/>
        <w:rPr>
          <w:rFonts w:ascii="Times New Roman" w:hAnsi="Times New Roman"/>
          <w:sz w:val="28"/>
          <w:szCs w:val="28"/>
        </w:rPr>
      </w:pPr>
      <w:r w:rsidRPr="00F55F2E">
        <w:rPr>
          <w:rFonts w:ascii="Times New Roman" w:hAnsi="Times New Roman"/>
          <w:b/>
          <w:sz w:val="28"/>
          <w:szCs w:val="28"/>
        </w:rPr>
        <w:t>Раздел 9</w:t>
      </w:r>
      <w:r w:rsidRPr="00F55F2E">
        <w:rPr>
          <w:rFonts w:ascii="Times New Roman" w:hAnsi="Times New Roman"/>
          <w:sz w:val="28"/>
          <w:szCs w:val="28"/>
        </w:rPr>
        <w:t>.</w:t>
      </w:r>
      <w:r w:rsidR="001020C0" w:rsidRPr="00F55F2E">
        <w:rPr>
          <w:rFonts w:ascii="Times New Roman" w:hAnsi="Times New Roman"/>
          <w:sz w:val="28"/>
          <w:szCs w:val="28"/>
        </w:rPr>
        <w:t xml:space="preserve"> </w:t>
      </w:r>
      <w:r w:rsidRPr="00F55F2E">
        <w:rPr>
          <w:rFonts w:ascii="Times New Roman" w:hAnsi="Times New Roman"/>
          <w:sz w:val="28"/>
          <w:szCs w:val="28"/>
        </w:rPr>
        <w:t>Решения о распределении тепловой нагрузки между источниками тепловой энергии</w:t>
      </w:r>
      <w:r w:rsidR="00246072" w:rsidRPr="00F55F2E">
        <w:rPr>
          <w:rFonts w:ascii="Times New Roman" w:hAnsi="Times New Roman"/>
          <w:sz w:val="28"/>
          <w:szCs w:val="28"/>
        </w:rPr>
        <w:t>…</w:t>
      </w:r>
      <w:r w:rsidR="001C5B22" w:rsidRPr="00F55F2E">
        <w:rPr>
          <w:rFonts w:ascii="Times New Roman" w:hAnsi="Times New Roman"/>
          <w:sz w:val="28"/>
          <w:szCs w:val="28"/>
        </w:rPr>
        <w:t>……………………………………………………………</w:t>
      </w:r>
      <w:r w:rsidR="0085520E" w:rsidRPr="00F55F2E">
        <w:rPr>
          <w:rFonts w:ascii="Times New Roman" w:hAnsi="Times New Roman"/>
          <w:sz w:val="28"/>
          <w:szCs w:val="28"/>
        </w:rPr>
        <w:t>………</w:t>
      </w:r>
      <w:r w:rsidR="00DA3CE6" w:rsidRPr="00F55F2E">
        <w:rPr>
          <w:rFonts w:ascii="Times New Roman" w:hAnsi="Times New Roman"/>
          <w:sz w:val="28"/>
          <w:szCs w:val="28"/>
        </w:rPr>
        <w:t>.33</w:t>
      </w:r>
    </w:p>
    <w:p w:rsidR="001C5B22" w:rsidRPr="00F55F2E" w:rsidRDefault="001C5B22" w:rsidP="0023277C">
      <w:pPr>
        <w:spacing w:after="0" w:line="240" w:lineRule="auto"/>
        <w:jc w:val="both"/>
        <w:rPr>
          <w:rFonts w:ascii="Times New Roman" w:hAnsi="Times New Roman"/>
          <w:b/>
          <w:sz w:val="28"/>
          <w:szCs w:val="28"/>
        </w:rPr>
      </w:pPr>
    </w:p>
    <w:p w:rsidR="00447CC8" w:rsidRPr="00F55F2E" w:rsidRDefault="00447CC8" w:rsidP="0023277C">
      <w:pPr>
        <w:spacing w:after="0" w:line="240" w:lineRule="auto"/>
        <w:jc w:val="both"/>
        <w:rPr>
          <w:rFonts w:ascii="Times New Roman" w:hAnsi="Times New Roman"/>
          <w:sz w:val="28"/>
          <w:szCs w:val="28"/>
        </w:rPr>
      </w:pPr>
      <w:r w:rsidRPr="00F55F2E">
        <w:rPr>
          <w:rFonts w:ascii="Times New Roman" w:hAnsi="Times New Roman"/>
          <w:b/>
          <w:sz w:val="28"/>
          <w:szCs w:val="28"/>
        </w:rPr>
        <w:t>Раздел 10.</w:t>
      </w:r>
      <w:r w:rsidR="001020C0" w:rsidRPr="00F55F2E">
        <w:rPr>
          <w:rFonts w:ascii="Times New Roman" w:hAnsi="Times New Roman"/>
          <w:sz w:val="28"/>
          <w:szCs w:val="28"/>
        </w:rPr>
        <w:t xml:space="preserve"> </w:t>
      </w:r>
      <w:r w:rsidR="000142CF" w:rsidRPr="00F55F2E">
        <w:rPr>
          <w:rFonts w:ascii="Times New Roman" w:hAnsi="Times New Roman"/>
          <w:sz w:val="28"/>
          <w:szCs w:val="28"/>
        </w:rPr>
        <w:t>Решение по бес</w:t>
      </w:r>
      <w:r w:rsidRPr="00F55F2E">
        <w:rPr>
          <w:rFonts w:ascii="Times New Roman" w:hAnsi="Times New Roman"/>
          <w:sz w:val="28"/>
          <w:szCs w:val="28"/>
        </w:rPr>
        <w:t>хозяйны</w:t>
      </w:r>
      <w:r w:rsidR="00966EF2">
        <w:rPr>
          <w:rFonts w:ascii="Times New Roman" w:hAnsi="Times New Roman"/>
          <w:sz w:val="28"/>
          <w:szCs w:val="28"/>
        </w:rPr>
        <w:t>м</w:t>
      </w:r>
      <w:r w:rsidRPr="00F55F2E">
        <w:rPr>
          <w:rFonts w:ascii="Times New Roman" w:hAnsi="Times New Roman"/>
          <w:sz w:val="28"/>
          <w:szCs w:val="28"/>
        </w:rPr>
        <w:t xml:space="preserve"> тепловым сетям</w:t>
      </w:r>
      <w:r w:rsidR="00246072" w:rsidRPr="00F55F2E">
        <w:rPr>
          <w:rFonts w:ascii="Times New Roman" w:hAnsi="Times New Roman"/>
          <w:sz w:val="28"/>
          <w:szCs w:val="28"/>
        </w:rPr>
        <w:t>………………………</w:t>
      </w:r>
      <w:r w:rsidR="00AC1E31" w:rsidRPr="00F55F2E">
        <w:rPr>
          <w:rFonts w:ascii="Times New Roman" w:hAnsi="Times New Roman"/>
          <w:sz w:val="28"/>
          <w:szCs w:val="28"/>
        </w:rPr>
        <w:t>.............</w:t>
      </w:r>
      <w:r w:rsidR="009C7BAE">
        <w:rPr>
          <w:rFonts w:ascii="Times New Roman" w:hAnsi="Times New Roman"/>
          <w:sz w:val="28"/>
          <w:szCs w:val="28"/>
        </w:rPr>
        <w:t>..........................................................................</w:t>
      </w:r>
      <w:r w:rsidR="00AC1E31" w:rsidRPr="00F55F2E">
        <w:rPr>
          <w:rFonts w:ascii="Times New Roman" w:hAnsi="Times New Roman"/>
          <w:sz w:val="28"/>
          <w:szCs w:val="28"/>
        </w:rPr>
        <w:t>34</w:t>
      </w:r>
    </w:p>
    <w:p w:rsidR="00447CC8" w:rsidRPr="00F55F2E" w:rsidRDefault="00447CC8" w:rsidP="0023277C">
      <w:pPr>
        <w:spacing w:after="0" w:line="240" w:lineRule="auto"/>
        <w:jc w:val="both"/>
        <w:rPr>
          <w:rFonts w:ascii="Times New Roman" w:hAnsi="Times New Roman"/>
          <w:sz w:val="28"/>
          <w:szCs w:val="28"/>
        </w:rPr>
      </w:pPr>
    </w:p>
    <w:p w:rsidR="00AD42B2" w:rsidRPr="00F55F2E" w:rsidRDefault="00AD42B2" w:rsidP="0023277C">
      <w:pPr>
        <w:spacing w:after="0" w:line="240" w:lineRule="auto"/>
        <w:jc w:val="both"/>
        <w:rPr>
          <w:rFonts w:ascii="Times New Roman" w:hAnsi="Times New Roman"/>
          <w:b/>
          <w:sz w:val="28"/>
          <w:szCs w:val="28"/>
        </w:rPr>
      </w:pPr>
    </w:p>
    <w:p w:rsidR="0059297C" w:rsidRPr="00F55F2E" w:rsidRDefault="0059297C" w:rsidP="0023277C">
      <w:pPr>
        <w:spacing w:after="0" w:line="240" w:lineRule="auto"/>
        <w:rPr>
          <w:rFonts w:ascii="Times New Roman" w:hAnsi="Times New Roman"/>
          <w:b/>
          <w:sz w:val="28"/>
          <w:szCs w:val="28"/>
        </w:rPr>
      </w:pPr>
    </w:p>
    <w:p w:rsidR="0059297C" w:rsidRPr="00F55F2E" w:rsidRDefault="0059297C" w:rsidP="0023277C">
      <w:pPr>
        <w:spacing w:after="0" w:line="240" w:lineRule="auto"/>
        <w:rPr>
          <w:rFonts w:ascii="Times New Roman" w:hAnsi="Times New Roman"/>
          <w:b/>
          <w:sz w:val="28"/>
          <w:szCs w:val="28"/>
        </w:rPr>
      </w:pPr>
    </w:p>
    <w:p w:rsidR="0059297C" w:rsidRPr="00F55F2E" w:rsidRDefault="0059297C" w:rsidP="0023277C">
      <w:pPr>
        <w:spacing w:after="0" w:line="240" w:lineRule="auto"/>
        <w:rPr>
          <w:rFonts w:ascii="Times New Roman" w:hAnsi="Times New Roman"/>
          <w:b/>
          <w:sz w:val="28"/>
          <w:szCs w:val="28"/>
        </w:rPr>
      </w:pPr>
    </w:p>
    <w:p w:rsidR="0059297C" w:rsidRPr="00F55F2E" w:rsidRDefault="0059297C" w:rsidP="0023277C">
      <w:pPr>
        <w:spacing w:after="0" w:line="240" w:lineRule="auto"/>
        <w:rPr>
          <w:rFonts w:ascii="Times New Roman" w:hAnsi="Times New Roman"/>
          <w:b/>
          <w:sz w:val="28"/>
          <w:szCs w:val="28"/>
        </w:rPr>
      </w:pPr>
    </w:p>
    <w:p w:rsidR="0059297C" w:rsidRPr="00F55F2E" w:rsidRDefault="0059297C" w:rsidP="0023277C">
      <w:pPr>
        <w:spacing w:after="0" w:line="240" w:lineRule="auto"/>
        <w:rPr>
          <w:rFonts w:ascii="Times New Roman" w:hAnsi="Times New Roman"/>
          <w:b/>
          <w:sz w:val="28"/>
          <w:szCs w:val="28"/>
        </w:rPr>
      </w:pPr>
    </w:p>
    <w:p w:rsidR="0059297C" w:rsidRPr="00F55F2E" w:rsidRDefault="0059297C" w:rsidP="0023277C">
      <w:pPr>
        <w:spacing w:after="0" w:line="240" w:lineRule="auto"/>
        <w:rPr>
          <w:rFonts w:ascii="Times New Roman" w:hAnsi="Times New Roman"/>
          <w:b/>
          <w:sz w:val="28"/>
          <w:szCs w:val="28"/>
        </w:rPr>
      </w:pPr>
    </w:p>
    <w:p w:rsidR="0059297C" w:rsidRPr="00F55F2E" w:rsidRDefault="0059297C" w:rsidP="0023277C">
      <w:pPr>
        <w:spacing w:after="0" w:line="240" w:lineRule="auto"/>
        <w:rPr>
          <w:rFonts w:ascii="Times New Roman" w:hAnsi="Times New Roman"/>
          <w:b/>
          <w:sz w:val="28"/>
          <w:szCs w:val="28"/>
        </w:rPr>
      </w:pPr>
    </w:p>
    <w:p w:rsidR="0059297C" w:rsidRPr="00F55F2E" w:rsidRDefault="0059297C" w:rsidP="0023277C">
      <w:pPr>
        <w:spacing w:after="0" w:line="240" w:lineRule="auto"/>
        <w:rPr>
          <w:rFonts w:ascii="Times New Roman" w:hAnsi="Times New Roman"/>
          <w:b/>
          <w:sz w:val="28"/>
          <w:szCs w:val="28"/>
        </w:rPr>
      </w:pPr>
    </w:p>
    <w:p w:rsidR="0059297C" w:rsidRPr="00F55F2E" w:rsidRDefault="0059297C" w:rsidP="0023277C">
      <w:pPr>
        <w:spacing w:after="0" w:line="240" w:lineRule="auto"/>
        <w:rPr>
          <w:rFonts w:ascii="Times New Roman" w:hAnsi="Times New Roman"/>
          <w:b/>
          <w:sz w:val="28"/>
          <w:szCs w:val="28"/>
        </w:rPr>
      </w:pPr>
    </w:p>
    <w:p w:rsidR="0059297C" w:rsidRDefault="0059297C" w:rsidP="0023277C">
      <w:pPr>
        <w:spacing w:after="0" w:line="240" w:lineRule="auto"/>
        <w:rPr>
          <w:rFonts w:ascii="Times New Roman" w:hAnsi="Times New Roman"/>
          <w:b/>
          <w:sz w:val="28"/>
          <w:szCs w:val="28"/>
        </w:rPr>
      </w:pPr>
    </w:p>
    <w:p w:rsidR="009330C3" w:rsidRDefault="009330C3" w:rsidP="0023277C">
      <w:pPr>
        <w:spacing w:after="0" w:line="240" w:lineRule="auto"/>
        <w:rPr>
          <w:rFonts w:ascii="Times New Roman" w:hAnsi="Times New Roman"/>
          <w:b/>
          <w:sz w:val="28"/>
          <w:szCs w:val="28"/>
        </w:rPr>
      </w:pPr>
    </w:p>
    <w:p w:rsidR="009330C3" w:rsidRPr="00F55F2E" w:rsidRDefault="009330C3" w:rsidP="0023277C">
      <w:pPr>
        <w:spacing w:after="0" w:line="240" w:lineRule="auto"/>
        <w:rPr>
          <w:rFonts w:ascii="Times New Roman" w:hAnsi="Times New Roman"/>
          <w:b/>
          <w:sz w:val="28"/>
          <w:szCs w:val="28"/>
        </w:rPr>
      </w:pPr>
    </w:p>
    <w:p w:rsidR="00A11187" w:rsidRPr="00F55F2E" w:rsidRDefault="00A11187" w:rsidP="0023277C">
      <w:pPr>
        <w:spacing w:after="0" w:line="240" w:lineRule="auto"/>
        <w:rPr>
          <w:rFonts w:ascii="Times New Roman" w:hAnsi="Times New Roman"/>
          <w:b/>
          <w:sz w:val="28"/>
          <w:szCs w:val="28"/>
        </w:rPr>
      </w:pPr>
    </w:p>
    <w:p w:rsidR="00591019" w:rsidRPr="00F55F2E" w:rsidRDefault="00591019" w:rsidP="0023277C">
      <w:pPr>
        <w:spacing w:after="0" w:line="240" w:lineRule="auto"/>
        <w:rPr>
          <w:rFonts w:ascii="Times New Roman" w:hAnsi="Times New Roman"/>
          <w:b/>
          <w:sz w:val="28"/>
          <w:szCs w:val="28"/>
        </w:rPr>
      </w:pPr>
    </w:p>
    <w:p w:rsidR="00786AE8" w:rsidRPr="00F55F2E" w:rsidRDefault="00786AE8" w:rsidP="0023277C">
      <w:pPr>
        <w:spacing w:after="0" w:line="240" w:lineRule="auto"/>
        <w:rPr>
          <w:rFonts w:ascii="Times New Roman" w:hAnsi="Times New Roman"/>
          <w:b/>
          <w:sz w:val="28"/>
          <w:szCs w:val="28"/>
        </w:rPr>
      </w:pPr>
    </w:p>
    <w:p w:rsidR="004C4A42" w:rsidRPr="00F55F2E" w:rsidRDefault="004C4A42" w:rsidP="0023277C">
      <w:pPr>
        <w:spacing w:after="0" w:line="240" w:lineRule="auto"/>
        <w:jc w:val="center"/>
        <w:rPr>
          <w:rFonts w:ascii="Times New Roman" w:hAnsi="Times New Roman"/>
          <w:b/>
          <w:sz w:val="28"/>
          <w:szCs w:val="28"/>
        </w:rPr>
      </w:pPr>
    </w:p>
    <w:p w:rsidR="00901293" w:rsidRPr="00F55F2E" w:rsidRDefault="00901293" w:rsidP="0023277C">
      <w:pPr>
        <w:spacing w:after="0" w:line="240" w:lineRule="auto"/>
        <w:jc w:val="center"/>
        <w:rPr>
          <w:rFonts w:ascii="Times New Roman" w:hAnsi="Times New Roman"/>
          <w:b/>
          <w:sz w:val="28"/>
          <w:szCs w:val="28"/>
        </w:rPr>
      </w:pPr>
      <w:r w:rsidRPr="00F55F2E">
        <w:rPr>
          <w:rFonts w:ascii="Times New Roman" w:hAnsi="Times New Roman"/>
          <w:b/>
          <w:sz w:val="28"/>
          <w:szCs w:val="28"/>
        </w:rPr>
        <w:t xml:space="preserve">Схема теплоснабжения </w:t>
      </w:r>
      <w:r w:rsidR="00656BC0">
        <w:rPr>
          <w:rFonts w:ascii="Times New Roman" w:hAnsi="Times New Roman"/>
          <w:b/>
          <w:sz w:val="28"/>
          <w:szCs w:val="28"/>
        </w:rPr>
        <w:t>МО «</w:t>
      </w:r>
      <w:r w:rsidR="00654DCF">
        <w:rPr>
          <w:rFonts w:ascii="Times New Roman" w:hAnsi="Times New Roman"/>
          <w:b/>
          <w:sz w:val="28"/>
          <w:szCs w:val="28"/>
        </w:rPr>
        <w:t>Телеговское</w:t>
      </w:r>
      <w:r w:rsidR="00656BC0">
        <w:rPr>
          <w:rFonts w:ascii="Times New Roman" w:hAnsi="Times New Roman"/>
          <w:b/>
          <w:sz w:val="28"/>
          <w:szCs w:val="28"/>
        </w:rPr>
        <w:t>»</w:t>
      </w:r>
    </w:p>
    <w:p w:rsidR="0048170E" w:rsidRPr="00F55F2E" w:rsidRDefault="0048170E" w:rsidP="0023277C">
      <w:pPr>
        <w:spacing w:after="0" w:line="240" w:lineRule="auto"/>
        <w:jc w:val="both"/>
        <w:rPr>
          <w:rFonts w:ascii="Times New Roman" w:hAnsi="Times New Roman"/>
          <w:sz w:val="28"/>
          <w:szCs w:val="28"/>
        </w:rPr>
      </w:pPr>
    </w:p>
    <w:p w:rsidR="00656BC0" w:rsidRDefault="0048170E" w:rsidP="00872390">
      <w:pPr>
        <w:spacing w:after="0" w:line="240" w:lineRule="auto"/>
        <w:jc w:val="center"/>
        <w:rPr>
          <w:rFonts w:ascii="Times New Roman" w:hAnsi="Times New Roman"/>
          <w:b/>
          <w:sz w:val="28"/>
          <w:szCs w:val="28"/>
        </w:rPr>
      </w:pPr>
      <w:r w:rsidRPr="00F55F2E">
        <w:rPr>
          <w:rFonts w:ascii="Times New Roman" w:hAnsi="Times New Roman"/>
          <w:b/>
          <w:sz w:val="28"/>
          <w:szCs w:val="28"/>
        </w:rPr>
        <w:t>Раздел 1.</w:t>
      </w:r>
      <w:r w:rsidR="00B42C58" w:rsidRPr="00F55F2E">
        <w:rPr>
          <w:rFonts w:ascii="Times New Roman" w:hAnsi="Times New Roman"/>
          <w:b/>
          <w:sz w:val="28"/>
          <w:szCs w:val="28"/>
        </w:rPr>
        <w:t xml:space="preserve"> </w:t>
      </w:r>
      <w:r w:rsidRPr="00F55F2E">
        <w:rPr>
          <w:rFonts w:ascii="Times New Roman" w:hAnsi="Times New Roman"/>
          <w:b/>
          <w:sz w:val="28"/>
          <w:szCs w:val="28"/>
        </w:rPr>
        <w:t>Показатели перспективного спроса на тепловую энергию (мощность) и теплоноситель в уста</w:t>
      </w:r>
      <w:r w:rsidR="007B1BBF" w:rsidRPr="00F55F2E">
        <w:rPr>
          <w:rFonts w:ascii="Times New Roman" w:hAnsi="Times New Roman"/>
          <w:b/>
          <w:sz w:val="28"/>
          <w:szCs w:val="28"/>
        </w:rPr>
        <w:t xml:space="preserve">новленных границах территории </w:t>
      </w:r>
    </w:p>
    <w:p w:rsidR="0048170E" w:rsidRPr="00F55F2E" w:rsidRDefault="00656BC0" w:rsidP="00872390">
      <w:pPr>
        <w:spacing w:after="0" w:line="240" w:lineRule="auto"/>
        <w:jc w:val="center"/>
        <w:rPr>
          <w:rFonts w:ascii="Times New Roman" w:hAnsi="Times New Roman"/>
          <w:b/>
          <w:sz w:val="28"/>
          <w:szCs w:val="28"/>
        </w:rPr>
      </w:pPr>
      <w:r>
        <w:rPr>
          <w:rFonts w:ascii="Times New Roman" w:hAnsi="Times New Roman"/>
          <w:b/>
          <w:sz w:val="28"/>
          <w:szCs w:val="28"/>
        </w:rPr>
        <w:t>МО «</w:t>
      </w:r>
      <w:r w:rsidR="00654DCF">
        <w:rPr>
          <w:rFonts w:ascii="Times New Roman" w:hAnsi="Times New Roman"/>
          <w:b/>
          <w:sz w:val="28"/>
          <w:szCs w:val="28"/>
        </w:rPr>
        <w:t>Телеговское</w:t>
      </w:r>
      <w:r>
        <w:rPr>
          <w:rFonts w:ascii="Times New Roman" w:hAnsi="Times New Roman"/>
          <w:b/>
          <w:sz w:val="28"/>
          <w:szCs w:val="28"/>
        </w:rPr>
        <w:t>»</w:t>
      </w:r>
      <w:r w:rsidR="007B1BBF" w:rsidRPr="00F55F2E">
        <w:rPr>
          <w:rFonts w:ascii="Times New Roman" w:hAnsi="Times New Roman"/>
          <w:b/>
          <w:sz w:val="28"/>
          <w:szCs w:val="28"/>
        </w:rPr>
        <w:t>.</w:t>
      </w:r>
    </w:p>
    <w:p w:rsidR="00124C66" w:rsidRPr="00F55F2E" w:rsidRDefault="00386E19" w:rsidP="0023277C">
      <w:pPr>
        <w:spacing w:after="0" w:line="240" w:lineRule="auto"/>
        <w:jc w:val="both"/>
        <w:rPr>
          <w:rFonts w:ascii="Times New Roman" w:hAnsi="Times New Roman"/>
          <w:b/>
          <w:sz w:val="28"/>
          <w:szCs w:val="28"/>
        </w:rPr>
      </w:pPr>
      <w:r w:rsidRPr="00F55F2E">
        <w:rPr>
          <w:rFonts w:ascii="Times New Roman" w:hAnsi="Times New Roman"/>
          <w:b/>
          <w:sz w:val="28"/>
          <w:szCs w:val="28"/>
        </w:rPr>
        <w:t xml:space="preserve">       </w:t>
      </w:r>
    </w:p>
    <w:p w:rsidR="00386E19" w:rsidRPr="00F55F2E" w:rsidRDefault="00386E19" w:rsidP="0023277C">
      <w:pPr>
        <w:spacing w:after="0" w:line="240" w:lineRule="auto"/>
        <w:jc w:val="both"/>
        <w:rPr>
          <w:rFonts w:ascii="Times New Roman" w:hAnsi="Times New Roman"/>
          <w:sz w:val="28"/>
          <w:szCs w:val="28"/>
        </w:rPr>
      </w:pPr>
      <w:r w:rsidRPr="00F55F2E">
        <w:rPr>
          <w:rFonts w:ascii="Times New Roman" w:hAnsi="Times New Roman"/>
          <w:sz w:val="28"/>
          <w:szCs w:val="28"/>
        </w:rPr>
        <w:t>1.1.Существующее состояние.</w:t>
      </w:r>
    </w:p>
    <w:p w:rsidR="005E7345" w:rsidRPr="00F55F2E" w:rsidRDefault="005E7345" w:rsidP="0023277C">
      <w:pPr>
        <w:spacing w:after="0" w:line="240" w:lineRule="auto"/>
        <w:jc w:val="both"/>
        <w:rPr>
          <w:rFonts w:ascii="Times New Roman" w:hAnsi="Times New Roman"/>
          <w:sz w:val="28"/>
          <w:szCs w:val="28"/>
        </w:rPr>
      </w:pPr>
    </w:p>
    <w:p w:rsidR="00E037D5" w:rsidRPr="00F55F2E" w:rsidRDefault="00654DCF" w:rsidP="0023277C">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Территория </w:t>
      </w:r>
      <w:r w:rsidR="00656BC0">
        <w:rPr>
          <w:rFonts w:ascii="Times New Roman" w:hAnsi="Times New Roman"/>
          <w:sz w:val="28"/>
          <w:szCs w:val="28"/>
        </w:rPr>
        <w:t>МО «</w:t>
      </w:r>
      <w:r>
        <w:rPr>
          <w:rFonts w:ascii="Times New Roman" w:hAnsi="Times New Roman"/>
          <w:sz w:val="28"/>
          <w:szCs w:val="28"/>
        </w:rPr>
        <w:t>Телеговское</w:t>
      </w:r>
      <w:r w:rsidR="00656BC0">
        <w:rPr>
          <w:rFonts w:ascii="Times New Roman" w:hAnsi="Times New Roman"/>
          <w:sz w:val="28"/>
          <w:szCs w:val="28"/>
        </w:rPr>
        <w:t>»</w:t>
      </w:r>
      <w:r w:rsidR="007D600B" w:rsidRPr="00F55F2E">
        <w:rPr>
          <w:rFonts w:ascii="Times New Roman" w:hAnsi="Times New Roman"/>
          <w:sz w:val="28"/>
          <w:szCs w:val="28"/>
        </w:rPr>
        <w:t xml:space="preserve"> </w:t>
      </w:r>
      <w:r w:rsidR="00656BC0">
        <w:rPr>
          <w:rFonts w:ascii="Times New Roman" w:hAnsi="Times New Roman"/>
          <w:sz w:val="28"/>
          <w:szCs w:val="28"/>
        </w:rPr>
        <w:t>Красноборского муниципального района</w:t>
      </w:r>
      <w:r w:rsidR="007D600B" w:rsidRPr="00F55F2E">
        <w:rPr>
          <w:rFonts w:ascii="Times New Roman" w:hAnsi="Times New Roman"/>
          <w:sz w:val="28"/>
          <w:szCs w:val="28"/>
        </w:rPr>
        <w:t xml:space="preserve">  граничит</w:t>
      </w:r>
      <w:r>
        <w:rPr>
          <w:rFonts w:ascii="Times New Roman" w:hAnsi="Times New Roman"/>
          <w:sz w:val="28"/>
          <w:szCs w:val="28"/>
        </w:rPr>
        <w:t xml:space="preserve"> с территориями Котласского района; МО «Алексеевско</w:t>
      </w:r>
      <w:r w:rsidR="002E1E76">
        <w:rPr>
          <w:rFonts w:ascii="Times New Roman" w:hAnsi="Times New Roman"/>
          <w:sz w:val="28"/>
          <w:szCs w:val="28"/>
        </w:rPr>
        <w:t>е</w:t>
      </w:r>
      <w:r>
        <w:rPr>
          <w:rFonts w:ascii="Times New Roman" w:hAnsi="Times New Roman"/>
          <w:sz w:val="28"/>
          <w:szCs w:val="28"/>
        </w:rPr>
        <w:t xml:space="preserve">» и МО «Белослудское» </w:t>
      </w:r>
      <w:r w:rsidR="00966EF2">
        <w:rPr>
          <w:rFonts w:ascii="Times New Roman" w:hAnsi="Times New Roman"/>
          <w:sz w:val="28"/>
          <w:szCs w:val="28"/>
        </w:rPr>
        <w:t>К</w:t>
      </w:r>
      <w:r>
        <w:rPr>
          <w:rFonts w:ascii="Times New Roman" w:hAnsi="Times New Roman"/>
          <w:sz w:val="28"/>
          <w:szCs w:val="28"/>
        </w:rPr>
        <w:t>раснобрского района</w:t>
      </w:r>
      <w:r w:rsidR="00E037D5" w:rsidRPr="00F55F2E">
        <w:rPr>
          <w:rFonts w:ascii="Times New Roman" w:hAnsi="Times New Roman"/>
          <w:sz w:val="28"/>
          <w:szCs w:val="28"/>
        </w:rPr>
        <w:t xml:space="preserve">, </w:t>
      </w:r>
      <w:r w:rsidR="007D600B" w:rsidRPr="00F55F2E">
        <w:rPr>
          <w:rFonts w:ascii="Times New Roman" w:hAnsi="Times New Roman"/>
          <w:sz w:val="28"/>
          <w:szCs w:val="28"/>
        </w:rPr>
        <w:t xml:space="preserve">в бассейне реки </w:t>
      </w:r>
      <w:r>
        <w:rPr>
          <w:rFonts w:ascii="Times New Roman" w:hAnsi="Times New Roman"/>
          <w:sz w:val="28"/>
          <w:szCs w:val="28"/>
        </w:rPr>
        <w:t>Северная Двина</w:t>
      </w:r>
      <w:r w:rsidR="00E037D5" w:rsidRPr="00F55F2E">
        <w:rPr>
          <w:rFonts w:ascii="Times New Roman" w:hAnsi="Times New Roman"/>
          <w:sz w:val="28"/>
          <w:szCs w:val="28"/>
        </w:rPr>
        <w:t xml:space="preserve">. </w:t>
      </w:r>
      <w:r w:rsidR="007D600B" w:rsidRPr="00F55F2E">
        <w:rPr>
          <w:rFonts w:ascii="Times New Roman" w:hAnsi="Times New Roman"/>
          <w:sz w:val="28"/>
          <w:szCs w:val="28"/>
        </w:rPr>
        <w:t xml:space="preserve">Общая площадь земель </w:t>
      </w:r>
      <w:r w:rsidR="00656BC0">
        <w:rPr>
          <w:rFonts w:ascii="Times New Roman" w:hAnsi="Times New Roman"/>
          <w:sz w:val="28"/>
          <w:szCs w:val="28"/>
        </w:rPr>
        <w:t>МО «</w:t>
      </w:r>
      <w:r>
        <w:rPr>
          <w:rFonts w:ascii="Times New Roman" w:hAnsi="Times New Roman"/>
          <w:sz w:val="28"/>
          <w:szCs w:val="28"/>
        </w:rPr>
        <w:t>Телеговское</w:t>
      </w:r>
      <w:r w:rsidR="00656BC0">
        <w:rPr>
          <w:rFonts w:ascii="Times New Roman" w:hAnsi="Times New Roman"/>
          <w:sz w:val="28"/>
          <w:szCs w:val="28"/>
        </w:rPr>
        <w:t>»</w:t>
      </w:r>
      <w:r w:rsidR="007D600B" w:rsidRPr="00F55F2E">
        <w:rPr>
          <w:rFonts w:ascii="Times New Roman" w:hAnsi="Times New Roman"/>
          <w:sz w:val="28"/>
          <w:szCs w:val="28"/>
        </w:rPr>
        <w:t xml:space="preserve"> </w:t>
      </w:r>
      <w:r w:rsidR="00656BC0">
        <w:rPr>
          <w:rFonts w:ascii="Times New Roman" w:hAnsi="Times New Roman"/>
          <w:sz w:val="28"/>
          <w:szCs w:val="28"/>
        </w:rPr>
        <w:t xml:space="preserve">– </w:t>
      </w:r>
      <w:r>
        <w:rPr>
          <w:rFonts w:ascii="Times New Roman" w:hAnsi="Times New Roman"/>
          <w:sz w:val="28"/>
          <w:szCs w:val="28"/>
        </w:rPr>
        <w:t>38</w:t>
      </w:r>
      <w:r w:rsidR="002E1E76">
        <w:rPr>
          <w:rFonts w:ascii="Times New Roman" w:hAnsi="Times New Roman"/>
          <w:sz w:val="28"/>
          <w:szCs w:val="28"/>
        </w:rPr>
        <w:t>,</w:t>
      </w:r>
      <w:r>
        <w:rPr>
          <w:rFonts w:ascii="Times New Roman" w:hAnsi="Times New Roman"/>
          <w:sz w:val="28"/>
          <w:szCs w:val="28"/>
        </w:rPr>
        <w:t>53</w:t>
      </w:r>
      <w:r w:rsidR="007D600B" w:rsidRPr="00F55F2E">
        <w:rPr>
          <w:rFonts w:ascii="Times New Roman" w:hAnsi="Times New Roman"/>
          <w:sz w:val="28"/>
          <w:szCs w:val="28"/>
        </w:rPr>
        <w:t xml:space="preserve"> тыс.га.</w:t>
      </w:r>
    </w:p>
    <w:p w:rsidR="00132741" w:rsidRPr="006644F8" w:rsidRDefault="00132741" w:rsidP="0023277C">
      <w:pPr>
        <w:spacing w:after="0" w:line="240" w:lineRule="auto"/>
        <w:ind w:firstLine="709"/>
        <w:jc w:val="both"/>
        <w:rPr>
          <w:rFonts w:ascii="Times New Roman" w:hAnsi="Times New Roman"/>
          <w:sz w:val="28"/>
          <w:szCs w:val="28"/>
        </w:rPr>
      </w:pPr>
      <w:r w:rsidRPr="007E2FBC">
        <w:rPr>
          <w:rFonts w:ascii="Times New Roman" w:hAnsi="Times New Roman"/>
          <w:sz w:val="28"/>
          <w:szCs w:val="28"/>
        </w:rPr>
        <w:t>Среднегодовая температура возд</w:t>
      </w:r>
      <w:r w:rsidR="00AD4CBF" w:rsidRPr="007E2FBC">
        <w:rPr>
          <w:rFonts w:ascii="Times New Roman" w:hAnsi="Times New Roman"/>
          <w:sz w:val="28"/>
          <w:szCs w:val="28"/>
        </w:rPr>
        <w:t>уха колеблется в пределах +1.6</w:t>
      </w:r>
      <w:r w:rsidR="00AD4CBF" w:rsidRPr="007E2FBC">
        <w:rPr>
          <w:rFonts w:ascii="Times New Roman" w:hAnsi="Times New Roman"/>
          <w:sz w:val="28"/>
          <w:szCs w:val="28"/>
          <w:vertAlign w:val="superscript"/>
        </w:rPr>
        <w:t>0</w:t>
      </w:r>
      <w:r w:rsidR="00AD4CBF" w:rsidRPr="007E2FBC">
        <w:rPr>
          <w:rFonts w:ascii="Times New Roman" w:hAnsi="Times New Roman"/>
          <w:sz w:val="28"/>
          <w:szCs w:val="28"/>
        </w:rPr>
        <w:t xml:space="preserve"> С - +1.8</w:t>
      </w:r>
      <w:r w:rsidR="00AD4CBF" w:rsidRPr="007E2FBC">
        <w:rPr>
          <w:rFonts w:ascii="Times New Roman" w:hAnsi="Times New Roman"/>
          <w:sz w:val="28"/>
          <w:szCs w:val="28"/>
          <w:vertAlign w:val="superscript"/>
        </w:rPr>
        <w:t>0</w:t>
      </w:r>
      <w:r w:rsidR="00AD4CBF" w:rsidRPr="007E2FBC">
        <w:rPr>
          <w:rFonts w:ascii="Times New Roman" w:hAnsi="Times New Roman"/>
          <w:sz w:val="28"/>
          <w:szCs w:val="28"/>
        </w:rPr>
        <w:t xml:space="preserve"> </w:t>
      </w:r>
      <w:r w:rsidR="00656BC0" w:rsidRPr="007E2FBC">
        <w:rPr>
          <w:rFonts w:ascii="Times New Roman" w:hAnsi="Times New Roman"/>
          <w:sz w:val="28"/>
          <w:szCs w:val="28"/>
        </w:rPr>
        <w:t>С. Территория</w:t>
      </w:r>
      <w:r w:rsidRPr="007E2FBC">
        <w:rPr>
          <w:rFonts w:ascii="Times New Roman" w:hAnsi="Times New Roman"/>
          <w:sz w:val="28"/>
          <w:szCs w:val="28"/>
        </w:rPr>
        <w:t xml:space="preserve"> относится к зоне избыточного увлажнения: годовое количество осадков изменяется от 552 до 664 мм, испаряемость же составляет 400мм. Среднегодовая температура здес</w:t>
      </w:r>
      <w:r w:rsidR="00BC407A" w:rsidRPr="007E2FBC">
        <w:rPr>
          <w:rFonts w:ascii="Times New Roman" w:hAnsi="Times New Roman"/>
          <w:sz w:val="28"/>
          <w:szCs w:val="28"/>
        </w:rPr>
        <w:t>ь в среднем на один градус ниже</w:t>
      </w:r>
      <w:r w:rsidRPr="007E2FBC">
        <w:rPr>
          <w:rFonts w:ascii="Times New Roman" w:hAnsi="Times New Roman"/>
          <w:sz w:val="28"/>
          <w:szCs w:val="28"/>
        </w:rPr>
        <w:t>,</w:t>
      </w:r>
      <w:r w:rsidR="00BC407A" w:rsidRPr="007E2FBC">
        <w:rPr>
          <w:rFonts w:ascii="Times New Roman" w:hAnsi="Times New Roman"/>
          <w:sz w:val="28"/>
          <w:szCs w:val="28"/>
        </w:rPr>
        <w:t xml:space="preserve"> </w:t>
      </w:r>
      <w:r w:rsidRPr="007E2FBC">
        <w:rPr>
          <w:rFonts w:ascii="Times New Roman" w:hAnsi="Times New Roman"/>
          <w:sz w:val="28"/>
          <w:szCs w:val="28"/>
        </w:rPr>
        <w:t xml:space="preserve">чем в других </w:t>
      </w:r>
      <w:r w:rsidR="00656BC0" w:rsidRPr="007E2FBC">
        <w:rPr>
          <w:rFonts w:ascii="Times New Roman" w:hAnsi="Times New Roman"/>
          <w:sz w:val="28"/>
          <w:szCs w:val="28"/>
        </w:rPr>
        <w:t>лесорастительных районах</w:t>
      </w:r>
      <w:r w:rsidR="00BC407A" w:rsidRPr="007E2FBC">
        <w:rPr>
          <w:rFonts w:ascii="Times New Roman" w:hAnsi="Times New Roman"/>
          <w:sz w:val="28"/>
          <w:szCs w:val="28"/>
        </w:rPr>
        <w:t>.</w:t>
      </w:r>
    </w:p>
    <w:p w:rsidR="00386E19" w:rsidRPr="007E2FBC" w:rsidRDefault="00E037D5" w:rsidP="0023277C">
      <w:pPr>
        <w:spacing w:after="0" w:line="240" w:lineRule="auto"/>
        <w:ind w:firstLine="709"/>
        <w:jc w:val="both"/>
        <w:rPr>
          <w:rFonts w:ascii="Times New Roman" w:hAnsi="Times New Roman"/>
          <w:color w:val="FFFFFF" w:themeColor="background1"/>
          <w:sz w:val="28"/>
          <w:szCs w:val="28"/>
        </w:rPr>
      </w:pPr>
      <w:r w:rsidRPr="00F55F2E">
        <w:rPr>
          <w:rFonts w:ascii="Times New Roman" w:hAnsi="Times New Roman"/>
          <w:sz w:val="28"/>
          <w:szCs w:val="28"/>
        </w:rPr>
        <w:t>Т</w:t>
      </w:r>
      <w:r w:rsidR="00386E19" w:rsidRPr="00F55F2E">
        <w:rPr>
          <w:rFonts w:ascii="Times New Roman" w:hAnsi="Times New Roman"/>
          <w:sz w:val="28"/>
          <w:szCs w:val="28"/>
        </w:rPr>
        <w:t xml:space="preserve">еплоснабжение жилой и общественной застройки на территории </w:t>
      </w:r>
      <w:r w:rsidR="00656BC0">
        <w:rPr>
          <w:rFonts w:ascii="Times New Roman" w:hAnsi="Times New Roman"/>
          <w:sz w:val="28"/>
          <w:szCs w:val="28"/>
        </w:rPr>
        <w:t>МО «</w:t>
      </w:r>
      <w:r w:rsidR="00654DCF">
        <w:rPr>
          <w:rFonts w:ascii="Times New Roman" w:hAnsi="Times New Roman"/>
          <w:sz w:val="28"/>
          <w:szCs w:val="28"/>
        </w:rPr>
        <w:t>Телеговское</w:t>
      </w:r>
      <w:r w:rsidR="00656BC0">
        <w:rPr>
          <w:rFonts w:ascii="Times New Roman" w:hAnsi="Times New Roman"/>
          <w:sz w:val="28"/>
          <w:szCs w:val="28"/>
        </w:rPr>
        <w:t>»</w:t>
      </w:r>
      <w:r w:rsidR="00386E19" w:rsidRPr="00F55F2E">
        <w:rPr>
          <w:rFonts w:ascii="Times New Roman" w:hAnsi="Times New Roman"/>
          <w:sz w:val="28"/>
          <w:szCs w:val="28"/>
        </w:rPr>
        <w:t xml:space="preserve"> осуществляется по </w:t>
      </w:r>
      <w:r w:rsidR="00386E19" w:rsidRPr="007E2FBC">
        <w:rPr>
          <w:rFonts w:ascii="Times New Roman" w:hAnsi="Times New Roman"/>
          <w:sz w:val="28"/>
          <w:szCs w:val="28"/>
        </w:rPr>
        <w:t xml:space="preserve">смешанной схеме. Индивидуальная жилая застройка и большая часть мелких общественных и коммунально-бытовых потребителей оборудованы печами на твердом топливе. Для горячего водоснабжения указанных потребителей </w:t>
      </w:r>
      <w:r w:rsidR="002A2167" w:rsidRPr="007E2FBC">
        <w:rPr>
          <w:rFonts w:ascii="Times New Roman" w:hAnsi="Times New Roman"/>
          <w:sz w:val="28"/>
          <w:szCs w:val="28"/>
        </w:rPr>
        <w:t>используются электрические водонагреватели.</w:t>
      </w:r>
    </w:p>
    <w:p w:rsidR="008E3A5A" w:rsidRPr="00F55F2E" w:rsidRDefault="0084370B" w:rsidP="0023277C">
      <w:pPr>
        <w:spacing w:after="0" w:line="240" w:lineRule="auto"/>
        <w:ind w:firstLine="709"/>
        <w:jc w:val="both"/>
        <w:rPr>
          <w:rFonts w:ascii="Times New Roman" w:hAnsi="Times New Roman"/>
          <w:sz w:val="28"/>
          <w:szCs w:val="28"/>
        </w:rPr>
      </w:pPr>
      <w:r w:rsidRPr="007E2FBC">
        <w:rPr>
          <w:rFonts w:ascii="Times New Roman" w:hAnsi="Times New Roman"/>
          <w:sz w:val="28"/>
          <w:szCs w:val="28"/>
        </w:rPr>
        <w:t>Ч</w:t>
      </w:r>
      <w:r w:rsidR="002A2167" w:rsidRPr="007E2FBC">
        <w:rPr>
          <w:rFonts w:ascii="Times New Roman" w:hAnsi="Times New Roman"/>
          <w:sz w:val="28"/>
          <w:szCs w:val="28"/>
        </w:rPr>
        <w:t>асть многоквартирного жилого фонда, крупные общественные здания, некоторые производственные и коммунально-бытовые предприятия подключены к централизованной системе теплоснабжения, которая состоит из котельных</w:t>
      </w:r>
      <w:r w:rsidR="00BA400D" w:rsidRPr="007E2FBC">
        <w:rPr>
          <w:rFonts w:ascii="Times New Roman" w:hAnsi="Times New Roman"/>
          <w:sz w:val="28"/>
          <w:szCs w:val="28"/>
        </w:rPr>
        <w:t xml:space="preserve"> и</w:t>
      </w:r>
      <w:r w:rsidR="002A2167" w:rsidRPr="007E2FBC">
        <w:rPr>
          <w:rFonts w:ascii="Times New Roman" w:hAnsi="Times New Roman"/>
          <w:sz w:val="28"/>
          <w:szCs w:val="28"/>
        </w:rPr>
        <w:t xml:space="preserve"> тепловых сетей.</w:t>
      </w:r>
      <w:r w:rsidR="002A2167" w:rsidRPr="00F55F2E">
        <w:rPr>
          <w:rFonts w:ascii="Times New Roman" w:hAnsi="Times New Roman"/>
          <w:sz w:val="28"/>
          <w:szCs w:val="28"/>
        </w:rPr>
        <w:t xml:space="preserve"> Эксплуатацию котельных и</w:t>
      </w:r>
      <w:r w:rsidR="00831F82" w:rsidRPr="00F55F2E">
        <w:rPr>
          <w:rFonts w:ascii="Times New Roman" w:hAnsi="Times New Roman"/>
          <w:sz w:val="28"/>
          <w:szCs w:val="28"/>
        </w:rPr>
        <w:t xml:space="preserve"> тепловых сетей </w:t>
      </w:r>
      <w:r w:rsidR="002A2167" w:rsidRPr="00F55F2E">
        <w:rPr>
          <w:rFonts w:ascii="Times New Roman" w:hAnsi="Times New Roman"/>
          <w:sz w:val="28"/>
          <w:szCs w:val="28"/>
        </w:rPr>
        <w:t xml:space="preserve">осуществляет </w:t>
      </w:r>
      <w:r w:rsidR="00656BC0">
        <w:rPr>
          <w:rFonts w:ascii="Times New Roman" w:hAnsi="Times New Roman"/>
          <w:sz w:val="28"/>
          <w:szCs w:val="28"/>
        </w:rPr>
        <w:t>МП «</w:t>
      </w:r>
      <w:r w:rsidR="00654DCF">
        <w:rPr>
          <w:rFonts w:ascii="Times New Roman" w:hAnsi="Times New Roman"/>
          <w:sz w:val="28"/>
          <w:szCs w:val="28"/>
        </w:rPr>
        <w:t>Телеговское ЖКХ</w:t>
      </w:r>
      <w:r w:rsidRPr="00F55F2E">
        <w:rPr>
          <w:rFonts w:ascii="Times New Roman" w:hAnsi="Times New Roman"/>
          <w:sz w:val="28"/>
          <w:szCs w:val="28"/>
        </w:rPr>
        <w:t>»</w:t>
      </w:r>
      <w:r w:rsidR="00E5326F">
        <w:rPr>
          <w:rFonts w:ascii="Times New Roman" w:hAnsi="Times New Roman"/>
          <w:sz w:val="28"/>
          <w:szCs w:val="28"/>
        </w:rPr>
        <w:t xml:space="preserve">, ЛПУ «Солониха» и </w:t>
      </w:r>
      <w:r w:rsidR="0042265E">
        <w:rPr>
          <w:rFonts w:ascii="Times New Roman" w:hAnsi="Times New Roman"/>
          <w:sz w:val="28"/>
          <w:szCs w:val="28"/>
        </w:rPr>
        <w:t>ГБУЗ АО «Санаторий имени М.Н.Фаворской»</w:t>
      </w:r>
      <w:r w:rsidR="002E1E76">
        <w:rPr>
          <w:rFonts w:ascii="Times New Roman" w:hAnsi="Times New Roman"/>
          <w:sz w:val="28"/>
          <w:szCs w:val="28"/>
        </w:rPr>
        <w:t>.</w:t>
      </w:r>
      <w:r w:rsidR="0042265E">
        <w:rPr>
          <w:rFonts w:ascii="Times New Roman" w:hAnsi="Times New Roman"/>
          <w:sz w:val="28"/>
          <w:szCs w:val="28"/>
        </w:rPr>
        <w:t xml:space="preserve">                                                                                                                                                                                                                                                                                                                                                                                                                                                                         </w:t>
      </w:r>
    </w:p>
    <w:p w:rsidR="00483F9A" w:rsidRPr="00F55F2E" w:rsidRDefault="00656BC0" w:rsidP="0023277C">
      <w:pPr>
        <w:spacing w:after="0" w:line="240" w:lineRule="auto"/>
        <w:jc w:val="both"/>
        <w:rPr>
          <w:rFonts w:ascii="Times New Roman" w:hAnsi="Times New Roman"/>
          <w:sz w:val="28"/>
          <w:szCs w:val="28"/>
        </w:rPr>
      </w:pPr>
      <w:r>
        <w:rPr>
          <w:rFonts w:ascii="Times New Roman" w:hAnsi="Times New Roman"/>
          <w:sz w:val="28"/>
          <w:szCs w:val="28"/>
        </w:rPr>
        <w:t>МП «</w:t>
      </w:r>
      <w:r w:rsidR="00654DCF">
        <w:rPr>
          <w:rFonts w:ascii="Times New Roman" w:hAnsi="Times New Roman"/>
          <w:sz w:val="28"/>
          <w:szCs w:val="28"/>
        </w:rPr>
        <w:t>Телеговское ЖКХ</w:t>
      </w:r>
      <w:r w:rsidR="0084370B" w:rsidRPr="00F55F2E">
        <w:rPr>
          <w:rFonts w:ascii="Times New Roman" w:hAnsi="Times New Roman"/>
          <w:sz w:val="28"/>
          <w:szCs w:val="28"/>
        </w:rPr>
        <w:t xml:space="preserve">» </w:t>
      </w:r>
      <w:r w:rsidR="00BA400D" w:rsidRPr="00F55F2E">
        <w:rPr>
          <w:rFonts w:ascii="Times New Roman" w:hAnsi="Times New Roman"/>
          <w:sz w:val="28"/>
          <w:szCs w:val="28"/>
        </w:rPr>
        <w:t xml:space="preserve">расположено </w:t>
      </w:r>
      <w:r w:rsidR="00483F9A" w:rsidRPr="00F55F2E">
        <w:rPr>
          <w:rFonts w:ascii="Times New Roman" w:hAnsi="Times New Roman"/>
          <w:sz w:val="28"/>
          <w:szCs w:val="28"/>
        </w:rPr>
        <w:t>по адресу:</w:t>
      </w:r>
      <w:r w:rsidR="00E63B91" w:rsidRPr="00F55F2E">
        <w:rPr>
          <w:rFonts w:ascii="Times New Roman" w:hAnsi="Times New Roman"/>
          <w:sz w:val="28"/>
          <w:szCs w:val="28"/>
        </w:rPr>
        <w:t xml:space="preserve"> </w:t>
      </w:r>
      <w:r w:rsidR="00654DCF">
        <w:rPr>
          <w:rFonts w:ascii="Times New Roman" w:hAnsi="Times New Roman"/>
          <w:sz w:val="28"/>
          <w:szCs w:val="28"/>
        </w:rPr>
        <w:t>Архангельская область, К</w:t>
      </w:r>
      <w:r w:rsidR="009C7BAE">
        <w:rPr>
          <w:rFonts w:ascii="Times New Roman" w:hAnsi="Times New Roman"/>
          <w:sz w:val="28"/>
          <w:szCs w:val="28"/>
        </w:rPr>
        <w:t>расноборский район, ул. Мира, 1; ЛПУ «Солониха»- дер. Курорт Солониха,</w:t>
      </w:r>
      <w:r w:rsidR="00DB487E">
        <w:rPr>
          <w:rFonts w:ascii="Times New Roman" w:hAnsi="Times New Roman"/>
          <w:sz w:val="28"/>
          <w:szCs w:val="28"/>
        </w:rPr>
        <w:t xml:space="preserve"> </w:t>
      </w:r>
      <w:r w:rsidR="009C7BAE">
        <w:rPr>
          <w:rFonts w:ascii="Times New Roman" w:hAnsi="Times New Roman"/>
          <w:sz w:val="28"/>
          <w:szCs w:val="28"/>
        </w:rPr>
        <w:t xml:space="preserve"> д.27а; ГБУЗ АО «</w:t>
      </w:r>
      <w:r w:rsidR="00DB487E">
        <w:rPr>
          <w:rFonts w:ascii="Times New Roman" w:hAnsi="Times New Roman"/>
          <w:sz w:val="28"/>
          <w:szCs w:val="28"/>
        </w:rPr>
        <w:t>Д</w:t>
      </w:r>
      <w:r w:rsidR="009C7BAE">
        <w:rPr>
          <w:rFonts w:ascii="Times New Roman" w:hAnsi="Times New Roman"/>
          <w:sz w:val="28"/>
          <w:szCs w:val="28"/>
        </w:rPr>
        <w:t>етский</w:t>
      </w:r>
      <w:r w:rsidR="00DB487E">
        <w:rPr>
          <w:rFonts w:ascii="Times New Roman" w:hAnsi="Times New Roman"/>
          <w:sz w:val="28"/>
          <w:szCs w:val="28"/>
        </w:rPr>
        <w:t xml:space="preserve"> туберкулёзный санаторий имени М.Н.Фаворской»</w:t>
      </w:r>
    </w:p>
    <w:p w:rsidR="00BA400D" w:rsidRPr="00F55F2E" w:rsidRDefault="00483F9A" w:rsidP="0023277C">
      <w:pPr>
        <w:spacing w:after="0" w:line="240" w:lineRule="auto"/>
        <w:jc w:val="both"/>
        <w:rPr>
          <w:rFonts w:ascii="Times New Roman" w:hAnsi="Times New Roman"/>
          <w:sz w:val="28"/>
          <w:szCs w:val="28"/>
        </w:rPr>
      </w:pPr>
      <w:r w:rsidRPr="00F55F2E">
        <w:rPr>
          <w:rFonts w:ascii="Times New Roman" w:hAnsi="Times New Roman"/>
          <w:sz w:val="28"/>
          <w:szCs w:val="28"/>
        </w:rPr>
        <w:t>На обслуживании предприяти</w:t>
      </w:r>
      <w:r w:rsidR="00DB487E">
        <w:rPr>
          <w:rFonts w:ascii="Times New Roman" w:hAnsi="Times New Roman"/>
          <w:sz w:val="28"/>
          <w:szCs w:val="28"/>
        </w:rPr>
        <w:t>ий</w:t>
      </w:r>
      <w:r w:rsidRPr="00F55F2E">
        <w:rPr>
          <w:rFonts w:ascii="Times New Roman" w:hAnsi="Times New Roman"/>
          <w:sz w:val="28"/>
          <w:szCs w:val="28"/>
        </w:rPr>
        <w:t xml:space="preserve"> находится </w:t>
      </w:r>
      <w:r w:rsidR="00DB487E">
        <w:rPr>
          <w:rFonts w:ascii="Times New Roman" w:hAnsi="Times New Roman"/>
          <w:sz w:val="28"/>
          <w:szCs w:val="28"/>
        </w:rPr>
        <w:t>5</w:t>
      </w:r>
      <w:r w:rsidRPr="00F55F2E">
        <w:rPr>
          <w:rFonts w:ascii="Times New Roman" w:hAnsi="Times New Roman"/>
          <w:sz w:val="28"/>
          <w:szCs w:val="28"/>
        </w:rPr>
        <w:t xml:space="preserve"> котельн</w:t>
      </w:r>
      <w:r w:rsidR="00654DCF">
        <w:rPr>
          <w:rFonts w:ascii="Times New Roman" w:hAnsi="Times New Roman"/>
          <w:sz w:val="28"/>
          <w:szCs w:val="28"/>
        </w:rPr>
        <w:t>ы</w:t>
      </w:r>
      <w:r w:rsidR="00DB487E">
        <w:rPr>
          <w:rFonts w:ascii="Times New Roman" w:hAnsi="Times New Roman"/>
          <w:sz w:val="28"/>
          <w:szCs w:val="28"/>
        </w:rPr>
        <w:t>х</w:t>
      </w:r>
      <w:r w:rsidRPr="00F55F2E">
        <w:rPr>
          <w:rFonts w:ascii="Times New Roman" w:hAnsi="Times New Roman"/>
          <w:sz w:val="28"/>
          <w:szCs w:val="28"/>
        </w:rPr>
        <w:t>.</w:t>
      </w:r>
      <w:r w:rsidR="00BA400D" w:rsidRPr="00F55F2E">
        <w:rPr>
          <w:rFonts w:ascii="Times New Roman" w:hAnsi="Times New Roman"/>
          <w:sz w:val="28"/>
          <w:szCs w:val="28"/>
        </w:rPr>
        <w:t xml:space="preserve"> </w:t>
      </w:r>
    </w:p>
    <w:p w:rsidR="00CA41A1" w:rsidRPr="007E2FBC" w:rsidRDefault="00920E11" w:rsidP="0023277C">
      <w:pPr>
        <w:spacing w:after="0" w:line="240" w:lineRule="auto"/>
        <w:ind w:firstLine="709"/>
        <w:jc w:val="both"/>
        <w:rPr>
          <w:rFonts w:ascii="Times New Roman" w:hAnsi="Times New Roman"/>
          <w:sz w:val="28"/>
          <w:szCs w:val="28"/>
        </w:rPr>
      </w:pPr>
      <w:r w:rsidRPr="007E2FBC">
        <w:rPr>
          <w:rFonts w:ascii="Times New Roman" w:hAnsi="Times New Roman"/>
          <w:sz w:val="28"/>
          <w:szCs w:val="28"/>
        </w:rPr>
        <w:t>В системе теплос</w:t>
      </w:r>
      <w:r w:rsidR="00EE6E19" w:rsidRPr="007E2FBC">
        <w:rPr>
          <w:rFonts w:ascii="Times New Roman" w:hAnsi="Times New Roman"/>
          <w:sz w:val="28"/>
          <w:szCs w:val="28"/>
        </w:rPr>
        <w:t xml:space="preserve">набжения </w:t>
      </w:r>
      <w:r w:rsidR="006644F8" w:rsidRPr="007E2FBC">
        <w:rPr>
          <w:rFonts w:ascii="Times New Roman" w:hAnsi="Times New Roman"/>
          <w:sz w:val="28"/>
          <w:szCs w:val="28"/>
        </w:rPr>
        <w:t>МО «</w:t>
      </w:r>
      <w:r w:rsidR="00654DCF" w:rsidRPr="007E2FBC">
        <w:rPr>
          <w:rFonts w:ascii="Times New Roman" w:hAnsi="Times New Roman"/>
          <w:sz w:val="28"/>
          <w:szCs w:val="28"/>
        </w:rPr>
        <w:t>Телеговское</w:t>
      </w:r>
      <w:r w:rsidR="006644F8" w:rsidRPr="007E2FBC">
        <w:rPr>
          <w:rFonts w:ascii="Times New Roman" w:hAnsi="Times New Roman"/>
          <w:sz w:val="28"/>
          <w:szCs w:val="28"/>
        </w:rPr>
        <w:t>»</w:t>
      </w:r>
      <w:r w:rsidR="00EE6E19" w:rsidRPr="007E2FBC">
        <w:rPr>
          <w:rFonts w:ascii="Times New Roman" w:hAnsi="Times New Roman"/>
          <w:sz w:val="28"/>
          <w:szCs w:val="28"/>
        </w:rPr>
        <w:t xml:space="preserve"> насчитывается</w:t>
      </w:r>
      <w:r w:rsidR="00E5326F">
        <w:rPr>
          <w:rFonts w:ascii="Times New Roman" w:hAnsi="Times New Roman"/>
          <w:sz w:val="28"/>
          <w:szCs w:val="28"/>
        </w:rPr>
        <w:t xml:space="preserve"> 5</w:t>
      </w:r>
      <w:r w:rsidRPr="007E2FBC">
        <w:rPr>
          <w:rFonts w:ascii="Times New Roman" w:hAnsi="Times New Roman"/>
          <w:sz w:val="28"/>
          <w:szCs w:val="28"/>
        </w:rPr>
        <w:t xml:space="preserve"> котельны</w:t>
      </w:r>
      <w:r w:rsidR="00E5326F">
        <w:rPr>
          <w:rFonts w:ascii="Times New Roman" w:hAnsi="Times New Roman"/>
          <w:sz w:val="28"/>
          <w:szCs w:val="28"/>
        </w:rPr>
        <w:t>х</w:t>
      </w:r>
      <w:r w:rsidR="00654DCF" w:rsidRPr="007E2FBC">
        <w:rPr>
          <w:rFonts w:ascii="Times New Roman" w:hAnsi="Times New Roman"/>
          <w:sz w:val="28"/>
          <w:szCs w:val="28"/>
        </w:rPr>
        <w:t xml:space="preserve">, из которых </w:t>
      </w:r>
      <w:r w:rsidR="00661834" w:rsidRPr="007E2FBC">
        <w:rPr>
          <w:rFonts w:ascii="Times New Roman" w:hAnsi="Times New Roman"/>
          <w:sz w:val="28"/>
          <w:szCs w:val="28"/>
        </w:rPr>
        <w:t>3</w:t>
      </w:r>
      <w:r w:rsidR="00654DCF" w:rsidRPr="007E2FBC">
        <w:rPr>
          <w:rFonts w:ascii="Times New Roman" w:hAnsi="Times New Roman"/>
          <w:sz w:val="28"/>
          <w:szCs w:val="28"/>
        </w:rPr>
        <w:t xml:space="preserve"> муниципальные</w:t>
      </w:r>
      <w:r w:rsidR="002E1E76">
        <w:rPr>
          <w:rFonts w:ascii="Times New Roman" w:hAnsi="Times New Roman"/>
          <w:sz w:val="28"/>
          <w:szCs w:val="28"/>
        </w:rPr>
        <w:t xml:space="preserve">, работающие на твёрдом топливе. Котельная ЛПУ «Солониха» работает на </w:t>
      </w:r>
      <w:r w:rsidR="00657166">
        <w:rPr>
          <w:rFonts w:ascii="Times New Roman" w:hAnsi="Times New Roman"/>
          <w:sz w:val="28"/>
          <w:szCs w:val="28"/>
        </w:rPr>
        <w:t xml:space="preserve">дровах и </w:t>
      </w:r>
      <w:r w:rsidR="002E1E76">
        <w:rPr>
          <w:rFonts w:ascii="Times New Roman" w:hAnsi="Times New Roman"/>
          <w:sz w:val="28"/>
          <w:szCs w:val="28"/>
        </w:rPr>
        <w:t>угле, котельная ГБУЗ АО «</w:t>
      </w:r>
      <w:r w:rsidR="00DB487E">
        <w:rPr>
          <w:rFonts w:ascii="Times New Roman" w:hAnsi="Times New Roman"/>
          <w:sz w:val="28"/>
          <w:szCs w:val="28"/>
        </w:rPr>
        <w:t>Детский туберкулёзный с</w:t>
      </w:r>
      <w:r w:rsidR="002E1E76">
        <w:rPr>
          <w:rFonts w:ascii="Times New Roman" w:hAnsi="Times New Roman"/>
          <w:sz w:val="28"/>
          <w:szCs w:val="28"/>
        </w:rPr>
        <w:t>анаторий имени М.Н.Фаворской»</w:t>
      </w:r>
      <w:r w:rsidR="00657166">
        <w:rPr>
          <w:rFonts w:ascii="Times New Roman" w:hAnsi="Times New Roman"/>
          <w:sz w:val="28"/>
          <w:szCs w:val="28"/>
        </w:rPr>
        <w:t xml:space="preserve"> - на дизтопливе.</w:t>
      </w:r>
    </w:p>
    <w:p w:rsidR="003B1A93" w:rsidRPr="00F55F2E" w:rsidRDefault="006A3FFB" w:rsidP="0023277C">
      <w:pPr>
        <w:spacing w:after="0" w:line="240" w:lineRule="auto"/>
        <w:ind w:firstLine="709"/>
        <w:jc w:val="both"/>
        <w:rPr>
          <w:rFonts w:ascii="Times New Roman" w:hAnsi="Times New Roman"/>
          <w:sz w:val="28"/>
          <w:szCs w:val="28"/>
        </w:rPr>
      </w:pPr>
      <w:r w:rsidRPr="007E2FBC">
        <w:rPr>
          <w:rFonts w:ascii="Times New Roman" w:hAnsi="Times New Roman"/>
          <w:sz w:val="28"/>
          <w:szCs w:val="28"/>
        </w:rPr>
        <w:t>Теплоснабжение производственных объектов предприятий осуществляется от собственных котельных, размещенных на территории предприятий.</w:t>
      </w:r>
      <w:r w:rsidR="009D0A40" w:rsidRPr="00F55F2E">
        <w:rPr>
          <w:rFonts w:ascii="Times New Roman" w:hAnsi="Times New Roman"/>
          <w:sz w:val="28"/>
          <w:szCs w:val="28"/>
        </w:rPr>
        <w:t xml:space="preserve">  </w:t>
      </w:r>
    </w:p>
    <w:p w:rsidR="00972DD7" w:rsidRPr="00F55F2E" w:rsidRDefault="00972DD7" w:rsidP="0023277C">
      <w:pPr>
        <w:spacing w:after="0" w:line="240" w:lineRule="auto"/>
        <w:jc w:val="both"/>
        <w:rPr>
          <w:rFonts w:ascii="Times New Roman" w:hAnsi="Times New Roman"/>
          <w:sz w:val="28"/>
          <w:szCs w:val="28"/>
        </w:rPr>
      </w:pPr>
    </w:p>
    <w:p w:rsidR="003A56A6" w:rsidRPr="00F55F2E" w:rsidRDefault="003A56A6" w:rsidP="0023277C">
      <w:pPr>
        <w:spacing w:after="0" w:line="240" w:lineRule="auto"/>
        <w:jc w:val="both"/>
        <w:rPr>
          <w:rFonts w:ascii="Times New Roman" w:hAnsi="Times New Roman"/>
          <w:sz w:val="28"/>
          <w:szCs w:val="28"/>
        </w:rPr>
      </w:pPr>
    </w:p>
    <w:p w:rsidR="003A56A6" w:rsidRPr="00F55F2E" w:rsidRDefault="003A56A6" w:rsidP="0023277C">
      <w:pPr>
        <w:spacing w:after="0" w:line="240" w:lineRule="auto"/>
        <w:jc w:val="both"/>
        <w:rPr>
          <w:rFonts w:ascii="Times New Roman" w:hAnsi="Times New Roman"/>
          <w:sz w:val="28"/>
          <w:szCs w:val="28"/>
        </w:rPr>
      </w:pPr>
    </w:p>
    <w:p w:rsidR="00190EA7" w:rsidRPr="00F55F2E" w:rsidRDefault="00190EA7" w:rsidP="0023277C">
      <w:pPr>
        <w:spacing w:after="0" w:line="240" w:lineRule="auto"/>
        <w:jc w:val="both"/>
        <w:rPr>
          <w:rFonts w:ascii="Times New Roman" w:hAnsi="Times New Roman"/>
          <w:sz w:val="28"/>
          <w:szCs w:val="28"/>
        </w:rPr>
      </w:pPr>
    </w:p>
    <w:p w:rsidR="00190EA7" w:rsidRDefault="00190EA7" w:rsidP="0023277C">
      <w:pPr>
        <w:spacing w:after="0" w:line="240" w:lineRule="auto"/>
        <w:jc w:val="both"/>
        <w:rPr>
          <w:rFonts w:ascii="Times New Roman" w:hAnsi="Times New Roman"/>
          <w:sz w:val="28"/>
          <w:szCs w:val="28"/>
        </w:rPr>
      </w:pPr>
    </w:p>
    <w:p w:rsidR="00E5326F" w:rsidRDefault="00E5326F" w:rsidP="0023277C">
      <w:pPr>
        <w:spacing w:after="0" w:line="240" w:lineRule="auto"/>
        <w:jc w:val="both"/>
        <w:rPr>
          <w:rFonts w:ascii="Times New Roman" w:hAnsi="Times New Roman"/>
          <w:sz w:val="28"/>
          <w:szCs w:val="28"/>
        </w:rPr>
      </w:pPr>
    </w:p>
    <w:p w:rsidR="00E5326F" w:rsidRDefault="00E5326F" w:rsidP="0023277C">
      <w:pPr>
        <w:spacing w:after="0" w:line="240" w:lineRule="auto"/>
        <w:jc w:val="both"/>
        <w:rPr>
          <w:rFonts w:ascii="Times New Roman" w:hAnsi="Times New Roman"/>
          <w:sz w:val="28"/>
          <w:szCs w:val="28"/>
        </w:rPr>
      </w:pPr>
    </w:p>
    <w:p w:rsidR="00E5326F" w:rsidRPr="00F55F2E" w:rsidRDefault="00E5326F" w:rsidP="0023277C">
      <w:pPr>
        <w:spacing w:after="0" w:line="240" w:lineRule="auto"/>
        <w:jc w:val="both"/>
        <w:rPr>
          <w:rFonts w:ascii="Times New Roman" w:hAnsi="Times New Roman"/>
          <w:sz w:val="28"/>
          <w:szCs w:val="28"/>
        </w:rPr>
      </w:pPr>
    </w:p>
    <w:p w:rsidR="00190EA7" w:rsidRPr="00F55F2E" w:rsidRDefault="00190EA7" w:rsidP="0023277C">
      <w:pPr>
        <w:spacing w:after="0" w:line="240" w:lineRule="auto"/>
        <w:jc w:val="both"/>
        <w:rPr>
          <w:rFonts w:ascii="Times New Roman" w:hAnsi="Times New Roman"/>
          <w:sz w:val="28"/>
          <w:szCs w:val="28"/>
        </w:rPr>
      </w:pPr>
    </w:p>
    <w:tbl>
      <w:tblPr>
        <w:tblW w:w="1017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7"/>
        <w:gridCol w:w="2346"/>
        <w:gridCol w:w="7"/>
        <w:gridCol w:w="2690"/>
        <w:gridCol w:w="7"/>
        <w:gridCol w:w="1020"/>
        <w:gridCol w:w="992"/>
        <w:gridCol w:w="855"/>
        <w:gridCol w:w="1806"/>
      </w:tblGrid>
      <w:tr w:rsidR="00CC4D8B" w:rsidRPr="00F55F2E" w:rsidTr="00272640">
        <w:trPr>
          <w:trHeight w:val="529"/>
          <w:jc w:val="center"/>
        </w:trPr>
        <w:tc>
          <w:tcPr>
            <w:tcW w:w="447" w:type="dxa"/>
            <w:vMerge w:val="restart"/>
            <w:shd w:val="clear" w:color="auto" w:fill="auto"/>
            <w:vAlign w:val="center"/>
          </w:tcPr>
          <w:p w:rsidR="00CC4D8B" w:rsidRPr="00F55F2E" w:rsidRDefault="00CC4D8B" w:rsidP="00272640">
            <w:pPr>
              <w:spacing w:after="0" w:line="240" w:lineRule="auto"/>
              <w:jc w:val="right"/>
              <w:rPr>
                <w:rFonts w:ascii="Times New Roman" w:hAnsi="Times New Roman"/>
                <w:b/>
              </w:rPr>
            </w:pPr>
            <w:r w:rsidRPr="00F55F2E">
              <w:rPr>
                <w:rFonts w:ascii="Times New Roman" w:hAnsi="Times New Roman"/>
                <w:b/>
              </w:rPr>
              <w:t>№ п/п</w:t>
            </w:r>
          </w:p>
        </w:tc>
        <w:tc>
          <w:tcPr>
            <w:tcW w:w="2346" w:type="dxa"/>
            <w:vMerge w:val="restart"/>
            <w:shd w:val="clear" w:color="auto" w:fill="auto"/>
            <w:vAlign w:val="center"/>
          </w:tcPr>
          <w:p w:rsidR="00CC4D8B" w:rsidRPr="00F55F2E" w:rsidRDefault="00CC4D8B" w:rsidP="00272640">
            <w:pPr>
              <w:spacing w:after="0" w:line="240" w:lineRule="auto"/>
              <w:jc w:val="center"/>
              <w:rPr>
                <w:rFonts w:ascii="Times New Roman" w:hAnsi="Times New Roman"/>
                <w:b/>
              </w:rPr>
            </w:pPr>
            <w:r w:rsidRPr="00F55F2E">
              <w:rPr>
                <w:rFonts w:ascii="Times New Roman" w:hAnsi="Times New Roman"/>
                <w:b/>
              </w:rPr>
              <w:t>Котельная</w:t>
            </w:r>
          </w:p>
        </w:tc>
        <w:tc>
          <w:tcPr>
            <w:tcW w:w="2697" w:type="dxa"/>
            <w:gridSpan w:val="2"/>
            <w:vMerge w:val="restart"/>
            <w:shd w:val="clear" w:color="auto" w:fill="auto"/>
            <w:vAlign w:val="center"/>
          </w:tcPr>
          <w:p w:rsidR="00CC4D8B" w:rsidRPr="00F55F2E" w:rsidRDefault="00CC4D8B" w:rsidP="00272640">
            <w:pPr>
              <w:spacing w:after="0" w:line="240" w:lineRule="auto"/>
              <w:jc w:val="center"/>
              <w:rPr>
                <w:rFonts w:ascii="Times New Roman" w:hAnsi="Times New Roman"/>
                <w:b/>
              </w:rPr>
            </w:pPr>
            <w:r w:rsidRPr="00F55F2E">
              <w:rPr>
                <w:rFonts w:ascii="Times New Roman" w:hAnsi="Times New Roman"/>
                <w:b/>
              </w:rPr>
              <w:t>Отапливаемый объект</w:t>
            </w:r>
          </w:p>
        </w:tc>
        <w:tc>
          <w:tcPr>
            <w:tcW w:w="1027" w:type="dxa"/>
            <w:gridSpan w:val="2"/>
            <w:vMerge w:val="restart"/>
            <w:shd w:val="clear" w:color="auto" w:fill="auto"/>
            <w:vAlign w:val="center"/>
          </w:tcPr>
          <w:p w:rsidR="00CC4D8B" w:rsidRPr="00F55F2E" w:rsidRDefault="00CC4D8B" w:rsidP="00272640">
            <w:pPr>
              <w:spacing w:after="0" w:line="240" w:lineRule="auto"/>
              <w:jc w:val="center"/>
              <w:rPr>
                <w:rFonts w:ascii="Times New Roman" w:hAnsi="Times New Roman"/>
                <w:b/>
              </w:rPr>
            </w:pPr>
            <w:r w:rsidRPr="00F55F2E">
              <w:rPr>
                <w:rFonts w:ascii="Times New Roman" w:hAnsi="Times New Roman"/>
                <w:b/>
              </w:rPr>
              <w:t>Протяженность сетей (м)</w:t>
            </w:r>
          </w:p>
        </w:tc>
        <w:tc>
          <w:tcPr>
            <w:tcW w:w="1847" w:type="dxa"/>
            <w:gridSpan w:val="2"/>
            <w:shd w:val="clear" w:color="auto" w:fill="auto"/>
            <w:vAlign w:val="center"/>
          </w:tcPr>
          <w:p w:rsidR="00CC4D8B" w:rsidRPr="00F55F2E" w:rsidRDefault="00CC4D8B" w:rsidP="00272640">
            <w:pPr>
              <w:spacing w:after="0" w:line="240" w:lineRule="auto"/>
              <w:jc w:val="center"/>
              <w:rPr>
                <w:rFonts w:ascii="Times New Roman" w:hAnsi="Times New Roman"/>
                <w:b/>
              </w:rPr>
            </w:pPr>
            <w:r w:rsidRPr="00F55F2E">
              <w:rPr>
                <w:rFonts w:ascii="Times New Roman" w:hAnsi="Times New Roman"/>
                <w:b/>
              </w:rPr>
              <w:t>Тип прокладки</w:t>
            </w:r>
          </w:p>
        </w:tc>
        <w:tc>
          <w:tcPr>
            <w:tcW w:w="1806" w:type="dxa"/>
            <w:vMerge w:val="restart"/>
            <w:shd w:val="clear" w:color="auto" w:fill="auto"/>
            <w:vAlign w:val="center"/>
          </w:tcPr>
          <w:p w:rsidR="00CC4D8B" w:rsidRPr="00F55F2E" w:rsidRDefault="00CC4D8B" w:rsidP="00272640">
            <w:pPr>
              <w:spacing w:after="0" w:line="240" w:lineRule="auto"/>
              <w:jc w:val="center"/>
              <w:rPr>
                <w:rFonts w:ascii="Times New Roman" w:hAnsi="Times New Roman"/>
                <w:b/>
              </w:rPr>
            </w:pPr>
            <w:r w:rsidRPr="00F55F2E">
              <w:rPr>
                <w:rFonts w:ascii="Times New Roman" w:hAnsi="Times New Roman"/>
                <w:b/>
              </w:rPr>
              <w:t>Обслуживающая</w:t>
            </w:r>
          </w:p>
          <w:p w:rsidR="00CC4D8B" w:rsidRPr="00F55F2E" w:rsidRDefault="00CC4D8B" w:rsidP="00272640">
            <w:pPr>
              <w:spacing w:after="0" w:line="240" w:lineRule="auto"/>
              <w:jc w:val="center"/>
              <w:rPr>
                <w:rFonts w:ascii="Times New Roman" w:hAnsi="Times New Roman"/>
                <w:b/>
              </w:rPr>
            </w:pPr>
            <w:r w:rsidRPr="00F55F2E">
              <w:rPr>
                <w:rFonts w:ascii="Times New Roman" w:hAnsi="Times New Roman"/>
                <w:b/>
              </w:rPr>
              <w:t>организация</w:t>
            </w:r>
          </w:p>
        </w:tc>
      </w:tr>
      <w:tr w:rsidR="00CC4D8B" w:rsidRPr="00F55F2E" w:rsidTr="00272640">
        <w:trPr>
          <w:trHeight w:val="218"/>
          <w:jc w:val="center"/>
        </w:trPr>
        <w:tc>
          <w:tcPr>
            <w:tcW w:w="447" w:type="dxa"/>
            <w:vMerge/>
            <w:shd w:val="clear" w:color="auto" w:fill="auto"/>
            <w:vAlign w:val="center"/>
          </w:tcPr>
          <w:p w:rsidR="00CC4D8B" w:rsidRPr="00F55F2E" w:rsidRDefault="00CC4D8B" w:rsidP="00272640">
            <w:pPr>
              <w:spacing w:after="0" w:line="240" w:lineRule="auto"/>
              <w:jc w:val="right"/>
              <w:rPr>
                <w:rFonts w:ascii="Times New Roman" w:hAnsi="Times New Roman"/>
                <w:b/>
              </w:rPr>
            </w:pPr>
          </w:p>
        </w:tc>
        <w:tc>
          <w:tcPr>
            <w:tcW w:w="2346" w:type="dxa"/>
            <w:vMerge/>
            <w:shd w:val="clear" w:color="auto" w:fill="auto"/>
            <w:vAlign w:val="center"/>
          </w:tcPr>
          <w:p w:rsidR="00CC4D8B" w:rsidRPr="00F55F2E" w:rsidRDefault="00CC4D8B" w:rsidP="00272640">
            <w:pPr>
              <w:spacing w:after="0" w:line="240" w:lineRule="auto"/>
              <w:jc w:val="center"/>
              <w:rPr>
                <w:rFonts w:ascii="Times New Roman" w:hAnsi="Times New Roman"/>
                <w:b/>
              </w:rPr>
            </w:pPr>
          </w:p>
        </w:tc>
        <w:tc>
          <w:tcPr>
            <w:tcW w:w="2697" w:type="dxa"/>
            <w:gridSpan w:val="2"/>
            <w:vMerge/>
            <w:shd w:val="clear" w:color="auto" w:fill="auto"/>
            <w:vAlign w:val="center"/>
          </w:tcPr>
          <w:p w:rsidR="00CC4D8B" w:rsidRPr="00F55F2E" w:rsidRDefault="00CC4D8B" w:rsidP="00272640">
            <w:pPr>
              <w:spacing w:after="0" w:line="240" w:lineRule="auto"/>
              <w:jc w:val="center"/>
              <w:rPr>
                <w:rFonts w:ascii="Times New Roman" w:hAnsi="Times New Roman"/>
                <w:b/>
              </w:rPr>
            </w:pPr>
          </w:p>
        </w:tc>
        <w:tc>
          <w:tcPr>
            <w:tcW w:w="1027" w:type="dxa"/>
            <w:gridSpan w:val="2"/>
            <w:vMerge/>
            <w:shd w:val="clear" w:color="auto" w:fill="auto"/>
            <w:vAlign w:val="center"/>
          </w:tcPr>
          <w:p w:rsidR="00CC4D8B" w:rsidRPr="00F55F2E" w:rsidRDefault="00CC4D8B" w:rsidP="00272640">
            <w:pPr>
              <w:spacing w:after="0" w:line="240" w:lineRule="auto"/>
              <w:rPr>
                <w:rFonts w:ascii="Times New Roman" w:hAnsi="Times New Roman"/>
                <w:b/>
              </w:rPr>
            </w:pPr>
          </w:p>
        </w:tc>
        <w:tc>
          <w:tcPr>
            <w:tcW w:w="992" w:type="dxa"/>
            <w:shd w:val="clear" w:color="auto" w:fill="auto"/>
            <w:vAlign w:val="center"/>
          </w:tcPr>
          <w:p w:rsidR="00CC4D8B" w:rsidRPr="00F55F2E" w:rsidRDefault="00045211" w:rsidP="00272640">
            <w:pPr>
              <w:spacing w:after="0" w:line="240" w:lineRule="auto"/>
              <w:jc w:val="center"/>
              <w:rPr>
                <w:rFonts w:ascii="Times New Roman" w:hAnsi="Times New Roman"/>
                <w:b/>
              </w:rPr>
            </w:pPr>
            <w:r w:rsidRPr="00F55F2E">
              <w:rPr>
                <w:rFonts w:ascii="Times New Roman" w:hAnsi="Times New Roman"/>
                <w:b/>
              </w:rPr>
              <w:t>Надземная</w:t>
            </w:r>
          </w:p>
          <w:p w:rsidR="00CC4D8B" w:rsidRPr="00F55F2E" w:rsidRDefault="00045211" w:rsidP="00272640">
            <w:pPr>
              <w:spacing w:after="0" w:line="240" w:lineRule="auto"/>
              <w:jc w:val="center"/>
              <w:rPr>
                <w:rFonts w:ascii="Times New Roman" w:hAnsi="Times New Roman"/>
                <w:b/>
              </w:rPr>
            </w:pPr>
            <w:r w:rsidRPr="00F55F2E">
              <w:rPr>
                <w:rFonts w:ascii="Times New Roman" w:hAnsi="Times New Roman"/>
                <w:b/>
              </w:rPr>
              <w:t>(м)</w:t>
            </w:r>
          </w:p>
        </w:tc>
        <w:tc>
          <w:tcPr>
            <w:tcW w:w="855" w:type="dxa"/>
            <w:shd w:val="clear" w:color="auto" w:fill="auto"/>
            <w:vAlign w:val="center"/>
          </w:tcPr>
          <w:p w:rsidR="00CC4D8B" w:rsidRPr="00F55F2E" w:rsidRDefault="00045211" w:rsidP="00272640">
            <w:pPr>
              <w:spacing w:after="0" w:line="240" w:lineRule="auto"/>
              <w:jc w:val="center"/>
              <w:rPr>
                <w:rFonts w:ascii="Times New Roman" w:hAnsi="Times New Roman"/>
                <w:b/>
              </w:rPr>
            </w:pPr>
            <w:r w:rsidRPr="00F55F2E">
              <w:rPr>
                <w:rFonts w:ascii="Times New Roman" w:hAnsi="Times New Roman"/>
                <w:b/>
              </w:rPr>
              <w:t>Подземная</w:t>
            </w:r>
          </w:p>
          <w:p w:rsidR="00CC4D8B" w:rsidRPr="00F55F2E" w:rsidRDefault="00045211" w:rsidP="00272640">
            <w:pPr>
              <w:spacing w:after="0" w:line="240" w:lineRule="auto"/>
              <w:jc w:val="center"/>
              <w:rPr>
                <w:rFonts w:ascii="Times New Roman" w:hAnsi="Times New Roman"/>
                <w:b/>
              </w:rPr>
            </w:pPr>
            <w:r w:rsidRPr="00F55F2E">
              <w:rPr>
                <w:rFonts w:ascii="Times New Roman" w:hAnsi="Times New Roman"/>
                <w:b/>
              </w:rPr>
              <w:t>(м)</w:t>
            </w:r>
          </w:p>
        </w:tc>
        <w:tc>
          <w:tcPr>
            <w:tcW w:w="1806" w:type="dxa"/>
            <w:vMerge/>
            <w:shd w:val="clear" w:color="auto" w:fill="auto"/>
            <w:vAlign w:val="center"/>
          </w:tcPr>
          <w:p w:rsidR="00CC4D8B" w:rsidRPr="00F55F2E" w:rsidRDefault="00CC4D8B" w:rsidP="00272640">
            <w:pPr>
              <w:spacing w:after="0" w:line="240" w:lineRule="auto"/>
              <w:jc w:val="right"/>
              <w:rPr>
                <w:rFonts w:ascii="Times New Roman" w:hAnsi="Times New Roman"/>
                <w:b/>
              </w:rPr>
            </w:pPr>
          </w:p>
        </w:tc>
      </w:tr>
      <w:tr w:rsidR="00E852E7" w:rsidRPr="00F55F2E" w:rsidTr="00272640">
        <w:trPr>
          <w:trHeight w:val="353"/>
          <w:jc w:val="center"/>
        </w:trPr>
        <w:tc>
          <w:tcPr>
            <w:tcW w:w="10170" w:type="dxa"/>
            <w:gridSpan w:val="9"/>
            <w:shd w:val="clear" w:color="auto" w:fill="auto"/>
            <w:vAlign w:val="center"/>
          </w:tcPr>
          <w:p w:rsidR="00E852E7" w:rsidRPr="00F55F2E" w:rsidRDefault="00654DCF" w:rsidP="00272640">
            <w:pPr>
              <w:spacing w:after="0" w:line="240" w:lineRule="auto"/>
              <w:jc w:val="center"/>
              <w:rPr>
                <w:rFonts w:ascii="Times New Roman" w:hAnsi="Times New Roman"/>
                <w:b/>
              </w:rPr>
            </w:pPr>
            <w:r>
              <w:rPr>
                <w:rFonts w:ascii="Times New Roman" w:hAnsi="Times New Roman"/>
                <w:b/>
              </w:rPr>
              <w:t>Телеговское</w:t>
            </w:r>
            <w:r w:rsidR="007927F8" w:rsidRPr="00F55F2E">
              <w:rPr>
                <w:rFonts w:ascii="Times New Roman" w:hAnsi="Times New Roman"/>
                <w:b/>
              </w:rPr>
              <w:t xml:space="preserve"> сельское поселение</w:t>
            </w:r>
          </w:p>
        </w:tc>
      </w:tr>
      <w:tr w:rsidR="006E37D8" w:rsidRPr="00F55F2E" w:rsidTr="00272640">
        <w:trPr>
          <w:jc w:val="center"/>
        </w:trPr>
        <w:tc>
          <w:tcPr>
            <w:tcW w:w="447" w:type="dxa"/>
            <w:vMerge w:val="restart"/>
            <w:shd w:val="clear" w:color="auto" w:fill="auto"/>
            <w:vAlign w:val="center"/>
          </w:tcPr>
          <w:p w:rsidR="006E37D8" w:rsidRPr="00F55F2E" w:rsidRDefault="006E37D8" w:rsidP="00272640">
            <w:pPr>
              <w:spacing w:after="0" w:line="240" w:lineRule="auto"/>
              <w:jc w:val="center"/>
              <w:rPr>
                <w:rFonts w:ascii="Times New Roman" w:hAnsi="Times New Roman"/>
              </w:rPr>
            </w:pPr>
            <w:r w:rsidRPr="00F55F2E">
              <w:rPr>
                <w:rFonts w:ascii="Times New Roman" w:hAnsi="Times New Roman"/>
              </w:rPr>
              <w:t>1</w:t>
            </w:r>
          </w:p>
        </w:tc>
        <w:tc>
          <w:tcPr>
            <w:tcW w:w="2346" w:type="dxa"/>
            <w:vMerge w:val="restart"/>
            <w:shd w:val="clear" w:color="auto" w:fill="auto"/>
            <w:vAlign w:val="center"/>
          </w:tcPr>
          <w:p w:rsidR="00BA0810" w:rsidRDefault="00BA0810" w:rsidP="00272640">
            <w:pPr>
              <w:spacing w:after="0" w:line="240" w:lineRule="auto"/>
              <w:rPr>
                <w:rFonts w:ascii="Times New Roman" w:hAnsi="Times New Roman"/>
              </w:rPr>
            </w:pPr>
            <w:r>
              <w:rPr>
                <w:rFonts w:ascii="Times New Roman" w:hAnsi="Times New Roman"/>
              </w:rPr>
              <w:t>К</w:t>
            </w:r>
            <w:r w:rsidR="006E37D8">
              <w:rPr>
                <w:rFonts w:ascii="Times New Roman" w:hAnsi="Times New Roman"/>
              </w:rPr>
              <w:t>отельная</w:t>
            </w:r>
            <w:r>
              <w:rPr>
                <w:rFonts w:ascii="Times New Roman" w:hAnsi="Times New Roman"/>
              </w:rPr>
              <w:t xml:space="preserve"> </w:t>
            </w:r>
            <w:r w:rsidR="006F0EA2">
              <w:rPr>
                <w:rFonts w:ascii="Times New Roman" w:hAnsi="Times New Roman"/>
              </w:rPr>
              <w:t>«</w:t>
            </w:r>
            <w:r>
              <w:rPr>
                <w:rFonts w:ascii="Times New Roman" w:hAnsi="Times New Roman"/>
              </w:rPr>
              <w:t>Ильинск</w:t>
            </w:r>
            <w:r w:rsidR="006F0EA2">
              <w:rPr>
                <w:rFonts w:ascii="Times New Roman" w:hAnsi="Times New Roman"/>
              </w:rPr>
              <w:t>ий</w:t>
            </w:r>
            <w:r>
              <w:rPr>
                <w:rFonts w:ascii="Times New Roman" w:hAnsi="Times New Roman"/>
              </w:rPr>
              <w:t xml:space="preserve"> ДК</w:t>
            </w:r>
            <w:r w:rsidR="006F0EA2">
              <w:rPr>
                <w:rFonts w:ascii="Times New Roman" w:hAnsi="Times New Roman"/>
              </w:rPr>
              <w:t>»</w:t>
            </w:r>
            <w:r w:rsidR="006E37D8" w:rsidRPr="00F55F2E">
              <w:rPr>
                <w:rFonts w:ascii="Times New Roman" w:hAnsi="Times New Roman"/>
              </w:rPr>
              <w:t>,</w:t>
            </w:r>
          </w:p>
          <w:p w:rsidR="006E37D8" w:rsidRPr="00F55F2E" w:rsidRDefault="006E37D8" w:rsidP="00272640">
            <w:pPr>
              <w:spacing w:after="0" w:line="240" w:lineRule="auto"/>
              <w:rPr>
                <w:rFonts w:ascii="Times New Roman" w:hAnsi="Times New Roman"/>
              </w:rPr>
            </w:pPr>
            <w:r w:rsidRPr="00F55F2E">
              <w:rPr>
                <w:rFonts w:ascii="Times New Roman" w:hAnsi="Times New Roman"/>
              </w:rPr>
              <w:t xml:space="preserve"> д. </w:t>
            </w:r>
            <w:r>
              <w:rPr>
                <w:rFonts w:ascii="Times New Roman" w:hAnsi="Times New Roman"/>
              </w:rPr>
              <w:t>Ершевская</w:t>
            </w:r>
            <w:r w:rsidR="006F0EA2">
              <w:rPr>
                <w:rFonts w:ascii="Times New Roman" w:hAnsi="Times New Roman"/>
              </w:rPr>
              <w:t>, ул.Центральная, д.10а</w:t>
            </w:r>
          </w:p>
        </w:tc>
        <w:tc>
          <w:tcPr>
            <w:tcW w:w="2697" w:type="dxa"/>
            <w:gridSpan w:val="2"/>
            <w:shd w:val="clear" w:color="auto" w:fill="auto"/>
            <w:vAlign w:val="center"/>
          </w:tcPr>
          <w:p w:rsidR="006E37D8" w:rsidRPr="00F55F2E" w:rsidRDefault="006E37D8" w:rsidP="00272640">
            <w:pPr>
              <w:spacing w:after="0" w:line="240" w:lineRule="auto"/>
              <w:rPr>
                <w:rFonts w:ascii="Times New Roman" w:hAnsi="Times New Roman"/>
              </w:rPr>
            </w:pPr>
            <w:r w:rsidRPr="00F55F2E">
              <w:rPr>
                <w:rFonts w:ascii="Times New Roman" w:hAnsi="Times New Roman"/>
              </w:rPr>
              <w:t>Здание детского сада</w:t>
            </w:r>
          </w:p>
        </w:tc>
        <w:tc>
          <w:tcPr>
            <w:tcW w:w="1027" w:type="dxa"/>
            <w:gridSpan w:val="2"/>
            <w:vMerge w:val="restart"/>
            <w:shd w:val="clear" w:color="auto" w:fill="auto"/>
            <w:vAlign w:val="center"/>
          </w:tcPr>
          <w:p w:rsidR="006E37D8" w:rsidRPr="00F55F2E" w:rsidRDefault="00BA0810" w:rsidP="00272640">
            <w:pPr>
              <w:spacing w:after="0" w:line="240" w:lineRule="auto"/>
              <w:jc w:val="center"/>
              <w:rPr>
                <w:rFonts w:ascii="Times New Roman" w:hAnsi="Times New Roman"/>
              </w:rPr>
            </w:pPr>
            <w:r>
              <w:rPr>
                <w:rFonts w:ascii="Times New Roman" w:hAnsi="Times New Roman"/>
              </w:rPr>
              <w:t>223,98</w:t>
            </w:r>
          </w:p>
        </w:tc>
        <w:tc>
          <w:tcPr>
            <w:tcW w:w="992" w:type="dxa"/>
            <w:vMerge w:val="restart"/>
            <w:shd w:val="clear" w:color="auto" w:fill="auto"/>
            <w:vAlign w:val="center"/>
          </w:tcPr>
          <w:p w:rsidR="006E37D8" w:rsidRPr="00F55F2E" w:rsidRDefault="00BA0810" w:rsidP="00272640">
            <w:pPr>
              <w:spacing w:after="0" w:line="240" w:lineRule="auto"/>
              <w:jc w:val="center"/>
              <w:rPr>
                <w:rFonts w:ascii="Times New Roman" w:hAnsi="Times New Roman"/>
              </w:rPr>
            </w:pPr>
            <w:r>
              <w:rPr>
                <w:rFonts w:ascii="Times New Roman" w:hAnsi="Times New Roman"/>
              </w:rPr>
              <w:t>223,98</w:t>
            </w:r>
          </w:p>
        </w:tc>
        <w:tc>
          <w:tcPr>
            <w:tcW w:w="855" w:type="dxa"/>
            <w:vMerge w:val="restart"/>
            <w:shd w:val="clear" w:color="auto" w:fill="auto"/>
            <w:vAlign w:val="center"/>
          </w:tcPr>
          <w:p w:rsidR="006E37D8" w:rsidRPr="00F55F2E" w:rsidRDefault="006E37D8" w:rsidP="00272640">
            <w:pPr>
              <w:spacing w:after="0" w:line="240" w:lineRule="auto"/>
              <w:jc w:val="center"/>
              <w:rPr>
                <w:rFonts w:ascii="Times New Roman" w:hAnsi="Times New Roman"/>
              </w:rPr>
            </w:pPr>
            <w:r w:rsidRPr="00F55F2E">
              <w:rPr>
                <w:rFonts w:ascii="Times New Roman" w:hAnsi="Times New Roman"/>
              </w:rPr>
              <w:t>-</w:t>
            </w:r>
          </w:p>
        </w:tc>
        <w:tc>
          <w:tcPr>
            <w:tcW w:w="1806" w:type="dxa"/>
            <w:vMerge w:val="restart"/>
            <w:shd w:val="clear" w:color="auto" w:fill="auto"/>
            <w:vAlign w:val="center"/>
          </w:tcPr>
          <w:p w:rsidR="006E37D8" w:rsidRPr="00F55F2E" w:rsidRDefault="006E37D8" w:rsidP="00272640">
            <w:pPr>
              <w:spacing w:after="0" w:line="240" w:lineRule="auto"/>
              <w:jc w:val="center"/>
              <w:rPr>
                <w:rFonts w:ascii="Times New Roman" w:hAnsi="Times New Roman"/>
              </w:rPr>
            </w:pPr>
            <w:r>
              <w:rPr>
                <w:rFonts w:ascii="Times New Roman" w:hAnsi="Times New Roman"/>
              </w:rPr>
              <w:t>МП «Телеговское ЖКХ»</w:t>
            </w:r>
          </w:p>
        </w:tc>
      </w:tr>
      <w:tr w:rsidR="006E37D8" w:rsidRPr="00F55F2E" w:rsidTr="00272640">
        <w:trPr>
          <w:trHeight w:val="248"/>
          <w:jc w:val="center"/>
        </w:trPr>
        <w:tc>
          <w:tcPr>
            <w:tcW w:w="447" w:type="dxa"/>
            <w:vMerge/>
            <w:shd w:val="clear" w:color="auto" w:fill="auto"/>
            <w:vAlign w:val="center"/>
          </w:tcPr>
          <w:p w:rsidR="006E37D8" w:rsidRPr="00F55F2E" w:rsidRDefault="006E37D8" w:rsidP="00272640">
            <w:pPr>
              <w:spacing w:after="0" w:line="240" w:lineRule="auto"/>
              <w:jc w:val="center"/>
              <w:rPr>
                <w:rFonts w:ascii="Times New Roman" w:hAnsi="Times New Roman"/>
              </w:rPr>
            </w:pPr>
          </w:p>
        </w:tc>
        <w:tc>
          <w:tcPr>
            <w:tcW w:w="2346" w:type="dxa"/>
            <w:vMerge/>
            <w:shd w:val="clear" w:color="auto" w:fill="auto"/>
            <w:vAlign w:val="center"/>
          </w:tcPr>
          <w:p w:rsidR="006E37D8" w:rsidRPr="00F55F2E" w:rsidRDefault="006E37D8" w:rsidP="00272640">
            <w:pPr>
              <w:spacing w:after="0" w:line="240" w:lineRule="auto"/>
              <w:rPr>
                <w:rFonts w:ascii="Times New Roman" w:hAnsi="Times New Roman"/>
              </w:rPr>
            </w:pPr>
          </w:p>
        </w:tc>
        <w:tc>
          <w:tcPr>
            <w:tcW w:w="2697" w:type="dxa"/>
            <w:gridSpan w:val="2"/>
            <w:shd w:val="clear" w:color="auto" w:fill="auto"/>
            <w:vAlign w:val="center"/>
          </w:tcPr>
          <w:p w:rsidR="006E37D8" w:rsidRPr="00F55F2E" w:rsidRDefault="006E37D8" w:rsidP="00272640">
            <w:pPr>
              <w:spacing w:after="0" w:line="240" w:lineRule="auto"/>
              <w:rPr>
                <w:rFonts w:ascii="Times New Roman" w:hAnsi="Times New Roman"/>
              </w:rPr>
            </w:pPr>
            <w:r w:rsidRPr="00F55F2E">
              <w:rPr>
                <w:rFonts w:ascii="Times New Roman" w:hAnsi="Times New Roman"/>
              </w:rPr>
              <w:t>Здание</w:t>
            </w:r>
            <w:r>
              <w:rPr>
                <w:rFonts w:ascii="Times New Roman" w:hAnsi="Times New Roman"/>
              </w:rPr>
              <w:t xml:space="preserve"> клуба</w:t>
            </w:r>
          </w:p>
        </w:tc>
        <w:tc>
          <w:tcPr>
            <w:tcW w:w="1027" w:type="dxa"/>
            <w:gridSpan w:val="2"/>
            <w:vMerge/>
            <w:shd w:val="clear" w:color="auto" w:fill="auto"/>
            <w:vAlign w:val="center"/>
          </w:tcPr>
          <w:p w:rsidR="006E37D8" w:rsidRPr="00F55F2E" w:rsidRDefault="006E37D8" w:rsidP="00272640">
            <w:pPr>
              <w:spacing w:after="0" w:line="240" w:lineRule="auto"/>
              <w:jc w:val="center"/>
              <w:rPr>
                <w:rFonts w:ascii="Times New Roman" w:hAnsi="Times New Roman"/>
              </w:rPr>
            </w:pPr>
          </w:p>
        </w:tc>
        <w:tc>
          <w:tcPr>
            <w:tcW w:w="992" w:type="dxa"/>
            <w:vMerge/>
            <w:shd w:val="clear" w:color="auto" w:fill="auto"/>
            <w:vAlign w:val="center"/>
          </w:tcPr>
          <w:p w:rsidR="006E37D8" w:rsidRPr="00F55F2E" w:rsidRDefault="006E37D8" w:rsidP="00272640">
            <w:pPr>
              <w:spacing w:after="0" w:line="240" w:lineRule="auto"/>
              <w:jc w:val="center"/>
              <w:rPr>
                <w:rFonts w:ascii="Times New Roman" w:hAnsi="Times New Roman"/>
              </w:rPr>
            </w:pPr>
          </w:p>
        </w:tc>
        <w:tc>
          <w:tcPr>
            <w:tcW w:w="855" w:type="dxa"/>
            <w:vMerge/>
            <w:shd w:val="clear" w:color="auto" w:fill="auto"/>
            <w:vAlign w:val="center"/>
          </w:tcPr>
          <w:p w:rsidR="006E37D8" w:rsidRPr="00F55F2E" w:rsidRDefault="006E37D8" w:rsidP="00272640">
            <w:pPr>
              <w:spacing w:after="0" w:line="240" w:lineRule="auto"/>
              <w:jc w:val="center"/>
              <w:rPr>
                <w:rFonts w:ascii="Times New Roman" w:hAnsi="Times New Roman"/>
              </w:rPr>
            </w:pPr>
          </w:p>
        </w:tc>
        <w:tc>
          <w:tcPr>
            <w:tcW w:w="1806" w:type="dxa"/>
            <w:vMerge/>
            <w:shd w:val="clear" w:color="auto" w:fill="auto"/>
            <w:vAlign w:val="center"/>
          </w:tcPr>
          <w:p w:rsidR="006E37D8" w:rsidRPr="00F55F2E" w:rsidRDefault="006E37D8" w:rsidP="00272640">
            <w:pPr>
              <w:spacing w:after="0" w:line="240" w:lineRule="auto"/>
              <w:jc w:val="center"/>
              <w:rPr>
                <w:rFonts w:ascii="Times New Roman" w:hAnsi="Times New Roman"/>
              </w:rPr>
            </w:pPr>
          </w:p>
        </w:tc>
      </w:tr>
      <w:tr w:rsidR="006E37D8" w:rsidRPr="00F55F2E" w:rsidTr="00272640">
        <w:trPr>
          <w:trHeight w:val="247"/>
          <w:jc w:val="center"/>
        </w:trPr>
        <w:tc>
          <w:tcPr>
            <w:tcW w:w="447" w:type="dxa"/>
            <w:vMerge/>
            <w:shd w:val="clear" w:color="auto" w:fill="auto"/>
            <w:vAlign w:val="center"/>
          </w:tcPr>
          <w:p w:rsidR="006E37D8" w:rsidRPr="00F55F2E" w:rsidRDefault="006E37D8" w:rsidP="00272640">
            <w:pPr>
              <w:spacing w:after="0" w:line="240" w:lineRule="auto"/>
              <w:jc w:val="center"/>
              <w:rPr>
                <w:rFonts w:ascii="Times New Roman" w:hAnsi="Times New Roman"/>
              </w:rPr>
            </w:pPr>
          </w:p>
        </w:tc>
        <w:tc>
          <w:tcPr>
            <w:tcW w:w="2346" w:type="dxa"/>
            <w:vMerge/>
            <w:shd w:val="clear" w:color="auto" w:fill="auto"/>
            <w:vAlign w:val="center"/>
          </w:tcPr>
          <w:p w:rsidR="006E37D8" w:rsidRPr="00F55F2E" w:rsidRDefault="006E37D8" w:rsidP="00272640">
            <w:pPr>
              <w:spacing w:after="0" w:line="240" w:lineRule="auto"/>
              <w:rPr>
                <w:rFonts w:ascii="Times New Roman" w:hAnsi="Times New Roman"/>
              </w:rPr>
            </w:pPr>
          </w:p>
        </w:tc>
        <w:tc>
          <w:tcPr>
            <w:tcW w:w="2697" w:type="dxa"/>
            <w:gridSpan w:val="2"/>
            <w:shd w:val="clear" w:color="auto" w:fill="auto"/>
            <w:vAlign w:val="center"/>
          </w:tcPr>
          <w:p w:rsidR="006E37D8" w:rsidRPr="00F55F2E" w:rsidRDefault="006E37D8" w:rsidP="00272640">
            <w:pPr>
              <w:spacing w:after="0" w:line="240" w:lineRule="auto"/>
              <w:rPr>
                <w:rFonts w:ascii="Times New Roman" w:hAnsi="Times New Roman"/>
              </w:rPr>
            </w:pPr>
            <w:r>
              <w:rPr>
                <w:rFonts w:ascii="Times New Roman" w:hAnsi="Times New Roman"/>
              </w:rPr>
              <w:t>Здание гаража</w:t>
            </w:r>
          </w:p>
        </w:tc>
        <w:tc>
          <w:tcPr>
            <w:tcW w:w="1027" w:type="dxa"/>
            <w:gridSpan w:val="2"/>
            <w:vMerge/>
            <w:shd w:val="clear" w:color="auto" w:fill="auto"/>
            <w:vAlign w:val="center"/>
          </w:tcPr>
          <w:p w:rsidR="006E37D8" w:rsidRPr="00F55F2E" w:rsidRDefault="006E37D8" w:rsidP="00272640">
            <w:pPr>
              <w:spacing w:after="0" w:line="240" w:lineRule="auto"/>
              <w:jc w:val="center"/>
              <w:rPr>
                <w:rFonts w:ascii="Times New Roman" w:hAnsi="Times New Roman"/>
              </w:rPr>
            </w:pPr>
          </w:p>
        </w:tc>
        <w:tc>
          <w:tcPr>
            <w:tcW w:w="992" w:type="dxa"/>
            <w:vMerge/>
            <w:shd w:val="clear" w:color="auto" w:fill="auto"/>
            <w:vAlign w:val="center"/>
          </w:tcPr>
          <w:p w:rsidR="006E37D8" w:rsidRPr="00F55F2E" w:rsidRDefault="006E37D8" w:rsidP="00272640">
            <w:pPr>
              <w:spacing w:after="0" w:line="240" w:lineRule="auto"/>
              <w:jc w:val="center"/>
              <w:rPr>
                <w:rFonts w:ascii="Times New Roman" w:hAnsi="Times New Roman"/>
              </w:rPr>
            </w:pPr>
          </w:p>
        </w:tc>
        <w:tc>
          <w:tcPr>
            <w:tcW w:w="855" w:type="dxa"/>
            <w:vMerge/>
            <w:shd w:val="clear" w:color="auto" w:fill="auto"/>
            <w:vAlign w:val="center"/>
          </w:tcPr>
          <w:p w:rsidR="006E37D8" w:rsidRPr="00F55F2E" w:rsidRDefault="006E37D8" w:rsidP="00272640">
            <w:pPr>
              <w:spacing w:after="0" w:line="240" w:lineRule="auto"/>
              <w:jc w:val="center"/>
              <w:rPr>
                <w:rFonts w:ascii="Times New Roman" w:hAnsi="Times New Roman"/>
              </w:rPr>
            </w:pPr>
          </w:p>
        </w:tc>
        <w:tc>
          <w:tcPr>
            <w:tcW w:w="1806" w:type="dxa"/>
            <w:vMerge/>
            <w:shd w:val="clear" w:color="auto" w:fill="auto"/>
            <w:vAlign w:val="center"/>
          </w:tcPr>
          <w:p w:rsidR="006E37D8" w:rsidRPr="00F55F2E" w:rsidRDefault="006E37D8" w:rsidP="00272640">
            <w:pPr>
              <w:spacing w:after="0" w:line="240" w:lineRule="auto"/>
              <w:jc w:val="center"/>
              <w:rPr>
                <w:rFonts w:ascii="Times New Roman" w:hAnsi="Times New Roman"/>
              </w:rPr>
            </w:pPr>
          </w:p>
        </w:tc>
      </w:tr>
      <w:tr w:rsidR="00BA0810" w:rsidRPr="00F55F2E" w:rsidTr="00272640">
        <w:trPr>
          <w:trHeight w:val="255"/>
          <w:jc w:val="center"/>
        </w:trPr>
        <w:tc>
          <w:tcPr>
            <w:tcW w:w="447" w:type="dxa"/>
            <w:vMerge w:val="restart"/>
            <w:shd w:val="clear" w:color="auto" w:fill="auto"/>
            <w:vAlign w:val="center"/>
          </w:tcPr>
          <w:p w:rsidR="00BA0810" w:rsidRPr="00F55F2E" w:rsidRDefault="00B04F06" w:rsidP="00272640">
            <w:pPr>
              <w:spacing w:after="0" w:line="240" w:lineRule="auto"/>
              <w:jc w:val="center"/>
              <w:rPr>
                <w:rFonts w:ascii="Times New Roman" w:hAnsi="Times New Roman"/>
              </w:rPr>
            </w:pPr>
            <w:r>
              <w:rPr>
                <w:rFonts w:ascii="Times New Roman" w:hAnsi="Times New Roman"/>
              </w:rPr>
              <w:t>2</w:t>
            </w:r>
          </w:p>
        </w:tc>
        <w:tc>
          <w:tcPr>
            <w:tcW w:w="2346" w:type="dxa"/>
            <w:vMerge w:val="restart"/>
            <w:shd w:val="clear" w:color="auto" w:fill="auto"/>
            <w:vAlign w:val="center"/>
          </w:tcPr>
          <w:p w:rsidR="00BA0810" w:rsidRPr="00656BC0" w:rsidRDefault="00BA0810" w:rsidP="00272640">
            <w:pPr>
              <w:spacing w:after="0" w:line="240" w:lineRule="auto"/>
              <w:rPr>
                <w:rFonts w:ascii="Times New Roman" w:hAnsi="Times New Roman"/>
                <w:highlight w:val="yellow"/>
              </w:rPr>
            </w:pPr>
            <w:r w:rsidRPr="006E37D8">
              <w:rPr>
                <w:rFonts w:ascii="Times New Roman" w:hAnsi="Times New Roman"/>
              </w:rPr>
              <w:t xml:space="preserve">Котельная д. </w:t>
            </w:r>
            <w:r w:rsidR="006F0EA2">
              <w:rPr>
                <w:rFonts w:ascii="Times New Roman" w:hAnsi="Times New Roman"/>
              </w:rPr>
              <w:t>«</w:t>
            </w:r>
            <w:r w:rsidRPr="006E37D8">
              <w:rPr>
                <w:rFonts w:ascii="Times New Roman" w:hAnsi="Times New Roman"/>
              </w:rPr>
              <w:t>Городищенская</w:t>
            </w:r>
            <w:r w:rsidR="006F0EA2">
              <w:rPr>
                <w:rFonts w:ascii="Times New Roman" w:hAnsi="Times New Roman"/>
              </w:rPr>
              <w:t>», д.Городищенская, д.6 в</w:t>
            </w:r>
          </w:p>
        </w:tc>
        <w:tc>
          <w:tcPr>
            <w:tcW w:w="2697" w:type="dxa"/>
            <w:gridSpan w:val="2"/>
            <w:shd w:val="clear" w:color="auto" w:fill="auto"/>
            <w:vAlign w:val="center"/>
          </w:tcPr>
          <w:p w:rsidR="00BA0810" w:rsidRPr="00656BC0" w:rsidRDefault="00BA0810" w:rsidP="00272640">
            <w:pPr>
              <w:spacing w:after="0" w:line="240" w:lineRule="auto"/>
              <w:rPr>
                <w:rFonts w:ascii="Times New Roman" w:hAnsi="Times New Roman"/>
                <w:highlight w:val="yellow"/>
              </w:rPr>
            </w:pPr>
            <w:r w:rsidRPr="006E37D8">
              <w:rPr>
                <w:rFonts w:ascii="Times New Roman" w:hAnsi="Times New Roman"/>
              </w:rPr>
              <w:t>12 кв. жилой дом</w:t>
            </w:r>
            <w:r w:rsidR="00DB5F6B">
              <w:rPr>
                <w:rFonts w:ascii="Times New Roman" w:hAnsi="Times New Roman"/>
              </w:rPr>
              <w:t>,                2-х кв. жилой дом</w:t>
            </w:r>
          </w:p>
        </w:tc>
        <w:tc>
          <w:tcPr>
            <w:tcW w:w="1027" w:type="dxa"/>
            <w:gridSpan w:val="2"/>
            <w:vMerge w:val="restart"/>
            <w:shd w:val="clear" w:color="auto" w:fill="auto"/>
            <w:vAlign w:val="center"/>
          </w:tcPr>
          <w:p w:rsidR="00BA0810" w:rsidRPr="00BA0810" w:rsidRDefault="00BA0810" w:rsidP="00272640">
            <w:pPr>
              <w:spacing w:after="0" w:line="240" w:lineRule="auto"/>
              <w:jc w:val="center"/>
              <w:rPr>
                <w:rFonts w:ascii="Times New Roman" w:hAnsi="Times New Roman"/>
              </w:rPr>
            </w:pPr>
            <w:r w:rsidRPr="00BA0810">
              <w:rPr>
                <w:rFonts w:ascii="Times New Roman" w:hAnsi="Times New Roman"/>
              </w:rPr>
              <w:t>125</w:t>
            </w:r>
          </w:p>
        </w:tc>
        <w:tc>
          <w:tcPr>
            <w:tcW w:w="992" w:type="dxa"/>
            <w:vMerge w:val="restart"/>
            <w:shd w:val="clear" w:color="auto" w:fill="auto"/>
            <w:vAlign w:val="center"/>
          </w:tcPr>
          <w:p w:rsidR="00BA0810" w:rsidRPr="00BA0810" w:rsidRDefault="00BA0810" w:rsidP="00272640">
            <w:pPr>
              <w:spacing w:after="0" w:line="240" w:lineRule="auto"/>
              <w:jc w:val="center"/>
              <w:rPr>
                <w:rFonts w:ascii="Times New Roman" w:hAnsi="Times New Roman"/>
              </w:rPr>
            </w:pPr>
            <w:r w:rsidRPr="00BA0810">
              <w:rPr>
                <w:rFonts w:ascii="Times New Roman" w:hAnsi="Times New Roman"/>
              </w:rPr>
              <w:t>72,4</w:t>
            </w:r>
          </w:p>
        </w:tc>
        <w:tc>
          <w:tcPr>
            <w:tcW w:w="855" w:type="dxa"/>
            <w:vMerge w:val="restart"/>
            <w:shd w:val="clear" w:color="auto" w:fill="auto"/>
            <w:vAlign w:val="center"/>
          </w:tcPr>
          <w:p w:rsidR="00BA0810" w:rsidRPr="00BA0810" w:rsidRDefault="00BA0810" w:rsidP="00272640">
            <w:pPr>
              <w:spacing w:after="0" w:line="240" w:lineRule="auto"/>
              <w:jc w:val="center"/>
              <w:rPr>
                <w:rFonts w:ascii="Times New Roman" w:hAnsi="Times New Roman"/>
              </w:rPr>
            </w:pPr>
            <w:r w:rsidRPr="00BA0810">
              <w:rPr>
                <w:rFonts w:ascii="Times New Roman" w:hAnsi="Times New Roman"/>
              </w:rPr>
              <w:t>52,6</w:t>
            </w:r>
          </w:p>
        </w:tc>
        <w:tc>
          <w:tcPr>
            <w:tcW w:w="1806" w:type="dxa"/>
            <w:vMerge w:val="restart"/>
            <w:shd w:val="clear" w:color="auto" w:fill="auto"/>
            <w:vAlign w:val="center"/>
          </w:tcPr>
          <w:p w:rsidR="00BA0810" w:rsidRPr="00F55F2E" w:rsidRDefault="00BA0810" w:rsidP="00272640">
            <w:pPr>
              <w:spacing w:after="0" w:line="240" w:lineRule="auto"/>
              <w:jc w:val="center"/>
              <w:rPr>
                <w:rFonts w:ascii="Times New Roman" w:hAnsi="Times New Roman"/>
              </w:rPr>
            </w:pPr>
            <w:r>
              <w:rPr>
                <w:rFonts w:ascii="Times New Roman" w:hAnsi="Times New Roman"/>
              </w:rPr>
              <w:t>МП «Телеговское ЖКХ»</w:t>
            </w:r>
          </w:p>
        </w:tc>
      </w:tr>
      <w:tr w:rsidR="00BA0810" w:rsidRPr="00F55F2E" w:rsidTr="00272640">
        <w:trPr>
          <w:trHeight w:val="255"/>
          <w:jc w:val="center"/>
        </w:trPr>
        <w:tc>
          <w:tcPr>
            <w:tcW w:w="447" w:type="dxa"/>
            <w:vMerge/>
            <w:shd w:val="clear" w:color="auto" w:fill="auto"/>
            <w:vAlign w:val="center"/>
          </w:tcPr>
          <w:p w:rsidR="00BA0810" w:rsidRPr="00F55F2E" w:rsidRDefault="00BA0810" w:rsidP="00272640">
            <w:pPr>
              <w:spacing w:after="0" w:line="240" w:lineRule="auto"/>
              <w:jc w:val="center"/>
              <w:rPr>
                <w:rFonts w:ascii="Times New Roman" w:hAnsi="Times New Roman"/>
              </w:rPr>
            </w:pPr>
          </w:p>
        </w:tc>
        <w:tc>
          <w:tcPr>
            <w:tcW w:w="2346" w:type="dxa"/>
            <w:vMerge/>
            <w:shd w:val="clear" w:color="auto" w:fill="auto"/>
            <w:vAlign w:val="center"/>
          </w:tcPr>
          <w:p w:rsidR="00BA0810" w:rsidRPr="006E37D8" w:rsidRDefault="00BA0810" w:rsidP="00272640">
            <w:pPr>
              <w:spacing w:after="0" w:line="240" w:lineRule="auto"/>
              <w:rPr>
                <w:rFonts w:ascii="Times New Roman" w:hAnsi="Times New Roman"/>
              </w:rPr>
            </w:pPr>
          </w:p>
        </w:tc>
        <w:tc>
          <w:tcPr>
            <w:tcW w:w="2697" w:type="dxa"/>
            <w:gridSpan w:val="2"/>
            <w:shd w:val="clear" w:color="auto" w:fill="auto"/>
            <w:vAlign w:val="center"/>
          </w:tcPr>
          <w:p w:rsidR="00BA0810" w:rsidRPr="006E37D8" w:rsidRDefault="00547CCB" w:rsidP="00272640">
            <w:pPr>
              <w:spacing w:after="0" w:line="240" w:lineRule="auto"/>
              <w:rPr>
                <w:rFonts w:ascii="Times New Roman" w:hAnsi="Times New Roman"/>
              </w:rPr>
            </w:pPr>
            <w:r>
              <w:rPr>
                <w:rFonts w:ascii="Times New Roman" w:hAnsi="Times New Roman"/>
              </w:rPr>
              <w:t>Здание Евдской ООШ</w:t>
            </w:r>
          </w:p>
        </w:tc>
        <w:tc>
          <w:tcPr>
            <w:tcW w:w="1027" w:type="dxa"/>
            <w:gridSpan w:val="2"/>
            <w:vMerge/>
            <w:shd w:val="clear" w:color="auto" w:fill="auto"/>
            <w:vAlign w:val="center"/>
          </w:tcPr>
          <w:p w:rsidR="00BA0810" w:rsidRDefault="00BA0810" w:rsidP="00272640">
            <w:pPr>
              <w:spacing w:after="0" w:line="240" w:lineRule="auto"/>
              <w:jc w:val="center"/>
              <w:rPr>
                <w:rFonts w:ascii="Times New Roman" w:hAnsi="Times New Roman"/>
                <w:highlight w:val="yellow"/>
              </w:rPr>
            </w:pPr>
          </w:p>
        </w:tc>
        <w:tc>
          <w:tcPr>
            <w:tcW w:w="992" w:type="dxa"/>
            <w:vMerge/>
            <w:shd w:val="clear" w:color="auto" w:fill="auto"/>
            <w:vAlign w:val="center"/>
          </w:tcPr>
          <w:p w:rsidR="00BA0810" w:rsidRPr="00656BC0" w:rsidRDefault="00BA0810" w:rsidP="00272640">
            <w:pPr>
              <w:spacing w:after="0" w:line="240" w:lineRule="auto"/>
              <w:jc w:val="center"/>
              <w:rPr>
                <w:rFonts w:ascii="Times New Roman" w:hAnsi="Times New Roman"/>
                <w:highlight w:val="yellow"/>
              </w:rPr>
            </w:pPr>
          </w:p>
        </w:tc>
        <w:tc>
          <w:tcPr>
            <w:tcW w:w="855" w:type="dxa"/>
            <w:vMerge/>
            <w:shd w:val="clear" w:color="auto" w:fill="auto"/>
            <w:vAlign w:val="center"/>
          </w:tcPr>
          <w:p w:rsidR="00BA0810" w:rsidRPr="00656BC0" w:rsidRDefault="00BA0810" w:rsidP="00272640">
            <w:pPr>
              <w:spacing w:after="0" w:line="240" w:lineRule="auto"/>
              <w:jc w:val="center"/>
              <w:rPr>
                <w:rFonts w:ascii="Times New Roman" w:hAnsi="Times New Roman"/>
                <w:highlight w:val="yellow"/>
              </w:rPr>
            </w:pPr>
          </w:p>
        </w:tc>
        <w:tc>
          <w:tcPr>
            <w:tcW w:w="1806" w:type="dxa"/>
            <w:vMerge/>
            <w:shd w:val="clear" w:color="auto" w:fill="auto"/>
            <w:vAlign w:val="center"/>
          </w:tcPr>
          <w:p w:rsidR="00BA0810" w:rsidRPr="00F55F2E" w:rsidRDefault="00BA0810" w:rsidP="00272640">
            <w:pPr>
              <w:spacing w:after="0" w:line="240" w:lineRule="auto"/>
              <w:jc w:val="center"/>
              <w:rPr>
                <w:rFonts w:ascii="Times New Roman" w:hAnsi="Times New Roman"/>
              </w:rPr>
            </w:pPr>
          </w:p>
        </w:tc>
      </w:tr>
      <w:tr w:rsidR="00C238DE" w:rsidRPr="00C238DE" w:rsidTr="00272640">
        <w:trPr>
          <w:trHeight w:val="255"/>
          <w:jc w:val="center"/>
        </w:trPr>
        <w:tc>
          <w:tcPr>
            <w:tcW w:w="447" w:type="dxa"/>
            <w:vMerge w:val="restart"/>
            <w:shd w:val="clear" w:color="auto" w:fill="auto"/>
            <w:vAlign w:val="center"/>
          </w:tcPr>
          <w:p w:rsidR="00C238DE" w:rsidRPr="00C238DE" w:rsidRDefault="00B04F06" w:rsidP="00272640">
            <w:pPr>
              <w:spacing w:after="0" w:line="240" w:lineRule="auto"/>
              <w:jc w:val="center"/>
              <w:rPr>
                <w:rFonts w:ascii="Times New Roman" w:hAnsi="Times New Roman"/>
              </w:rPr>
            </w:pPr>
            <w:r>
              <w:rPr>
                <w:rFonts w:ascii="Times New Roman" w:hAnsi="Times New Roman"/>
              </w:rPr>
              <w:t>3</w:t>
            </w:r>
          </w:p>
        </w:tc>
        <w:tc>
          <w:tcPr>
            <w:tcW w:w="2346" w:type="dxa"/>
            <w:vMerge w:val="restart"/>
            <w:shd w:val="clear" w:color="auto" w:fill="auto"/>
            <w:vAlign w:val="center"/>
          </w:tcPr>
          <w:p w:rsidR="00C238DE" w:rsidRPr="00C238DE" w:rsidRDefault="00C238DE" w:rsidP="00272640">
            <w:pPr>
              <w:spacing w:after="0" w:line="240" w:lineRule="auto"/>
              <w:rPr>
                <w:rFonts w:ascii="Times New Roman" w:hAnsi="Times New Roman"/>
              </w:rPr>
            </w:pPr>
            <w:r w:rsidRPr="00C238DE">
              <w:rPr>
                <w:rFonts w:ascii="Times New Roman" w:hAnsi="Times New Roman"/>
              </w:rPr>
              <w:t xml:space="preserve">Котельная «Солониха», </w:t>
            </w:r>
          </w:p>
          <w:p w:rsidR="00C238DE" w:rsidRPr="00C238DE" w:rsidRDefault="00C238DE" w:rsidP="00272640">
            <w:pPr>
              <w:spacing w:after="0" w:line="240" w:lineRule="auto"/>
              <w:rPr>
                <w:rFonts w:ascii="Times New Roman" w:hAnsi="Times New Roman"/>
              </w:rPr>
            </w:pPr>
            <w:r w:rsidRPr="00C238DE">
              <w:rPr>
                <w:rFonts w:ascii="Times New Roman" w:hAnsi="Times New Roman"/>
              </w:rPr>
              <w:t>д. К. Солониха</w:t>
            </w:r>
            <w:r w:rsidR="006F0EA2">
              <w:rPr>
                <w:rFonts w:ascii="Times New Roman" w:hAnsi="Times New Roman"/>
              </w:rPr>
              <w:t>, ул.Молодёжная, д.1</w:t>
            </w:r>
          </w:p>
        </w:tc>
        <w:tc>
          <w:tcPr>
            <w:tcW w:w="2697" w:type="dxa"/>
            <w:gridSpan w:val="2"/>
            <w:shd w:val="clear" w:color="auto" w:fill="auto"/>
            <w:vAlign w:val="center"/>
          </w:tcPr>
          <w:p w:rsidR="00C238DE" w:rsidRPr="00C238DE" w:rsidRDefault="00C238DE" w:rsidP="00272640">
            <w:pPr>
              <w:spacing w:after="0" w:line="240" w:lineRule="auto"/>
              <w:rPr>
                <w:rFonts w:ascii="Times New Roman" w:hAnsi="Times New Roman"/>
              </w:rPr>
            </w:pPr>
            <w:r w:rsidRPr="00C238DE">
              <w:rPr>
                <w:rFonts w:ascii="Times New Roman" w:hAnsi="Times New Roman"/>
              </w:rPr>
              <w:t>12 кв. жилой дом</w:t>
            </w:r>
          </w:p>
        </w:tc>
        <w:tc>
          <w:tcPr>
            <w:tcW w:w="1027" w:type="dxa"/>
            <w:gridSpan w:val="2"/>
            <w:vMerge w:val="restart"/>
            <w:shd w:val="clear" w:color="auto" w:fill="auto"/>
            <w:vAlign w:val="center"/>
          </w:tcPr>
          <w:p w:rsidR="00C238DE" w:rsidRPr="00C238DE" w:rsidRDefault="00C238DE" w:rsidP="00272640">
            <w:pPr>
              <w:spacing w:after="0" w:line="240" w:lineRule="auto"/>
              <w:jc w:val="center"/>
              <w:rPr>
                <w:rFonts w:ascii="Times New Roman" w:hAnsi="Times New Roman"/>
              </w:rPr>
            </w:pPr>
            <w:r w:rsidRPr="00C238DE">
              <w:rPr>
                <w:rFonts w:ascii="Times New Roman" w:hAnsi="Times New Roman"/>
              </w:rPr>
              <w:t>1012</w:t>
            </w:r>
          </w:p>
        </w:tc>
        <w:tc>
          <w:tcPr>
            <w:tcW w:w="992" w:type="dxa"/>
            <w:vMerge w:val="restart"/>
            <w:shd w:val="clear" w:color="auto" w:fill="auto"/>
            <w:vAlign w:val="center"/>
          </w:tcPr>
          <w:p w:rsidR="00C238DE" w:rsidRPr="00C238DE" w:rsidRDefault="00C238DE" w:rsidP="00272640">
            <w:pPr>
              <w:spacing w:after="0" w:line="240" w:lineRule="auto"/>
              <w:jc w:val="center"/>
              <w:rPr>
                <w:rFonts w:ascii="Times New Roman" w:hAnsi="Times New Roman"/>
              </w:rPr>
            </w:pPr>
            <w:r w:rsidRPr="00C238DE">
              <w:rPr>
                <w:rFonts w:ascii="Times New Roman" w:hAnsi="Times New Roman"/>
              </w:rPr>
              <w:t>312,81</w:t>
            </w:r>
          </w:p>
        </w:tc>
        <w:tc>
          <w:tcPr>
            <w:tcW w:w="855" w:type="dxa"/>
            <w:vMerge w:val="restart"/>
            <w:shd w:val="clear" w:color="auto" w:fill="auto"/>
            <w:vAlign w:val="center"/>
          </w:tcPr>
          <w:p w:rsidR="00C238DE" w:rsidRPr="00C238DE" w:rsidRDefault="00C238DE" w:rsidP="00272640">
            <w:pPr>
              <w:spacing w:after="0" w:line="240" w:lineRule="auto"/>
              <w:jc w:val="center"/>
              <w:rPr>
                <w:rFonts w:ascii="Times New Roman" w:hAnsi="Times New Roman"/>
              </w:rPr>
            </w:pPr>
            <w:r w:rsidRPr="00C238DE">
              <w:rPr>
                <w:rFonts w:ascii="Times New Roman" w:hAnsi="Times New Roman"/>
              </w:rPr>
              <w:t>612,38</w:t>
            </w:r>
          </w:p>
        </w:tc>
        <w:tc>
          <w:tcPr>
            <w:tcW w:w="1806" w:type="dxa"/>
            <w:vMerge w:val="restart"/>
            <w:shd w:val="clear" w:color="auto" w:fill="auto"/>
            <w:vAlign w:val="center"/>
          </w:tcPr>
          <w:p w:rsidR="00C238DE" w:rsidRPr="00C238DE" w:rsidRDefault="00C238DE" w:rsidP="00272640">
            <w:pPr>
              <w:spacing w:after="0" w:line="240" w:lineRule="auto"/>
              <w:jc w:val="center"/>
              <w:rPr>
                <w:rFonts w:ascii="Times New Roman" w:hAnsi="Times New Roman"/>
              </w:rPr>
            </w:pPr>
            <w:r w:rsidRPr="00C238DE">
              <w:rPr>
                <w:rFonts w:ascii="Times New Roman" w:hAnsi="Times New Roman"/>
              </w:rPr>
              <w:t>МП «Телеговское ЖКХ»</w:t>
            </w:r>
          </w:p>
        </w:tc>
      </w:tr>
      <w:tr w:rsidR="00C238DE" w:rsidRPr="00C238DE" w:rsidTr="00272640">
        <w:trPr>
          <w:trHeight w:val="255"/>
          <w:jc w:val="center"/>
        </w:trPr>
        <w:tc>
          <w:tcPr>
            <w:tcW w:w="447" w:type="dxa"/>
            <w:vMerge/>
            <w:shd w:val="clear" w:color="auto" w:fill="auto"/>
            <w:vAlign w:val="center"/>
          </w:tcPr>
          <w:p w:rsidR="00C238DE" w:rsidRPr="00C238DE" w:rsidRDefault="00C238DE" w:rsidP="00272640">
            <w:pPr>
              <w:spacing w:after="0" w:line="240" w:lineRule="auto"/>
              <w:jc w:val="center"/>
              <w:rPr>
                <w:rFonts w:ascii="Times New Roman" w:hAnsi="Times New Roman"/>
              </w:rPr>
            </w:pPr>
          </w:p>
        </w:tc>
        <w:tc>
          <w:tcPr>
            <w:tcW w:w="2346" w:type="dxa"/>
            <w:vMerge/>
            <w:shd w:val="clear" w:color="auto" w:fill="auto"/>
            <w:vAlign w:val="center"/>
          </w:tcPr>
          <w:p w:rsidR="00C238DE" w:rsidRPr="00C238DE" w:rsidRDefault="00C238DE" w:rsidP="00272640">
            <w:pPr>
              <w:spacing w:after="0" w:line="240" w:lineRule="auto"/>
              <w:rPr>
                <w:rFonts w:ascii="Times New Roman" w:hAnsi="Times New Roman"/>
              </w:rPr>
            </w:pPr>
          </w:p>
        </w:tc>
        <w:tc>
          <w:tcPr>
            <w:tcW w:w="2697" w:type="dxa"/>
            <w:gridSpan w:val="2"/>
            <w:shd w:val="clear" w:color="auto" w:fill="auto"/>
            <w:vAlign w:val="center"/>
          </w:tcPr>
          <w:p w:rsidR="00C238DE" w:rsidRPr="00C238DE" w:rsidRDefault="00C238DE" w:rsidP="00272640">
            <w:pPr>
              <w:spacing w:after="0" w:line="240" w:lineRule="auto"/>
              <w:rPr>
                <w:rFonts w:ascii="Times New Roman" w:hAnsi="Times New Roman"/>
              </w:rPr>
            </w:pPr>
            <w:r w:rsidRPr="00C238DE">
              <w:rPr>
                <w:rFonts w:ascii="Times New Roman" w:hAnsi="Times New Roman"/>
              </w:rPr>
              <w:t xml:space="preserve">14 </w:t>
            </w:r>
            <w:r w:rsidR="00DB5F6B">
              <w:rPr>
                <w:rFonts w:ascii="Times New Roman" w:hAnsi="Times New Roman"/>
              </w:rPr>
              <w:t>одноквартирных</w:t>
            </w:r>
            <w:r w:rsidRPr="00C238DE">
              <w:rPr>
                <w:rFonts w:ascii="Times New Roman" w:hAnsi="Times New Roman"/>
              </w:rPr>
              <w:t>. жилых дома</w:t>
            </w:r>
          </w:p>
        </w:tc>
        <w:tc>
          <w:tcPr>
            <w:tcW w:w="1027" w:type="dxa"/>
            <w:gridSpan w:val="2"/>
            <w:vMerge/>
            <w:shd w:val="clear" w:color="auto" w:fill="auto"/>
            <w:vAlign w:val="center"/>
          </w:tcPr>
          <w:p w:rsidR="00C238DE" w:rsidRPr="00C238DE" w:rsidRDefault="00C238DE" w:rsidP="00272640">
            <w:pPr>
              <w:spacing w:after="0" w:line="240" w:lineRule="auto"/>
              <w:jc w:val="center"/>
              <w:rPr>
                <w:rFonts w:ascii="Times New Roman" w:hAnsi="Times New Roman"/>
              </w:rPr>
            </w:pPr>
          </w:p>
        </w:tc>
        <w:tc>
          <w:tcPr>
            <w:tcW w:w="992" w:type="dxa"/>
            <w:vMerge/>
            <w:shd w:val="clear" w:color="auto" w:fill="auto"/>
            <w:vAlign w:val="center"/>
          </w:tcPr>
          <w:p w:rsidR="00C238DE" w:rsidRPr="00C238DE" w:rsidRDefault="00C238DE" w:rsidP="00272640">
            <w:pPr>
              <w:spacing w:after="0" w:line="240" w:lineRule="auto"/>
              <w:jc w:val="center"/>
              <w:rPr>
                <w:rFonts w:ascii="Times New Roman" w:hAnsi="Times New Roman"/>
              </w:rPr>
            </w:pPr>
          </w:p>
        </w:tc>
        <w:tc>
          <w:tcPr>
            <w:tcW w:w="855" w:type="dxa"/>
            <w:vMerge/>
            <w:shd w:val="clear" w:color="auto" w:fill="auto"/>
            <w:vAlign w:val="center"/>
          </w:tcPr>
          <w:p w:rsidR="00C238DE" w:rsidRPr="00C238DE" w:rsidRDefault="00C238DE" w:rsidP="00272640">
            <w:pPr>
              <w:spacing w:after="0" w:line="240" w:lineRule="auto"/>
              <w:jc w:val="center"/>
              <w:rPr>
                <w:rFonts w:ascii="Times New Roman" w:hAnsi="Times New Roman"/>
              </w:rPr>
            </w:pPr>
          </w:p>
        </w:tc>
        <w:tc>
          <w:tcPr>
            <w:tcW w:w="1806" w:type="dxa"/>
            <w:vMerge/>
            <w:shd w:val="clear" w:color="auto" w:fill="auto"/>
            <w:vAlign w:val="center"/>
          </w:tcPr>
          <w:p w:rsidR="00C238DE" w:rsidRPr="00C238DE" w:rsidRDefault="00C238DE" w:rsidP="00272640">
            <w:pPr>
              <w:spacing w:after="0" w:line="240" w:lineRule="auto"/>
              <w:jc w:val="center"/>
              <w:rPr>
                <w:rFonts w:ascii="Times New Roman" w:hAnsi="Times New Roman"/>
              </w:rPr>
            </w:pPr>
          </w:p>
        </w:tc>
      </w:tr>
      <w:tr w:rsidR="00C238DE" w:rsidRPr="00C238DE" w:rsidTr="00272640">
        <w:trPr>
          <w:trHeight w:val="255"/>
          <w:jc w:val="center"/>
        </w:trPr>
        <w:tc>
          <w:tcPr>
            <w:tcW w:w="447" w:type="dxa"/>
            <w:vMerge/>
            <w:shd w:val="clear" w:color="auto" w:fill="auto"/>
            <w:vAlign w:val="center"/>
          </w:tcPr>
          <w:p w:rsidR="00C238DE" w:rsidRPr="00C238DE" w:rsidRDefault="00C238DE" w:rsidP="00272640">
            <w:pPr>
              <w:spacing w:after="0" w:line="240" w:lineRule="auto"/>
              <w:jc w:val="center"/>
              <w:rPr>
                <w:rFonts w:ascii="Times New Roman" w:hAnsi="Times New Roman"/>
              </w:rPr>
            </w:pPr>
          </w:p>
        </w:tc>
        <w:tc>
          <w:tcPr>
            <w:tcW w:w="2346" w:type="dxa"/>
            <w:vMerge/>
            <w:shd w:val="clear" w:color="auto" w:fill="auto"/>
            <w:vAlign w:val="center"/>
          </w:tcPr>
          <w:p w:rsidR="00C238DE" w:rsidRPr="00C238DE" w:rsidRDefault="00C238DE" w:rsidP="00272640">
            <w:pPr>
              <w:spacing w:after="0" w:line="240" w:lineRule="auto"/>
              <w:rPr>
                <w:rFonts w:ascii="Times New Roman" w:hAnsi="Times New Roman"/>
              </w:rPr>
            </w:pPr>
          </w:p>
        </w:tc>
        <w:tc>
          <w:tcPr>
            <w:tcW w:w="2697" w:type="dxa"/>
            <w:gridSpan w:val="2"/>
            <w:shd w:val="clear" w:color="auto" w:fill="auto"/>
            <w:vAlign w:val="center"/>
          </w:tcPr>
          <w:p w:rsidR="00C238DE" w:rsidRPr="00C238DE" w:rsidRDefault="00DB5F6B" w:rsidP="00272640">
            <w:pPr>
              <w:spacing w:after="0" w:line="240" w:lineRule="auto"/>
              <w:rPr>
                <w:rFonts w:ascii="Times New Roman" w:hAnsi="Times New Roman"/>
              </w:rPr>
            </w:pPr>
            <w:r>
              <w:rPr>
                <w:rFonts w:ascii="Times New Roman" w:hAnsi="Times New Roman"/>
              </w:rPr>
              <w:t>2 двухквартирных</w:t>
            </w:r>
            <w:r w:rsidR="00C238DE" w:rsidRPr="00C238DE">
              <w:rPr>
                <w:rFonts w:ascii="Times New Roman" w:hAnsi="Times New Roman"/>
              </w:rPr>
              <w:t xml:space="preserve"> жилых дома</w:t>
            </w:r>
          </w:p>
        </w:tc>
        <w:tc>
          <w:tcPr>
            <w:tcW w:w="1027" w:type="dxa"/>
            <w:gridSpan w:val="2"/>
            <w:vMerge/>
            <w:shd w:val="clear" w:color="auto" w:fill="auto"/>
            <w:vAlign w:val="center"/>
          </w:tcPr>
          <w:p w:rsidR="00C238DE" w:rsidRPr="00C238DE" w:rsidRDefault="00C238DE" w:rsidP="00272640">
            <w:pPr>
              <w:spacing w:after="0" w:line="240" w:lineRule="auto"/>
              <w:jc w:val="center"/>
              <w:rPr>
                <w:rFonts w:ascii="Times New Roman" w:hAnsi="Times New Roman"/>
              </w:rPr>
            </w:pPr>
          </w:p>
        </w:tc>
        <w:tc>
          <w:tcPr>
            <w:tcW w:w="992" w:type="dxa"/>
            <w:vMerge/>
            <w:shd w:val="clear" w:color="auto" w:fill="auto"/>
            <w:vAlign w:val="center"/>
          </w:tcPr>
          <w:p w:rsidR="00C238DE" w:rsidRPr="00C238DE" w:rsidRDefault="00C238DE" w:rsidP="00272640">
            <w:pPr>
              <w:spacing w:after="0" w:line="240" w:lineRule="auto"/>
              <w:jc w:val="center"/>
              <w:rPr>
                <w:rFonts w:ascii="Times New Roman" w:hAnsi="Times New Roman"/>
              </w:rPr>
            </w:pPr>
          </w:p>
        </w:tc>
        <w:tc>
          <w:tcPr>
            <w:tcW w:w="855" w:type="dxa"/>
            <w:vMerge/>
            <w:shd w:val="clear" w:color="auto" w:fill="auto"/>
            <w:vAlign w:val="center"/>
          </w:tcPr>
          <w:p w:rsidR="00C238DE" w:rsidRPr="00C238DE" w:rsidRDefault="00C238DE" w:rsidP="00272640">
            <w:pPr>
              <w:spacing w:after="0" w:line="240" w:lineRule="auto"/>
              <w:jc w:val="center"/>
              <w:rPr>
                <w:rFonts w:ascii="Times New Roman" w:hAnsi="Times New Roman"/>
              </w:rPr>
            </w:pPr>
          </w:p>
        </w:tc>
        <w:tc>
          <w:tcPr>
            <w:tcW w:w="1806" w:type="dxa"/>
            <w:vMerge/>
            <w:shd w:val="clear" w:color="auto" w:fill="auto"/>
            <w:vAlign w:val="center"/>
          </w:tcPr>
          <w:p w:rsidR="00C238DE" w:rsidRPr="00C238DE" w:rsidRDefault="00C238DE" w:rsidP="00272640">
            <w:pPr>
              <w:spacing w:after="0" w:line="240" w:lineRule="auto"/>
              <w:jc w:val="center"/>
              <w:rPr>
                <w:rFonts w:ascii="Times New Roman" w:hAnsi="Times New Roman"/>
              </w:rPr>
            </w:pPr>
          </w:p>
        </w:tc>
      </w:tr>
      <w:tr w:rsidR="00B679A3" w:rsidRPr="00C238DE" w:rsidTr="00272640">
        <w:trPr>
          <w:trHeight w:val="114"/>
          <w:jc w:val="center"/>
        </w:trPr>
        <w:tc>
          <w:tcPr>
            <w:tcW w:w="447" w:type="dxa"/>
            <w:vMerge w:val="restart"/>
            <w:shd w:val="clear" w:color="auto" w:fill="auto"/>
            <w:vAlign w:val="center"/>
          </w:tcPr>
          <w:p w:rsidR="00B679A3" w:rsidRPr="00F55F2E" w:rsidRDefault="00B679A3" w:rsidP="00272640">
            <w:pPr>
              <w:spacing w:after="0" w:line="240" w:lineRule="auto"/>
              <w:jc w:val="center"/>
              <w:rPr>
                <w:rFonts w:ascii="Times New Roman" w:hAnsi="Times New Roman"/>
              </w:rPr>
            </w:pPr>
            <w:r>
              <w:rPr>
                <w:rFonts w:ascii="Times New Roman" w:hAnsi="Times New Roman"/>
              </w:rPr>
              <w:t>4</w:t>
            </w:r>
          </w:p>
        </w:tc>
        <w:tc>
          <w:tcPr>
            <w:tcW w:w="2353" w:type="dxa"/>
            <w:gridSpan w:val="2"/>
            <w:vMerge w:val="restart"/>
            <w:shd w:val="clear" w:color="auto" w:fill="auto"/>
            <w:vAlign w:val="center"/>
          </w:tcPr>
          <w:p w:rsidR="00F351B9" w:rsidRPr="00F55F2E" w:rsidRDefault="00B679A3" w:rsidP="00F351B9">
            <w:pPr>
              <w:spacing w:after="0" w:line="240" w:lineRule="auto"/>
              <w:rPr>
                <w:rFonts w:ascii="Times New Roman" w:hAnsi="Times New Roman"/>
              </w:rPr>
            </w:pPr>
            <w:r>
              <w:rPr>
                <w:rFonts w:ascii="Times New Roman" w:hAnsi="Times New Roman"/>
              </w:rPr>
              <w:t xml:space="preserve">Котельная </w:t>
            </w:r>
            <w:r w:rsidR="00F351B9">
              <w:rPr>
                <w:rFonts w:ascii="Times New Roman" w:hAnsi="Times New Roman"/>
              </w:rPr>
              <w:t>ГБУЗ АО «Санаторий имени М.Н.Фаворской»</w:t>
            </w:r>
          </w:p>
          <w:p w:rsidR="00B679A3" w:rsidRPr="00F55F2E" w:rsidRDefault="00B679A3" w:rsidP="00272640">
            <w:pPr>
              <w:spacing w:after="0" w:line="240" w:lineRule="auto"/>
              <w:rPr>
                <w:rFonts w:ascii="Times New Roman" w:hAnsi="Times New Roman"/>
              </w:rPr>
            </w:pPr>
          </w:p>
        </w:tc>
        <w:tc>
          <w:tcPr>
            <w:tcW w:w="2690" w:type="dxa"/>
            <w:shd w:val="clear" w:color="auto" w:fill="auto"/>
            <w:vAlign w:val="center"/>
          </w:tcPr>
          <w:p w:rsidR="00B679A3" w:rsidRPr="00F55F2E" w:rsidRDefault="00720BF4" w:rsidP="00272640">
            <w:pPr>
              <w:spacing w:after="0" w:line="240" w:lineRule="auto"/>
              <w:rPr>
                <w:rFonts w:ascii="Times New Roman" w:hAnsi="Times New Roman"/>
              </w:rPr>
            </w:pPr>
            <w:r>
              <w:rPr>
                <w:rFonts w:ascii="Times New Roman" w:hAnsi="Times New Roman"/>
              </w:rPr>
              <w:t>Здание дачи Борисова</w:t>
            </w:r>
          </w:p>
        </w:tc>
        <w:tc>
          <w:tcPr>
            <w:tcW w:w="1027" w:type="dxa"/>
            <w:gridSpan w:val="2"/>
            <w:vMerge w:val="restart"/>
            <w:shd w:val="clear" w:color="auto" w:fill="auto"/>
            <w:vAlign w:val="center"/>
          </w:tcPr>
          <w:p w:rsidR="00B679A3" w:rsidRPr="00F55F2E" w:rsidRDefault="00E44501" w:rsidP="00272640">
            <w:pPr>
              <w:spacing w:after="0" w:line="240" w:lineRule="auto"/>
              <w:jc w:val="center"/>
              <w:rPr>
                <w:rFonts w:ascii="Times New Roman" w:hAnsi="Times New Roman"/>
              </w:rPr>
            </w:pPr>
            <w:r>
              <w:rPr>
                <w:rFonts w:ascii="Times New Roman" w:hAnsi="Times New Roman"/>
              </w:rPr>
              <w:t>284</w:t>
            </w:r>
          </w:p>
        </w:tc>
        <w:tc>
          <w:tcPr>
            <w:tcW w:w="992" w:type="dxa"/>
            <w:vMerge w:val="restart"/>
            <w:shd w:val="clear" w:color="auto" w:fill="auto"/>
            <w:vAlign w:val="center"/>
          </w:tcPr>
          <w:p w:rsidR="00B679A3" w:rsidRPr="00F55F2E" w:rsidRDefault="00E44501" w:rsidP="00272640">
            <w:pPr>
              <w:spacing w:after="0" w:line="240" w:lineRule="auto"/>
              <w:jc w:val="center"/>
              <w:rPr>
                <w:rFonts w:ascii="Times New Roman" w:hAnsi="Times New Roman"/>
              </w:rPr>
            </w:pPr>
            <w:r>
              <w:rPr>
                <w:rFonts w:ascii="Times New Roman" w:hAnsi="Times New Roman"/>
              </w:rPr>
              <w:t>-</w:t>
            </w:r>
          </w:p>
        </w:tc>
        <w:tc>
          <w:tcPr>
            <w:tcW w:w="855" w:type="dxa"/>
            <w:vMerge w:val="restart"/>
            <w:shd w:val="clear" w:color="auto" w:fill="auto"/>
            <w:vAlign w:val="center"/>
          </w:tcPr>
          <w:p w:rsidR="00B679A3" w:rsidRPr="00F55F2E" w:rsidRDefault="00E44501" w:rsidP="00272640">
            <w:pPr>
              <w:spacing w:after="0" w:line="240" w:lineRule="auto"/>
              <w:jc w:val="center"/>
              <w:rPr>
                <w:rFonts w:ascii="Times New Roman" w:hAnsi="Times New Roman"/>
              </w:rPr>
            </w:pPr>
            <w:r>
              <w:rPr>
                <w:rFonts w:ascii="Times New Roman" w:hAnsi="Times New Roman"/>
              </w:rPr>
              <w:t>284</w:t>
            </w:r>
          </w:p>
        </w:tc>
        <w:tc>
          <w:tcPr>
            <w:tcW w:w="1806" w:type="dxa"/>
            <w:vMerge w:val="restart"/>
            <w:shd w:val="clear" w:color="auto" w:fill="auto"/>
            <w:vAlign w:val="center"/>
          </w:tcPr>
          <w:p w:rsidR="00B679A3" w:rsidRPr="00F55F2E" w:rsidRDefault="00720BF4" w:rsidP="00272640">
            <w:pPr>
              <w:spacing w:after="0" w:line="240" w:lineRule="auto"/>
              <w:jc w:val="center"/>
              <w:rPr>
                <w:rFonts w:ascii="Times New Roman" w:hAnsi="Times New Roman"/>
              </w:rPr>
            </w:pPr>
            <w:r>
              <w:rPr>
                <w:rFonts w:ascii="Times New Roman" w:hAnsi="Times New Roman"/>
              </w:rPr>
              <w:t>ГБУЗ АО «Санаторий имени М.Н.Фаворской»</w:t>
            </w:r>
          </w:p>
        </w:tc>
      </w:tr>
      <w:tr w:rsidR="00B679A3" w:rsidRPr="00C238DE" w:rsidTr="00272640">
        <w:trPr>
          <w:trHeight w:val="135"/>
          <w:jc w:val="center"/>
        </w:trPr>
        <w:tc>
          <w:tcPr>
            <w:tcW w:w="447" w:type="dxa"/>
            <w:vMerge/>
            <w:shd w:val="clear" w:color="auto" w:fill="auto"/>
            <w:vAlign w:val="center"/>
          </w:tcPr>
          <w:p w:rsidR="00B679A3" w:rsidRDefault="00B679A3" w:rsidP="00272640">
            <w:pPr>
              <w:spacing w:after="0" w:line="240" w:lineRule="auto"/>
              <w:jc w:val="center"/>
              <w:rPr>
                <w:rFonts w:ascii="Times New Roman" w:hAnsi="Times New Roman"/>
              </w:rPr>
            </w:pPr>
          </w:p>
        </w:tc>
        <w:tc>
          <w:tcPr>
            <w:tcW w:w="2353" w:type="dxa"/>
            <w:gridSpan w:val="2"/>
            <w:vMerge/>
            <w:shd w:val="clear" w:color="auto" w:fill="auto"/>
            <w:vAlign w:val="center"/>
          </w:tcPr>
          <w:p w:rsidR="00B679A3" w:rsidRDefault="00B679A3" w:rsidP="00272640">
            <w:pPr>
              <w:spacing w:after="0" w:line="240" w:lineRule="auto"/>
              <w:rPr>
                <w:rFonts w:ascii="Times New Roman" w:hAnsi="Times New Roman"/>
              </w:rPr>
            </w:pPr>
          </w:p>
        </w:tc>
        <w:tc>
          <w:tcPr>
            <w:tcW w:w="2690" w:type="dxa"/>
            <w:shd w:val="clear" w:color="auto" w:fill="auto"/>
            <w:vAlign w:val="center"/>
          </w:tcPr>
          <w:p w:rsidR="00B679A3" w:rsidRPr="00F55F2E" w:rsidRDefault="00720BF4" w:rsidP="00272640">
            <w:pPr>
              <w:spacing w:after="0" w:line="240" w:lineRule="auto"/>
              <w:rPr>
                <w:rFonts w:ascii="Times New Roman" w:hAnsi="Times New Roman"/>
              </w:rPr>
            </w:pPr>
            <w:r>
              <w:rPr>
                <w:rFonts w:ascii="Times New Roman" w:hAnsi="Times New Roman"/>
              </w:rPr>
              <w:t>Хозяйственный корпус</w:t>
            </w:r>
          </w:p>
        </w:tc>
        <w:tc>
          <w:tcPr>
            <w:tcW w:w="1027" w:type="dxa"/>
            <w:gridSpan w:val="2"/>
            <w:vMerge/>
            <w:shd w:val="clear" w:color="auto" w:fill="auto"/>
            <w:vAlign w:val="center"/>
          </w:tcPr>
          <w:p w:rsidR="00B679A3" w:rsidRDefault="00B679A3" w:rsidP="00272640">
            <w:pPr>
              <w:spacing w:after="0" w:line="240" w:lineRule="auto"/>
              <w:jc w:val="center"/>
              <w:rPr>
                <w:rFonts w:ascii="Times New Roman" w:hAnsi="Times New Roman"/>
              </w:rPr>
            </w:pPr>
          </w:p>
        </w:tc>
        <w:tc>
          <w:tcPr>
            <w:tcW w:w="992" w:type="dxa"/>
            <w:vMerge/>
            <w:shd w:val="clear" w:color="auto" w:fill="auto"/>
            <w:vAlign w:val="center"/>
          </w:tcPr>
          <w:p w:rsidR="00B679A3" w:rsidRDefault="00B679A3" w:rsidP="00272640">
            <w:pPr>
              <w:spacing w:after="0" w:line="240" w:lineRule="auto"/>
              <w:jc w:val="center"/>
              <w:rPr>
                <w:rFonts w:ascii="Times New Roman" w:hAnsi="Times New Roman"/>
              </w:rPr>
            </w:pPr>
          </w:p>
        </w:tc>
        <w:tc>
          <w:tcPr>
            <w:tcW w:w="855" w:type="dxa"/>
            <w:vMerge/>
            <w:shd w:val="clear" w:color="auto" w:fill="auto"/>
            <w:vAlign w:val="center"/>
          </w:tcPr>
          <w:p w:rsidR="00B679A3" w:rsidRPr="00F55F2E" w:rsidRDefault="00B679A3" w:rsidP="00272640">
            <w:pPr>
              <w:spacing w:after="0" w:line="240" w:lineRule="auto"/>
              <w:jc w:val="center"/>
              <w:rPr>
                <w:rFonts w:ascii="Times New Roman" w:hAnsi="Times New Roman"/>
              </w:rPr>
            </w:pPr>
          </w:p>
        </w:tc>
        <w:tc>
          <w:tcPr>
            <w:tcW w:w="1806" w:type="dxa"/>
            <w:vMerge/>
            <w:shd w:val="clear" w:color="auto" w:fill="auto"/>
            <w:vAlign w:val="center"/>
          </w:tcPr>
          <w:p w:rsidR="00B679A3" w:rsidRDefault="00B679A3" w:rsidP="00272640">
            <w:pPr>
              <w:spacing w:after="0" w:line="240" w:lineRule="auto"/>
              <w:jc w:val="center"/>
              <w:rPr>
                <w:rFonts w:ascii="Times New Roman" w:hAnsi="Times New Roman"/>
              </w:rPr>
            </w:pPr>
          </w:p>
        </w:tc>
      </w:tr>
      <w:tr w:rsidR="00B679A3" w:rsidRPr="00C238DE" w:rsidTr="00272640">
        <w:trPr>
          <w:trHeight w:val="105"/>
          <w:jc w:val="center"/>
        </w:trPr>
        <w:tc>
          <w:tcPr>
            <w:tcW w:w="447" w:type="dxa"/>
            <w:vMerge/>
            <w:shd w:val="clear" w:color="auto" w:fill="auto"/>
            <w:vAlign w:val="center"/>
          </w:tcPr>
          <w:p w:rsidR="00B679A3" w:rsidRDefault="00B679A3" w:rsidP="00272640">
            <w:pPr>
              <w:spacing w:after="0" w:line="240" w:lineRule="auto"/>
              <w:jc w:val="center"/>
              <w:rPr>
                <w:rFonts w:ascii="Times New Roman" w:hAnsi="Times New Roman"/>
              </w:rPr>
            </w:pPr>
          </w:p>
        </w:tc>
        <w:tc>
          <w:tcPr>
            <w:tcW w:w="2353" w:type="dxa"/>
            <w:gridSpan w:val="2"/>
            <w:vMerge/>
            <w:shd w:val="clear" w:color="auto" w:fill="auto"/>
            <w:vAlign w:val="center"/>
          </w:tcPr>
          <w:p w:rsidR="00B679A3" w:rsidRDefault="00B679A3" w:rsidP="00272640">
            <w:pPr>
              <w:spacing w:after="0" w:line="240" w:lineRule="auto"/>
              <w:rPr>
                <w:rFonts w:ascii="Times New Roman" w:hAnsi="Times New Roman"/>
              </w:rPr>
            </w:pPr>
          </w:p>
        </w:tc>
        <w:tc>
          <w:tcPr>
            <w:tcW w:w="2690" w:type="dxa"/>
            <w:shd w:val="clear" w:color="auto" w:fill="auto"/>
            <w:vAlign w:val="center"/>
          </w:tcPr>
          <w:p w:rsidR="00B679A3" w:rsidRPr="00F55F2E" w:rsidRDefault="00720BF4" w:rsidP="00272640">
            <w:pPr>
              <w:spacing w:after="0" w:line="240" w:lineRule="auto"/>
              <w:rPr>
                <w:rFonts w:ascii="Times New Roman" w:hAnsi="Times New Roman"/>
              </w:rPr>
            </w:pPr>
            <w:r>
              <w:rPr>
                <w:rFonts w:ascii="Times New Roman" w:hAnsi="Times New Roman"/>
              </w:rPr>
              <w:t>Прачечная</w:t>
            </w:r>
          </w:p>
        </w:tc>
        <w:tc>
          <w:tcPr>
            <w:tcW w:w="1027" w:type="dxa"/>
            <w:gridSpan w:val="2"/>
            <w:vMerge/>
            <w:shd w:val="clear" w:color="auto" w:fill="auto"/>
            <w:vAlign w:val="center"/>
          </w:tcPr>
          <w:p w:rsidR="00B679A3" w:rsidRDefault="00B679A3" w:rsidP="00272640">
            <w:pPr>
              <w:spacing w:after="0" w:line="240" w:lineRule="auto"/>
              <w:jc w:val="center"/>
              <w:rPr>
                <w:rFonts w:ascii="Times New Roman" w:hAnsi="Times New Roman"/>
              </w:rPr>
            </w:pPr>
          </w:p>
        </w:tc>
        <w:tc>
          <w:tcPr>
            <w:tcW w:w="992" w:type="dxa"/>
            <w:vMerge/>
            <w:shd w:val="clear" w:color="auto" w:fill="auto"/>
            <w:vAlign w:val="center"/>
          </w:tcPr>
          <w:p w:rsidR="00B679A3" w:rsidRDefault="00B679A3" w:rsidP="00272640">
            <w:pPr>
              <w:spacing w:after="0" w:line="240" w:lineRule="auto"/>
              <w:jc w:val="center"/>
              <w:rPr>
                <w:rFonts w:ascii="Times New Roman" w:hAnsi="Times New Roman"/>
              </w:rPr>
            </w:pPr>
          </w:p>
        </w:tc>
        <w:tc>
          <w:tcPr>
            <w:tcW w:w="855" w:type="dxa"/>
            <w:vMerge/>
            <w:shd w:val="clear" w:color="auto" w:fill="auto"/>
            <w:vAlign w:val="center"/>
          </w:tcPr>
          <w:p w:rsidR="00B679A3" w:rsidRPr="00F55F2E" w:rsidRDefault="00B679A3" w:rsidP="00272640">
            <w:pPr>
              <w:spacing w:after="0" w:line="240" w:lineRule="auto"/>
              <w:jc w:val="center"/>
              <w:rPr>
                <w:rFonts w:ascii="Times New Roman" w:hAnsi="Times New Roman"/>
              </w:rPr>
            </w:pPr>
          </w:p>
        </w:tc>
        <w:tc>
          <w:tcPr>
            <w:tcW w:w="1806" w:type="dxa"/>
            <w:vMerge/>
            <w:shd w:val="clear" w:color="auto" w:fill="auto"/>
            <w:vAlign w:val="center"/>
          </w:tcPr>
          <w:p w:rsidR="00B679A3" w:rsidRDefault="00B679A3" w:rsidP="00272640">
            <w:pPr>
              <w:spacing w:after="0" w:line="240" w:lineRule="auto"/>
              <w:jc w:val="center"/>
              <w:rPr>
                <w:rFonts w:ascii="Times New Roman" w:hAnsi="Times New Roman"/>
              </w:rPr>
            </w:pPr>
          </w:p>
        </w:tc>
      </w:tr>
      <w:tr w:rsidR="00B679A3" w:rsidRPr="00C238DE" w:rsidTr="00272640">
        <w:trPr>
          <w:trHeight w:val="120"/>
          <w:jc w:val="center"/>
        </w:trPr>
        <w:tc>
          <w:tcPr>
            <w:tcW w:w="447" w:type="dxa"/>
            <w:vMerge/>
            <w:shd w:val="clear" w:color="auto" w:fill="auto"/>
            <w:vAlign w:val="center"/>
          </w:tcPr>
          <w:p w:rsidR="00B679A3" w:rsidRDefault="00B679A3" w:rsidP="00272640">
            <w:pPr>
              <w:spacing w:after="0" w:line="240" w:lineRule="auto"/>
              <w:jc w:val="center"/>
              <w:rPr>
                <w:rFonts w:ascii="Times New Roman" w:hAnsi="Times New Roman"/>
              </w:rPr>
            </w:pPr>
          </w:p>
        </w:tc>
        <w:tc>
          <w:tcPr>
            <w:tcW w:w="2353" w:type="dxa"/>
            <w:gridSpan w:val="2"/>
            <w:vMerge/>
            <w:shd w:val="clear" w:color="auto" w:fill="auto"/>
            <w:vAlign w:val="center"/>
          </w:tcPr>
          <w:p w:rsidR="00B679A3" w:rsidRDefault="00B679A3" w:rsidP="00272640">
            <w:pPr>
              <w:spacing w:after="0" w:line="240" w:lineRule="auto"/>
              <w:rPr>
                <w:rFonts w:ascii="Times New Roman" w:hAnsi="Times New Roman"/>
              </w:rPr>
            </w:pPr>
          </w:p>
        </w:tc>
        <w:tc>
          <w:tcPr>
            <w:tcW w:w="2690" w:type="dxa"/>
            <w:shd w:val="clear" w:color="auto" w:fill="auto"/>
            <w:vAlign w:val="center"/>
          </w:tcPr>
          <w:p w:rsidR="00B679A3" w:rsidRPr="00F55F2E" w:rsidRDefault="00720BF4" w:rsidP="00272640">
            <w:pPr>
              <w:spacing w:after="0" w:line="240" w:lineRule="auto"/>
              <w:rPr>
                <w:rFonts w:ascii="Times New Roman" w:hAnsi="Times New Roman"/>
              </w:rPr>
            </w:pPr>
            <w:r>
              <w:rPr>
                <w:rFonts w:ascii="Times New Roman" w:hAnsi="Times New Roman"/>
              </w:rPr>
              <w:t>Биостанция</w:t>
            </w:r>
          </w:p>
        </w:tc>
        <w:tc>
          <w:tcPr>
            <w:tcW w:w="1027" w:type="dxa"/>
            <w:gridSpan w:val="2"/>
            <w:vMerge/>
            <w:shd w:val="clear" w:color="auto" w:fill="auto"/>
            <w:vAlign w:val="center"/>
          </w:tcPr>
          <w:p w:rsidR="00B679A3" w:rsidRDefault="00B679A3" w:rsidP="00272640">
            <w:pPr>
              <w:spacing w:after="0" w:line="240" w:lineRule="auto"/>
              <w:jc w:val="center"/>
              <w:rPr>
                <w:rFonts w:ascii="Times New Roman" w:hAnsi="Times New Roman"/>
              </w:rPr>
            </w:pPr>
          </w:p>
        </w:tc>
        <w:tc>
          <w:tcPr>
            <w:tcW w:w="992" w:type="dxa"/>
            <w:vMerge/>
            <w:shd w:val="clear" w:color="auto" w:fill="auto"/>
            <w:vAlign w:val="center"/>
          </w:tcPr>
          <w:p w:rsidR="00B679A3" w:rsidRDefault="00B679A3" w:rsidP="00272640">
            <w:pPr>
              <w:spacing w:after="0" w:line="240" w:lineRule="auto"/>
              <w:jc w:val="center"/>
              <w:rPr>
                <w:rFonts w:ascii="Times New Roman" w:hAnsi="Times New Roman"/>
              </w:rPr>
            </w:pPr>
          </w:p>
        </w:tc>
        <w:tc>
          <w:tcPr>
            <w:tcW w:w="855" w:type="dxa"/>
            <w:vMerge/>
            <w:shd w:val="clear" w:color="auto" w:fill="auto"/>
            <w:vAlign w:val="center"/>
          </w:tcPr>
          <w:p w:rsidR="00B679A3" w:rsidRPr="00F55F2E" w:rsidRDefault="00B679A3" w:rsidP="00272640">
            <w:pPr>
              <w:spacing w:after="0" w:line="240" w:lineRule="auto"/>
              <w:jc w:val="center"/>
              <w:rPr>
                <w:rFonts w:ascii="Times New Roman" w:hAnsi="Times New Roman"/>
              </w:rPr>
            </w:pPr>
          </w:p>
        </w:tc>
        <w:tc>
          <w:tcPr>
            <w:tcW w:w="1806" w:type="dxa"/>
            <w:vMerge/>
            <w:shd w:val="clear" w:color="auto" w:fill="auto"/>
            <w:vAlign w:val="center"/>
          </w:tcPr>
          <w:p w:rsidR="00B679A3" w:rsidRDefault="00B679A3" w:rsidP="00272640">
            <w:pPr>
              <w:spacing w:after="0" w:line="240" w:lineRule="auto"/>
              <w:jc w:val="center"/>
              <w:rPr>
                <w:rFonts w:ascii="Times New Roman" w:hAnsi="Times New Roman"/>
              </w:rPr>
            </w:pPr>
          </w:p>
        </w:tc>
      </w:tr>
      <w:tr w:rsidR="00B679A3" w:rsidRPr="00C238DE" w:rsidTr="00272640">
        <w:trPr>
          <w:trHeight w:val="90"/>
          <w:jc w:val="center"/>
        </w:trPr>
        <w:tc>
          <w:tcPr>
            <w:tcW w:w="447" w:type="dxa"/>
            <w:vMerge/>
            <w:shd w:val="clear" w:color="auto" w:fill="auto"/>
            <w:vAlign w:val="center"/>
          </w:tcPr>
          <w:p w:rsidR="00B679A3" w:rsidRDefault="00B679A3" w:rsidP="00272640">
            <w:pPr>
              <w:spacing w:after="0" w:line="240" w:lineRule="auto"/>
              <w:jc w:val="center"/>
              <w:rPr>
                <w:rFonts w:ascii="Times New Roman" w:hAnsi="Times New Roman"/>
              </w:rPr>
            </w:pPr>
          </w:p>
        </w:tc>
        <w:tc>
          <w:tcPr>
            <w:tcW w:w="2353" w:type="dxa"/>
            <w:gridSpan w:val="2"/>
            <w:vMerge/>
            <w:shd w:val="clear" w:color="auto" w:fill="auto"/>
            <w:vAlign w:val="center"/>
          </w:tcPr>
          <w:p w:rsidR="00B679A3" w:rsidRDefault="00B679A3" w:rsidP="00272640">
            <w:pPr>
              <w:spacing w:after="0" w:line="240" w:lineRule="auto"/>
              <w:rPr>
                <w:rFonts w:ascii="Times New Roman" w:hAnsi="Times New Roman"/>
              </w:rPr>
            </w:pPr>
          </w:p>
        </w:tc>
        <w:tc>
          <w:tcPr>
            <w:tcW w:w="2690" w:type="dxa"/>
            <w:shd w:val="clear" w:color="auto" w:fill="auto"/>
            <w:vAlign w:val="center"/>
          </w:tcPr>
          <w:p w:rsidR="00B679A3" w:rsidRPr="00F55F2E" w:rsidRDefault="00720BF4" w:rsidP="00272640">
            <w:pPr>
              <w:spacing w:after="0" w:line="240" w:lineRule="auto"/>
              <w:rPr>
                <w:rFonts w:ascii="Times New Roman" w:hAnsi="Times New Roman"/>
              </w:rPr>
            </w:pPr>
            <w:r>
              <w:rPr>
                <w:rFonts w:ascii="Times New Roman" w:hAnsi="Times New Roman"/>
              </w:rPr>
              <w:t>Мастерские</w:t>
            </w:r>
          </w:p>
        </w:tc>
        <w:tc>
          <w:tcPr>
            <w:tcW w:w="1027" w:type="dxa"/>
            <w:gridSpan w:val="2"/>
            <w:vMerge/>
            <w:shd w:val="clear" w:color="auto" w:fill="auto"/>
            <w:vAlign w:val="center"/>
          </w:tcPr>
          <w:p w:rsidR="00B679A3" w:rsidRDefault="00B679A3" w:rsidP="00272640">
            <w:pPr>
              <w:spacing w:after="0" w:line="240" w:lineRule="auto"/>
              <w:jc w:val="center"/>
              <w:rPr>
                <w:rFonts w:ascii="Times New Roman" w:hAnsi="Times New Roman"/>
              </w:rPr>
            </w:pPr>
          </w:p>
        </w:tc>
        <w:tc>
          <w:tcPr>
            <w:tcW w:w="992" w:type="dxa"/>
            <w:vMerge/>
            <w:shd w:val="clear" w:color="auto" w:fill="auto"/>
            <w:vAlign w:val="center"/>
          </w:tcPr>
          <w:p w:rsidR="00B679A3" w:rsidRDefault="00B679A3" w:rsidP="00272640">
            <w:pPr>
              <w:spacing w:after="0" w:line="240" w:lineRule="auto"/>
              <w:jc w:val="center"/>
              <w:rPr>
                <w:rFonts w:ascii="Times New Roman" w:hAnsi="Times New Roman"/>
              </w:rPr>
            </w:pPr>
          </w:p>
        </w:tc>
        <w:tc>
          <w:tcPr>
            <w:tcW w:w="855" w:type="dxa"/>
            <w:vMerge/>
            <w:shd w:val="clear" w:color="auto" w:fill="auto"/>
            <w:vAlign w:val="center"/>
          </w:tcPr>
          <w:p w:rsidR="00B679A3" w:rsidRPr="00F55F2E" w:rsidRDefault="00B679A3" w:rsidP="00272640">
            <w:pPr>
              <w:spacing w:after="0" w:line="240" w:lineRule="auto"/>
              <w:jc w:val="center"/>
              <w:rPr>
                <w:rFonts w:ascii="Times New Roman" w:hAnsi="Times New Roman"/>
              </w:rPr>
            </w:pPr>
          </w:p>
        </w:tc>
        <w:tc>
          <w:tcPr>
            <w:tcW w:w="1806" w:type="dxa"/>
            <w:vMerge/>
            <w:shd w:val="clear" w:color="auto" w:fill="auto"/>
            <w:vAlign w:val="center"/>
          </w:tcPr>
          <w:p w:rsidR="00B679A3" w:rsidRDefault="00B679A3" w:rsidP="00272640">
            <w:pPr>
              <w:spacing w:after="0" w:line="240" w:lineRule="auto"/>
              <w:jc w:val="center"/>
              <w:rPr>
                <w:rFonts w:ascii="Times New Roman" w:hAnsi="Times New Roman"/>
              </w:rPr>
            </w:pPr>
          </w:p>
        </w:tc>
      </w:tr>
      <w:tr w:rsidR="00B679A3" w:rsidRPr="00C238DE" w:rsidTr="00272640">
        <w:trPr>
          <w:trHeight w:val="118"/>
          <w:jc w:val="center"/>
        </w:trPr>
        <w:tc>
          <w:tcPr>
            <w:tcW w:w="447" w:type="dxa"/>
            <w:vMerge/>
            <w:shd w:val="clear" w:color="auto" w:fill="auto"/>
            <w:vAlign w:val="center"/>
          </w:tcPr>
          <w:p w:rsidR="00B679A3" w:rsidRDefault="00B679A3" w:rsidP="00272640">
            <w:pPr>
              <w:spacing w:after="0" w:line="240" w:lineRule="auto"/>
              <w:jc w:val="center"/>
              <w:rPr>
                <w:rFonts w:ascii="Times New Roman" w:hAnsi="Times New Roman"/>
              </w:rPr>
            </w:pPr>
          </w:p>
        </w:tc>
        <w:tc>
          <w:tcPr>
            <w:tcW w:w="2353" w:type="dxa"/>
            <w:gridSpan w:val="2"/>
            <w:vMerge/>
            <w:shd w:val="clear" w:color="auto" w:fill="auto"/>
            <w:vAlign w:val="center"/>
          </w:tcPr>
          <w:p w:rsidR="00B679A3" w:rsidRDefault="00B679A3" w:rsidP="00272640">
            <w:pPr>
              <w:spacing w:after="0" w:line="240" w:lineRule="auto"/>
              <w:rPr>
                <w:rFonts w:ascii="Times New Roman" w:hAnsi="Times New Roman"/>
              </w:rPr>
            </w:pPr>
          </w:p>
        </w:tc>
        <w:tc>
          <w:tcPr>
            <w:tcW w:w="2690" w:type="dxa"/>
            <w:shd w:val="clear" w:color="auto" w:fill="auto"/>
            <w:vAlign w:val="center"/>
          </w:tcPr>
          <w:p w:rsidR="00B679A3" w:rsidRPr="00F55F2E" w:rsidRDefault="00720BF4" w:rsidP="00272640">
            <w:pPr>
              <w:spacing w:after="0" w:line="240" w:lineRule="auto"/>
              <w:rPr>
                <w:rFonts w:ascii="Times New Roman" w:hAnsi="Times New Roman"/>
              </w:rPr>
            </w:pPr>
            <w:r>
              <w:rPr>
                <w:rFonts w:ascii="Times New Roman" w:hAnsi="Times New Roman"/>
              </w:rPr>
              <w:t>Гараж</w:t>
            </w:r>
          </w:p>
        </w:tc>
        <w:tc>
          <w:tcPr>
            <w:tcW w:w="1027" w:type="dxa"/>
            <w:gridSpan w:val="2"/>
            <w:vMerge/>
            <w:shd w:val="clear" w:color="auto" w:fill="auto"/>
            <w:vAlign w:val="center"/>
          </w:tcPr>
          <w:p w:rsidR="00B679A3" w:rsidRDefault="00B679A3" w:rsidP="00272640">
            <w:pPr>
              <w:spacing w:after="0" w:line="240" w:lineRule="auto"/>
              <w:jc w:val="center"/>
              <w:rPr>
                <w:rFonts w:ascii="Times New Roman" w:hAnsi="Times New Roman"/>
              </w:rPr>
            </w:pPr>
          </w:p>
        </w:tc>
        <w:tc>
          <w:tcPr>
            <w:tcW w:w="992" w:type="dxa"/>
            <w:vMerge/>
            <w:shd w:val="clear" w:color="auto" w:fill="auto"/>
            <w:vAlign w:val="center"/>
          </w:tcPr>
          <w:p w:rsidR="00B679A3" w:rsidRDefault="00B679A3" w:rsidP="00272640">
            <w:pPr>
              <w:spacing w:after="0" w:line="240" w:lineRule="auto"/>
              <w:jc w:val="center"/>
              <w:rPr>
                <w:rFonts w:ascii="Times New Roman" w:hAnsi="Times New Roman"/>
              </w:rPr>
            </w:pPr>
          </w:p>
        </w:tc>
        <w:tc>
          <w:tcPr>
            <w:tcW w:w="855" w:type="dxa"/>
            <w:vMerge/>
            <w:shd w:val="clear" w:color="auto" w:fill="auto"/>
            <w:vAlign w:val="center"/>
          </w:tcPr>
          <w:p w:rsidR="00B679A3" w:rsidRPr="00F55F2E" w:rsidRDefault="00B679A3" w:rsidP="00272640">
            <w:pPr>
              <w:spacing w:after="0" w:line="240" w:lineRule="auto"/>
              <w:jc w:val="center"/>
              <w:rPr>
                <w:rFonts w:ascii="Times New Roman" w:hAnsi="Times New Roman"/>
              </w:rPr>
            </w:pPr>
          </w:p>
        </w:tc>
        <w:tc>
          <w:tcPr>
            <w:tcW w:w="1806" w:type="dxa"/>
            <w:vMerge/>
            <w:shd w:val="clear" w:color="auto" w:fill="auto"/>
            <w:vAlign w:val="center"/>
          </w:tcPr>
          <w:p w:rsidR="00B679A3" w:rsidRDefault="00B679A3" w:rsidP="00272640">
            <w:pPr>
              <w:spacing w:after="0" w:line="240" w:lineRule="auto"/>
              <w:jc w:val="center"/>
              <w:rPr>
                <w:rFonts w:ascii="Times New Roman" w:hAnsi="Times New Roman"/>
              </w:rPr>
            </w:pPr>
          </w:p>
        </w:tc>
      </w:tr>
      <w:tr w:rsidR="00B679A3" w:rsidRPr="00C238DE" w:rsidTr="00272640">
        <w:trPr>
          <w:trHeight w:val="105"/>
          <w:jc w:val="center"/>
        </w:trPr>
        <w:tc>
          <w:tcPr>
            <w:tcW w:w="447" w:type="dxa"/>
            <w:vMerge/>
            <w:shd w:val="clear" w:color="auto" w:fill="auto"/>
            <w:vAlign w:val="center"/>
          </w:tcPr>
          <w:p w:rsidR="00B679A3" w:rsidRDefault="00B679A3" w:rsidP="00272640">
            <w:pPr>
              <w:spacing w:after="0" w:line="240" w:lineRule="auto"/>
              <w:jc w:val="center"/>
              <w:rPr>
                <w:rFonts w:ascii="Times New Roman" w:hAnsi="Times New Roman"/>
              </w:rPr>
            </w:pPr>
          </w:p>
        </w:tc>
        <w:tc>
          <w:tcPr>
            <w:tcW w:w="2353" w:type="dxa"/>
            <w:gridSpan w:val="2"/>
            <w:vMerge/>
            <w:shd w:val="clear" w:color="auto" w:fill="auto"/>
            <w:vAlign w:val="center"/>
          </w:tcPr>
          <w:p w:rsidR="00B679A3" w:rsidRDefault="00B679A3" w:rsidP="00272640">
            <w:pPr>
              <w:spacing w:after="0" w:line="240" w:lineRule="auto"/>
              <w:rPr>
                <w:rFonts w:ascii="Times New Roman" w:hAnsi="Times New Roman"/>
              </w:rPr>
            </w:pPr>
          </w:p>
        </w:tc>
        <w:tc>
          <w:tcPr>
            <w:tcW w:w="2690" w:type="dxa"/>
            <w:shd w:val="clear" w:color="auto" w:fill="auto"/>
            <w:vAlign w:val="center"/>
          </w:tcPr>
          <w:p w:rsidR="00B679A3" w:rsidRPr="00F55F2E" w:rsidRDefault="00720BF4" w:rsidP="00272640">
            <w:pPr>
              <w:spacing w:after="0" w:line="240" w:lineRule="auto"/>
              <w:rPr>
                <w:rFonts w:ascii="Times New Roman" w:hAnsi="Times New Roman"/>
              </w:rPr>
            </w:pPr>
            <w:r>
              <w:rPr>
                <w:rFonts w:ascii="Times New Roman" w:hAnsi="Times New Roman"/>
              </w:rPr>
              <w:t>16-кв. жилой дом</w:t>
            </w:r>
          </w:p>
        </w:tc>
        <w:tc>
          <w:tcPr>
            <w:tcW w:w="1027" w:type="dxa"/>
            <w:gridSpan w:val="2"/>
            <w:vMerge/>
            <w:shd w:val="clear" w:color="auto" w:fill="auto"/>
            <w:vAlign w:val="center"/>
          </w:tcPr>
          <w:p w:rsidR="00B679A3" w:rsidRDefault="00B679A3" w:rsidP="00272640">
            <w:pPr>
              <w:spacing w:after="0" w:line="240" w:lineRule="auto"/>
              <w:jc w:val="center"/>
              <w:rPr>
                <w:rFonts w:ascii="Times New Roman" w:hAnsi="Times New Roman"/>
              </w:rPr>
            </w:pPr>
          </w:p>
        </w:tc>
        <w:tc>
          <w:tcPr>
            <w:tcW w:w="992" w:type="dxa"/>
            <w:vMerge/>
            <w:shd w:val="clear" w:color="auto" w:fill="auto"/>
            <w:vAlign w:val="center"/>
          </w:tcPr>
          <w:p w:rsidR="00B679A3" w:rsidRDefault="00B679A3" w:rsidP="00272640">
            <w:pPr>
              <w:spacing w:after="0" w:line="240" w:lineRule="auto"/>
              <w:jc w:val="center"/>
              <w:rPr>
                <w:rFonts w:ascii="Times New Roman" w:hAnsi="Times New Roman"/>
              </w:rPr>
            </w:pPr>
          </w:p>
        </w:tc>
        <w:tc>
          <w:tcPr>
            <w:tcW w:w="855" w:type="dxa"/>
            <w:vMerge/>
            <w:shd w:val="clear" w:color="auto" w:fill="auto"/>
            <w:vAlign w:val="center"/>
          </w:tcPr>
          <w:p w:rsidR="00B679A3" w:rsidRPr="00F55F2E" w:rsidRDefault="00B679A3" w:rsidP="00272640">
            <w:pPr>
              <w:spacing w:after="0" w:line="240" w:lineRule="auto"/>
              <w:jc w:val="center"/>
              <w:rPr>
                <w:rFonts w:ascii="Times New Roman" w:hAnsi="Times New Roman"/>
              </w:rPr>
            </w:pPr>
          </w:p>
        </w:tc>
        <w:tc>
          <w:tcPr>
            <w:tcW w:w="1806" w:type="dxa"/>
            <w:vMerge/>
            <w:shd w:val="clear" w:color="auto" w:fill="auto"/>
            <w:vAlign w:val="center"/>
          </w:tcPr>
          <w:p w:rsidR="00B679A3" w:rsidRDefault="00B679A3" w:rsidP="00272640">
            <w:pPr>
              <w:spacing w:after="0" w:line="240" w:lineRule="auto"/>
              <w:jc w:val="center"/>
              <w:rPr>
                <w:rFonts w:ascii="Times New Roman" w:hAnsi="Times New Roman"/>
              </w:rPr>
            </w:pPr>
          </w:p>
        </w:tc>
      </w:tr>
      <w:tr w:rsidR="00B679A3" w:rsidRPr="00C238DE" w:rsidTr="00272640">
        <w:trPr>
          <w:trHeight w:val="135"/>
          <w:jc w:val="center"/>
        </w:trPr>
        <w:tc>
          <w:tcPr>
            <w:tcW w:w="447" w:type="dxa"/>
            <w:vMerge/>
            <w:shd w:val="clear" w:color="auto" w:fill="auto"/>
            <w:vAlign w:val="center"/>
          </w:tcPr>
          <w:p w:rsidR="00B679A3" w:rsidRDefault="00B679A3" w:rsidP="00272640">
            <w:pPr>
              <w:spacing w:after="0" w:line="240" w:lineRule="auto"/>
              <w:jc w:val="center"/>
              <w:rPr>
                <w:rFonts w:ascii="Times New Roman" w:hAnsi="Times New Roman"/>
              </w:rPr>
            </w:pPr>
          </w:p>
        </w:tc>
        <w:tc>
          <w:tcPr>
            <w:tcW w:w="2353" w:type="dxa"/>
            <w:gridSpan w:val="2"/>
            <w:vMerge/>
            <w:shd w:val="clear" w:color="auto" w:fill="auto"/>
            <w:vAlign w:val="center"/>
          </w:tcPr>
          <w:p w:rsidR="00B679A3" w:rsidRDefault="00B679A3" w:rsidP="00272640">
            <w:pPr>
              <w:spacing w:after="0" w:line="240" w:lineRule="auto"/>
              <w:rPr>
                <w:rFonts w:ascii="Times New Roman" w:hAnsi="Times New Roman"/>
              </w:rPr>
            </w:pPr>
          </w:p>
        </w:tc>
        <w:tc>
          <w:tcPr>
            <w:tcW w:w="2690" w:type="dxa"/>
            <w:shd w:val="clear" w:color="auto" w:fill="auto"/>
            <w:vAlign w:val="center"/>
          </w:tcPr>
          <w:p w:rsidR="00B679A3" w:rsidRPr="00F55F2E" w:rsidRDefault="00720BF4" w:rsidP="00272640">
            <w:pPr>
              <w:spacing w:after="0" w:line="240" w:lineRule="auto"/>
              <w:rPr>
                <w:rFonts w:ascii="Times New Roman" w:hAnsi="Times New Roman"/>
              </w:rPr>
            </w:pPr>
            <w:r>
              <w:rPr>
                <w:rFonts w:ascii="Times New Roman" w:hAnsi="Times New Roman"/>
              </w:rPr>
              <w:t>Здание санатория</w:t>
            </w:r>
          </w:p>
        </w:tc>
        <w:tc>
          <w:tcPr>
            <w:tcW w:w="1027" w:type="dxa"/>
            <w:gridSpan w:val="2"/>
            <w:vMerge/>
            <w:shd w:val="clear" w:color="auto" w:fill="auto"/>
            <w:vAlign w:val="center"/>
          </w:tcPr>
          <w:p w:rsidR="00B679A3" w:rsidRDefault="00B679A3" w:rsidP="00272640">
            <w:pPr>
              <w:spacing w:after="0" w:line="240" w:lineRule="auto"/>
              <w:jc w:val="center"/>
              <w:rPr>
                <w:rFonts w:ascii="Times New Roman" w:hAnsi="Times New Roman"/>
              </w:rPr>
            </w:pPr>
          </w:p>
        </w:tc>
        <w:tc>
          <w:tcPr>
            <w:tcW w:w="992" w:type="dxa"/>
            <w:vMerge/>
            <w:shd w:val="clear" w:color="auto" w:fill="auto"/>
            <w:vAlign w:val="center"/>
          </w:tcPr>
          <w:p w:rsidR="00B679A3" w:rsidRDefault="00B679A3" w:rsidP="00272640">
            <w:pPr>
              <w:spacing w:after="0" w:line="240" w:lineRule="auto"/>
              <w:jc w:val="center"/>
              <w:rPr>
                <w:rFonts w:ascii="Times New Roman" w:hAnsi="Times New Roman"/>
              </w:rPr>
            </w:pPr>
          </w:p>
        </w:tc>
        <w:tc>
          <w:tcPr>
            <w:tcW w:w="855" w:type="dxa"/>
            <w:vMerge/>
            <w:shd w:val="clear" w:color="auto" w:fill="auto"/>
            <w:vAlign w:val="center"/>
          </w:tcPr>
          <w:p w:rsidR="00B679A3" w:rsidRPr="00F55F2E" w:rsidRDefault="00B679A3" w:rsidP="00272640">
            <w:pPr>
              <w:spacing w:after="0" w:line="240" w:lineRule="auto"/>
              <w:jc w:val="center"/>
              <w:rPr>
                <w:rFonts w:ascii="Times New Roman" w:hAnsi="Times New Roman"/>
              </w:rPr>
            </w:pPr>
          </w:p>
        </w:tc>
        <w:tc>
          <w:tcPr>
            <w:tcW w:w="1806" w:type="dxa"/>
            <w:vMerge/>
            <w:shd w:val="clear" w:color="auto" w:fill="auto"/>
            <w:vAlign w:val="center"/>
          </w:tcPr>
          <w:p w:rsidR="00B679A3" w:rsidRDefault="00B679A3" w:rsidP="00272640">
            <w:pPr>
              <w:spacing w:after="0" w:line="240" w:lineRule="auto"/>
              <w:jc w:val="center"/>
              <w:rPr>
                <w:rFonts w:ascii="Times New Roman" w:hAnsi="Times New Roman"/>
              </w:rPr>
            </w:pPr>
          </w:p>
        </w:tc>
      </w:tr>
      <w:tr w:rsidR="00F351B9" w:rsidTr="00272640">
        <w:tblPrEx>
          <w:tblLook w:val="0000"/>
        </w:tblPrEx>
        <w:trPr>
          <w:trHeight w:val="225"/>
          <w:jc w:val="center"/>
        </w:trPr>
        <w:tc>
          <w:tcPr>
            <w:tcW w:w="447" w:type="dxa"/>
            <w:vMerge w:val="restart"/>
          </w:tcPr>
          <w:p w:rsidR="00F351B9" w:rsidRPr="00F351B9" w:rsidRDefault="00F351B9" w:rsidP="00272640">
            <w:pPr>
              <w:spacing w:after="0" w:line="240" w:lineRule="auto"/>
              <w:jc w:val="center"/>
              <w:rPr>
                <w:rFonts w:ascii="Times New Roman" w:hAnsi="Times New Roman"/>
                <w:sz w:val="24"/>
                <w:szCs w:val="24"/>
              </w:rPr>
            </w:pPr>
            <w:r w:rsidRPr="00F351B9">
              <w:rPr>
                <w:rFonts w:ascii="Times New Roman" w:hAnsi="Times New Roman"/>
                <w:sz w:val="24"/>
                <w:szCs w:val="24"/>
              </w:rPr>
              <w:t>5</w:t>
            </w:r>
          </w:p>
        </w:tc>
        <w:tc>
          <w:tcPr>
            <w:tcW w:w="2353" w:type="dxa"/>
            <w:gridSpan w:val="2"/>
            <w:vMerge w:val="restart"/>
            <w:shd w:val="clear" w:color="auto" w:fill="auto"/>
          </w:tcPr>
          <w:p w:rsidR="00F351B9" w:rsidRPr="00F351B9" w:rsidRDefault="00F351B9">
            <w:pPr>
              <w:spacing w:after="0" w:line="240" w:lineRule="auto"/>
              <w:rPr>
                <w:rFonts w:ascii="Times New Roman" w:hAnsi="Times New Roman"/>
                <w:sz w:val="24"/>
                <w:szCs w:val="24"/>
              </w:rPr>
            </w:pPr>
            <w:r w:rsidRPr="00F351B9">
              <w:rPr>
                <w:rFonts w:ascii="Times New Roman" w:hAnsi="Times New Roman"/>
                <w:sz w:val="24"/>
                <w:szCs w:val="24"/>
              </w:rPr>
              <w:t>Котельная ЛПУ «Солониха»</w:t>
            </w:r>
          </w:p>
        </w:tc>
        <w:tc>
          <w:tcPr>
            <w:tcW w:w="2697" w:type="dxa"/>
            <w:gridSpan w:val="2"/>
            <w:shd w:val="clear" w:color="auto" w:fill="auto"/>
          </w:tcPr>
          <w:p w:rsidR="00F351B9" w:rsidRPr="00720BF4" w:rsidRDefault="00F351B9">
            <w:pPr>
              <w:spacing w:after="0" w:line="240" w:lineRule="auto"/>
              <w:rPr>
                <w:rFonts w:ascii="Times New Roman" w:hAnsi="Times New Roman"/>
                <w:sz w:val="24"/>
                <w:szCs w:val="24"/>
              </w:rPr>
            </w:pPr>
            <w:r w:rsidRPr="00720BF4">
              <w:rPr>
                <w:rFonts w:ascii="Times New Roman" w:hAnsi="Times New Roman"/>
                <w:sz w:val="24"/>
                <w:szCs w:val="24"/>
              </w:rPr>
              <w:t>Корпус №1</w:t>
            </w:r>
          </w:p>
        </w:tc>
        <w:tc>
          <w:tcPr>
            <w:tcW w:w="1020" w:type="dxa"/>
            <w:vMerge w:val="restart"/>
            <w:shd w:val="clear" w:color="auto" w:fill="auto"/>
          </w:tcPr>
          <w:p w:rsidR="00F351B9" w:rsidRPr="00C80058" w:rsidRDefault="00C80058" w:rsidP="00C80058">
            <w:pPr>
              <w:spacing w:after="0" w:line="240" w:lineRule="auto"/>
              <w:jc w:val="center"/>
              <w:rPr>
                <w:rFonts w:ascii="Times New Roman" w:hAnsi="Times New Roman"/>
                <w:sz w:val="24"/>
                <w:szCs w:val="24"/>
              </w:rPr>
            </w:pPr>
            <w:r w:rsidRPr="00C80058">
              <w:rPr>
                <w:rFonts w:ascii="Times New Roman" w:hAnsi="Times New Roman"/>
                <w:sz w:val="24"/>
                <w:szCs w:val="24"/>
              </w:rPr>
              <w:t>350</w:t>
            </w:r>
          </w:p>
        </w:tc>
        <w:tc>
          <w:tcPr>
            <w:tcW w:w="992" w:type="dxa"/>
            <w:vMerge w:val="restart"/>
            <w:shd w:val="clear" w:color="auto" w:fill="auto"/>
          </w:tcPr>
          <w:p w:rsidR="00F351B9" w:rsidRPr="00F351B9" w:rsidRDefault="00C80058" w:rsidP="00C80058">
            <w:pPr>
              <w:spacing w:after="0" w:line="240" w:lineRule="auto"/>
              <w:jc w:val="center"/>
              <w:rPr>
                <w:rFonts w:ascii="Times New Roman" w:hAnsi="Times New Roman"/>
                <w:b/>
                <w:sz w:val="24"/>
                <w:szCs w:val="24"/>
              </w:rPr>
            </w:pPr>
            <w:r>
              <w:rPr>
                <w:rFonts w:ascii="Times New Roman" w:hAnsi="Times New Roman"/>
                <w:b/>
                <w:sz w:val="24"/>
                <w:szCs w:val="24"/>
              </w:rPr>
              <w:t>-</w:t>
            </w:r>
          </w:p>
        </w:tc>
        <w:tc>
          <w:tcPr>
            <w:tcW w:w="855" w:type="dxa"/>
            <w:vMerge w:val="restart"/>
            <w:shd w:val="clear" w:color="auto" w:fill="auto"/>
          </w:tcPr>
          <w:p w:rsidR="00F351B9" w:rsidRPr="00720BF4" w:rsidRDefault="00C80058">
            <w:pPr>
              <w:spacing w:after="0" w:line="240" w:lineRule="auto"/>
              <w:rPr>
                <w:rFonts w:ascii="Times New Roman" w:hAnsi="Times New Roman"/>
                <w:sz w:val="24"/>
                <w:szCs w:val="24"/>
              </w:rPr>
            </w:pPr>
            <w:r>
              <w:rPr>
                <w:rFonts w:ascii="Times New Roman" w:hAnsi="Times New Roman"/>
                <w:sz w:val="24"/>
                <w:szCs w:val="24"/>
              </w:rPr>
              <w:t>350</w:t>
            </w:r>
          </w:p>
        </w:tc>
        <w:tc>
          <w:tcPr>
            <w:tcW w:w="1806" w:type="dxa"/>
            <w:vMerge w:val="restart"/>
            <w:shd w:val="clear" w:color="auto" w:fill="auto"/>
          </w:tcPr>
          <w:p w:rsidR="00F351B9" w:rsidRPr="00720BF4" w:rsidRDefault="00720BF4">
            <w:pPr>
              <w:spacing w:after="0" w:line="240" w:lineRule="auto"/>
              <w:rPr>
                <w:rFonts w:ascii="Times New Roman" w:hAnsi="Times New Roman"/>
                <w:sz w:val="24"/>
                <w:szCs w:val="24"/>
              </w:rPr>
            </w:pPr>
            <w:r w:rsidRPr="00720BF4">
              <w:rPr>
                <w:rFonts w:ascii="Times New Roman" w:hAnsi="Times New Roman"/>
                <w:sz w:val="24"/>
                <w:szCs w:val="24"/>
              </w:rPr>
              <w:t>ЛПУ «Солониха»</w:t>
            </w:r>
          </w:p>
        </w:tc>
      </w:tr>
      <w:tr w:rsidR="00F351B9" w:rsidTr="00272640">
        <w:tblPrEx>
          <w:tblLook w:val="0000"/>
        </w:tblPrEx>
        <w:trPr>
          <w:trHeight w:val="180"/>
          <w:jc w:val="center"/>
        </w:trPr>
        <w:tc>
          <w:tcPr>
            <w:tcW w:w="447" w:type="dxa"/>
            <w:vMerge/>
          </w:tcPr>
          <w:p w:rsidR="00F351B9" w:rsidRDefault="00F351B9" w:rsidP="00272640">
            <w:pPr>
              <w:spacing w:after="0" w:line="240" w:lineRule="auto"/>
              <w:jc w:val="center"/>
              <w:rPr>
                <w:rFonts w:ascii="Times New Roman" w:hAnsi="Times New Roman"/>
                <w:b/>
                <w:sz w:val="28"/>
                <w:szCs w:val="28"/>
              </w:rPr>
            </w:pPr>
          </w:p>
        </w:tc>
        <w:tc>
          <w:tcPr>
            <w:tcW w:w="2353" w:type="dxa"/>
            <w:gridSpan w:val="2"/>
            <w:vMerge/>
            <w:shd w:val="clear" w:color="auto" w:fill="auto"/>
          </w:tcPr>
          <w:p w:rsidR="00F351B9" w:rsidRDefault="00F351B9">
            <w:pPr>
              <w:spacing w:after="0" w:line="240" w:lineRule="auto"/>
              <w:rPr>
                <w:rFonts w:ascii="Times New Roman" w:hAnsi="Times New Roman"/>
                <w:b/>
                <w:sz w:val="28"/>
                <w:szCs w:val="28"/>
              </w:rPr>
            </w:pPr>
          </w:p>
        </w:tc>
        <w:tc>
          <w:tcPr>
            <w:tcW w:w="2697" w:type="dxa"/>
            <w:gridSpan w:val="2"/>
            <w:shd w:val="clear" w:color="auto" w:fill="auto"/>
          </w:tcPr>
          <w:p w:rsidR="00F351B9" w:rsidRPr="00720BF4" w:rsidRDefault="00F351B9">
            <w:pPr>
              <w:spacing w:after="0" w:line="240" w:lineRule="auto"/>
              <w:rPr>
                <w:rFonts w:ascii="Times New Roman" w:hAnsi="Times New Roman"/>
                <w:sz w:val="24"/>
                <w:szCs w:val="24"/>
              </w:rPr>
            </w:pPr>
            <w:r w:rsidRPr="00720BF4">
              <w:rPr>
                <w:rFonts w:ascii="Times New Roman" w:hAnsi="Times New Roman"/>
                <w:sz w:val="24"/>
                <w:szCs w:val="24"/>
              </w:rPr>
              <w:t>Корпус №2</w:t>
            </w:r>
          </w:p>
        </w:tc>
        <w:tc>
          <w:tcPr>
            <w:tcW w:w="1020" w:type="dxa"/>
            <w:vMerge/>
            <w:shd w:val="clear" w:color="auto" w:fill="auto"/>
          </w:tcPr>
          <w:p w:rsidR="00F351B9" w:rsidRDefault="00F351B9">
            <w:pPr>
              <w:spacing w:after="0" w:line="240" w:lineRule="auto"/>
              <w:rPr>
                <w:rFonts w:ascii="Times New Roman" w:hAnsi="Times New Roman"/>
                <w:b/>
                <w:sz w:val="28"/>
                <w:szCs w:val="28"/>
              </w:rPr>
            </w:pPr>
          </w:p>
        </w:tc>
        <w:tc>
          <w:tcPr>
            <w:tcW w:w="992" w:type="dxa"/>
            <w:vMerge/>
            <w:shd w:val="clear" w:color="auto" w:fill="auto"/>
          </w:tcPr>
          <w:p w:rsidR="00F351B9" w:rsidRDefault="00F351B9">
            <w:pPr>
              <w:spacing w:after="0" w:line="240" w:lineRule="auto"/>
              <w:rPr>
                <w:rFonts w:ascii="Times New Roman" w:hAnsi="Times New Roman"/>
                <w:b/>
                <w:sz w:val="28"/>
                <w:szCs w:val="28"/>
              </w:rPr>
            </w:pPr>
          </w:p>
        </w:tc>
        <w:tc>
          <w:tcPr>
            <w:tcW w:w="855" w:type="dxa"/>
            <w:vMerge/>
            <w:shd w:val="clear" w:color="auto" w:fill="auto"/>
          </w:tcPr>
          <w:p w:rsidR="00F351B9" w:rsidRDefault="00F351B9">
            <w:pPr>
              <w:spacing w:after="0" w:line="240" w:lineRule="auto"/>
              <w:rPr>
                <w:rFonts w:ascii="Times New Roman" w:hAnsi="Times New Roman"/>
                <w:b/>
                <w:sz w:val="28"/>
                <w:szCs w:val="28"/>
              </w:rPr>
            </w:pPr>
          </w:p>
        </w:tc>
        <w:tc>
          <w:tcPr>
            <w:tcW w:w="1806" w:type="dxa"/>
            <w:vMerge/>
            <w:shd w:val="clear" w:color="auto" w:fill="auto"/>
          </w:tcPr>
          <w:p w:rsidR="00F351B9" w:rsidRDefault="00F351B9">
            <w:pPr>
              <w:spacing w:after="0" w:line="240" w:lineRule="auto"/>
              <w:rPr>
                <w:rFonts w:ascii="Times New Roman" w:hAnsi="Times New Roman"/>
                <w:b/>
                <w:sz w:val="28"/>
                <w:szCs w:val="28"/>
              </w:rPr>
            </w:pPr>
          </w:p>
        </w:tc>
      </w:tr>
      <w:tr w:rsidR="00F351B9" w:rsidTr="00272640">
        <w:tblPrEx>
          <w:tblLook w:val="0000"/>
        </w:tblPrEx>
        <w:trPr>
          <w:trHeight w:val="195"/>
          <w:jc w:val="center"/>
        </w:trPr>
        <w:tc>
          <w:tcPr>
            <w:tcW w:w="447" w:type="dxa"/>
            <w:vMerge/>
          </w:tcPr>
          <w:p w:rsidR="00F351B9" w:rsidRDefault="00F351B9" w:rsidP="00272640">
            <w:pPr>
              <w:spacing w:after="0" w:line="240" w:lineRule="auto"/>
              <w:jc w:val="center"/>
              <w:rPr>
                <w:rFonts w:ascii="Times New Roman" w:hAnsi="Times New Roman"/>
                <w:b/>
                <w:sz w:val="28"/>
                <w:szCs w:val="28"/>
              </w:rPr>
            </w:pPr>
          </w:p>
        </w:tc>
        <w:tc>
          <w:tcPr>
            <w:tcW w:w="2353" w:type="dxa"/>
            <w:gridSpan w:val="2"/>
            <w:vMerge/>
            <w:shd w:val="clear" w:color="auto" w:fill="auto"/>
          </w:tcPr>
          <w:p w:rsidR="00F351B9" w:rsidRDefault="00F351B9">
            <w:pPr>
              <w:spacing w:after="0" w:line="240" w:lineRule="auto"/>
              <w:rPr>
                <w:rFonts w:ascii="Times New Roman" w:hAnsi="Times New Roman"/>
                <w:b/>
                <w:sz w:val="28"/>
                <w:szCs w:val="28"/>
              </w:rPr>
            </w:pPr>
          </w:p>
        </w:tc>
        <w:tc>
          <w:tcPr>
            <w:tcW w:w="2697" w:type="dxa"/>
            <w:gridSpan w:val="2"/>
            <w:shd w:val="clear" w:color="auto" w:fill="auto"/>
          </w:tcPr>
          <w:p w:rsidR="00F351B9" w:rsidRPr="00720BF4" w:rsidRDefault="00F351B9">
            <w:pPr>
              <w:spacing w:after="0" w:line="240" w:lineRule="auto"/>
              <w:rPr>
                <w:rFonts w:ascii="Times New Roman" w:hAnsi="Times New Roman"/>
                <w:sz w:val="24"/>
                <w:szCs w:val="24"/>
              </w:rPr>
            </w:pPr>
            <w:r w:rsidRPr="00720BF4">
              <w:rPr>
                <w:rFonts w:ascii="Times New Roman" w:hAnsi="Times New Roman"/>
                <w:sz w:val="24"/>
                <w:szCs w:val="24"/>
              </w:rPr>
              <w:t xml:space="preserve">Корпус №3 </w:t>
            </w:r>
          </w:p>
        </w:tc>
        <w:tc>
          <w:tcPr>
            <w:tcW w:w="1020" w:type="dxa"/>
            <w:vMerge/>
            <w:shd w:val="clear" w:color="auto" w:fill="auto"/>
          </w:tcPr>
          <w:p w:rsidR="00F351B9" w:rsidRDefault="00F351B9">
            <w:pPr>
              <w:spacing w:after="0" w:line="240" w:lineRule="auto"/>
              <w:rPr>
                <w:rFonts w:ascii="Times New Roman" w:hAnsi="Times New Roman"/>
                <w:b/>
                <w:sz w:val="28"/>
                <w:szCs w:val="28"/>
              </w:rPr>
            </w:pPr>
          </w:p>
        </w:tc>
        <w:tc>
          <w:tcPr>
            <w:tcW w:w="992" w:type="dxa"/>
            <w:vMerge/>
            <w:shd w:val="clear" w:color="auto" w:fill="auto"/>
          </w:tcPr>
          <w:p w:rsidR="00F351B9" w:rsidRDefault="00F351B9">
            <w:pPr>
              <w:spacing w:after="0" w:line="240" w:lineRule="auto"/>
              <w:rPr>
                <w:rFonts w:ascii="Times New Roman" w:hAnsi="Times New Roman"/>
                <w:b/>
                <w:sz w:val="28"/>
                <w:szCs w:val="28"/>
              </w:rPr>
            </w:pPr>
          </w:p>
        </w:tc>
        <w:tc>
          <w:tcPr>
            <w:tcW w:w="855" w:type="dxa"/>
            <w:vMerge/>
            <w:shd w:val="clear" w:color="auto" w:fill="auto"/>
          </w:tcPr>
          <w:p w:rsidR="00F351B9" w:rsidRDefault="00F351B9">
            <w:pPr>
              <w:spacing w:after="0" w:line="240" w:lineRule="auto"/>
              <w:rPr>
                <w:rFonts w:ascii="Times New Roman" w:hAnsi="Times New Roman"/>
                <w:b/>
                <w:sz w:val="28"/>
                <w:szCs w:val="28"/>
              </w:rPr>
            </w:pPr>
          </w:p>
        </w:tc>
        <w:tc>
          <w:tcPr>
            <w:tcW w:w="1806" w:type="dxa"/>
            <w:vMerge/>
            <w:shd w:val="clear" w:color="auto" w:fill="auto"/>
          </w:tcPr>
          <w:p w:rsidR="00F351B9" w:rsidRDefault="00F351B9">
            <w:pPr>
              <w:spacing w:after="0" w:line="240" w:lineRule="auto"/>
              <w:rPr>
                <w:rFonts w:ascii="Times New Roman" w:hAnsi="Times New Roman"/>
                <w:b/>
                <w:sz w:val="28"/>
                <w:szCs w:val="28"/>
              </w:rPr>
            </w:pPr>
          </w:p>
        </w:tc>
      </w:tr>
      <w:tr w:rsidR="00F351B9" w:rsidTr="00272640">
        <w:tblPrEx>
          <w:tblLook w:val="0000"/>
        </w:tblPrEx>
        <w:trPr>
          <w:trHeight w:val="210"/>
          <w:jc w:val="center"/>
        </w:trPr>
        <w:tc>
          <w:tcPr>
            <w:tcW w:w="447" w:type="dxa"/>
            <w:vMerge/>
          </w:tcPr>
          <w:p w:rsidR="00F351B9" w:rsidRDefault="00F351B9" w:rsidP="00272640">
            <w:pPr>
              <w:spacing w:after="0" w:line="240" w:lineRule="auto"/>
              <w:jc w:val="center"/>
              <w:rPr>
                <w:rFonts w:ascii="Times New Roman" w:hAnsi="Times New Roman"/>
                <w:b/>
                <w:sz w:val="28"/>
                <w:szCs w:val="28"/>
              </w:rPr>
            </w:pPr>
          </w:p>
        </w:tc>
        <w:tc>
          <w:tcPr>
            <w:tcW w:w="2353" w:type="dxa"/>
            <w:gridSpan w:val="2"/>
            <w:vMerge/>
            <w:shd w:val="clear" w:color="auto" w:fill="auto"/>
          </w:tcPr>
          <w:p w:rsidR="00F351B9" w:rsidRDefault="00F351B9">
            <w:pPr>
              <w:spacing w:after="0" w:line="240" w:lineRule="auto"/>
              <w:rPr>
                <w:rFonts w:ascii="Times New Roman" w:hAnsi="Times New Roman"/>
                <w:b/>
                <w:sz w:val="28"/>
                <w:szCs w:val="28"/>
              </w:rPr>
            </w:pPr>
          </w:p>
        </w:tc>
        <w:tc>
          <w:tcPr>
            <w:tcW w:w="2697" w:type="dxa"/>
            <w:gridSpan w:val="2"/>
            <w:shd w:val="clear" w:color="auto" w:fill="auto"/>
          </w:tcPr>
          <w:p w:rsidR="00F351B9" w:rsidRPr="00720BF4" w:rsidRDefault="00F351B9">
            <w:pPr>
              <w:spacing w:after="0" w:line="240" w:lineRule="auto"/>
              <w:rPr>
                <w:rFonts w:ascii="Times New Roman" w:hAnsi="Times New Roman"/>
                <w:sz w:val="24"/>
                <w:szCs w:val="24"/>
              </w:rPr>
            </w:pPr>
            <w:r w:rsidRPr="00720BF4">
              <w:rPr>
                <w:rFonts w:ascii="Times New Roman" w:hAnsi="Times New Roman"/>
                <w:sz w:val="24"/>
                <w:szCs w:val="24"/>
              </w:rPr>
              <w:t>Корпус №4</w:t>
            </w:r>
          </w:p>
        </w:tc>
        <w:tc>
          <w:tcPr>
            <w:tcW w:w="1020" w:type="dxa"/>
            <w:vMerge/>
            <w:shd w:val="clear" w:color="auto" w:fill="auto"/>
          </w:tcPr>
          <w:p w:rsidR="00F351B9" w:rsidRDefault="00F351B9">
            <w:pPr>
              <w:spacing w:after="0" w:line="240" w:lineRule="auto"/>
              <w:rPr>
                <w:rFonts w:ascii="Times New Roman" w:hAnsi="Times New Roman"/>
                <w:b/>
                <w:sz w:val="28"/>
                <w:szCs w:val="28"/>
              </w:rPr>
            </w:pPr>
          </w:p>
        </w:tc>
        <w:tc>
          <w:tcPr>
            <w:tcW w:w="992" w:type="dxa"/>
            <w:vMerge/>
            <w:shd w:val="clear" w:color="auto" w:fill="auto"/>
          </w:tcPr>
          <w:p w:rsidR="00F351B9" w:rsidRDefault="00F351B9">
            <w:pPr>
              <w:spacing w:after="0" w:line="240" w:lineRule="auto"/>
              <w:rPr>
                <w:rFonts w:ascii="Times New Roman" w:hAnsi="Times New Roman"/>
                <w:b/>
                <w:sz w:val="28"/>
                <w:szCs w:val="28"/>
              </w:rPr>
            </w:pPr>
          </w:p>
        </w:tc>
        <w:tc>
          <w:tcPr>
            <w:tcW w:w="855" w:type="dxa"/>
            <w:vMerge/>
            <w:shd w:val="clear" w:color="auto" w:fill="auto"/>
          </w:tcPr>
          <w:p w:rsidR="00F351B9" w:rsidRDefault="00F351B9">
            <w:pPr>
              <w:spacing w:after="0" w:line="240" w:lineRule="auto"/>
              <w:rPr>
                <w:rFonts w:ascii="Times New Roman" w:hAnsi="Times New Roman"/>
                <w:b/>
                <w:sz w:val="28"/>
                <w:szCs w:val="28"/>
              </w:rPr>
            </w:pPr>
          </w:p>
        </w:tc>
        <w:tc>
          <w:tcPr>
            <w:tcW w:w="1806" w:type="dxa"/>
            <w:vMerge/>
            <w:shd w:val="clear" w:color="auto" w:fill="auto"/>
          </w:tcPr>
          <w:p w:rsidR="00F351B9" w:rsidRDefault="00F351B9">
            <w:pPr>
              <w:spacing w:after="0" w:line="240" w:lineRule="auto"/>
              <w:rPr>
                <w:rFonts w:ascii="Times New Roman" w:hAnsi="Times New Roman"/>
                <w:b/>
                <w:sz w:val="28"/>
                <w:szCs w:val="28"/>
              </w:rPr>
            </w:pPr>
          </w:p>
        </w:tc>
      </w:tr>
      <w:tr w:rsidR="00F351B9" w:rsidTr="00272640">
        <w:tblPrEx>
          <w:tblLook w:val="0000"/>
        </w:tblPrEx>
        <w:trPr>
          <w:trHeight w:val="225"/>
          <w:jc w:val="center"/>
        </w:trPr>
        <w:tc>
          <w:tcPr>
            <w:tcW w:w="447" w:type="dxa"/>
            <w:vMerge/>
          </w:tcPr>
          <w:p w:rsidR="00F351B9" w:rsidRDefault="00F351B9" w:rsidP="00272640">
            <w:pPr>
              <w:spacing w:after="0" w:line="240" w:lineRule="auto"/>
              <w:jc w:val="center"/>
              <w:rPr>
                <w:rFonts w:ascii="Times New Roman" w:hAnsi="Times New Roman"/>
                <w:b/>
                <w:sz w:val="28"/>
                <w:szCs w:val="28"/>
              </w:rPr>
            </w:pPr>
          </w:p>
        </w:tc>
        <w:tc>
          <w:tcPr>
            <w:tcW w:w="2353" w:type="dxa"/>
            <w:gridSpan w:val="2"/>
            <w:vMerge/>
            <w:shd w:val="clear" w:color="auto" w:fill="auto"/>
          </w:tcPr>
          <w:p w:rsidR="00F351B9" w:rsidRDefault="00F351B9">
            <w:pPr>
              <w:spacing w:after="0" w:line="240" w:lineRule="auto"/>
              <w:rPr>
                <w:rFonts w:ascii="Times New Roman" w:hAnsi="Times New Roman"/>
                <w:b/>
                <w:sz w:val="28"/>
                <w:szCs w:val="28"/>
              </w:rPr>
            </w:pPr>
          </w:p>
        </w:tc>
        <w:tc>
          <w:tcPr>
            <w:tcW w:w="2697" w:type="dxa"/>
            <w:gridSpan w:val="2"/>
            <w:shd w:val="clear" w:color="auto" w:fill="auto"/>
          </w:tcPr>
          <w:p w:rsidR="00F351B9" w:rsidRPr="00720BF4" w:rsidRDefault="00F351B9">
            <w:pPr>
              <w:spacing w:after="0" w:line="240" w:lineRule="auto"/>
              <w:rPr>
                <w:rFonts w:ascii="Times New Roman" w:hAnsi="Times New Roman"/>
                <w:sz w:val="24"/>
                <w:szCs w:val="24"/>
              </w:rPr>
            </w:pPr>
            <w:r w:rsidRPr="00720BF4">
              <w:rPr>
                <w:rFonts w:ascii="Times New Roman" w:hAnsi="Times New Roman"/>
                <w:sz w:val="24"/>
                <w:szCs w:val="24"/>
              </w:rPr>
              <w:t>Корпус №5</w:t>
            </w:r>
          </w:p>
        </w:tc>
        <w:tc>
          <w:tcPr>
            <w:tcW w:w="1020" w:type="dxa"/>
            <w:vMerge/>
            <w:shd w:val="clear" w:color="auto" w:fill="auto"/>
          </w:tcPr>
          <w:p w:rsidR="00F351B9" w:rsidRDefault="00F351B9">
            <w:pPr>
              <w:spacing w:after="0" w:line="240" w:lineRule="auto"/>
              <w:rPr>
                <w:rFonts w:ascii="Times New Roman" w:hAnsi="Times New Roman"/>
                <w:b/>
                <w:sz w:val="28"/>
                <w:szCs w:val="28"/>
              </w:rPr>
            </w:pPr>
          </w:p>
        </w:tc>
        <w:tc>
          <w:tcPr>
            <w:tcW w:w="992" w:type="dxa"/>
            <w:vMerge/>
            <w:shd w:val="clear" w:color="auto" w:fill="auto"/>
          </w:tcPr>
          <w:p w:rsidR="00F351B9" w:rsidRDefault="00F351B9">
            <w:pPr>
              <w:spacing w:after="0" w:line="240" w:lineRule="auto"/>
              <w:rPr>
                <w:rFonts w:ascii="Times New Roman" w:hAnsi="Times New Roman"/>
                <w:b/>
                <w:sz w:val="28"/>
                <w:szCs w:val="28"/>
              </w:rPr>
            </w:pPr>
          </w:p>
        </w:tc>
        <w:tc>
          <w:tcPr>
            <w:tcW w:w="855" w:type="dxa"/>
            <w:vMerge/>
            <w:shd w:val="clear" w:color="auto" w:fill="auto"/>
          </w:tcPr>
          <w:p w:rsidR="00F351B9" w:rsidRDefault="00F351B9">
            <w:pPr>
              <w:spacing w:after="0" w:line="240" w:lineRule="auto"/>
              <w:rPr>
                <w:rFonts w:ascii="Times New Roman" w:hAnsi="Times New Roman"/>
                <w:b/>
                <w:sz w:val="28"/>
                <w:szCs w:val="28"/>
              </w:rPr>
            </w:pPr>
          </w:p>
        </w:tc>
        <w:tc>
          <w:tcPr>
            <w:tcW w:w="1806" w:type="dxa"/>
            <w:vMerge/>
            <w:shd w:val="clear" w:color="auto" w:fill="auto"/>
          </w:tcPr>
          <w:p w:rsidR="00F351B9" w:rsidRDefault="00F351B9">
            <w:pPr>
              <w:spacing w:after="0" w:line="240" w:lineRule="auto"/>
              <w:rPr>
                <w:rFonts w:ascii="Times New Roman" w:hAnsi="Times New Roman"/>
                <w:b/>
                <w:sz w:val="28"/>
                <w:szCs w:val="28"/>
              </w:rPr>
            </w:pPr>
          </w:p>
        </w:tc>
      </w:tr>
      <w:tr w:rsidR="00F351B9" w:rsidTr="00272640">
        <w:tblPrEx>
          <w:tblLook w:val="0000"/>
        </w:tblPrEx>
        <w:trPr>
          <w:trHeight w:val="165"/>
          <w:jc w:val="center"/>
        </w:trPr>
        <w:tc>
          <w:tcPr>
            <w:tcW w:w="447" w:type="dxa"/>
            <w:vMerge/>
          </w:tcPr>
          <w:p w:rsidR="00F351B9" w:rsidRDefault="00F351B9" w:rsidP="00272640">
            <w:pPr>
              <w:spacing w:after="0" w:line="240" w:lineRule="auto"/>
              <w:jc w:val="center"/>
              <w:rPr>
                <w:rFonts w:ascii="Times New Roman" w:hAnsi="Times New Roman"/>
                <w:b/>
                <w:sz w:val="28"/>
                <w:szCs w:val="28"/>
              </w:rPr>
            </w:pPr>
          </w:p>
        </w:tc>
        <w:tc>
          <w:tcPr>
            <w:tcW w:w="2353" w:type="dxa"/>
            <w:gridSpan w:val="2"/>
            <w:vMerge/>
            <w:shd w:val="clear" w:color="auto" w:fill="auto"/>
          </w:tcPr>
          <w:p w:rsidR="00F351B9" w:rsidRDefault="00F351B9">
            <w:pPr>
              <w:spacing w:after="0" w:line="240" w:lineRule="auto"/>
              <w:rPr>
                <w:rFonts w:ascii="Times New Roman" w:hAnsi="Times New Roman"/>
                <w:b/>
                <w:sz w:val="28"/>
                <w:szCs w:val="28"/>
              </w:rPr>
            </w:pPr>
          </w:p>
        </w:tc>
        <w:tc>
          <w:tcPr>
            <w:tcW w:w="2697" w:type="dxa"/>
            <w:gridSpan w:val="2"/>
            <w:shd w:val="clear" w:color="auto" w:fill="auto"/>
          </w:tcPr>
          <w:p w:rsidR="00F351B9" w:rsidRPr="00720BF4" w:rsidRDefault="00F351B9">
            <w:pPr>
              <w:spacing w:after="0" w:line="240" w:lineRule="auto"/>
              <w:rPr>
                <w:rFonts w:ascii="Times New Roman" w:hAnsi="Times New Roman"/>
                <w:sz w:val="24"/>
                <w:szCs w:val="24"/>
              </w:rPr>
            </w:pPr>
            <w:r w:rsidRPr="00720BF4">
              <w:rPr>
                <w:rFonts w:ascii="Times New Roman" w:hAnsi="Times New Roman"/>
                <w:sz w:val="24"/>
                <w:szCs w:val="24"/>
              </w:rPr>
              <w:t>Корпус №6</w:t>
            </w:r>
          </w:p>
        </w:tc>
        <w:tc>
          <w:tcPr>
            <w:tcW w:w="1020" w:type="dxa"/>
            <w:vMerge/>
            <w:shd w:val="clear" w:color="auto" w:fill="auto"/>
          </w:tcPr>
          <w:p w:rsidR="00F351B9" w:rsidRDefault="00F351B9">
            <w:pPr>
              <w:spacing w:after="0" w:line="240" w:lineRule="auto"/>
              <w:rPr>
                <w:rFonts w:ascii="Times New Roman" w:hAnsi="Times New Roman"/>
                <w:b/>
                <w:sz w:val="28"/>
                <w:szCs w:val="28"/>
              </w:rPr>
            </w:pPr>
          </w:p>
        </w:tc>
        <w:tc>
          <w:tcPr>
            <w:tcW w:w="992" w:type="dxa"/>
            <w:vMerge/>
            <w:shd w:val="clear" w:color="auto" w:fill="auto"/>
          </w:tcPr>
          <w:p w:rsidR="00F351B9" w:rsidRDefault="00F351B9">
            <w:pPr>
              <w:spacing w:after="0" w:line="240" w:lineRule="auto"/>
              <w:rPr>
                <w:rFonts w:ascii="Times New Roman" w:hAnsi="Times New Roman"/>
                <w:b/>
                <w:sz w:val="28"/>
                <w:szCs w:val="28"/>
              </w:rPr>
            </w:pPr>
          </w:p>
        </w:tc>
        <w:tc>
          <w:tcPr>
            <w:tcW w:w="855" w:type="dxa"/>
            <w:vMerge/>
            <w:shd w:val="clear" w:color="auto" w:fill="auto"/>
          </w:tcPr>
          <w:p w:rsidR="00F351B9" w:rsidRDefault="00F351B9">
            <w:pPr>
              <w:spacing w:after="0" w:line="240" w:lineRule="auto"/>
              <w:rPr>
                <w:rFonts w:ascii="Times New Roman" w:hAnsi="Times New Roman"/>
                <w:b/>
                <w:sz w:val="28"/>
                <w:szCs w:val="28"/>
              </w:rPr>
            </w:pPr>
          </w:p>
        </w:tc>
        <w:tc>
          <w:tcPr>
            <w:tcW w:w="1806" w:type="dxa"/>
            <w:vMerge/>
            <w:shd w:val="clear" w:color="auto" w:fill="auto"/>
          </w:tcPr>
          <w:p w:rsidR="00F351B9" w:rsidRDefault="00F351B9">
            <w:pPr>
              <w:spacing w:after="0" w:line="240" w:lineRule="auto"/>
              <w:rPr>
                <w:rFonts w:ascii="Times New Roman" w:hAnsi="Times New Roman"/>
                <w:b/>
                <w:sz w:val="28"/>
                <w:szCs w:val="28"/>
              </w:rPr>
            </w:pPr>
          </w:p>
        </w:tc>
      </w:tr>
      <w:tr w:rsidR="00F351B9" w:rsidTr="00F351B9">
        <w:tblPrEx>
          <w:tblLook w:val="0000"/>
        </w:tblPrEx>
        <w:trPr>
          <w:trHeight w:val="150"/>
          <w:jc w:val="center"/>
        </w:trPr>
        <w:tc>
          <w:tcPr>
            <w:tcW w:w="447" w:type="dxa"/>
            <w:vMerge/>
          </w:tcPr>
          <w:p w:rsidR="00F351B9" w:rsidRDefault="00F351B9" w:rsidP="00272640">
            <w:pPr>
              <w:spacing w:after="0" w:line="240" w:lineRule="auto"/>
              <w:jc w:val="center"/>
              <w:rPr>
                <w:rFonts w:ascii="Times New Roman" w:hAnsi="Times New Roman"/>
                <w:b/>
                <w:sz w:val="28"/>
                <w:szCs w:val="28"/>
              </w:rPr>
            </w:pPr>
          </w:p>
        </w:tc>
        <w:tc>
          <w:tcPr>
            <w:tcW w:w="2353" w:type="dxa"/>
            <w:gridSpan w:val="2"/>
            <w:vMerge/>
            <w:shd w:val="clear" w:color="auto" w:fill="auto"/>
          </w:tcPr>
          <w:p w:rsidR="00F351B9" w:rsidRDefault="00F351B9">
            <w:pPr>
              <w:spacing w:after="0" w:line="240" w:lineRule="auto"/>
              <w:rPr>
                <w:rFonts w:ascii="Times New Roman" w:hAnsi="Times New Roman"/>
                <w:b/>
                <w:sz w:val="28"/>
                <w:szCs w:val="28"/>
              </w:rPr>
            </w:pPr>
          </w:p>
        </w:tc>
        <w:tc>
          <w:tcPr>
            <w:tcW w:w="2697" w:type="dxa"/>
            <w:gridSpan w:val="2"/>
            <w:shd w:val="clear" w:color="auto" w:fill="auto"/>
          </w:tcPr>
          <w:p w:rsidR="00F351B9" w:rsidRPr="00720BF4" w:rsidRDefault="00F351B9">
            <w:pPr>
              <w:spacing w:after="0" w:line="240" w:lineRule="auto"/>
              <w:rPr>
                <w:rFonts w:ascii="Times New Roman" w:hAnsi="Times New Roman"/>
                <w:sz w:val="24"/>
                <w:szCs w:val="24"/>
              </w:rPr>
            </w:pPr>
            <w:r w:rsidRPr="00720BF4">
              <w:rPr>
                <w:rFonts w:ascii="Times New Roman" w:hAnsi="Times New Roman"/>
                <w:sz w:val="24"/>
                <w:szCs w:val="24"/>
              </w:rPr>
              <w:t>Столовая</w:t>
            </w:r>
          </w:p>
        </w:tc>
        <w:tc>
          <w:tcPr>
            <w:tcW w:w="1020" w:type="dxa"/>
            <w:vMerge/>
            <w:shd w:val="clear" w:color="auto" w:fill="auto"/>
          </w:tcPr>
          <w:p w:rsidR="00F351B9" w:rsidRDefault="00F351B9">
            <w:pPr>
              <w:spacing w:after="0" w:line="240" w:lineRule="auto"/>
              <w:rPr>
                <w:rFonts w:ascii="Times New Roman" w:hAnsi="Times New Roman"/>
                <w:b/>
                <w:sz w:val="28"/>
                <w:szCs w:val="28"/>
              </w:rPr>
            </w:pPr>
          </w:p>
        </w:tc>
        <w:tc>
          <w:tcPr>
            <w:tcW w:w="992" w:type="dxa"/>
            <w:vMerge/>
            <w:shd w:val="clear" w:color="auto" w:fill="auto"/>
          </w:tcPr>
          <w:p w:rsidR="00F351B9" w:rsidRDefault="00F351B9">
            <w:pPr>
              <w:spacing w:after="0" w:line="240" w:lineRule="auto"/>
              <w:rPr>
                <w:rFonts w:ascii="Times New Roman" w:hAnsi="Times New Roman"/>
                <w:b/>
                <w:sz w:val="28"/>
                <w:szCs w:val="28"/>
              </w:rPr>
            </w:pPr>
          </w:p>
        </w:tc>
        <w:tc>
          <w:tcPr>
            <w:tcW w:w="855" w:type="dxa"/>
            <w:vMerge/>
            <w:shd w:val="clear" w:color="auto" w:fill="auto"/>
          </w:tcPr>
          <w:p w:rsidR="00F351B9" w:rsidRDefault="00F351B9">
            <w:pPr>
              <w:spacing w:after="0" w:line="240" w:lineRule="auto"/>
              <w:rPr>
                <w:rFonts w:ascii="Times New Roman" w:hAnsi="Times New Roman"/>
                <w:b/>
                <w:sz w:val="28"/>
                <w:szCs w:val="28"/>
              </w:rPr>
            </w:pPr>
          </w:p>
        </w:tc>
        <w:tc>
          <w:tcPr>
            <w:tcW w:w="1806" w:type="dxa"/>
            <w:vMerge/>
            <w:shd w:val="clear" w:color="auto" w:fill="auto"/>
          </w:tcPr>
          <w:p w:rsidR="00F351B9" w:rsidRDefault="00F351B9">
            <w:pPr>
              <w:spacing w:after="0" w:line="240" w:lineRule="auto"/>
              <w:rPr>
                <w:rFonts w:ascii="Times New Roman" w:hAnsi="Times New Roman"/>
                <w:b/>
                <w:sz w:val="28"/>
                <w:szCs w:val="28"/>
              </w:rPr>
            </w:pPr>
          </w:p>
        </w:tc>
      </w:tr>
      <w:tr w:rsidR="00F351B9" w:rsidTr="00F351B9">
        <w:tblPrEx>
          <w:tblLook w:val="0000"/>
        </w:tblPrEx>
        <w:trPr>
          <w:trHeight w:val="157"/>
          <w:jc w:val="center"/>
        </w:trPr>
        <w:tc>
          <w:tcPr>
            <w:tcW w:w="447" w:type="dxa"/>
            <w:vMerge/>
          </w:tcPr>
          <w:p w:rsidR="00F351B9" w:rsidRDefault="00F351B9" w:rsidP="00272640">
            <w:pPr>
              <w:spacing w:after="0" w:line="240" w:lineRule="auto"/>
              <w:jc w:val="center"/>
              <w:rPr>
                <w:rFonts w:ascii="Times New Roman" w:hAnsi="Times New Roman"/>
                <w:b/>
                <w:sz w:val="28"/>
                <w:szCs w:val="28"/>
              </w:rPr>
            </w:pPr>
          </w:p>
        </w:tc>
        <w:tc>
          <w:tcPr>
            <w:tcW w:w="2353" w:type="dxa"/>
            <w:gridSpan w:val="2"/>
            <w:vMerge/>
            <w:shd w:val="clear" w:color="auto" w:fill="auto"/>
          </w:tcPr>
          <w:p w:rsidR="00F351B9" w:rsidRDefault="00F351B9">
            <w:pPr>
              <w:spacing w:after="0" w:line="240" w:lineRule="auto"/>
              <w:rPr>
                <w:rFonts w:ascii="Times New Roman" w:hAnsi="Times New Roman"/>
                <w:b/>
                <w:sz w:val="28"/>
                <w:szCs w:val="28"/>
              </w:rPr>
            </w:pPr>
          </w:p>
        </w:tc>
        <w:tc>
          <w:tcPr>
            <w:tcW w:w="2697" w:type="dxa"/>
            <w:gridSpan w:val="2"/>
            <w:shd w:val="clear" w:color="auto" w:fill="auto"/>
          </w:tcPr>
          <w:p w:rsidR="00F351B9" w:rsidRPr="00720BF4" w:rsidRDefault="00F351B9">
            <w:pPr>
              <w:spacing w:after="0" w:line="240" w:lineRule="auto"/>
              <w:rPr>
                <w:rFonts w:ascii="Times New Roman" w:hAnsi="Times New Roman"/>
                <w:sz w:val="24"/>
                <w:szCs w:val="24"/>
              </w:rPr>
            </w:pPr>
            <w:r w:rsidRPr="00720BF4">
              <w:rPr>
                <w:rFonts w:ascii="Times New Roman" w:hAnsi="Times New Roman"/>
                <w:sz w:val="24"/>
                <w:szCs w:val="24"/>
              </w:rPr>
              <w:t>Клуб</w:t>
            </w:r>
          </w:p>
        </w:tc>
        <w:tc>
          <w:tcPr>
            <w:tcW w:w="1020" w:type="dxa"/>
            <w:vMerge/>
            <w:shd w:val="clear" w:color="auto" w:fill="auto"/>
          </w:tcPr>
          <w:p w:rsidR="00F351B9" w:rsidRDefault="00F351B9">
            <w:pPr>
              <w:spacing w:after="0" w:line="240" w:lineRule="auto"/>
              <w:rPr>
                <w:rFonts w:ascii="Times New Roman" w:hAnsi="Times New Roman"/>
                <w:b/>
                <w:sz w:val="28"/>
                <w:szCs w:val="28"/>
              </w:rPr>
            </w:pPr>
          </w:p>
        </w:tc>
        <w:tc>
          <w:tcPr>
            <w:tcW w:w="992" w:type="dxa"/>
            <w:vMerge/>
            <w:shd w:val="clear" w:color="auto" w:fill="auto"/>
          </w:tcPr>
          <w:p w:rsidR="00F351B9" w:rsidRDefault="00F351B9">
            <w:pPr>
              <w:spacing w:after="0" w:line="240" w:lineRule="auto"/>
              <w:rPr>
                <w:rFonts w:ascii="Times New Roman" w:hAnsi="Times New Roman"/>
                <w:b/>
                <w:sz w:val="28"/>
                <w:szCs w:val="28"/>
              </w:rPr>
            </w:pPr>
          </w:p>
        </w:tc>
        <w:tc>
          <w:tcPr>
            <w:tcW w:w="855" w:type="dxa"/>
            <w:vMerge/>
            <w:shd w:val="clear" w:color="auto" w:fill="auto"/>
          </w:tcPr>
          <w:p w:rsidR="00F351B9" w:rsidRDefault="00F351B9">
            <w:pPr>
              <w:spacing w:after="0" w:line="240" w:lineRule="auto"/>
              <w:rPr>
                <w:rFonts w:ascii="Times New Roman" w:hAnsi="Times New Roman"/>
                <w:b/>
                <w:sz w:val="28"/>
                <w:szCs w:val="28"/>
              </w:rPr>
            </w:pPr>
          </w:p>
        </w:tc>
        <w:tc>
          <w:tcPr>
            <w:tcW w:w="1806" w:type="dxa"/>
            <w:vMerge/>
            <w:shd w:val="clear" w:color="auto" w:fill="auto"/>
          </w:tcPr>
          <w:p w:rsidR="00F351B9" w:rsidRDefault="00F351B9">
            <w:pPr>
              <w:spacing w:after="0" w:line="240" w:lineRule="auto"/>
              <w:rPr>
                <w:rFonts w:ascii="Times New Roman" w:hAnsi="Times New Roman"/>
                <w:b/>
                <w:sz w:val="28"/>
                <w:szCs w:val="28"/>
              </w:rPr>
            </w:pPr>
          </w:p>
        </w:tc>
      </w:tr>
      <w:tr w:rsidR="00F351B9" w:rsidTr="00272640">
        <w:tblPrEx>
          <w:tblLook w:val="0000"/>
        </w:tblPrEx>
        <w:trPr>
          <w:trHeight w:val="157"/>
          <w:jc w:val="center"/>
        </w:trPr>
        <w:tc>
          <w:tcPr>
            <w:tcW w:w="447" w:type="dxa"/>
            <w:vMerge/>
          </w:tcPr>
          <w:p w:rsidR="00F351B9" w:rsidRDefault="00F351B9" w:rsidP="00272640">
            <w:pPr>
              <w:spacing w:after="0" w:line="240" w:lineRule="auto"/>
              <w:jc w:val="center"/>
              <w:rPr>
                <w:rFonts w:ascii="Times New Roman" w:hAnsi="Times New Roman"/>
                <w:b/>
                <w:sz w:val="28"/>
                <w:szCs w:val="28"/>
              </w:rPr>
            </w:pPr>
          </w:p>
        </w:tc>
        <w:tc>
          <w:tcPr>
            <w:tcW w:w="2353" w:type="dxa"/>
            <w:gridSpan w:val="2"/>
            <w:vMerge/>
            <w:shd w:val="clear" w:color="auto" w:fill="auto"/>
          </w:tcPr>
          <w:p w:rsidR="00F351B9" w:rsidRDefault="00F351B9">
            <w:pPr>
              <w:spacing w:after="0" w:line="240" w:lineRule="auto"/>
              <w:rPr>
                <w:rFonts w:ascii="Times New Roman" w:hAnsi="Times New Roman"/>
                <w:b/>
                <w:sz w:val="28"/>
                <w:szCs w:val="28"/>
              </w:rPr>
            </w:pPr>
          </w:p>
        </w:tc>
        <w:tc>
          <w:tcPr>
            <w:tcW w:w="2697" w:type="dxa"/>
            <w:gridSpan w:val="2"/>
            <w:shd w:val="clear" w:color="auto" w:fill="auto"/>
          </w:tcPr>
          <w:p w:rsidR="00F351B9" w:rsidRPr="00720BF4" w:rsidRDefault="00F351B9">
            <w:pPr>
              <w:spacing w:after="0" w:line="240" w:lineRule="auto"/>
              <w:rPr>
                <w:rFonts w:ascii="Times New Roman" w:hAnsi="Times New Roman"/>
                <w:sz w:val="24"/>
                <w:szCs w:val="24"/>
              </w:rPr>
            </w:pPr>
            <w:r w:rsidRPr="00720BF4">
              <w:rPr>
                <w:rFonts w:ascii="Times New Roman" w:hAnsi="Times New Roman"/>
                <w:sz w:val="24"/>
                <w:szCs w:val="24"/>
              </w:rPr>
              <w:t>Грязелечебница</w:t>
            </w:r>
          </w:p>
        </w:tc>
        <w:tc>
          <w:tcPr>
            <w:tcW w:w="1020" w:type="dxa"/>
            <w:vMerge/>
            <w:shd w:val="clear" w:color="auto" w:fill="auto"/>
          </w:tcPr>
          <w:p w:rsidR="00F351B9" w:rsidRDefault="00F351B9">
            <w:pPr>
              <w:spacing w:after="0" w:line="240" w:lineRule="auto"/>
              <w:rPr>
                <w:rFonts w:ascii="Times New Roman" w:hAnsi="Times New Roman"/>
                <w:b/>
                <w:sz w:val="28"/>
                <w:szCs w:val="28"/>
              </w:rPr>
            </w:pPr>
          </w:p>
        </w:tc>
        <w:tc>
          <w:tcPr>
            <w:tcW w:w="992" w:type="dxa"/>
            <w:vMerge/>
            <w:shd w:val="clear" w:color="auto" w:fill="auto"/>
          </w:tcPr>
          <w:p w:rsidR="00F351B9" w:rsidRDefault="00F351B9">
            <w:pPr>
              <w:spacing w:after="0" w:line="240" w:lineRule="auto"/>
              <w:rPr>
                <w:rFonts w:ascii="Times New Roman" w:hAnsi="Times New Roman"/>
                <w:b/>
                <w:sz w:val="28"/>
                <w:szCs w:val="28"/>
              </w:rPr>
            </w:pPr>
          </w:p>
        </w:tc>
        <w:tc>
          <w:tcPr>
            <w:tcW w:w="855" w:type="dxa"/>
            <w:vMerge/>
            <w:shd w:val="clear" w:color="auto" w:fill="auto"/>
          </w:tcPr>
          <w:p w:rsidR="00F351B9" w:rsidRDefault="00F351B9">
            <w:pPr>
              <w:spacing w:after="0" w:line="240" w:lineRule="auto"/>
              <w:rPr>
                <w:rFonts w:ascii="Times New Roman" w:hAnsi="Times New Roman"/>
                <w:b/>
                <w:sz w:val="28"/>
                <w:szCs w:val="28"/>
              </w:rPr>
            </w:pPr>
          </w:p>
        </w:tc>
        <w:tc>
          <w:tcPr>
            <w:tcW w:w="1806" w:type="dxa"/>
            <w:vMerge/>
            <w:shd w:val="clear" w:color="auto" w:fill="auto"/>
          </w:tcPr>
          <w:p w:rsidR="00F351B9" w:rsidRDefault="00F351B9">
            <w:pPr>
              <w:spacing w:after="0" w:line="240" w:lineRule="auto"/>
              <w:rPr>
                <w:rFonts w:ascii="Times New Roman" w:hAnsi="Times New Roman"/>
                <w:b/>
                <w:sz w:val="28"/>
                <w:szCs w:val="28"/>
              </w:rPr>
            </w:pPr>
          </w:p>
        </w:tc>
      </w:tr>
      <w:tr w:rsidR="00720BF4" w:rsidRPr="00F55F2E" w:rsidTr="00720BF4">
        <w:tblPrEx>
          <w:tblLook w:val="0000"/>
        </w:tblPrEx>
        <w:trPr>
          <w:trHeight w:val="157"/>
          <w:jc w:val="center"/>
        </w:trPr>
        <w:tc>
          <w:tcPr>
            <w:tcW w:w="447" w:type="dxa"/>
            <w:vMerge/>
            <w:shd w:val="clear" w:color="auto" w:fill="auto"/>
          </w:tcPr>
          <w:p w:rsidR="00720BF4" w:rsidRPr="00F55F2E" w:rsidRDefault="00720BF4" w:rsidP="008A0622">
            <w:pPr>
              <w:spacing w:after="0" w:line="240" w:lineRule="auto"/>
              <w:jc w:val="center"/>
              <w:rPr>
                <w:rFonts w:ascii="Times New Roman" w:hAnsi="Times New Roman"/>
              </w:rPr>
            </w:pPr>
            <w:r w:rsidRPr="00F55F2E">
              <w:rPr>
                <w:rFonts w:ascii="Times New Roman" w:hAnsi="Times New Roman"/>
              </w:rPr>
              <w:t>1</w:t>
            </w:r>
          </w:p>
        </w:tc>
        <w:tc>
          <w:tcPr>
            <w:tcW w:w="2353" w:type="dxa"/>
            <w:gridSpan w:val="2"/>
            <w:vMerge/>
            <w:shd w:val="clear" w:color="auto" w:fill="auto"/>
          </w:tcPr>
          <w:p w:rsidR="00720BF4" w:rsidRDefault="00720BF4" w:rsidP="008A0622">
            <w:pPr>
              <w:spacing w:after="0" w:line="240" w:lineRule="auto"/>
              <w:rPr>
                <w:rFonts w:ascii="Times New Roman" w:hAnsi="Times New Roman"/>
              </w:rPr>
            </w:pPr>
            <w:r>
              <w:rPr>
                <w:rFonts w:ascii="Times New Roman" w:hAnsi="Times New Roman"/>
              </w:rPr>
              <w:t>Котельная Ильинского ДК</w:t>
            </w:r>
            <w:r w:rsidRPr="00F55F2E">
              <w:rPr>
                <w:rFonts w:ascii="Times New Roman" w:hAnsi="Times New Roman"/>
              </w:rPr>
              <w:t>,</w:t>
            </w:r>
          </w:p>
          <w:p w:rsidR="00720BF4" w:rsidRPr="00F55F2E" w:rsidRDefault="00720BF4" w:rsidP="008A0622">
            <w:pPr>
              <w:spacing w:after="0" w:line="240" w:lineRule="auto"/>
              <w:rPr>
                <w:rFonts w:ascii="Times New Roman" w:hAnsi="Times New Roman"/>
              </w:rPr>
            </w:pPr>
            <w:r w:rsidRPr="00F55F2E">
              <w:rPr>
                <w:rFonts w:ascii="Times New Roman" w:hAnsi="Times New Roman"/>
              </w:rPr>
              <w:t xml:space="preserve"> д. </w:t>
            </w:r>
            <w:r>
              <w:rPr>
                <w:rFonts w:ascii="Times New Roman" w:hAnsi="Times New Roman"/>
              </w:rPr>
              <w:t>Ершевская</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tcPr>
          <w:p w:rsidR="00720BF4" w:rsidRPr="00720BF4" w:rsidRDefault="00720BF4" w:rsidP="00720BF4">
            <w:pPr>
              <w:spacing w:after="0" w:line="240" w:lineRule="auto"/>
              <w:jc w:val="center"/>
              <w:rPr>
                <w:rFonts w:ascii="Times New Roman" w:hAnsi="Times New Roman"/>
                <w:sz w:val="24"/>
                <w:szCs w:val="24"/>
              </w:rPr>
            </w:pPr>
            <w:r>
              <w:rPr>
                <w:rFonts w:ascii="Times New Roman" w:hAnsi="Times New Roman"/>
                <w:sz w:val="24"/>
                <w:szCs w:val="24"/>
              </w:rPr>
              <w:t>Административный корпус</w:t>
            </w:r>
          </w:p>
        </w:tc>
        <w:tc>
          <w:tcPr>
            <w:tcW w:w="1020" w:type="dxa"/>
            <w:vMerge/>
            <w:shd w:val="clear" w:color="auto" w:fill="auto"/>
          </w:tcPr>
          <w:p w:rsidR="00720BF4" w:rsidRPr="00F55F2E" w:rsidRDefault="00720BF4" w:rsidP="008A0622">
            <w:pPr>
              <w:spacing w:after="0" w:line="240" w:lineRule="auto"/>
              <w:jc w:val="center"/>
              <w:rPr>
                <w:rFonts w:ascii="Times New Roman" w:hAnsi="Times New Roman"/>
              </w:rPr>
            </w:pPr>
            <w:r>
              <w:rPr>
                <w:rFonts w:ascii="Times New Roman" w:hAnsi="Times New Roman"/>
              </w:rPr>
              <w:t>223,98</w:t>
            </w:r>
          </w:p>
        </w:tc>
        <w:tc>
          <w:tcPr>
            <w:tcW w:w="992" w:type="dxa"/>
            <w:vMerge/>
            <w:shd w:val="clear" w:color="auto" w:fill="auto"/>
          </w:tcPr>
          <w:p w:rsidR="00720BF4" w:rsidRPr="00F55F2E" w:rsidRDefault="00720BF4" w:rsidP="008A0622">
            <w:pPr>
              <w:spacing w:after="0" w:line="240" w:lineRule="auto"/>
              <w:jc w:val="center"/>
              <w:rPr>
                <w:rFonts w:ascii="Times New Roman" w:hAnsi="Times New Roman"/>
              </w:rPr>
            </w:pPr>
            <w:r>
              <w:rPr>
                <w:rFonts w:ascii="Times New Roman" w:hAnsi="Times New Roman"/>
              </w:rPr>
              <w:t>223,98</w:t>
            </w:r>
          </w:p>
        </w:tc>
        <w:tc>
          <w:tcPr>
            <w:tcW w:w="855" w:type="dxa"/>
            <w:vMerge/>
            <w:shd w:val="clear" w:color="auto" w:fill="auto"/>
          </w:tcPr>
          <w:p w:rsidR="00720BF4" w:rsidRPr="00F55F2E" w:rsidRDefault="00720BF4" w:rsidP="008A0622">
            <w:pPr>
              <w:spacing w:after="0" w:line="240" w:lineRule="auto"/>
              <w:jc w:val="center"/>
              <w:rPr>
                <w:rFonts w:ascii="Times New Roman" w:hAnsi="Times New Roman"/>
              </w:rPr>
            </w:pPr>
            <w:r w:rsidRPr="00F55F2E">
              <w:rPr>
                <w:rFonts w:ascii="Times New Roman" w:hAnsi="Times New Roman"/>
              </w:rPr>
              <w:t>-</w:t>
            </w:r>
          </w:p>
        </w:tc>
        <w:tc>
          <w:tcPr>
            <w:tcW w:w="1806" w:type="dxa"/>
            <w:vMerge/>
            <w:shd w:val="clear" w:color="auto" w:fill="auto"/>
          </w:tcPr>
          <w:p w:rsidR="00720BF4" w:rsidRPr="00F55F2E" w:rsidRDefault="00720BF4" w:rsidP="008A0622">
            <w:pPr>
              <w:spacing w:after="0" w:line="240" w:lineRule="auto"/>
              <w:jc w:val="center"/>
              <w:rPr>
                <w:rFonts w:ascii="Times New Roman" w:hAnsi="Times New Roman"/>
              </w:rPr>
            </w:pPr>
            <w:r>
              <w:rPr>
                <w:rFonts w:ascii="Times New Roman" w:hAnsi="Times New Roman"/>
              </w:rPr>
              <w:t>МП «Телеговское ЖКХ»</w:t>
            </w:r>
          </w:p>
        </w:tc>
      </w:tr>
    </w:tbl>
    <w:p w:rsidR="00657166" w:rsidRDefault="00657166" w:rsidP="0023277C">
      <w:pPr>
        <w:spacing w:after="0" w:line="240" w:lineRule="auto"/>
        <w:jc w:val="center"/>
        <w:rPr>
          <w:rFonts w:ascii="Times New Roman" w:hAnsi="Times New Roman"/>
          <w:b/>
          <w:sz w:val="28"/>
          <w:szCs w:val="28"/>
        </w:rPr>
      </w:pPr>
    </w:p>
    <w:p w:rsidR="00657166" w:rsidRDefault="00657166" w:rsidP="0023277C">
      <w:pPr>
        <w:spacing w:after="0" w:line="240" w:lineRule="auto"/>
        <w:jc w:val="center"/>
        <w:rPr>
          <w:rFonts w:ascii="Times New Roman" w:hAnsi="Times New Roman"/>
          <w:b/>
          <w:sz w:val="28"/>
          <w:szCs w:val="28"/>
        </w:rPr>
      </w:pPr>
    </w:p>
    <w:p w:rsidR="00657166" w:rsidRDefault="00657166" w:rsidP="0023277C">
      <w:pPr>
        <w:spacing w:after="0" w:line="240" w:lineRule="auto"/>
        <w:jc w:val="center"/>
        <w:rPr>
          <w:rFonts w:ascii="Times New Roman" w:hAnsi="Times New Roman"/>
          <w:b/>
          <w:sz w:val="28"/>
          <w:szCs w:val="28"/>
        </w:rPr>
      </w:pPr>
    </w:p>
    <w:p w:rsidR="00657166" w:rsidRPr="00F55F2E" w:rsidRDefault="00657166" w:rsidP="0023277C">
      <w:pPr>
        <w:spacing w:after="0" w:line="240" w:lineRule="auto"/>
        <w:jc w:val="center"/>
        <w:rPr>
          <w:rFonts w:ascii="Times New Roman" w:hAnsi="Times New Roman"/>
          <w:b/>
          <w:sz w:val="28"/>
          <w:szCs w:val="28"/>
        </w:rPr>
      </w:pPr>
    </w:p>
    <w:p w:rsidR="00657166" w:rsidRDefault="00657166" w:rsidP="00657166">
      <w:pPr>
        <w:spacing w:after="0" w:line="240" w:lineRule="auto"/>
        <w:jc w:val="center"/>
        <w:rPr>
          <w:rFonts w:ascii="Times New Roman" w:hAnsi="Times New Roman"/>
          <w:b/>
          <w:sz w:val="28"/>
          <w:szCs w:val="28"/>
        </w:rPr>
      </w:pPr>
      <w:r w:rsidRPr="00C238DE">
        <w:rPr>
          <w:rFonts w:ascii="Times New Roman" w:hAnsi="Times New Roman"/>
          <w:b/>
          <w:sz w:val="28"/>
          <w:szCs w:val="28"/>
        </w:rPr>
        <w:t>Тарифы теплоснабжающих организаций.</w:t>
      </w:r>
    </w:p>
    <w:p w:rsidR="003B1A93" w:rsidRPr="00F55F2E" w:rsidRDefault="003B1A93" w:rsidP="0023277C">
      <w:pPr>
        <w:spacing w:after="0" w:line="240" w:lineRule="auto"/>
        <w:jc w:val="both"/>
        <w:rPr>
          <w:rFonts w:ascii="Times New Roman" w:hAnsi="Times New Roman"/>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552"/>
        <w:gridCol w:w="3345"/>
      </w:tblGrid>
      <w:tr w:rsidR="0054348F" w:rsidRPr="00F55F2E" w:rsidTr="00C80058">
        <w:trPr>
          <w:jc w:val="center"/>
        </w:trPr>
        <w:tc>
          <w:tcPr>
            <w:tcW w:w="828" w:type="dxa"/>
            <w:vMerge w:val="restart"/>
            <w:shd w:val="clear" w:color="auto" w:fill="auto"/>
          </w:tcPr>
          <w:p w:rsidR="00BB6AD5" w:rsidRPr="00F55F2E" w:rsidRDefault="00BB6AD5" w:rsidP="00C80058">
            <w:pPr>
              <w:spacing w:after="0" w:line="240" w:lineRule="auto"/>
              <w:jc w:val="center"/>
              <w:rPr>
                <w:rFonts w:ascii="Times New Roman" w:hAnsi="Times New Roman"/>
                <w:b/>
              </w:rPr>
            </w:pPr>
            <w:r w:rsidRPr="00F55F2E">
              <w:rPr>
                <w:rFonts w:ascii="Times New Roman" w:hAnsi="Times New Roman"/>
                <w:b/>
              </w:rPr>
              <w:t>№</w:t>
            </w:r>
          </w:p>
          <w:p w:rsidR="003B1A93" w:rsidRPr="00F55F2E" w:rsidRDefault="003B1A93" w:rsidP="00C80058">
            <w:pPr>
              <w:spacing w:after="0" w:line="240" w:lineRule="auto"/>
              <w:jc w:val="center"/>
              <w:rPr>
                <w:rFonts w:ascii="Times New Roman" w:hAnsi="Times New Roman"/>
                <w:b/>
              </w:rPr>
            </w:pPr>
            <w:r w:rsidRPr="00F55F2E">
              <w:rPr>
                <w:rFonts w:ascii="Times New Roman" w:hAnsi="Times New Roman"/>
                <w:b/>
              </w:rPr>
              <w:t>п/п</w:t>
            </w:r>
          </w:p>
        </w:tc>
        <w:tc>
          <w:tcPr>
            <w:tcW w:w="8895" w:type="dxa"/>
            <w:gridSpan w:val="2"/>
            <w:shd w:val="clear" w:color="auto" w:fill="auto"/>
          </w:tcPr>
          <w:p w:rsidR="003B1A93" w:rsidRPr="00F55F2E" w:rsidRDefault="003B1A93" w:rsidP="00C80058">
            <w:pPr>
              <w:spacing w:after="0" w:line="240" w:lineRule="auto"/>
              <w:jc w:val="center"/>
              <w:rPr>
                <w:rFonts w:ascii="Times New Roman" w:hAnsi="Times New Roman"/>
                <w:b/>
              </w:rPr>
            </w:pPr>
            <w:r w:rsidRPr="00F55F2E">
              <w:rPr>
                <w:rFonts w:ascii="Times New Roman" w:hAnsi="Times New Roman"/>
                <w:b/>
              </w:rPr>
              <w:t>Реестр теплоснабжающих организаций на 201</w:t>
            </w:r>
            <w:r w:rsidR="002E1E76">
              <w:rPr>
                <w:rFonts w:ascii="Times New Roman" w:hAnsi="Times New Roman"/>
                <w:b/>
              </w:rPr>
              <w:t>4</w:t>
            </w:r>
            <w:r w:rsidRPr="00F55F2E">
              <w:rPr>
                <w:rFonts w:ascii="Times New Roman" w:hAnsi="Times New Roman"/>
                <w:b/>
              </w:rPr>
              <w:t xml:space="preserve"> год</w:t>
            </w:r>
          </w:p>
        </w:tc>
      </w:tr>
      <w:tr w:rsidR="0054348F" w:rsidRPr="00F55F2E" w:rsidTr="00C80058">
        <w:trPr>
          <w:trHeight w:val="336"/>
          <w:jc w:val="center"/>
        </w:trPr>
        <w:tc>
          <w:tcPr>
            <w:tcW w:w="828" w:type="dxa"/>
            <w:vMerge/>
            <w:tcBorders>
              <w:bottom w:val="single" w:sz="4" w:space="0" w:color="auto"/>
            </w:tcBorders>
            <w:shd w:val="clear" w:color="auto" w:fill="auto"/>
          </w:tcPr>
          <w:p w:rsidR="003B1A93" w:rsidRPr="00F55F2E" w:rsidRDefault="003B1A93" w:rsidP="00C80058">
            <w:pPr>
              <w:spacing w:after="0" w:line="240" w:lineRule="auto"/>
              <w:jc w:val="center"/>
              <w:rPr>
                <w:rFonts w:ascii="Times New Roman" w:hAnsi="Times New Roman"/>
              </w:rPr>
            </w:pPr>
          </w:p>
        </w:tc>
        <w:tc>
          <w:tcPr>
            <w:tcW w:w="5552" w:type="dxa"/>
            <w:tcBorders>
              <w:bottom w:val="single" w:sz="4" w:space="0" w:color="auto"/>
            </w:tcBorders>
            <w:shd w:val="clear" w:color="auto" w:fill="auto"/>
          </w:tcPr>
          <w:p w:rsidR="003B1A93" w:rsidRPr="00F55F2E" w:rsidRDefault="003B1A93" w:rsidP="00C80058">
            <w:pPr>
              <w:spacing w:after="0" w:line="240" w:lineRule="auto"/>
              <w:jc w:val="center"/>
              <w:rPr>
                <w:rFonts w:ascii="Times New Roman" w:hAnsi="Times New Roman"/>
                <w:b/>
              </w:rPr>
            </w:pPr>
            <w:r w:rsidRPr="00F55F2E">
              <w:rPr>
                <w:rFonts w:ascii="Times New Roman" w:hAnsi="Times New Roman"/>
                <w:b/>
              </w:rPr>
              <w:t>Наименование предприятия</w:t>
            </w:r>
          </w:p>
        </w:tc>
        <w:tc>
          <w:tcPr>
            <w:tcW w:w="3343" w:type="dxa"/>
            <w:tcBorders>
              <w:bottom w:val="single" w:sz="4" w:space="0" w:color="auto"/>
            </w:tcBorders>
            <w:shd w:val="clear" w:color="auto" w:fill="auto"/>
          </w:tcPr>
          <w:p w:rsidR="003B1A93" w:rsidRPr="00F55F2E" w:rsidRDefault="003B1A93" w:rsidP="00C80058">
            <w:pPr>
              <w:spacing w:after="0" w:line="240" w:lineRule="auto"/>
              <w:jc w:val="center"/>
              <w:rPr>
                <w:rFonts w:ascii="Times New Roman" w:hAnsi="Times New Roman"/>
                <w:b/>
              </w:rPr>
            </w:pPr>
            <w:r w:rsidRPr="00F55F2E">
              <w:rPr>
                <w:rFonts w:ascii="Times New Roman" w:hAnsi="Times New Roman"/>
                <w:b/>
              </w:rPr>
              <w:t>Тариф, установленный РСТ  с учетом передачи (руб.)</w:t>
            </w:r>
          </w:p>
        </w:tc>
      </w:tr>
      <w:tr w:rsidR="0054348F" w:rsidRPr="00F55F2E" w:rsidTr="00C80058">
        <w:trPr>
          <w:jc w:val="center"/>
        </w:trPr>
        <w:tc>
          <w:tcPr>
            <w:tcW w:w="6380" w:type="dxa"/>
            <w:gridSpan w:val="2"/>
            <w:shd w:val="clear" w:color="auto" w:fill="auto"/>
          </w:tcPr>
          <w:p w:rsidR="003B1A93" w:rsidRPr="00F55F2E" w:rsidRDefault="003B1A93" w:rsidP="00C80058">
            <w:pPr>
              <w:spacing w:after="0" w:line="240" w:lineRule="auto"/>
              <w:jc w:val="center"/>
              <w:rPr>
                <w:rFonts w:ascii="Times New Roman" w:hAnsi="Times New Roman"/>
              </w:rPr>
            </w:pPr>
            <w:r w:rsidRPr="00F55F2E">
              <w:rPr>
                <w:rFonts w:ascii="Times New Roman" w:hAnsi="Times New Roman"/>
              </w:rPr>
              <w:t>Тепловая энергия</w:t>
            </w:r>
          </w:p>
        </w:tc>
        <w:tc>
          <w:tcPr>
            <w:tcW w:w="3343" w:type="dxa"/>
            <w:shd w:val="clear" w:color="auto" w:fill="auto"/>
          </w:tcPr>
          <w:p w:rsidR="003B1A93" w:rsidRPr="00F55F2E" w:rsidRDefault="003B1A93" w:rsidP="00C80058">
            <w:pPr>
              <w:spacing w:after="0" w:line="240" w:lineRule="auto"/>
              <w:jc w:val="both"/>
              <w:rPr>
                <w:rFonts w:ascii="Times New Roman" w:hAnsi="Times New Roman"/>
              </w:rPr>
            </w:pPr>
          </w:p>
        </w:tc>
      </w:tr>
      <w:tr w:rsidR="00C80058" w:rsidRPr="00F55F2E" w:rsidTr="00C80058">
        <w:trPr>
          <w:trHeight w:val="509"/>
          <w:jc w:val="center"/>
        </w:trPr>
        <w:tc>
          <w:tcPr>
            <w:tcW w:w="828" w:type="dxa"/>
            <w:shd w:val="clear" w:color="auto" w:fill="auto"/>
          </w:tcPr>
          <w:p w:rsidR="00C80058" w:rsidRPr="00F55F2E" w:rsidRDefault="00C80058" w:rsidP="00C80058">
            <w:pPr>
              <w:spacing w:after="0" w:line="240" w:lineRule="auto"/>
              <w:jc w:val="both"/>
              <w:rPr>
                <w:rFonts w:ascii="Times New Roman" w:hAnsi="Times New Roman"/>
              </w:rPr>
            </w:pPr>
            <w:r w:rsidRPr="00F55F2E">
              <w:rPr>
                <w:rFonts w:ascii="Times New Roman" w:hAnsi="Times New Roman"/>
              </w:rPr>
              <w:t>1</w:t>
            </w:r>
          </w:p>
        </w:tc>
        <w:tc>
          <w:tcPr>
            <w:tcW w:w="5552" w:type="dxa"/>
            <w:shd w:val="clear" w:color="auto" w:fill="auto"/>
          </w:tcPr>
          <w:p w:rsidR="00C80058" w:rsidRPr="00F55F2E" w:rsidRDefault="00C80058" w:rsidP="00C80058">
            <w:pPr>
              <w:spacing w:after="0" w:line="240" w:lineRule="auto"/>
              <w:jc w:val="both"/>
              <w:rPr>
                <w:rFonts w:ascii="Times New Roman" w:hAnsi="Times New Roman"/>
              </w:rPr>
            </w:pPr>
            <w:r>
              <w:rPr>
                <w:rFonts w:ascii="Times New Roman" w:hAnsi="Times New Roman"/>
              </w:rPr>
              <w:t>МП «Телеговское ЖКХ</w:t>
            </w:r>
            <w:r w:rsidRPr="00F55F2E">
              <w:rPr>
                <w:rFonts w:ascii="Times New Roman" w:hAnsi="Times New Roman"/>
              </w:rPr>
              <w:t>»</w:t>
            </w:r>
          </w:p>
        </w:tc>
        <w:tc>
          <w:tcPr>
            <w:tcW w:w="3343" w:type="dxa"/>
            <w:shd w:val="clear" w:color="auto" w:fill="auto"/>
          </w:tcPr>
          <w:p w:rsidR="00C80058" w:rsidRPr="00F55F2E" w:rsidRDefault="00C80058" w:rsidP="00C80058">
            <w:pPr>
              <w:spacing w:after="0" w:line="240" w:lineRule="auto"/>
              <w:jc w:val="center"/>
              <w:rPr>
                <w:rFonts w:ascii="Times New Roman" w:hAnsi="Times New Roman"/>
              </w:rPr>
            </w:pPr>
            <w:r>
              <w:rPr>
                <w:rFonts w:ascii="Times New Roman" w:hAnsi="Times New Roman"/>
              </w:rPr>
              <w:t>1431</w:t>
            </w:r>
          </w:p>
        </w:tc>
      </w:tr>
      <w:tr w:rsidR="00C80058" w:rsidTr="00C80058">
        <w:tblPrEx>
          <w:tblLook w:val="0000"/>
        </w:tblPrEx>
        <w:trPr>
          <w:trHeight w:val="255"/>
          <w:jc w:val="center"/>
        </w:trPr>
        <w:tc>
          <w:tcPr>
            <w:tcW w:w="828" w:type="dxa"/>
          </w:tcPr>
          <w:p w:rsidR="00C80058" w:rsidRPr="00C80058" w:rsidRDefault="00C80058" w:rsidP="00C80058">
            <w:pPr>
              <w:spacing w:after="0" w:line="240" w:lineRule="auto"/>
              <w:jc w:val="both"/>
              <w:rPr>
                <w:rFonts w:ascii="Times New Roman" w:hAnsi="Times New Roman"/>
                <w:sz w:val="24"/>
                <w:szCs w:val="24"/>
              </w:rPr>
            </w:pPr>
            <w:r w:rsidRPr="00C80058">
              <w:rPr>
                <w:rFonts w:ascii="Times New Roman" w:hAnsi="Times New Roman"/>
                <w:sz w:val="24"/>
                <w:szCs w:val="24"/>
              </w:rPr>
              <w:t>2</w:t>
            </w:r>
          </w:p>
        </w:tc>
        <w:tc>
          <w:tcPr>
            <w:tcW w:w="5550" w:type="dxa"/>
          </w:tcPr>
          <w:p w:rsidR="00C80058" w:rsidRPr="00C80058" w:rsidRDefault="00C80058" w:rsidP="00C80058">
            <w:pPr>
              <w:spacing w:after="0" w:line="240" w:lineRule="auto"/>
              <w:jc w:val="both"/>
              <w:rPr>
                <w:rFonts w:ascii="Times New Roman" w:hAnsi="Times New Roman"/>
                <w:sz w:val="24"/>
                <w:szCs w:val="24"/>
              </w:rPr>
            </w:pPr>
            <w:r w:rsidRPr="00C80058">
              <w:rPr>
                <w:rFonts w:ascii="Times New Roman" w:hAnsi="Times New Roman"/>
                <w:sz w:val="24"/>
                <w:szCs w:val="24"/>
              </w:rPr>
              <w:t>ГБУЗ</w:t>
            </w:r>
            <w:r w:rsidR="00FE4BD8">
              <w:rPr>
                <w:rFonts w:ascii="Times New Roman" w:hAnsi="Times New Roman"/>
                <w:sz w:val="24"/>
                <w:szCs w:val="24"/>
              </w:rPr>
              <w:t xml:space="preserve"> АО</w:t>
            </w:r>
            <w:r w:rsidRPr="00C80058">
              <w:rPr>
                <w:rFonts w:ascii="Times New Roman" w:hAnsi="Times New Roman"/>
                <w:sz w:val="24"/>
                <w:szCs w:val="24"/>
              </w:rPr>
              <w:t xml:space="preserve"> «Санаторий им.М.Н.Фаворской»</w:t>
            </w:r>
          </w:p>
        </w:tc>
        <w:tc>
          <w:tcPr>
            <w:tcW w:w="3345" w:type="dxa"/>
          </w:tcPr>
          <w:p w:rsidR="00C80058" w:rsidRPr="002458C7" w:rsidRDefault="002458C7" w:rsidP="002458C7">
            <w:pPr>
              <w:spacing w:after="0" w:line="240" w:lineRule="auto"/>
              <w:jc w:val="center"/>
              <w:rPr>
                <w:rFonts w:ascii="Times New Roman" w:hAnsi="Times New Roman"/>
                <w:sz w:val="24"/>
                <w:szCs w:val="24"/>
              </w:rPr>
            </w:pPr>
            <w:r w:rsidRPr="002458C7">
              <w:rPr>
                <w:rFonts w:ascii="Times New Roman" w:hAnsi="Times New Roman"/>
                <w:sz w:val="24"/>
                <w:szCs w:val="24"/>
              </w:rPr>
              <w:t>4036</w:t>
            </w:r>
          </w:p>
        </w:tc>
      </w:tr>
      <w:tr w:rsidR="00C80058" w:rsidTr="00C80058">
        <w:tblPrEx>
          <w:tblLook w:val="0000"/>
        </w:tblPrEx>
        <w:trPr>
          <w:trHeight w:val="195"/>
          <w:jc w:val="center"/>
        </w:trPr>
        <w:tc>
          <w:tcPr>
            <w:tcW w:w="828" w:type="dxa"/>
          </w:tcPr>
          <w:p w:rsidR="00C80058" w:rsidRPr="00C80058" w:rsidRDefault="00C80058" w:rsidP="00C80058">
            <w:pPr>
              <w:spacing w:after="0" w:line="240" w:lineRule="auto"/>
              <w:jc w:val="both"/>
              <w:rPr>
                <w:rFonts w:ascii="Times New Roman" w:hAnsi="Times New Roman"/>
                <w:sz w:val="24"/>
                <w:szCs w:val="24"/>
              </w:rPr>
            </w:pPr>
            <w:r w:rsidRPr="00C80058">
              <w:rPr>
                <w:rFonts w:ascii="Times New Roman" w:hAnsi="Times New Roman"/>
                <w:sz w:val="24"/>
                <w:szCs w:val="24"/>
              </w:rPr>
              <w:lastRenderedPageBreak/>
              <w:t>3</w:t>
            </w:r>
          </w:p>
        </w:tc>
        <w:tc>
          <w:tcPr>
            <w:tcW w:w="5550" w:type="dxa"/>
          </w:tcPr>
          <w:p w:rsidR="00C80058" w:rsidRPr="00C80058" w:rsidRDefault="00C80058" w:rsidP="00C80058">
            <w:pPr>
              <w:spacing w:after="0" w:line="240" w:lineRule="auto"/>
              <w:jc w:val="both"/>
              <w:rPr>
                <w:rFonts w:ascii="Times New Roman" w:hAnsi="Times New Roman"/>
                <w:sz w:val="24"/>
                <w:szCs w:val="24"/>
              </w:rPr>
            </w:pPr>
            <w:r w:rsidRPr="00C80058">
              <w:rPr>
                <w:rFonts w:ascii="Times New Roman" w:hAnsi="Times New Roman"/>
                <w:sz w:val="24"/>
                <w:szCs w:val="24"/>
              </w:rPr>
              <w:t>ЛПУ «Санаторий «Солониха»</w:t>
            </w:r>
          </w:p>
        </w:tc>
        <w:tc>
          <w:tcPr>
            <w:tcW w:w="3345" w:type="dxa"/>
          </w:tcPr>
          <w:p w:rsidR="00C80058" w:rsidRDefault="00C80058" w:rsidP="00C80058">
            <w:pPr>
              <w:spacing w:after="0" w:line="240" w:lineRule="auto"/>
              <w:jc w:val="center"/>
              <w:rPr>
                <w:rFonts w:ascii="Times New Roman" w:hAnsi="Times New Roman"/>
                <w:sz w:val="28"/>
                <w:szCs w:val="28"/>
              </w:rPr>
            </w:pPr>
            <w:r>
              <w:rPr>
                <w:rFonts w:ascii="Times New Roman" w:hAnsi="Times New Roman"/>
                <w:sz w:val="28"/>
                <w:szCs w:val="28"/>
              </w:rPr>
              <w:t>-</w:t>
            </w:r>
          </w:p>
        </w:tc>
      </w:tr>
    </w:tbl>
    <w:p w:rsidR="00C80058" w:rsidRPr="00F55F2E" w:rsidRDefault="00C80058" w:rsidP="00C80058">
      <w:pPr>
        <w:spacing w:after="0" w:line="240" w:lineRule="auto"/>
        <w:jc w:val="both"/>
        <w:rPr>
          <w:rFonts w:ascii="Times New Roman" w:hAnsi="Times New Roman"/>
          <w:sz w:val="28"/>
          <w:szCs w:val="28"/>
        </w:rPr>
      </w:pPr>
      <w:r w:rsidRPr="00F55F2E">
        <w:rPr>
          <w:rFonts w:ascii="Times New Roman" w:hAnsi="Times New Roman"/>
          <w:sz w:val="28"/>
          <w:szCs w:val="28"/>
        </w:rPr>
        <w:t xml:space="preserve"> </w:t>
      </w:r>
    </w:p>
    <w:p w:rsidR="00B7606C" w:rsidRPr="00F55F2E" w:rsidRDefault="009D0A40" w:rsidP="0023277C">
      <w:pPr>
        <w:spacing w:after="0" w:line="240" w:lineRule="auto"/>
        <w:jc w:val="both"/>
        <w:rPr>
          <w:rFonts w:ascii="Times New Roman" w:hAnsi="Times New Roman"/>
          <w:sz w:val="28"/>
          <w:szCs w:val="28"/>
        </w:rPr>
      </w:pPr>
      <w:r w:rsidRPr="00F55F2E">
        <w:rPr>
          <w:rFonts w:ascii="Times New Roman" w:hAnsi="Times New Roman"/>
          <w:sz w:val="28"/>
          <w:szCs w:val="28"/>
        </w:rPr>
        <w:t xml:space="preserve">  </w:t>
      </w:r>
      <w:r w:rsidR="00B7606C" w:rsidRPr="00F55F2E">
        <w:rPr>
          <w:rFonts w:ascii="Times New Roman" w:hAnsi="Times New Roman"/>
          <w:sz w:val="28"/>
          <w:szCs w:val="28"/>
        </w:rPr>
        <w:t xml:space="preserve">1.2. Площадь строительных фондов и приросты площади строительных фондов </w:t>
      </w:r>
      <w:r w:rsidR="006644F8">
        <w:rPr>
          <w:rFonts w:ascii="Times New Roman" w:hAnsi="Times New Roman"/>
          <w:sz w:val="28"/>
          <w:szCs w:val="28"/>
        </w:rPr>
        <w:t>МО «</w:t>
      </w:r>
      <w:r w:rsidR="00FD35D2">
        <w:rPr>
          <w:rFonts w:ascii="Times New Roman" w:hAnsi="Times New Roman"/>
          <w:sz w:val="28"/>
          <w:szCs w:val="28"/>
        </w:rPr>
        <w:t>Телеговское</w:t>
      </w:r>
      <w:r w:rsidR="006644F8">
        <w:rPr>
          <w:rFonts w:ascii="Times New Roman" w:hAnsi="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5"/>
        <w:gridCol w:w="2893"/>
        <w:gridCol w:w="1567"/>
        <w:gridCol w:w="1805"/>
        <w:gridCol w:w="1497"/>
        <w:gridCol w:w="1574"/>
      </w:tblGrid>
      <w:tr w:rsidR="00B7606C" w:rsidRPr="00F55F2E" w:rsidTr="0023277C">
        <w:trPr>
          <w:jc w:val="center"/>
        </w:trPr>
        <w:tc>
          <w:tcPr>
            <w:tcW w:w="635" w:type="dxa"/>
          </w:tcPr>
          <w:p w:rsidR="00B7606C" w:rsidRPr="00F55F2E" w:rsidRDefault="00B7606C" w:rsidP="0023277C">
            <w:pPr>
              <w:spacing w:after="0" w:line="240" w:lineRule="auto"/>
              <w:jc w:val="center"/>
              <w:rPr>
                <w:rFonts w:ascii="Times New Roman" w:hAnsi="Times New Roman"/>
                <w:b/>
              </w:rPr>
            </w:pPr>
            <w:r w:rsidRPr="00F55F2E">
              <w:rPr>
                <w:rFonts w:ascii="Times New Roman" w:hAnsi="Times New Roman"/>
                <w:b/>
              </w:rPr>
              <w:t>№ п/п</w:t>
            </w:r>
          </w:p>
        </w:tc>
        <w:tc>
          <w:tcPr>
            <w:tcW w:w="2893" w:type="dxa"/>
          </w:tcPr>
          <w:p w:rsidR="00B7606C" w:rsidRPr="00F55F2E" w:rsidRDefault="00B7606C" w:rsidP="0023277C">
            <w:pPr>
              <w:spacing w:after="0" w:line="240" w:lineRule="auto"/>
              <w:jc w:val="center"/>
              <w:rPr>
                <w:rFonts w:ascii="Times New Roman" w:hAnsi="Times New Roman"/>
                <w:b/>
              </w:rPr>
            </w:pPr>
            <w:r w:rsidRPr="00F55F2E">
              <w:rPr>
                <w:rFonts w:ascii="Times New Roman" w:hAnsi="Times New Roman"/>
                <w:b/>
              </w:rPr>
              <w:t>Показатели</w:t>
            </w:r>
          </w:p>
        </w:tc>
        <w:tc>
          <w:tcPr>
            <w:tcW w:w="1567" w:type="dxa"/>
          </w:tcPr>
          <w:p w:rsidR="00B7606C" w:rsidRPr="00F55F2E" w:rsidRDefault="00B7606C" w:rsidP="0023277C">
            <w:pPr>
              <w:spacing w:after="0" w:line="240" w:lineRule="auto"/>
              <w:jc w:val="center"/>
              <w:rPr>
                <w:rFonts w:ascii="Times New Roman" w:hAnsi="Times New Roman"/>
                <w:b/>
              </w:rPr>
            </w:pPr>
            <w:r w:rsidRPr="00F55F2E">
              <w:rPr>
                <w:rFonts w:ascii="Times New Roman" w:hAnsi="Times New Roman"/>
                <w:b/>
              </w:rPr>
              <w:t>Единица измерения</w:t>
            </w:r>
          </w:p>
        </w:tc>
        <w:tc>
          <w:tcPr>
            <w:tcW w:w="1805" w:type="dxa"/>
          </w:tcPr>
          <w:p w:rsidR="00B7606C" w:rsidRPr="00F55F2E" w:rsidRDefault="00B7606C" w:rsidP="0023277C">
            <w:pPr>
              <w:spacing w:after="0" w:line="240" w:lineRule="auto"/>
              <w:jc w:val="center"/>
              <w:rPr>
                <w:rFonts w:ascii="Times New Roman" w:hAnsi="Times New Roman"/>
                <w:b/>
              </w:rPr>
            </w:pPr>
            <w:r w:rsidRPr="00F55F2E">
              <w:rPr>
                <w:rFonts w:ascii="Times New Roman" w:hAnsi="Times New Roman"/>
                <w:b/>
              </w:rPr>
              <w:t>Современное состояние</w:t>
            </w:r>
          </w:p>
        </w:tc>
        <w:tc>
          <w:tcPr>
            <w:tcW w:w="1497" w:type="dxa"/>
          </w:tcPr>
          <w:p w:rsidR="00B7606C" w:rsidRPr="00F55F2E" w:rsidRDefault="00B7606C" w:rsidP="0023277C">
            <w:pPr>
              <w:spacing w:after="0" w:line="240" w:lineRule="auto"/>
              <w:jc w:val="center"/>
              <w:rPr>
                <w:rFonts w:ascii="Times New Roman" w:hAnsi="Times New Roman"/>
                <w:b/>
              </w:rPr>
            </w:pPr>
            <w:r w:rsidRPr="00F55F2E">
              <w:rPr>
                <w:rFonts w:ascii="Times New Roman" w:hAnsi="Times New Roman"/>
                <w:b/>
              </w:rPr>
              <w:t>Первая очередь (до 2015г.)</w:t>
            </w:r>
          </w:p>
        </w:tc>
        <w:tc>
          <w:tcPr>
            <w:tcW w:w="1574" w:type="dxa"/>
          </w:tcPr>
          <w:p w:rsidR="00B7606C" w:rsidRPr="00F55F2E" w:rsidRDefault="00B7606C" w:rsidP="0023277C">
            <w:pPr>
              <w:spacing w:after="0" w:line="240" w:lineRule="auto"/>
              <w:jc w:val="center"/>
              <w:rPr>
                <w:rFonts w:ascii="Times New Roman" w:hAnsi="Times New Roman"/>
                <w:b/>
              </w:rPr>
            </w:pPr>
            <w:r w:rsidRPr="00F55F2E">
              <w:rPr>
                <w:rFonts w:ascii="Times New Roman" w:hAnsi="Times New Roman"/>
                <w:b/>
              </w:rPr>
              <w:t>Расчетный срок (включает первую очередь (до 2030г.)</w:t>
            </w:r>
          </w:p>
        </w:tc>
      </w:tr>
      <w:tr w:rsidR="00BA5319" w:rsidRPr="00BD68B9" w:rsidTr="0023277C">
        <w:trPr>
          <w:jc w:val="center"/>
        </w:trPr>
        <w:tc>
          <w:tcPr>
            <w:tcW w:w="635" w:type="dxa"/>
          </w:tcPr>
          <w:p w:rsidR="00BA5319" w:rsidRPr="00F55F2E" w:rsidRDefault="00BA5319" w:rsidP="0023277C">
            <w:pPr>
              <w:spacing w:after="0" w:line="240" w:lineRule="auto"/>
              <w:jc w:val="both"/>
              <w:rPr>
                <w:rFonts w:ascii="Times New Roman" w:hAnsi="Times New Roman"/>
              </w:rPr>
            </w:pPr>
            <w:r w:rsidRPr="00F55F2E">
              <w:rPr>
                <w:rFonts w:ascii="Times New Roman" w:hAnsi="Times New Roman"/>
              </w:rPr>
              <w:t>1.</w:t>
            </w:r>
          </w:p>
        </w:tc>
        <w:tc>
          <w:tcPr>
            <w:tcW w:w="2893" w:type="dxa"/>
          </w:tcPr>
          <w:p w:rsidR="00BA5319" w:rsidRPr="00F55F2E" w:rsidRDefault="00BA5319" w:rsidP="0023277C">
            <w:pPr>
              <w:spacing w:after="0" w:line="240" w:lineRule="auto"/>
              <w:jc w:val="both"/>
              <w:rPr>
                <w:rFonts w:ascii="Times New Roman" w:hAnsi="Times New Roman"/>
              </w:rPr>
            </w:pPr>
            <w:r w:rsidRPr="00F55F2E">
              <w:rPr>
                <w:rFonts w:ascii="Times New Roman" w:hAnsi="Times New Roman"/>
              </w:rPr>
              <w:t>Зоны жилой застройки, из них</w:t>
            </w:r>
          </w:p>
        </w:tc>
        <w:tc>
          <w:tcPr>
            <w:tcW w:w="1567" w:type="dxa"/>
          </w:tcPr>
          <w:p w:rsidR="00BA5319" w:rsidRPr="00F55F2E" w:rsidRDefault="00BA5319" w:rsidP="0023277C">
            <w:pPr>
              <w:spacing w:after="0" w:line="240" w:lineRule="auto"/>
              <w:jc w:val="center"/>
              <w:rPr>
                <w:rFonts w:ascii="Times New Roman" w:hAnsi="Times New Roman"/>
              </w:rPr>
            </w:pPr>
            <w:r w:rsidRPr="00F55F2E">
              <w:rPr>
                <w:rFonts w:ascii="Times New Roman" w:hAnsi="Times New Roman"/>
              </w:rPr>
              <w:t>га</w:t>
            </w:r>
          </w:p>
        </w:tc>
        <w:tc>
          <w:tcPr>
            <w:tcW w:w="1805" w:type="dxa"/>
          </w:tcPr>
          <w:p w:rsidR="00BA5319" w:rsidRPr="00BA0FAB" w:rsidRDefault="00BA5319" w:rsidP="008261BB">
            <w:pPr>
              <w:spacing w:after="0" w:line="240" w:lineRule="auto"/>
              <w:jc w:val="center"/>
              <w:rPr>
                <w:rFonts w:ascii="Times New Roman" w:hAnsi="Times New Roman"/>
              </w:rPr>
            </w:pPr>
            <w:r w:rsidRPr="00BA0FAB">
              <w:rPr>
                <w:rFonts w:ascii="Times New Roman" w:hAnsi="Times New Roman"/>
              </w:rPr>
              <w:t>127,50</w:t>
            </w:r>
          </w:p>
        </w:tc>
        <w:tc>
          <w:tcPr>
            <w:tcW w:w="1497" w:type="dxa"/>
          </w:tcPr>
          <w:p w:rsidR="00BA5319" w:rsidRPr="00BA0FAB" w:rsidRDefault="00BA5319" w:rsidP="008261BB">
            <w:pPr>
              <w:spacing w:after="0" w:line="240" w:lineRule="auto"/>
              <w:jc w:val="center"/>
              <w:rPr>
                <w:rFonts w:ascii="Times New Roman" w:hAnsi="Times New Roman"/>
              </w:rPr>
            </w:pPr>
            <w:r w:rsidRPr="00BA0FAB">
              <w:rPr>
                <w:rFonts w:ascii="Times New Roman" w:hAnsi="Times New Roman"/>
              </w:rPr>
              <w:t>152,1</w:t>
            </w:r>
          </w:p>
        </w:tc>
        <w:tc>
          <w:tcPr>
            <w:tcW w:w="1574" w:type="dxa"/>
          </w:tcPr>
          <w:p w:rsidR="00BA5319" w:rsidRPr="00BA0FAB" w:rsidRDefault="00BA5319" w:rsidP="008261BB">
            <w:pPr>
              <w:spacing w:after="0" w:line="240" w:lineRule="auto"/>
              <w:jc w:val="center"/>
              <w:rPr>
                <w:rFonts w:ascii="Times New Roman" w:hAnsi="Times New Roman"/>
              </w:rPr>
            </w:pPr>
            <w:r w:rsidRPr="00BA0FAB">
              <w:rPr>
                <w:rFonts w:ascii="Times New Roman" w:hAnsi="Times New Roman"/>
              </w:rPr>
              <w:t>177,1</w:t>
            </w:r>
          </w:p>
        </w:tc>
      </w:tr>
      <w:tr w:rsidR="00BA5319" w:rsidRPr="00BD68B9" w:rsidTr="0023277C">
        <w:trPr>
          <w:jc w:val="center"/>
        </w:trPr>
        <w:tc>
          <w:tcPr>
            <w:tcW w:w="635" w:type="dxa"/>
          </w:tcPr>
          <w:p w:rsidR="00BA5319" w:rsidRPr="00F55F2E" w:rsidRDefault="00BA5319" w:rsidP="0023277C">
            <w:pPr>
              <w:spacing w:after="0" w:line="240" w:lineRule="auto"/>
              <w:jc w:val="both"/>
              <w:rPr>
                <w:rFonts w:ascii="Times New Roman" w:hAnsi="Times New Roman"/>
              </w:rPr>
            </w:pPr>
            <w:r w:rsidRPr="00F55F2E">
              <w:rPr>
                <w:rFonts w:ascii="Times New Roman" w:hAnsi="Times New Roman"/>
              </w:rPr>
              <w:t>1.1</w:t>
            </w:r>
          </w:p>
        </w:tc>
        <w:tc>
          <w:tcPr>
            <w:tcW w:w="2893" w:type="dxa"/>
          </w:tcPr>
          <w:p w:rsidR="00BA5319" w:rsidRPr="00F55F2E" w:rsidRDefault="00BA5319" w:rsidP="0023277C">
            <w:pPr>
              <w:spacing w:after="0" w:line="240" w:lineRule="auto"/>
              <w:jc w:val="both"/>
              <w:rPr>
                <w:rFonts w:ascii="Times New Roman" w:hAnsi="Times New Roman"/>
              </w:rPr>
            </w:pPr>
            <w:r w:rsidRPr="00F55F2E">
              <w:rPr>
                <w:rFonts w:ascii="Times New Roman" w:hAnsi="Times New Roman"/>
              </w:rPr>
              <w:t xml:space="preserve">территории индивидуальной усадебной жилой застройки </w:t>
            </w:r>
          </w:p>
          <w:p w:rsidR="00BA5319" w:rsidRPr="00F55F2E" w:rsidRDefault="00BA5319" w:rsidP="0023277C">
            <w:pPr>
              <w:spacing w:after="0" w:line="240" w:lineRule="auto"/>
              <w:jc w:val="both"/>
              <w:rPr>
                <w:rFonts w:ascii="Times New Roman" w:hAnsi="Times New Roman"/>
              </w:rPr>
            </w:pPr>
            <w:r w:rsidRPr="00F55F2E">
              <w:rPr>
                <w:rFonts w:ascii="Times New Roman" w:hAnsi="Times New Roman"/>
              </w:rPr>
              <w:t>(индивидуальный жилищный фонд)</w:t>
            </w:r>
          </w:p>
        </w:tc>
        <w:tc>
          <w:tcPr>
            <w:tcW w:w="1567" w:type="dxa"/>
          </w:tcPr>
          <w:p w:rsidR="00BA5319" w:rsidRPr="00F55F2E" w:rsidRDefault="00BA5319" w:rsidP="0023277C">
            <w:pPr>
              <w:spacing w:after="0" w:line="240" w:lineRule="auto"/>
              <w:jc w:val="center"/>
              <w:rPr>
                <w:rFonts w:ascii="Times New Roman" w:hAnsi="Times New Roman"/>
              </w:rPr>
            </w:pPr>
            <w:r w:rsidRPr="00F55F2E">
              <w:rPr>
                <w:rFonts w:ascii="Times New Roman" w:hAnsi="Times New Roman"/>
              </w:rPr>
              <w:t>%</w:t>
            </w:r>
          </w:p>
        </w:tc>
        <w:tc>
          <w:tcPr>
            <w:tcW w:w="1805" w:type="dxa"/>
          </w:tcPr>
          <w:p w:rsidR="00BA5319" w:rsidRPr="00BA0FAB" w:rsidRDefault="00BA5319" w:rsidP="008261BB">
            <w:pPr>
              <w:spacing w:after="0" w:line="240" w:lineRule="auto"/>
              <w:jc w:val="center"/>
              <w:rPr>
                <w:rFonts w:ascii="Times New Roman" w:hAnsi="Times New Roman"/>
              </w:rPr>
            </w:pPr>
            <w:r w:rsidRPr="00BA0FAB">
              <w:rPr>
                <w:rFonts w:ascii="Times New Roman" w:hAnsi="Times New Roman"/>
              </w:rPr>
              <w:t>80,86</w:t>
            </w:r>
          </w:p>
        </w:tc>
        <w:tc>
          <w:tcPr>
            <w:tcW w:w="1497" w:type="dxa"/>
          </w:tcPr>
          <w:p w:rsidR="00BA5319" w:rsidRPr="00BA0FAB" w:rsidRDefault="00BA5319" w:rsidP="008261BB">
            <w:pPr>
              <w:spacing w:after="0" w:line="240" w:lineRule="auto"/>
              <w:rPr>
                <w:rFonts w:ascii="Times New Roman" w:hAnsi="Times New Roman"/>
              </w:rPr>
            </w:pPr>
            <w:r w:rsidRPr="00BA0FAB">
              <w:rPr>
                <w:rFonts w:ascii="Times New Roman" w:hAnsi="Times New Roman"/>
              </w:rPr>
              <w:t>83,6</w:t>
            </w:r>
          </w:p>
        </w:tc>
        <w:tc>
          <w:tcPr>
            <w:tcW w:w="1574" w:type="dxa"/>
          </w:tcPr>
          <w:p w:rsidR="00BA5319" w:rsidRPr="00BA0FAB" w:rsidRDefault="00BA5319" w:rsidP="008261BB">
            <w:pPr>
              <w:spacing w:after="0" w:line="240" w:lineRule="auto"/>
              <w:jc w:val="center"/>
              <w:rPr>
                <w:rFonts w:ascii="Times New Roman" w:hAnsi="Times New Roman"/>
              </w:rPr>
            </w:pPr>
            <w:r w:rsidRPr="00BA0FAB">
              <w:rPr>
                <w:rFonts w:ascii="Times New Roman" w:hAnsi="Times New Roman"/>
              </w:rPr>
              <w:t>83,8</w:t>
            </w:r>
          </w:p>
        </w:tc>
      </w:tr>
      <w:tr w:rsidR="00BA5319" w:rsidRPr="00F55F2E" w:rsidTr="0023277C">
        <w:trPr>
          <w:jc w:val="center"/>
        </w:trPr>
        <w:tc>
          <w:tcPr>
            <w:tcW w:w="635" w:type="dxa"/>
          </w:tcPr>
          <w:p w:rsidR="00BA5319" w:rsidRPr="00F55F2E" w:rsidRDefault="00BA5319" w:rsidP="0023277C">
            <w:pPr>
              <w:spacing w:after="0" w:line="240" w:lineRule="auto"/>
              <w:jc w:val="both"/>
              <w:rPr>
                <w:rFonts w:ascii="Times New Roman" w:hAnsi="Times New Roman"/>
              </w:rPr>
            </w:pPr>
            <w:r w:rsidRPr="00F55F2E">
              <w:rPr>
                <w:rFonts w:ascii="Times New Roman" w:hAnsi="Times New Roman"/>
              </w:rPr>
              <w:t>1.2</w:t>
            </w:r>
          </w:p>
        </w:tc>
        <w:tc>
          <w:tcPr>
            <w:tcW w:w="2893" w:type="dxa"/>
          </w:tcPr>
          <w:p w:rsidR="00BA5319" w:rsidRPr="00F55F2E" w:rsidRDefault="00BA5319" w:rsidP="0023277C">
            <w:pPr>
              <w:spacing w:after="0" w:line="240" w:lineRule="auto"/>
              <w:jc w:val="both"/>
              <w:rPr>
                <w:rFonts w:ascii="Times New Roman" w:hAnsi="Times New Roman"/>
              </w:rPr>
            </w:pPr>
            <w:r w:rsidRPr="00F55F2E">
              <w:rPr>
                <w:rFonts w:ascii="Times New Roman" w:hAnsi="Times New Roman"/>
              </w:rPr>
              <w:t>территории малоэтажной многоквартирной жилой застройки</w:t>
            </w:r>
          </w:p>
          <w:p w:rsidR="00BA5319" w:rsidRPr="00F55F2E" w:rsidRDefault="00BA5319" w:rsidP="0023277C">
            <w:pPr>
              <w:spacing w:after="0" w:line="240" w:lineRule="auto"/>
              <w:jc w:val="both"/>
              <w:rPr>
                <w:rFonts w:ascii="Times New Roman" w:hAnsi="Times New Roman"/>
              </w:rPr>
            </w:pPr>
            <w:r w:rsidRPr="00F55F2E">
              <w:rPr>
                <w:rFonts w:ascii="Times New Roman" w:hAnsi="Times New Roman"/>
              </w:rPr>
              <w:t>(многоквартирные жилые дома)</w:t>
            </w:r>
          </w:p>
        </w:tc>
        <w:tc>
          <w:tcPr>
            <w:tcW w:w="1567" w:type="dxa"/>
          </w:tcPr>
          <w:p w:rsidR="00BA5319" w:rsidRPr="00F55F2E" w:rsidRDefault="00BA5319" w:rsidP="0023277C">
            <w:pPr>
              <w:spacing w:after="0" w:line="240" w:lineRule="auto"/>
              <w:jc w:val="center"/>
              <w:rPr>
                <w:rFonts w:ascii="Times New Roman" w:hAnsi="Times New Roman"/>
              </w:rPr>
            </w:pPr>
            <w:r w:rsidRPr="00F55F2E">
              <w:rPr>
                <w:rFonts w:ascii="Times New Roman" w:hAnsi="Times New Roman"/>
              </w:rPr>
              <w:t>%</w:t>
            </w:r>
          </w:p>
        </w:tc>
        <w:tc>
          <w:tcPr>
            <w:tcW w:w="1805" w:type="dxa"/>
          </w:tcPr>
          <w:p w:rsidR="00BA5319" w:rsidRPr="00BA0FAB" w:rsidRDefault="00BA5319" w:rsidP="008261BB">
            <w:pPr>
              <w:spacing w:after="0" w:line="240" w:lineRule="auto"/>
              <w:jc w:val="center"/>
              <w:rPr>
                <w:rFonts w:ascii="Times New Roman" w:hAnsi="Times New Roman"/>
              </w:rPr>
            </w:pPr>
            <w:r w:rsidRPr="00BA0FAB">
              <w:rPr>
                <w:rFonts w:ascii="Times New Roman" w:hAnsi="Times New Roman"/>
              </w:rPr>
              <w:t>18,3</w:t>
            </w:r>
          </w:p>
        </w:tc>
        <w:tc>
          <w:tcPr>
            <w:tcW w:w="1497" w:type="dxa"/>
          </w:tcPr>
          <w:p w:rsidR="00BA5319" w:rsidRPr="00BA0FAB" w:rsidRDefault="00BA5319" w:rsidP="008261BB">
            <w:pPr>
              <w:spacing w:after="0" w:line="240" w:lineRule="auto"/>
              <w:jc w:val="center"/>
              <w:rPr>
                <w:rFonts w:ascii="Times New Roman" w:hAnsi="Times New Roman"/>
              </w:rPr>
            </w:pPr>
            <w:r w:rsidRPr="00BA0FAB">
              <w:rPr>
                <w:rFonts w:ascii="Times New Roman" w:hAnsi="Times New Roman"/>
              </w:rPr>
              <w:t>18,4</w:t>
            </w:r>
          </w:p>
        </w:tc>
        <w:tc>
          <w:tcPr>
            <w:tcW w:w="1574" w:type="dxa"/>
          </w:tcPr>
          <w:p w:rsidR="00BA5319" w:rsidRPr="00BA0FAB" w:rsidRDefault="00BA5319" w:rsidP="008261BB">
            <w:pPr>
              <w:spacing w:after="0" w:line="240" w:lineRule="auto"/>
              <w:jc w:val="center"/>
              <w:rPr>
                <w:rFonts w:ascii="Times New Roman" w:hAnsi="Times New Roman"/>
              </w:rPr>
            </w:pPr>
            <w:r w:rsidRPr="00BA0FAB">
              <w:rPr>
                <w:rFonts w:ascii="Times New Roman" w:hAnsi="Times New Roman"/>
              </w:rPr>
              <w:t>19</w:t>
            </w:r>
          </w:p>
        </w:tc>
      </w:tr>
      <w:tr w:rsidR="00B7606C" w:rsidRPr="00F55F2E" w:rsidTr="0023277C">
        <w:trPr>
          <w:jc w:val="center"/>
        </w:trPr>
        <w:tc>
          <w:tcPr>
            <w:tcW w:w="635" w:type="dxa"/>
          </w:tcPr>
          <w:p w:rsidR="00B7606C" w:rsidRPr="00F55F2E" w:rsidRDefault="00B7606C" w:rsidP="0023277C">
            <w:pPr>
              <w:spacing w:after="0" w:line="240" w:lineRule="auto"/>
              <w:jc w:val="both"/>
              <w:rPr>
                <w:rFonts w:ascii="Times New Roman" w:hAnsi="Times New Roman"/>
              </w:rPr>
            </w:pPr>
            <w:r w:rsidRPr="00F55F2E">
              <w:rPr>
                <w:rFonts w:ascii="Times New Roman" w:hAnsi="Times New Roman"/>
              </w:rPr>
              <w:t>1.3</w:t>
            </w:r>
          </w:p>
        </w:tc>
        <w:tc>
          <w:tcPr>
            <w:tcW w:w="2893" w:type="dxa"/>
          </w:tcPr>
          <w:p w:rsidR="00B7606C" w:rsidRPr="00F55F2E" w:rsidRDefault="00B7606C" w:rsidP="0023277C">
            <w:pPr>
              <w:spacing w:after="0" w:line="240" w:lineRule="auto"/>
              <w:jc w:val="both"/>
              <w:rPr>
                <w:rFonts w:ascii="Times New Roman" w:hAnsi="Times New Roman"/>
              </w:rPr>
            </w:pPr>
            <w:r w:rsidRPr="00F55F2E">
              <w:rPr>
                <w:rFonts w:ascii="Times New Roman" w:hAnsi="Times New Roman"/>
              </w:rPr>
              <w:t>территории среднеэтажной многоквартирной жилой застройки</w:t>
            </w:r>
          </w:p>
          <w:p w:rsidR="00B7606C" w:rsidRPr="00F55F2E" w:rsidRDefault="00B7606C" w:rsidP="0023277C">
            <w:pPr>
              <w:spacing w:after="0" w:line="240" w:lineRule="auto"/>
              <w:jc w:val="both"/>
              <w:rPr>
                <w:rFonts w:ascii="Times New Roman" w:hAnsi="Times New Roman"/>
              </w:rPr>
            </w:pPr>
            <w:r w:rsidRPr="00F55F2E">
              <w:rPr>
                <w:rFonts w:ascii="Times New Roman" w:hAnsi="Times New Roman"/>
              </w:rPr>
              <w:t>(многоквартирные жилые дома)</w:t>
            </w:r>
          </w:p>
        </w:tc>
        <w:tc>
          <w:tcPr>
            <w:tcW w:w="1567" w:type="dxa"/>
          </w:tcPr>
          <w:p w:rsidR="00B7606C" w:rsidRPr="00F55F2E" w:rsidRDefault="00B7606C" w:rsidP="0023277C">
            <w:pPr>
              <w:spacing w:after="0" w:line="240" w:lineRule="auto"/>
              <w:jc w:val="center"/>
              <w:rPr>
                <w:rFonts w:ascii="Times New Roman" w:hAnsi="Times New Roman"/>
              </w:rPr>
            </w:pPr>
            <w:r w:rsidRPr="00F55F2E">
              <w:rPr>
                <w:rFonts w:ascii="Times New Roman" w:hAnsi="Times New Roman"/>
              </w:rPr>
              <w:t>%</w:t>
            </w:r>
          </w:p>
        </w:tc>
        <w:tc>
          <w:tcPr>
            <w:tcW w:w="1805" w:type="dxa"/>
          </w:tcPr>
          <w:p w:rsidR="00B7606C" w:rsidRPr="00BA5319" w:rsidRDefault="00B7606C" w:rsidP="0023277C">
            <w:pPr>
              <w:spacing w:after="0" w:line="240" w:lineRule="auto"/>
              <w:jc w:val="center"/>
              <w:rPr>
                <w:rFonts w:ascii="Times New Roman" w:hAnsi="Times New Roman"/>
              </w:rPr>
            </w:pPr>
            <w:r w:rsidRPr="00BA5319">
              <w:rPr>
                <w:rFonts w:ascii="Times New Roman" w:hAnsi="Times New Roman"/>
              </w:rPr>
              <w:t>-</w:t>
            </w:r>
          </w:p>
        </w:tc>
        <w:tc>
          <w:tcPr>
            <w:tcW w:w="1497" w:type="dxa"/>
          </w:tcPr>
          <w:p w:rsidR="00B7606C" w:rsidRPr="00BA5319" w:rsidRDefault="00B7606C" w:rsidP="0023277C">
            <w:pPr>
              <w:spacing w:after="0" w:line="240" w:lineRule="auto"/>
              <w:jc w:val="center"/>
              <w:rPr>
                <w:rFonts w:ascii="Times New Roman" w:hAnsi="Times New Roman"/>
              </w:rPr>
            </w:pPr>
            <w:r w:rsidRPr="00BA5319">
              <w:rPr>
                <w:rFonts w:ascii="Times New Roman" w:hAnsi="Times New Roman"/>
              </w:rPr>
              <w:t>-</w:t>
            </w:r>
          </w:p>
        </w:tc>
        <w:tc>
          <w:tcPr>
            <w:tcW w:w="1574" w:type="dxa"/>
          </w:tcPr>
          <w:p w:rsidR="00B7606C" w:rsidRPr="00BA5319" w:rsidRDefault="00B7606C" w:rsidP="0023277C">
            <w:pPr>
              <w:spacing w:after="0" w:line="240" w:lineRule="auto"/>
              <w:jc w:val="center"/>
              <w:rPr>
                <w:rFonts w:ascii="Times New Roman" w:hAnsi="Times New Roman"/>
              </w:rPr>
            </w:pPr>
            <w:r w:rsidRPr="00BA5319">
              <w:rPr>
                <w:rFonts w:ascii="Times New Roman" w:hAnsi="Times New Roman"/>
              </w:rPr>
              <w:t>-</w:t>
            </w:r>
          </w:p>
        </w:tc>
      </w:tr>
      <w:tr w:rsidR="00B7606C" w:rsidRPr="0038025C" w:rsidTr="0023277C">
        <w:trPr>
          <w:jc w:val="center"/>
        </w:trPr>
        <w:tc>
          <w:tcPr>
            <w:tcW w:w="635" w:type="dxa"/>
          </w:tcPr>
          <w:p w:rsidR="00B7606C" w:rsidRPr="00F55F2E" w:rsidRDefault="00B7606C" w:rsidP="0023277C">
            <w:pPr>
              <w:spacing w:after="0" w:line="240" w:lineRule="auto"/>
              <w:jc w:val="both"/>
              <w:rPr>
                <w:rFonts w:ascii="Times New Roman" w:hAnsi="Times New Roman"/>
              </w:rPr>
            </w:pPr>
            <w:r w:rsidRPr="00F55F2E">
              <w:rPr>
                <w:rFonts w:ascii="Times New Roman" w:hAnsi="Times New Roman"/>
              </w:rPr>
              <w:t>2.</w:t>
            </w:r>
          </w:p>
        </w:tc>
        <w:tc>
          <w:tcPr>
            <w:tcW w:w="2893" w:type="dxa"/>
          </w:tcPr>
          <w:p w:rsidR="00B7606C" w:rsidRPr="00F55F2E" w:rsidRDefault="00B7606C" w:rsidP="0023277C">
            <w:pPr>
              <w:spacing w:after="0" w:line="240" w:lineRule="auto"/>
              <w:jc w:val="both"/>
              <w:rPr>
                <w:rFonts w:ascii="Times New Roman" w:hAnsi="Times New Roman"/>
              </w:rPr>
            </w:pPr>
            <w:r w:rsidRPr="00F55F2E">
              <w:rPr>
                <w:rFonts w:ascii="Times New Roman" w:hAnsi="Times New Roman"/>
              </w:rPr>
              <w:t>Жилищный фонд, всего</w:t>
            </w:r>
          </w:p>
        </w:tc>
        <w:tc>
          <w:tcPr>
            <w:tcW w:w="1567" w:type="dxa"/>
          </w:tcPr>
          <w:p w:rsidR="00B7606C" w:rsidRPr="00F55F2E" w:rsidRDefault="00B7606C" w:rsidP="0023277C">
            <w:pPr>
              <w:spacing w:after="0" w:line="240" w:lineRule="auto"/>
              <w:jc w:val="center"/>
              <w:rPr>
                <w:rFonts w:ascii="Times New Roman" w:hAnsi="Times New Roman"/>
              </w:rPr>
            </w:pPr>
            <w:r w:rsidRPr="00F55F2E">
              <w:rPr>
                <w:rFonts w:ascii="Times New Roman" w:hAnsi="Times New Roman"/>
              </w:rPr>
              <w:t xml:space="preserve">тыс. кв. м общей площади квартир </w:t>
            </w:r>
          </w:p>
        </w:tc>
        <w:tc>
          <w:tcPr>
            <w:tcW w:w="1805" w:type="dxa"/>
          </w:tcPr>
          <w:p w:rsidR="00B7606C" w:rsidRPr="0038025C" w:rsidRDefault="0038025C" w:rsidP="00661834">
            <w:pPr>
              <w:spacing w:after="0" w:line="240" w:lineRule="auto"/>
              <w:jc w:val="center"/>
              <w:rPr>
                <w:rFonts w:ascii="Times New Roman" w:hAnsi="Times New Roman"/>
              </w:rPr>
            </w:pPr>
            <w:r w:rsidRPr="0038025C">
              <w:rPr>
                <w:rFonts w:ascii="Times New Roman" w:hAnsi="Times New Roman"/>
              </w:rPr>
              <w:t>4</w:t>
            </w:r>
            <w:r w:rsidR="00661834">
              <w:rPr>
                <w:rFonts w:ascii="Times New Roman" w:hAnsi="Times New Roman"/>
              </w:rPr>
              <w:t>6,8</w:t>
            </w:r>
          </w:p>
        </w:tc>
        <w:tc>
          <w:tcPr>
            <w:tcW w:w="1497" w:type="dxa"/>
          </w:tcPr>
          <w:p w:rsidR="00B7606C" w:rsidRPr="0038025C" w:rsidRDefault="0038025C" w:rsidP="0023277C">
            <w:pPr>
              <w:spacing w:after="0" w:line="240" w:lineRule="auto"/>
              <w:jc w:val="center"/>
              <w:rPr>
                <w:rFonts w:ascii="Times New Roman" w:hAnsi="Times New Roman"/>
              </w:rPr>
            </w:pPr>
            <w:r w:rsidRPr="0038025C">
              <w:rPr>
                <w:rFonts w:ascii="Times New Roman" w:hAnsi="Times New Roman"/>
              </w:rPr>
              <w:t>52,17</w:t>
            </w:r>
          </w:p>
        </w:tc>
        <w:tc>
          <w:tcPr>
            <w:tcW w:w="1574" w:type="dxa"/>
          </w:tcPr>
          <w:p w:rsidR="00B7606C" w:rsidRPr="0038025C" w:rsidRDefault="0038025C" w:rsidP="0023277C">
            <w:pPr>
              <w:spacing w:after="0" w:line="240" w:lineRule="auto"/>
              <w:jc w:val="center"/>
              <w:rPr>
                <w:rFonts w:ascii="Times New Roman" w:hAnsi="Times New Roman"/>
              </w:rPr>
            </w:pPr>
            <w:r w:rsidRPr="0038025C">
              <w:rPr>
                <w:rFonts w:ascii="Times New Roman" w:hAnsi="Times New Roman"/>
              </w:rPr>
              <w:t>56,17</w:t>
            </w:r>
          </w:p>
        </w:tc>
      </w:tr>
      <w:tr w:rsidR="0038025C" w:rsidRPr="00F55F2E" w:rsidTr="0023277C">
        <w:trPr>
          <w:jc w:val="center"/>
        </w:trPr>
        <w:tc>
          <w:tcPr>
            <w:tcW w:w="635" w:type="dxa"/>
          </w:tcPr>
          <w:p w:rsidR="0038025C" w:rsidRPr="00F55F2E" w:rsidRDefault="0038025C" w:rsidP="0023277C">
            <w:pPr>
              <w:spacing w:after="0" w:line="240" w:lineRule="auto"/>
              <w:jc w:val="both"/>
              <w:rPr>
                <w:rFonts w:ascii="Times New Roman" w:hAnsi="Times New Roman"/>
              </w:rPr>
            </w:pPr>
            <w:r w:rsidRPr="00F55F2E">
              <w:rPr>
                <w:rFonts w:ascii="Times New Roman" w:hAnsi="Times New Roman"/>
              </w:rPr>
              <w:t>2.1</w:t>
            </w:r>
          </w:p>
        </w:tc>
        <w:tc>
          <w:tcPr>
            <w:tcW w:w="2893" w:type="dxa"/>
          </w:tcPr>
          <w:p w:rsidR="0038025C" w:rsidRPr="00F55F2E" w:rsidRDefault="0038025C" w:rsidP="0023277C">
            <w:pPr>
              <w:spacing w:after="0" w:line="240" w:lineRule="auto"/>
              <w:jc w:val="both"/>
              <w:rPr>
                <w:rFonts w:ascii="Times New Roman" w:hAnsi="Times New Roman"/>
              </w:rPr>
            </w:pPr>
            <w:r w:rsidRPr="00F55F2E">
              <w:rPr>
                <w:rFonts w:ascii="Times New Roman" w:hAnsi="Times New Roman"/>
              </w:rPr>
              <w:t>существующий сохраняемый жилищный фонд</w:t>
            </w:r>
          </w:p>
        </w:tc>
        <w:tc>
          <w:tcPr>
            <w:tcW w:w="1567" w:type="dxa"/>
          </w:tcPr>
          <w:p w:rsidR="0038025C" w:rsidRPr="00F55F2E" w:rsidRDefault="0038025C" w:rsidP="0023277C">
            <w:pPr>
              <w:spacing w:after="0" w:line="240" w:lineRule="auto"/>
              <w:jc w:val="center"/>
              <w:rPr>
                <w:rFonts w:ascii="Times New Roman" w:hAnsi="Times New Roman"/>
              </w:rPr>
            </w:pPr>
            <w:r w:rsidRPr="00F55F2E">
              <w:rPr>
                <w:rFonts w:ascii="Times New Roman" w:hAnsi="Times New Roman"/>
              </w:rPr>
              <w:t>тыс. кв. м общей площади квартир</w:t>
            </w:r>
          </w:p>
        </w:tc>
        <w:tc>
          <w:tcPr>
            <w:tcW w:w="1805" w:type="dxa"/>
          </w:tcPr>
          <w:p w:rsidR="0038025C" w:rsidRPr="0038025C" w:rsidRDefault="00661834" w:rsidP="008261BB">
            <w:pPr>
              <w:spacing w:after="0" w:line="240" w:lineRule="auto"/>
              <w:jc w:val="center"/>
              <w:rPr>
                <w:rFonts w:ascii="Times New Roman" w:hAnsi="Times New Roman"/>
              </w:rPr>
            </w:pPr>
            <w:r>
              <w:rPr>
                <w:rFonts w:ascii="Times New Roman" w:hAnsi="Times New Roman"/>
              </w:rPr>
              <w:t xml:space="preserve">46,8           </w:t>
            </w:r>
          </w:p>
        </w:tc>
        <w:tc>
          <w:tcPr>
            <w:tcW w:w="1497" w:type="dxa"/>
          </w:tcPr>
          <w:p w:rsidR="0038025C" w:rsidRPr="0038025C" w:rsidRDefault="0038025C" w:rsidP="008261BB">
            <w:pPr>
              <w:spacing w:after="0" w:line="240" w:lineRule="auto"/>
              <w:jc w:val="center"/>
              <w:rPr>
                <w:rFonts w:ascii="Times New Roman" w:hAnsi="Times New Roman"/>
              </w:rPr>
            </w:pPr>
            <w:r w:rsidRPr="0038025C">
              <w:rPr>
                <w:rFonts w:ascii="Times New Roman" w:hAnsi="Times New Roman"/>
              </w:rPr>
              <w:t>52,17</w:t>
            </w:r>
          </w:p>
        </w:tc>
        <w:tc>
          <w:tcPr>
            <w:tcW w:w="1574" w:type="dxa"/>
          </w:tcPr>
          <w:p w:rsidR="0038025C" w:rsidRPr="0038025C" w:rsidRDefault="0038025C" w:rsidP="008261BB">
            <w:pPr>
              <w:spacing w:after="0" w:line="240" w:lineRule="auto"/>
              <w:jc w:val="center"/>
              <w:rPr>
                <w:rFonts w:ascii="Times New Roman" w:hAnsi="Times New Roman"/>
              </w:rPr>
            </w:pPr>
            <w:r w:rsidRPr="0038025C">
              <w:rPr>
                <w:rFonts w:ascii="Times New Roman" w:hAnsi="Times New Roman"/>
              </w:rPr>
              <w:t>56,17</w:t>
            </w:r>
          </w:p>
        </w:tc>
      </w:tr>
      <w:tr w:rsidR="00B7606C" w:rsidRPr="00F55F2E" w:rsidTr="0023277C">
        <w:trPr>
          <w:jc w:val="center"/>
        </w:trPr>
        <w:tc>
          <w:tcPr>
            <w:tcW w:w="635" w:type="dxa"/>
          </w:tcPr>
          <w:p w:rsidR="00B7606C" w:rsidRPr="00F55F2E" w:rsidRDefault="00B7606C" w:rsidP="0023277C">
            <w:pPr>
              <w:spacing w:after="0" w:line="240" w:lineRule="auto"/>
              <w:jc w:val="both"/>
              <w:rPr>
                <w:rFonts w:ascii="Times New Roman" w:hAnsi="Times New Roman"/>
              </w:rPr>
            </w:pPr>
            <w:r w:rsidRPr="00F55F2E">
              <w:rPr>
                <w:rFonts w:ascii="Times New Roman" w:hAnsi="Times New Roman"/>
              </w:rPr>
              <w:t>2.2</w:t>
            </w:r>
          </w:p>
        </w:tc>
        <w:tc>
          <w:tcPr>
            <w:tcW w:w="2893" w:type="dxa"/>
          </w:tcPr>
          <w:p w:rsidR="00B7606C" w:rsidRPr="00F55F2E" w:rsidRDefault="000A773D" w:rsidP="0023277C">
            <w:pPr>
              <w:spacing w:after="0" w:line="240" w:lineRule="auto"/>
              <w:jc w:val="both"/>
              <w:rPr>
                <w:rFonts w:ascii="Times New Roman" w:hAnsi="Times New Roman"/>
              </w:rPr>
            </w:pPr>
            <w:r w:rsidRPr="00F55F2E">
              <w:rPr>
                <w:rFonts w:ascii="Times New Roman" w:hAnsi="Times New Roman"/>
              </w:rPr>
              <w:t>н</w:t>
            </w:r>
            <w:r w:rsidR="00B7606C" w:rsidRPr="00F55F2E">
              <w:rPr>
                <w:rFonts w:ascii="Times New Roman" w:hAnsi="Times New Roman"/>
              </w:rPr>
              <w:t>овое жилищное строительство</w:t>
            </w:r>
          </w:p>
        </w:tc>
        <w:tc>
          <w:tcPr>
            <w:tcW w:w="1567" w:type="dxa"/>
          </w:tcPr>
          <w:p w:rsidR="00B7606C" w:rsidRPr="00F55F2E" w:rsidRDefault="00B7606C" w:rsidP="0023277C">
            <w:pPr>
              <w:spacing w:after="0" w:line="240" w:lineRule="auto"/>
              <w:jc w:val="center"/>
              <w:rPr>
                <w:rFonts w:ascii="Times New Roman" w:hAnsi="Times New Roman"/>
              </w:rPr>
            </w:pPr>
            <w:r w:rsidRPr="00F55F2E">
              <w:rPr>
                <w:rFonts w:ascii="Times New Roman" w:hAnsi="Times New Roman"/>
              </w:rPr>
              <w:t>тыс. кв. м общей площади квартир</w:t>
            </w:r>
          </w:p>
        </w:tc>
        <w:tc>
          <w:tcPr>
            <w:tcW w:w="1805" w:type="dxa"/>
          </w:tcPr>
          <w:p w:rsidR="00B7606C" w:rsidRPr="00BA5319" w:rsidRDefault="00F248E0" w:rsidP="0023277C">
            <w:pPr>
              <w:spacing w:after="0" w:line="240" w:lineRule="auto"/>
              <w:jc w:val="center"/>
              <w:rPr>
                <w:rFonts w:ascii="Times New Roman" w:hAnsi="Times New Roman"/>
              </w:rPr>
            </w:pPr>
            <w:r w:rsidRPr="00BA5319">
              <w:rPr>
                <w:rFonts w:ascii="Times New Roman" w:hAnsi="Times New Roman"/>
              </w:rPr>
              <w:t>0,6</w:t>
            </w:r>
            <w:r w:rsidR="0038025C" w:rsidRPr="00BA5319">
              <w:rPr>
                <w:rFonts w:ascii="Times New Roman" w:hAnsi="Times New Roman"/>
              </w:rPr>
              <w:t>3</w:t>
            </w:r>
          </w:p>
        </w:tc>
        <w:tc>
          <w:tcPr>
            <w:tcW w:w="1497" w:type="dxa"/>
          </w:tcPr>
          <w:p w:rsidR="0038025C" w:rsidRPr="00BA5319" w:rsidRDefault="0038025C" w:rsidP="0038025C">
            <w:pPr>
              <w:spacing w:after="0" w:line="240" w:lineRule="auto"/>
              <w:jc w:val="center"/>
              <w:rPr>
                <w:rFonts w:ascii="Times New Roman" w:hAnsi="Times New Roman"/>
              </w:rPr>
            </w:pPr>
            <w:r w:rsidRPr="00BA5319">
              <w:rPr>
                <w:rFonts w:ascii="Times New Roman" w:hAnsi="Times New Roman"/>
              </w:rPr>
              <w:t>1,5</w:t>
            </w:r>
          </w:p>
        </w:tc>
        <w:tc>
          <w:tcPr>
            <w:tcW w:w="1574" w:type="dxa"/>
          </w:tcPr>
          <w:p w:rsidR="00B7606C" w:rsidRPr="00BA5319" w:rsidRDefault="0038025C" w:rsidP="0023277C">
            <w:pPr>
              <w:spacing w:after="0" w:line="240" w:lineRule="auto"/>
              <w:jc w:val="center"/>
              <w:rPr>
                <w:rFonts w:ascii="Times New Roman" w:hAnsi="Times New Roman"/>
              </w:rPr>
            </w:pPr>
            <w:r w:rsidRPr="00BA5319">
              <w:rPr>
                <w:rFonts w:ascii="Times New Roman" w:hAnsi="Times New Roman"/>
              </w:rPr>
              <w:t>2,38</w:t>
            </w:r>
          </w:p>
        </w:tc>
      </w:tr>
      <w:tr w:rsidR="00B7606C" w:rsidRPr="00F55F2E" w:rsidTr="0023277C">
        <w:trPr>
          <w:jc w:val="center"/>
        </w:trPr>
        <w:tc>
          <w:tcPr>
            <w:tcW w:w="635" w:type="dxa"/>
          </w:tcPr>
          <w:p w:rsidR="00B7606C" w:rsidRPr="00F55F2E" w:rsidRDefault="00B7606C" w:rsidP="0023277C">
            <w:pPr>
              <w:spacing w:after="0" w:line="240" w:lineRule="auto"/>
              <w:jc w:val="both"/>
              <w:rPr>
                <w:rFonts w:ascii="Times New Roman" w:hAnsi="Times New Roman"/>
              </w:rPr>
            </w:pPr>
            <w:r w:rsidRPr="00F55F2E">
              <w:rPr>
                <w:rFonts w:ascii="Times New Roman" w:hAnsi="Times New Roman"/>
              </w:rPr>
              <w:t>3.</w:t>
            </w:r>
          </w:p>
        </w:tc>
        <w:tc>
          <w:tcPr>
            <w:tcW w:w="2893" w:type="dxa"/>
          </w:tcPr>
          <w:p w:rsidR="00B7606C" w:rsidRPr="00F55F2E" w:rsidRDefault="00B7606C" w:rsidP="0023277C">
            <w:pPr>
              <w:spacing w:after="0" w:line="240" w:lineRule="auto"/>
              <w:jc w:val="both"/>
              <w:rPr>
                <w:rFonts w:ascii="Times New Roman" w:hAnsi="Times New Roman"/>
              </w:rPr>
            </w:pPr>
            <w:r w:rsidRPr="00F55F2E">
              <w:rPr>
                <w:rFonts w:ascii="Times New Roman" w:hAnsi="Times New Roman"/>
              </w:rPr>
              <w:t>Общественные здания</w:t>
            </w:r>
          </w:p>
        </w:tc>
        <w:tc>
          <w:tcPr>
            <w:tcW w:w="1567" w:type="dxa"/>
          </w:tcPr>
          <w:p w:rsidR="00B7606C" w:rsidRPr="00F55F2E" w:rsidRDefault="00B7606C" w:rsidP="0023277C">
            <w:pPr>
              <w:spacing w:after="0" w:line="240" w:lineRule="auto"/>
              <w:jc w:val="center"/>
              <w:rPr>
                <w:rFonts w:ascii="Times New Roman" w:hAnsi="Times New Roman"/>
              </w:rPr>
            </w:pPr>
          </w:p>
        </w:tc>
        <w:tc>
          <w:tcPr>
            <w:tcW w:w="1805" w:type="dxa"/>
          </w:tcPr>
          <w:p w:rsidR="00B7606C" w:rsidRPr="00656BC0" w:rsidRDefault="00B7606C" w:rsidP="0023277C">
            <w:pPr>
              <w:spacing w:after="0" w:line="240" w:lineRule="auto"/>
              <w:jc w:val="center"/>
              <w:rPr>
                <w:rFonts w:ascii="Times New Roman" w:hAnsi="Times New Roman"/>
                <w:highlight w:val="yellow"/>
              </w:rPr>
            </w:pPr>
          </w:p>
        </w:tc>
        <w:tc>
          <w:tcPr>
            <w:tcW w:w="1497" w:type="dxa"/>
          </w:tcPr>
          <w:p w:rsidR="00B7606C" w:rsidRPr="00656BC0" w:rsidRDefault="00B7606C" w:rsidP="0023277C">
            <w:pPr>
              <w:spacing w:after="0" w:line="240" w:lineRule="auto"/>
              <w:jc w:val="center"/>
              <w:rPr>
                <w:rFonts w:ascii="Times New Roman" w:hAnsi="Times New Roman"/>
                <w:highlight w:val="yellow"/>
              </w:rPr>
            </w:pPr>
          </w:p>
        </w:tc>
        <w:tc>
          <w:tcPr>
            <w:tcW w:w="1574" w:type="dxa"/>
          </w:tcPr>
          <w:p w:rsidR="00B7606C" w:rsidRPr="00656BC0" w:rsidRDefault="00B7606C" w:rsidP="0023277C">
            <w:pPr>
              <w:spacing w:after="0" w:line="240" w:lineRule="auto"/>
              <w:jc w:val="center"/>
              <w:rPr>
                <w:rFonts w:ascii="Times New Roman" w:hAnsi="Times New Roman"/>
                <w:highlight w:val="yellow"/>
              </w:rPr>
            </w:pPr>
          </w:p>
        </w:tc>
      </w:tr>
      <w:tr w:rsidR="00B7606C" w:rsidRPr="00F55F2E" w:rsidTr="0023277C">
        <w:trPr>
          <w:jc w:val="center"/>
        </w:trPr>
        <w:tc>
          <w:tcPr>
            <w:tcW w:w="635" w:type="dxa"/>
          </w:tcPr>
          <w:p w:rsidR="00B7606C" w:rsidRPr="00F55F2E" w:rsidRDefault="00B7606C" w:rsidP="0023277C">
            <w:pPr>
              <w:spacing w:after="0" w:line="240" w:lineRule="auto"/>
              <w:jc w:val="both"/>
              <w:rPr>
                <w:rFonts w:ascii="Times New Roman" w:hAnsi="Times New Roman"/>
              </w:rPr>
            </w:pPr>
            <w:r w:rsidRPr="00F55F2E">
              <w:rPr>
                <w:rFonts w:ascii="Times New Roman" w:hAnsi="Times New Roman"/>
              </w:rPr>
              <w:t>3.1</w:t>
            </w:r>
          </w:p>
        </w:tc>
        <w:tc>
          <w:tcPr>
            <w:tcW w:w="2893" w:type="dxa"/>
          </w:tcPr>
          <w:p w:rsidR="00B7606C" w:rsidRPr="00F55F2E" w:rsidRDefault="000A773D" w:rsidP="0023277C">
            <w:pPr>
              <w:spacing w:after="0" w:line="240" w:lineRule="auto"/>
              <w:jc w:val="both"/>
              <w:rPr>
                <w:rFonts w:ascii="Times New Roman" w:hAnsi="Times New Roman"/>
              </w:rPr>
            </w:pPr>
            <w:r w:rsidRPr="00F55F2E">
              <w:rPr>
                <w:rFonts w:ascii="Times New Roman" w:hAnsi="Times New Roman"/>
              </w:rPr>
              <w:t>з</w:t>
            </w:r>
            <w:r w:rsidR="00B7606C" w:rsidRPr="00F55F2E">
              <w:rPr>
                <w:rFonts w:ascii="Times New Roman" w:hAnsi="Times New Roman"/>
              </w:rPr>
              <w:t>оны объектов учебно-образовательного</w:t>
            </w:r>
            <w:r w:rsidR="006644F8">
              <w:rPr>
                <w:rFonts w:ascii="Times New Roman" w:hAnsi="Times New Roman"/>
              </w:rPr>
              <w:t>, культурного</w:t>
            </w:r>
            <w:r w:rsidR="00B7606C" w:rsidRPr="00F55F2E">
              <w:rPr>
                <w:rFonts w:ascii="Times New Roman" w:hAnsi="Times New Roman"/>
              </w:rPr>
              <w:t xml:space="preserve"> назначения</w:t>
            </w:r>
          </w:p>
        </w:tc>
        <w:tc>
          <w:tcPr>
            <w:tcW w:w="1567" w:type="dxa"/>
          </w:tcPr>
          <w:p w:rsidR="00B7606C" w:rsidRPr="00F55F2E" w:rsidRDefault="00B7606C" w:rsidP="0023277C">
            <w:pPr>
              <w:spacing w:after="0" w:line="240" w:lineRule="auto"/>
              <w:jc w:val="center"/>
              <w:rPr>
                <w:rFonts w:ascii="Times New Roman" w:hAnsi="Times New Roman"/>
              </w:rPr>
            </w:pPr>
            <w:r w:rsidRPr="00F55F2E">
              <w:rPr>
                <w:rFonts w:ascii="Times New Roman" w:hAnsi="Times New Roman"/>
              </w:rPr>
              <w:t>га</w:t>
            </w:r>
          </w:p>
        </w:tc>
        <w:tc>
          <w:tcPr>
            <w:tcW w:w="1805" w:type="dxa"/>
          </w:tcPr>
          <w:p w:rsidR="00B7606C" w:rsidRPr="00BA5319" w:rsidRDefault="00BA5319" w:rsidP="0023277C">
            <w:pPr>
              <w:spacing w:after="0" w:line="240" w:lineRule="auto"/>
              <w:jc w:val="center"/>
              <w:rPr>
                <w:rFonts w:ascii="Times New Roman" w:hAnsi="Times New Roman"/>
              </w:rPr>
            </w:pPr>
            <w:r w:rsidRPr="00BA5319">
              <w:rPr>
                <w:rFonts w:ascii="Times New Roman" w:hAnsi="Times New Roman"/>
              </w:rPr>
              <w:t>11,2</w:t>
            </w:r>
          </w:p>
        </w:tc>
        <w:tc>
          <w:tcPr>
            <w:tcW w:w="1497" w:type="dxa"/>
          </w:tcPr>
          <w:p w:rsidR="00B7606C" w:rsidRPr="00BA5319" w:rsidRDefault="00BA5319" w:rsidP="0023277C">
            <w:pPr>
              <w:spacing w:after="0" w:line="240" w:lineRule="auto"/>
              <w:jc w:val="center"/>
              <w:rPr>
                <w:rFonts w:ascii="Times New Roman" w:hAnsi="Times New Roman"/>
              </w:rPr>
            </w:pPr>
            <w:r w:rsidRPr="00BA5319">
              <w:rPr>
                <w:rFonts w:ascii="Times New Roman" w:hAnsi="Times New Roman"/>
              </w:rPr>
              <w:t>11,2</w:t>
            </w:r>
          </w:p>
        </w:tc>
        <w:tc>
          <w:tcPr>
            <w:tcW w:w="1574" w:type="dxa"/>
          </w:tcPr>
          <w:p w:rsidR="00B7606C" w:rsidRPr="00BA5319" w:rsidRDefault="00BA5319" w:rsidP="0023277C">
            <w:pPr>
              <w:spacing w:after="0" w:line="240" w:lineRule="auto"/>
              <w:jc w:val="center"/>
              <w:rPr>
                <w:rFonts w:ascii="Times New Roman" w:hAnsi="Times New Roman"/>
              </w:rPr>
            </w:pPr>
            <w:r w:rsidRPr="00BA5319">
              <w:rPr>
                <w:rFonts w:ascii="Times New Roman" w:hAnsi="Times New Roman"/>
              </w:rPr>
              <w:t>12,0</w:t>
            </w:r>
          </w:p>
        </w:tc>
      </w:tr>
      <w:tr w:rsidR="00B7606C" w:rsidRPr="00F55F2E" w:rsidTr="0023277C">
        <w:trPr>
          <w:jc w:val="center"/>
        </w:trPr>
        <w:tc>
          <w:tcPr>
            <w:tcW w:w="635" w:type="dxa"/>
          </w:tcPr>
          <w:p w:rsidR="00B7606C" w:rsidRPr="00F55F2E" w:rsidRDefault="00B7606C" w:rsidP="0023277C">
            <w:pPr>
              <w:spacing w:after="0" w:line="240" w:lineRule="auto"/>
              <w:jc w:val="both"/>
              <w:rPr>
                <w:rFonts w:ascii="Times New Roman" w:hAnsi="Times New Roman"/>
              </w:rPr>
            </w:pPr>
            <w:r w:rsidRPr="00F55F2E">
              <w:rPr>
                <w:rFonts w:ascii="Times New Roman" w:hAnsi="Times New Roman"/>
              </w:rPr>
              <w:t>3.2</w:t>
            </w:r>
          </w:p>
        </w:tc>
        <w:tc>
          <w:tcPr>
            <w:tcW w:w="2893" w:type="dxa"/>
          </w:tcPr>
          <w:p w:rsidR="00B7606C" w:rsidRPr="00F55F2E" w:rsidRDefault="006053D1" w:rsidP="0023277C">
            <w:pPr>
              <w:spacing w:after="0" w:line="240" w:lineRule="auto"/>
              <w:jc w:val="both"/>
              <w:rPr>
                <w:rFonts w:ascii="Times New Roman" w:hAnsi="Times New Roman"/>
              </w:rPr>
            </w:pPr>
            <w:r w:rsidRPr="00F55F2E">
              <w:rPr>
                <w:rFonts w:ascii="Times New Roman" w:hAnsi="Times New Roman"/>
              </w:rPr>
              <w:t>з</w:t>
            </w:r>
            <w:r w:rsidR="00B7606C" w:rsidRPr="00F55F2E">
              <w:rPr>
                <w:rFonts w:ascii="Times New Roman" w:hAnsi="Times New Roman"/>
              </w:rPr>
              <w:t>оны промышленных, коммунально-складских объектов инженерной инфраструктуры</w:t>
            </w:r>
          </w:p>
        </w:tc>
        <w:tc>
          <w:tcPr>
            <w:tcW w:w="1567" w:type="dxa"/>
          </w:tcPr>
          <w:p w:rsidR="00B7606C" w:rsidRPr="00F55F2E" w:rsidRDefault="00B7606C" w:rsidP="0023277C">
            <w:pPr>
              <w:spacing w:after="0" w:line="240" w:lineRule="auto"/>
              <w:jc w:val="center"/>
              <w:rPr>
                <w:rFonts w:ascii="Times New Roman" w:hAnsi="Times New Roman"/>
              </w:rPr>
            </w:pPr>
            <w:r w:rsidRPr="00F55F2E">
              <w:rPr>
                <w:rFonts w:ascii="Times New Roman" w:hAnsi="Times New Roman"/>
              </w:rPr>
              <w:t>га</w:t>
            </w:r>
          </w:p>
        </w:tc>
        <w:tc>
          <w:tcPr>
            <w:tcW w:w="1805" w:type="dxa"/>
          </w:tcPr>
          <w:p w:rsidR="00B7606C" w:rsidRPr="00BA5319" w:rsidRDefault="00BA5319" w:rsidP="0023277C">
            <w:pPr>
              <w:spacing w:after="0" w:line="240" w:lineRule="auto"/>
              <w:jc w:val="center"/>
              <w:rPr>
                <w:rFonts w:ascii="Times New Roman" w:hAnsi="Times New Roman"/>
              </w:rPr>
            </w:pPr>
            <w:r w:rsidRPr="00BA5319">
              <w:rPr>
                <w:rFonts w:ascii="Times New Roman" w:hAnsi="Times New Roman"/>
              </w:rPr>
              <w:t>15,1</w:t>
            </w:r>
          </w:p>
        </w:tc>
        <w:tc>
          <w:tcPr>
            <w:tcW w:w="1497" w:type="dxa"/>
          </w:tcPr>
          <w:p w:rsidR="00B7606C" w:rsidRPr="00BA5319" w:rsidRDefault="00BA5319" w:rsidP="0023277C">
            <w:pPr>
              <w:spacing w:after="0" w:line="240" w:lineRule="auto"/>
              <w:jc w:val="center"/>
              <w:rPr>
                <w:rFonts w:ascii="Times New Roman" w:hAnsi="Times New Roman"/>
              </w:rPr>
            </w:pPr>
            <w:r w:rsidRPr="00BA5319">
              <w:rPr>
                <w:rFonts w:ascii="Times New Roman" w:hAnsi="Times New Roman"/>
              </w:rPr>
              <w:t>16,2</w:t>
            </w:r>
          </w:p>
        </w:tc>
        <w:tc>
          <w:tcPr>
            <w:tcW w:w="1574" w:type="dxa"/>
          </w:tcPr>
          <w:p w:rsidR="00B7606C" w:rsidRPr="00BA5319" w:rsidRDefault="00BA5319" w:rsidP="0023277C">
            <w:pPr>
              <w:spacing w:after="0" w:line="240" w:lineRule="auto"/>
              <w:jc w:val="center"/>
              <w:rPr>
                <w:rFonts w:ascii="Times New Roman" w:hAnsi="Times New Roman"/>
              </w:rPr>
            </w:pPr>
            <w:r w:rsidRPr="00BA5319">
              <w:rPr>
                <w:rFonts w:ascii="Times New Roman" w:hAnsi="Times New Roman"/>
              </w:rPr>
              <w:t>17,0</w:t>
            </w:r>
          </w:p>
        </w:tc>
      </w:tr>
      <w:tr w:rsidR="00B7606C" w:rsidRPr="00F55F2E" w:rsidTr="0023277C">
        <w:trPr>
          <w:jc w:val="center"/>
        </w:trPr>
        <w:tc>
          <w:tcPr>
            <w:tcW w:w="635" w:type="dxa"/>
          </w:tcPr>
          <w:p w:rsidR="00B7606C" w:rsidRPr="00F55F2E" w:rsidRDefault="00B7606C" w:rsidP="0023277C">
            <w:pPr>
              <w:spacing w:after="0" w:line="240" w:lineRule="auto"/>
              <w:jc w:val="both"/>
              <w:rPr>
                <w:rFonts w:ascii="Times New Roman" w:hAnsi="Times New Roman"/>
              </w:rPr>
            </w:pPr>
            <w:r w:rsidRPr="00F55F2E">
              <w:rPr>
                <w:rFonts w:ascii="Times New Roman" w:hAnsi="Times New Roman"/>
              </w:rPr>
              <w:t>3.3</w:t>
            </w:r>
          </w:p>
        </w:tc>
        <w:tc>
          <w:tcPr>
            <w:tcW w:w="2893" w:type="dxa"/>
          </w:tcPr>
          <w:p w:rsidR="00B7606C" w:rsidRPr="00F55F2E" w:rsidRDefault="006053D1" w:rsidP="0023277C">
            <w:pPr>
              <w:spacing w:after="0" w:line="240" w:lineRule="auto"/>
              <w:jc w:val="both"/>
              <w:rPr>
                <w:rFonts w:ascii="Times New Roman" w:hAnsi="Times New Roman"/>
              </w:rPr>
            </w:pPr>
            <w:r w:rsidRPr="00F55F2E">
              <w:rPr>
                <w:rFonts w:ascii="Times New Roman" w:hAnsi="Times New Roman"/>
              </w:rPr>
              <w:t>с</w:t>
            </w:r>
            <w:r w:rsidR="00B7606C" w:rsidRPr="00F55F2E">
              <w:rPr>
                <w:rFonts w:ascii="Times New Roman" w:hAnsi="Times New Roman"/>
              </w:rPr>
              <w:t>портивные залы общего пользования</w:t>
            </w:r>
          </w:p>
        </w:tc>
        <w:tc>
          <w:tcPr>
            <w:tcW w:w="1567" w:type="dxa"/>
          </w:tcPr>
          <w:p w:rsidR="00B7606C" w:rsidRPr="00F55F2E" w:rsidRDefault="00B7606C" w:rsidP="0023277C">
            <w:pPr>
              <w:spacing w:after="0" w:line="240" w:lineRule="auto"/>
              <w:jc w:val="center"/>
              <w:rPr>
                <w:rFonts w:ascii="Times New Roman" w:hAnsi="Times New Roman"/>
              </w:rPr>
            </w:pPr>
            <w:r w:rsidRPr="00F55F2E">
              <w:rPr>
                <w:rFonts w:ascii="Times New Roman" w:hAnsi="Times New Roman"/>
              </w:rPr>
              <w:t xml:space="preserve"> тыс. кв.м</w:t>
            </w:r>
          </w:p>
        </w:tc>
        <w:tc>
          <w:tcPr>
            <w:tcW w:w="1805" w:type="dxa"/>
          </w:tcPr>
          <w:p w:rsidR="00B7606C" w:rsidRPr="00BA5319" w:rsidRDefault="00BA5319" w:rsidP="0023277C">
            <w:pPr>
              <w:spacing w:after="0" w:line="240" w:lineRule="auto"/>
              <w:jc w:val="center"/>
              <w:rPr>
                <w:rFonts w:ascii="Times New Roman" w:hAnsi="Times New Roman"/>
              </w:rPr>
            </w:pPr>
            <w:r w:rsidRPr="00BA5319">
              <w:rPr>
                <w:rFonts w:ascii="Times New Roman" w:hAnsi="Times New Roman"/>
              </w:rPr>
              <w:t>-</w:t>
            </w:r>
          </w:p>
        </w:tc>
        <w:tc>
          <w:tcPr>
            <w:tcW w:w="1497" w:type="dxa"/>
          </w:tcPr>
          <w:p w:rsidR="00B7606C" w:rsidRPr="00BA5319" w:rsidRDefault="00BA5319" w:rsidP="0023277C">
            <w:pPr>
              <w:spacing w:after="0" w:line="240" w:lineRule="auto"/>
              <w:jc w:val="center"/>
              <w:rPr>
                <w:rFonts w:ascii="Times New Roman" w:hAnsi="Times New Roman"/>
              </w:rPr>
            </w:pPr>
            <w:r w:rsidRPr="00BA5319">
              <w:rPr>
                <w:rFonts w:ascii="Times New Roman" w:hAnsi="Times New Roman"/>
              </w:rPr>
              <w:t>-</w:t>
            </w:r>
          </w:p>
        </w:tc>
        <w:tc>
          <w:tcPr>
            <w:tcW w:w="1574" w:type="dxa"/>
          </w:tcPr>
          <w:p w:rsidR="00B7606C" w:rsidRPr="00BA5319" w:rsidRDefault="00BA5319" w:rsidP="0023277C">
            <w:pPr>
              <w:spacing w:after="0" w:line="240" w:lineRule="auto"/>
              <w:jc w:val="center"/>
              <w:rPr>
                <w:rFonts w:ascii="Times New Roman" w:hAnsi="Times New Roman"/>
              </w:rPr>
            </w:pPr>
            <w:r w:rsidRPr="00BA5319">
              <w:rPr>
                <w:rFonts w:ascii="Times New Roman" w:hAnsi="Times New Roman"/>
              </w:rPr>
              <w:t>-</w:t>
            </w:r>
          </w:p>
        </w:tc>
      </w:tr>
      <w:tr w:rsidR="00B7606C" w:rsidRPr="00F55F2E" w:rsidTr="0023277C">
        <w:trPr>
          <w:jc w:val="center"/>
        </w:trPr>
        <w:tc>
          <w:tcPr>
            <w:tcW w:w="635" w:type="dxa"/>
          </w:tcPr>
          <w:p w:rsidR="00B7606C" w:rsidRPr="00F55F2E" w:rsidRDefault="00B7606C" w:rsidP="0023277C">
            <w:pPr>
              <w:spacing w:after="0" w:line="240" w:lineRule="auto"/>
              <w:jc w:val="both"/>
              <w:rPr>
                <w:rFonts w:ascii="Times New Roman" w:hAnsi="Times New Roman"/>
              </w:rPr>
            </w:pPr>
            <w:r w:rsidRPr="00F55F2E">
              <w:rPr>
                <w:rFonts w:ascii="Times New Roman" w:hAnsi="Times New Roman"/>
              </w:rPr>
              <w:t>3.4</w:t>
            </w:r>
          </w:p>
        </w:tc>
        <w:tc>
          <w:tcPr>
            <w:tcW w:w="2893" w:type="dxa"/>
          </w:tcPr>
          <w:p w:rsidR="00B7606C" w:rsidRPr="00F55F2E" w:rsidRDefault="006053D1" w:rsidP="0023277C">
            <w:pPr>
              <w:spacing w:after="0" w:line="240" w:lineRule="auto"/>
              <w:jc w:val="both"/>
              <w:rPr>
                <w:rFonts w:ascii="Times New Roman" w:hAnsi="Times New Roman"/>
              </w:rPr>
            </w:pPr>
            <w:r w:rsidRPr="00F55F2E">
              <w:rPr>
                <w:rFonts w:ascii="Times New Roman" w:hAnsi="Times New Roman"/>
              </w:rPr>
              <w:t>т</w:t>
            </w:r>
            <w:r w:rsidR="00B7606C" w:rsidRPr="00F55F2E">
              <w:rPr>
                <w:rFonts w:ascii="Times New Roman" w:hAnsi="Times New Roman"/>
              </w:rPr>
              <w:t>орговые центры</w:t>
            </w:r>
            <w:r w:rsidR="006644F8">
              <w:rPr>
                <w:rFonts w:ascii="Times New Roman" w:hAnsi="Times New Roman"/>
              </w:rPr>
              <w:t>, магазины</w:t>
            </w:r>
          </w:p>
        </w:tc>
        <w:tc>
          <w:tcPr>
            <w:tcW w:w="1567" w:type="dxa"/>
          </w:tcPr>
          <w:p w:rsidR="00B7606C" w:rsidRPr="00F55F2E" w:rsidRDefault="00B7606C" w:rsidP="0023277C">
            <w:pPr>
              <w:spacing w:after="0" w:line="240" w:lineRule="auto"/>
              <w:jc w:val="center"/>
              <w:rPr>
                <w:rFonts w:ascii="Times New Roman" w:hAnsi="Times New Roman"/>
              </w:rPr>
            </w:pPr>
            <w:r w:rsidRPr="00F55F2E">
              <w:rPr>
                <w:rFonts w:ascii="Times New Roman" w:hAnsi="Times New Roman"/>
              </w:rPr>
              <w:t>тыс. кв.м</w:t>
            </w:r>
          </w:p>
        </w:tc>
        <w:tc>
          <w:tcPr>
            <w:tcW w:w="1805" w:type="dxa"/>
          </w:tcPr>
          <w:p w:rsidR="00B7606C" w:rsidRPr="00BA5319" w:rsidRDefault="00BA5319" w:rsidP="0023277C">
            <w:pPr>
              <w:spacing w:after="0" w:line="240" w:lineRule="auto"/>
              <w:jc w:val="center"/>
              <w:rPr>
                <w:rFonts w:ascii="Times New Roman" w:hAnsi="Times New Roman"/>
              </w:rPr>
            </w:pPr>
            <w:r w:rsidRPr="00BA5319">
              <w:rPr>
                <w:rFonts w:ascii="Times New Roman" w:hAnsi="Times New Roman"/>
              </w:rPr>
              <w:t>0,54</w:t>
            </w:r>
          </w:p>
        </w:tc>
        <w:tc>
          <w:tcPr>
            <w:tcW w:w="1497" w:type="dxa"/>
          </w:tcPr>
          <w:p w:rsidR="00B7606C" w:rsidRPr="00BA5319" w:rsidRDefault="00BA5319" w:rsidP="0023277C">
            <w:pPr>
              <w:spacing w:after="0" w:line="240" w:lineRule="auto"/>
              <w:jc w:val="center"/>
              <w:rPr>
                <w:rFonts w:ascii="Times New Roman" w:hAnsi="Times New Roman"/>
              </w:rPr>
            </w:pPr>
            <w:r w:rsidRPr="00BA5319">
              <w:rPr>
                <w:rFonts w:ascii="Times New Roman" w:hAnsi="Times New Roman"/>
              </w:rPr>
              <w:t>0,6</w:t>
            </w:r>
          </w:p>
        </w:tc>
        <w:tc>
          <w:tcPr>
            <w:tcW w:w="1574" w:type="dxa"/>
          </w:tcPr>
          <w:p w:rsidR="00B7606C" w:rsidRPr="00BA5319" w:rsidRDefault="00BA5319" w:rsidP="0023277C">
            <w:pPr>
              <w:spacing w:after="0" w:line="240" w:lineRule="auto"/>
              <w:jc w:val="center"/>
              <w:rPr>
                <w:rFonts w:ascii="Times New Roman" w:hAnsi="Times New Roman"/>
              </w:rPr>
            </w:pPr>
            <w:r w:rsidRPr="00BA5319">
              <w:rPr>
                <w:rFonts w:ascii="Times New Roman" w:hAnsi="Times New Roman"/>
              </w:rPr>
              <w:t>0,7</w:t>
            </w:r>
          </w:p>
        </w:tc>
      </w:tr>
    </w:tbl>
    <w:p w:rsidR="009D0A40" w:rsidRPr="00F55F2E" w:rsidRDefault="009D0A40" w:rsidP="0023277C">
      <w:pPr>
        <w:spacing w:after="0" w:line="240" w:lineRule="auto"/>
        <w:jc w:val="both"/>
        <w:rPr>
          <w:rFonts w:ascii="Times New Roman" w:hAnsi="Times New Roman"/>
        </w:rPr>
      </w:pPr>
      <w:r w:rsidRPr="00F55F2E">
        <w:rPr>
          <w:rFonts w:ascii="Times New Roman" w:hAnsi="Times New Roman"/>
        </w:rPr>
        <w:t xml:space="preserve">  </w:t>
      </w:r>
    </w:p>
    <w:p w:rsidR="000621F5" w:rsidRDefault="00B7606C" w:rsidP="0023277C">
      <w:pPr>
        <w:spacing w:after="0" w:line="240" w:lineRule="auto"/>
        <w:jc w:val="both"/>
        <w:rPr>
          <w:rFonts w:ascii="Times New Roman" w:hAnsi="Times New Roman"/>
          <w:sz w:val="28"/>
          <w:szCs w:val="28"/>
        </w:rPr>
      </w:pPr>
      <w:r w:rsidRPr="00F55F2E">
        <w:rPr>
          <w:rFonts w:ascii="Times New Roman" w:hAnsi="Times New Roman"/>
          <w:sz w:val="28"/>
          <w:szCs w:val="28"/>
        </w:rPr>
        <w:t>1.3</w:t>
      </w:r>
      <w:r w:rsidR="000621F5" w:rsidRPr="00F55F2E">
        <w:rPr>
          <w:rFonts w:ascii="Times New Roman" w:hAnsi="Times New Roman"/>
          <w:sz w:val="28"/>
          <w:szCs w:val="28"/>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w:t>
      </w:r>
    </w:p>
    <w:p w:rsidR="00C80058" w:rsidRPr="00F55F2E" w:rsidRDefault="00C80058" w:rsidP="0023277C">
      <w:pPr>
        <w:spacing w:after="0" w:line="240" w:lineRule="auto"/>
        <w:jc w:val="both"/>
        <w:rPr>
          <w:rFonts w:ascii="Times New Roman" w:hAnsi="Times New Roman"/>
          <w:sz w:val="28"/>
          <w:szCs w:val="28"/>
        </w:rPr>
      </w:pPr>
    </w:p>
    <w:p w:rsidR="000621F5" w:rsidRPr="00F55F2E" w:rsidRDefault="000621F5" w:rsidP="0023277C">
      <w:pPr>
        <w:spacing w:after="0" w:line="240" w:lineRule="auto"/>
        <w:jc w:val="both"/>
        <w:rPr>
          <w:rFonts w:ascii="Times New Roman" w:hAnsi="Times New Roman"/>
          <w:sz w:val="28"/>
          <w:szCs w:val="28"/>
        </w:rPr>
      </w:pPr>
    </w:p>
    <w:p w:rsidR="000621F5" w:rsidRPr="00F55F2E" w:rsidRDefault="00800118" w:rsidP="0023277C">
      <w:pPr>
        <w:spacing w:after="0" w:line="240" w:lineRule="auto"/>
        <w:ind w:firstLine="709"/>
        <w:jc w:val="both"/>
        <w:rPr>
          <w:rFonts w:ascii="Times New Roman" w:hAnsi="Times New Roman"/>
          <w:sz w:val="28"/>
          <w:szCs w:val="28"/>
        </w:rPr>
      </w:pPr>
      <w:r w:rsidRPr="00F55F2E">
        <w:rPr>
          <w:rFonts w:ascii="Times New Roman" w:hAnsi="Times New Roman"/>
          <w:sz w:val="28"/>
          <w:szCs w:val="28"/>
        </w:rPr>
        <w:lastRenderedPageBreak/>
        <w:t>Годовые объемы выработки</w:t>
      </w:r>
      <w:r w:rsidR="000621F5" w:rsidRPr="00F55F2E">
        <w:rPr>
          <w:rFonts w:ascii="Times New Roman" w:hAnsi="Times New Roman"/>
          <w:sz w:val="28"/>
          <w:szCs w:val="28"/>
        </w:rPr>
        <w:t xml:space="preserve"> тепловой энергии (мощности), теплоносителя с разделением по видам потребления по каждой котельной.</w:t>
      </w:r>
    </w:p>
    <w:p w:rsidR="000621F5" w:rsidRPr="00F55F2E" w:rsidRDefault="000621F5" w:rsidP="0023277C">
      <w:pPr>
        <w:spacing w:after="0" w:line="240" w:lineRule="auto"/>
        <w:jc w:val="both"/>
        <w:rPr>
          <w:rFonts w:ascii="Times New Roman" w:hAnsi="Times New Roman"/>
          <w:sz w:val="28"/>
          <w:szCs w:val="28"/>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620"/>
        <w:gridCol w:w="1620"/>
        <w:gridCol w:w="1620"/>
        <w:gridCol w:w="1620"/>
      </w:tblGrid>
      <w:tr w:rsidR="00B871DE" w:rsidRPr="00F55F2E" w:rsidTr="00B375F1">
        <w:trPr>
          <w:jc w:val="center"/>
        </w:trPr>
        <w:tc>
          <w:tcPr>
            <w:tcW w:w="3348" w:type="dxa"/>
            <w:vMerge w:val="restart"/>
            <w:shd w:val="clear" w:color="auto" w:fill="auto"/>
            <w:vAlign w:val="center"/>
          </w:tcPr>
          <w:p w:rsidR="00B871DE" w:rsidRPr="00F55F2E" w:rsidRDefault="00B871DE" w:rsidP="00B375F1">
            <w:pPr>
              <w:spacing w:after="0" w:line="240" w:lineRule="auto"/>
              <w:jc w:val="center"/>
              <w:rPr>
                <w:rFonts w:ascii="Times New Roman" w:hAnsi="Times New Roman"/>
                <w:b/>
              </w:rPr>
            </w:pPr>
            <w:r w:rsidRPr="00F55F2E">
              <w:rPr>
                <w:rFonts w:ascii="Times New Roman" w:hAnsi="Times New Roman"/>
                <w:b/>
              </w:rPr>
              <w:t>Наименование котельной</w:t>
            </w:r>
          </w:p>
        </w:tc>
        <w:tc>
          <w:tcPr>
            <w:tcW w:w="6480" w:type="dxa"/>
            <w:gridSpan w:val="4"/>
            <w:shd w:val="clear" w:color="auto" w:fill="auto"/>
            <w:vAlign w:val="center"/>
          </w:tcPr>
          <w:p w:rsidR="00B871DE" w:rsidRPr="00F55F2E" w:rsidRDefault="00996B8B" w:rsidP="00B375F1">
            <w:pPr>
              <w:spacing w:after="0" w:line="240" w:lineRule="auto"/>
              <w:jc w:val="center"/>
              <w:rPr>
                <w:rFonts w:ascii="Times New Roman" w:hAnsi="Times New Roman"/>
                <w:b/>
              </w:rPr>
            </w:pPr>
            <w:r w:rsidRPr="00F55F2E">
              <w:rPr>
                <w:rFonts w:ascii="Times New Roman" w:hAnsi="Times New Roman"/>
                <w:b/>
              </w:rPr>
              <w:t>Годовая</w:t>
            </w:r>
            <w:r w:rsidR="00023A51" w:rsidRPr="00F55F2E">
              <w:rPr>
                <w:rFonts w:ascii="Times New Roman" w:hAnsi="Times New Roman"/>
                <w:b/>
              </w:rPr>
              <w:t xml:space="preserve"> выработка</w:t>
            </w:r>
          </w:p>
        </w:tc>
      </w:tr>
      <w:tr w:rsidR="00B871DE" w:rsidRPr="00F55F2E" w:rsidTr="00B375F1">
        <w:trPr>
          <w:jc w:val="center"/>
        </w:trPr>
        <w:tc>
          <w:tcPr>
            <w:tcW w:w="3348" w:type="dxa"/>
            <w:vMerge/>
            <w:shd w:val="clear" w:color="auto" w:fill="auto"/>
            <w:vAlign w:val="center"/>
          </w:tcPr>
          <w:p w:rsidR="00B871DE" w:rsidRPr="00F55F2E" w:rsidRDefault="00B871DE" w:rsidP="00B375F1">
            <w:pPr>
              <w:spacing w:after="0" w:line="240" w:lineRule="auto"/>
              <w:jc w:val="center"/>
              <w:rPr>
                <w:rFonts w:ascii="Times New Roman" w:hAnsi="Times New Roman"/>
                <w:b/>
              </w:rPr>
            </w:pPr>
          </w:p>
        </w:tc>
        <w:tc>
          <w:tcPr>
            <w:tcW w:w="3240" w:type="dxa"/>
            <w:gridSpan w:val="2"/>
            <w:shd w:val="clear" w:color="auto" w:fill="auto"/>
            <w:vAlign w:val="center"/>
          </w:tcPr>
          <w:p w:rsidR="00B871DE" w:rsidRPr="00F55F2E" w:rsidRDefault="00E46744" w:rsidP="00B375F1">
            <w:pPr>
              <w:spacing w:after="0" w:line="240" w:lineRule="auto"/>
              <w:jc w:val="center"/>
              <w:rPr>
                <w:rFonts w:ascii="Times New Roman" w:hAnsi="Times New Roman"/>
                <w:b/>
              </w:rPr>
            </w:pPr>
            <w:r w:rsidRPr="00F55F2E">
              <w:rPr>
                <w:rFonts w:ascii="Times New Roman" w:hAnsi="Times New Roman"/>
                <w:b/>
              </w:rPr>
              <w:t>Тепловая энергия (Гкал)</w:t>
            </w:r>
          </w:p>
        </w:tc>
        <w:tc>
          <w:tcPr>
            <w:tcW w:w="3240" w:type="dxa"/>
            <w:gridSpan w:val="2"/>
            <w:shd w:val="clear" w:color="auto" w:fill="auto"/>
            <w:vAlign w:val="center"/>
          </w:tcPr>
          <w:p w:rsidR="00B871DE" w:rsidRPr="00F55F2E" w:rsidRDefault="00E46744" w:rsidP="00B375F1">
            <w:pPr>
              <w:spacing w:after="0" w:line="240" w:lineRule="auto"/>
              <w:jc w:val="center"/>
              <w:rPr>
                <w:rFonts w:ascii="Times New Roman" w:hAnsi="Times New Roman"/>
                <w:b/>
              </w:rPr>
            </w:pPr>
            <w:r w:rsidRPr="00F55F2E">
              <w:rPr>
                <w:rFonts w:ascii="Times New Roman" w:hAnsi="Times New Roman"/>
                <w:b/>
              </w:rPr>
              <w:t>Теплоноситель</w:t>
            </w:r>
            <w:r w:rsidR="00056397" w:rsidRPr="00F55F2E">
              <w:rPr>
                <w:rFonts w:ascii="Times New Roman" w:hAnsi="Times New Roman"/>
                <w:b/>
              </w:rPr>
              <w:t xml:space="preserve"> </w:t>
            </w:r>
            <w:r w:rsidRPr="00F55F2E">
              <w:rPr>
                <w:rFonts w:ascii="Times New Roman" w:hAnsi="Times New Roman"/>
                <w:b/>
              </w:rPr>
              <w:t>(</w:t>
            </w:r>
            <w:r w:rsidR="00056397" w:rsidRPr="00F55F2E">
              <w:rPr>
                <w:rFonts w:ascii="Times New Roman" w:hAnsi="Times New Roman"/>
                <w:b/>
              </w:rPr>
              <w:t>м3</w:t>
            </w:r>
            <w:r w:rsidRPr="00F55F2E">
              <w:rPr>
                <w:rFonts w:ascii="Times New Roman" w:hAnsi="Times New Roman"/>
                <w:b/>
              </w:rPr>
              <w:t>)</w:t>
            </w:r>
          </w:p>
        </w:tc>
      </w:tr>
      <w:tr w:rsidR="00B871DE" w:rsidRPr="00F55F2E" w:rsidTr="00B375F1">
        <w:trPr>
          <w:jc w:val="center"/>
        </w:trPr>
        <w:tc>
          <w:tcPr>
            <w:tcW w:w="3348" w:type="dxa"/>
            <w:vMerge/>
            <w:shd w:val="clear" w:color="auto" w:fill="auto"/>
            <w:vAlign w:val="center"/>
          </w:tcPr>
          <w:p w:rsidR="00B871DE" w:rsidRPr="00F55F2E" w:rsidRDefault="00B871DE" w:rsidP="00B375F1">
            <w:pPr>
              <w:spacing w:after="0" w:line="240" w:lineRule="auto"/>
              <w:jc w:val="center"/>
              <w:rPr>
                <w:rFonts w:ascii="Times New Roman" w:hAnsi="Times New Roman"/>
                <w:b/>
              </w:rPr>
            </w:pPr>
          </w:p>
        </w:tc>
        <w:tc>
          <w:tcPr>
            <w:tcW w:w="1620" w:type="dxa"/>
            <w:shd w:val="clear" w:color="auto" w:fill="auto"/>
            <w:vAlign w:val="center"/>
          </w:tcPr>
          <w:p w:rsidR="00B871DE" w:rsidRPr="00F55F2E" w:rsidRDefault="000E40C9" w:rsidP="00B375F1">
            <w:pPr>
              <w:spacing w:after="0" w:line="240" w:lineRule="auto"/>
              <w:jc w:val="center"/>
              <w:rPr>
                <w:rFonts w:ascii="Times New Roman" w:hAnsi="Times New Roman"/>
                <w:b/>
              </w:rPr>
            </w:pPr>
            <w:r w:rsidRPr="00F55F2E">
              <w:rPr>
                <w:rFonts w:ascii="Times New Roman" w:hAnsi="Times New Roman"/>
                <w:b/>
              </w:rPr>
              <w:t>Отопление</w:t>
            </w:r>
          </w:p>
        </w:tc>
        <w:tc>
          <w:tcPr>
            <w:tcW w:w="1620" w:type="dxa"/>
            <w:shd w:val="clear" w:color="auto" w:fill="auto"/>
            <w:vAlign w:val="center"/>
          </w:tcPr>
          <w:p w:rsidR="00B871DE" w:rsidRPr="00F55F2E" w:rsidRDefault="000E40C9" w:rsidP="00B375F1">
            <w:pPr>
              <w:spacing w:after="0" w:line="240" w:lineRule="auto"/>
              <w:jc w:val="center"/>
              <w:rPr>
                <w:rFonts w:ascii="Times New Roman" w:hAnsi="Times New Roman"/>
                <w:b/>
              </w:rPr>
            </w:pPr>
            <w:r w:rsidRPr="00F55F2E">
              <w:rPr>
                <w:rFonts w:ascii="Times New Roman" w:hAnsi="Times New Roman"/>
                <w:b/>
              </w:rPr>
              <w:t>ГВС</w:t>
            </w:r>
          </w:p>
        </w:tc>
        <w:tc>
          <w:tcPr>
            <w:tcW w:w="1620" w:type="dxa"/>
            <w:shd w:val="clear" w:color="auto" w:fill="auto"/>
            <w:vAlign w:val="center"/>
          </w:tcPr>
          <w:p w:rsidR="00B871DE" w:rsidRPr="00F55F2E" w:rsidRDefault="000E40C9" w:rsidP="00B375F1">
            <w:pPr>
              <w:spacing w:after="0" w:line="240" w:lineRule="auto"/>
              <w:jc w:val="center"/>
              <w:rPr>
                <w:rFonts w:ascii="Times New Roman" w:hAnsi="Times New Roman"/>
                <w:b/>
              </w:rPr>
            </w:pPr>
            <w:r w:rsidRPr="00F55F2E">
              <w:rPr>
                <w:rFonts w:ascii="Times New Roman" w:hAnsi="Times New Roman"/>
                <w:b/>
              </w:rPr>
              <w:t>Отопление</w:t>
            </w:r>
          </w:p>
        </w:tc>
        <w:tc>
          <w:tcPr>
            <w:tcW w:w="1620" w:type="dxa"/>
            <w:shd w:val="clear" w:color="auto" w:fill="auto"/>
            <w:vAlign w:val="center"/>
          </w:tcPr>
          <w:p w:rsidR="00B871DE" w:rsidRPr="00F55F2E" w:rsidRDefault="000E40C9" w:rsidP="00B375F1">
            <w:pPr>
              <w:spacing w:after="0" w:line="240" w:lineRule="auto"/>
              <w:jc w:val="center"/>
              <w:rPr>
                <w:rFonts w:ascii="Times New Roman" w:hAnsi="Times New Roman"/>
                <w:b/>
              </w:rPr>
            </w:pPr>
            <w:r w:rsidRPr="00F55F2E">
              <w:rPr>
                <w:rFonts w:ascii="Times New Roman" w:hAnsi="Times New Roman"/>
                <w:b/>
              </w:rPr>
              <w:t>ГВС</w:t>
            </w:r>
          </w:p>
        </w:tc>
      </w:tr>
      <w:tr w:rsidR="00772993" w:rsidRPr="00F55F2E" w:rsidTr="00B375F1">
        <w:trPr>
          <w:jc w:val="center"/>
        </w:trPr>
        <w:tc>
          <w:tcPr>
            <w:tcW w:w="9828" w:type="dxa"/>
            <w:gridSpan w:val="5"/>
            <w:shd w:val="clear" w:color="auto" w:fill="auto"/>
            <w:vAlign w:val="center"/>
          </w:tcPr>
          <w:p w:rsidR="00772993" w:rsidRPr="00F55F2E" w:rsidRDefault="00772993" w:rsidP="00FD35D2">
            <w:pPr>
              <w:spacing w:after="0" w:line="240" w:lineRule="auto"/>
              <w:jc w:val="center"/>
              <w:rPr>
                <w:rFonts w:ascii="Times New Roman" w:hAnsi="Times New Roman"/>
                <w:b/>
              </w:rPr>
            </w:pPr>
            <w:r w:rsidRPr="00F55F2E">
              <w:rPr>
                <w:rFonts w:ascii="Times New Roman" w:hAnsi="Times New Roman"/>
                <w:b/>
              </w:rPr>
              <w:t xml:space="preserve">Котельные </w:t>
            </w:r>
            <w:r w:rsidR="00FD35D2">
              <w:rPr>
                <w:rFonts w:ascii="Times New Roman" w:hAnsi="Times New Roman"/>
                <w:b/>
              </w:rPr>
              <w:t>Телеговского</w:t>
            </w:r>
            <w:r w:rsidRPr="00F55F2E">
              <w:rPr>
                <w:rFonts w:ascii="Times New Roman" w:hAnsi="Times New Roman"/>
                <w:b/>
              </w:rPr>
              <w:t xml:space="preserve"> сельско</w:t>
            </w:r>
            <w:r w:rsidR="00F0389D" w:rsidRPr="00F55F2E">
              <w:rPr>
                <w:rFonts w:ascii="Times New Roman" w:hAnsi="Times New Roman"/>
                <w:b/>
              </w:rPr>
              <w:t>го</w:t>
            </w:r>
            <w:r w:rsidRPr="00F55F2E">
              <w:rPr>
                <w:rFonts w:ascii="Times New Roman" w:hAnsi="Times New Roman"/>
                <w:b/>
              </w:rPr>
              <w:t xml:space="preserve"> поселени</w:t>
            </w:r>
            <w:r w:rsidR="00F0389D" w:rsidRPr="00F55F2E">
              <w:rPr>
                <w:rFonts w:ascii="Times New Roman" w:hAnsi="Times New Roman"/>
                <w:b/>
              </w:rPr>
              <w:t>я</w:t>
            </w:r>
          </w:p>
        </w:tc>
      </w:tr>
      <w:tr w:rsidR="00FD35D2" w:rsidRPr="00F55F2E" w:rsidTr="00B375F1">
        <w:trPr>
          <w:trHeight w:val="549"/>
          <w:jc w:val="center"/>
        </w:trPr>
        <w:tc>
          <w:tcPr>
            <w:tcW w:w="3348" w:type="dxa"/>
            <w:shd w:val="clear" w:color="auto" w:fill="auto"/>
            <w:vAlign w:val="center"/>
          </w:tcPr>
          <w:p w:rsidR="00FD35D2" w:rsidRDefault="00FD35D2" w:rsidP="00FD35D2">
            <w:pPr>
              <w:spacing w:after="0" w:line="240" w:lineRule="auto"/>
              <w:rPr>
                <w:rFonts w:ascii="Times New Roman" w:hAnsi="Times New Roman"/>
              </w:rPr>
            </w:pPr>
            <w:r>
              <w:rPr>
                <w:rFonts w:ascii="Times New Roman" w:hAnsi="Times New Roman"/>
              </w:rPr>
              <w:t>Котельная</w:t>
            </w:r>
            <w:r w:rsidR="006F0EA2">
              <w:rPr>
                <w:rFonts w:ascii="Times New Roman" w:hAnsi="Times New Roman"/>
              </w:rPr>
              <w:t xml:space="preserve"> «</w:t>
            </w:r>
            <w:r>
              <w:rPr>
                <w:rFonts w:ascii="Times New Roman" w:hAnsi="Times New Roman"/>
              </w:rPr>
              <w:t xml:space="preserve"> Ильинск</w:t>
            </w:r>
            <w:r w:rsidR="006F0EA2">
              <w:rPr>
                <w:rFonts w:ascii="Times New Roman" w:hAnsi="Times New Roman"/>
              </w:rPr>
              <w:t>ий»</w:t>
            </w:r>
            <w:r>
              <w:rPr>
                <w:rFonts w:ascii="Times New Roman" w:hAnsi="Times New Roman"/>
              </w:rPr>
              <w:t xml:space="preserve"> ДК</w:t>
            </w:r>
            <w:r w:rsidR="006F0EA2">
              <w:rPr>
                <w:rFonts w:ascii="Times New Roman" w:hAnsi="Times New Roman"/>
              </w:rPr>
              <w:t>»</w:t>
            </w:r>
            <w:r w:rsidRPr="00F55F2E">
              <w:rPr>
                <w:rFonts w:ascii="Times New Roman" w:hAnsi="Times New Roman"/>
              </w:rPr>
              <w:t>,</w:t>
            </w:r>
          </w:p>
          <w:p w:rsidR="00FD35D2" w:rsidRPr="00F55F2E" w:rsidRDefault="00FD35D2" w:rsidP="00FD35D2">
            <w:pPr>
              <w:spacing w:after="0" w:line="240" w:lineRule="auto"/>
              <w:rPr>
                <w:rFonts w:ascii="Times New Roman" w:hAnsi="Times New Roman"/>
              </w:rPr>
            </w:pPr>
            <w:r w:rsidRPr="00F55F2E">
              <w:rPr>
                <w:rFonts w:ascii="Times New Roman" w:hAnsi="Times New Roman"/>
              </w:rPr>
              <w:t xml:space="preserve"> д. </w:t>
            </w:r>
            <w:r>
              <w:rPr>
                <w:rFonts w:ascii="Times New Roman" w:hAnsi="Times New Roman"/>
              </w:rPr>
              <w:t>Ершевская</w:t>
            </w:r>
            <w:r w:rsidR="006F0EA2">
              <w:rPr>
                <w:rFonts w:ascii="Times New Roman" w:hAnsi="Times New Roman"/>
              </w:rPr>
              <w:t>, ул.Центральная, д.10а</w:t>
            </w:r>
          </w:p>
        </w:tc>
        <w:tc>
          <w:tcPr>
            <w:tcW w:w="1620" w:type="dxa"/>
            <w:shd w:val="clear" w:color="auto" w:fill="auto"/>
            <w:vAlign w:val="center"/>
          </w:tcPr>
          <w:p w:rsidR="00FD35D2" w:rsidRPr="007E2FBC" w:rsidRDefault="00FD35D2" w:rsidP="00B375F1">
            <w:pPr>
              <w:spacing w:after="0" w:line="240" w:lineRule="auto"/>
              <w:jc w:val="center"/>
              <w:rPr>
                <w:rFonts w:ascii="Times New Roman" w:hAnsi="Times New Roman"/>
              </w:rPr>
            </w:pPr>
            <w:r w:rsidRPr="007E2FBC">
              <w:rPr>
                <w:rFonts w:ascii="Times New Roman" w:hAnsi="Times New Roman"/>
              </w:rPr>
              <w:t>137,9</w:t>
            </w:r>
          </w:p>
        </w:tc>
        <w:tc>
          <w:tcPr>
            <w:tcW w:w="1620" w:type="dxa"/>
            <w:shd w:val="clear" w:color="auto" w:fill="auto"/>
            <w:vAlign w:val="center"/>
          </w:tcPr>
          <w:p w:rsidR="00FD35D2" w:rsidRPr="007E2FBC" w:rsidRDefault="00FD35D2" w:rsidP="00B375F1">
            <w:pPr>
              <w:spacing w:after="0" w:line="240" w:lineRule="auto"/>
              <w:jc w:val="center"/>
              <w:rPr>
                <w:rFonts w:ascii="Times New Roman" w:hAnsi="Times New Roman"/>
              </w:rPr>
            </w:pPr>
            <w:r w:rsidRPr="007E2FBC">
              <w:rPr>
                <w:rFonts w:ascii="Times New Roman" w:hAnsi="Times New Roman"/>
              </w:rPr>
              <w:t>0</w:t>
            </w:r>
          </w:p>
        </w:tc>
        <w:tc>
          <w:tcPr>
            <w:tcW w:w="1620" w:type="dxa"/>
            <w:shd w:val="clear" w:color="auto" w:fill="auto"/>
            <w:vAlign w:val="center"/>
          </w:tcPr>
          <w:p w:rsidR="00FD35D2" w:rsidRPr="007E2FBC" w:rsidRDefault="00FD35D2" w:rsidP="00B375F1">
            <w:pPr>
              <w:spacing w:after="0" w:line="240" w:lineRule="auto"/>
              <w:jc w:val="center"/>
              <w:rPr>
                <w:rFonts w:ascii="Times New Roman" w:hAnsi="Times New Roman"/>
              </w:rPr>
            </w:pPr>
            <w:r w:rsidRPr="007E2FBC">
              <w:rPr>
                <w:rFonts w:ascii="Times New Roman" w:hAnsi="Times New Roman"/>
              </w:rPr>
              <w:t>3,1</w:t>
            </w:r>
          </w:p>
        </w:tc>
        <w:tc>
          <w:tcPr>
            <w:tcW w:w="1620" w:type="dxa"/>
            <w:shd w:val="clear" w:color="auto" w:fill="auto"/>
            <w:vAlign w:val="center"/>
          </w:tcPr>
          <w:p w:rsidR="00FD35D2" w:rsidRPr="00F55F2E" w:rsidRDefault="00FD35D2" w:rsidP="00B375F1">
            <w:pPr>
              <w:spacing w:after="0" w:line="240" w:lineRule="auto"/>
              <w:jc w:val="center"/>
              <w:rPr>
                <w:rFonts w:ascii="Times New Roman" w:hAnsi="Times New Roman"/>
              </w:rPr>
            </w:pPr>
            <w:r w:rsidRPr="00F55F2E">
              <w:rPr>
                <w:rFonts w:ascii="Times New Roman" w:hAnsi="Times New Roman"/>
              </w:rPr>
              <w:t>0</w:t>
            </w:r>
          </w:p>
        </w:tc>
      </w:tr>
      <w:tr w:rsidR="008A0622" w:rsidRPr="00F55F2E" w:rsidTr="00B375F1">
        <w:trPr>
          <w:jc w:val="center"/>
        </w:trPr>
        <w:tc>
          <w:tcPr>
            <w:tcW w:w="3348" w:type="dxa"/>
            <w:shd w:val="clear" w:color="auto" w:fill="auto"/>
            <w:vAlign w:val="center"/>
          </w:tcPr>
          <w:p w:rsidR="008A0622" w:rsidRPr="00F55F2E" w:rsidRDefault="008A0622" w:rsidP="006F0EA2">
            <w:pPr>
              <w:spacing w:after="0" w:line="240" w:lineRule="auto"/>
              <w:rPr>
                <w:rFonts w:ascii="Times New Roman" w:hAnsi="Times New Roman"/>
              </w:rPr>
            </w:pPr>
            <w:r w:rsidRPr="006E37D8">
              <w:rPr>
                <w:rFonts w:ascii="Times New Roman" w:hAnsi="Times New Roman"/>
              </w:rPr>
              <w:t xml:space="preserve">Котельная </w:t>
            </w:r>
            <w:r w:rsidR="006F0EA2">
              <w:rPr>
                <w:rFonts w:ascii="Times New Roman" w:hAnsi="Times New Roman"/>
              </w:rPr>
              <w:t>«</w:t>
            </w:r>
            <w:r w:rsidRPr="006E37D8">
              <w:rPr>
                <w:rFonts w:ascii="Times New Roman" w:hAnsi="Times New Roman"/>
              </w:rPr>
              <w:t xml:space="preserve"> Городищенская</w:t>
            </w:r>
            <w:r w:rsidR="006F0EA2">
              <w:rPr>
                <w:rFonts w:ascii="Times New Roman" w:hAnsi="Times New Roman"/>
              </w:rPr>
              <w:t>», д.Городищенская, д.6в</w:t>
            </w:r>
          </w:p>
        </w:tc>
        <w:tc>
          <w:tcPr>
            <w:tcW w:w="1620" w:type="dxa"/>
            <w:shd w:val="clear" w:color="auto" w:fill="auto"/>
            <w:vAlign w:val="center"/>
          </w:tcPr>
          <w:p w:rsidR="008A0622" w:rsidRPr="007E2FBC" w:rsidRDefault="008A0622" w:rsidP="008A0622">
            <w:pPr>
              <w:spacing w:after="0" w:line="240" w:lineRule="auto"/>
              <w:jc w:val="center"/>
              <w:rPr>
                <w:rFonts w:ascii="Times New Roman" w:hAnsi="Times New Roman"/>
              </w:rPr>
            </w:pPr>
            <w:r w:rsidRPr="007E2FBC">
              <w:rPr>
                <w:rFonts w:ascii="Times New Roman" w:hAnsi="Times New Roman"/>
              </w:rPr>
              <w:t>63,7</w:t>
            </w:r>
          </w:p>
        </w:tc>
        <w:tc>
          <w:tcPr>
            <w:tcW w:w="1620" w:type="dxa"/>
            <w:shd w:val="clear" w:color="auto" w:fill="auto"/>
            <w:vAlign w:val="center"/>
          </w:tcPr>
          <w:p w:rsidR="008A0622" w:rsidRPr="007E2FBC" w:rsidRDefault="008A0622" w:rsidP="008A0622">
            <w:pPr>
              <w:spacing w:after="0" w:line="240" w:lineRule="auto"/>
              <w:jc w:val="center"/>
              <w:rPr>
                <w:rFonts w:ascii="Times New Roman" w:hAnsi="Times New Roman"/>
              </w:rPr>
            </w:pPr>
            <w:r w:rsidRPr="007E2FBC">
              <w:rPr>
                <w:rFonts w:ascii="Times New Roman" w:hAnsi="Times New Roman"/>
              </w:rPr>
              <w:t>0</w:t>
            </w:r>
          </w:p>
        </w:tc>
        <w:tc>
          <w:tcPr>
            <w:tcW w:w="1620" w:type="dxa"/>
            <w:shd w:val="clear" w:color="auto" w:fill="auto"/>
            <w:vAlign w:val="center"/>
          </w:tcPr>
          <w:p w:rsidR="008A0622" w:rsidRPr="007E2FBC" w:rsidRDefault="008A0622" w:rsidP="008A0622">
            <w:pPr>
              <w:spacing w:after="0" w:line="240" w:lineRule="auto"/>
              <w:jc w:val="center"/>
              <w:rPr>
                <w:rFonts w:ascii="Times New Roman" w:hAnsi="Times New Roman"/>
              </w:rPr>
            </w:pPr>
            <w:r w:rsidRPr="007E2FBC">
              <w:rPr>
                <w:rFonts w:ascii="Times New Roman" w:hAnsi="Times New Roman"/>
              </w:rPr>
              <w:t>4,1</w:t>
            </w:r>
          </w:p>
        </w:tc>
        <w:tc>
          <w:tcPr>
            <w:tcW w:w="1620" w:type="dxa"/>
            <w:shd w:val="clear" w:color="auto" w:fill="auto"/>
            <w:vAlign w:val="center"/>
          </w:tcPr>
          <w:p w:rsidR="008A0622" w:rsidRPr="00F55F2E" w:rsidRDefault="008A0622" w:rsidP="008A0622">
            <w:pPr>
              <w:spacing w:after="0" w:line="240" w:lineRule="auto"/>
              <w:jc w:val="center"/>
              <w:rPr>
                <w:rFonts w:ascii="Times New Roman" w:hAnsi="Times New Roman"/>
              </w:rPr>
            </w:pPr>
            <w:r w:rsidRPr="00F55F2E">
              <w:rPr>
                <w:rFonts w:ascii="Times New Roman" w:hAnsi="Times New Roman"/>
              </w:rPr>
              <w:t>0</w:t>
            </w:r>
          </w:p>
        </w:tc>
      </w:tr>
      <w:tr w:rsidR="008A0622" w:rsidRPr="00F55F2E" w:rsidTr="00B375F1">
        <w:trPr>
          <w:jc w:val="center"/>
        </w:trPr>
        <w:tc>
          <w:tcPr>
            <w:tcW w:w="3348" w:type="dxa"/>
            <w:shd w:val="clear" w:color="auto" w:fill="auto"/>
            <w:vAlign w:val="center"/>
          </w:tcPr>
          <w:p w:rsidR="008A0622" w:rsidRPr="00C238DE" w:rsidRDefault="008A0622" w:rsidP="008A0622">
            <w:pPr>
              <w:spacing w:after="0" w:line="240" w:lineRule="auto"/>
              <w:rPr>
                <w:rFonts w:ascii="Times New Roman" w:hAnsi="Times New Roman"/>
              </w:rPr>
            </w:pPr>
            <w:r w:rsidRPr="00C238DE">
              <w:rPr>
                <w:rFonts w:ascii="Times New Roman" w:hAnsi="Times New Roman"/>
              </w:rPr>
              <w:t xml:space="preserve">Котельная «Солониха», </w:t>
            </w:r>
          </w:p>
          <w:p w:rsidR="008A0622" w:rsidRPr="006E37D8" w:rsidRDefault="008A0622" w:rsidP="00FE4BD8">
            <w:pPr>
              <w:spacing w:after="0" w:line="240" w:lineRule="auto"/>
              <w:rPr>
                <w:rFonts w:ascii="Times New Roman" w:hAnsi="Times New Roman"/>
              </w:rPr>
            </w:pPr>
            <w:r w:rsidRPr="00C238DE">
              <w:rPr>
                <w:rFonts w:ascii="Times New Roman" w:hAnsi="Times New Roman"/>
              </w:rPr>
              <w:t>д. К</w:t>
            </w:r>
            <w:r w:rsidR="00FE4BD8">
              <w:rPr>
                <w:rFonts w:ascii="Times New Roman" w:hAnsi="Times New Roman"/>
              </w:rPr>
              <w:t xml:space="preserve">урорт </w:t>
            </w:r>
            <w:r w:rsidRPr="00C238DE">
              <w:rPr>
                <w:rFonts w:ascii="Times New Roman" w:hAnsi="Times New Roman"/>
              </w:rPr>
              <w:t xml:space="preserve"> Солониха</w:t>
            </w:r>
            <w:r w:rsidR="006F0EA2">
              <w:rPr>
                <w:rFonts w:ascii="Times New Roman" w:hAnsi="Times New Roman"/>
              </w:rPr>
              <w:t>, ул.Молодёжная,д.1</w:t>
            </w:r>
          </w:p>
        </w:tc>
        <w:tc>
          <w:tcPr>
            <w:tcW w:w="1620" w:type="dxa"/>
            <w:shd w:val="clear" w:color="auto" w:fill="auto"/>
            <w:vAlign w:val="center"/>
          </w:tcPr>
          <w:p w:rsidR="008A0622" w:rsidRPr="007E2FBC" w:rsidRDefault="00FE4BD8" w:rsidP="008A0622">
            <w:pPr>
              <w:spacing w:after="0" w:line="240" w:lineRule="auto"/>
              <w:jc w:val="center"/>
              <w:rPr>
                <w:rFonts w:ascii="Times New Roman" w:hAnsi="Times New Roman"/>
              </w:rPr>
            </w:pPr>
            <w:r>
              <w:rPr>
                <w:rFonts w:ascii="Times New Roman" w:hAnsi="Times New Roman"/>
              </w:rPr>
              <w:t>70,0</w:t>
            </w:r>
          </w:p>
        </w:tc>
        <w:tc>
          <w:tcPr>
            <w:tcW w:w="1620" w:type="dxa"/>
            <w:shd w:val="clear" w:color="auto" w:fill="auto"/>
            <w:vAlign w:val="center"/>
          </w:tcPr>
          <w:p w:rsidR="008A0622" w:rsidRPr="007E2FBC" w:rsidRDefault="00FE4BD8" w:rsidP="008A0622">
            <w:pPr>
              <w:spacing w:after="0" w:line="240" w:lineRule="auto"/>
              <w:jc w:val="center"/>
              <w:rPr>
                <w:rFonts w:ascii="Times New Roman" w:hAnsi="Times New Roman"/>
              </w:rPr>
            </w:pPr>
            <w:r>
              <w:rPr>
                <w:rFonts w:ascii="Times New Roman" w:hAnsi="Times New Roman"/>
              </w:rPr>
              <w:t>0</w:t>
            </w:r>
          </w:p>
        </w:tc>
        <w:tc>
          <w:tcPr>
            <w:tcW w:w="1620" w:type="dxa"/>
            <w:shd w:val="clear" w:color="auto" w:fill="auto"/>
            <w:vAlign w:val="center"/>
          </w:tcPr>
          <w:p w:rsidR="008A0622" w:rsidRPr="007E2FBC" w:rsidRDefault="00FE4BD8" w:rsidP="008A0622">
            <w:pPr>
              <w:spacing w:after="0" w:line="240" w:lineRule="auto"/>
              <w:jc w:val="center"/>
              <w:rPr>
                <w:rFonts w:ascii="Times New Roman" w:hAnsi="Times New Roman"/>
              </w:rPr>
            </w:pPr>
            <w:r>
              <w:rPr>
                <w:rFonts w:ascii="Times New Roman" w:hAnsi="Times New Roman"/>
              </w:rPr>
              <w:t>1,2</w:t>
            </w:r>
          </w:p>
        </w:tc>
        <w:tc>
          <w:tcPr>
            <w:tcW w:w="1620" w:type="dxa"/>
            <w:shd w:val="clear" w:color="auto" w:fill="auto"/>
            <w:vAlign w:val="center"/>
          </w:tcPr>
          <w:p w:rsidR="008A0622" w:rsidRPr="00F55F2E" w:rsidRDefault="00FE4BD8" w:rsidP="008A0622">
            <w:pPr>
              <w:spacing w:after="0" w:line="240" w:lineRule="auto"/>
              <w:jc w:val="center"/>
              <w:rPr>
                <w:rFonts w:ascii="Times New Roman" w:hAnsi="Times New Roman"/>
              </w:rPr>
            </w:pPr>
            <w:r>
              <w:rPr>
                <w:rFonts w:ascii="Times New Roman" w:hAnsi="Times New Roman"/>
              </w:rPr>
              <w:t>0</w:t>
            </w:r>
          </w:p>
        </w:tc>
      </w:tr>
      <w:tr w:rsidR="00C20832" w:rsidRPr="00F55F2E" w:rsidTr="008A0622">
        <w:trPr>
          <w:trHeight w:val="654"/>
          <w:jc w:val="center"/>
        </w:trPr>
        <w:tc>
          <w:tcPr>
            <w:tcW w:w="3348" w:type="dxa"/>
            <w:shd w:val="clear" w:color="auto" w:fill="auto"/>
            <w:vAlign w:val="center"/>
          </w:tcPr>
          <w:p w:rsidR="00C20832" w:rsidRPr="00F55F2E" w:rsidRDefault="00C20832" w:rsidP="009C7BAE">
            <w:pPr>
              <w:spacing w:after="0" w:line="240" w:lineRule="auto"/>
              <w:rPr>
                <w:rFonts w:ascii="Times New Roman" w:hAnsi="Times New Roman"/>
              </w:rPr>
            </w:pPr>
            <w:r>
              <w:rPr>
                <w:rFonts w:ascii="Times New Roman" w:hAnsi="Times New Roman"/>
              </w:rPr>
              <w:t>Котельная ГБУЗ АО «Санаторий имени М.Н.Фаворской»</w:t>
            </w:r>
          </w:p>
          <w:p w:rsidR="00C20832" w:rsidRPr="00F55F2E" w:rsidRDefault="00C20832" w:rsidP="009C7BAE">
            <w:pPr>
              <w:spacing w:after="0" w:line="240" w:lineRule="auto"/>
              <w:rPr>
                <w:rFonts w:ascii="Times New Roman" w:hAnsi="Times New Roman"/>
              </w:rPr>
            </w:pPr>
          </w:p>
        </w:tc>
        <w:tc>
          <w:tcPr>
            <w:tcW w:w="1620" w:type="dxa"/>
            <w:shd w:val="clear" w:color="auto" w:fill="auto"/>
            <w:vAlign w:val="center"/>
          </w:tcPr>
          <w:p w:rsidR="00C20832" w:rsidRPr="007E2FBC" w:rsidRDefault="00FE4BD8" w:rsidP="008A0622">
            <w:pPr>
              <w:spacing w:after="0" w:line="240" w:lineRule="auto"/>
              <w:jc w:val="center"/>
              <w:rPr>
                <w:rFonts w:ascii="Times New Roman" w:hAnsi="Times New Roman"/>
              </w:rPr>
            </w:pPr>
            <w:r>
              <w:rPr>
                <w:rFonts w:ascii="Times New Roman" w:hAnsi="Times New Roman"/>
              </w:rPr>
              <w:t>1681,2</w:t>
            </w:r>
          </w:p>
        </w:tc>
        <w:tc>
          <w:tcPr>
            <w:tcW w:w="1620" w:type="dxa"/>
            <w:shd w:val="clear" w:color="auto" w:fill="auto"/>
            <w:vAlign w:val="center"/>
          </w:tcPr>
          <w:p w:rsidR="00C20832" w:rsidRPr="007E2FBC" w:rsidRDefault="00FE4BD8" w:rsidP="008A0622">
            <w:pPr>
              <w:spacing w:after="0" w:line="240" w:lineRule="auto"/>
              <w:jc w:val="center"/>
              <w:rPr>
                <w:rFonts w:ascii="Times New Roman" w:hAnsi="Times New Roman"/>
              </w:rPr>
            </w:pPr>
            <w:r>
              <w:rPr>
                <w:rFonts w:ascii="Times New Roman" w:hAnsi="Times New Roman"/>
              </w:rPr>
              <w:t>0</w:t>
            </w:r>
          </w:p>
        </w:tc>
        <w:tc>
          <w:tcPr>
            <w:tcW w:w="1620" w:type="dxa"/>
            <w:shd w:val="clear" w:color="auto" w:fill="auto"/>
            <w:vAlign w:val="center"/>
          </w:tcPr>
          <w:p w:rsidR="00C20832" w:rsidRPr="007E2FBC" w:rsidRDefault="00FE4BD8" w:rsidP="008A0622">
            <w:pPr>
              <w:spacing w:after="0" w:line="240" w:lineRule="auto"/>
              <w:jc w:val="center"/>
              <w:rPr>
                <w:rFonts w:ascii="Times New Roman" w:hAnsi="Times New Roman"/>
              </w:rPr>
            </w:pPr>
            <w:r>
              <w:rPr>
                <w:rFonts w:ascii="Times New Roman" w:hAnsi="Times New Roman"/>
              </w:rPr>
              <w:t>28,2</w:t>
            </w:r>
          </w:p>
        </w:tc>
        <w:tc>
          <w:tcPr>
            <w:tcW w:w="1620" w:type="dxa"/>
            <w:shd w:val="clear" w:color="auto" w:fill="auto"/>
            <w:vAlign w:val="center"/>
          </w:tcPr>
          <w:p w:rsidR="00C20832" w:rsidRPr="00F55F2E" w:rsidRDefault="00FE4BD8" w:rsidP="008A0622">
            <w:pPr>
              <w:spacing w:after="0" w:line="240" w:lineRule="auto"/>
              <w:jc w:val="center"/>
              <w:rPr>
                <w:rFonts w:ascii="Times New Roman" w:hAnsi="Times New Roman"/>
              </w:rPr>
            </w:pPr>
            <w:r>
              <w:rPr>
                <w:rFonts w:ascii="Times New Roman" w:hAnsi="Times New Roman"/>
              </w:rPr>
              <w:t>0</w:t>
            </w:r>
          </w:p>
        </w:tc>
      </w:tr>
      <w:tr w:rsidR="00C20832" w:rsidRPr="00F55F2E" w:rsidTr="00B375F1">
        <w:trPr>
          <w:jc w:val="center"/>
        </w:trPr>
        <w:tc>
          <w:tcPr>
            <w:tcW w:w="3348" w:type="dxa"/>
            <w:shd w:val="clear" w:color="auto" w:fill="auto"/>
            <w:vAlign w:val="center"/>
          </w:tcPr>
          <w:p w:rsidR="00C20832" w:rsidRPr="00C238DE" w:rsidRDefault="00C20832" w:rsidP="008A0622">
            <w:pPr>
              <w:spacing w:after="0" w:line="240" w:lineRule="auto"/>
              <w:rPr>
                <w:rFonts w:ascii="Times New Roman" w:hAnsi="Times New Roman"/>
              </w:rPr>
            </w:pPr>
            <w:r w:rsidRPr="00F351B9">
              <w:rPr>
                <w:rFonts w:ascii="Times New Roman" w:hAnsi="Times New Roman"/>
                <w:sz w:val="24"/>
                <w:szCs w:val="24"/>
              </w:rPr>
              <w:t>Котельная ЛПУ «Солониха»</w:t>
            </w:r>
          </w:p>
        </w:tc>
        <w:tc>
          <w:tcPr>
            <w:tcW w:w="1620" w:type="dxa"/>
            <w:shd w:val="clear" w:color="auto" w:fill="auto"/>
            <w:vAlign w:val="center"/>
          </w:tcPr>
          <w:p w:rsidR="00C20832" w:rsidRPr="007E2FBC" w:rsidRDefault="00C80058" w:rsidP="008A0622">
            <w:pPr>
              <w:spacing w:after="0" w:line="240" w:lineRule="auto"/>
              <w:jc w:val="center"/>
              <w:rPr>
                <w:rFonts w:ascii="Times New Roman" w:hAnsi="Times New Roman"/>
              </w:rPr>
            </w:pPr>
            <w:r>
              <w:rPr>
                <w:rFonts w:ascii="Times New Roman" w:hAnsi="Times New Roman"/>
              </w:rPr>
              <w:t>2760,0</w:t>
            </w:r>
          </w:p>
        </w:tc>
        <w:tc>
          <w:tcPr>
            <w:tcW w:w="1620" w:type="dxa"/>
            <w:shd w:val="clear" w:color="auto" w:fill="auto"/>
            <w:vAlign w:val="center"/>
          </w:tcPr>
          <w:p w:rsidR="00C20832" w:rsidRPr="007E2FBC" w:rsidRDefault="00662BD1" w:rsidP="008A0622">
            <w:pPr>
              <w:spacing w:after="0" w:line="240" w:lineRule="auto"/>
              <w:jc w:val="center"/>
              <w:rPr>
                <w:rFonts w:ascii="Times New Roman" w:hAnsi="Times New Roman"/>
              </w:rPr>
            </w:pPr>
            <w:r>
              <w:rPr>
                <w:rFonts w:ascii="Times New Roman" w:hAnsi="Times New Roman"/>
              </w:rPr>
              <w:t>0</w:t>
            </w:r>
          </w:p>
        </w:tc>
        <w:tc>
          <w:tcPr>
            <w:tcW w:w="1620" w:type="dxa"/>
            <w:shd w:val="clear" w:color="auto" w:fill="auto"/>
            <w:vAlign w:val="center"/>
          </w:tcPr>
          <w:p w:rsidR="00C20832" w:rsidRPr="007E2FBC" w:rsidRDefault="00C80058" w:rsidP="008A0622">
            <w:pPr>
              <w:spacing w:after="0" w:line="240" w:lineRule="auto"/>
              <w:jc w:val="center"/>
              <w:rPr>
                <w:rFonts w:ascii="Times New Roman" w:hAnsi="Times New Roman"/>
              </w:rPr>
            </w:pPr>
            <w:r>
              <w:rPr>
                <w:rFonts w:ascii="Times New Roman" w:hAnsi="Times New Roman"/>
              </w:rPr>
              <w:t>130,0</w:t>
            </w:r>
          </w:p>
        </w:tc>
        <w:tc>
          <w:tcPr>
            <w:tcW w:w="1620" w:type="dxa"/>
            <w:shd w:val="clear" w:color="auto" w:fill="auto"/>
            <w:vAlign w:val="center"/>
          </w:tcPr>
          <w:p w:rsidR="00C20832" w:rsidRPr="00F55F2E" w:rsidRDefault="00FE4BD8" w:rsidP="008A0622">
            <w:pPr>
              <w:spacing w:after="0" w:line="240" w:lineRule="auto"/>
              <w:jc w:val="center"/>
              <w:rPr>
                <w:rFonts w:ascii="Times New Roman" w:hAnsi="Times New Roman"/>
              </w:rPr>
            </w:pPr>
            <w:r>
              <w:rPr>
                <w:rFonts w:ascii="Times New Roman" w:hAnsi="Times New Roman"/>
              </w:rPr>
              <w:t>0</w:t>
            </w:r>
          </w:p>
        </w:tc>
      </w:tr>
      <w:tr w:rsidR="00C20832" w:rsidRPr="00F55F2E" w:rsidTr="00B375F1">
        <w:trPr>
          <w:jc w:val="center"/>
        </w:trPr>
        <w:tc>
          <w:tcPr>
            <w:tcW w:w="3348" w:type="dxa"/>
            <w:shd w:val="clear" w:color="auto" w:fill="auto"/>
            <w:vAlign w:val="center"/>
          </w:tcPr>
          <w:p w:rsidR="00C20832" w:rsidRPr="00C238DE" w:rsidRDefault="00C20832" w:rsidP="008A0622">
            <w:pPr>
              <w:spacing w:after="0" w:line="240" w:lineRule="auto"/>
              <w:rPr>
                <w:rFonts w:ascii="Times New Roman" w:hAnsi="Times New Roman"/>
              </w:rPr>
            </w:pPr>
          </w:p>
        </w:tc>
        <w:tc>
          <w:tcPr>
            <w:tcW w:w="1620" w:type="dxa"/>
            <w:shd w:val="clear" w:color="auto" w:fill="auto"/>
            <w:vAlign w:val="center"/>
          </w:tcPr>
          <w:p w:rsidR="00C20832" w:rsidRPr="007E2FBC" w:rsidRDefault="00C20832" w:rsidP="008A0622">
            <w:pPr>
              <w:spacing w:after="0" w:line="240" w:lineRule="auto"/>
              <w:jc w:val="center"/>
              <w:rPr>
                <w:rFonts w:ascii="Times New Roman" w:hAnsi="Times New Roman"/>
              </w:rPr>
            </w:pPr>
          </w:p>
        </w:tc>
        <w:tc>
          <w:tcPr>
            <w:tcW w:w="1620" w:type="dxa"/>
            <w:shd w:val="clear" w:color="auto" w:fill="auto"/>
            <w:vAlign w:val="center"/>
          </w:tcPr>
          <w:p w:rsidR="00C20832" w:rsidRPr="007E2FBC" w:rsidRDefault="00C20832" w:rsidP="008A0622">
            <w:pPr>
              <w:spacing w:after="0" w:line="240" w:lineRule="auto"/>
              <w:jc w:val="center"/>
              <w:rPr>
                <w:rFonts w:ascii="Times New Roman" w:hAnsi="Times New Roman"/>
              </w:rPr>
            </w:pPr>
          </w:p>
        </w:tc>
        <w:tc>
          <w:tcPr>
            <w:tcW w:w="1620" w:type="dxa"/>
            <w:shd w:val="clear" w:color="auto" w:fill="auto"/>
            <w:vAlign w:val="center"/>
          </w:tcPr>
          <w:p w:rsidR="00C20832" w:rsidRPr="007E2FBC" w:rsidRDefault="00C20832" w:rsidP="008A0622">
            <w:pPr>
              <w:spacing w:after="0" w:line="240" w:lineRule="auto"/>
              <w:jc w:val="center"/>
              <w:rPr>
                <w:rFonts w:ascii="Times New Roman" w:hAnsi="Times New Roman"/>
              </w:rPr>
            </w:pPr>
          </w:p>
        </w:tc>
        <w:tc>
          <w:tcPr>
            <w:tcW w:w="1620" w:type="dxa"/>
            <w:shd w:val="clear" w:color="auto" w:fill="auto"/>
            <w:vAlign w:val="center"/>
          </w:tcPr>
          <w:p w:rsidR="00C20832" w:rsidRPr="00F55F2E" w:rsidRDefault="00C20832" w:rsidP="008A0622">
            <w:pPr>
              <w:spacing w:after="0" w:line="240" w:lineRule="auto"/>
              <w:jc w:val="center"/>
              <w:rPr>
                <w:rFonts w:ascii="Times New Roman" w:hAnsi="Times New Roman"/>
              </w:rPr>
            </w:pPr>
          </w:p>
        </w:tc>
      </w:tr>
      <w:tr w:rsidR="00C20832" w:rsidRPr="00F55F2E" w:rsidTr="00B375F1">
        <w:trPr>
          <w:jc w:val="center"/>
        </w:trPr>
        <w:tc>
          <w:tcPr>
            <w:tcW w:w="3348" w:type="dxa"/>
            <w:shd w:val="clear" w:color="auto" w:fill="auto"/>
            <w:vAlign w:val="center"/>
          </w:tcPr>
          <w:p w:rsidR="00C20832" w:rsidRPr="00F55F2E" w:rsidRDefault="00C20832" w:rsidP="00B375F1">
            <w:pPr>
              <w:spacing w:after="0" w:line="240" w:lineRule="auto"/>
              <w:jc w:val="center"/>
              <w:rPr>
                <w:rFonts w:ascii="Times New Roman" w:hAnsi="Times New Roman"/>
                <w:b/>
              </w:rPr>
            </w:pPr>
            <w:r w:rsidRPr="00F55F2E">
              <w:rPr>
                <w:rFonts w:ascii="Times New Roman" w:hAnsi="Times New Roman"/>
                <w:b/>
              </w:rPr>
              <w:t>Итого:</w:t>
            </w:r>
          </w:p>
        </w:tc>
        <w:tc>
          <w:tcPr>
            <w:tcW w:w="1620" w:type="dxa"/>
            <w:shd w:val="clear" w:color="auto" w:fill="auto"/>
            <w:vAlign w:val="center"/>
          </w:tcPr>
          <w:p w:rsidR="00C20832" w:rsidRPr="007E2FBC" w:rsidRDefault="00C20832" w:rsidP="00B375F1">
            <w:pPr>
              <w:spacing w:after="0" w:line="240" w:lineRule="auto"/>
              <w:jc w:val="center"/>
              <w:rPr>
                <w:rFonts w:ascii="Times New Roman" w:hAnsi="Times New Roman"/>
                <w:b/>
              </w:rPr>
            </w:pPr>
          </w:p>
        </w:tc>
        <w:tc>
          <w:tcPr>
            <w:tcW w:w="1620" w:type="dxa"/>
            <w:shd w:val="clear" w:color="auto" w:fill="auto"/>
            <w:vAlign w:val="center"/>
          </w:tcPr>
          <w:p w:rsidR="00C20832" w:rsidRPr="007E2FBC" w:rsidRDefault="00C20832" w:rsidP="00B375F1">
            <w:pPr>
              <w:spacing w:after="0" w:line="240" w:lineRule="auto"/>
              <w:jc w:val="center"/>
              <w:rPr>
                <w:rFonts w:ascii="Times New Roman" w:hAnsi="Times New Roman"/>
                <w:b/>
              </w:rPr>
            </w:pPr>
          </w:p>
        </w:tc>
        <w:tc>
          <w:tcPr>
            <w:tcW w:w="1620" w:type="dxa"/>
            <w:shd w:val="clear" w:color="auto" w:fill="auto"/>
            <w:vAlign w:val="center"/>
          </w:tcPr>
          <w:p w:rsidR="00C20832" w:rsidRPr="007E2FBC" w:rsidRDefault="00C20832" w:rsidP="00B375F1">
            <w:pPr>
              <w:spacing w:after="0" w:line="240" w:lineRule="auto"/>
              <w:jc w:val="center"/>
              <w:rPr>
                <w:rFonts w:ascii="Times New Roman" w:hAnsi="Times New Roman"/>
                <w:b/>
              </w:rPr>
            </w:pPr>
          </w:p>
        </w:tc>
        <w:tc>
          <w:tcPr>
            <w:tcW w:w="1620" w:type="dxa"/>
            <w:shd w:val="clear" w:color="auto" w:fill="auto"/>
            <w:vAlign w:val="center"/>
          </w:tcPr>
          <w:p w:rsidR="00C20832" w:rsidRPr="00F55F2E" w:rsidRDefault="00C20832" w:rsidP="00B375F1">
            <w:pPr>
              <w:spacing w:after="0" w:line="240" w:lineRule="auto"/>
              <w:jc w:val="center"/>
              <w:rPr>
                <w:rFonts w:ascii="Times New Roman" w:hAnsi="Times New Roman"/>
                <w:b/>
              </w:rPr>
            </w:pPr>
          </w:p>
        </w:tc>
      </w:tr>
    </w:tbl>
    <w:p w:rsidR="00921E6A" w:rsidRPr="00F55F2E" w:rsidRDefault="000621F5" w:rsidP="0023277C">
      <w:pPr>
        <w:spacing w:after="0" w:line="240" w:lineRule="auto"/>
        <w:jc w:val="both"/>
        <w:rPr>
          <w:rFonts w:ascii="Times New Roman" w:hAnsi="Times New Roman"/>
          <w:sz w:val="28"/>
          <w:szCs w:val="28"/>
        </w:rPr>
      </w:pPr>
      <w:r w:rsidRPr="00F55F2E">
        <w:rPr>
          <w:rFonts w:ascii="Times New Roman" w:hAnsi="Times New Roman"/>
          <w:sz w:val="28"/>
          <w:szCs w:val="28"/>
        </w:rPr>
        <w:t xml:space="preserve"> </w:t>
      </w:r>
    </w:p>
    <w:p w:rsidR="008261BB" w:rsidRDefault="00B7606C" w:rsidP="0023277C">
      <w:pPr>
        <w:spacing w:after="0" w:line="240" w:lineRule="auto"/>
        <w:jc w:val="both"/>
        <w:rPr>
          <w:rFonts w:ascii="Times New Roman" w:hAnsi="Times New Roman"/>
          <w:sz w:val="28"/>
          <w:szCs w:val="28"/>
        </w:rPr>
      </w:pPr>
      <w:r w:rsidRPr="00F55F2E">
        <w:rPr>
          <w:rFonts w:ascii="Times New Roman" w:hAnsi="Times New Roman"/>
          <w:sz w:val="28"/>
          <w:szCs w:val="28"/>
        </w:rPr>
        <w:t>1.4</w:t>
      </w:r>
      <w:r w:rsidR="007757F6" w:rsidRPr="00F55F2E">
        <w:rPr>
          <w:rFonts w:ascii="Times New Roman" w:hAnsi="Times New Roman"/>
          <w:sz w:val="28"/>
          <w:szCs w:val="28"/>
        </w:rPr>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w:t>
      </w:r>
    </w:p>
    <w:p w:rsidR="008261BB" w:rsidRDefault="008261BB" w:rsidP="0023277C">
      <w:pPr>
        <w:spacing w:after="0" w:line="240" w:lineRule="auto"/>
        <w:jc w:val="both"/>
        <w:rPr>
          <w:rFonts w:ascii="Times New Roman" w:hAnsi="Times New Roman"/>
          <w:sz w:val="28"/>
          <w:szCs w:val="28"/>
        </w:rPr>
      </w:pPr>
    </w:p>
    <w:p w:rsidR="008261BB" w:rsidRPr="00F55F2E" w:rsidRDefault="008261BB" w:rsidP="0023277C">
      <w:pPr>
        <w:spacing w:after="0" w:line="240" w:lineRule="auto"/>
        <w:jc w:val="both"/>
        <w:rPr>
          <w:rFonts w:ascii="Times New Roman" w:hAnsi="Times New Roman"/>
          <w:sz w:val="28"/>
          <w:szCs w:val="28"/>
        </w:rPr>
      </w:pPr>
    </w:p>
    <w:tbl>
      <w:tblPr>
        <w:tblW w:w="10546"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127"/>
        <w:gridCol w:w="2553"/>
        <w:gridCol w:w="1260"/>
        <w:gridCol w:w="1244"/>
        <w:gridCol w:w="821"/>
        <w:gridCol w:w="11"/>
        <w:gridCol w:w="1244"/>
        <w:gridCol w:w="746"/>
      </w:tblGrid>
      <w:tr w:rsidR="00027541" w:rsidRPr="00F55F2E" w:rsidTr="0023277C">
        <w:trPr>
          <w:trHeight w:val="367"/>
          <w:jc w:val="center"/>
        </w:trPr>
        <w:tc>
          <w:tcPr>
            <w:tcW w:w="540" w:type="dxa"/>
            <w:vMerge w:val="restart"/>
            <w:shd w:val="clear" w:color="auto" w:fill="auto"/>
            <w:vAlign w:val="center"/>
          </w:tcPr>
          <w:p w:rsidR="00027541" w:rsidRPr="00F55F2E" w:rsidRDefault="00027541" w:rsidP="0023277C">
            <w:pPr>
              <w:spacing w:after="0" w:line="240" w:lineRule="auto"/>
              <w:jc w:val="right"/>
              <w:rPr>
                <w:rFonts w:ascii="Times New Roman" w:hAnsi="Times New Roman"/>
                <w:b/>
              </w:rPr>
            </w:pPr>
            <w:r w:rsidRPr="00F55F2E">
              <w:rPr>
                <w:rFonts w:ascii="Times New Roman" w:hAnsi="Times New Roman"/>
                <w:b/>
              </w:rPr>
              <w:t>№ п/п</w:t>
            </w:r>
          </w:p>
        </w:tc>
        <w:tc>
          <w:tcPr>
            <w:tcW w:w="2127" w:type="dxa"/>
            <w:vMerge w:val="restart"/>
            <w:shd w:val="clear" w:color="auto" w:fill="auto"/>
            <w:vAlign w:val="center"/>
          </w:tcPr>
          <w:p w:rsidR="00027541" w:rsidRPr="00F55F2E" w:rsidRDefault="00027541" w:rsidP="0023277C">
            <w:pPr>
              <w:spacing w:after="0" w:line="240" w:lineRule="auto"/>
              <w:jc w:val="center"/>
              <w:rPr>
                <w:rFonts w:ascii="Times New Roman" w:hAnsi="Times New Roman"/>
                <w:b/>
              </w:rPr>
            </w:pPr>
            <w:r w:rsidRPr="00F55F2E">
              <w:rPr>
                <w:rFonts w:ascii="Times New Roman" w:hAnsi="Times New Roman"/>
                <w:b/>
              </w:rPr>
              <w:t>Название котельной</w:t>
            </w:r>
          </w:p>
        </w:tc>
        <w:tc>
          <w:tcPr>
            <w:tcW w:w="2553" w:type="dxa"/>
            <w:vMerge w:val="restart"/>
            <w:shd w:val="clear" w:color="auto" w:fill="auto"/>
            <w:vAlign w:val="center"/>
          </w:tcPr>
          <w:p w:rsidR="00027541" w:rsidRPr="00F55F2E" w:rsidRDefault="00027541" w:rsidP="0023277C">
            <w:pPr>
              <w:spacing w:after="0" w:line="240" w:lineRule="auto"/>
              <w:jc w:val="center"/>
              <w:rPr>
                <w:rFonts w:ascii="Times New Roman" w:hAnsi="Times New Roman"/>
                <w:b/>
              </w:rPr>
            </w:pPr>
            <w:r w:rsidRPr="00F55F2E">
              <w:rPr>
                <w:rFonts w:ascii="Times New Roman" w:hAnsi="Times New Roman"/>
                <w:b/>
              </w:rPr>
              <w:t>Отапливаемые объекты</w:t>
            </w:r>
          </w:p>
        </w:tc>
        <w:tc>
          <w:tcPr>
            <w:tcW w:w="1260" w:type="dxa"/>
            <w:vMerge w:val="restart"/>
            <w:shd w:val="clear" w:color="auto" w:fill="auto"/>
            <w:vAlign w:val="center"/>
          </w:tcPr>
          <w:p w:rsidR="00027541" w:rsidRPr="00F55F2E" w:rsidRDefault="00FA54A7" w:rsidP="0023277C">
            <w:pPr>
              <w:spacing w:after="0" w:line="240" w:lineRule="auto"/>
              <w:jc w:val="center"/>
              <w:rPr>
                <w:rFonts w:ascii="Times New Roman" w:hAnsi="Times New Roman"/>
                <w:b/>
              </w:rPr>
            </w:pPr>
            <w:r w:rsidRPr="00F55F2E">
              <w:rPr>
                <w:rFonts w:ascii="Times New Roman" w:hAnsi="Times New Roman"/>
                <w:b/>
              </w:rPr>
              <w:t xml:space="preserve">Объем отапливаемых </w:t>
            </w:r>
            <w:r w:rsidR="00800118" w:rsidRPr="00F55F2E">
              <w:rPr>
                <w:rFonts w:ascii="Times New Roman" w:hAnsi="Times New Roman"/>
                <w:b/>
              </w:rPr>
              <w:t>объектов</w:t>
            </w:r>
          </w:p>
        </w:tc>
        <w:tc>
          <w:tcPr>
            <w:tcW w:w="4066" w:type="dxa"/>
            <w:gridSpan w:val="5"/>
            <w:shd w:val="clear" w:color="auto" w:fill="auto"/>
            <w:vAlign w:val="center"/>
          </w:tcPr>
          <w:p w:rsidR="00027541" w:rsidRPr="00F55F2E" w:rsidRDefault="00027541" w:rsidP="0023277C">
            <w:pPr>
              <w:spacing w:after="0" w:line="240" w:lineRule="auto"/>
              <w:jc w:val="center"/>
              <w:rPr>
                <w:rFonts w:ascii="Times New Roman" w:hAnsi="Times New Roman"/>
                <w:b/>
              </w:rPr>
            </w:pPr>
            <w:r w:rsidRPr="00F55F2E">
              <w:rPr>
                <w:rFonts w:ascii="Times New Roman" w:hAnsi="Times New Roman"/>
                <w:b/>
              </w:rPr>
              <w:t>Годовое потребление</w:t>
            </w:r>
          </w:p>
          <w:p w:rsidR="00027541" w:rsidRPr="00F55F2E" w:rsidRDefault="00027541" w:rsidP="0023277C">
            <w:pPr>
              <w:spacing w:after="0" w:line="240" w:lineRule="auto"/>
              <w:jc w:val="center"/>
              <w:rPr>
                <w:rFonts w:ascii="Times New Roman" w:hAnsi="Times New Roman"/>
                <w:b/>
              </w:rPr>
            </w:pPr>
          </w:p>
        </w:tc>
      </w:tr>
      <w:tr w:rsidR="00027541" w:rsidRPr="00F55F2E" w:rsidTr="0023277C">
        <w:trPr>
          <w:trHeight w:val="353"/>
          <w:jc w:val="center"/>
        </w:trPr>
        <w:tc>
          <w:tcPr>
            <w:tcW w:w="540" w:type="dxa"/>
            <w:vMerge/>
            <w:shd w:val="clear" w:color="auto" w:fill="auto"/>
            <w:vAlign w:val="center"/>
          </w:tcPr>
          <w:p w:rsidR="00027541" w:rsidRPr="00F55F2E" w:rsidRDefault="00027541" w:rsidP="0023277C">
            <w:pPr>
              <w:spacing w:after="0" w:line="240" w:lineRule="auto"/>
              <w:jc w:val="right"/>
              <w:rPr>
                <w:rFonts w:ascii="Times New Roman" w:hAnsi="Times New Roman"/>
                <w:b/>
              </w:rPr>
            </w:pPr>
          </w:p>
        </w:tc>
        <w:tc>
          <w:tcPr>
            <w:tcW w:w="2127" w:type="dxa"/>
            <w:vMerge/>
            <w:shd w:val="clear" w:color="auto" w:fill="auto"/>
            <w:vAlign w:val="center"/>
          </w:tcPr>
          <w:p w:rsidR="00027541" w:rsidRPr="00F55F2E" w:rsidRDefault="00027541" w:rsidP="0023277C">
            <w:pPr>
              <w:spacing w:after="0" w:line="240" w:lineRule="auto"/>
              <w:jc w:val="center"/>
              <w:rPr>
                <w:rFonts w:ascii="Times New Roman" w:hAnsi="Times New Roman"/>
                <w:b/>
              </w:rPr>
            </w:pPr>
          </w:p>
        </w:tc>
        <w:tc>
          <w:tcPr>
            <w:tcW w:w="2553" w:type="dxa"/>
            <w:vMerge/>
            <w:shd w:val="clear" w:color="auto" w:fill="auto"/>
            <w:vAlign w:val="center"/>
          </w:tcPr>
          <w:p w:rsidR="00027541" w:rsidRPr="00F55F2E" w:rsidRDefault="00027541" w:rsidP="0023277C">
            <w:pPr>
              <w:spacing w:after="0" w:line="240" w:lineRule="auto"/>
              <w:jc w:val="center"/>
              <w:rPr>
                <w:rFonts w:ascii="Times New Roman" w:hAnsi="Times New Roman"/>
                <w:b/>
              </w:rPr>
            </w:pPr>
          </w:p>
        </w:tc>
        <w:tc>
          <w:tcPr>
            <w:tcW w:w="1260" w:type="dxa"/>
            <w:vMerge/>
            <w:shd w:val="clear" w:color="auto" w:fill="auto"/>
            <w:vAlign w:val="center"/>
          </w:tcPr>
          <w:p w:rsidR="00027541" w:rsidRPr="00F55F2E" w:rsidRDefault="00027541" w:rsidP="0023277C">
            <w:pPr>
              <w:spacing w:after="0" w:line="240" w:lineRule="auto"/>
              <w:jc w:val="center"/>
              <w:rPr>
                <w:rFonts w:ascii="Times New Roman" w:hAnsi="Times New Roman"/>
                <w:b/>
              </w:rPr>
            </w:pPr>
          </w:p>
        </w:tc>
        <w:tc>
          <w:tcPr>
            <w:tcW w:w="2065" w:type="dxa"/>
            <w:gridSpan w:val="2"/>
            <w:shd w:val="clear" w:color="auto" w:fill="auto"/>
            <w:vAlign w:val="center"/>
          </w:tcPr>
          <w:p w:rsidR="00027541" w:rsidRPr="00F55F2E" w:rsidRDefault="00027541" w:rsidP="0023277C">
            <w:pPr>
              <w:spacing w:after="0" w:line="240" w:lineRule="auto"/>
              <w:jc w:val="center"/>
              <w:rPr>
                <w:rFonts w:ascii="Times New Roman" w:hAnsi="Times New Roman"/>
                <w:b/>
              </w:rPr>
            </w:pPr>
            <w:r w:rsidRPr="00F55F2E">
              <w:rPr>
                <w:rFonts w:ascii="Times New Roman" w:hAnsi="Times New Roman"/>
                <w:b/>
              </w:rPr>
              <w:t>Тепловая энергия (Гкал)</w:t>
            </w:r>
          </w:p>
        </w:tc>
        <w:tc>
          <w:tcPr>
            <w:tcW w:w="2001" w:type="dxa"/>
            <w:gridSpan w:val="3"/>
            <w:shd w:val="clear" w:color="auto" w:fill="auto"/>
            <w:vAlign w:val="center"/>
          </w:tcPr>
          <w:p w:rsidR="00027541" w:rsidRPr="00F55F2E" w:rsidRDefault="00027541" w:rsidP="0023277C">
            <w:pPr>
              <w:spacing w:after="0" w:line="240" w:lineRule="auto"/>
              <w:jc w:val="center"/>
              <w:rPr>
                <w:rFonts w:ascii="Times New Roman" w:hAnsi="Times New Roman"/>
                <w:b/>
              </w:rPr>
            </w:pPr>
            <w:r w:rsidRPr="00F55F2E">
              <w:rPr>
                <w:rFonts w:ascii="Times New Roman" w:hAnsi="Times New Roman"/>
                <w:b/>
              </w:rPr>
              <w:t>Теплоноситель (м3)</w:t>
            </w:r>
          </w:p>
          <w:p w:rsidR="00027541" w:rsidRPr="00F55F2E" w:rsidRDefault="00027541" w:rsidP="0023277C">
            <w:pPr>
              <w:spacing w:after="0" w:line="240" w:lineRule="auto"/>
              <w:jc w:val="center"/>
              <w:rPr>
                <w:rFonts w:ascii="Times New Roman" w:hAnsi="Times New Roman"/>
                <w:b/>
              </w:rPr>
            </w:pPr>
          </w:p>
        </w:tc>
      </w:tr>
      <w:tr w:rsidR="00027541" w:rsidRPr="00F55F2E" w:rsidTr="0023277C">
        <w:trPr>
          <w:trHeight w:val="285"/>
          <w:jc w:val="center"/>
        </w:trPr>
        <w:tc>
          <w:tcPr>
            <w:tcW w:w="540" w:type="dxa"/>
            <w:vMerge/>
            <w:shd w:val="clear" w:color="auto" w:fill="auto"/>
            <w:vAlign w:val="center"/>
          </w:tcPr>
          <w:p w:rsidR="00027541" w:rsidRPr="00F55F2E" w:rsidRDefault="00027541" w:rsidP="0023277C">
            <w:pPr>
              <w:spacing w:after="0" w:line="240" w:lineRule="auto"/>
              <w:jc w:val="right"/>
              <w:rPr>
                <w:rFonts w:ascii="Times New Roman" w:hAnsi="Times New Roman"/>
                <w:b/>
              </w:rPr>
            </w:pPr>
          </w:p>
        </w:tc>
        <w:tc>
          <w:tcPr>
            <w:tcW w:w="2127" w:type="dxa"/>
            <w:vMerge/>
            <w:shd w:val="clear" w:color="auto" w:fill="auto"/>
            <w:vAlign w:val="center"/>
          </w:tcPr>
          <w:p w:rsidR="00027541" w:rsidRPr="00F55F2E" w:rsidRDefault="00027541" w:rsidP="0023277C">
            <w:pPr>
              <w:spacing w:after="0" w:line="240" w:lineRule="auto"/>
              <w:jc w:val="center"/>
              <w:rPr>
                <w:rFonts w:ascii="Times New Roman" w:hAnsi="Times New Roman"/>
                <w:b/>
              </w:rPr>
            </w:pPr>
          </w:p>
        </w:tc>
        <w:tc>
          <w:tcPr>
            <w:tcW w:w="2553" w:type="dxa"/>
            <w:vMerge/>
            <w:shd w:val="clear" w:color="auto" w:fill="auto"/>
            <w:vAlign w:val="center"/>
          </w:tcPr>
          <w:p w:rsidR="00027541" w:rsidRPr="00F55F2E" w:rsidRDefault="00027541" w:rsidP="0023277C">
            <w:pPr>
              <w:spacing w:after="0" w:line="240" w:lineRule="auto"/>
              <w:jc w:val="center"/>
              <w:rPr>
                <w:rFonts w:ascii="Times New Roman" w:hAnsi="Times New Roman"/>
                <w:b/>
              </w:rPr>
            </w:pPr>
          </w:p>
        </w:tc>
        <w:tc>
          <w:tcPr>
            <w:tcW w:w="1260" w:type="dxa"/>
            <w:vMerge/>
            <w:shd w:val="clear" w:color="auto" w:fill="auto"/>
            <w:vAlign w:val="center"/>
          </w:tcPr>
          <w:p w:rsidR="00027541" w:rsidRPr="00F55F2E" w:rsidRDefault="00027541" w:rsidP="0023277C">
            <w:pPr>
              <w:spacing w:after="0" w:line="240" w:lineRule="auto"/>
              <w:jc w:val="center"/>
              <w:rPr>
                <w:rFonts w:ascii="Times New Roman" w:hAnsi="Times New Roman"/>
                <w:b/>
              </w:rPr>
            </w:pPr>
          </w:p>
        </w:tc>
        <w:tc>
          <w:tcPr>
            <w:tcW w:w="1244" w:type="dxa"/>
            <w:shd w:val="clear" w:color="auto" w:fill="auto"/>
            <w:vAlign w:val="center"/>
          </w:tcPr>
          <w:p w:rsidR="00027541" w:rsidRPr="00F55F2E" w:rsidRDefault="00027541" w:rsidP="0023277C">
            <w:pPr>
              <w:spacing w:after="0" w:line="240" w:lineRule="auto"/>
              <w:rPr>
                <w:rFonts w:ascii="Times New Roman" w:hAnsi="Times New Roman"/>
                <w:b/>
              </w:rPr>
            </w:pPr>
            <w:r w:rsidRPr="00F55F2E">
              <w:rPr>
                <w:rFonts w:ascii="Times New Roman" w:hAnsi="Times New Roman"/>
                <w:b/>
              </w:rPr>
              <w:t>отопление</w:t>
            </w:r>
          </w:p>
        </w:tc>
        <w:tc>
          <w:tcPr>
            <w:tcW w:w="832" w:type="dxa"/>
            <w:gridSpan w:val="2"/>
            <w:shd w:val="clear" w:color="auto" w:fill="auto"/>
            <w:vAlign w:val="center"/>
          </w:tcPr>
          <w:p w:rsidR="00027541" w:rsidRPr="00F55F2E" w:rsidRDefault="00027541" w:rsidP="0023277C">
            <w:pPr>
              <w:spacing w:after="0" w:line="240" w:lineRule="auto"/>
              <w:rPr>
                <w:rFonts w:ascii="Times New Roman" w:hAnsi="Times New Roman"/>
                <w:b/>
              </w:rPr>
            </w:pPr>
            <w:r w:rsidRPr="00F55F2E">
              <w:rPr>
                <w:rFonts w:ascii="Times New Roman" w:hAnsi="Times New Roman"/>
                <w:b/>
              </w:rPr>
              <w:t>ГВС</w:t>
            </w:r>
          </w:p>
        </w:tc>
        <w:tc>
          <w:tcPr>
            <w:tcW w:w="1244" w:type="dxa"/>
            <w:shd w:val="clear" w:color="auto" w:fill="auto"/>
            <w:vAlign w:val="center"/>
          </w:tcPr>
          <w:p w:rsidR="00027541" w:rsidRPr="00F55F2E" w:rsidRDefault="00027541" w:rsidP="0023277C">
            <w:pPr>
              <w:spacing w:after="0" w:line="240" w:lineRule="auto"/>
              <w:rPr>
                <w:rFonts w:ascii="Times New Roman" w:hAnsi="Times New Roman"/>
                <w:b/>
              </w:rPr>
            </w:pPr>
            <w:r w:rsidRPr="00F55F2E">
              <w:rPr>
                <w:rFonts w:ascii="Times New Roman" w:hAnsi="Times New Roman"/>
                <w:b/>
              </w:rPr>
              <w:t>отопление</w:t>
            </w:r>
          </w:p>
        </w:tc>
        <w:tc>
          <w:tcPr>
            <w:tcW w:w="746" w:type="dxa"/>
            <w:shd w:val="clear" w:color="auto" w:fill="auto"/>
            <w:vAlign w:val="center"/>
          </w:tcPr>
          <w:p w:rsidR="00027541" w:rsidRPr="00F55F2E" w:rsidRDefault="00027541" w:rsidP="0023277C">
            <w:pPr>
              <w:spacing w:after="0" w:line="240" w:lineRule="auto"/>
              <w:rPr>
                <w:rFonts w:ascii="Times New Roman" w:hAnsi="Times New Roman"/>
                <w:b/>
              </w:rPr>
            </w:pPr>
            <w:r w:rsidRPr="00F55F2E">
              <w:rPr>
                <w:rFonts w:ascii="Times New Roman" w:hAnsi="Times New Roman"/>
                <w:b/>
              </w:rPr>
              <w:t>ГВС</w:t>
            </w:r>
          </w:p>
        </w:tc>
      </w:tr>
      <w:tr w:rsidR="00297819" w:rsidRPr="00F55F2E" w:rsidTr="0023277C">
        <w:trPr>
          <w:trHeight w:val="285"/>
          <w:jc w:val="center"/>
        </w:trPr>
        <w:tc>
          <w:tcPr>
            <w:tcW w:w="10546" w:type="dxa"/>
            <w:gridSpan w:val="9"/>
            <w:shd w:val="clear" w:color="auto" w:fill="auto"/>
            <w:vAlign w:val="center"/>
          </w:tcPr>
          <w:p w:rsidR="00297819" w:rsidRPr="00F55F2E" w:rsidRDefault="008261BB" w:rsidP="008261BB">
            <w:pPr>
              <w:spacing w:after="0" w:line="240" w:lineRule="auto"/>
              <w:jc w:val="center"/>
              <w:rPr>
                <w:rFonts w:ascii="Times New Roman" w:hAnsi="Times New Roman"/>
                <w:b/>
              </w:rPr>
            </w:pPr>
            <w:r>
              <w:rPr>
                <w:rFonts w:ascii="Times New Roman" w:hAnsi="Times New Roman"/>
                <w:b/>
              </w:rPr>
              <w:t>Телеговского</w:t>
            </w:r>
            <w:r w:rsidR="00297819" w:rsidRPr="00F55F2E">
              <w:rPr>
                <w:rFonts w:ascii="Times New Roman" w:hAnsi="Times New Roman"/>
                <w:b/>
              </w:rPr>
              <w:t xml:space="preserve"> сельское поселение</w:t>
            </w:r>
          </w:p>
        </w:tc>
      </w:tr>
      <w:tr w:rsidR="008261BB" w:rsidRPr="00F55F2E" w:rsidTr="0023277C">
        <w:trPr>
          <w:trHeight w:val="436"/>
          <w:jc w:val="center"/>
        </w:trPr>
        <w:tc>
          <w:tcPr>
            <w:tcW w:w="540" w:type="dxa"/>
            <w:vMerge w:val="restart"/>
            <w:shd w:val="clear" w:color="auto" w:fill="auto"/>
            <w:vAlign w:val="center"/>
          </w:tcPr>
          <w:p w:rsidR="008261BB" w:rsidRPr="00F55F2E" w:rsidRDefault="008261BB" w:rsidP="008261BB">
            <w:pPr>
              <w:spacing w:after="0" w:line="240" w:lineRule="auto"/>
              <w:jc w:val="center"/>
              <w:rPr>
                <w:rFonts w:ascii="Times New Roman" w:hAnsi="Times New Roman"/>
              </w:rPr>
            </w:pPr>
            <w:r w:rsidRPr="00F55F2E">
              <w:rPr>
                <w:rFonts w:ascii="Times New Roman" w:hAnsi="Times New Roman"/>
              </w:rPr>
              <w:t>1</w:t>
            </w:r>
          </w:p>
        </w:tc>
        <w:tc>
          <w:tcPr>
            <w:tcW w:w="2127" w:type="dxa"/>
            <w:vMerge w:val="restart"/>
            <w:shd w:val="clear" w:color="auto" w:fill="auto"/>
            <w:vAlign w:val="center"/>
          </w:tcPr>
          <w:p w:rsidR="008261BB" w:rsidRDefault="008261BB" w:rsidP="008261BB">
            <w:pPr>
              <w:spacing w:after="0" w:line="240" w:lineRule="auto"/>
              <w:rPr>
                <w:rFonts w:ascii="Times New Roman" w:hAnsi="Times New Roman"/>
              </w:rPr>
            </w:pPr>
            <w:r>
              <w:rPr>
                <w:rFonts w:ascii="Times New Roman" w:hAnsi="Times New Roman"/>
              </w:rPr>
              <w:t xml:space="preserve">Котельная </w:t>
            </w:r>
            <w:r w:rsidR="006F0EA2">
              <w:rPr>
                <w:rFonts w:ascii="Times New Roman" w:hAnsi="Times New Roman"/>
              </w:rPr>
              <w:t>«</w:t>
            </w:r>
            <w:r>
              <w:rPr>
                <w:rFonts w:ascii="Times New Roman" w:hAnsi="Times New Roman"/>
              </w:rPr>
              <w:t>Ильинск</w:t>
            </w:r>
            <w:r w:rsidR="006F0EA2">
              <w:rPr>
                <w:rFonts w:ascii="Times New Roman" w:hAnsi="Times New Roman"/>
              </w:rPr>
              <w:t>ий</w:t>
            </w:r>
            <w:r>
              <w:rPr>
                <w:rFonts w:ascii="Times New Roman" w:hAnsi="Times New Roman"/>
              </w:rPr>
              <w:t xml:space="preserve"> ДК</w:t>
            </w:r>
            <w:r w:rsidR="006F0EA2">
              <w:rPr>
                <w:rFonts w:ascii="Times New Roman" w:hAnsi="Times New Roman"/>
              </w:rPr>
              <w:t>»</w:t>
            </w:r>
            <w:r w:rsidRPr="00F55F2E">
              <w:rPr>
                <w:rFonts w:ascii="Times New Roman" w:hAnsi="Times New Roman"/>
              </w:rPr>
              <w:t>,</w:t>
            </w:r>
          </w:p>
          <w:p w:rsidR="008261BB" w:rsidRPr="00F55F2E" w:rsidRDefault="008261BB" w:rsidP="008261BB">
            <w:pPr>
              <w:spacing w:after="0" w:line="240" w:lineRule="auto"/>
              <w:rPr>
                <w:rFonts w:ascii="Times New Roman" w:hAnsi="Times New Roman"/>
              </w:rPr>
            </w:pPr>
            <w:r w:rsidRPr="00F55F2E">
              <w:rPr>
                <w:rFonts w:ascii="Times New Roman" w:hAnsi="Times New Roman"/>
              </w:rPr>
              <w:t xml:space="preserve"> д. </w:t>
            </w:r>
            <w:r>
              <w:rPr>
                <w:rFonts w:ascii="Times New Roman" w:hAnsi="Times New Roman"/>
              </w:rPr>
              <w:t>Ершевская</w:t>
            </w:r>
            <w:r w:rsidR="006F0EA2">
              <w:rPr>
                <w:rFonts w:ascii="Times New Roman" w:hAnsi="Times New Roman"/>
              </w:rPr>
              <w:t>, ул.Центральная, д.10а</w:t>
            </w:r>
          </w:p>
        </w:tc>
        <w:tc>
          <w:tcPr>
            <w:tcW w:w="2553" w:type="dxa"/>
            <w:shd w:val="clear" w:color="auto" w:fill="auto"/>
            <w:vAlign w:val="center"/>
          </w:tcPr>
          <w:p w:rsidR="008261BB" w:rsidRPr="00F55F2E" w:rsidRDefault="008261BB" w:rsidP="008261BB">
            <w:pPr>
              <w:spacing w:after="0" w:line="240" w:lineRule="auto"/>
              <w:rPr>
                <w:rFonts w:ascii="Times New Roman" w:hAnsi="Times New Roman"/>
              </w:rPr>
            </w:pPr>
            <w:r w:rsidRPr="00F55F2E">
              <w:rPr>
                <w:rFonts w:ascii="Times New Roman" w:hAnsi="Times New Roman"/>
              </w:rPr>
              <w:t>Здание детского сада</w:t>
            </w:r>
          </w:p>
        </w:tc>
        <w:tc>
          <w:tcPr>
            <w:tcW w:w="1260" w:type="dxa"/>
            <w:shd w:val="clear" w:color="auto" w:fill="auto"/>
            <w:vAlign w:val="center"/>
          </w:tcPr>
          <w:p w:rsidR="008261BB" w:rsidRPr="009D11DB" w:rsidRDefault="008261BB" w:rsidP="0023277C">
            <w:pPr>
              <w:spacing w:after="0" w:line="240" w:lineRule="auto"/>
              <w:jc w:val="center"/>
              <w:rPr>
                <w:rFonts w:ascii="Times New Roman" w:hAnsi="Times New Roman"/>
              </w:rPr>
            </w:pPr>
            <w:r w:rsidRPr="009D11DB">
              <w:rPr>
                <w:rFonts w:ascii="Times New Roman" w:hAnsi="Times New Roman"/>
              </w:rPr>
              <w:t>2082,36</w:t>
            </w:r>
          </w:p>
        </w:tc>
        <w:tc>
          <w:tcPr>
            <w:tcW w:w="1244" w:type="dxa"/>
            <w:shd w:val="clear" w:color="auto" w:fill="auto"/>
            <w:vAlign w:val="center"/>
          </w:tcPr>
          <w:p w:rsidR="008261BB" w:rsidRPr="009D11DB" w:rsidRDefault="008261BB" w:rsidP="0023277C">
            <w:pPr>
              <w:spacing w:after="0" w:line="240" w:lineRule="auto"/>
              <w:jc w:val="center"/>
              <w:rPr>
                <w:rFonts w:ascii="Times New Roman" w:hAnsi="Times New Roman"/>
              </w:rPr>
            </w:pPr>
            <w:r w:rsidRPr="009D11DB">
              <w:rPr>
                <w:rFonts w:ascii="Times New Roman" w:hAnsi="Times New Roman"/>
              </w:rPr>
              <w:t>124,1</w:t>
            </w:r>
          </w:p>
        </w:tc>
        <w:tc>
          <w:tcPr>
            <w:tcW w:w="832" w:type="dxa"/>
            <w:gridSpan w:val="2"/>
            <w:shd w:val="clear" w:color="auto" w:fill="auto"/>
            <w:vAlign w:val="center"/>
          </w:tcPr>
          <w:p w:rsidR="008261BB" w:rsidRPr="006644F8" w:rsidRDefault="008261BB" w:rsidP="0023277C">
            <w:pPr>
              <w:spacing w:after="0" w:line="240" w:lineRule="auto"/>
              <w:jc w:val="center"/>
              <w:rPr>
                <w:rFonts w:ascii="Times New Roman" w:hAnsi="Times New Roman"/>
              </w:rPr>
            </w:pPr>
            <w:r w:rsidRPr="006644F8">
              <w:rPr>
                <w:rFonts w:ascii="Times New Roman" w:hAnsi="Times New Roman"/>
              </w:rPr>
              <w:t>0</w:t>
            </w:r>
          </w:p>
        </w:tc>
        <w:tc>
          <w:tcPr>
            <w:tcW w:w="1244" w:type="dxa"/>
            <w:shd w:val="clear" w:color="auto" w:fill="auto"/>
            <w:vAlign w:val="center"/>
          </w:tcPr>
          <w:p w:rsidR="008261BB" w:rsidRPr="007E2FBC" w:rsidRDefault="008261BB" w:rsidP="0023277C">
            <w:pPr>
              <w:spacing w:after="0" w:line="240" w:lineRule="auto"/>
              <w:jc w:val="center"/>
              <w:rPr>
                <w:rFonts w:ascii="Times New Roman" w:hAnsi="Times New Roman"/>
              </w:rPr>
            </w:pPr>
            <w:r w:rsidRPr="007E2FBC">
              <w:rPr>
                <w:rFonts w:ascii="Times New Roman" w:hAnsi="Times New Roman"/>
              </w:rPr>
              <w:t>0,021</w:t>
            </w:r>
          </w:p>
        </w:tc>
        <w:tc>
          <w:tcPr>
            <w:tcW w:w="746" w:type="dxa"/>
            <w:shd w:val="clear" w:color="auto" w:fill="auto"/>
            <w:vAlign w:val="center"/>
          </w:tcPr>
          <w:p w:rsidR="008261BB" w:rsidRPr="006644F8" w:rsidRDefault="008261BB" w:rsidP="0023277C">
            <w:pPr>
              <w:spacing w:after="0" w:line="240" w:lineRule="auto"/>
              <w:jc w:val="center"/>
              <w:rPr>
                <w:rFonts w:ascii="Times New Roman" w:hAnsi="Times New Roman"/>
              </w:rPr>
            </w:pPr>
            <w:r w:rsidRPr="006644F8">
              <w:rPr>
                <w:rFonts w:ascii="Times New Roman" w:hAnsi="Times New Roman"/>
              </w:rPr>
              <w:t>0</w:t>
            </w:r>
          </w:p>
        </w:tc>
      </w:tr>
      <w:tr w:rsidR="008261BB" w:rsidRPr="00F55F2E" w:rsidTr="0023277C">
        <w:trPr>
          <w:jc w:val="center"/>
        </w:trPr>
        <w:tc>
          <w:tcPr>
            <w:tcW w:w="540" w:type="dxa"/>
            <w:vMerge/>
            <w:shd w:val="clear" w:color="auto" w:fill="auto"/>
            <w:vAlign w:val="center"/>
          </w:tcPr>
          <w:p w:rsidR="008261BB" w:rsidRPr="00F55F2E" w:rsidRDefault="008261BB" w:rsidP="007E45B9">
            <w:pPr>
              <w:spacing w:after="0" w:line="240" w:lineRule="auto"/>
              <w:jc w:val="center"/>
              <w:rPr>
                <w:rFonts w:ascii="Times New Roman" w:hAnsi="Times New Roman"/>
              </w:rPr>
            </w:pPr>
          </w:p>
        </w:tc>
        <w:tc>
          <w:tcPr>
            <w:tcW w:w="2127" w:type="dxa"/>
            <w:vMerge/>
            <w:shd w:val="clear" w:color="auto" w:fill="auto"/>
            <w:vAlign w:val="center"/>
          </w:tcPr>
          <w:p w:rsidR="008261BB" w:rsidRPr="00656BC0" w:rsidRDefault="008261BB" w:rsidP="007E45B9">
            <w:pPr>
              <w:spacing w:after="0" w:line="240" w:lineRule="auto"/>
              <w:rPr>
                <w:rFonts w:ascii="Times New Roman" w:hAnsi="Times New Roman"/>
                <w:highlight w:val="yellow"/>
              </w:rPr>
            </w:pPr>
          </w:p>
        </w:tc>
        <w:tc>
          <w:tcPr>
            <w:tcW w:w="2553" w:type="dxa"/>
            <w:shd w:val="clear" w:color="auto" w:fill="auto"/>
            <w:vAlign w:val="center"/>
          </w:tcPr>
          <w:p w:rsidR="008261BB" w:rsidRPr="00656BC0" w:rsidRDefault="008261BB" w:rsidP="006644F8">
            <w:pPr>
              <w:spacing w:after="0" w:line="240" w:lineRule="auto"/>
              <w:rPr>
                <w:rFonts w:ascii="Times New Roman" w:hAnsi="Times New Roman"/>
                <w:highlight w:val="yellow"/>
              </w:rPr>
            </w:pPr>
            <w:r w:rsidRPr="00F55F2E">
              <w:rPr>
                <w:rFonts w:ascii="Times New Roman" w:hAnsi="Times New Roman"/>
              </w:rPr>
              <w:t>Здание</w:t>
            </w:r>
            <w:r>
              <w:rPr>
                <w:rFonts w:ascii="Times New Roman" w:hAnsi="Times New Roman"/>
              </w:rPr>
              <w:t xml:space="preserve"> клуба</w:t>
            </w:r>
          </w:p>
        </w:tc>
        <w:tc>
          <w:tcPr>
            <w:tcW w:w="1260" w:type="dxa"/>
            <w:shd w:val="clear" w:color="auto" w:fill="auto"/>
            <w:vAlign w:val="center"/>
          </w:tcPr>
          <w:p w:rsidR="008261BB" w:rsidRPr="009D11DB" w:rsidRDefault="009D11DB" w:rsidP="0023277C">
            <w:pPr>
              <w:spacing w:after="0" w:line="240" w:lineRule="auto"/>
              <w:jc w:val="center"/>
              <w:rPr>
                <w:rFonts w:ascii="Times New Roman" w:hAnsi="Times New Roman"/>
              </w:rPr>
            </w:pPr>
            <w:r w:rsidRPr="009D11DB">
              <w:rPr>
                <w:rFonts w:ascii="Times New Roman" w:hAnsi="Times New Roman"/>
              </w:rPr>
              <w:t>5384,31</w:t>
            </w:r>
          </w:p>
        </w:tc>
        <w:tc>
          <w:tcPr>
            <w:tcW w:w="1244" w:type="dxa"/>
            <w:shd w:val="clear" w:color="auto" w:fill="auto"/>
            <w:vAlign w:val="center"/>
          </w:tcPr>
          <w:p w:rsidR="008261BB" w:rsidRPr="009D11DB" w:rsidRDefault="00A90B35" w:rsidP="0023277C">
            <w:pPr>
              <w:spacing w:after="0" w:line="240" w:lineRule="auto"/>
              <w:jc w:val="center"/>
              <w:rPr>
                <w:rFonts w:ascii="Times New Roman" w:hAnsi="Times New Roman"/>
              </w:rPr>
            </w:pPr>
            <w:r>
              <w:rPr>
                <w:rFonts w:ascii="Times New Roman" w:hAnsi="Times New Roman"/>
              </w:rPr>
              <w:t>298,5</w:t>
            </w:r>
          </w:p>
        </w:tc>
        <w:tc>
          <w:tcPr>
            <w:tcW w:w="832" w:type="dxa"/>
            <w:gridSpan w:val="2"/>
            <w:shd w:val="clear" w:color="auto" w:fill="auto"/>
            <w:vAlign w:val="center"/>
          </w:tcPr>
          <w:p w:rsidR="008261BB" w:rsidRPr="006644F8" w:rsidRDefault="008261BB" w:rsidP="0023277C">
            <w:pPr>
              <w:spacing w:after="0" w:line="240" w:lineRule="auto"/>
              <w:jc w:val="center"/>
              <w:rPr>
                <w:rFonts w:ascii="Times New Roman" w:hAnsi="Times New Roman"/>
              </w:rPr>
            </w:pPr>
            <w:r w:rsidRPr="006644F8">
              <w:rPr>
                <w:rFonts w:ascii="Times New Roman" w:hAnsi="Times New Roman"/>
              </w:rPr>
              <w:t>0</w:t>
            </w:r>
          </w:p>
        </w:tc>
        <w:tc>
          <w:tcPr>
            <w:tcW w:w="1244" w:type="dxa"/>
            <w:shd w:val="clear" w:color="auto" w:fill="auto"/>
            <w:vAlign w:val="center"/>
          </w:tcPr>
          <w:p w:rsidR="008261BB" w:rsidRPr="007E2FBC" w:rsidRDefault="008261BB" w:rsidP="0023277C">
            <w:pPr>
              <w:spacing w:after="0" w:line="240" w:lineRule="auto"/>
              <w:jc w:val="center"/>
              <w:rPr>
                <w:rFonts w:ascii="Times New Roman" w:hAnsi="Times New Roman"/>
              </w:rPr>
            </w:pPr>
            <w:r w:rsidRPr="007E2FBC">
              <w:rPr>
                <w:rFonts w:ascii="Times New Roman" w:hAnsi="Times New Roman"/>
              </w:rPr>
              <w:t>0,038</w:t>
            </w:r>
          </w:p>
        </w:tc>
        <w:tc>
          <w:tcPr>
            <w:tcW w:w="746" w:type="dxa"/>
            <w:shd w:val="clear" w:color="auto" w:fill="auto"/>
            <w:vAlign w:val="center"/>
          </w:tcPr>
          <w:p w:rsidR="008261BB" w:rsidRPr="006644F8" w:rsidRDefault="008261BB" w:rsidP="0023277C">
            <w:pPr>
              <w:spacing w:after="0" w:line="240" w:lineRule="auto"/>
              <w:jc w:val="center"/>
              <w:rPr>
                <w:rFonts w:ascii="Times New Roman" w:hAnsi="Times New Roman"/>
              </w:rPr>
            </w:pPr>
            <w:r w:rsidRPr="006644F8">
              <w:rPr>
                <w:rFonts w:ascii="Times New Roman" w:hAnsi="Times New Roman"/>
              </w:rPr>
              <w:t>0</w:t>
            </w:r>
          </w:p>
        </w:tc>
      </w:tr>
      <w:tr w:rsidR="008261BB" w:rsidRPr="00F55F2E" w:rsidTr="008261BB">
        <w:trPr>
          <w:trHeight w:val="744"/>
          <w:jc w:val="center"/>
        </w:trPr>
        <w:tc>
          <w:tcPr>
            <w:tcW w:w="540" w:type="dxa"/>
            <w:shd w:val="clear" w:color="auto" w:fill="auto"/>
            <w:vAlign w:val="center"/>
          </w:tcPr>
          <w:p w:rsidR="008261BB" w:rsidRPr="00F55F2E" w:rsidRDefault="008579ED" w:rsidP="007E45B9">
            <w:pPr>
              <w:spacing w:after="0" w:line="240" w:lineRule="auto"/>
              <w:jc w:val="center"/>
              <w:rPr>
                <w:rFonts w:ascii="Times New Roman" w:hAnsi="Times New Roman"/>
              </w:rPr>
            </w:pPr>
            <w:r>
              <w:rPr>
                <w:rFonts w:ascii="Times New Roman" w:hAnsi="Times New Roman"/>
              </w:rPr>
              <w:t>2</w:t>
            </w:r>
          </w:p>
        </w:tc>
        <w:tc>
          <w:tcPr>
            <w:tcW w:w="2127" w:type="dxa"/>
            <w:shd w:val="clear" w:color="auto" w:fill="auto"/>
            <w:vAlign w:val="center"/>
          </w:tcPr>
          <w:p w:rsidR="008261BB" w:rsidRDefault="008261BB" w:rsidP="006F0EA2">
            <w:pPr>
              <w:spacing w:after="0" w:line="240" w:lineRule="auto"/>
              <w:rPr>
                <w:rFonts w:ascii="Times New Roman" w:hAnsi="Times New Roman"/>
              </w:rPr>
            </w:pPr>
            <w:r w:rsidRPr="006E37D8">
              <w:rPr>
                <w:rFonts w:ascii="Times New Roman" w:hAnsi="Times New Roman"/>
              </w:rPr>
              <w:t xml:space="preserve">Котельная </w:t>
            </w:r>
            <w:r w:rsidR="00E5326F">
              <w:rPr>
                <w:rFonts w:ascii="Times New Roman" w:hAnsi="Times New Roman"/>
              </w:rPr>
              <w:t xml:space="preserve">                   </w:t>
            </w:r>
            <w:r w:rsidR="006F0EA2">
              <w:rPr>
                <w:rFonts w:ascii="Times New Roman" w:hAnsi="Times New Roman"/>
              </w:rPr>
              <w:t xml:space="preserve"> «</w:t>
            </w:r>
            <w:r w:rsidRPr="006E37D8">
              <w:rPr>
                <w:rFonts w:ascii="Times New Roman" w:hAnsi="Times New Roman"/>
              </w:rPr>
              <w:t xml:space="preserve"> Городищенская</w:t>
            </w:r>
            <w:r w:rsidR="006F0EA2">
              <w:rPr>
                <w:rFonts w:ascii="Times New Roman" w:hAnsi="Times New Roman"/>
              </w:rPr>
              <w:t>»,</w:t>
            </w:r>
          </w:p>
          <w:p w:rsidR="006F0EA2" w:rsidRPr="00656BC0" w:rsidRDefault="006F0EA2" w:rsidP="006F0EA2">
            <w:pPr>
              <w:spacing w:after="0" w:line="240" w:lineRule="auto"/>
              <w:rPr>
                <w:rFonts w:ascii="Times New Roman" w:hAnsi="Times New Roman"/>
                <w:highlight w:val="yellow"/>
              </w:rPr>
            </w:pPr>
            <w:r>
              <w:rPr>
                <w:rFonts w:ascii="Times New Roman" w:hAnsi="Times New Roman"/>
              </w:rPr>
              <w:t>д.Городищенская, д.6 в</w:t>
            </w:r>
          </w:p>
        </w:tc>
        <w:tc>
          <w:tcPr>
            <w:tcW w:w="2553" w:type="dxa"/>
            <w:shd w:val="clear" w:color="auto" w:fill="auto"/>
            <w:vAlign w:val="center"/>
          </w:tcPr>
          <w:p w:rsidR="008261BB" w:rsidRPr="00656BC0" w:rsidRDefault="008261BB" w:rsidP="0023277C">
            <w:pPr>
              <w:spacing w:after="0" w:line="240" w:lineRule="auto"/>
              <w:rPr>
                <w:rFonts w:ascii="Times New Roman" w:hAnsi="Times New Roman"/>
                <w:highlight w:val="yellow"/>
              </w:rPr>
            </w:pPr>
            <w:r w:rsidRPr="006E37D8">
              <w:rPr>
                <w:rFonts w:ascii="Times New Roman" w:hAnsi="Times New Roman"/>
              </w:rPr>
              <w:t>12 кв. жилой дом</w:t>
            </w:r>
          </w:p>
          <w:p w:rsidR="00547CCB" w:rsidRPr="00656BC0" w:rsidRDefault="008261BB" w:rsidP="0042265E">
            <w:pPr>
              <w:rPr>
                <w:rFonts w:ascii="Times New Roman" w:hAnsi="Times New Roman"/>
                <w:highlight w:val="yellow"/>
              </w:rPr>
            </w:pPr>
            <w:r>
              <w:rPr>
                <w:rFonts w:ascii="Times New Roman" w:hAnsi="Times New Roman"/>
              </w:rPr>
              <w:t>2-х кв. жилой дом</w:t>
            </w:r>
            <w:r w:rsidR="0042265E">
              <w:rPr>
                <w:rFonts w:ascii="Times New Roman" w:hAnsi="Times New Roman"/>
              </w:rPr>
              <w:t xml:space="preserve">                </w:t>
            </w:r>
            <w:r w:rsidR="00547CCB">
              <w:rPr>
                <w:rFonts w:ascii="Times New Roman" w:hAnsi="Times New Roman"/>
              </w:rPr>
              <w:t>Здание Евдской ООШ</w:t>
            </w:r>
            <w:r w:rsidR="0042265E">
              <w:rPr>
                <w:rFonts w:ascii="Times New Roman" w:hAnsi="Times New Roman"/>
              </w:rPr>
              <w:t xml:space="preserve"> здание мастерских Евдской ООШ</w:t>
            </w:r>
          </w:p>
        </w:tc>
        <w:tc>
          <w:tcPr>
            <w:tcW w:w="1260" w:type="dxa"/>
            <w:shd w:val="clear" w:color="auto" w:fill="auto"/>
            <w:vAlign w:val="center"/>
          </w:tcPr>
          <w:p w:rsidR="008261BB" w:rsidRPr="007E2FBC" w:rsidRDefault="008261BB" w:rsidP="0023277C">
            <w:pPr>
              <w:spacing w:after="0" w:line="240" w:lineRule="auto"/>
              <w:jc w:val="center"/>
              <w:rPr>
                <w:rFonts w:ascii="Times New Roman" w:hAnsi="Times New Roman"/>
              </w:rPr>
            </w:pPr>
            <w:r w:rsidRPr="007E2FBC">
              <w:rPr>
                <w:rFonts w:ascii="Times New Roman" w:hAnsi="Times New Roman"/>
              </w:rPr>
              <w:t>328</w:t>
            </w:r>
          </w:p>
          <w:p w:rsidR="008261BB" w:rsidRPr="007E2FBC" w:rsidRDefault="008261BB" w:rsidP="0023277C">
            <w:pPr>
              <w:jc w:val="center"/>
              <w:rPr>
                <w:rFonts w:ascii="Times New Roman" w:hAnsi="Times New Roman"/>
              </w:rPr>
            </w:pPr>
            <w:r w:rsidRPr="007E2FBC">
              <w:rPr>
                <w:rFonts w:ascii="Times New Roman" w:hAnsi="Times New Roman"/>
              </w:rPr>
              <w:t>195</w:t>
            </w:r>
            <w:r w:rsidR="0042265E">
              <w:rPr>
                <w:rFonts w:ascii="Times New Roman" w:hAnsi="Times New Roman"/>
              </w:rPr>
              <w:t xml:space="preserve"> 7297,39 524,25</w:t>
            </w:r>
          </w:p>
        </w:tc>
        <w:tc>
          <w:tcPr>
            <w:tcW w:w="1244" w:type="dxa"/>
            <w:shd w:val="clear" w:color="auto" w:fill="auto"/>
            <w:vAlign w:val="center"/>
          </w:tcPr>
          <w:p w:rsidR="0042265E" w:rsidRPr="007E2FBC" w:rsidRDefault="0042265E" w:rsidP="0042265E">
            <w:pPr>
              <w:spacing w:after="0" w:line="240" w:lineRule="auto"/>
              <w:jc w:val="center"/>
              <w:rPr>
                <w:rFonts w:ascii="Times New Roman" w:hAnsi="Times New Roman"/>
              </w:rPr>
            </w:pPr>
            <w:r w:rsidRPr="007E2FBC">
              <w:rPr>
                <w:rFonts w:ascii="Times New Roman" w:hAnsi="Times New Roman"/>
              </w:rPr>
              <w:t>30,32</w:t>
            </w:r>
          </w:p>
          <w:p w:rsidR="008261BB" w:rsidRPr="007E2FBC" w:rsidRDefault="0042265E" w:rsidP="0042265E">
            <w:pPr>
              <w:jc w:val="center"/>
              <w:rPr>
                <w:rFonts w:ascii="Times New Roman" w:hAnsi="Times New Roman"/>
              </w:rPr>
            </w:pPr>
            <w:r w:rsidRPr="007E2FBC">
              <w:rPr>
                <w:rFonts w:ascii="Times New Roman" w:hAnsi="Times New Roman"/>
              </w:rPr>
              <w:t>18,02</w:t>
            </w:r>
          </w:p>
        </w:tc>
        <w:tc>
          <w:tcPr>
            <w:tcW w:w="832" w:type="dxa"/>
            <w:gridSpan w:val="2"/>
            <w:shd w:val="clear" w:color="auto" w:fill="auto"/>
            <w:vAlign w:val="center"/>
          </w:tcPr>
          <w:p w:rsidR="008261BB" w:rsidRPr="007E2FBC" w:rsidRDefault="008261BB" w:rsidP="0023277C">
            <w:pPr>
              <w:spacing w:after="0" w:line="240" w:lineRule="auto"/>
              <w:jc w:val="center"/>
              <w:rPr>
                <w:rFonts w:ascii="Times New Roman" w:hAnsi="Times New Roman"/>
              </w:rPr>
            </w:pPr>
            <w:r w:rsidRPr="007E2FBC">
              <w:rPr>
                <w:rFonts w:ascii="Times New Roman" w:hAnsi="Times New Roman"/>
              </w:rPr>
              <w:t>0</w:t>
            </w:r>
          </w:p>
          <w:p w:rsidR="008261BB" w:rsidRPr="007E2FBC" w:rsidRDefault="008261BB" w:rsidP="0023277C">
            <w:pPr>
              <w:jc w:val="center"/>
              <w:rPr>
                <w:rFonts w:ascii="Times New Roman" w:hAnsi="Times New Roman"/>
              </w:rPr>
            </w:pPr>
            <w:r w:rsidRPr="007E2FBC">
              <w:rPr>
                <w:rFonts w:ascii="Times New Roman" w:hAnsi="Times New Roman"/>
              </w:rPr>
              <w:t>0</w:t>
            </w:r>
          </w:p>
        </w:tc>
        <w:tc>
          <w:tcPr>
            <w:tcW w:w="1244" w:type="dxa"/>
            <w:shd w:val="clear" w:color="auto" w:fill="auto"/>
            <w:vAlign w:val="center"/>
          </w:tcPr>
          <w:p w:rsidR="008261BB" w:rsidRPr="007E2FBC" w:rsidRDefault="008261BB" w:rsidP="0023277C">
            <w:pPr>
              <w:spacing w:after="0" w:line="240" w:lineRule="auto"/>
              <w:jc w:val="center"/>
              <w:rPr>
                <w:rFonts w:ascii="Times New Roman" w:hAnsi="Times New Roman"/>
              </w:rPr>
            </w:pPr>
            <w:r w:rsidRPr="007E2FBC">
              <w:rPr>
                <w:rFonts w:ascii="Times New Roman" w:hAnsi="Times New Roman"/>
              </w:rPr>
              <w:t>0,006</w:t>
            </w:r>
          </w:p>
          <w:p w:rsidR="008261BB" w:rsidRPr="007E2FBC" w:rsidRDefault="008261BB" w:rsidP="0023277C">
            <w:pPr>
              <w:jc w:val="center"/>
              <w:rPr>
                <w:rFonts w:ascii="Times New Roman" w:hAnsi="Times New Roman"/>
              </w:rPr>
            </w:pPr>
            <w:r w:rsidRPr="007E2FBC">
              <w:rPr>
                <w:rFonts w:ascii="Times New Roman" w:hAnsi="Times New Roman"/>
              </w:rPr>
              <w:t>0,004</w:t>
            </w:r>
          </w:p>
        </w:tc>
        <w:tc>
          <w:tcPr>
            <w:tcW w:w="746" w:type="dxa"/>
            <w:shd w:val="clear" w:color="auto" w:fill="auto"/>
            <w:vAlign w:val="center"/>
          </w:tcPr>
          <w:p w:rsidR="008261BB" w:rsidRPr="006644F8" w:rsidRDefault="008261BB" w:rsidP="0023277C">
            <w:pPr>
              <w:spacing w:after="0" w:line="240" w:lineRule="auto"/>
              <w:jc w:val="center"/>
              <w:rPr>
                <w:rFonts w:ascii="Times New Roman" w:hAnsi="Times New Roman"/>
              </w:rPr>
            </w:pPr>
            <w:r w:rsidRPr="006644F8">
              <w:rPr>
                <w:rFonts w:ascii="Times New Roman" w:hAnsi="Times New Roman"/>
              </w:rPr>
              <w:t>0</w:t>
            </w:r>
          </w:p>
          <w:p w:rsidR="008261BB" w:rsidRPr="006644F8" w:rsidRDefault="008261BB" w:rsidP="0023277C">
            <w:pPr>
              <w:jc w:val="center"/>
              <w:rPr>
                <w:rFonts w:ascii="Times New Roman" w:hAnsi="Times New Roman"/>
              </w:rPr>
            </w:pPr>
            <w:r w:rsidRPr="006644F8">
              <w:rPr>
                <w:rFonts w:ascii="Times New Roman" w:hAnsi="Times New Roman"/>
              </w:rPr>
              <w:t>0</w:t>
            </w:r>
          </w:p>
        </w:tc>
      </w:tr>
      <w:tr w:rsidR="008261BB" w:rsidRPr="00F55F2E" w:rsidTr="0023277C">
        <w:trPr>
          <w:jc w:val="center"/>
        </w:trPr>
        <w:tc>
          <w:tcPr>
            <w:tcW w:w="540" w:type="dxa"/>
            <w:shd w:val="clear" w:color="auto" w:fill="auto"/>
            <w:vAlign w:val="center"/>
          </w:tcPr>
          <w:p w:rsidR="008261BB" w:rsidRPr="00C238DE" w:rsidRDefault="008579ED" w:rsidP="008261BB">
            <w:pPr>
              <w:spacing w:after="0" w:line="240" w:lineRule="auto"/>
              <w:jc w:val="center"/>
              <w:rPr>
                <w:rFonts w:ascii="Times New Roman" w:hAnsi="Times New Roman"/>
              </w:rPr>
            </w:pPr>
            <w:r>
              <w:rPr>
                <w:rFonts w:ascii="Times New Roman" w:hAnsi="Times New Roman"/>
              </w:rPr>
              <w:t>3</w:t>
            </w:r>
          </w:p>
        </w:tc>
        <w:tc>
          <w:tcPr>
            <w:tcW w:w="2127" w:type="dxa"/>
            <w:shd w:val="clear" w:color="auto" w:fill="auto"/>
            <w:vAlign w:val="center"/>
          </w:tcPr>
          <w:p w:rsidR="008261BB" w:rsidRPr="00C238DE" w:rsidRDefault="008261BB" w:rsidP="008261BB">
            <w:pPr>
              <w:spacing w:after="0" w:line="240" w:lineRule="auto"/>
              <w:rPr>
                <w:rFonts w:ascii="Times New Roman" w:hAnsi="Times New Roman"/>
              </w:rPr>
            </w:pPr>
            <w:r w:rsidRPr="00C238DE">
              <w:rPr>
                <w:rFonts w:ascii="Times New Roman" w:hAnsi="Times New Roman"/>
              </w:rPr>
              <w:t xml:space="preserve">Котельная «Солониха», </w:t>
            </w:r>
          </w:p>
          <w:p w:rsidR="008261BB" w:rsidRPr="00C238DE" w:rsidRDefault="008261BB" w:rsidP="008261BB">
            <w:pPr>
              <w:spacing w:after="0" w:line="240" w:lineRule="auto"/>
              <w:rPr>
                <w:rFonts w:ascii="Times New Roman" w:hAnsi="Times New Roman"/>
              </w:rPr>
            </w:pPr>
            <w:r w:rsidRPr="00C238DE">
              <w:rPr>
                <w:rFonts w:ascii="Times New Roman" w:hAnsi="Times New Roman"/>
              </w:rPr>
              <w:t>д. К. Солониха</w:t>
            </w:r>
            <w:r w:rsidR="006F0EA2">
              <w:rPr>
                <w:rFonts w:ascii="Times New Roman" w:hAnsi="Times New Roman"/>
              </w:rPr>
              <w:t>, ул.Молодёжная, д.1</w:t>
            </w:r>
          </w:p>
        </w:tc>
        <w:tc>
          <w:tcPr>
            <w:tcW w:w="2553" w:type="dxa"/>
            <w:shd w:val="clear" w:color="auto" w:fill="auto"/>
            <w:vAlign w:val="center"/>
          </w:tcPr>
          <w:p w:rsidR="008261BB" w:rsidRPr="00C238DE" w:rsidRDefault="008261BB" w:rsidP="008261BB">
            <w:pPr>
              <w:spacing w:after="0" w:line="240" w:lineRule="auto"/>
              <w:rPr>
                <w:rFonts w:ascii="Times New Roman" w:hAnsi="Times New Roman"/>
              </w:rPr>
            </w:pPr>
            <w:r w:rsidRPr="00C238DE">
              <w:rPr>
                <w:rFonts w:ascii="Times New Roman" w:hAnsi="Times New Roman"/>
              </w:rPr>
              <w:t>12 кв. жилой дом</w:t>
            </w:r>
            <w:r w:rsidR="00547CCB">
              <w:rPr>
                <w:rFonts w:ascii="Times New Roman" w:hAnsi="Times New Roman"/>
              </w:rPr>
              <w:t>,14 одноквартирных жилых дома</w:t>
            </w:r>
          </w:p>
        </w:tc>
        <w:tc>
          <w:tcPr>
            <w:tcW w:w="1260" w:type="dxa"/>
            <w:shd w:val="clear" w:color="auto" w:fill="auto"/>
            <w:vAlign w:val="center"/>
          </w:tcPr>
          <w:p w:rsidR="008261BB" w:rsidRPr="007E2FBC" w:rsidRDefault="008261BB" w:rsidP="0023277C">
            <w:pPr>
              <w:spacing w:after="0" w:line="240" w:lineRule="auto"/>
              <w:jc w:val="center"/>
              <w:rPr>
                <w:rFonts w:ascii="Times New Roman" w:hAnsi="Times New Roman"/>
              </w:rPr>
            </w:pPr>
            <w:r w:rsidRPr="007E2FBC">
              <w:rPr>
                <w:rFonts w:ascii="Times New Roman" w:hAnsi="Times New Roman"/>
              </w:rPr>
              <w:t>2380</w:t>
            </w:r>
          </w:p>
        </w:tc>
        <w:tc>
          <w:tcPr>
            <w:tcW w:w="1244" w:type="dxa"/>
            <w:shd w:val="clear" w:color="auto" w:fill="auto"/>
            <w:vAlign w:val="center"/>
          </w:tcPr>
          <w:p w:rsidR="008261BB" w:rsidRPr="007E2FBC" w:rsidRDefault="008261BB" w:rsidP="0023277C">
            <w:pPr>
              <w:spacing w:after="0" w:line="240" w:lineRule="auto"/>
              <w:jc w:val="center"/>
              <w:rPr>
                <w:rFonts w:ascii="Times New Roman" w:hAnsi="Times New Roman"/>
              </w:rPr>
            </w:pPr>
            <w:r w:rsidRPr="007E2FBC">
              <w:rPr>
                <w:rFonts w:ascii="Times New Roman" w:hAnsi="Times New Roman"/>
              </w:rPr>
              <w:t>63,7</w:t>
            </w:r>
          </w:p>
        </w:tc>
        <w:tc>
          <w:tcPr>
            <w:tcW w:w="832" w:type="dxa"/>
            <w:gridSpan w:val="2"/>
            <w:shd w:val="clear" w:color="auto" w:fill="auto"/>
            <w:vAlign w:val="center"/>
          </w:tcPr>
          <w:p w:rsidR="008261BB" w:rsidRPr="007E2FBC" w:rsidRDefault="008261BB" w:rsidP="0023277C">
            <w:pPr>
              <w:spacing w:after="0" w:line="240" w:lineRule="auto"/>
              <w:jc w:val="center"/>
              <w:rPr>
                <w:rFonts w:ascii="Times New Roman" w:hAnsi="Times New Roman"/>
              </w:rPr>
            </w:pPr>
            <w:r w:rsidRPr="007E2FBC">
              <w:rPr>
                <w:rFonts w:ascii="Times New Roman" w:hAnsi="Times New Roman"/>
              </w:rPr>
              <w:t>0</w:t>
            </w:r>
          </w:p>
        </w:tc>
        <w:tc>
          <w:tcPr>
            <w:tcW w:w="1244" w:type="dxa"/>
            <w:shd w:val="clear" w:color="auto" w:fill="auto"/>
            <w:vAlign w:val="center"/>
          </w:tcPr>
          <w:p w:rsidR="008261BB" w:rsidRPr="007E2FBC" w:rsidRDefault="008261BB" w:rsidP="0023277C">
            <w:pPr>
              <w:spacing w:after="0" w:line="240" w:lineRule="auto"/>
              <w:jc w:val="center"/>
              <w:rPr>
                <w:rFonts w:ascii="Times New Roman" w:hAnsi="Times New Roman"/>
              </w:rPr>
            </w:pPr>
            <w:r w:rsidRPr="007E2FBC">
              <w:rPr>
                <w:rFonts w:ascii="Times New Roman" w:hAnsi="Times New Roman"/>
              </w:rPr>
              <w:t>0,045</w:t>
            </w:r>
          </w:p>
        </w:tc>
        <w:tc>
          <w:tcPr>
            <w:tcW w:w="746" w:type="dxa"/>
            <w:shd w:val="clear" w:color="auto" w:fill="auto"/>
            <w:vAlign w:val="center"/>
          </w:tcPr>
          <w:p w:rsidR="008261BB" w:rsidRPr="006644F8" w:rsidRDefault="008261BB" w:rsidP="0023277C">
            <w:pPr>
              <w:spacing w:after="0" w:line="240" w:lineRule="auto"/>
              <w:jc w:val="center"/>
              <w:rPr>
                <w:rFonts w:ascii="Times New Roman" w:hAnsi="Times New Roman"/>
              </w:rPr>
            </w:pPr>
            <w:r w:rsidRPr="006644F8">
              <w:rPr>
                <w:rFonts w:ascii="Times New Roman" w:hAnsi="Times New Roman"/>
              </w:rPr>
              <w:t>0</w:t>
            </w:r>
          </w:p>
        </w:tc>
      </w:tr>
      <w:tr w:rsidR="00FE4BD8" w:rsidRPr="00F55F2E" w:rsidTr="00C20832">
        <w:trPr>
          <w:trHeight w:val="711"/>
          <w:jc w:val="center"/>
        </w:trPr>
        <w:tc>
          <w:tcPr>
            <w:tcW w:w="540" w:type="dxa"/>
            <w:shd w:val="clear" w:color="auto" w:fill="auto"/>
            <w:vAlign w:val="center"/>
          </w:tcPr>
          <w:p w:rsidR="00FE4BD8" w:rsidRPr="00C238DE" w:rsidRDefault="00FE4BD8" w:rsidP="008261BB">
            <w:pPr>
              <w:spacing w:after="0" w:line="240" w:lineRule="auto"/>
              <w:jc w:val="center"/>
              <w:rPr>
                <w:rFonts w:ascii="Times New Roman" w:hAnsi="Times New Roman"/>
              </w:rPr>
            </w:pPr>
            <w:r>
              <w:rPr>
                <w:rFonts w:ascii="Times New Roman" w:hAnsi="Times New Roman"/>
              </w:rPr>
              <w:t>4</w:t>
            </w:r>
          </w:p>
        </w:tc>
        <w:tc>
          <w:tcPr>
            <w:tcW w:w="2127" w:type="dxa"/>
            <w:shd w:val="clear" w:color="auto" w:fill="auto"/>
            <w:vAlign w:val="center"/>
          </w:tcPr>
          <w:p w:rsidR="00FE4BD8" w:rsidRPr="00F55F2E" w:rsidRDefault="00FE4BD8" w:rsidP="009C7BAE">
            <w:pPr>
              <w:spacing w:after="0" w:line="240" w:lineRule="auto"/>
              <w:rPr>
                <w:rFonts w:ascii="Times New Roman" w:hAnsi="Times New Roman"/>
              </w:rPr>
            </w:pPr>
            <w:r>
              <w:rPr>
                <w:rFonts w:ascii="Times New Roman" w:hAnsi="Times New Roman"/>
              </w:rPr>
              <w:t>Котельная ГБУЗ АО «Санаторий имени М.Н.Фаворской»</w:t>
            </w:r>
          </w:p>
          <w:p w:rsidR="00FE4BD8" w:rsidRPr="00F55F2E" w:rsidRDefault="00FE4BD8" w:rsidP="009C7BAE">
            <w:pPr>
              <w:spacing w:after="0" w:line="240" w:lineRule="auto"/>
              <w:rPr>
                <w:rFonts w:ascii="Times New Roman" w:hAnsi="Times New Roman"/>
              </w:rPr>
            </w:pPr>
          </w:p>
        </w:tc>
        <w:tc>
          <w:tcPr>
            <w:tcW w:w="2553" w:type="dxa"/>
            <w:shd w:val="clear" w:color="auto" w:fill="auto"/>
            <w:vAlign w:val="center"/>
          </w:tcPr>
          <w:p w:rsidR="00FE4BD8" w:rsidRDefault="00FE4BD8" w:rsidP="00662BD1">
            <w:pPr>
              <w:spacing w:after="0" w:line="240" w:lineRule="auto"/>
              <w:rPr>
                <w:rFonts w:ascii="Times New Roman" w:hAnsi="Times New Roman"/>
              </w:rPr>
            </w:pPr>
            <w:r>
              <w:rPr>
                <w:rFonts w:ascii="Times New Roman" w:hAnsi="Times New Roman"/>
              </w:rPr>
              <w:t>Здание дачи Борисова</w:t>
            </w:r>
          </w:p>
          <w:p w:rsidR="00FE4BD8" w:rsidRDefault="00FE4BD8" w:rsidP="00FE4BD8">
            <w:pPr>
              <w:spacing w:after="0" w:line="240" w:lineRule="auto"/>
              <w:rPr>
                <w:rFonts w:ascii="Times New Roman" w:hAnsi="Times New Roman"/>
              </w:rPr>
            </w:pPr>
            <w:r>
              <w:rPr>
                <w:rFonts w:ascii="Times New Roman" w:hAnsi="Times New Roman"/>
              </w:rPr>
              <w:t>Здание п</w:t>
            </w:r>
            <w:r w:rsidR="00DA104B">
              <w:rPr>
                <w:rFonts w:ascii="Times New Roman" w:hAnsi="Times New Roman"/>
              </w:rPr>
              <w:t>рачечная</w:t>
            </w:r>
          </w:p>
          <w:p w:rsidR="00FE4BD8" w:rsidRDefault="00DA104B" w:rsidP="00FE4BD8">
            <w:pPr>
              <w:spacing w:after="0" w:line="240" w:lineRule="auto"/>
              <w:rPr>
                <w:rFonts w:ascii="Times New Roman" w:hAnsi="Times New Roman"/>
              </w:rPr>
            </w:pPr>
            <w:r>
              <w:rPr>
                <w:rFonts w:ascii="Times New Roman" w:hAnsi="Times New Roman"/>
              </w:rPr>
              <w:t>З</w:t>
            </w:r>
            <w:r w:rsidR="00FE4BD8">
              <w:rPr>
                <w:rFonts w:ascii="Times New Roman" w:hAnsi="Times New Roman"/>
              </w:rPr>
              <w:t>дание биостанции</w:t>
            </w:r>
          </w:p>
          <w:p w:rsidR="00DA104B" w:rsidRDefault="00DA104B" w:rsidP="00FE4BD8">
            <w:pPr>
              <w:spacing w:after="0" w:line="240" w:lineRule="auto"/>
              <w:rPr>
                <w:rFonts w:ascii="Times New Roman" w:hAnsi="Times New Roman"/>
              </w:rPr>
            </w:pPr>
            <w:r>
              <w:rPr>
                <w:rFonts w:ascii="Times New Roman" w:hAnsi="Times New Roman"/>
              </w:rPr>
              <w:t>Здание мастерских</w:t>
            </w:r>
          </w:p>
          <w:p w:rsidR="00DA104B" w:rsidRDefault="00DA104B" w:rsidP="00FE4BD8">
            <w:pPr>
              <w:spacing w:after="0" w:line="240" w:lineRule="auto"/>
              <w:rPr>
                <w:rFonts w:ascii="Times New Roman" w:hAnsi="Times New Roman"/>
              </w:rPr>
            </w:pPr>
            <w:r>
              <w:rPr>
                <w:rFonts w:ascii="Times New Roman" w:hAnsi="Times New Roman"/>
              </w:rPr>
              <w:t>Здание гаража</w:t>
            </w:r>
          </w:p>
          <w:p w:rsidR="00DA104B" w:rsidRDefault="00DA104B" w:rsidP="00FE4BD8">
            <w:pPr>
              <w:spacing w:after="0" w:line="240" w:lineRule="auto"/>
              <w:rPr>
                <w:rFonts w:ascii="Times New Roman" w:hAnsi="Times New Roman"/>
              </w:rPr>
            </w:pPr>
            <w:r>
              <w:rPr>
                <w:rFonts w:ascii="Times New Roman" w:hAnsi="Times New Roman"/>
              </w:rPr>
              <w:t>Здание санатория</w:t>
            </w:r>
          </w:p>
          <w:p w:rsidR="00DA104B" w:rsidRDefault="00DA104B" w:rsidP="00FE4BD8">
            <w:pPr>
              <w:spacing w:after="0" w:line="240" w:lineRule="auto"/>
              <w:rPr>
                <w:rFonts w:ascii="Times New Roman" w:hAnsi="Times New Roman"/>
              </w:rPr>
            </w:pPr>
            <w:r>
              <w:rPr>
                <w:rFonts w:ascii="Times New Roman" w:hAnsi="Times New Roman"/>
              </w:rPr>
              <w:lastRenderedPageBreak/>
              <w:t>16-кв. жилой дом</w:t>
            </w:r>
          </w:p>
          <w:p w:rsidR="00DA104B" w:rsidRPr="00F55F2E" w:rsidRDefault="00DA104B" w:rsidP="00FE4BD8">
            <w:pPr>
              <w:spacing w:after="0" w:line="240" w:lineRule="auto"/>
              <w:rPr>
                <w:rFonts w:ascii="Times New Roman" w:hAnsi="Times New Roman"/>
              </w:rPr>
            </w:pPr>
          </w:p>
        </w:tc>
        <w:tc>
          <w:tcPr>
            <w:tcW w:w="1260" w:type="dxa"/>
            <w:shd w:val="clear" w:color="auto" w:fill="auto"/>
            <w:vAlign w:val="center"/>
          </w:tcPr>
          <w:p w:rsidR="00FE4BD8" w:rsidRPr="007E2FBC" w:rsidRDefault="00DA104B" w:rsidP="0023277C">
            <w:pPr>
              <w:spacing w:after="0" w:line="240" w:lineRule="auto"/>
              <w:jc w:val="center"/>
              <w:rPr>
                <w:rFonts w:ascii="Times New Roman" w:hAnsi="Times New Roman"/>
              </w:rPr>
            </w:pPr>
            <w:r>
              <w:rPr>
                <w:rFonts w:ascii="Times New Roman" w:hAnsi="Times New Roman"/>
              </w:rPr>
              <w:lastRenderedPageBreak/>
              <w:t>26408,0</w:t>
            </w:r>
          </w:p>
        </w:tc>
        <w:tc>
          <w:tcPr>
            <w:tcW w:w="1244" w:type="dxa"/>
            <w:shd w:val="clear" w:color="auto" w:fill="auto"/>
            <w:vAlign w:val="center"/>
          </w:tcPr>
          <w:p w:rsidR="00FE4BD8" w:rsidRPr="007E2FBC" w:rsidRDefault="00DA104B" w:rsidP="0023277C">
            <w:pPr>
              <w:spacing w:after="0" w:line="240" w:lineRule="auto"/>
              <w:jc w:val="center"/>
              <w:rPr>
                <w:rFonts w:ascii="Times New Roman" w:hAnsi="Times New Roman"/>
              </w:rPr>
            </w:pPr>
            <w:r>
              <w:rPr>
                <w:rFonts w:ascii="Times New Roman" w:hAnsi="Times New Roman"/>
              </w:rPr>
              <w:t>1513,0</w:t>
            </w:r>
          </w:p>
        </w:tc>
        <w:tc>
          <w:tcPr>
            <w:tcW w:w="832" w:type="dxa"/>
            <w:gridSpan w:val="2"/>
            <w:shd w:val="clear" w:color="auto" w:fill="auto"/>
            <w:vAlign w:val="center"/>
          </w:tcPr>
          <w:p w:rsidR="00FE4BD8" w:rsidRPr="007E2FBC" w:rsidRDefault="00DA104B" w:rsidP="0023277C">
            <w:pPr>
              <w:spacing w:after="0" w:line="240" w:lineRule="auto"/>
              <w:jc w:val="center"/>
              <w:rPr>
                <w:rFonts w:ascii="Times New Roman" w:hAnsi="Times New Roman"/>
              </w:rPr>
            </w:pPr>
            <w:r>
              <w:rPr>
                <w:rFonts w:ascii="Times New Roman" w:hAnsi="Times New Roman"/>
              </w:rPr>
              <w:t>0</w:t>
            </w:r>
          </w:p>
        </w:tc>
        <w:tc>
          <w:tcPr>
            <w:tcW w:w="1244" w:type="dxa"/>
            <w:shd w:val="clear" w:color="auto" w:fill="auto"/>
            <w:vAlign w:val="center"/>
          </w:tcPr>
          <w:p w:rsidR="00FE4BD8" w:rsidRPr="007E2FBC" w:rsidRDefault="00DA104B" w:rsidP="0023277C">
            <w:pPr>
              <w:spacing w:after="0" w:line="240" w:lineRule="auto"/>
              <w:jc w:val="center"/>
              <w:rPr>
                <w:rFonts w:ascii="Times New Roman" w:hAnsi="Times New Roman"/>
              </w:rPr>
            </w:pPr>
            <w:r>
              <w:rPr>
                <w:rFonts w:ascii="Times New Roman" w:hAnsi="Times New Roman"/>
              </w:rPr>
              <w:t>28,2</w:t>
            </w:r>
          </w:p>
        </w:tc>
        <w:tc>
          <w:tcPr>
            <w:tcW w:w="746" w:type="dxa"/>
            <w:shd w:val="clear" w:color="auto" w:fill="auto"/>
            <w:vAlign w:val="center"/>
          </w:tcPr>
          <w:p w:rsidR="00FE4BD8" w:rsidRPr="006644F8" w:rsidRDefault="00DA104B" w:rsidP="0023277C">
            <w:pPr>
              <w:spacing w:after="0" w:line="240" w:lineRule="auto"/>
              <w:jc w:val="center"/>
              <w:rPr>
                <w:rFonts w:ascii="Times New Roman" w:hAnsi="Times New Roman"/>
              </w:rPr>
            </w:pPr>
            <w:r>
              <w:rPr>
                <w:rFonts w:ascii="Times New Roman" w:hAnsi="Times New Roman"/>
              </w:rPr>
              <w:t>0</w:t>
            </w:r>
          </w:p>
        </w:tc>
      </w:tr>
      <w:tr w:rsidR="00FE4BD8" w:rsidRPr="00F55F2E" w:rsidTr="00662BD1">
        <w:trPr>
          <w:trHeight w:val="711"/>
          <w:jc w:val="center"/>
        </w:trPr>
        <w:tc>
          <w:tcPr>
            <w:tcW w:w="540" w:type="dxa"/>
            <w:shd w:val="clear" w:color="auto" w:fill="auto"/>
            <w:vAlign w:val="center"/>
          </w:tcPr>
          <w:p w:rsidR="00FE4BD8" w:rsidRPr="00C238DE" w:rsidRDefault="00FE4BD8" w:rsidP="008261BB">
            <w:pPr>
              <w:spacing w:after="0" w:line="240" w:lineRule="auto"/>
              <w:jc w:val="center"/>
              <w:rPr>
                <w:rFonts w:ascii="Times New Roman" w:hAnsi="Times New Roman"/>
              </w:rPr>
            </w:pPr>
            <w:r>
              <w:rPr>
                <w:rFonts w:ascii="Times New Roman" w:hAnsi="Times New Roman"/>
              </w:rPr>
              <w:lastRenderedPageBreak/>
              <w:t>5</w:t>
            </w:r>
          </w:p>
        </w:tc>
        <w:tc>
          <w:tcPr>
            <w:tcW w:w="2127" w:type="dxa"/>
            <w:shd w:val="clear" w:color="auto" w:fill="auto"/>
            <w:vAlign w:val="center"/>
          </w:tcPr>
          <w:p w:rsidR="00FE4BD8" w:rsidRPr="00C238DE" w:rsidRDefault="00FE4BD8" w:rsidP="009C7BAE">
            <w:pPr>
              <w:spacing w:after="0" w:line="240" w:lineRule="auto"/>
              <w:rPr>
                <w:rFonts w:ascii="Times New Roman" w:hAnsi="Times New Roman"/>
              </w:rPr>
            </w:pPr>
            <w:r w:rsidRPr="00F351B9">
              <w:rPr>
                <w:rFonts w:ascii="Times New Roman" w:hAnsi="Times New Roman"/>
                <w:sz w:val="24"/>
                <w:szCs w:val="24"/>
              </w:rPr>
              <w:t>Котельная ЛПУ «Солониха»</w:t>
            </w:r>
          </w:p>
        </w:tc>
        <w:tc>
          <w:tcPr>
            <w:tcW w:w="2553" w:type="dxa"/>
            <w:shd w:val="clear" w:color="auto" w:fill="auto"/>
            <w:vAlign w:val="center"/>
          </w:tcPr>
          <w:p w:rsidR="00FE4BD8" w:rsidRPr="00F55F2E" w:rsidRDefault="00FE4BD8" w:rsidP="00662BD1">
            <w:pPr>
              <w:spacing w:after="0" w:line="240" w:lineRule="auto"/>
              <w:rPr>
                <w:rFonts w:ascii="Times New Roman" w:hAnsi="Times New Roman"/>
              </w:rPr>
            </w:pPr>
            <w:r>
              <w:rPr>
                <w:rFonts w:ascii="Times New Roman" w:hAnsi="Times New Roman"/>
              </w:rPr>
              <w:t>Хозяйственный корпус</w:t>
            </w:r>
          </w:p>
        </w:tc>
        <w:tc>
          <w:tcPr>
            <w:tcW w:w="1260" w:type="dxa"/>
            <w:shd w:val="clear" w:color="auto" w:fill="auto"/>
            <w:vAlign w:val="center"/>
          </w:tcPr>
          <w:p w:rsidR="00FE4BD8" w:rsidRPr="007E2FBC" w:rsidRDefault="00FE4BD8" w:rsidP="0023277C">
            <w:pPr>
              <w:spacing w:after="0" w:line="240" w:lineRule="auto"/>
              <w:jc w:val="center"/>
              <w:rPr>
                <w:rFonts w:ascii="Times New Roman" w:hAnsi="Times New Roman"/>
              </w:rPr>
            </w:pPr>
            <w:r>
              <w:rPr>
                <w:rFonts w:ascii="Times New Roman" w:hAnsi="Times New Roman"/>
              </w:rPr>
              <w:t>24942,0</w:t>
            </w:r>
          </w:p>
        </w:tc>
        <w:tc>
          <w:tcPr>
            <w:tcW w:w="1244" w:type="dxa"/>
            <w:shd w:val="clear" w:color="auto" w:fill="auto"/>
            <w:vAlign w:val="center"/>
          </w:tcPr>
          <w:p w:rsidR="00FE4BD8" w:rsidRPr="007E2FBC" w:rsidRDefault="00FE4BD8" w:rsidP="0023277C">
            <w:pPr>
              <w:spacing w:after="0" w:line="240" w:lineRule="auto"/>
              <w:jc w:val="center"/>
              <w:rPr>
                <w:rFonts w:ascii="Times New Roman" w:hAnsi="Times New Roman"/>
              </w:rPr>
            </w:pPr>
            <w:r>
              <w:rPr>
                <w:rFonts w:ascii="Times New Roman" w:hAnsi="Times New Roman"/>
              </w:rPr>
              <w:t>2760,0</w:t>
            </w:r>
          </w:p>
        </w:tc>
        <w:tc>
          <w:tcPr>
            <w:tcW w:w="832" w:type="dxa"/>
            <w:gridSpan w:val="2"/>
            <w:shd w:val="clear" w:color="auto" w:fill="auto"/>
            <w:vAlign w:val="center"/>
          </w:tcPr>
          <w:p w:rsidR="00FE4BD8" w:rsidRPr="007E2FBC" w:rsidRDefault="00FE4BD8" w:rsidP="0023277C">
            <w:pPr>
              <w:spacing w:after="0" w:line="240" w:lineRule="auto"/>
              <w:jc w:val="center"/>
              <w:rPr>
                <w:rFonts w:ascii="Times New Roman" w:hAnsi="Times New Roman"/>
              </w:rPr>
            </w:pPr>
            <w:r>
              <w:rPr>
                <w:rFonts w:ascii="Times New Roman" w:hAnsi="Times New Roman"/>
              </w:rPr>
              <w:t>0</w:t>
            </w:r>
          </w:p>
        </w:tc>
        <w:tc>
          <w:tcPr>
            <w:tcW w:w="1244" w:type="dxa"/>
            <w:shd w:val="clear" w:color="auto" w:fill="auto"/>
            <w:vAlign w:val="center"/>
          </w:tcPr>
          <w:p w:rsidR="00FE4BD8" w:rsidRPr="007E2FBC" w:rsidRDefault="00FE4BD8" w:rsidP="0023277C">
            <w:pPr>
              <w:spacing w:after="0" w:line="240" w:lineRule="auto"/>
              <w:jc w:val="center"/>
              <w:rPr>
                <w:rFonts w:ascii="Times New Roman" w:hAnsi="Times New Roman"/>
              </w:rPr>
            </w:pPr>
            <w:r>
              <w:rPr>
                <w:rFonts w:ascii="Times New Roman" w:hAnsi="Times New Roman"/>
              </w:rPr>
              <w:t>130</w:t>
            </w:r>
          </w:p>
        </w:tc>
        <w:tc>
          <w:tcPr>
            <w:tcW w:w="746" w:type="dxa"/>
            <w:shd w:val="clear" w:color="auto" w:fill="auto"/>
            <w:vAlign w:val="center"/>
          </w:tcPr>
          <w:p w:rsidR="00FE4BD8" w:rsidRPr="006644F8" w:rsidRDefault="00FE4BD8" w:rsidP="0023277C">
            <w:pPr>
              <w:spacing w:after="0" w:line="240" w:lineRule="auto"/>
              <w:jc w:val="center"/>
              <w:rPr>
                <w:rFonts w:ascii="Times New Roman" w:hAnsi="Times New Roman"/>
              </w:rPr>
            </w:pPr>
            <w:r>
              <w:rPr>
                <w:rFonts w:ascii="Times New Roman" w:hAnsi="Times New Roman"/>
              </w:rPr>
              <w:t>0</w:t>
            </w:r>
          </w:p>
        </w:tc>
      </w:tr>
      <w:tr w:rsidR="00FE4BD8" w:rsidRPr="00F55F2E" w:rsidTr="00662BD1">
        <w:trPr>
          <w:jc w:val="center"/>
        </w:trPr>
        <w:tc>
          <w:tcPr>
            <w:tcW w:w="5220" w:type="dxa"/>
            <w:gridSpan w:val="3"/>
            <w:shd w:val="clear" w:color="auto" w:fill="auto"/>
            <w:vAlign w:val="center"/>
          </w:tcPr>
          <w:p w:rsidR="00FE4BD8" w:rsidRPr="00656BC0" w:rsidRDefault="00FE4BD8" w:rsidP="0023277C">
            <w:pPr>
              <w:spacing w:after="0" w:line="240" w:lineRule="auto"/>
              <w:jc w:val="right"/>
              <w:rPr>
                <w:rFonts w:ascii="Times New Roman" w:hAnsi="Times New Roman"/>
                <w:b/>
                <w:highlight w:val="yellow"/>
              </w:rPr>
            </w:pPr>
            <w:r w:rsidRPr="007E2FBC">
              <w:rPr>
                <w:rFonts w:ascii="Times New Roman" w:hAnsi="Times New Roman"/>
                <w:b/>
              </w:rPr>
              <w:t>Итого:</w:t>
            </w:r>
          </w:p>
        </w:tc>
        <w:tc>
          <w:tcPr>
            <w:tcW w:w="1260" w:type="dxa"/>
            <w:shd w:val="clear" w:color="auto" w:fill="auto"/>
            <w:vAlign w:val="center"/>
          </w:tcPr>
          <w:p w:rsidR="00FE4BD8" w:rsidRPr="007E2FBC" w:rsidRDefault="00DA104B" w:rsidP="0023277C">
            <w:pPr>
              <w:spacing w:after="0" w:line="240" w:lineRule="auto"/>
              <w:jc w:val="center"/>
              <w:rPr>
                <w:rFonts w:ascii="Times New Roman" w:hAnsi="Times New Roman"/>
                <w:b/>
              </w:rPr>
            </w:pPr>
            <w:r>
              <w:rPr>
                <w:rFonts w:ascii="Times New Roman" w:hAnsi="Times New Roman"/>
                <w:b/>
              </w:rPr>
              <w:t>69541,31</w:t>
            </w:r>
          </w:p>
        </w:tc>
        <w:tc>
          <w:tcPr>
            <w:tcW w:w="1244" w:type="dxa"/>
            <w:shd w:val="clear" w:color="auto" w:fill="auto"/>
            <w:vAlign w:val="center"/>
          </w:tcPr>
          <w:p w:rsidR="00FE4BD8" w:rsidRPr="00DA104B" w:rsidRDefault="00DA104B" w:rsidP="00662BD1">
            <w:pPr>
              <w:spacing w:after="0" w:line="240" w:lineRule="auto"/>
              <w:rPr>
                <w:rFonts w:ascii="Times New Roman" w:hAnsi="Times New Roman"/>
                <w:b/>
              </w:rPr>
            </w:pPr>
            <w:r>
              <w:rPr>
                <w:rFonts w:ascii="Times New Roman" w:hAnsi="Times New Roman"/>
                <w:b/>
              </w:rPr>
              <w:t xml:space="preserve">  </w:t>
            </w:r>
            <w:r w:rsidR="00AE0382">
              <w:rPr>
                <w:rFonts w:ascii="Times New Roman" w:hAnsi="Times New Roman"/>
                <w:b/>
              </w:rPr>
              <w:t>4807,64</w:t>
            </w:r>
            <w:r>
              <w:rPr>
                <w:rFonts w:ascii="Times New Roman" w:hAnsi="Times New Roman"/>
                <w:b/>
              </w:rPr>
              <w:t xml:space="preserve">                               </w:t>
            </w:r>
          </w:p>
        </w:tc>
        <w:tc>
          <w:tcPr>
            <w:tcW w:w="832" w:type="dxa"/>
            <w:gridSpan w:val="2"/>
            <w:shd w:val="clear" w:color="auto" w:fill="auto"/>
            <w:vAlign w:val="center"/>
          </w:tcPr>
          <w:p w:rsidR="00FE4BD8" w:rsidRPr="007E2FBC" w:rsidRDefault="00FE4BD8" w:rsidP="0023277C">
            <w:pPr>
              <w:spacing w:after="0" w:line="240" w:lineRule="auto"/>
              <w:jc w:val="center"/>
              <w:rPr>
                <w:rFonts w:ascii="Times New Roman" w:hAnsi="Times New Roman"/>
                <w:b/>
              </w:rPr>
            </w:pPr>
            <w:r w:rsidRPr="007E2FBC">
              <w:rPr>
                <w:rFonts w:ascii="Times New Roman" w:hAnsi="Times New Roman"/>
                <w:b/>
              </w:rPr>
              <w:t>0</w:t>
            </w:r>
          </w:p>
        </w:tc>
        <w:tc>
          <w:tcPr>
            <w:tcW w:w="1244" w:type="dxa"/>
            <w:shd w:val="clear" w:color="auto" w:fill="auto"/>
            <w:vAlign w:val="center"/>
          </w:tcPr>
          <w:p w:rsidR="00FE4BD8" w:rsidRPr="007E2FBC" w:rsidRDefault="00AE0382" w:rsidP="0023277C">
            <w:pPr>
              <w:spacing w:after="0" w:line="240" w:lineRule="auto"/>
              <w:jc w:val="center"/>
              <w:rPr>
                <w:rFonts w:ascii="Times New Roman" w:hAnsi="Times New Roman"/>
                <w:b/>
              </w:rPr>
            </w:pPr>
            <w:r>
              <w:rPr>
                <w:rFonts w:ascii="Times New Roman" w:hAnsi="Times New Roman"/>
                <w:b/>
              </w:rPr>
              <w:t>158,314</w:t>
            </w:r>
          </w:p>
        </w:tc>
        <w:tc>
          <w:tcPr>
            <w:tcW w:w="746" w:type="dxa"/>
            <w:shd w:val="clear" w:color="auto" w:fill="auto"/>
            <w:vAlign w:val="center"/>
          </w:tcPr>
          <w:p w:rsidR="00FE4BD8" w:rsidRPr="006644F8" w:rsidRDefault="00FE4BD8" w:rsidP="0023277C">
            <w:pPr>
              <w:spacing w:after="0" w:line="240" w:lineRule="auto"/>
              <w:jc w:val="center"/>
              <w:rPr>
                <w:rFonts w:ascii="Times New Roman" w:hAnsi="Times New Roman"/>
                <w:b/>
              </w:rPr>
            </w:pPr>
            <w:r w:rsidRPr="006644F8">
              <w:rPr>
                <w:rFonts w:ascii="Times New Roman" w:hAnsi="Times New Roman"/>
                <w:b/>
              </w:rPr>
              <w:t>0</w:t>
            </w:r>
          </w:p>
        </w:tc>
      </w:tr>
    </w:tbl>
    <w:p w:rsidR="007757F6" w:rsidRPr="00F55F2E" w:rsidRDefault="00DA104B" w:rsidP="0023277C">
      <w:pPr>
        <w:spacing w:after="0" w:line="240" w:lineRule="auto"/>
        <w:jc w:val="both"/>
        <w:rPr>
          <w:rFonts w:ascii="Times New Roman" w:hAnsi="Times New Roman"/>
          <w:sz w:val="28"/>
          <w:szCs w:val="28"/>
        </w:rPr>
      </w:pPr>
      <w:r>
        <w:rPr>
          <w:rFonts w:ascii="Times New Roman" w:hAnsi="Times New Roman"/>
          <w:sz w:val="28"/>
          <w:szCs w:val="28"/>
        </w:rPr>
        <w:t xml:space="preserve"> </w:t>
      </w:r>
    </w:p>
    <w:p w:rsidR="00E75F9C" w:rsidRPr="00F55F2E" w:rsidRDefault="006644F8" w:rsidP="0023277C">
      <w:pPr>
        <w:spacing w:after="0" w:line="240" w:lineRule="auto"/>
        <w:ind w:firstLine="709"/>
        <w:jc w:val="both"/>
        <w:rPr>
          <w:rFonts w:ascii="Times New Roman" w:hAnsi="Times New Roman"/>
          <w:sz w:val="28"/>
          <w:szCs w:val="28"/>
        </w:rPr>
      </w:pPr>
      <w:r w:rsidRPr="007E2FBC">
        <w:rPr>
          <w:rFonts w:ascii="Times New Roman" w:hAnsi="Times New Roman"/>
          <w:sz w:val="28"/>
          <w:szCs w:val="28"/>
        </w:rPr>
        <w:t xml:space="preserve">Изменение схем теплоснабжения </w:t>
      </w:r>
      <w:r w:rsidR="00E75F9C" w:rsidRPr="007E2FBC">
        <w:rPr>
          <w:rFonts w:ascii="Times New Roman" w:hAnsi="Times New Roman"/>
          <w:sz w:val="28"/>
          <w:szCs w:val="28"/>
        </w:rPr>
        <w:t>не предусмотрено</w:t>
      </w:r>
      <w:r w:rsidR="00544122" w:rsidRPr="007E2FBC">
        <w:rPr>
          <w:rFonts w:ascii="Times New Roman" w:hAnsi="Times New Roman"/>
          <w:sz w:val="28"/>
          <w:szCs w:val="28"/>
        </w:rPr>
        <w:t>,</w:t>
      </w:r>
      <w:r w:rsidR="00E75F9C" w:rsidRPr="007E2FBC">
        <w:rPr>
          <w:rFonts w:ascii="Times New Roman" w:hAnsi="Times New Roman"/>
          <w:sz w:val="28"/>
          <w:szCs w:val="28"/>
        </w:rPr>
        <w:t xml:space="preserve">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Изменения производственных зон не планируется.</w:t>
      </w:r>
    </w:p>
    <w:p w:rsidR="00B5305B" w:rsidRPr="00F55F2E" w:rsidRDefault="00B5305B" w:rsidP="0023277C">
      <w:pPr>
        <w:spacing w:after="0" w:line="240" w:lineRule="auto"/>
        <w:jc w:val="both"/>
        <w:rPr>
          <w:rFonts w:ascii="Times New Roman" w:hAnsi="Times New Roman"/>
          <w:b/>
          <w:sz w:val="28"/>
          <w:szCs w:val="28"/>
        </w:rPr>
      </w:pPr>
    </w:p>
    <w:p w:rsidR="007C4CF4" w:rsidRPr="00F55F2E" w:rsidRDefault="007C4CF4" w:rsidP="0023277C">
      <w:pPr>
        <w:spacing w:after="0" w:line="240" w:lineRule="auto"/>
        <w:jc w:val="both"/>
        <w:rPr>
          <w:rFonts w:ascii="Times New Roman" w:hAnsi="Times New Roman"/>
          <w:b/>
          <w:sz w:val="28"/>
          <w:szCs w:val="28"/>
        </w:rPr>
      </w:pPr>
    </w:p>
    <w:p w:rsidR="00DA2733" w:rsidRPr="00F55F2E" w:rsidRDefault="00DA2733" w:rsidP="00872390">
      <w:pPr>
        <w:spacing w:after="0" w:line="240" w:lineRule="auto"/>
        <w:jc w:val="center"/>
        <w:rPr>
          <w:rFonts w:ascii="Times New Roman" w:hAnsi="Times New Roman"/>
          <w:b/>
          <w:sz w:val="28"/>
          <w:szCs w:val="28"/>
        </w:rPr>
      </w:pPr>
      <w:r w:rsidRPr="00F55F2E">
        <w:rPr>
          <w:rFonts w:ascii="Times New Roman" w:hAnsi="Times New Roman"/>
          <w:b/>
          <w:sz w:val="28"/>
          <w:szCs w:val="28"/>
        </w:rPr>
        <w:t xml:space="preserve">Раздел 2. </w:t>
      </w:r>
      <w:r w:rsidR="003D4C50" w:rsidRPr="00F55F2E">
        <w:rPr>
          <w:rFonts w:ascii="Times New Roman" w:hAnsi="Times New Roman"/>
          <w:b/>
          <w:sz w:val="28"/>
          <w:szCs w:val="28"/>
        </w:rPr>
        <w:t>Перспективные балансы располагаемой тепловой мощности источников тепловой энергии  и тепловой нагрузки потребителей.</w:t>
      </w:r>
    </w:p>
    <w:p w:rsidR="00DA2733" w:rsidRPr="00F55F2E" w:rsidRDefault="00DA2733" w:rsidP="0023277C">
      <w:pPr>
        <w:spacing w:after="0" w:line="240" w:lineRule="auto"/>
        <w:jc w:val="both"/>
        <w:rPr>
          <w:rFonts w:ascii="Times New Roman" w:hAnsi="Times New Roman"/>
          <w:b/>
          <w:sz w:val="28"/>
          <w:szCs w:val="28"/>
        </w:rPr>
      </w:pPr>
    </w:p>
    <w:p w:rsidR="00B5305B" w:rsidRPr="00F55F2E" w:rsidRDefault="00B5305B" w:rsidP="0023277C">
      <w:pPr>
        <w:spacing w:after="0" w:line="240" w:lineRule="auto"/>
        <w:jc w:val="both"/>
        <w:rPr>
          <w:rFonts w:ascii="Times New Roman" w:hAnsi="Times New Roman"/>
          <w:sz w:val="28"/>
          <w:szCs w:val="28"/>
        </w:rPr>
      </w:pPr>
      <w:r w:rsidRPr="00F55F2E">
        <w:rPr>
          <w:rFonts w:ascii="Times New Roman" w:hAnsi="Times New Roman"/>
          <w:sz w:val="28"/>
          <w:szCs w:val="28"/>
        </w:rPr>
        <w:t>2.1.Радиус эффективного теплоснабжения.</w:t>
      </w:r>
    </w:p>
    <w:p w:rsidR="00B5305B" w:rsidRPr="00F55F2E" w:rsidRDefault="00B5305B" w:rsidP="0023277C">
      <w:pPr>
        <w:spacing w:after="0" w:line="240" w:lineRule="auto"/>
        <w:jc w:val="both"/>
        <w:rPr>
          <w:rFonts w:ascii="Times New Roman" w:hAnsi="Times New Roman"/>
          <w:sz w:val="28"/>
          <w:szCs w:val="28"/>
        </w:rPr>
      </w:pPr>
    </w:p>
    <w:p w:rsidR="00B5305B" w:rsidRPr="00F55F2E" w:rsidRDefault="00B5305B" w:rsidP="0023277C">
      <w:pPr>
        <w:spacing w:after="0" w:line="240" w:lineRule="auto"/>
        <w:ind w:firstLine="709"/>
        <w:jc w:val="both"/>
        <w:rPr>
          <w:rFonts w:ascii="Times New Roman" w:hAnsi="Times New Roman"/>
          <w:sz w:val="28"/>
          <w:szCs w:val="28"/>
        </w:rPr>
      </w:pPr>
      <w:r w:rsidRPr="00F55F2E">
        <w:rPr>
          <w:rFonts w:ascii="Times New Roman" w:hAnsi="Times New Roman"/>
          <w:sz w:val="28"/>
          <w:szCs w:val="28"/>
        </w:rPr>
        <w:t xml:space="preserve">Среди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теплоснабжения. </w:t>
      </w:r>
    </w:p>
    <w:p w:rsidR="00B5305B" w:rsidRPr="00F55F2E" w:rsidRDefault="00B5305B" w:rsidP="0023277C">
      <w:pPr>
        <w:spacing w:after="0" w:line="240" w:lineRule="auto"/>
        <w:ind w:firstLine="709"/>
        <w:jc w:val="both"/>
        <w:rPr>
          <w:rFonts w:ascii="Times New Roman" w:hAnsi="Times New Roman"/>
          <w:sz w:val="28"/>
          <w:szCs w:val="28"/>
        </w:rPr>
      </w:pPr>
      <w:r w:rsidRPr="00F55F2E">
        <w:rPr>
          <w:rFonts w:ascii="Times New Roman" w:hAnsi="Times New Roman"/>
          <w:sz w:val="28"/>
          <w:szCs w:val="28"/>
        </w:rPr>
        <w:t>Передача тепловой энергии на большие расстояния является экономически неэффективной.</w:t>
      </w:r>
    </w:p>
    <w:p w:rsidR="00B5305B" w:rsidRPr="00F55F2E" w:rsidRDefault="00B5305B" w:rsidP="0023277C">
      <w:pPr>
        <w:spacing w:after="0" w:line="240" w:lineRule="auto"/>
        <w:ind w:firstLine="709"/>
        <w:jc w:val="both"/>
        <w:rPr>
          <w:rFonts w:ascii="Times New Roman" w:hAnsi="Times New Roman"/>
          <w:sz w:val="28"/>
          <w:szCs w:val="28"/>
        </w:rPr>
      </w:pPr>
      <w:r w:rsidRPr="00F55F2E">
        <w:rPr>
          <w:rFonts w:ascii="Times New Roman" w:hAnsi="Times New Roman"/>
          <w:sz w:val="28"/>
          <w:szCs w:val="28"/>
        </w:rPr>
        <w:t xml:space="preserve">Радиус эффективного теплоснабжения позволяет определить условия, при которых подключение новых или увеличивающих тепловую нагрузку </w:t>
      </w:r>
      <w:r w:rsidR="00035B14" w:rsidRPr="00F55F2E">
        <w:rPr>
          <w:rFonts w:ascii="Times New Roman" w:hAnsi="Times New Roman"/>
          <w:sz w:val="28"/>
          <w:szCs w:val="28"/>
        </w:rPr>
        <w:t>тепло-потребляющих</w:t>
      </w:r>
      <w:r w:rsidRPr="00F55F2E">
        <w:rPr>
          <w:rFonts w:ascii="Times New Roman" w:hAnsi="Times New Roman"/>
          <w:sz w:val="28"/>
          <w:szCs w:val="28"/>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B5305B" w:rsidRPr="00F55F2E" w:rsidRDefault="00B5305B" w:rsidP="0023277C">
      <w:pPr>
        <w:spacing w:after="0" w:line="240" w:lineRule="auto"/>
        <w:ind w:firstLine="709"/>
        <w:jc w:val="both"/>
        <w:rPr>
          <w:rFonts w:ascii="Times New Roman" w:hAnsi="Times New Roman"/>
          <w:sz w:val="28"/>
          <w:szCs w:val="28"/>
        </w:rPr>
      </w:pPr>
      <w:r w:rsidRPr="00F55F2E">
        <w:rPr>
          <w:rFonts w:ascii="Times New Roman" w:hAnsi="Times New Roman"/>
          <w:sz w:val="28"/>
          <w:szCs w:val="28"/>
        </w:rPr>
        <w:t>Радиус эффективного теплоснабжения – максимальное расстояние от тепло</w:t>
      </w:r>
      <w:r w:rsidR="00035B14" w:rsidRPr="00F55F2E">
        <w:rPr>
          <w:rFonts w:ascii="Times New Roman" w:hAnsi="Times New Roman"/>
          <w:sz w:val="28"/>
          <w:szCs w:val="28"/>
        </w:rPr>
        <w:t>-</w:t>
      </w:r>
      <w:r w:rsidRPr="00F55F2E">
        <w:rPr>
          <w:rFonts w:ascii="Times New Roman" w:hAnsi="Times New Roman"/>
          <w:sz w:val="28"/>
          <w:szCs w:val="28"/>
        </w:rPr>
        <w:t>потребляющей установки до ближайшего источника тепловой энергии в системе теплоснабжения, при превышении которого подключение тепло</w:t>
      </w:r>
      <w:r w:rsidR="00035B14" w:rsidRPr="00F55F2E">
        <w:rPr>
          <w:rFonts w:ascii="Times New Roman" w:hAnsi="Times New Roman"/>
          <w:sz w:val="28"/>
          <w:szCs w:val="28"/>
        </w:rPr>
        <w:t>-</w:t>
      </w:r>
      <w:r w:rsidRPr="00F55F2E">
        <w:rPr>
          <w:rFonts w:ascii="Times New Roman" w:hAnsi="Times New Roman"/>
          <w:sz w:val="28"/>
          <w:szCs w:val="28"/>
        </w:rPr>
        <w:t>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B5305B" w:rsidRPr="00F55F2E" w:rsidRDefault="00B5305B" w:rsidP="0023277C">
      <w:pPr>
        <w:spacing w:after="0" w:line="240" w:lineRule="auto"/>
        <w:jc w:val="both"/>
        <w:rPr>
          <w:rFonts w:ascii="Times New Roman" w:hAnsi="Times New Roman"/>
          <w:sz w:val="28"/>
          <w:szCs w:val="28"/>
        </w:rPr>
      </w:pPr>
    </w:p>
    <w:p w:rsidR="00EF6C27" w:rsidRPr="00F55F2E" w:rsidRDefault="00EF6C27" w:rsidP="0023277C">
      <w:pPr>
        <w:spacing w:after="0" w:line="240" w:lineRule="auto"/>
        <w:jc w:val="both"/>
        <w:rPr>
          <w:rFonts w:ascii="Times New Roman" w:hAnsi="Times New Roman"/>
          <w:sz w:val="28"/>
          <w:szCs w:val="28"/>
        </w:rPr>
      </w:pPr>
      <w:r w:rsidRPr="00F55F2E">
        <w:rPr>
          <w:rFonts w:ascii="Times New Roman" w:hAnsi="Times New Roman"/>
          <w:sz w:val="28"/>
          <w:szCs w:val="28"/>
        </w:rPr>
        <w:t>2.2.Описание существующих и перспективных зон действия систем теплоснабжения, источников тепловой энергии.</w:t>
      </w:r>
    </w:p>
    <w:p w:rsidR="00EF6C27" w:rsidRPr="00F55F2E" w:rsidRDefault="00EF6C27" w:rsidP="0023277C">
      <w:pPr>
        <w:spacing w:after="0" w:line="240" w:lineRule="auto"/>
        <w:jc w:val="both"/>
        <w:rPr>
          <w:rFonts w:ascii="Times New Roman" w:hAnsi="Times New Roman"/>
          <w:sz w:val="28"/>
          <w:szCs w:val="28"/>
        </w:rPr>
      </w:pPr>
    </w:p>
    <w:p w:rsidR="00972DD7" w:rsidRDefault="00EF6C27" w:rsidP="009330C3">
      <w:pPr>
        <w:spacing w:after="0" w:line="240" w:lineRule="auto"/>
        <w:ind w:firstLine="709"/>
        <w:jc w:val="both"/>
        <w:rPr>
          <w:rFonts w:ascii="Times New Roman" w:hAnsi="Times New Roman"/>
          <w:sz w:val="28"/>
          <w:szCs w:val="28"/>
        </w:rPr>
      </w:pPr>
      <w:r w:rsidRPr="00F55F2E">
        <w:rPr>
          <w:rFonts w:ascii="Times New Roman" w:hAnsi="Times New Roman"/>
          <w:sz w:val="28"/>
          <w:szCs w:val="28"/>
        </w:rPr>
        <w:t>Описание существующих зон действия систем теплоснабжения, источников тепловой энергии.</w:t>
      </w:r>
    </w:p>
    <w:p w:rsidR="009330C3" w:rsidRDefault="009330C3" w:rsidP="009330C3">
      <w:pPr>
        <w:spacing w:after="0" w:line="240" w:lineRule="auto"/>
        <w:ind w:firstLine="709"/>
        <w:jc w:val="both"/>
        <w:rPr>
          <w:rFonts w:ascii="Times New Roman" w:hAnsi="Times New Roman"/>
          <w:sz w:val="28"/>
          <w:szCs w:val="28"/>
        </w:rPr>
      </w:pPr>
    </w:p>
    <w:p w:rsidR="009330C3" w:rsidRPr="00F55F2E" w:rsidRDefault="009330C3" w:rsidP="009330C3">
      <w:pPr>
        <w:spacing w:after="0" w:line="240" w:lineRule="auto"/>
        <w:ind w:firstLine="709"/>
        <w:jc w:val="both"/>
        <w:rPr>
          <w:rFonts w:ascii="Times New Roman" w:hAnsi="Times New Roman"/>
          <w:sz w:val="28"/>
          <w:szCs w:val="28"/>
        </w:rPr>
      </w:pP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8"/>
        <w:gridCol w:w="2336"/>
        <w:gridCol w:w="2336"/>
        <w:gridCol w:w="2318"/>
      </w:tblGrid>
      <w:tr w:rsidR="00EF6C27" w:rsidRPr="00F55F2E" w:rsidTr="00872390">
        <w:trPr>
          <w:jc w:val="center"/>
        </w:trPr>
        <w:tc>
          <w:tcPr>
            <w:tcW w:w="9548" w:type="dxa"/>
            <w:gridSpan w:val="4"/>
          </w:tcPr>
          <w:p w:rsidR="00EF6C27" w:rsidRPr="00F55F2E" w:rsidRDefault="00EF6C27" w:rsidP="0023277C">
            <w:pPr>
              <w:spacing w:after="0" w:line="240" w:lineRule="auto"/>
              <w:jc w:val="center"/>
              <w:rPr>
                <w:rFonts w:ascii="Times New Roman" w:hAnsi="Times New Roman"/>
                <w:b/>
              </w:rPr>
            </w:pPr>
            <w:r w:rsidRPr="00F55F2E">
              <w:rPr>
                <w:rFonts w:ascii="Times New Roman" w:hAnsi="Times New Roman"/>
                <w:b/>
              </w:rPr>
              <w:t>Максимальное удаление точки подключения потребителей от источника тепловой энергии</w:t>
            </w:r>
          </w:p>
        </w:tc>
      </w:tr>
      <w:tr w:rsidR="00902B6B" w:rsidRPr="00F55F2E" w:rsidTr="00872390">
        <w:trPr>
          <w:jc w:val="center"/>
        </w:trPr>
        <w:tc>
          <w:tcPr>
            <w:tcW w:w="2558" w:type="dxa"/>
            <w:vAlign w:val="center"/>
          </w:tcPr>
          <w:p w:rsidR="00EF6C27" w:rsidRPr="00F55F2E" w:rsidRDefault="00EF6C27" w:rsidP="0023277C">
            <w:pPr>
              <w:spacing w:after="0" w:line="240" w:lineRule="auto"/>
              <w:jc w:val="center"/>
              <w:rPr>
                <w:rFonts w:ascii="Times New Roman" w:hAnsi="Times New Roman"/>
                <w:b/>
                <w:i/>
              </w:rPr>
            </w:pPr>
            <w:r w:rsidRPr="00F55F2E">
              <w:rPr>
                <w:rFonts w:ascii="Times New Roman" w:hAnsi="Times New Roman"/>
                <w:b/>
                <w:i/>
              </w:rPr>
              <w:t>на север</w:t>
            </w:r>
          </w:p>
        </w:tc>
        <w:tc>
          <w:tcPr>
            <w:tcW w:w="2336" w:type="dxa"/>
            <w:vAlign w:val="center"/>
          </w:tcPr>
          <w:p w:rsidR="00EF6C27" w:rsidRPr="00F55F2E" w:rsidRDefault="00EF6C27" w:rsidP="0023277C">
            <w:pPr>
              <w:spacing w:after="0" w:line="240" w:lineRule="auto"/>
              <w:jc w:val="center"/>
              <w:rPr>
                <w:rFonts w:ascii="Times New Roman" w:hAnsi="Times New Roman"/>
                <w:b/>
                <w:i/>
              </w:rPr>
            </w:pPr>
            <w:r w:rsidRPr="00F55F2E">
              <w:rPr>
                <w:rFonts w:ascii="Times New Roman" w:hAnsi="Times New Roman"/>
                <w:b/>
                <w:i/>
              </w:rPr>
              <w:t>на восток</w:t>
            </w:r>
          </w:p>
        </w:tc>
        <w:tc>
          <w:tcPr>
            <w:tcW w:w="2336" w:type="dxa"/>
            <w:vAlign w:val="center"/>
          </w:tcPr>
          <w:p w:rsidR="00EF6C27" w:rsidRPr="00F55F2E" w:rsidRDefault="00EF6C27" w:rsidP="0023277C">
            <w:pPr>
              <w:spacing w:after="0" w:line="240" w:lineRule="auto"/>
              <w:jc w:val="center"/>
              <w:rPr>
                <w:rFonts w:ascii="Times New Roman" w:hAnsi="Times New Roman"/>
                <w:b/>
                <w:i/>
              </w:rPr>
            </w:pPr>
            <w:r w:rsidRPr="00F55F2E">
              <w:rPr>
                <w:rFonts w:ascii="Times New Roman" w:hAnsi="Times New Roman"/>
                <w:b/>
                <w:i/>
              </w:rPr>
              <w:t>на юг</w:t>
            </w:r>
          </w:p>
        </w:tc>
        <w:tc>
          <w:tcPr>
            <w:tcW w:w="2318" w:type="dxa"/>
            <w:vAlign w:val="center"/>
          </w:tcPr>
          <w:p w:rsidR="00EF6C27" w:rsidRPr="00F55F2E" w:rsidRDefault="00EF6C27" w:rsidP="0023277C">
            <w:pPr>
              <w:spacing w:after="0" w:line="240" w:lineRule="auto"/>
              <w:jc w:val="center"/>
              <w:rPr>
                <w:rFonts w:ascii="Times New Roman" w:hAnsi="Times New Roman"/>
                <w:b/>
                <w:i/>
              </w:rPr>
            </w:pPr>
            <w:r w:rsidRPr="00F55F2E">
              <w:rPr>
                <w:rFonts w:ascii="Times New Roman" w:hAnsi="Times New Roman"/>
                <w:b/>
                <w:i/>
              </w:rPr>
              <w:t>на запад</w:t>
            </w:r>
          </w:p>
        </w:tc>
      </w:tr>
      <w:tr w:rsidR="003277EC" w:rsidRPr="007E2FBC" w:rsidTr="00872390">
        <w:trPr>
          <w:jc w:val="center"/>
        </w:trPr>
        <w:tc>
          <w:tcPr>
            <w:tcW w:w="9548" w:type="dxa"/>
            <w:gridSpan w:val="4"/>
          </w:tcPr>
          <w:p w:rsidR="003277EC" w:rsidRPr="007E2FBC" w:rsidRDefault="003277EC" w:rsidP="005E5D28">
            <w:pPr>
              <w:spacing w:after="0" w:line="240" w:lineRule="auto"/>
              <w:jc w:val="center"/>
              <w:rPr>
                <w:rFonts w:ascii="Times New Roman" w:hAnsi="Times New Roman"/>
                <w:b/>
              </w:rPr>
            </w:pPr>
            <w:r w:rsidRPr="007E2FBC">
              <w:rPr>
                <w:rFonts w:ascii="Times New Roman" w:hAnsi="Times New Roman"/>
                <w:b/>
              </w:rPr>
              <w:t xml:space="preserve">Котельная </w:t>
            </w:r>
            <w:r w:rsidR="005E5D28" w:rsidRPr="007E2FBC">
              <w:rPr>
                <w:rFonts w:ascii="Times New Roman" w:hAnsi="Times New Roman"/>
                <w:b/>
              </w:rPr>
              <w:t>Городищенская,д.6-в</w:t>
            </w:r>
            <w:r w:rsidR="006644F8" w:rsidRPr="007E2FBC">
              <w:rPr>
                <w:rFonts w:ascii="Times New Roman" w:hAnsi="Times New Roman"/>
                <w:b/>
              </w:rPr>
              <w:t>___________________</w:t>
            </w:r>
            <w:r w:rsidR="00204E2B" w:rsidRPr="007E2FBC">
              <w:rPr>
                <w:rFonts w:ascii="Times New Roman" w:hAnsi="Times New Roman"/>
                <w:b/>
              </w:rPr>
              <w:t>,</w:t>
            </w:r>
            <w:r w:rsidRPr="007E2FBC">
              <w:rPr>
                <w:rFonts w:ascii="Times New Roman" w:hAnsi="Times New Roman"/>
                <w:b/>
              </w:rPr>
              <w:t xml:space="preserve"> с. </w:t>
            </w:r>
            <w:r w:rsidR="006644F8" w:rsidRPr="007E2FBC">
              <w:rPr>
                <w:rFonts w:ascii="Times New Roman" w:hAnsi="Times New Roman"/>
                <w:b/>
              </w:rPr>
              <w:t>____________________</w:t>
            </w:r>
          </w:p>
        </w:tc>
      </w:tr>
      <w:tr w:rsidR="00902B6B" w:rsidRPr="007E2FBC" w:rsidTr="00872390">
        <w:trPr>
          <w:jc w:val="center"/>
        </w:trPr>
        <w:tc>
          <w:tcPr>
            <w:tcW w:w="2558" w:type="dxa"/>
            <w:vAlign w:val="center"/>
          </w:tcPr>
          <w:p w:rsidR="00902B6B" w:rsidRPr="007E2FBC" w:rsidRDefault="00204E2B" w:rsidP="0023277C">
            <w:pPr>
              <w:spacing w:after="0" w:line="240" w:lineRule="auto"/>
              <w:jc w:val="center"/>
              <w:rPr>
                <w:rFonts w:ascii="Times New Roman" w:hAnsi="Times New Roman"/>
              </w:rPr>
            </w:pPr>
            <w:r w:rsidRPr="007E2FBC">
              <w:rPr>
                <w:rFonts w:ascii="Times New Roman" w:hAnsi="Times New Roman"/>
              </w:rPr>
              <w:t>Спорткомплекс</w:t>
            </w:r>
          </w:p>
          <w:p w:rsidR="00204E2B" w:rsidRPr="007E2FBC" w:rsidRDefault="006644F8" w:rsidP="0023277C">
            <w:pPr>
              <w:spacing w:after="0" w:line="240" w:lineRule="auto"/>
              <w:jc w:val="center"/>
              <w:rPr>
                <w:rFonts w:ascii="Times New Roman" w:hAnsi="Times New Roman"/>
              </w:rPr>
            </w:pPr>
            <w:r w:rsidRPr="007E2FBC">
              <w:rPr>
                <w:rFonts w:ascii="Times New Roman" w:hAnsi="Times New Roman"/>
              </w:rPr>
              <w:t>________</w:t>
            </w:r>
            <w:r w:rsidR="00204E2B" w:rsidRPr="007E2FBC">
              <w:rPr>
                <w:rFonts w:ascii="Times New Roman" w:hAnsi="Times New Roman"/>
              </w:rPr>
              <w:t xml:space="preserve"> м.</w:t>
            </w:r>
          </w:p>
        </w:tc>
        <w:tc>
          <w:tcPr>
            <w:tcW w:w="2336" w:type="dxa"/>
            <w:vAlign w:val="center"/>
          </w:tcPr>
          <w:p w:rsidR="00902B6B" w:rsidRPr="007E2FBC" w:rsidRDefault="00204E2B" w:rsidP="0023277C">
            <w:pPr>
              <w:spacing w:after="0" w:line="240" w:lineRule="auto"/>
              <w:jc w:val="center"/>
              <w:rPr>
                <w:rFonts w:ascii="Times New Roman" w:hAnsi="Times New Roman"/>
              </w:rPr>
            </w:pPr>
            <w:r w:rsidRPr="007E2FBC">
              <w:rPr>
                <w:rFonts w:ascii="Times New Roman" w:hAnsi="Times New Roman"/>
              </w:rPr>
              <w:t>Здание школы</w:t>
            </w:r>
          </w:p>
          <w:p w:rsidR="00204E2B" w:rsidRPr="007E2FBC" w:rsidRDefault="00204E2B" w:rsidP="0023277C">
            <w:pPr>
              <w:spacing w:after="0" w:line="240" w:lineRule="auto"/>
              <w:jc w:val="center"/>
              <w:rPr>
                <w:rFonts w:ascii="Times New Roman" w:hAnsi="Times New Roman"/>
              </w:rPr>
            </w:pPr>
            <w:r w:rsidRPr="007E2FBC">
              <w:rPr>
                <w:rFonts w:ascii="Times New Roman" w:hAnsi="Times New Roman"/>
              </w:rPr>
              <w:t>36 м.</w:t>
            </w:r>
          </w:p>
        </w:tc>
        <w:tc>
          <w:tcPr>
            <w:tcW w:w="2336" w:type="dxa"/>
            <w:vAlign w:val="center"/>
          </w:tcPr>
          <w:p w:rsidR="00902B6B" w:rsidRPr="007E2FBC" w:rsidRDefault="00204E2B" w:rsidP="0023277C">
            <w:pPr>
              <w:spacing w:after="0" w:line="240" w:lineRule="auto"/>
              <w:jc w:val="center"/>
              <w:rPr>
                <w:rFonts w:ascii="Times New Roman" w:hAnsi="Times New Roman"/>
              </w:rPr>
            </w:pPr>
            <w:r w:rsidRPr="007E2FBC">
              <w:rPr>
                <w:rFonts w:ascii="Times New Roman" w:hAnsi="Times New Roman"/>
              </w:rPr>
              <w:t>Здание мастерской</w:t>
            </w:r>
          </w:p>
          <w:p w:rsidR="00204E2B" w:rsidRPr="007E2FBC" w:rsidRDefault="00204E2B" w:rsidP="0023277C">
            <w:pPr>
              <w:spacing w:after="0" w:line="240" w:lineRule="auto"/>
              <w:jc w:val="center"/>
              <w:rPr>
                <w:rFonts w:ascii="Times New Roman" w:hAnsi="Times New Roman"/>
              </w:rPr>
            </w:pPr>
            <w:r w:rsidRPr="007E2FBC">
              <w:rPr>
                <w:rFonts w:ascii="Times New Roman" w:hAnsi="Times New Roman"/>
              </w:rPr>
              <w:t>79 м.</w:t>
            </w:r>
          </w:p>
        </w:tc>
        <w:tc>
          <w:tcPr>
            <w:tcW w:w="2318" w:type="dxa"/>
            <w:vAlign w:val="center"/>
          </w:tcPr>
          <w:p w:rsidR="00B436FD" w:rsidRPr="007E2FBC" w:rsidRDefault="00204E2B" w:rsidP="0023277C">
            <w:pPr>
              <w:spacing w:after="0" w:line="240" w:lineRule="auto"/>
              <w:jc w:val="center"/>
              <w:rPr>
                <w:rFonts w:ascii="Times New Roman" w:hAnsi="Times New Roman"/>
              </w:rPr>
            </w:pPr>
            <w:r w:rsidRPr="007E2FBC">
              <w:rPr>
                <w:rFonts w:ascii="Times New Roman" w:hAnsi="Times New Roman"/>
              </w:rPr>
              <w:t>Здание столовой</w:t>
            </w:r>
          </w:p>
          <w:p w:rsidR="00204E2B" w:rsidRPr="007E2FBC" w:rsidRDefault="00204E2B" w:rsidP="0023277C">
            <w:pPr>
              <w:spacing w:after="0" w:line="240" w:lineRule="auto"/>
              <w:jc w:val="center"/>
              <w:rPr>
                <w:rFonts w:ascii="Times New Roman" w:hAnsi="Times New Roman"/>
              </w:rPr>
            </w:pPr>
            <w:r w:rsidRPr="007E2FBC">
              <w:rPr>
                <w:rFonts w:ascii="Times New Roman" w:hAnsi="Times New Roman"/>
              </w:rPr>
              <w:t>20 м.</w:t>
            </w:r>
          </w:p>
        </w:tc>
      </w:tr>
      <w:tr w:rsidR="00653463" w:rsidRPr="007E2FBC" w:rsidTr="009E0CB4">
        <w:trPr>
          <w:jc w:val="center"/>
        </w:trPr>
        <w:tc>
          <w:tcPr>
            <w:tcW w:w="9548" w:type="dxa"/>
            <w:gridSpan w:val="4"/>
          </w:tcPr>
          <w:p w:rsidR="00653463" w:rsidRPr="007E2FBC" w:rsidRDefault="00653463" w:rsidP="009E0CB4">
            <w:pPr>
              <w:spacing w:after="0" w:line="240" w:lineRule="auto"/>
              <w:jc w:val="center"/>
              <w:rPr>
                <w:rFonts w:ascii="Times New Roman" w:hAnsi="Times New Roman"/>
                <w:b/>
              </w:rPr>
            </w:pPr>
            <w:r w:rsidRPr="007E2FBC">
              <w:rPr>
                <w:rFonts w:ascii="Times New Roman" w:hAnsi="Times New Roman"/>
                <w:b/>
              </w:rPr>
              <w:t>Котельная ___Ильинский ДК____________________, п.___________________-</w:t>
            </w:r>
          </w:p>
        </w:tc>
      </w:tr>
      <w:tr w:rsidR="00653463" w:rsidRPr="007E2FBC" w:rsidTr="009E0CB4">
        <w:trPr>
          <w:jc w:val="center"/>
        </w:trPr>
        <w:tc>
          <w:tcPr>
            <w:tcW w:w="2558" w:type="dxa"/>
            <w:vAlign w:val="center"/>
          </w:tcPr>
          <w:p w:rsidR="00653463" w:rsidRPr="007E2FBC" w:rsidRDefault="00653463" w:rsidP="009E0CB4">
            <w:pPr>
              <w:spacing w:after="0" w:line="240" w:lineRule="auto"/>
              <w:jc w:val="center"/>
              <w:rPr>
                <w:rFonts w:ascii="Times New Roman" w:hAnsi="Times New Roman"/>
              </w:rPr>
            </w:pPr>
          </w:p>
        </w:tc>
        <w:tc>
          <w:tcPr>
            <w:tcW w:w="2336" w:type="dxa"/>
            <w:vAlign w:val="center"/>
          </w:tcPr>
          <w:p w:rsidR="00653463" w:rsidRPr="007E2FBC" w:rsidRDefault="00653463" w:rsidP="009E0CB4">
            <w:pPr>
              <w:spacing w:after="0" w:line="240" w:lineRule="auto"/>
              <w:jc w:val="center"/>
              <w:rPr>
                <w:rFonts w:ascii="Times New Roman" w:hAnsi="Times New Roman"/>
              </w:rPr>
            </w:pPr>
            <w:r w:rsidRPr="007E2FBC">
              <w:rPr>
                <w:rFonts w:ascii="Times New Roman" w:hAnsi="Times New Roman"/>
              </w:rPr>
              <w:t xml:space="preserve"> Здание ДК 120м.</w:t>
            </w:r>
            <w:r w:rsidR="00DB5F6B">
              <w:rPr>
                <w:rFonts w:ascii="Times New Roman" w:hAnsi="Times New Roman"/>
              </w:rPr>
              <w:t xml:space="preserve">    </w:t>
            </w:r>
            <w:r w:rsidR="008579ED">
              <w:rPr>
                <w:rFonts w:ascii="Times New Roman" w:hAnsi="Times New Roman"/>
              </w:rPr>
              <w:t>Дет</w:t>
            </w:r>
            <w:r w:rsidRPr="007E2FBC">
              <w:rPr>
                <w:rFonts w:ascii="Times New Roman" w:hAnsi="Times New Roman"/>
              </w:rPr>
              <w:t xml:space="preserve"> сад</w:t>
            </w:r>
          </w:p>
          <w:p w:rsidR="00653463" w:rsidRPr="007E2FBC" w:rsidRDefault="00653463" w:rsidP="009E0CB4">
            <w:pPr>
              <w:spacing w:after="0" w:line="240" w:lineRule="auto"/>
              <w:jc w:val="center"/>
              <w:rPr>
                <w:rFonts w:ascii="Times New Roman" w:hAnsi="Times New Roman"/>
              </w:rPr>
            </w:pPr>
            <w:r w:rsidRPr="007E2FBC">
              <w:rPr>
                <w:rFonts w:ascii="Times New Roman" w:hAnsi="Times New Roman"/>
              </w:rPr>
              <w:lastRenderedPageBreak/>
              <w:t>40 м..</w:t>
            </w:r>
          </w:p>
        </w:tc>
        <w:tc>
          <w:tcPr>
            <w:tcW w:w="2336" w:type="dxa"/>
            <w:vAlign w:val="center"/>
          </w:tcPr>
          <w:p w:rsidR="00653463" w:rsidRPr="007E2FBC" w:rsidRDefault="00653463" w:rsidP="009E0CB4">
            <w:pPr>
              <w:spacing w:after="0" w:line="240" w:lineRule="auto"/>
              <w:jc w:val="center"/>
              <w:rPr>
                <w:rFonts w:ascii="Times New Roman" w:hAnsi="Times New Roman"/>
              </w:rPr>
            </w:pPr>
            <w:r w:rsidRPr="007E2FBC">
              <w:rPr>
                <w:rFonts w:ascii="Times New Roman" w:hAnsi="Times New Roman"/>
              </w:rPr>
              <w:lastRenderedPageBreak/>
              <w:t>-</w:t>
            </w:r>
          </w:p>
        </w:tc>
        <w:tc>
          <w:tcPr>
            <w:tcW w:w="2318" w:type="dxa"/>
            <w:vAlign w:val="center"/>
          </w:tcPr>
          <w:p w:rsidR="00653463" w:rsidRPr="007E2FBC" w:rsidRDefault="00653463" w:rsidP="009E0CB4">
            <w:pPr>
              <w:spacing w:after="0" w:line="240" w:lineRule="auto"/>
              <w:jc w:val="center"/>
              <w:rPr>
                <w:rFonts w:ascii="Times New Roman" w:hAnsi="Times New Roman"/>
              </w:rPr>
            </w:pPr>
          </w:p>
          <w:p w:rsidR="00653463" w:rsidRPr="007E2FBC" w:rsidRDefault="00653463" w:rsidP="009E0CB4">
            <w:pPr>
              <w:spacing w:after="0" w:line="240" w:lineRule="auto"/>
              <w:jc w:val="center"/>
              <w:rPr>
                <w:rFonts w:ascii="Times New Roman" w:hAnsi="Times New Roman"/>
              </w:rPr>
            </w:pPr>
          </w:p>
        </w:tc>
      </w:tr>
      <w:tr w:rsidR="00653463" w:rsidRPr="007E2FBC" w:rsidTr="009E0CB4">
        <w:trPr>
          <w:jc w:val="center"/>
        </w:trPr>
        <w:tc>
          <w:tcPr>
            <w:tcW w:w="9548" w:type="dxa"/>
            <w:gridSpan w:val="4"/>
          </w:tcPr>
          <w:p w:rsidR="00653463" w:rsidRPr="007E2FBC" w:rsidRDefault="00C20832" w:rsidP="00653463">
            <w:pPr>
              <w:spacing w:after="0" w:line="240" w:lineRule="auto"/>
              <w:jc w:val="center"/>
              <w:rPr>
                <w:rFonts w:ascii="Times New Roman" w:hAnsi="Times New Roman"/>
                <w:b/>
              </w:rPr>
            </w:pPr>
            <w:r w:rsidRPr="007E2FBC">
              <w:rPr>
                <w:rFonts w:ascii="Times New Roman" w:hAnsi="Times New Roman"/>
                <w:b/>
              </w:rPr>
              <w:lastRenderedPageBreak/>
              <w:t>Котельная ___Солониха___________________, п.___________________-</w:t>
            </w:r>
          </w:p>
        </w:tc>
      </w:tr>
      <w:tr w:rsidR="00653463" w:rsidRPr="00F55F2E" w:rsidTr="009E0CB4">
        <w:trPr>
          <w:jc w:val="center"/>
        </w:trPr>
        <w:tc>
          <w:tcPr>
            <w:tcW w:w="2558" w:type="dxa"/>
            <w:vAlign w:val="center"/>
          </w:tcPr>
          <w:p w:rsidR="00653463" w:rsidRPr="007E2FBC" w:rsidRDefault="00AD1CE0" w:rsidP="009E0CB4">
            <w:pPr>
              <w:spacing w:after="0" w:line="240" w:lineRule="auto"/>
              <w:jc w:val="center"/>
              <w:rPr>
                <w:rFonts w:ascii="Times New Roman" w:hAnsi="Times New Roman"/>
              </w:rPr>
            </w:pPr>
            <w:r w:rsidRPr="007E2FBC">
              <w:rPr>
                <w:rFonts w:ascii="Times New Roman" w:hAnsi="Times New Roman"/>
              </w:rPr>
              <w:t>Жилые дома 50м.</w:t>
            </w:r>
          </w:p>
        </w:tc>
        <w:tc>
          <w:tcPr>
            <w:tcW w:w="2336" w:type="dxa"/>
            <w:vAlign w:val="center"/>
          </w:tcPr>
          <w:p w:rsidR="00653463" w:rsidRPr="007E2FBC" w:rsidRDefault="00AD1CE0" w:rsidP="009E0CB4">
            <w:pPr>
              <w:spacing w:after="0" w:line="240" w:lineRule="auto"/>
              <w:jc w:val="center"/>
              <w:rPr>
                <w:rFonts w:ascii="Times New Roman" w:hAnsi="Times New Roman"/>
              </w:rPr>
            </w:pPr>
            <w:r w:rsidRPr="007E2FBC">
              <w:rPr>
                <w:rFonts w:ascii="Times New Roman" w:hAnsi="Times New Roman"/>
              </w:rPr>
              <w:t>-</w:t>
            </w:r>
          </w:p>
        </w:tc>
        <w:tc>
          <w:tcPr>
            <w:tcW w:w="2336" w:type="dxa"/>
            <w:vAlign w:val="center"/>
          </w:tcPr>
          <w:p w:rsidR="00653463" w:rsidRPr="007E2FBC" w:rsidRDefault="00653463" w:rsidP="009E0CB4">
            <w:pPr>
              <w:spacing w:after="0" w:line="240" w:lineRule="auto"/>
              <w:jc w:val="center"/>
              <w:rPr>
                <w:rFonts w:ascii="Times New Roman" w:hAnsi="Times New Roman"/>
              </w:rPr>
            </w:pPr>
            <w:r w:rsidRPr="007E2FBC">
              <w:rPr>
                <w:rFonts w:ascii="Times New Roman" w:hAnsi="Times New Roman"/>
              </w:rPr>
              <w:t>-</w:t>
            </w:r>
          </w:p>
        </w:tc>
        <w:tc>
          <w:tcPr>
            <w:tcW w:w="2318" w:type="dxa"/>
            <w:vAlign w:val="center"/>
          </w:tcPr>
          <w:p w:rsidR="00653463" w:rsidRPr="007E2FBC" w:rsidRDefault="00AD1CE0" w:rsidP="009E0CB4">
            <w:pPr>
              <w:spacing w:after="0" w:line="240" w:lineRule="auto"/>
              <w:jc w:val="center"/>
              <w:rPr>
                <w:rFonts w:ascii="Times New Roman" w:hAnsi="Times New Roman"/>
              </w:rPr>
            </w:pPr>
            <w:r w:rsidRPr="007E2FBC">
              <w:rPr>
                <w:rFonts w:ascii="Times New Roman" w:hAnsi="Times New Roman"/>
              </w:rPr>
              <w:t>-</w:t>
            </w:r>
          </w:p>
          <w:p w:rsidR="00653463" w:rsidRPr="007E2FBC" w:rsidRDefault="00653463" w:rsidP="009E0CB4">
            <w:pPr>
              <w:spacing w:after="0" w:line="240" w:lineRule="auto"/>
              <w:jc w:val="center"/>
              <w:rPr>
                <w:rFonts w:ascii="Times New Roman" w:hAnsi="Times New Roman"/>
              </w:rPr>
            </w:pPr>
          </w:p>
        </w:tc>
      </w:tr>
      <w:tr w:rsidR="00517216" w:rsidRPr="00F55F2E" w:rsidTr="009C7BAE">
        <w:trPr>
          <w:trHeight w:val="120"/>
          <w:jc w:val="center"/>
        </w:trPr>
        <w:tc>
          <w:tcPr>
            <w:tcW w:w="9548" w:type="dxa"/>
            <w:gridSpan w:val="4"/>
            <w:tcBorders>
              <w:bottom w:val="single" w:sz="4" w:space="0" w:color="auto"/>
            </w:tcBorders>
            <w:vAlign w:val="center"/>
          </w:tcPr>
          <w:p w:rsidR="00517216" w:rsidRPr="00817BB2" w:rsidRDefault="00517216" w:rsidP="009E0CB4">
            <w:pPr>
              <w:spacing w:after="0" w:line="240" w:lineRule="auto"/>
              <w:jc w:val="center"/>
              <w:rPr>
                <w:rFonts w:ascii="Times New Roman" w:hAnsi="Times New Roman"/>
                <w:b/>
              </w:rPr>
            </w:pPr>
            <w:r w:rsidRPr="00817BB2">
              <w:rPr>
                <w:rFonts w:ascii="Times New Roman" w:hAnsi="Times New Roman"/>
                <w:b/>
              </w:rPr>
              <w:t>Котельная ЛПУ «С</w:t>
            </w:r>
            <w:r w:rsidR="000A0D52">
              <w:rPr>
                <w:rFonts w:ascii="Times New Roman" w:hAnsi="Times New Roman"/>
                <w:b/>
              </w:rPr>
              <w:t>а</w:t>
            </w:r>
            <w:r w:rsidRPr="00817BB2">
              <w:rPr>
                <w:rFonts w:ascii="Times New Roman" w:hAnsi="Times New Roman"/>
                <w:b/>
              </w:rPr>
              <w:t>наторий «Солониха»</w:t>
            </w:r>
          </w:p>
        </w:tc>
      </w:tr>
      <w:tr w:rsidR="00517216" w:rsidRPr="00F55F2E" w:rsidTr="000A0D52">
        <w:trPr>
          <w:trHeight w:val="345"/>
          <w:jc w:val="center"/>
        </w:trPr>
        <w:tc>
          <w:tcPr>
            <w:tcW w:w="2558" w:type="dxa"/>
            <w:tcBorders>
              <w:top w:val="single" w:sz="4" w:space="0" w:color="auto"/>
              <w:bottom w:val="single" w:sz="4" w:space="0" w:color="auto"/>
            </w:tcBorders>
            <w:vAlign w:val="center"/>
          </w:tcPr>
          <w:p w:rsidR="00517216" w:rsidRPr="007E2FBC" w:rsidRDefault="00662BD1" w:rsidP="009E0CB4">
            <w:pPr>
              <w:spacing w:after="0" w:line="240" w:lineRule="auto"/>
              <w:jc w:val="center"/>
              <w:rPr>
                <w:rFonts w:ascii="Times New Roman" w:hAnsi="Times New Roman"/>
              </w:rPr>
            </w:pPr>
            <w:r>
              <w:rPr>
                <w:rFonts w:ascii="Times New Roman" w:hAnsi="Times New Roman"/>
              </w:rPr>
              <w:t>-</w:t>
            </w:r>
          </w:p>
        </w:tc>
        <w:tc>
          <w:tcPr>
            <w:tcW w:w="2336" w:type="dxa"/>
            <w:tcBorders>
              <w:top w:val="single" w:sz="4" w:space="0" w:color="auto"/>
              <w:bottom w:val="single" w:sz="4" w:space="0" w:color="auto"/>
            </w:tcBorders>
            <w:vAlign w:val="center"/>
          </w:tcPr>
          <w:p w:rsidR="00517216" w:rsidRDefault="00FD05F8" w:rsidP="009E0CB4">
            <w:pPr>
              <w:spacing w:after="0" w:line="240" w:lineRule="auto"/>
              <w:jc w:val="center"/>
              <w:rPr>
                <w:rFonts w:ascii="Times New Roman" w:hAnsi="Times New Roman"/>
              </w:rPr>
            </w:pPr>
            <w:r>
              <w:rPr>
                <w:rFonts w:ascii="Times New Roman" w:hAnsi="Times New Roman"/>
              </w:rPr>
              <w:t>Административный корпус -</w:t>
            </w:r>
            <w:r w:rsidR="00FD6CF4">
              <w:rPr>
                <w:rFonts w:ascii="Times New Roman" w:hAnsi="Times New Roman"/>
              </w:rPr>
              <w:t>135</w:t>
            </w:r>
            <w:r>
              <w:rPr>
                <w:rFonts w:ascii="Times New Roman" w:hAnsi="Times New Roman"/>
              </w:rPr>
              <w:t>м.</w:t>
            </w:r>
          </w:p>
          <w:p w:rsidR="00FD6CF4" w:rsidRDefault="00FD6CF4" w:rsidP="00FD6CF4">
            <w:pPr>
              <w:spacing w:after="0" w:line="240" w:lineRule="auto"/>
              <w:jc w:val="center"/>
              <w:rPr>
                <w:rFonts w:ascii="Times New Roman" w:hAnsi="Times New Roman"/>
              </w:rPr>
            </w:pPr>
            <w:r>
              <w:rPr>
                <w:rFonts w:ascii="Times New Roman" w:hAnsi="Times New Roman"/>
              </w:rPr>
              <w:t>здание столовой 85м</w:t>
            </w:r>
          </w:p>
          <w:p w:rsidR="00FD6CF4" w:rsidRDefault="00FD6CF4" w:rsidP="00FD6CF4">
            <w:pPr>
              <w:spacing w:after="0" w:line="240" w:lineRule="auto"/>
              <w:jc w:val="center"/>
              <w:rPr>
                <w:rFonts w:ascii="Times New Roman" w:hAnsi="Times New Roman"/>
              </w:rPr>
            </w:pPr>
            <w:r>
              <w:rPr>
                <w:rFonts w:ascii="Times New Roman" w:hAnsi="Times New Roman"/>
              </w:rPr>
              <w:t>корпус</w:t>
            </w:r>
            <w:r w:rsidR="000A0D52">
              <w:rPr>
                <w:rFonts w:ascii="Times New Roman" w:hAnsi="Times New Roman"/>
              </w:rPr>
              <w:t xml:space="preserve"> </w:t>
            </w:r>
            <w:r>
              <w:rPr>
                <w:rFonts w:ascii="Times New Roman" w:hAnsi="Times New Roman"/>
              </w:rPr>
              <w:t>2</w:t>
            </w:r>
            <w:r w:rsidR="000A0D52">
              <w:rPr>
                <w:rFonts w:ascii="Times New Roman" w:hAnsi="Times New Roman"/>
              </w:rPr>
              <w:t>-94м</w:t>
            </w:r>
          </w:p>
          <w:p w:rsidR="000A0D52" w:rsidRDefault="000A0D52" w:rsidP="00FD6CF4">
            <w:pPr>
              <w:spacing w:after="0" w:line="240" w:lineRule="auto"/>
              <w:jc w:val="center"/>
              <w:rPr>
                <w:rFonts w:ascii="Times New Roman" w:hAnsi="Times New Roman"/>
              </w:rPr>
            </w:pPr>
            <w:r>
              <w:rPr>
                <w:rFonts w:ascii="Times New Roman" w:hAnsi="Times New Roman"/>
              </w:rPr>
              <w:t>корпус 3-74м</w:t>
            </w:r>
          </w:p>
          <w:p w:rsidR="000A0D52" w:rsidRDefault="000A0D52" w:rsidP="00FD6CF4">
            <w:pPr>
              <w:spacing w:after="0" w:line="240" w:lineRule="auto"/>
              <w:jc w:val="center"/>
              <w:rPr>
                <w:rFonts w:ascii="Times New Roman" w:hAnsi="Times New Roman"/>
              </w:rPr>
            </w:pPr>
            <w:r>
              <w:rPr>
                <w:rFonts w:ascii="Times New Roman" w:hAnsi="Times New Roman"/>
              </w:rPr>
              <w:t>корпус 4- 150м</w:t>
            </w:r>
          </w:p>
          <w:p w:rsidR="00FD05F8" w:rsidRPr="007E2FBC" w:rsidRDefault="00360AC3" w:rsidP="009E0CB4">
            <w:pPr>
              <w:spacing w:after="0" w:line="240" w:lineRule="auto"/>
              <w:jc w:val="center"/>
              <w:rPr>
                <w:rFonts w:ascii="Times New Roman" w:hAnsi="Times New Roman"/>
              </w:rPr>
            </w:pPr>
            <w:r>
              <w:rPr>
                <w:rFonts w:ascii="Times New Roman" w:hAnsi="Times New Roman"/>
              </w:rPr>
              <w:t xml:space="preserve"> </w:t>
            </w:r>
          </w:p>
        </w:tc>
        <w:tc>
          <w:tcPr>
            <w:tcW w:w="2336" w:type="dxa"/>
            <w:tcBorders>
              <w:top w:val="single" w:sz="4" w:space="0" w:color="auto"/>
              <w:bottom w:val="single" w:sz="4" w:space="0" w:color="auto"/>
            </w:tcBorders>
            <w:vAlign w:val="center"/>
          </w:tcPr>
          <w:p w:rsidR="00662BD1" w:rsidRDefault="00817BB2" w:rsidP="009E0CB4">
            <w:pPr>
              <w:spacing w:after="0" w:line="240" w:lineRule="auto"/>
              <w:jc w:val="center"/>
              <w:rPr>
                <w:rFonts w:ascii="Times New Roman" w:hAnsi="Times New Roman"/>
              </w:rPr>
            </w:pPr>
            <w:r>
              <w:rPr>
                <w:rFonts w:ascii="Times New Roman" w:hAnsi="Times New Roman"/>
              </w:rPr>
              <w:t xml:space="preserve">Корпус №1      </w:t>
            </w:r>
            <w:r w:rsidR="00F6478B">
              <w:rPr>
                <w:rFonts w:ascii="Times New Roman" w:hAnsi="Times New Roman"/>
              </w:rPr>
              <w:t>190м</w:t>
            </w:r>
          </w:p>
          <w:p w:rsidR="00FD6CF4" w:rsidRDefault="00FD6CF4" w:rsidP="00FD6CF4">
            <w:pPr>
              <w:spacing w:after="0" w:line="240" w:lineRule="auto"/>
              <w:jc w:val="center"/>
              <w:rPr>
                <w:rFonts w:ascii="Times New Roman" w:hAnsi="Times New Roman"/>
              </w:rPr>
            </w:pPr>
            <w:r>
              <w:rPr>
                <w:rFonts w:ascii="Times New Roman" w:hAnsi="Times New Roman"/>
              </w:rPr>
              <w:t>грязелечебницы  12м</w:t>
            </w:r>
          </w:p>
          <w:p w:rsidR="00517216" w:rsidRPr="007E2FBC" w:rsidRDefault="00517216" w:rsidP="00FD6CF4">
            <w:pPr>
              <w:spacing w:after="0" w:line="240" w:lineRule="auto"/>
              <w:jc w:val="center"/>
              <w:rPr>
                <w:rFonts w:ascii="Times New Roman" w:hAnsi="Times New Roman"/>
              </w:rPr>
            </w:pPr>
          </w:p>
        </w:tc>
        <w:tc>
          <w:tcPr>
            <w:tcW w:w="2318" w:type="dxa"/>
            <w:tcBorders>
              <w:top w:val="single" w:sz="4" w:space="0" w:color="auto"/>
              <w:bottom w:val="single" w:sz="4" w:space="0" w:color="auto"/>
            </w:tcBorders>
            <w:vAlign w:val="center"/>
          </w:tcPr>
          <w:p w:rsidR="00517216" w:rsidRPr="007E2FBC" w:rsidRDefault="00517216" w:rsidP="009E0CB4">
            <w:pPr>
              <w:spacing w:after="0" w:line="240" w:lineRule="auto"/>
              <w:jc w:val="center"/>
              <w:rPr>
                <w:rFonts w:ascii="Times New Roman" w:hAnsi="Times New Roman"/>
              </w:rPr>
            </w:pPr>
          </w:p>
        </w:tc>
      </w:tr>
      <w:tr w:rsidR="000A0D52" w:rsidRPr="00F55F2E" w:rsidTr="000A0D52">
        <w:trPr>
          <w:trHeight w:val="340"/>
          <w:jc w:val="center"/>
        </w:trPr>
        <w:tc>
          <w:tcPr>
            <w:tcW w:w="9548" w:type="dxa"/>
            <w:gridSpan w:val="4"/>
            <w:tcBorders>
              <w:top w:val="nil"/>
            </w:tcBorders>
            <w:vAlign w:val="center"/>
          </w:tcPr>
          <w:p w:rsidR="000A0D52" w:rsidRPr="000A0D52" w:rsidRDefault="000A0D52" w:rsidP="00C74553">
            <w:pPr>
              <w:spacing w:after="0" w:line="240" w:lineRule="auto"/>
              <w:jc w:val="center"/>
              <w:rPr>
                <w:rFonts w:ascii="Times New Roman" w:hAnsi="Times New Roman"/>
                <w:b/>
              </w:rPr>
            </w:pPr>
            <w:r w:rsidRPr="000A0D52">
              <w:rPr>
                <w:rFonts w:ascii="Times New Roman" w:hAnsi="Times New Roman"/>
                <w:b/>
              </w:rPr>
              <w:t xml:space="preserve">Котельная ГБУЗ АО «Санаторий </w:t>
            </w:r>
            <w:r w:rsidR="00C74553">
              <w:rPr>
                <w:rFonts w:ascii="Times New Roman" w:hAnsi="Times New Roman"/>
                <w:b/>
              </w:rPr>
              <w:t>имени М.Н.Фаворской»</w:t>
            </w:r>
          </w:p>
        </w:tc>
      </w:tr>
      <w:tr w:rsidR="000A0D52" w:rsidRPr="007E2FBC" w:rsidTr="000A0D52">
        <w:trPr>
          <w:trHeight w:val="345"/>
          <w:jc w:val="center"/>
        </w:trPr>
        <w:tc>
          <w:tcPr>
            <w:tcW w:w="2558" w:type="dxa"/>
            <w:tcBorders>
              <w:top w:val="nil"/>
              <w:left w:val="single" w:sz="4" w:space="0" w:color="000000"/>
              <w:bottom w:val="single" w:sz="4" w:space="0" w:color="000000"/>
              <w:right w:val="single" w:sz="4" w:space="0" w:color="000000"/>
            </w:tcBorders>
            <w:vAlign w:val="center"/>
          </w:tcPr>
          <w:p w:rsidR="000A0D52" w:rsidRDefault="000A0D52" w:rsidP="009C49D1">
            <w:pPr>
              <w:spacing w:after="0" w:line="240" w:lineRule="auto"/>
              <w:jc w:val="center"/>
              <w:rPr>
                <w:rFonts w:ascii="Times New Roman" w:hAnsi="Times New Roman"/>
              </w:rPr>
            </w:pPr>
            <w:r>
              <w:rPr>
                <w:rFonts w:ascii="Times New Roman" w:hAnsi="Times New Roman"/>
              </w:rPr>
              <w:t>Здание биостанции</w:t>
            </w:r>
            <w:r w:rsidR="00C74553">
              <w:rPr>
                <w:rFonts w:ascii="Times New Roman" w:hAnsi="Times New Roman"/>
              </w:rPr>
              <w:t xml:space="preserve"> 32м</w:t>
            </w:r>
          </w:p>
          <w:p w:rsidR="00C74553" w:rsidRDefault="00C74553" w:rsidP="00C74553">
            <w:pPr>
              <w:spacing w:after="0" w:line="240" w:lineRule="auto"/>
              <w:jc w:val="center"/>
              <w:rPr>
                <w:rFonts w:ascii="Times New Roman" w:hAnsi="Times New Roman"/>
              </w:rPr>
            </w:pPr>
            <w:r>
              <w:rPr>
                <w:rFonts w:ascii="Times New Roman" w:hAnsi="Times New Roman"/>
              </w:rPr>
              <w:t>здание очистных 50м</w:t>
            </w:r>
          </w:p>
          <w:p w:rsidR="00C74553" w:rsidRDefault="00C74553" w:rsidP="00C74553">
            <w:pPr>
              <w:spacing w:after="0" w:line="240" w:lineRule="auto"/>
              <w:jc w:val="center"/>
              <w:rPr>
                <w:rFonts w:ascii="Times New Roman" w:hAnsi="Times New Roman"/>
              </w:rPr>
            </w:pPr>
          </w:p>
        </w:tc>
        <w:tc>
          <w:tcPr>
            <w:tcW w:w="2336" w:type="dxa"/>
            <w:tcBorders>
              <w:top w:val="nil"/>
              <w:left w:val="single" w:sz="4" w:space="0" w:color="000000"/>
              <w:bottom w:val="single" w:sz="4" w:space="0" w:color="000000"/>
              <w:right w:val="single" w:sz="4" w:space="0" w:color="000000"/>
            </w:tcBorders>
            <w:vAlign w:val="center"/>
          </w:tcPr>
          <w:p w:rsidR="000A0D52" w:rsidRDefault="000A0D52" w:rsidP="009C49D1">
            <w:pPr>
              <w:spacing w:after="0" w:line="240" w:lineRule="auto"/>
              <w:jc w:val="center"/>
              <w:rPr>
                <w:rFonts w:ascii="Times New Roman" w:hAnsi="Times New Roman"/>
              </w:rPr>
            </w:pPr>
          </w:p>
        </w:tc>
        <w:tc>
          <w:tcPr>
            <w:tcW w:w="2336" w:type="dxa"/>
            <w:tcBorders>
              <w:top w:val="nil"/>
              <w:left w:val="single" w:sz="4" w:space="0" w:color="000000"/>
              <w:bottom w:val="single" w:sz="4" w:space="0" w:color="000000"/>
              <w:right w:val="single" w:sz="4" w:space="0" w:color="000000"/>
            </w:tcBorders>
            <w:vAlign w:val="center"/>
          </w:tcPr>
          <w:p w:rsidR="000A0D52" w:rsidRDefault="00C74553" w:rsidP="009C49D1">
            <w:pPr>
              <w:spacing w:after="0" w:line="240" w:lineRule="auto"/>
              <w:jc w:val="center"/>
              <w:rPr>
                <w:rFonts w:ascii="Times New Roman" w:hAnsi="Times New Roman"/>
              </w:rPr>
            </w:pPr>
            <w:r>
              <w:rPr>
                <w:rFonts w:ascii="Times New Roman" w:hAnsi="Times New Roman"/>
              </w:rPr>
              <w:t>Здание «Дача Борисова» 77м</w:t>
            </w:r>
          </w:p>
          <w:p w:rsidR="00C74553" w:rsidRDefault="00C74553" w:rsidP="009C49D1">
            <w:pPr>
              <w:spacing w:after="0" w:line="240" w:lineRule="auto"/>
              <w:jc w:val="center"/>
              <w:rPr>
                <w:rFonts w:ascii="Times New Roman" w:hAnsi="Times New Roman"/>
              </w:rPr>
            </w:pPr>
            <w:r>
              <w:rPr>
                <w:rFonts w:ascii="Times New Roman" w:hAnsi="Times New Roman"/>
              </w:rPr>
              <w:t>здание санатория 33м</w:t>
            </w:r>
          </w:p>
          <w:p w:rsidR="00C74553" w:rsidRDefault="00C74553" w:rsidP="009C49D1">
            <w:pPr>
              <w:spacing w:after="0" w:line="240" w:lineRule="auto"/>
              <w:jc w:val="center"/>
              <w:rPr>
                <w:rFonts w:ascii="Times New Roman" w:hAnsi="Times New Roman"/>
              </w:rPr>
            </w:pPr>
            <w:r>
              <w:rPr>
                <w:rFonts w:ascii="Times New Roman" w:hAnsi="Times New Roman"/>
              </w:rPr>
              <w:t>здание мастерских 40м</w:t>
            </w:r>
          </w:p>
          <w:p w:rsidR="00C74553" w:rsidRDefault="00C74553" w:rsidP="009C49D1">
            <w:pPr>
              <w:spacing w:after="0" w:line="240" w:lineRule="auto"/>
              <w:jc w:val="center"/>
              <w:rPr>
                <w:rFonts w:ascii="Times New Roman" w:hAnsi="Times New Roman"/>
              </w:rPr>
            </w:pPr>
            <w:r>
              <w:rPr>
                <w:rFonts w:ascii="Times New Roman" w:hAnsi="Times New Roman"/>
              </w:rPr>
              <w:t>здание хозкорпуса 28</w:t>
            </w:r>
          </w:p>
          <w:p w:rsidR="00C74553" w:rsidRDefault="00C74553" w:rsidP="009C49D1">
            <w:pPr>
              <w:spacing w:after="0" w:line="240" w:lineRule="auto"/>
              <w:jc w:val="center"/>
              <w:rPr>
                <w:rFonts w:ascii="Times New Roman" w:hAnsi="Times New Roman"/>
              </w:rPr>
            </w:pPr>
          </w:p>
        </w:tc>
        <w:tc>
          <w:tcPr>
            <w:tcW w:w="2318" w:type="dxa"/>
            <w:tcBorders>
              <w:top w:val="nil"/>
              <w:left w:val="single" w:sz="4" w:space="0" w:color="000000"/>
              <w:bottom w:val="single" w:sz="4" w:space="0" w:color="000000"/>
              <w:right w:val="single" w:sz="4" w:space="0" w:color="000000"/>
            </w:tcBorders>
            <w:vAlign w:val="center"/>
          </w:tcPr>
          <w:p w:rsidR="000A0D52" w:rsidRPr="007E2FBC" w:rsidRDefault="00C74553" w:rsidP="009C49D1">
            <w:pPr>
              <w:spacing w:after="0" w:line="240" w:lineRule="auto"/>
              <w:jc w:val="center"/>
              <w:rPr>
                <w:rFonts w:ascii="Times New Roman" w:hAnsi="Times New Roman"/>
              </w:rPr>
            </w:pPr>
            <w:r>
              <w:rPr>
                <w:rFonts w:ascii="Times New Roman" w:hAnsi="Times New Roman"/>
              </w:rPr>
              <w:t>здание прачечной 35м</w:t>
            </w:r>
          </w:p>
        </w:tc>
      </w:tr>
    </w:tbl>
    <w:p w:rsidR="00653463" w:rsidRPr="00F55F2E" w:rsidRDefault="00653463" w:rsidP="00653463">
      <w:pPr>
        <w:spacing w:after="0" w:line="240" w:lineRule="auto"/>
        <w:jc w:val="both"/>
        <w:rPr>
          <w:rFonts w:ascii="Times New Roman" w:hAnsi="Times New Roman"/>
          <w:sz w:val="28"/>
          <w:szCs w:val="28"/>
        </w:rPr>
      </w:pPr>
    </w:p>
    <w:p w:rsidR="00653463" w:rsidRPr="00F55F2E" w:rsidRDefault="00653463" w:rsidP="00653463">
      <w:pPr>
        <w:spacing w:after="0" w:line="240" w:lineRule="auto"/>
        <w:jc w:val="both"/>
        <w:rPr>
          <w:rFonts w:ascii="Times New Roman" w:hAnsi="Times New Roman"/>
          <w:sz w:val="28"/>
          <w:szCs w:val="28"/>
        </w:rPr>
      </w:pPr>
    </w:p>
    <w:p w:rsidR="00EF6C27" w:rsidRPr="007E2FBC" w:rsidRDefault="00EF6C27" w:rsidP="0023277C">
      <w:pPr>
        <w:spacing w:after="0" w:line="240" w:lineRule="auto"/>
        <w:ind w:left="66" w:firstLine="643"/>
        <w:jc w:val="both"/>
        <w:rPr>
          <w:rFonts w:ascii="Times New Roman" w:hAnsi="Times New Roman"/>
          <w:sz w:val="28"/>
          <w:szCs w:val="28"/>
        </w:rPr>
      </w:pPr>
      <w:r w:rsidRPr="007E2FBC">
        <w:rPr>
          <w:rFonts w:ascii="Times New Roman" w:hAnsi="Times New Roman"/>
          <w:sz w:val="28"/>
          <w:szCs w:val="28"/>
        </w:rPr>
        <w:t>Существующие значения установленной тепловой мощности основного оборудования источников тепловой энергии (в разрезе котельных).</w:t>
      </w:r>
    </w:p>
    <w:p w:rsidR="00EF6C27" w:rsidRPr="007E2FBC" w:rsidRDefault="00EF6C27" w:rsidP="0023277C">
      <w:pPr>
        <w:spacing w:after="0" w:line="240" w:lineRule="auto"/>
        <w:ind w:left="1080"/>
        <w:jc w:val="both"/>
        <w:rPr>
          <w:rFonts w:ascii="Times New Roman" w:hAnsi="Times New Roman"/>
          <w:sz w:val="28"/>
          <w:szCs w:val="28"/>
        </w:rPr>
      </w:pPr>
    </w:p>
    <w:tbl>
      <w:tblPr>
        <w:tblW w:w="9578"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98"/>
        <w:gridCol w:w="2160"/>
        <w:gridCol w:w="1620"/>
      </w:tblGrid>
      <w:tr w:rsidR="00E64384" w:rsidRPr="007E2FBC" w:rsidTr="00872390">
        <w:trPr>
          <w:jc w:val="center"/>
        </w:trPr>
        <w:tc>
          <w:tcPr>
            <w:tcW w:w="5798" w:type="dxa"/>
            <w:vAlign w:val="center"/>
          </w:tcPr>
          <w:p w:rsidR="00E64384" w:rsidRPr="007E2FBC" w:rsidRDefault="00E64384" w:rsidP="0023277C">
            <w:pPr>
              <w:spacing w:after="0" w:line="240" w:lineRule="auto"/>
              <w:jc w:val="center"/>
              <w:rPr>
                <w:rFonts w:ascii="Times New Roman" w:hAnsi="Times New Roman"/>
                <w:b/>
              </w:rPr>
            </w:pPr>
            <w:r w:rsidRPr="007E2FBC">
              <w:rPr>
                <w:rFonts w:ascii="Times New Roman" w:hAnsi="Times New Roman"/>
                <w:b/>
              </w:rPr>
              <w:t>Наименование котельной, адрес</w:t>
            </w:r>
          </w:p>
        </w:tc>
        <w:tc>
          <w:tcPr>
            <w:tcW w:w="2160" w:type="dxa"/>
            <w:tcBorders>
              <w:right w:val="single" w:sz="4" w:space="0" w:color="auto"/>
            </w:tcBorders>
          </w:tcPr>
          <w:p w:rsidR="00E64384" w:rsidRPr="007E2FBC" w:rsidRDefault="00E64384" w:rsidP="0023277C">
            <w:pPr>
              <w:spacing w:after="0" w:line="240" w:lineRule="auto"/>
              <w:jc w:val="center"/>
              <w:rPr>
                <w:rFonts w:ascii="Times New Roman" w:hAnsi="Times New Roman"/>
                <w:b/>
              </w:rPr>
            </w:pPr>
            <w:r w:rsidRPr="007E2FBC">
              <w:rPr>
                <w:rFonts w:ascii="Times New Roman" w:hAnsi="Times New Roman"/>
                <w:b/>
              </w:rPr>
              <w:t>Установленная</w:t>
            </w:r>
          </w:p>
          <w:p w:rsidR="00E64384" w:rsidRPr="007E2FBC" w:rsidRDefault="00E46744" w:rsidP="0023277C">
            <w:pPr>
              <w:spacing w:after="0" w:line="240" w:lineRule="auto"/>
              <w:jc w:val="center"/>
              <w:rPr>
                <w:rFonts w:ascii="Times New Roman" w:hAnsi="Times New Roman"/>
                <w:b/>
              </w:rPr>
            </w:pPr>
            <w:r w:rsidRPr="007E2FBC">
              <w:rPr>
                <w:rFonts w:ascii="Times New Roman" w:hAnsi="Times New Roman"/>
                <w:b/>
              </w:rPr>
              <w:t xml:space="preserve"> мощность (Гкал/ч)</w:t>
            </w:r>
          </w:p>
        </w:tc>
        <w:tc>
          <w:tcPr>
            <w:tcW w:w="1620" w:type="dxa"/>
            <w:tcBorders>
              <w:left w:val="single" w:sz="4" w:space="0" w:color="auto"/>
            </w:tcBorders>
          </w:tcPr>
          <w:p w:rsidR="00E64384" w:rsidRPr="007E2FBC" w:rsidRDefault="00E64384" w:rsidP="0023277C">
            <w:pPr>
              <w:spacing w:after="0" w:line="240" w:lineRule="auto"/>
              <w:rPr>
                <w:rFonts w:ascii="Times New Roman" w:hAnsi="Times New Roman"/>
                <w:b/>
              </w:rPr>
            </w:pPr>
            <w:r w:rsidRPr="007E2FBC">
              <w:rPr>
                <w:rFonts w:ascii="Times New Roman" w:hAnsi="Times New Roman"/>
                <w:b/>
              </w:rPr>
              <w:t>Примечание</w:t>
            </w:r>
          </w:p>
          <w:p w:rsidR="00E64384" w:rsidRPr="007E2FBC" w:rsidRDefault="00E64384" w:rsidP="0023277C">
            <w:pPr>
              <w:spacing w:after="0" w:line="240" w:lineRule="auto"/>
              <w:rPr>
                <w:rFonts w:ascii="Times New Roman" w:hAnsi="Times New Roman"/>
                <w:b/>
              </w:rPr>
            </w:pPr>
          </w:p>
          <w:p w:rsidR="00E64384" w:rsidRPr="007E2FBC" w:rsidRDefault="00E64384" w:rsidP="0023277C">
            <w:pPr>
              <w:spacing w:after="0" w:line="240" w:lineRule="auto"/>
              <w:jc w:val="center"/>
              <w:rPr>
                <w:rFonts w:ascii="Times New Roman" w:hAnsi="Times New Roman"/>
                <w:b/>
              </w:rPr>
            </w:pPr>
          </w:p>
        </w:tc>
      </w:tr>
      <w:tr w:rsidR="00E64384" w:rsidRPr="007E2FBC" w:rsidTr="00872390">
        <w:trPr>
          <w:jc w:val="center"/>
        </w:trPr>
        <w:tc>
          <w:tcPr>
            <w:tcW w:w="5798" w:type="dxa"/>
            <w:vAlign w:val="center"/>
          </w:tcPr>
          <w:p w:rsidR="00E64384" w:rsidRPr="007E2FBC" w:rsidRDefault="008472D2" w:rsidP="000508EA">
            <w:pPr>
              <w:spacing w:after="0" w:line="240" w:lineRule="auto"/>
              <w:jc w:val="center"/>
              <w:rPr>
                <w:rFonts w:ascii="Times New Roman" w:hAnsi="Times New Roman"/>
                <w:b/>
              </w:rPr>
            </w:pPr>
            <w:r w:rsidRPr="007E2FBC">
              <w:rPr>
                <w:rFonts w:ascii="Times New Roman" w:hAnsi="Times New Roman"/>
                <w:b/>
              </w:rPr>
              <w:t>_________________</w:t>
            </w:r>
          </w:p>
        </w:tc>
        <w:tc>
          <w:tcPr>
            <w:tcW w:w="2160" w:type="dxa"/>
            <w:tcBorders>
              <w:right w:val="single" w:sz="4" w:space="0" w:color="auto"/>
            </w:tcBorders>
          </w:tcPr>
          <w:p w:rsidR="00E64384" w:rsidRPr="007E2FBC" w:rsidRDefault="00E64384" w:rsidP="0023277C">
            <w:pPr>
              <w:spacing w:after="0" w:line="240" w:lineRule="auto"/>
              <w:jc w:val="center"/>
              <w:rPr>
                <w:rFonts w:ascii="Times New Roman" w:hAnsi="Times New Roman"/>
                <w:b/>
              </w:rPr>
            </w:pPr>
          </w:p>
        </w:tc>
        <w:tc>
          <w:tcPr>
            <w:tcW w:w="1620" w:type="dxa"/>
            <w:tcBorders>
              <w:left w:val="single" w:sz="4" w:space="0" w:color="auto"/>
            </w:tcBorders>
          </w:tcPr>
          <w:p w:rsidR="00E64384" w:rsidRPr="007E2FBC" w:rsidRDefault="00E64384" w:rsidP="0023277C">
            <w:pPr>
              <w:spacing w:after="0" w:line="240" w:lineRule="auto"/>
              <w:jc w:val="center"/>
              <w:rPr>
                <w:rFonts w:ascii="Times New Roman" w:hAnsi="Times New Roman"/>
                <w:b/>
              </w:rPr>
            </w:pPr>
          </w:p>
        </w:tc>
      </w:tr>
      <w:tr w:rsidR="00E64384" w:rsidRPr="007E2FBC" w:rsidTr="00872390">
        <w:trPr>
          <w:jc w:val="center"/>
        </w:trPr>
        <w:tc>
          <w:tcPr>
            <w:tcW w:w="5798" w:type="dxa"/>
          </w:tcPr>
          <w:p w:rsidR="00E64384" w:rsidRPr="007E2FBC" w:rsidRDefault="00A6292A" w:rsidP="00C74553">
            <w:pPr>
              <w:spacing w:after="0" w:line="240" w:lineRule="auto"/>
              <w:jc w:val="both"/>
              <w:rPr>
                <w:rFonts w:ascii="Times New Roman" w:hAnsi="Times New Roman"/>
              </w:rPr>
            </w:pPr>
            <w:r w:rsidRPr="007E2FBC">
              <w:rPr>
                <w:rFonts w:ascii="Times New Roman" w:hAnsi="Times New Roman"/>
              </w:rPr>
              <w:t xml:space="preserve">Котельная </w:t>
            </w:r>
            <w:r w:rsidR="00C74553">
              <w:rPr>
                <w:rFonts w:ascii="Times New Roman" w:hAnsi="Times New Roman"/>
              </w:rPr>
              <w:t>«</w:t>
            </w:r>
            <w:r w:rsidR="00653463" w:rsidRPr="007E2FBC">
              <w:rPr>
                <w:rFonts w:ascii="Times New Roman" w:hAnsi="Times New Roman"/>
              </w:rPr>
              <w:t>.Городищенская</w:t>
            </w:r>
            <w:r w:rsidR="00C74553">
              <w:rPr>
                <w:rFonts w:ascii="Times New Roman" w:hAnsi="Times New Roman"/>
              </w:rPr>
              <w:t>»</w:t>
            </w:r>
            <w:r w:rsidR="00653463" w:rsidRPr="007E2FBC">
              <w:rPr>
                <w:rFonts w:ascii="Times New Roman" w:hAnsi="Times New Roman"/>
              </w:rPr>
              <w:t xml:space="preserve">, </w:t>
            </w:r>
            <w:r w:rsidRPr="007E2FBC">
              <w:rPr>
                <w:rFonts w:ascii="Times New Roman" w:hAnsi="Times New Roman"/>
              </w:rPr>
              <w:t xml:space="preserve"> д. </w:t>
            </w:r>
            <w:r w:rsidR="00AD1CE0" w:rsidRPr="007E2FBC">
              <w:rPr>
                <w:rFonts w:ascii="Times New Roman" w:hAnsi="Times New Roman"/>
              </w:rPr>
              <w:t>Городищенская, д.6</w:t>
            </w:r>
          </w:p>
        </w:tc>
        <w:tc>
          <w:tcPr>
            <w:tcW w:w="2160" w:type="dxa"/>
            <w:tcBorders>
              <w:right w:val="single" w:sz="4" w:space="0" w:color="auto"/>
            </w:tcBorders>
          </w:tcPr>
          <w:p w:rsidR="00E64384" w:rsidRPr="007E2FBC" w:rsidRDefault="00AE6934" w:rsidP="0023277C">
            <w:pPr>
              <w:spacing w:after="0" w:line="240" w:lineRule="auto"/>
              <w:jc w:val="center"/>
              <w:rPr>
                <w:rFonts w:ascii="Times New Roman" w:hAnsi="Times New Roman"/>
              </w:rPr>
            </w:pPr>
            <w:r w:rsidRPr="007E2FBC">
              <w:rPr>
                <w:rFonts w:ascii="Times New Roman" w:hAnsi="Times New Roman"/>
              </w:rPr>
              <w:t>0,04</w:t>
            </w:r>
          </w:p>
        </w:tc>
        <w:tc>
          <w:tcPr>
            <w:tcW w:w="1620" w:type="dxa"/>
            <w:tcBorders>
              <w:left w:val="single" w:sz="4" w:space="0" w:color="auto"/>
            </w:tcBorders>
          </w:tcPr>
          <w:p w:rsidR="00E64384" w:rsidRPr="007E2FBC" w:rsidRDefault="00E76E06" w:rsidP="0023277C">
            <w:pPr>
              <w:spacing w:after="0" w:line="240" w:lineRule="auto"/>
              <w:jc w:val="center"/>
              <w:rPr>
                <w:rFonts w:ascii="Times New Roman" w:hAnsi="Times New Roman"/>
              </w:rPr>
            </w:pPr>
            <w:r w:rsidRPr="007E2FBC">
              <w:rPr>
                <w:rFonts w:ascii="Times New Roman" w:hAnsi="Times New Roman"/>
              </w:rPr>
              <w:t>В работе</w:t>
            </w:r>
          </w:p>
        </w:tc>
      </w:tr>
      <w:tr w:rsidR="00E76E06" w:rsidRPr="007E2FBC" w:rsidTr="00872390">
        <w:trPr>
          <w:jc w:val="center"/>
        </w:trPr>
        <w:tc>
          <w:tcPr>
            <w:tcW w:w="5798" w:type="dxa"/>
          </w:tcPr>
          <w:p w:rsidR="00E76E06" w:rsidRPr="007E2FBC" w:rsidRDefault="00A6292A" w:rsidP="000508EA">
            <w:pPr>
              <w:spacing w:after="0" w:line="240" w:lineRule="auto"/>
              <w:jc w:val="both"/>
              <w:rPr>
                <w:rFonts w:ascii="Times New Roman" w:hAnsi="Times New Roman"/>
              </w:rPr>
            </w:pPr>
            <w:r w:rsidRPr="007E2FBC">
              <w:rPr>
                <w:rFonts w:ascii="Times New Roman" w:hAnsi="Times New Roman"/>
              </w:rPr>
              <w:t xml:space="preserve">Котельная </w:t>
            </w:r>
            <w:r w:rsidR="00C74553">
              <w:rPr>
                <w:rFonts w:ascii="Times New Roman" w:hAnsi="Times New Roman"/>
              </w:rPr>
              <w:t>«</w:t>
            </w:r>
            <w:r w:rsidR="00653463" w:rsidRPr="007E2FBC">
              <w:rPr>
                <w:rFonts w:ascii="Times New Roman" w:hAnsi="Times New Roman"/>
              </w:rPr>
              <w:t>Ильинского ДК</w:t>
            </w:r>
            <w:r w:rsidR="00AD1CE0" w:rsidRPr="007E2FBC">
              <w:rPr>
                <w:rFonts w:ascii="Times New Roman" w:hAnsi="Times New Roman"/>
              </w:rPr>
              <w:t>,</w:t>
            </w:r>
            <w:r w:rsidR="00C74553">
              <w:rPr>
                <w:rFonts w:ascii="Times New Roman" w:hAnsi="Times New Roman"/>
              </w:rPr>
              <w:t>»</w:t>
            </w:r>
            <w:r w:rsidR="00AD1CE0" w:rsidRPr="007E2FBC">
              <w:rPr>
                <w:rFonts w:ascii="Times New Roman" w:hAnsi="Times New Roman"/>
              </w:rPr>
              <w:t>д</w:t>
            </w:r>
            <w:r w:rsidRPr="007E2FBC">
              <w:rPr>
                <w:rFonts w:ascii="Times New Roman" w:hAnsi="Times New Roman"/>
              </w:rPr>
              <w:t>.</w:t>
            </w:r>
            <w:r w:rsidR="00AD1CE0" w:rsidRPr="007E2FBC">
              <w:rPr>
                <w:rFonts w:ascii="Times New Roman" w:hAnsi="Times New Roman"/>
              </w:rPr>
              <w:t>Ершевская, ул.Центральная, д.10 а</w:t>
            </w:r>
            <w:r w:rsidR="00E76E06" w:rsidRPr="007E2FBC">
              <w:rPr>
                <w:rFonts w:ascii="Times New Roman" w:hAnsi="Times New Roman"/>
              </w:rPr>
              <w:t xml:space="preserve"> </w:t>
            </w:r>
          </w:p>
        </w:tc>
        <w:tc>
          <w:tcPr>
            <w:tcW w:w="2160" w:type="dxa"/>
            <w:tcBorders>
              <w:right w:val="single" w:sz="4" w:space="0" w:color="auto"/>
            </w:tcBorders>
          </w:tcPr>
          <w:p w:rsidR="00E76E06" w:rsidRPr="007E2FBC" w:rsidRDefault="009E0CB4" w:rsidP="0023277C">
            <w:pPr>
              <w:spacing w:after="0" w:line="240" w:lineRule="auto"/>
              <w:jc w:val="center"/>
              <w:rPr>
                <w:rFonts w:ascii="Times New Roman" w:hAnsi="Times New Roman"/>
              </w:rPr>
            </w:pPr>
            <w:r w:rsidRPr="007E2FBC">
              <w:rPr>
                <w:rFonts w:ascii="Times New Roman" w:hAnsi="Times New Roman"/>
              </w:rPr>
              <w:t>0,04</w:t>
            </w:r>
          </w:p>
        </w:tc>
        <w:tc>
          <w:tcPr>
            <w:tcW w:w="1620" w:type="dxa"/>
            <w:tcBorders>
              <w:left w:val="single" w:sz="4" w:space="0" w:color="auto"/>
            </w:tcBorders>
          </w:tcPr>
          <w:p w:rsidR="00E76E06" w:rsidRPr="007E2FBC" w:rsidRDefault="00E76E06" w:rsidP="0023277C">
            <w:pPr>
              <w:spacing w:after="0" w:line="240" w:lineRule="auto"/>
              <w:jc w:val="center"/>
              <w:rPr>
                <w:rFonts w:ascii="Times New Roman" w:hAnsi="Times New Roman"/>
              </w:rPr>
            </w:pPr>
            <w:r w:rsidRPr="007E2FBC">
              <w:rPr>
                <w:rFonts w:ascii="Times New Roman" w:hAnsi="Times New Roman"/>
              </w:rPr>
              <w:t>В работе</w:t>
            </w:r>
          </w:p>
        </w:tc>
      </w:tr>
      <w:tr w:rsidR="00C74553" w:rsidRPr="007E2FBC" w:rsidTr="000508EA">
        <w:trPr>
          <w:trHeight w:val="712"/>
          <w:jc w:val="center"/>
        </w:trPr>
        <w:tc>
          <w:tcPr>
            <w:tcW w:w="5798" w:type="dxa"/>
          </w:tcPr>
          <w:p w:rsidR="00C74553" w:rsidRPr="007E2FBC" w:rsidRDefault="00C74553" w:rsidP="009C49D1">
            <w:pPr>
              <w:spacing w:after="0" w:line="240" w:lineRule="auto"/>
              <w:jc w:val="both"/>
              <w:rPr>
                <w:rFonts w:ascii="Times New Roman" w:hAnsi="Times New Roman"/>
              </w:rPr>
            </w:pPr>
            <w:r w:rsidRPr="007E2FBC">
              <w:rPr>
                <w:rFonts w:ascii="Times New Roman" w:hAnsi="Times New Roman"/>
              </w:rPr>
              <w:t>Котельная«Солониха»,</w:t>
            </w:r>
            <w:r>
              <w:rPr>
                <w:rFonts w:ascii="Times New Roman" w:hAnsi="Times New Roman"/>
              </w:rPr>
              <w:t xml:space="preserve"> </w:t>
            </w:r>
            <w:r w:rsidRPr="007E2FBC">
              <w:rPr>
                <w:rFonts w:ascii="Times New Roman" w:hAnsi="Times New Roman"/>
              </w:rPr>
              <w:t xml:space="preserve">д.КурортСолониха, ул.Молодёжная, д.1 </w:t>
            </w:r>
          </w:p>
        </w:tc>
        <w:tc>
          <w:tcPr>
            <w:tcW w:w="2160" w:type="dxa"/>
            <w:tcBorders>
              <w:right w:val="single" w:sz="4" w:space="0" w:color="auto"/>
            </w:tcBorders>
          </w:tcPr>
          <w:p w:rsidR="00C74553" w:rsidRPr="007E2FBC" w:rsidRDefault="00C74553" w:rsidP="009C49D1">
            <w:pPr>
              <w:spacing w:after="0" w:line="240" w:lineRule="auto"/>
              <w:jc w:val="center"/>
              <w:rPr>
                <w:rFonts w:ascii="Times New Roman" w:hAnsi="Times New Roman"/>
              </w:rPr>
            </w:pPr>
            <w:r w:rsidRPr="007E2FBC">
              <w:rPr>
                <w:rFonts w:ascii="Times New Roman" w:hAnsi="Times New Roman"/>
              </w:rPr>
              <w:t>1,32</w:t>
            </w:r>
          </w:p>
        </w:tc>
        <w:tc>
          <w:tcPr>
            <w:tcW w:w="1620" w:type="dxa"/>
            <w:tcBorders>
              <w:left w:val="single" w:sz="4" w:space="0" w:color="auto"/>
            </w:tcBorders>
          </w:tcPr>
          <w:p w:rsidR="00C74553" w:rsidRPr="007E2FBC" w:rsidRDefault="00C74553" w:rsidP="009C49D1">
            <w:pPr>
              <w:spacing w:after="0" w:line="240" w:lineRule="auto"/>
              <w:jc w:val="center"/>
              <w:rPr>
                <w:rFonts w:ascii="Times New Roman" w:hAnsi="Times New Roman"/>
              </w:rPr>
            </w:pPr>
            <w:r w:rsidRPr="007E2FBC">
              <w:rPr>
                <w:rFonts w:ascii="Times New Roman" w:hAnsi="Times New Roman"/>
              </w:rPr>
              <w:t>В работе</w:t>
            </w:r>
          </w:p>
        </w:tc>
      </w:tr>
      <w:tr w:rsidR="00C74553" w:rsidRPr="007E2FBC" w:rsidTr="000508EA">
        <w:trPr>
          <w:trHeight w:val="712"/>
          <w:jc w:val="center"/>
        </w:trPr>
        <w:tc>
          <w:tcPr>
            <w:tcW w:w="5798" w:type="dxa"/>
          </w:tcPr>
          <w:p w:rsidR="00C74553" w:rsidRPr="007E2FBC" w:rsidRDefault="00C74553" w:rsidP="00E44501">
            <w:pPr>
              <w:spacing w:after="0" w:line="240" w:lineRule="auto"/>
              <w:jc w:val="both"/>
              <w:rPr>
                <w:rFonts w:ascii="Times New Roman" w:hAnsi="Times New Roman"/>
              </w:rPr>
            </w:pPr>
            <w:r w:rsidRPr="00F351B9">
              <w:rPr>
                <w:rFonts w:ascii="Times New Roman" w:hAnsi="Times New Roman"/>
                <w:sz w:val="24"/>
                <w:szCs w:val="24"/>
              </w:rPr>
              <w:t>Котельная ЛПУ «Солониха»</w:t>
            </w:r>
          </w:p>
        </w:tc>
        <w:tc>
          <w:tcPr>
            <w:tcW w:w="2160" w:type="dxa"/>
            <w:tcBorders>
              <w:right w:val="single" w:sz="4" w:space="0" w:color="auto"/>
            </w:tcBorders>
          </w:tcPr>
          <w:p w:rsidR="00C74553" w:rsidRPr="007E2FBC" w:rsidRDefault="00C74553" w:rsidP="00E44501">
            <w:pPr>
              <w:spacing w:after="0" w:line="240" w:lineRule="auto"/>
              <w:jc w:val="center"/>
              <w:rPr>
                <w:rFonts w:ascii="Times New Roman" w:hAnsi="Times New Roman"/>
              </w:rPr>
            </w:pPr>
            <w:r>
              <w:rPr>
                <w:rFonts w:ascii="Times New Roman" w:hAnsi="Times New Roman"/>
              </w:rPr>
              <w:t>1,55</w:t>
            </w:r>
          </w:p>
        </w:tc>
        <w:tc>
          <w:tcPr>
            <w:tcW w:w="1620" w:type="dxa"/>
            <w:tcBorders>
              <w:left w:val="single" w:sz="4" w:space="0" w:color="auto"/>
            </w:tcBorders>
          </w:tcPr>
          <w:p w:rsidR="00C74553" w:rsidRPr="007E2FBC" w:rsidRDefault="00C74553" w:rsidP="00E44501">
            <w:pPr>
              <w:spacing w:after="0" w:line="240" w:lineRule="auto"/>
              <w:jc w:val="center"/>
              <w:rPr>
                <w:rFonts w:ascii="Times New Roman" w:hAnsi="Times New Roman"/>
              </w:rPr>
            </w:pPr>
            <w:r>
              <w:rPr>
                <w:rFonts w:ascii="Times New Roman" w:hAnsi="Times New Roman"/>
              </w:rPr>
              <w:t>В работе</w:t>
            </w:r>
          </w:p>
        </w:tc>
      </w:tr>
      <w:tr w:rsidR="00C74553" w:rsidRPr="007E2FBC" w:rsidTr="000508EA">
        <w:trPr>
          <w:trHeight w:val="712"/>
          <w:jc w:val="center"/>
        </w:trPr>
        <w:tc>
          <w:tcPr>
            <w:tcW w:w="5798" w:type="dxa"/>
          </w:tcPr>
          <w:p w:rsidR="00C74553" w:rsidRPr="007E2FBC" w:rsidRDefault="00C74553" w:rsidP="00C74553">
            <w:pPr>
              <w:spacing w:after="0" w:line="240" w:lineRule="auto"/>
              <w:jc w:val="both"/>
              <w:rPr>
                <w:rFonts w:ascii="Times New Roman" w:hAnsi="Times New Roman"/>
              </w:rPr>
            </w:pPr>
            <w:r w:rsidRPr="007E2FBC">
              <w:rPr>
                <w:rFonts w:ascii="Times New Roman" w:hAnsi="Times New Roman"/>
              </w:rPr>
              <w:t>Котельная</w:t>
            </w:r>
            <w:r>
              <w:rPr>
                <w:rFonts w:ascii="Times New Roman" w:hAnsi="Times New Roman"/>
              </w:rPr>
              <w:t xml:space="preserve"> ГБУЗ АО «Санаторий имени М.Н.Фаворской»</w:t>
            </w:r>
            <w:r w:rsidRPr="007E2FBC">
              <w:rPr>
                <w:rFonts w:ascii="Times New Roman" w:hAnsi="Times New Roman"/>
              </w:rPr>
              <w:t xml:space="preserve"> </w:t>
            </w:r>
          </w:p>
        </w:tc>
        <w:tc>
          <w:tcPr>
            <w:tcW w:w="2160" w:type="dxa"/>
            <w:tcBorders>
              <w:right w:val="single" w:sz="4" w:space="0" w:color="auto"/>
            </w:tcBorders>
          </w:tcPr>
          <w:p w:rsidR="00C74553" w:rsidRPr="007E2FBC" w:rsidRDefault="00300DB5" w:rsidP="00E44501">
            <w:pPr>
              <w:spacing w:after="0" w:line="240" w:lineRule="auto"/>
              <w:jc w:val="center"/>
              <w:rPr>
                <w:rFonts w:ascii="Times New Roman" w:hAnsi="Times New Roman"/>
              </w:rPr>
            </w:pPr>
            <w:r>
              <w:rPr>
                <w:rFonts w:ascii="Times New Roman" w:hAnsi="Times New Roman"/>
              </w:rPr>
              <w:t>2,22</w:t>
            </w:r>
          </w:p>
        </w:tc>
        <w:tc>
          <w:tcPr>
            <w:tcW w:w="1620" w:type="dxa"/>
            <w:tcBorders>
              <w:left w:val="single" w:sz="4" w:space="0" w:color="auto"/>
            </w:tcBorders>
          </w:tcPr>
          <w:p w:rsidR="00C74553" w:rsidRPr="007E2FBC" w:rsidRDefault="00C74553" w:rsidP="00E44501">
            <w:pPr>
              <w:spacing w:after="0" w:line="240" w:lineRule="auto"/>
              <w:jc w:val="center"/>
              <w:rPr>
                <w:rFonts w:ascii="Times New Roman" w:hAnsi="Times New Roman"/>
              </w:rPr>
            </w:pPr>
            <w:r w:rsidRPr="007E2FBC">
              <w:rPr>
                <w:rFonts w:ascii="Times New Roman" w:hAnsi="Times New Roman"/>
              </w:rPr>
              <w:t>В работе</w:t>
            </w:r>
          </w:p>
        </w:tc>
      </w:tr>
      <w:tr w:rsidR="00C74553" w:rsidRPr="00F55F2E" w:rsidTr="00872390">
        <w:trPr>
          <w:jc w:val="center"/>
        </w:trPr>
        <w:tc>
          <w:tcPr>
            <w:tcW w:w="5798" w:type="dxa"/>
          </w:tcPr>
          <w:p w:rsidR="00C74553" w:rsidRPr="007E2FBC" w:rsidRDefault="00C74553" w:rsidP="0023277C">
            <w:pPr>
              <w:spacing w:after="0" w:line="240" w:lineRule="auto"/>
              <w:jc w:val="right"/>
              <w:rPr>
                <w:rFonts w:ascii="Times New Roman" w:hAnsi="Times New Roman"/>
              </w:rPr>
            </w:pPr>
            <w:r w:rsidRPr="007E2FBC">
              <w:rPr>
                <w:rFonts w:ascii="Times New Roman" w:hAnsi="Times New Roman"/>
                <w:b/>
              </w:rPr>
              <w:t>Итого:</w:t>
            </w:r>
          </w:p>
        </w:tc>
        <w:tc>
          <w:tcPr>
            <w:tcW w:w="2160" w:type="dxa"/>
            <w:tcBorders>
              <w:right w:val="single" w:sz="4" w:space="0" w:color="auto"/>
            </w:tcBorders>
          </w:tcPr>
          <w:p w:rsidR="00C74553" w:rsidRPr="007E2FBC" w:rsidRDefault="00300DB5" w:rsidP="0023277C">
            <w:pPr>
              <w:spacing w:after="0" w:line="240" w:lineRule="auto"/>
              <w:jc w:val="center"/>
              <w:rPr>
                <w:rFonts w:ascii="Times New Roman" w:hAnsi="Times New Roman"/>
                <w:b/>
              </w:rPr>
            </w:pPr>
            <w:r>
              <w:rPr>
                <w:rFonts w:ascii="Times New Roman" w:hAnsi="Times New Roman"/>
                <w:b/>
              </w:rPr>
              <w:t>5,17</w:t>
            </w:r>
          </w:p>
        </w:tc>
        <w:tc>
          <w:tcPr>
            <w:tcW w:w="1620" w:type="dxa"/>
            <w:tcBorders>
              <w:left w:val="single" w:sz="4" w:space="0" w:color="auto"/>
            </w:tcBorders>
          </w:tcPr>
          <w:p w:rsidR="00C74553" w:rsidRPr="007E2FBC" w:rsidRDefault="00C74553" w:rsidP="0023277C">
            <w:pPr>
              <w:spacing w:after="0" w:line="240" w:lineRule="auto"/>
              <w:jc w:val="center"/>
              <w:rPr>
                <w:rFonts w:ascii="Times New Roman" w:hAnsi="Times New Roman"/>
              </w:rPr>
            </w:pPr>
            <w:r w:rsidRPr="007E2FBC">
              <w:rPr>
                <w:rFonts w:ascii="Times New Roman" w:hAnsi="Times New Roman"/>
              </w:rPr>
              <w:t>В работе</w:t>
            </w:r>
          </w:p>
        </w:tc>
      </w:tr>
    </w:tbl>
    <w:p w:rsidR="007241EF" w:rsidRPr="00F55F2E" w:rsidRDefault="007241EF" w:rsidP="0023277C">
      <w:pPr>
        <w:spacing w:after="0" w:line="240" w:lineRule="auto"/>
        <w:jc w:val="both"/>
        <w:rPr>
          <w:rFonts w:ascii="Times New Roman" w:hAnsi="Times New Roman"/>
          <w:sz w:val="28"/>
          <w:szCs w:val="28"/>
        </w:rPr>
      </w:pPr>
    </w:p>
    <w:p w:rsidR="007241EF" w:rsidRPr="00F55F2E" w:rsidRDefault="007241EF" w:rsidP="00872390">
      <w:pPr>
        <w:spacing w:after="0" w:line="240" w:lineRule="auto"/>
        <w:jc w:val="center"/>
        <w:rPr>
          <w:rFonts w:ascii="Times New Roman" w:hAnsi="Times New Roman"/>
          <w:b/>
          <w:sz w:val="28"/>
          <w:szCs w:val="28"/>
        </w:rPr>
      </w:pPr>
      <w:r w:rsidRPr="00F55F2E">
        <w:rPr>
          <w:rFonts w:ascii="Times New Roman" w:hAnsi="Times New Roman"/>
          <w:b/>
          <w:sz w:val="28"/>
          <w:szCs w:val="28"/>
        </w:rPr>
        <w:t>Модернизация системы теплоснабжения</w:t>
      </w:r>
      <w:r w:rsidR="00BF1B96" w:rsidRPr="00F55F2E">
        <w:rPr>
          <w:rFonts w:ascii="Times New Roman" w:hAnsi="Times New Roman"/>
          <w:b/>
          <w:sz w:val="28"/>
          <w:szCs w:val="28"/>
        </w:rPr>
        <w:t xml:space="preserve"> </w:t>
      </w:r>
      <w:r w:rsidR="008472D2">
        <w:rPr>
          <w:rFonts w:ascii="Times New Roman" w:hAnsi="Times New Roman"/>
          <w:b/>
          <w:sz w:val="28"/>
          <w:szCs w:val="28"/>
        </w:rPr>
        <w:t>МО «</w:t>
      </w:r>
      <w:r w:rsidR="005E5D28">
        <w:rPr>
          <w:rFonts w:ascii="Times New Roman" w:hAnsi="Times New Roman"/>
          <w:b/>
          <w:sz w:val="28"/>
          <w:szCs w:val="28"/>
        </w:rPr>
        <w:t>Телеговское</w:t>
      </w:r>
      <w:r w:rsidR="008472D2">
        <w:rPr>
          <w:rFonts w:ascii="Times New Roman" w:hAnsi="Times New Roman"/>
          <w:b/>
          <w:sz w:val="28"/>
          <w:szCs w:val="28"/>
        </w:rPr>
        <w:t>»</w:t>
      </w:r>
      <w:r w:rsidRPr="00F55F2E">
        <w:rPr>
          <w:rFonts w:ascii="Times New Roman" w:hAnsi="Times New Roman"/>
          <w:b/>
          <w:sz w:val="28"/>
          <w:szCs w:val="28"/>
        </w:rPr>
        <w:t xml:space="preserve"> не предусматривает измен</w:t>
      </w:r>
      <w:r w:rsidR="006F38D1" w:rsidRPr="00F55F2E">
        <w:rPr>
          <w:rFonts w:ascii="Times New Roman" w:hAnsi="Times New Roman"/>
          <w:b/>
          <w:sz w:val="28"/>
          <w:szCs w:val="28"/>
        </w:rPr>
        <w:t>ения схемы теплоснабжения</w:t>
      </w:r>
      <w:r w:rsidRPr="00F55F2E">
        <w:rPr>
          <w:rFonts w:ascii="Times New Roman" w:hAnsi="Times New Roman"/>
          <w:b/>
          <w:sz w:val="28"/>
          <w:szCs w:val="28"/>
        </w:rPr>
        <w:t>.</w:t>
      </w:r>
    </w:p>
    <w:p w:rsidR="000349B8" w:rsidRPr="00F55F2E" w:rsidRDefault="000349B8" w:rsidP="0023277C">
      <w:pPr>
        <w:spacing w:after="0" w:line="240" w:lineRule="auto"/>
        <w:jc w:val="both"/>
        <w:rPr>
          <w:rFonts w:ascii="Times New Roman" w:hAnsi="Times New Roman"/>
          <w:b/>
          <w:sz w:val="28"/>
          <w:szCs w:val="28"/>
        </w:rPr>
      </w:pPr>
    </w:p>
    <w:p w:rsidR="007241EF" w:rsidRPr="007E2FBC" w:rsidRDefault="007241EF" w:rsidP="0023277C">
      <w:pPr>
        <w:spacing w:after="0" w:line="240" w:lineRule="auto"/>
        <w:ind w:firstLine="709"/>
        <w:jc w:val="both"/>
        <w:rPr>
          <w:rFonts w:ascii="Times New Roman" w:hAnsi="Times New Roman"/>
          <w:sz w:val="28"/>
          <w:szCs w:val="28"/>
        </w:rPr>
      </w:pPr>
      <w:r w:rsidRPr="00F55F2E">
        <w:rPr>
          <w:rFonts w:ascii="Times New Roman" w:hAnsi="Times New Roman"/>
          <w:sz w:val="28"/>
          <w:szCs w:val="28"/>
        </w:rPr>
        <w:t xml:space="preserve">Теплоснабжение </w:t>
      </w:r>
      <w:r w:rsidRPr="007E2FBC">
        <w:rPr>
          <w:rFonts w:ascii="Times New Roman" w:hAnsi="Times New Roman"/>
          <w:sz w:val="28"/>
          <w:szCs w:val="28"/>
        </w:rPr>
        <w:t xml:space="preserve">планируемой малоэтажной застройки  предлагается осуществить от автономных источников. </w:t>
      </w:r>
    </w:p>
    <w:p w:rsidR="007241EF" w:rsidRPr="007E2FBC" w:rsidRDefault="007241EF" w:rsidP="0023277C">
      <w:pPr>
        <w:spacing w:after="0" w:line="240" w:lineRule="auto"/>
        <w:ind w:firstLine="709"/>
        <w:jc w:val="both"/>
        <w:rPr>
          <w:rFonts w:ascii="Times New Roman" w:hAnsi="Times New Roman"/>
          <w:sz w:val="28"/>
          <w:szCs w:val="28"/>
        </w:rPr>
      </w:pPr>
      <w:r w:rsidRPr="007E2FBC">
        <w:rPr>
          <w:rFonts w:ascii="Times New Roman" w:hAnsi="Times New Roman"/>
          <w:sz w:val="28"/>
          <w:szCs w:val="28"/>
        </w:rPr>
        <w:t xml:space="preserve">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w:t>
      </w:r>
    </w:p>
    <w:p w:rsidR="007241EF" w:rsidRPr="007E2FBC" w:rsidRDefault="007241EF" w:rsidP="0023277C">
      <w:pPr>
        <w:spacing w:after="0" w:line="240" w:lineRule="auto"/>
        <w:ind w:firstLine="709"/>
        <w:jc w:val="both"/>
        <w:rPr>
          <w:rFonts w:ascii="Times New Roman" w:hAnsi="Times New Roman"/>
          <w:sz w:val="28"/>
          <w:szCs w:val="28"/>
        </w:rPr>
      </w:pPr>
      <w:r w:rsidRPr="007E2FBC">
        <w:rPr>
          <w:rFonts w:ascii="Times New Roman" w:hAnsi="Times New Roman"/>
          <w:sz w:val="28"/>
          <w:szCs w:val="28"/>
        </w:rPr>
        <w:t>Горячее водоснабжение предлагается выполнить от электро-водонагревателей.</w:t>
      </w:r>
    </w:p>
    <w:p w:rsidR="007241EF" w:rsidRPr="007E2FBC" w:rsidRDefault="007241EF" w:rsidP="0023277C">
      <w:pPr>
        <w:spacing w:after="0" w:line="240" w:lineRule="auto"/>
        <w:jc w:val="both"/>
        <w:rPr>
          <w:rFonts w:ascii="Times New Roman" w:hAnsi="Times New Roman"/>
          <w:sz w:val="28"/>
          <w:szCs w:val="28"/>
        </w:rPr>
      </w:pPr>
      <w:r w:rsidRPr="007E2FBC">
        <w:rPr>
          <w:rFonts w:ascii="Times New Roman" w:hAnsi="Times New Roman"/>
          <w:sz w:val="28"/>
          <w:szCs w:val="28"/>
        </w:rPr>
        <w:t>2.3.Описание существующих и перспективных зон действия индивидуальных источников тепловой энергии.</w:t>
      </w:r>
    </w:p>
    <w:p w:rsidR="007241EF" w:rsidRPr="007E2FBC" w:rsidRDefault="007241EF" w:rsidP="0023277C">
      <w:pPr>
        <w:spacing w:after="0" w:line="240" w:lineRule="auto"/>
        <w:jc w:val="both"/>
        <w:rPr>
          <w:rFonts w:ascii="Times New Roman" w:hAnsi="Times New Roman"/>
          <w:sz w:val="28"/>
          <w:szCs w:val="28"/>
        </w:rPr>
      </w:pPr>
    </w:p>
    <w:p w:rsidR="007241EF" w:rsidRPr="007E2FBC" w:rsidRDefault="003E7BA9" w:rsidP="0023277C">
      <w:pPr>
        <w:spacing w:after="0" w:line="240" w:lineRule="auto"/>
        <w:ind w:firstLine="709"/>
        <w:jc w:val="both"/>
        <w:rPr>
          <w:rFonts w:ascii="Times New Roman" w:hAnsi="Times New Roman"/>
          <w:sz w:val="28"/>
          <w:szCs w:val="28"/>
        </w:rPr>
      </w:pPr>
      <w:r w:rsidRPr="007E2FBC">
        <w:rPr>
          <w:rFonts w:ascii="Times New Roman" w:hAnsi="Times New Roman"/>
          <w:sz w:val="28"/>
          <w:szCs w:val="28"/>
        </w:rPr>
        <w:t>Район</w:t>
      </w:r>
      <w:r w:rsidR="007241EF" w:rsidRPr="007E2FBC">
        <w:rPr>
          <w:rFonts w:ascii="Times New Roman" w:hAnsi="Times New Roman"/>
          <w:sz w:val="28"/>
          <w:szCs w:val="28"/>
        </w:rPr>
        <w:t xml:space="preserve"> не газифицирован. Поэтому большая часть индивидуальных жилых домов оборудовано отопительными п</w:t>
      </w:r>
      <w:r w:rsidR="00447057" w:rsidRPr="007E2FBC">
        <w:rPr>
          <w:rFonts w:ascii="Times New Roman" w:hAnsi="Times New Roman"/>
          <w:sz w:val="28"/>
          <w:szCs w:val="28"/>
        </w:rPr>
        <w:t>ечами</w:t>
      </w:r>
      <w:r w:rsidR="007241EF" w:rsidRPr="007E2FBC">
        <w:rPr>
          <w:rFonts w:ascii="Times New Roman" w:hAnsi="Times New Roman"/>
          <w:sz w:val="28"/>
          <w:szCs w:val="28"/>
        </w:rPr>
        <w:t>, работающими на твердом топливе (дрова, отходы лесопиления</w:t>
      </w:r>
      <w:r w:rsidR="00EA6C99" w:rsidRPr="007E2FBC">
        <w:rPr>
          <w:rFonts w:ascii="Times New Roman" w:hAnsi="Times New Roman"/>
          <w:sz w:val="28"/>
          <w:szCs w:val="28"/>
        </w:rPr>
        <w:t xml:space="preserve"> </w:t>
      </w:r>
      <w:r w:rsidR="007241EF" w:rsidRPr="007E2FBC">
        <w:rPr>
          <w:rFonts w:ascii="Times New Roman" w:hAnsi="Times New Roman"/>
          <w:sz w:val="28"/>
          <w:szCs w:val="28"/>
        </w:rPr>
        <w:t>-</w:t>
      </w:r>
      <w:r w:rsidR="00EA6C99" w:rsidRPr="007E2FBC">
        <w:rPr>
          <w:rFonts w:ascii="Times New Roman" w:hAnsi="Times New Roman"/>
          <w:sz w:val="28"/>
          <w:szCs w:val="28"/>
        </w:rPr>
        <w:t xml:space="preserve"> </w:t>
      </w:r>
      <w:r w:rsidR="007241EF" w:rsidRPr="007E2FBC">
        <w:rPr>
          <w:rFonts w:ascii="Times New Roman" w:hAnsi="Times New Roman"/>
          <w:sz w:val="28"/>
          <w:szCs w:val="28"/>
        </w:rPr>
        <w:t>горбыль).</w:t>
      </w:r>
    </w:p>
    <w:p w:rsidR="007241EF" w:rsidRPr="007E2FBC" w:rsidRDefault="007241EF" w:rsidP="0023277C">
      <w:pPr>
        <w:spacing w:after="0" w:line="240" w:lineRule="auto"/>
        <w:ind w:firstLine="709"/>
        <w:jc w:val="both"/>
        <w:rPr>
          <w:rFonts w:ascii="Times New Roman" w:hAnsi="Times New Roman"/>
          <w:sz w:val="28"/>
          <w:szCs w:val="28"/>
        </w:rPr>
      </w:pPr>
      <w:r w:rsidRPr="007E2FBC">
        <w:rPr>
          <w:rFonts w:ascii="Times New Roman" w:hAnsi="Times New Roman"/>
          <w:sz w:val="28"/>
          <w:szCs w:val="28"/>
        </w:rPr>
        <w:t>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921E6A" w:rsidRPr="00F55F2E" w:rsidRDefault="007241EF" w:rsidP="0023277C">
      <w:pPr>
        <w:spacing w:after="0" w:line="240" w:lineRule="auto"/>
        <w:ind w:firstLine="709"/>
        <w:jc w:val="both"/>
        <w:rPr>
          <w:rFonts w:ascii="Times New Roman" w:hAnsi="Times New Roman"/>
          <w:sz w:val="28"/>
          <w:szCs w:val="28"/>
        </w:rPr>
      </w:pPr>
      <w:r w:rsidRPr="007E2FBC">
        <w:rPr>
          <w:rFonts w:ascii="Times New Roman" w:hAnsi="Times New Roman"/>
          <w:sz w:val="28"/>
          <w:szCs w:val="28"/>
        </w:rPr>
        <w:t xml:space="preserve">Среднегодовая выработка тепла индивидуальными источниками теплоснабжения ориентировочно составляет </w:t>
      </w:r>
      <w:r w:rsidR="00EA6C99" w:rsidRPr="007E2FBC">
        <w:rPr>
          <w:rFonts w:ascii="Times New Roman" w:hAnsi="Times New Roman"/>
          <w:sz w:val="28"/>
          <w:szCs w:val="28"/>
        </w:rPr>
        <w:t>1,39</w:t>
      </w:r>
      <w:r w:rsidRPr="007E2FBC">
        <w:rPr>
          <w:rFonts w:ascii="Times New Roman" w:hAnsi="Times New Roman"/>
          <w:sz w:val="28"/>
          <w:szCs w:val="28"/>
        </w:rPr>
        <w:t xml:space="preserve"> тыс. Гкал/год.</w:t>
      </w:r>
    </w:p>
    <w:p w:rsidR="00DA215E" w:rsidRPr="00F55F2E" w:rsidRDefault="00DA215E" w:rsidP="0023277C">
      <w:pPr>
        <w:spacing w:after="0" w:line="240" w:lineRule="auto"/>
        <w:jc w:val="both"/>
        <w:rPr>
          <w:rFonts w:ascii="Times New Roman" w:hAnsi="Times New Roman"/>
          <w:sz w:val="28"/>
          <w:szCs w:val="28"/>
        </w:rPr>
      </w:pPr>
    </w:p>
    <w:p w:rsidR="00204751" w:rsidRPr="00F55F2E" w:rsidRDefault="00204751" w:rsidP="0023277C">
      <w:pPr>
        <w:spacing w:after="0" w:line="240" w:lineRule="auto"/>
        <w:jc w:val="both"/>
        <w:rPr>
          <w:rFonts w:ascii="Times New Roman" w:hAnsi="Times New Roman"/>
          <w:sz w:val="28"/>
          <w:szCs w:val="28"/>
        </w:rPr>
      </w:pPr>
      <w:r w:rsidRPr="00F55F2E">
        <w:rPr>
          <w:rFonts w:ascii="Times New Roman" w:hAnsi="Times New Roman"/>
          <w:sz w:val="28"/>
          <w:szCs w:val="28"/>
        </w:rPr>
        <w:t>2.4.Перспективные балансы тепловой мощности и тепловой нагрузки в перспективных зонах дейст</w:t>
      </w:r>
      <w:r w:rsidR="00447057" w:rsidRPr="00F55F2E">
        <w:rPr>
          <w:rFonts w:ascii="Times New Roman" w:hAnsi="Times New Roman"/>
          <w:sz w:val="28"/>
          <w:szCs w:val="28"/>
        </w:rPr>
        <w:t>вия источников тепловой энергии.</w:t>
      </w:r>
    </w:p>
    <w:p w:rsidR="00204751" w:rsidRPr="007E2FBC" w:rsidRDefault="00204751" w:rsidP="0023277C">
      <w:pPr>
        <w:spacing w:after="0" w:line="240" w:lineRule="auto"/>
        <w:ind w:firstLine="709"/>
        <w:jc w:val="both"/>
        <w:rPr>
          <w:rFonts w:ascii="Times New Roman" w:hAnsi="Times New Roman"/>
          <w:color w:val="FF0000"/>
          <w:sz w:val="28"/>
          <w:szCs w:val="28"/>
        </w:rPr>
      </w:pPr>
      <w:r w:rsidRPr="00F55F2E">
        <w:rPr>
          <w:rFonts w:ascii="Times New Roman" w:hAnsi="Times New Roman"/>
          <w:sz w:val="28"/>
          <w:szCs w:val="28"/>
        </w:rPr>
        <w:t>Перспективные балансы тепловой мощности и тепловой нагрузки в перспективных зонах действия источников тепл</w:t>
      </w:r>
      <w:r w:rsidR="006644F8">
        <w:rPr>
          <w:rFonts w:ascii="Times New Roman" w:hAnsi="Times New Roman"/>
          <w:sz w:val="28"/>
          <w:szCs w:val="28"/>
        </w:rPr>
        <w:t xml:space="preserve">овой энергии равны </w:t>
      </w:r>
      <w:r w:rsidR="006644F8" w:rsidRPr="007E2FBC">
        <w:rPr>
          <w:rFonts w:ascii="Times New Roman" w:hAnsi="Times New Roman"/>
          <w:sz w:val="28"/>
          <w:szCs w:val="28"/>
        </w:rPr>
        <w:t>существующим,</w:t>
      </w:r>
      <w:r w:rsidRPr="007E2FBC">
        <w:rPr>
          <w:rFonts w:ascii="Times New Roman" w:hAnsi="Times New Roman"/>
          <w:sz w:val="28"/>
          <w:szCs w:val="28"/>
        </w:rPr>
        <w:t xml:space="preserve"> так как </w:t>
      </w:r>
      <w:r w:rsidR="006644F8" w:rsidRPr="007E2FBC">
        <w:rPr>
          <w:rFonts w:ascii="Times New Roman" w:hAnsi="Times New Roman"/>
          <w:sz w:val="28"/>
          <w:szCs w:val="28"/>
        </w:rPr>
        <w:t>не предусм</w:t>
      </w:r>
      <w:r w:rsidR="00406ACE">
        <w:rPr>
          <w:rFonts w:ascii="Times New Roman" w:hAnsi="Times New Roman"/>
          <w:sz w:val="28"/>
          <w:szCs w:val="28"/>
        </w:rPr>
        <w:t>а</w:t>
      </w:r>
      <w:r w:rsidR="006644F8" w:rsidRPr="007E2FBC">
        <w:rPr>
          <w:rFonts w:ascii="Times New Roman" w:hAnsi="Times New Roman"/>
          <w:sz w:val="28"/>
          <w:szCs w:val="28"/>
        </w:rPr>
        <w:t>тривается</w:t>
      </w:r>
      <w:r w:rsidRPr="007E2FBC">
        <w:rPr>
          <w:rFonts w:ascii="Times New Roman" w:hAnsi="Times New Roman"/>
          <w:sz w:val="28"/>
          <w:szCs w:val="28"/>
        </w:rPr>
        <w:t xml:space="preserve"> изменение существующей схемы теплоснабжения.</w:t>
      </w:r>
    </w:p>
    <w:p w:rsidR="00204751" w:rsidRPr="007E2FBC" w:rsidRDefault="00204751" w:rsidP="0023277C">
      <w:pPr>
        <w:spacing w:after="0" w:line="240" w:lineRule="auto"/>
        <w:jc w:val="both"/>
        <w:rPr>
          <w:rFonts w:ascii="Times New Roman" w:hAnsi="Times New Roman"/>
        </w:rPr>
      </w:pPr>
    </w:p>
    <w:p w:rsidR="00204751" w:rsidRPr="007E2FBC" w:rsidRDefault="00204751" w:rsidP="0023277C">
      <w:pPr>
        <w:spacing w:after="0" w:line="240" w:lineRule="auto"/>
        <w:jc w:val="both"/>
        <w:rPr>
          <w:rFonts w:ascii="Times New Roman" w:hAnsi="Times New Roman"/>
          <w:sz w:val="28"/>
          <w:szCs w:val="28"/>
        </w:rPr>
      </w:pPr>
      <w:r w:rsidRPr="007E2FBC">
        <w:rPr>
          <w:rFonts w:ascii="Times New Roman" w:hAnsi="Times New Roman"/>
          <w:sz w:val="28"/>
          <w:szCs w:val="28"/>
        </w:rPr>
        <w:t>2.5.Существующие и перспективные затраты тепловой мощности на собственные и хозяйственные нужды источников тепловой энергии (в разрезе котельных).</w:t>
      </w:r>
    </w:p>
    <w:p w:rsidR="00204751" w:rsidRPr="007E2FBC" w:rsidRDefault="00204751" w:rsidP="0023277C">
      <w:pPr>
        <w:spacing w:after="0" w:line="240" w:lineRule="auto"/>
        <w:ind w:left="1080"/>
        <w:jc w:val="both"/>
        <w:rPr>
          <w:rFonts w:ascii="Times New Roman" w:hAnsi="Times New Roman"/>
          <w:sz w:val="28"/>
          <w:szCs w:val="28"/>
        </w:rPr>
      </w:pPr>
    </w:p>
    <w:tbl>
      <w:tblPr>
        <w:tblW w:w="9188"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8"/>
        <w:gridCol w:w="2055"/>
        <w:gridCol w:w="2055"/>
      </w:tblGrid>
      <w:tr w:rsidR="00204751" w:rsidRPr="007E2FBC" w:rsidTr="00432D41">
        <w:trPr>
          <w:jc w:val="center"/>
        </w:trPr>
        <w:tc>
          <w:tcPr>
            <w:tcW w:w="5078" w:type="dxa"/>
            <w:vMerge w:val="restart"/>
            <w:vAlign w:val="center"/>
          </w:tcPr>
          <w:p w:rsidR="00204751" w:rsidRPr="007E2FBC" w:rsidRDefault="00204751" w:rsidP="0023277C">
            <w:pPr>
              <w:spacing w:after="0" w:line="240" w:lineRule="auto"/>
              <w:jc w:val="center"/>
              <w:rPr>
                <w:rFonts w:ascii="Times New Roman" w:hAnsi="Times New Roman"/>
                <w:b/>
              </w:rPr>
            </w:pPr>
            <w:r w:rsidRPr="007E2FBC">
              <w:rPr>
                <w:rFonts w:ascii="Times New Roman" w:hAnsi="Times New Roman"/>
                <w:b/>
              </w:rPr>
              <w:t>Наимен</w:t>
            </w:r>
            <w:r w:rsidR="00A20442" w:rsidRPr="007E2FBC">
              <w:rPr>
                <w:rFonts w:ascii="Times New Roman" w:hAnsi="Times New Roman"/>
                <w:b/>
              </w:rPr>
              <w:t>ование котельной</w:t>
            </w:r>
          </w:p>
        </w:tc>
        <w:tc>
          <w:tcPr>
            <w:tcW w:w="4110" w:type="dxa"/>
            <w:gridSpan w:val="2"/>
            <w:vAlign w:val="center"/>
          </w:tcPr>
          <w:p w:rsidR="00204751" w:rsidRPr="007E2FBC" w:rsidRDefault="00204751" w:rsidP="00432D41">
            <w:pPr>
              <w:spacing w:after="0" w:line="240" w:lineRule="auto"/>
              <w:jc w:val="center"/>
              <w:rPr>
                <w:rFonts w:ascii="Times New Roman" w:hAnsi="Times New Roman"/>
                <w:b/>
              </w:rPr>
            </w:pPr>
            <w:r w:rsidRPr="007E2FBC">
              <w:rPr>
                <w:rFonts w:ascii="Times New Roman" w:hAnsi="Times New Roman"/>
                <w:b/>
              </w:rPr>
              <w:t>Затраты на собственные</w:t>
            </w:r>
            <w:r w:rsidR="00E46744" w:rsidRPr="007E2FBC">
              <w:rPr>
                <w:rFonts w:ascii="Times New Roman" w:hAnsi="Times New Roman"/>
                <w:b/>
              </w:rPr>
              <w:t xml:space="preserve"> нужды (Гкал/ч)</w:t>
            </w:r>
          </w:p>
        </w:tc>
      </w:tr>
      <w:tr w:rsidR="00204751" w:rsidRPr="007E2FBC" w:rsidTr="00432D41">
        <w:trPr>
          <w:jc w:val="center"/>
        </w:trPr>
        <w:tc>
          <w:tcPr>
            <w:tcW w:w="5078" w:type="dxa"/>
            <w:vMerge/>
          </w:tcPr>
          <w:p w:rsidR="00204751" w:rsidRPr="007E2FBC" w:rsidRDefault="00204751" w:rsidP="0023277C">
            <w:pPr>
              <w:spacing w:after="0" w:line="240" w:lineRule="auto"/>
              <w:rPr>
                <w:rFonts w:ascii="Times New Roman" w:hAnsi="Times New Roman"/>
                <w:b/>
              </w:rPr>
            </w:pPr>
          </w:p>
        </w:tc>
        <w:tc>
          <w:tcPr>
            <w:tcW w:w="2055" w:type="dxa"/>
            <w:vAlign w:val="center"/>
          </w:tcPr>
          <w:p w:rsidR="00204751" w:rsidRPr="007E2FBC" w:rsidRDefault="00204751" w:rsidP="00432D41">
            <w:pPr>
              <w:spacing w:after="0" w:line="240" w:lineRule="auto"/>
              <w:jc w:val="center"/>
              <w:rPr>
                <w:rFonts w:ascii="Times New Roman" w:hAnsi="Times New Roman"/>
                <w:b/>
              </w:rPr>
            </w:pPr>
            <w:r w:rsidRPr="007E2FBC">
              <w:rPr>
                <w:rFonts w:ascii="Times New Roman" w:hAnsi="Times New Roman"/>
                <w:b/>
              </w:rPr>
              <w:t>существующие</w:t>
            </w:r>
          </w:p>
        </w:tc>
        <w:tc>
          <w:tcPr>
            <w:tcW w:w="2055" w:type="dxa"/>
            <w:vAlign w:val="center"/>
          </w:tcPr>
          <w:p w:rsidR="00204751" w:rsidRPr="007E2FBC" w:rsidRDefault="00204751" w:rsidP="00432D41">
            <w:pPr>
              <w:spacing w:after="0" w:line="240" w:lineRule="auto"/>
              <w:jc w:val="center"/>
              <w:rPr>
                <w:rFonts w:ascii="Times New Roman" w:hAnsi="Times New Roman"/>
                <w:b/>
              </w:rPr>
            </w:pPr>
            <w:r w:rsidRPr="007E2FBC">
              <w:rPr>
                <w:rFonts w:ascii="Times New Roman" w:hAnsi="Times New Roman"/>
                <w:b/>
              </w:rPr>
              <w:t>перспективные</w:t>
            </w:r>
          </w:p>
        </w:tc>
      </w:tr>
      <w:tr w:rsidR="00D127BE" w:rsidRPr="007E2FBC" w:rsidTr="00432D41">
        <w:trPr>
          <w:jc w:val="center"/>
        </w:trPr>
        <w:tc>
          <w:tcPr>
            <w:tcW w:w="9188" w:type="dxa"/>
            <w:gridSpan w:val="3"/>
            <w:vAlign w:val="center"/>
          </w:tcPr>
          <w:p w:rsidR="00D127BE" w:rsidRPr="007E2FBC" w:rsidRDefault="00D127BE" w:rsidP="00432D41">
            <w:pPr>
              <w:spacing w:after="0" w:line="240" w:lineRule="auto"/>
              <w:jc w:val="center"/>
              <w:rPr>
                <w:rFonts w:ascii="Times New Roman" w:hAnsi="Times New Roman"/>
                <w:b/>
              </w:rPr>
            </w:pPr>
          </w:p>
        </w:tc>
      </w:tr>
      <w:tr w:rsidR="00432D41" w:rsidRPr="007E2FBC" w:rsidTr="00432D41">
        <w:trPr>
          <w:jc w:val="center"/>
        </w:trPr>
        <w:tc>
          <w:tcPr>
            <w:tcW w:w="5078" w:type="dxa"/>
            <w:vAlign w:val="center"/>
          </w:tcPr>
          <w:p w:rsidR="00432D41" w:rsidRPr="007E2FBC" w:rsidRDefault="00432D41" w:rsidP="006F0EA2">
            <w:pPr>
              <w:spacing w:after="0" w:line="240" w:lineRule="auto"/>
              <w:rPr>
                <w:rFonts w:ascii="Times New Roman" w:hAnsi="Times New Roman"/>
              </w:rPr>
            </w:pPr>
            <w:r w:rsidRPr="007E2FBC">
              <w:rPr>
                <w:rFonts w:ascii="Times New Roman" w:hAnsi="Times New Roman"/>
              </w:rPr>
              <w:t>Котельная</w:t>
            </w:r>
            <w:r w:rsidR="00AE6DFF">
              <w:rPr>
                <w:rFonts w:ascii="Times New Roman" w:hAnsi="Times New Roman"/>
              </w:rPr>
              <w:t xml:space="preserve"> «</w:t>
            </w:r>
            <w:r w:rsidRPr="007E2FBC">
              <w:rPr>
                <w:rFonts w:ascii="Times New Roman" w:hAnsi="Times New Roman"/>
              </w:rPr>
              <w:t xml:space="preserve"> </w:t>
            </w:r>
            <w:r w:rsidR="00AD1CE0" w:rsidRPr="007E2FBC">
              <w:rPr>
                <w:rFonts w:ascii="Times New Roman" w:hAnsi="Times New Roman"/>
              </w:rPr>
              <w:t>Городищенская</w:t>
            </w:r>
            <w:r w:rsidR="00AE6DFF">
              <w:rPr>
                <w:rFonts w:ascii="Times New Roman" w:hAnsi="Times New Roman"/>
              </w:rPr>
              <w:t>»</w:t>
            </w:r>
            <w:r w:rsidR="00AD1CE0" w:rsidRPr="007E2FBC">
              <w:rPr>
                <w:rFonts w:ascii="Times New Roman" w:hAnsi="Times New Roman"/>
              </w:rPr>
              <w:t xml:space="preserve">, </w:t>
            </w:r>
            <w:r w:rsidRPr="007E2FBC">
              <w:rPr>
                <w:rFonts w:ascii="Times New Roman" w:hAnsi="Times New Roman"/>
              </w:rPr>
              <w:t xml:space="preserve"> д. </w:t>
            </w:r>
            <w:r w:rsidR="00C01267" w:rsidRPr="007E2FBC">
              <w:rPr>
                <w:rFonts w:ascii="Times New Roman" w:hAnsi="Times New Roman"/>
              </w:rPr>
              <w:t>_</w:t>
            </w:r>
            <w:r w:rsidR="00AD1CE0" w:rsidRPr="007E2FBC">
              <w:rPr>
                <w:rFonts w:ascii="Times New Roman" w:hAnsi="Times New Roman"/>
              </w:rPr>
              <w:t>Городищенская, д.6-в</w:t>
            </w:r>
          </w:p>
        </w:tc>
        <w:tc>
          <w:tcPr>
            <w:tcW w:w="2055" w:type="dxa"/>
            <w:vAlign w:val="center"/>
          </w:tcPr>
          <w:p w:rsidR="00432D41" w:rsidRPr="007E2FBC" w:rsidRDefault="00432D41" w:rsidP="00432D41">
            <w:pPr>
              <w:spacing w:after="0" w:line="240" w:lineRule="auto"/>
              <w:jc w:val="center"/>
              <w:rPr>
                <w:rFonts w:ascii="Times New Roman" w:hAnsi="Times New Roman"/>
              </w:rPr>
            </w:pPr>
            <w:r w:rsidRPr="007E2FBC">
              <w:rPr>
                <w:rFonts w:ascii="Times New Roman" w:hAnsi="Times New Roman"/>
              </w:rPr>
              <w:t>0,005</w:t>
            </w:r>
          </w:p>
        </w:tc>
        <w:tc>
          <w:tcPr>
            <w:tcW w:w="2055" w:type="dxa"/>
            <w:vAlign w:val="center"/>
          </w:tcPr>
          <w:p w:rsidR="00432D41" w:rsidRPr="007E2FBC" w:rsidRDefault="00432D41" w:rsidP="00432D41">
            <w:pPr>
              <w:spacing w:after="0" w:line="240" w:lineRule="auto"/>
              <w:jc w:val="center"/>
              <w:rPr>
                <w:rFonts w:ascii="Times New Roman" w:hAnsi="Times New Roman"/>
              </w:rPr>
            </w:pPr>
            <w:r w:rsidRPr="007E2FBC">
              <w:rPr>
                <w:rFonts w:ascii="Times New Roman" w:hAnsi="Times New Roman"/>
              </w:rPr>
              <w:t>0,005</w:t>
            </w:r>
          </w:p>
        </w:tc>
      </w:tr>
      <w:tr w:rsidR="00AE6DFF" w:rsidRPr="007E2FBC" w:rsidTr="00B04F06">
        <w:trPr>
          <w:trHeight w:val="335"/>
          <w:jc w:val="center"/>
        </w:trPr>
        <w:tc>
          <w:tcPr>
            <w:tcW w:w="5078" w:type="dxa"/>
            <w:vAlign w:val="center"/>
          </w:tcPr>
          <w:p w:rsidR="00AE6DFF" w:rsidRPr="007E2FBC" w:rsidRDefault="00AE6DFF" w:rsidP="006F0EA2">
            <w:pPr>
              <w:spacing w:after="0" w:line="240" w:lineRule="auto"/>
              <w:rPr>
                <w:rFonts w:ascii="Times New Roman" w:hAnsi="Times New Roman"/>
              </w:rPr>
            </w:pPr>
            <w:r w:rsidRPr="007E2FBC">
              <w:rPr>
                <w:rFonts w:ascii="Times New Roman" w:hAnsi="Times New Roman"/>
              </w:rPr>
              <w:t xml:space="preserve">Котельная </w:t>
            </w:r>
            <w:r>
              <w:rPr>
                <w:rFonts w:ascii="Times New Roman" w:hAnsi="Times New Roman"/>
              </w:rPr>
              <w:t>«</w:t>
            </w:r>
            <w:r w:rsidRPr="007E2FBC">
              <w:rPr>
                <w:rFonts w:ascii="Times New Roman" w:hAnsi="Times New Roman"/>
              </w:rPr>
              <w:t>Солониха», д. Курорт Солониха, ул.Молодёжная, д.1</w:t>
            </w:r>
          </w:p>
        </w:tc>
        <w:tc>
          <w:tcPr>
            <w:tcW w:w="2055" w:type="dxa"/>
            <w:vAlign w:val="center"/>
          </w:tcPr>
          <w:p w:rsidR="00AE6DFF" w:rsidRPr="007E2FBC" w:rsidRDefault="00AE6DFF" w:rsidP="00E44501">
            <w:pPr>
              <w:spacing w:after="0" w:line="240" w:lineRule="auto"/>
              <w:jc w:val="center"/>
              <w:rPr>
                <w:rFonts w:ascii="Times New Roman" w:hAnsi="Times New Roman"/>
              </w:rPr>
            </w:pPr>
            <w:r w:rsidRPr="007E2FBC">
              <w:rPr>
                <w:rFonts w:ascii="Times New Roman" w:hAnsi="Times New Roman"/>
              </w:rPr>
              <w:t>0,012</w:t>
            </w:r>
          </w:p>
        </w:tc>
        <w:tc>
          <w:tcPr>
            <w:tcW w:w="2055" w:type="dxa"/>
            <w:vAlign w:val="center"/>
          </w:tcPr>
          <w:p w:rsidR="00AE6DFF" w:rsidRPr="007E2FBC" w:rsidRDefault="00AE6DFF" w:rsidP="00E44501">
            <w:pPr>
              <w:spacing w:after="0" w:line="240" w:lineRule="auto"/>
              <w:jc w:val="center"/>
              <w:rPr>
                <w:rFonts w:ascii="Times New Roman" w:hAnsi="Times New Roman"/>
              </w:rPr>
            </w:pPr>
            <w:r w:rsidRPr="007E2FBC">
              <w:rPr>
                <w:rFonts w:ascii="Times New Roman" w:hAnsi="Times New Roman"/>
              </w:rPr>
              <w:t>0,012</w:t>
            </w:r>
          </w:p>
        </w:tc>
      </w:tr>
      <w:tr w:rsidR="00AE6DFF" w:rsidRPr="007E2FBC" w:rsidTr="00B04F06">
        <w:trPr>
          <w:trHeight w:val="335"/>
          <w:jc w:val="center"/>
        </w:trPr>
        <w:tc>
          <w:tcPr>
            <w:tcW w:w="5078" w:type="dxa"/>
            <w:vAlign w:val="center"/>
          </w:tcPr>
          <w:p w:rsidR="00AE6DFF" w:rsidRPr="007E2FBC" w:rsidRDefault="00AE6DFF" w:rsidP="006F0EA2">
            <w:pPr>
              <w:spacing w:after="0" w:line="240" w:lineRule="auto"/>
              <w:rPr>
                <w:rFonts w:ascii="Times New Roman" w:hAnsi="Times New Roman"/>
              </w:rPr>
            </w:pPr>
            <w:r w:rsidRPr="007E2FBC">
              <w:rPr>
                <w:rFonts w:ascii="Times New Roman" w:hAnsi="Times New Roman"/>
              </w:rPr>
              <w:t>Котельная</w:t>
            </w:r>
            <w:r>
              <w:rPr>
                <w:rFonts w:ascii="Times New Roman" w:hAnsi="Times New Roman"/>
              </w:rPr>
              <w:t xml:space="preserve"> «</w:t>
            </w:r>
            <w:r w:rsidRPr="007E2FBC">
              <w:rPr>
                <w:rFonts w:ascii="Times New Roman" w:hAnsi="Times New Roman"/>
              </w:rPr>
              <w:t>Ильинский ДК</w:t>
            </w:r>
            <w:r>
              <w:rPr>
                <w:rFonts w:ascii="Times New Roman" w:hAnsi="Times New Roman"/>
              </w:rPr>
              <w:t>»</w:t>
            </w:r>
            <w:r w:rsidRPr="007E2FBC">
              <w:rPr>
                <w:rFonts w:ascii="Times New Roman" w:hAnsi="Times New Roman"/>
              </w:rPr>
              <w:t xml:space="preserve">   д.Ершевская, ул.Центральная, д.10 а.</w:t>
            </w:r>
          </w:p>
        </w:tc>
        <w:tc>
          <w:tcPr>
            <w:tcW w:w="2055" w:type="dxa"/>
            <w:vAlign w:val="center"/>
          </w:tcPr>
          <w:p w:rsidR="00AE6DFF" w:rsidRPr="007E2FBC" w:rsidRDefault="00AE6DFF" w:rsidP="00E44501">
            <w:pPr>
              <w:spacing w:after="0" w:line="240" w:lineRule="auto"/>
              <w:jc w:val="center"/>
              <w:rPr>
                <w:rFonts w:ascii="Times New Roman" w:hAnsi="Times New Roman"/>
              </w:rPr>
            </w:pPr>
            <w:r w:rsidRPr="007E2FBC">
              <w:rPr>
                <w:rFonts w:ascii="Times New Roman" w:hAnsi="Times New Roman"/>
              </w:rPr>
              <w:t>0,004</w:t>
            </w:r>
          </w:p>
        </w:tc>
        <w:tc>
          <w:tcPr>
            <w:tcW w:w="2055" w:type="dxa"/>
            <w:vAlign w:val="center"/>
          </w:tcPr>
          <w:p w:rsidR="00AE6DFF" w:rsidRPr="007E2FBC" w:rsidRDefault="00AE6DFF" w:rsidP="00E44501">
            <w:pPr>
              <w:spacing w:after="0" w:line="240" w:lineRule="auto"/>
              <w:jc w:val="center"/>
              <w:rPr>
                <w:rFonts w:ascii="Times New Roman" w:hAnsi="Times New Roman"/>
              </w:rPr>
            </w:pPr>
            <w:r w:rsidRPr="007E2FBC">
              <w:rPr>
                <w:rFonts w:ascii="Times New Roman" w:hAnsi="Times New Roman"/>
              </w:rPr>
              <w:t>0,004</w:t>
            </w:r>
          </w:p>
        </w:tc>
      </w:tr>
      <w:tr w:rsidR="00AE6DFF" w:rsidRPr="007E2FBC" w:rsidTr="00B04F06">
        <w:trPr>
          <w:trHeight w:val="335"/>
          <w:jc w:val="center"/>
        </w:trPr>
        <w:tc>
          <w:tcPr>
            <w:tcW w:w="5078" w:type="dxa"/>
            <w:vAlign w:val="center"/>
          </w:tcPr>
          <w:p w:rsidR="00AE6DFF" w:rsidRPr="007E2FBC" w:rsidRDefault="00AE6DFF" w:rsidP="006F0EA2">
            <w:pPr>
              <w:spacing w:after="0" w:line="240" w:lineRule="auto"/>
              <w:rPr>
                <w:rFonts w:ascii="Times New Roman" w:hAnsi="Times New Roman"/>
              </w:rPr>
            </w:pPr>
            <w:r>
              <w:rPr>
                <w:rFonts w:ascii="Times New Roman" w:hAnsi="Times New Roman"/>
              </w:rPr>
              <w:t>Котельная  ГБУЗ АО «Санаторий имени М.Н.Фаворской»</w:t>
            </w:r>
          </w:p>
        </w:tc>
        <w:tc>
          <w:tcPr>
            <w:tcW w:w="2055" w:type="dxa"/>
            <w:vAlign w:val="center"/>
          </w:tcPr>
          <w:p w:rsidR="00AE6DFF" w:rsidRPr="007E2FBC" w:rsidRDefault="00300DB5" w:rsidP="00432D41">
            <w:pPr>
              <w:spacing w:after="0" w:line="240" w:lineRule="auto"/>
              <w:jc w:val="center"/>
              <w:rPr>
                <w:rFonts w:ascii="Times New Roman" w:hAnsi="Times New Roman"/>
              </w:rPr>
            </w:pPr>
            <w:r>
              <w:rPr>
                <w:rFonts w:ascii="Times New Roman" w:hAnsi="Times New Roman"/>
              </w:rPr>
              <w:t>1,73</w:t>
            </w:r>
          </w:p>
        </w:tc>
        <w:tc>
          <w:tcPr>
            <w:tcW w:w="2055" w:type="dxa"/>
            <w:vAlign w:val="center"/>
          </w:tcPr>
          <w:p w:rsidR="00AE6DFF" w:rsidRPr="007E2FBC" w:rsidRDefault="00300DB5" w:rsidP="00432D41">
            <w:pPr>
              <w:spacing w:after="0" w:line="240" w:lineRule="auto"/>
              <w:jc w:val="center"/>
              <w:rPr>
                <w:rFonts w:ascii="Times New Roman" w:hAnsi="Times New Roman"/>
              </w:rPr>
            </w:pPr>
            <w:r>
              <w:rPr>
                <w:rFonts w:ascii="Times New Roman" w:hAnsi="Times New Roman"/>
              </w:rPr>
              <w:t>2,22</w:t>
            </w:r>
          </w:p>
        </w:tc>
      </w:tr>
      <w:tr w:rsidR="00AE6DFF" w:rsidRPr="007E2FBC" w:rsidTr="00432D41">
        <w:trPr>
          <w:jc w:val="center"/>
        </w:trPr>
        <w:tc>
          <w:tcPr>
            <w:tcW w:w="5078" w:type="dxa"/>
            <w:vAlign w:val="center"/>
          </w:tcPr>
          <w:p w:rsidR="00AE6DFF" w:rsidRPr="007E2FBC" w:rsidRDefault="00AE6DFF" w:rsidP="00AE6DFF">
            <w:pPr>
              <w:spacing w:after="0" w:line="240" w:lineRule="auto"/>
              <w:rPr>
                <w:rFonts w:ascii="Times New Roman" w:hAnsi="Times New Roman"/>
              </w:rPr>
            </w:pPr>
            <w:r>
              <w:rPr>
                <w:rFonts w:ascii="Times New Roman" w:hAnsi="Times New Roman"/>
              </w:rPr>
              <w:t>Котельная «</w:t>
            </w:r>
            <w:r w:rsidRPr="007E2FBC">
              <w:rPr>
                <w:rFonts w:ascii="Times New Roman" w:hAnsi="Times New Roman"/>
              </w:rPr>
              <w:t xml:space="preserve">Солониха», д. Курорт Солониха, </w:t>
            </w:r>
            <w:r>
              <w:rPr>
                <w:rFonts w:ascii="Times New Roman" w:hAnsi="Times New Roman"/>
              </w:rPr>
              <w:t>ЛПУ «Санаторий «Солониха»</w:t>
            </w:r>
          </w:p>
        </w:tc>
        <w:tc>
          <w:tcPr>
            <w:tcW w:w="2055" w:type="dxa"/>
            <w:vAlign w:val="center"/>
          </w:tcPr>
          <w:p w:rsidR="00AE6DFF" w:rsidRPr="007E2FBC" w:rsidRDefault="00AE6DFF" w:rsidP="00432D41">
            <w:pPr>
              <w:spacing w:after="0" w:line="240" w:lineRule="auto"/>
              <w:jc w:val="center"/>
              <w:rPr>
                <w:rFonts w:ascii="Times New Roman" w:hAnsi="Times New Roman"/>
              </w:rPr>
            </w:pPr>
            <w:r>
              <w:rPr>
                <w:rFonts w:ascii="Times New Roman" w:hAnsi="Times New Roman"/>
              </w:rPr>
              <w:t>0,41</w:t>
            </w:r>
          </w:p>
        </w:tc>
        <w:tc>
          <w:tcPr>
            <w:tcW w:w="2055" w:type="dxa"/>
            <w:vAlign w:val="center"/>
          </w:tcPr>
          <w:p w:rsidR="00AE6DFF" w:rsidRPr="007E2FBC" w:rsidRDefault="00AE6DFF" w:rsidP="00432D41">
            <w:pPr>
              <w:spacing w:after="0" w:line="240" w:lineRule="auto"/>
              <w:jc w:val="center"/>
              <w:rPr>
                <w:rFonts w:ascii="Times New Roman" w:hAnsi="Times New Roman"/>
              </w:rPr>
            </w:pPr>
            <w:r>
              <w:rPr>
                <w:rFonts w:ascii="Times New Roman" w:hAnsi="Times New Roman"/>
              </w:rPr>
              <w:t>0,41</w:t>
            </w:r>
          </w:p>
        </w:tc>
      </w:tr>
      <w:tr w:rsidR="00AE6DFF" w:rsidRPr="007E2FBC" w:rsidTr="00432D41">
        <w:trPr>
          <w:jc w:val="center"/>
        </w:trPr>
        <w:tc>
          <w:tcPr>
            <w:tcW w:w="5078" w:type="dxa"/>
            <w:vAlign w:val="center"/>
          </w:tcPr>
          <w:p w:rsidR="00AE6DFF" w:rsidRPr="007E2FBC" w:rsidRDefault="00AE6DFF" w:rsidP="00432D41">
            <w:pPr>
              <w:spacing w:after="0" w:line="240" w:lineRule="auto"/>
              <w:jc w:val="right"/>
              <w:rPr>
                <w:rFonts w:ascii="Times New Roman" w:hAnsi="Times New Roman"/>
                <w:b/>
              </w:rPr>
            </w:pPr>
            <w:r w:rsidRPr="007E2FBC">
              <w:rPr>
                <w:rFonts w:ascii="Times New Roman" w:hAnsi="Times New Roman"/>
                <w:b/>
              </w:rPr>
              <w:t>Итого:</w:t>
            </w:r>
          </w:p>
        </w:tc>
        <w:tc>
          <w:tcPr>
            <w:tcW w:w="2055" w:type="dxa"/>
            <w:vAlign w:val="center"/>
          </w:tcPr>
          <w:p w:rsidR="00AE6DFF" w:rsidRPr="007E2FBC" w:rsidRDefault="00300DB5" w:rsidP="00432D41">
            <w:pPr>
              <w:spacing w:after="0" w:line="240" w:lineRule="auto"/>
              <w:jc w:val="center"/>
              <w:rPr>
                <w:rFonts w:ascii="Times New Roman" w:hAnsi="Times New Roman"/>
                <w:b/>
              </w:rPr>
            </w:pPr>
            <w:r>
              <w:rPr>
                <w:rFonts w:ascii="Times New Roman" w:hAnsi="Times New Roman"/>
                <w:b/>
              </w:rPr>
              <w:t>2,161</w:t>
            </w:r>
          </w:p>
        </w:tc>
        <w:tc>
          <w:tcPr>
            <w:tcW w:w="2055" w:type="dxa"/>
            <w:vAlign w:val="center"/>
          </w:tcPr>
          <w:p w:rsidR="00AE6DFF" w:rsidRPr="007E2FBC" w:rsidRDefault="00300DB5" w:rsidP="00432D41">
            <w:pPr>
              <w:spacing w:after="0" w:line="240" w:lineRule="auto"/>
              <w:jc w:val="center"/>
              <w:rPr>
                <w:rFonts w:ascii="Times New Roman" w:hAnsi="Times New Roman"/>
                <w:b/>
              </w:rPr>
            </w:pPr>
            <w:r>
              <w:rPr>
                <w:rFonts w:ascii="Times New Roman" w:hAnsi="Times New Roman"/>
                <w:b/>
              </w:rPr>
              <w:t>2,651</w:t>
            </w:r>
          </w:p>
        </w:tc>
      </w:tr>
    </w:tbl>
    <w:p w:rsidR="00204751" w:rsidRPr="007E2FBC" w:rsidRDefault="00204751" w:rsidP="0023277C">
      <w:pPr>
        <w:spacing w:after="0" w:line="240" w:lineRule="auto"/>
        <w:jc w:val="both"/>
        <w:rPr>
          <w:rFonts w:ascii="Times New Roman" w:hAnsi="Times New Roman"/>
          <w:sz w:val="28"/>
          <w:szCs w:val="28"/>
        </w:rPr>
      </w:pPr>
    </w:p>
    <w:p w:rsidR="00204751" w:rsidRPr="007E2FBC" w:rsidRDefault="00DA215E" w:rsidP="0023277C">
      <w:pPr>
        <w:spacing w:after="0" w:line="240" w:lineRule="auto"/>
        <w:ind w:left="66"/>
        <w:jc w:val="both"/>
        <w:rPr>
          <w:rFonts w:ascii="Times New Roman" w:hAnsi="Times New Roman"/>
          <w:sz w:val="28"/>
          <w:szCs w:val="28"/>
        </w:rPr>
      </w:pPr>
      <w:r w:rsidRPr="007E2FBC">
        <w:rPr>
          <w:rFonts w:ascii="Times New Roman" w:hAnsi="Times New Roman"/>
          <w:sz w:val="28"/>
          <w:szCs w:val="28"/>
        </w:rPr>
        <w:t>2.6</w:t>
      </w:r>
      <w:r w:rsidR="00204751" w:rsidRPr="007E2FBC">
        <w:rPr>
          <w:rFonts w:ascii="Times New Roman" w:hAnsi="Times New Roman"/>
          <w:sz w:val="28"/>
          <w:szCs w:val="28"/>
        </w:rPr>
        <w:t>.Значения существующей и перспективной тепловой мощности источников тепловой энергии</w:t>
      </w:r>
      <w:r w:rsidR="00204751" w:rsidRPr="007E2FBC">
        <w:rPr>
          <w:rFonts w:ascii="Times New Roman" w:hAnsi="Times New Roman"/>
        </w:rPr>
        <w:t xml:space="preserve"> </w:t>
      </w:r>
      <w:r w:rsidR="00204751" w:rsidRPr="007E2FBC">
        <w:rPr>
          <w:rFonts w:ascii="Times New Roman" w:hAnsi="Times New Roman"/>
          <w:sz w:val="28"/>
          <w:szCs w:val="28"/>
        </w:rPr>
        <w:t>нетто.</w:t>
      </w:r>
    </w:p>
    <w:p w:rsidR="00204751" w:rsidRPr="007E2FBC" w:rsidRDefault="00204751" w:rsidP="0023277C">
      <w:pPr>
        <w:spacing w:after="0" w:line="240" w:lineRule="auto"/>
        <w:ind w:left="1080"/>
        <w:jc w:val="both"/>
        <w:rPr>
          <w:rFonts w:ascii="Times New Roman" w:hAnsi="Times New Roman"/>
        </w:rPr>
      </w:pPr>
    </w:p>
    <w:tbl>
      <w:tblPr>
        <w:tblW w:w="9205"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21"/>
        <w:gridCol w:w="1938"/>
        <w:gridCol w:w="1773"/>
        <w:gridCol w:w="1773"/>
      </w:tblGrid>
      <w:tr w:rsidR="0024426D" w:rsidRPr="007E2FBC" w:rsidTr="0023277C">
        <w:trPr>
          <w:jc w:val="center"/>
        </w:trPr>
        <w:tc>
          <w:tcPr>
            <w:tcW w:w="3312" w:type="dxa"/>
            <w:vMerge w:val="restart"/>
            <w:vAlign w:val="center"/>
          </w:tcPr>
          <w:p w:rsidR="0024426D" w:rsidRPr="007E2FBC" w:rsidRDefault="0024426D" w:rsidP="0023277C">
            <w:pPr>
              <w:spacing w:after="0" w:line="240" w:lineRule="auto"/>
              <w:jc w:val="center"/>
              <w:rPr>
                <w:rFonts w:ascii="Times New Roman" w:hAnsi="Times New Roman"/>
                <w:b/>
              </w:rPr>
            </w:pPr>
            <w:r w:rsidRPr="007E2FBC">
              <w:rPr>
                <w:rFonts w:ascii="Times New Roman" w:hAnsi="Times New Roman"/>
                <w:b/>
              </w:rPr>
              <w:t>Наименование котельной</w:t>
            </w:r>
          </w:p>
        </w:tc>
        <w:tc>
          <w:tcPr>
            <w:tcW w:w="2261" w:type="dxa"/>
            <w:vMerge w:val="restart"/>
            <w:vAlign w:val="center"/>
          </w:tcPr>
          <w:p w:rsidR="0024426D" w:rsidRPr="007E2FBC" w:rsidRDefault="0024426D" w:rsidP="0023277C">
            <w:pPr>
              <w:spacing w:after="0" w:line="240" w:lineRule="auto"/>
              <w:jc w:val="center"/>
              <w:rPr>
                <w:rFonts w:ascii="Times New Roman" w:hAnsi="Times New Roman"/>
                <w:b/>
              </w:rPr>
            </w:pPr>
            <w:r w:rsidRPr="007E2FBC">
              <w:rPr>
                <w:rFonts w:ascii="Times New Roman" w:hAnsi="Times New Roman"/>
                <w:b/>
              </w:rPr>
              <w:t>Фактическая располагае</w:t>
            </w:r>
            <w:r w:rsidR="00E46744" w:rsidRPr="007E2FBC">
              <w:rPr>
                <w:rFonts w:ascii="Times New Roman" w:hAnsi="Times New Roman"/>
                <w:b/>
              </w:rPr>
              <w:t>мая мощность источника (Гкал/ч)</w:t>
            </w:r>
          </w:p>
        </w:tc>
        <w:tc>
          <w:tcPr>
            <w:tcW w:w="3632" w:type="dxa"/>
            <w:gridSpan w:val="2"/>
          </w:tcPr>
          <w:p w:rsidR="0024426D" w:rsidRPr="007E2FBC" w:rsidRDefault="00E46744" w:rsidP="0023277C">
            <w:pPr>
              <w:spacing w:after="0" w:line="240" w:lineRule="auto"/>
              <w:jc w:val="center"/>
              <w:rPr>
                <w:rFonts w:ascii="Times New Roman" w:hAnsi="Times New Roman"/>
                <w:b/>
              </w:rPr>
            </w:pPr>
            <w:r w:rsidRPr="007E2FBC">
              <w:rPr>
                <w:rFonts w:ascii="Times New Roman" w:hAnsi="Times New Roman"/>
                <w:b/>
              </w:rPr>
              <w:t>Мощность тепловой энергии нетто</w:t>
            </w:r>
            <w:r w:rsidR="0024426D" w:rsidRPr="007E2FBC">
              <w:rPr>
                <w:rFonts w:ascii="Times New Roman" w:hAnsi="Times New Roman"/>
                <w:b/>
              </w:rPr>
              <w:t xml:space="preserve"> </w:t>
            </w:r>
            <w:r w:rsidRPr="007E2FBC">
              <w:rPr>
                <w:rFonts w:ascii="Times New Roman" w:hAnsi="Times New Roman"/>
                <w:b/>
              </w:rPr>
              <w:t>(</w:t>
            </w:r>
            <w:r w:rsidR="0024426D" w:rsidRPr="007E2FBC">
              <w:rPr>
                <w:rFonts w:ascii="Times New Roman" w:hAnsi="Times New Roman"/>
                <w:b/>
              </w:rPr>
              <w:t>Гкал/ч</w:t>
            </w:r>
            <w:r w:rsidRPr="007E2FBC">
              <w:rPr>
                <w:rFonts w:ascii="Times New Roman" w:hAnsi="Times New Roman"/>
                <w:b/>
              </w:rPr>
              <w:t>)</w:t>
            </w:r>
          </w:p>
        </w:tc>
      </w:tr>
      <w:tr w:rsidR="0024426D" w:rsidRPr="007E2FBC" w:rsidTr="0023277C">
        <w:trPr>
          <w:jc w:val="center"/>
        </w:trPr>
        <w:tc>
          <w:tcPr>
            <w:tcW w:w="3312" w:type="dxa"/>
            <w:vMerge/>
          </w:tcPr>
          <w:p w:rsidR="0024426D" w:rsidRPr="007E2FBC" w:rsidRDefault="0024426D" w:rsidP="0023277C">
            <w:pPr>
              <w:spacing w:after="0" w:line="240" w:lineRule="auto"/>
              <w:rPr>
                <w:rFonts w:ascii="Times New Roman" w:hAnsi="Times New Roman"/>
                <w:b/>
              </w:rPr>
            </w:pPr>
          </w:p>
        </w:tc>
        <w:tc>
          <w:tcPr>
            <w:tcW w:w="2261" w:type="dxa"/>
            <w:vMerge/>
          </w:tcPr>
          <w:p w:rsidR="0024426D" w:rsidRPr="007E2FBC" w:rsidRDefault="0024426D" w:rsidP="0023277C">
            <w:pPr>
              <w:spacing w:after="0" w:line="240" w:lineRule="auto"/>
              <w:jc w:val="center"/>
              <w:rPr>
                <w:rFonts w:ascii="Times New Roman" w:hAnsi="Times New Roman"/>
                <w:b/>
              </w:rPr>
            </w:pPr>
          </w:p>
        </w:tc>
        <w:tc>
          <w:tcPr>
            <w:tcW w:w="1845" w:type="dxa"/>
          </w:tcPr>
          <w:p w:rsidR="0024426D" w:rsidRPr="007E2FBC" w:rsidRDefault="0024426D" w:rsidP="0023277C">
            <w:pPr>
              <w:spacing w:after="0" w:line="240" w:lineRule="auto"/>
              <w:jc w:val="center"/>
              <w:rPr>
                <w:rFonts w:ascii="Times New Roman" w:hAnsi="Times New Roman"/>
                <w:b/>
              </w:rPr>
            </w:pPr>
            <w:r w:rsidRPr="007E2FBC">
              <w:rPr>
                <w:rFonts w:ascii="Times New Roman" w:hAnsi="Times New Roman"/>
                <w:b/>
              </w:rPr>
              <w:t>существующие</w:t>
            </w:r>
          </w:p>
        </w:tc>
        <w:tc>
          <w:tcPr>
            <w:tcW w:w="1787" w:type="dxa"/>
          </w:tcPr>
          <w:p w:rsidR="0024426D" w:rsidRPr="007E2FBC" w:rsidRDefault="0024426D" w:rsidP="0023277C">
            <w:pPr>
              <w:spacing w:after="0" w:line="240" w:lineRule="auto"/>
              <w:jc w:val="center"/>
              <w:rPr>
                <w:rFonts w:ascii="Times New Roman" w:hAnsi="Times New Roman"/>
                <w:b/>
              </w:rPr>
            </w:pPr>
            <w:r w:rsidRPr="007E2FBC">
              <w:rPr>
                <w:rFonts w:ascii="Times New Roman" w:hAnsi="Times New Roman"/>
                <w:b/>
              </w:rPr>
              <w:t>перспективные</w:t>
            </w:r>
          </w:p>
        </w:tc>
      </w:tr>
      <w:tr w:rsidR="00D85557" w:rsidRPr="007E2FBC" w:rsidTr="0023277C">
        <w:trPr>
          <w:jc w:val="center"/>
        </w:trPr>
        <w:tc>
          <w:tcPr>
            <w:tcW w:w="9205" w:type="dxa"/>
            <w:gridSpan w:val="4"/>
          </w:tcPr>
          <w:p w:rsidR="00D85557" w:rsidRPr="007E2FBC" w:rsidRDefault="008472D2" w:rsidP="0023277C">
            <w:pPr>
              <w:spacing w:after="0" w:line="240" w:lineRule="auto"/>
              <w:jc w:val="center"/>
              <w:rPr>
                <w:rFonts w:ascii="Times New Roman" w:hAnsi="Times New Roman"/>
                <w:b/>
              </w:rPr>
            </w:pPr>
            <w:r w:rsidRPr="007E2FBC">
              <w:rPr>
                <w:rFonts w:ascii="Times New Roman" w:hAnsi="Times New Roman"/>
                <w:b/>
              </w:rPr>
              <w:t>___________________</w:t>
            </w:r>
            <w:r w:rsidR="00D85557" w:rsidRPr="007E2FBC">
              <w:rPr>
                <w:rFonts w:ascii="Times New Roman" w:hAnsi="Times New Roman"/>
                <w:b/>
              </w:rPr>
              <w:t xml:space="preserve"> сельское поселение</w:t>
            </w:r>
          </w:p>
        </w:tc>
      </w:tr>
      <w:tr w:rsidR="00AD1CE0" w:rsidRPr="007E2FBC" w:rsidTr="009E0CB4">
        <w:trPr>
          <w:jc w:val="center"/>
        </w:trPr>
        <w:tc>
          <w:tcPr>
            <w:tcW w:w="3312" w:type="dxa"/>
            <w:vAlign w:val="center"/>
          </w:tcPr>
          <w:p w:rsidR="00AD1CE0" w:rsidRPr="007E2FBC" w:rsidRDefault="00AD1CE0" w:rsidP="006F0EA2">
            <w:pPr>
              <w:spacing w:after="0" w:line="240" w:lineRule="auto"/>
              <w:rPr>
                <w:rFonts w:ascii="Times New Roman" w:hAnsi="Times New Roman"/>
              </w:rPr>
            </w:pPr>
            <w:r w:rsidRPr="007E2FBC">
              <w:rPr>
                <w:rFonts w:ascii="Times New Roman" w:hAnsi="Times New Roman"/>
              </w:rPr>
              <w:t>Котельная</w:t>
            </w:r>
            <w:r w:rsidR="00AE6DFF">
              <w:rPr>
                <w:rFonts w:ascii="Times New Roman" w:hAnsi="Times New Roman"/>
              </w:rPr>
              <w:t xml:space="preserve"> «</w:t>
            </w:r>
            <w:r w:rsidRPr="007E2FBC">
              <w:rPr>
                <w:rFonts w:ascii="Times New Roman" w:hAnsi="Times New Roman"/>
              </w:rPr>
              <w:t xml:space="preserve"> Городищенская</w:t>
            </w:r>
            <w:r w:rsidR="00AE6DFF">
              <w:rPr>
                <w:rFonts w:ascii="Times New Roman" w:hAnsi="Times New Roman"/>
              </w:rPr>
              <w:t>»</w:t>
            </w:r>
            <w:r w:rsidRPr="007E2FBC">
              <w:rPr>
                <w:rFonts w:ascii="Times New Roman" w:hAnsi="Times New Roman"/>
              </w:rPr>
              <w:t xml:space="preserve">,  </w:t>
            </w:r>
            <w:r w:rsidR="006F0EA2">
              <w:rPr>
                <w:rFonts w:ascii="Times New Roman" w:hAnsi="Times New Roman"/>
              </w:rPr>
              <w:t xml:space="preserve">                  </w:t>
            </w:r>
            <w:r w:rsidRPr="007E2FBC">
              <w:rPr>
                <w:rFonts w:ascii="Times New Roman" w:hAnsi="Times New Roman"/>
              </w:rPr>
              <w:t>д. _Городищенская, д.6-в</w:t>
            </w:r>
          </w:p>
        </w:tc>
        <w:tc>
          <w:tcPr>
            <w:tcW w:w="2261" w:type="dxa"/>
          </w:tcPr>
          <w:p w:rsidR="00AD1CE0" w:rsidRPr="007E2FBC" w:rsidRDefault="00AD1CE0" w:rsidP="0023277C">
            <w:pPr>
              <w:spacing w:after="0" w:line="240" w:lineRule="auto"/>
              <w:jc w:val="center"/>
              <w:rPr>
                <w:rFonts w:ascii="Times New Roman" w:hAnsi="Times New Roman"/>
              </w:rPr>
            </w:pPr>
            <w:r w:rsidRPr="007E2FBC">
              <w:rPr>
                <w:rFonts w:ascii="Times New Roman" w:hAnsi="Times New Roman"/>
              </w:rPr>
              <w:t>0,04</w:t>
            </w:r>
          </w:p>
        </w:tc>
        <w:tc>
          <w:tcPr>
            <w:tcW w:w="1845" w:type="dxa"/>
          </w:tcPr>
          <w:p w:rsidR="00AD1CE0" w:rsidRPr="007E2FBC" w:rsidRDefault="00AD1CE0" w:rsidP="0023277C">
            <w:pPr>
              <w:spacing w:after="0" w:line="240" w:lineRule="auto"/>
              <w:jc w:val="center"/>
              <w:rPr>
                <w:rFonts w:ascii="Times New Roman" w:hAnsi="Times New Roman"/>
              </w:rPr>
            </w:pPr>
            <w:r w:rsidRPr="007E2FBC">
              <w:rPr>
                <w:rFonts w:ascii="Times New Roman" w:hAnsi="Times New Roman"/>
              </w:rPr>
              <w:t>0,03</w:t>
            </w:r>
          </w:p>
        </w:tc>
        <w:tc>
          <w:tcPr>
            <w:tcW w:w="1787" w:type="dxa"/>
          </w:tcPr>
          <w:p w:rsidR="00AD1CE0" w:rsidRPr="007E2FBC" w:rsidRDefault="00AD1CE0" w:rsidP="0023277C">
            <w:pPr>
              <w:spacing w:after="0" w:line="240" w:lineRule="auto"/>
              <w:jc w:val="center"/>
              <w:rPr>
                <w:rFonts w:ascii="Times New Roman" w:hAnsi="Times New Roman"/>
              </w:rPr>
            </w:pPr>
            <w:r w:rsidRPr="007E2FBC">
              <w:rPr>
                <w:rFonts w:ascii="Times New Roman" w:hAnsi="Times New Roman"/>
              </w:rPr>
              <w:t>0,03</w:t>
            </w:r>
          </w:p>
        </w:tc>
      </w:tr>
      <w:tr w:rsidR="00E7100C" w:rsidRPr="007E2FBC" w:rsidTr="00E7100C">
        <w:trPr>
          <w:trHeight w:val="798"/>
          <w:jc w:val="center"/>
        </w:trPr>
        <w:tc>
          <w:tcPr>
            <w:tcW w:w="3312" w:type="dxa"/>
            <w:vAlign w:val="center"/>
          </w:tcPr>
          <w:p w:rsidR="00E7100C" w:rsidRPr="007E2FBC" w:rsidRDefault="00E7100C" w:rsidP="006F0EA2">
            <w:pPr>
              <w:spacing w:after="0" w:line="240" w:lineRule="auto"/>
              <w:rPr>
                <w:rFonts w:ascii="Times New Roman" w:hAnsi="Times New Roman"/>
              </w:rPr>
            </w:pPr>
            <w:r w:rsidRPr="007E2FBC">
              <w:rPr>
                <w:rFonts w:ascii="Times New Roman" w:hAnsi="Times New Roman"/>
              </w:rPr>
              <w:t>Котельная</w:t>
            </w:r>
            <w:r>
              <w:rPr>
                <w:rFonts w:ascii="Times New Roman" w:hAnsi="Times New Roman"/>
              </w:rPr>
              <w:t xml:space="preserve"> «</w:t>
            </w:r>
            <w:r w:rsidRPr="007E2FBC">
              <w:rPr>
                <w:rFonts w:ascii="Times New Roman" w:hAnsi="Times New Roman"/>
              </w:rPr>
              <w:t xml:space="preserve">Солониха», д. Курорт Солониха, ул.Молодёжная, </w:t>
            </w:r>
            <w:r>
              <w:rPr>
                <w:rFonts w:ascii="Times New Roman" w:hAnsi="Times New Roman"/>
              </w:rPr>
              <w:t>д.1</w:t>
            </w:r>
          </w:p>
        </w:tc>
        <w:tc>
          <w:tcPr>
            <w:tcW w:w="2261" w:type="dxa"/>
          </w:tcPr>
          <w:p w:rsidR="00E7100C" w:rsidRPr="007E2FBC" w:rsidRDefault="00E7100C" w:rsidP="00E44501">
            <w:pPr>
              <w:spacing w:after="0" w:line="240" w:lineRule="auto"/>
              <w:jc w:val="center"/>
              <w:rPr>
                <w:rFonts w:ascii="Times New Roman" w:hAnsi="Times New Roman"/>
              </w:rPr>
            </w:pPr>
            <w:r w:rsidRPr="007E2FBC">
              <w:rPr>
                <w:rFonts w:ascii="Times New Roman" w:hAnsi="Times New Roman"/>
              </w:rPr>
              <w:t>0,93</w:t>
            </w:r>
          </w:p>
        </w:tc>
        <w:tc>
          <w:tcPr>
            <w:tcW w:w="1845" w:type="dxa"/>
          </w:tcPr>
          <w:p w:rsidR="00E7100C" w:rsidRPr="007E2FBC" w:rsidRDefault="00E7100C" w:rsidP="00E44501">
            <w:pPr>
              <w:spacing w:after="0" w:line="240" w:lineRule="auto"/>
              <w:jc w:val="center"/>
              <w:rPr>
                <w:rFonts w:ascii="Times New Roman" w:hAnsi="Times New Roman"/>
              </w:rPr>
            </w:pPr>
            <w:r w:rsidRPr="007E2FBC">
              <w:rPr>
                <w:rFonts w:ascii="Times New Roman" w:hAnsi="Times New Roman"/>
              </w:rPr>
              <w:t>0,92</w:t>
            </w:r>
          </w:p>
        </w:tc>
        <w:tc>
          <w:tcPr>
            <w:tcW w:w="1787" w:type="dxa"/>
          </w:tcPr>
          <w:p w:rsidR="00E7100C" w:rsidRPr="007E2FBC" w:rsidRDefault="00E7100C" w:rsidP="00E44501">
            <w:pPr>
              <w:spacing w:after="0" w:line="240" w:lineRule="auto"/>
              <w:jc w:val="center"/>
              <w:rPr>
                <w:rFonts w:ascii="Times New Roman" w:hAnsi="Times New Roman"/>
              </w:rPr>
            </w:pPr>
            <w:r w:rsidRPr="007E2FBC">
              <w:rPr>
                <w:rFonts w:ascii="Times New Roman" w:hAnsi="Times New Roman"/>
              </w:rPr>
              <w:t>0,92</w:t>
            </w:r>
          </w:p>
        </w:tc>
      </w:tr>
      <w:tr w:rsidR="00E7100C" w:rsidRPr="007E2FBC" w:rsidTr="00E7100C">
        <w:trPr>
          <w:trHeight w:val="980"/>
          <w:jc w:val="center"/>
        </w:trPr>
        <w:tc>
          <w:tcPr>
            <w:tcW w:w="3312" w:type="dxa"/>
            <w:vAlign w:val="center"/>
          </w:tcPr>
          <w:p w:rsidR="00E7100C" w:rsidRPr="007E2FBC" w:rsidRDefault="00E7100C" w:rsidP="006F0EA2">
            <w:pPr>
              <w:spacing w:after="0" w:line="240" w:lineRule="auto"/>
              <w:rPr>
                <w:rFonts w:ascii="Times New Roman" w:hAnsi="Times New Roman"/>
              </w:rPr>
            </w:pPr>
            <w:r w:rsidRPr="007E2FBC">
              <w:rPr>
                <w:rFonts w:ascii="Times New Roman" w:hAnsi="Times New Roman"/>
              </w:rPr>
              <w:lastRenderedPageBreak/>
              <w:t>Котельная</w:t>
            </w:r>
            <w:r>
              <w:rPr>
                <w:rFonts w:ascii="Times New Roman" w:hAnsi="Times New Roman"/>
              </w:rPr>
              <w:t xml:space="preserve"> «Ильинский ДК»</w:t>
            </w:r>
            <w:r w:rsidRPr="007E2FBC">
              <w:rPr>
                <w:rFonts w:ascii="Times New Roman" w:hAnsi="Times New Roman"/>
              </w:rPr>
              <w:t xml:space="preserve">  д.Ершевская, ул.Центральная, д.10 а. </w:t>
            </w:r>
          </w:p>
        </w:tc>
        <w:tc>
          <w:tcPr>
            <w:tcW w:w="2261" w:type="dxa"/>
          </w:tcPr>
          <w:p w:rsidR="00E7100C" w:rsidRPr="007E2FBC" w:rsidRDefault="00E7100C" w:rsidP="00E44501">
            <w:pPr>
              <w:spacing w:after="0" w:line="240" w:lineRule="auto"/>
              <w:jc w:val="center"/>
              <w:rPr>
                <w:rFonts w:ascii="Times New Roman" w:hAnsi="Times New Roman"/>
              </w:rPr>
            </w:pPr>
            <w:r w:rsidRPr="007E2FBC">
              <w:rPr>
                <w:rFonts w:ascii="Times New Roman" w:hAnsi="Times New Roman"/>
              </w:rPr>
              <w:t>0,04</w:t>
            </w:r>
          </w:p>
        </w:tc>
        <w:tc>
          <w:tcPr>
            <w:tcW w:w="1845" w:type="dxa"/>
          </w:tcPr>
          <w:p w:rsidR="00E7100C" w:rsidRPr="007E2FBC" w:rsidRDefault="00E7100C" w:rsidP="00E44501">
            <w:pPr>
              <w:spacing w:after="0" w:line="240" w:lineRule="auto"/>
              <w:jc w:val="center"/>
              <w:rPr>
                <w:rFonts w:ascii="Times New Roman" w:hAnsi="Times New Roman"/>
              </w:rPr>
            </w:pPr>
            <w:r w:rsidRPr="007E2FBC">
              <w:rPr>
                <w:rFonts w:ascii="Times New Roman" w:hAnsi="Times New Roman"/>
              </w:rPr>
              <w:t>0,03</w:t>
            </w:r>
          </w:p>
        </w:tc>
        <w:tc>
          <w:tcPr>
            <w:tcW w:w="1787" w:type="dxa"/>
          </w:tcPr>
          <w:p w:rsidR="00E7100C" w:rsidRPr="007E2FBC" w:rsidRDefault="00E7100C" w:rsidP="00E44501">
            <w:pPr>
              <w:spacing w:after="0" w:line="240" w:lineRule="auto"/>
              <w:jc w:val="center"/>
              <w:rPr>
                <w:rFonts w:ascii="Times New Roman" w:hAnsi="Times New Roman"/>
              </w:rPr>
            </w:pPr>
            <w:r w:rsidRPr="007E2FBC">
              <w:rPr>
                <w:rFonts w:ascii="Times New Roman" w:hAnsi="Times New Roman"/>
              </w:rPr>
              <w:t>0,03</w:t>
            </w:r>
          </w:p>
        </w:tc>
      </w:tr>
      <w:tr w:rsidR="00E7100C" w:rsidRPr="007E2FBC" w:rsidTr="009E0CB4">
        <w:trPr>
          <w:jc w:val="center"/>
        </w:trPr>
        <w:tc>
          <w:tcPr>
            <w:tcW w:w="3312" w:type="dxa"/>
            <w:vAlign w:val="center"/>
          </w:tcPr>
          <w:p w:rsidR="00E7100C" w:rsidRPr="007E2FBC" w:rsidRDefault="00E7100C" w:rsidP="00E7100C">
            <w:pPr>
              <w:spacing w:after="0" w:line="240" w:lineRule="auto"/>
              <w:rPr>
                <w:rFonts w:ascii="Times New Roman" w:hAnsi="Times New Roman"/>
              </w:rPr>
            </w:pPr>
            <w:r w:rsidRPr="007E2FBC">
              <w:rPr>
                <w:rFonts w:ascii="Times New Roman" w:hAnsi="Times New Roman"/>
              </w:rPr>
              <w:t>Котельная</w:t>
            </w:r>
            <w:r>
              <w:rPr>
                <w:rFonts w:ascii="Times New Roman" w:hAnsi="Times New Roman"/>
              </w:rPr>
              <w:t xml:space="preserve"> ЛПУ Санаторий «</w:t>
            </w:r>
            <w:r w:rsidRPr="007E2FBC">
              <w:rPr>
                <w:rFonts w:ascii="Times New Roman" w:hAnsi="Times New Roman"/>
              </w:rPr>
              <w:t>Солониха», д. Курорт Солониха,</w:t>
            </w:r>
            <w:r>
              <w:rPr>
                <w:rFonts w:ascii="Times New Roman" w:hAnsi="Times New Roman"/>
              </w:rPr>
              <w:t>»</w:t>
            </w:r>
            <w:r w:rsidRPr="007E2FBC">
              <w:rPr>
                <w:rFonts w:ascii="Times New Roman" w:hAnsi="Times New Roman"/>
              </w:rPr>
              <w:t>______________________</w:t>
            </w:r>
          </w:p>
        </w:tc>
        <w:tc>
          <w:tcPr>
            <w:tcW w:w="2261" w:type="dxa"/>
          </w:tcPr>
          <w:p w:rsidR="00E7100C" w:rsidRPr="007E2FBC" w:rsidRDefault="000B136C" w:rsidP="0023277C">
            <w:pPr>
              <w:spacing w:after="0" w:line="240" w:lineRule="auto"/>
              <w:jc w:val="center"/>
              <w:rPr>
                <w:rFonts w:ascii="Times New Roman" w:hAnsi="Times New Roman"/>
              </w:rPr>
            </w:pPr>
            <w:r>
              <w:rPr>
                <w:rFonts w:ascii="Times New Roman" w:hAnsi="Times New Roman"/>
              </w:rPr>
              <w:t>1,55</w:t>
            </w:r>
          </w:p>
        </w:tc>
        <w:tc>
          <w:tcPr>
            <w:tcW w:w="1845" w:type="dxa"/>
          </w:tcPr>
          <w:p w:rsidR="00E7100C" w:rsidRPr="007E2FBC" w:rsidRDefault="000B136C" w:rsidP="0023277C">
            <w:pPr>
              <w:spacing w:after="0" w:line="240" w:lineRule="auto"/>
              <w:jc w:val="center"/>
              <w:rPr>
                <w:rFonts w:ascii="Times New Roman" w:hAnsi="Times New Roman"/>
              </w:rPr>
            </w:pPr>
            <w:r>
              <w:rPr>
                <w:rFonts w:ascii="Times New Roman" w:hAnsi="Times New Roman"/>
              </w:rPr>
              <w:t>1,3</w:t>
            </w:r>
          </w:p>
        </w:tc>
        <w:tc>
          <w:tcPr>
            <w:tcW w:w="1787" w:type="dxa"/>
          </w:tcPr>
          <w:p w:rsidR="00E7100C" w:rsidRPr="007E2FBC" w:rsidRDefault="000B136C" w:rsidP="0023277C">
            <w:pPr>
              <w:spacing w:after="0" w:line="240" w:lineRule="auto"/>
              <w:jc w:val="center"/>
              <w:rPr>
                <w:rFonts w:ascii="Times New Roman" w:hAnsi="Times New Roman"/>
              </w:rPr>
            </w:pPr>
            <w:r>
              <w:rPr>
                <w:rFonts w:ascii="Times New Roman" w:hAnsi="Times New Roman"/>
              </w:rPr>
              <w:t>1,3</w:t>
            </w:r>
          </w:p>
        </w:tc>
      </w:tr>
      <w:tr w:rsidR="00E7100C" w:rsidRPr="007E2FBC" w:rsidTr="009E0CB4">
        <w:trPr>
          <w:jc w:val="center"/>
        </w:trPr>
        <w:tc>
          <w:tcPr>
            <w:tcW w:w="3312" w:type="dxa"/>
            <w:vAlign w:val="center"/>
          </w:tcPr>
          <w:p w:rsidR="00E7100C" w:rsidRPr="007E2FBC" w:rsidRDefault="00300DB5" w:rsidP="00300DB5">
            <w:pPr>
              <w:spacing w:after="0" w:line="240" w:lineRule="auto"/>
              <w:rPr>
                <w:rFonts w:ascii="Times New Roman" w:hAnsi="Times New Roman"/>
              </w:rPr>
            </w:pPr>
            <w:r>
              <w:rPr>
                <w:rFonts w:ascii="Times New Roman" w:hAnsi="Times New Roman"/>
              </w:rPr>
              <w:t>Котельная  ГБУЗ АО «Санаторий имени  М.Н.Фаворской»</w:t>
            </w:r>
          </w:p>
        </w:tc>
        <w:tc>
          <w:tcPr>
            <w:tcW w:w="2261" w:type="dxa"/>
          </w:tcPr>
          <w:p w:rsidR="00E7100C" w:rsidRPr="007E2FBC" w:rsidRDefault="00300DB5" w:rsidP="0023277C">
            <w:pPr>
              <w:spacing w:after="0" w:line="240" w:lineRule="auto"/>
              <w:jc w:val="center"/>
              <w:rPr>
                <w:rFonts w:ascii="Times New Roman" w:hAnsi="Times New Roman"/>
              </w:rPr>
            </w:pPr>
            <w:r>
              <w:rPr>
                <w:rFonts w:ascii="Times New Roman" w:hAnsi="Times New Roman"/>
              </w:rPr>
              <w:t>2,22</w:t>
            </w:r>
          </w:p>
        </w:tc>
        <w:tc>
          <w:tcPr>
            <w:tcW w:w="1845" w:type="dxa"/>
          </w:tcPr>
          <w:p w:rsidR="00E7100C" w:rsidRPr="007E2FBC" w:rsidRDefault="00300DB5" w:rsidP="0023277C">
            <w:pPr>
              <w:spacing w:after="0" w:line="240" w:lineRule="auto"/>
              <w:jc w:val="center"/>
              <w:rPr>
                <w:rFonts w:ascii="Times New Roman" w:hAnsi="Times New Roman"/>
              </w:rPr>
            </w:pPr>
            <w:r>
              <w:rPr>
                <w:rFonts w:ascii="Times New Roman" w:hAnsi="Times New Roman"/>
              </w:rPr>
              <w:t>2,22</w:t>
            </w:r>
          </w:p>
        </w:tc>
        <w:tc>
          <w:tcPr>
            <w:tcW w:w="1787" w:type="dxa"/>
          </w:tcPr>
          <w:p w:rsidR="00E7100C" w:rsidRPr="007E2FBC" w:rsidRDefault="00300DB5" w:rsidP="0023277C">
            <w:pPr>
              <w:spacing w:after="0" w:line="240" w:lineRule="auto"/>
              <w:jc w:val="center"/>
              <w:rPr>
                <w:rFonts w:ascii="Times New Roman" w:hAnsi="Times New Roman"/>
              </w:rPr>
            </w:pPr>
            <w:r>
              <w:rPr>
                <w:rFonts w:ascii="Times New Roman" w:hAnsi="Times New Roman"/>
              </w:rPr>
              <w:t>2,22</w:t>
            </w:r>
          </w:p>
        </w:tc>
      </w:tr>
      <w:tr w:rsidR="00E7100C" w:rsidRPr="007E2FBC" w:rsidTr="0023277C">
        <w:trPr>
          <w:jc w:val="center"/>
        </w:trPr>
        <w:tc>
          <w:tcPr>
            <w:tcW w:w="3312" w:type="dxa"/>
          </w:tcPr>
          <w:p w:rsidR="00E7100C" w:rsidRPr="007E2FBC" w:rsidRDefault="00E7100C" w:rsidP="0023277C">
            <w:pPr>
              <w:spacing w:after="0" w:line="240" w:lineRule="auto"/>
              <w:jc w:val="right"/>
              <w:rPr>
                <w:rFonts w:ascii="Times New Roman" w:hAnsi="Times New Roman"/>
                <w:b/>
              </w:rPr>
            </w:pPr>
            <w:r w:rsidRPr="007E2FBC">
              <w:rPr>
                <w:rFonts w:ascii="Times New Roman" w:hAnsi="Times New Roman"/>
                <w:b/>
              </w:rPr>
              <w:t>Итого:</w:t>
            </w:r>
          </w:p>
        </w:tc>
        <w:tc>
          <w:tcPr>
            <w:tcW w:w="2261" w:type="dxa"/>
          </w:tcPr>
          <w:p w:rsidR="00E7100C" w:rsidRPr="007E2FBC" w:rsidRDefault="000B136C" w:rsidP="0023277C">
            <w:pPr>
              <w:spacing w:after="0" w:line="240" w:lineRule="auto"/>
              <w:jc w:val="center"/>
              <w:rPr>
                <w:rFonts w:ascii="Times New Roman" w:hAnsi="Times New Roman"/>
                <w:b/>
              </w:rPr>
            </w:pPr>
            <w:r>
              <w:rPr>
                <w:rFonts w:ascii="Times New Roman" w:hAnsi="Times New Roman"/>
                <w:b/>
              </w:rPr>
              <w:t>4,78</w:t>
            </w:r>
          </w:p>
        </w:tc>
        <w:tc>
          <w:tcPr>
            <w:tcW w:w="1845" w:type="dxa"/>
          </w:tcPr>
          <w:p w:rsidR="00E7100C" w:rsidRPr="007E2FBC" w:rsidRDefault="000B136C" w:rsidP="0023277C">
            <w:pPr>
              <w:spacing w:after="0" w:line="240" w:lineRule="auto"/>
              <w:jc w:val="center"/>
              <w:rPr>
                <w:rFonts w:ascii="Times New Roman" w:hAnsi="Times New Roman"/>
                <w:b/>
              </w:rPr>
            </w:pPr>
            <w:r>
              <w:rPr>
                <w:rFonts w:ascii="Times New Roman" w:hAnsi="Times New Roman"/>
                <w:b/>
              </w:rPr>
              <w:t>4,5</w:t>
            </w:r>
          </w:p>
        </w:tc>
        <w:tc>
          <w:tcPr>
            <w:tcW w:w="1787" w:type="dxa"/>
          </w:tcPr>
          <w:p w:rsidR="00E7100C" w:rsidRPr="007E2FBC" w:rsidRDefault="000B136C" w:rsidP="0023277C">
            <w:pPr>
              <w:spacing w:after="0" w:line="240" w:lineRule="auto"/>
              <w:jc w:val="center"/>
              <w:rPr>
                <w:rFonts w:ascii="Times New Roman" w:hAnsi="Times New Roman"/>
                <w:b/>
              </w:rPr>
            </w:pPr>
            <w:r>
              <w:rPr>
                <w:rFonts w:ascii="Times New Roman" w:hAnsi="Times New Roman"/>
                <w:b/>
              </w:rPr>
              <w:t>4,5</w:t>
            </w:r>
          </w:p>
        </w:tc>
      </w:tr>
    </w:tbl>
    <w:p w:rsidR="00BF1B96" w:rsidRPr="007E2FBC" w:rsidRDefault="00BF1B96" w:rsidP="0023277C">
      <w:pPr>
        <w:spacing w:after="0" w:line="240" w:lineRule="auto"/>
        <w:jc w:val="both"/>
        <w:rPr>
          <w:rFonts w:ascii="Times New Roman" w:hAnsi="Times New Roman"/>
          <w:sz w:val="28"/>
          <w:szCs w:val="28"/>
        </w:rPr>
      </w:pPr>
    </w:p>
    <w:p w:rsidR="009330C3" w:rsidRPr="007E2FBC" w:rsidRDefault="00DA215E" w:rsidP="0023277C">
      <w:pPr>
        <w:spacing w:after="0" w:line="240" w:lineRule="auto"/>
        <w:jc w:val="both"/>
        <w:rPr>
          <w:rFonts w:ascii="Times New Roman" w:hAnsi="Times New Roman"/>
          <w:sz w:val="28"/>
          <w:szCs w:val="28"/>
        </w:rPr>
      </w:pPr>
      <w:r w:rsidRPr="007E2FBC">
        <w:rPr>
          <w:rFonts w:ascii="Times New Roman" w:hAnsi="Times New Roman"/>
          <w:sz w:val="28"/>
          <w:szCs w:val="28"/>
        </w:rPr>
        <w:t>2.7</w:t>
      </w:r>
      <w:r w:rsidR="00944355" w:rsidRPr="007E2FBC">
        <w:rPr>
          <w:rFonts w:ascii="Times New Roman" w:hAnsi="Times New Roman"/>
          <w:sz w:val="28"/>
          <w:szCs w:val="28"/>
        </w:rPr>
        <w:t>.</w:t>
      </w:r>
      <w:r w:rsidRPr="007E2FBC">
        <w:rPr>
          <w:rFonts w:ascii="Times New Roman" w:hAnsi="Times New Roman"/>
          <w:sz w:val="28"/>
          <w:szCs w:val="28"/>
        </w:rPr>
        <w:t xml:space="preserve"> </w:t>
      </w:r>
      <w:r w:rsidR="00944355" w:rsidRPr="007E2FBC">
        <w:rPr>
          <w:rFonts w:ascii="Times New Roman" w:hAnsi="Times New Roman"/>
          <w:sz w:val="28"/>
          <w:szCs w:val="28"/>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с потерями теплоносителя и указанием затрат на компенсацию этих потерь.</w:t>
      </w:r>
    </w:p>
    <w:tbl>
      <w:tblPr>
        <w:tblW w:w="8928"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2340"/>
      </w:tblGrid>
      <w:tr w:rsidR="00B93D41" w:rsidRPr="007E2FBC" w:rsidTr="00872390">
        <w:trPr>
          <w:trHeight w:val="108"/>
          <w:jc w:val="center"/>
        </w:trPr>
        <w:tc>
          <w:tcPr>
            <w:tcW w:w="4428" w:type="dxa"/>
          </w:tcPr>
          <w:p w:rsidR="00B93D41" w:rsidRPr="007E2FBC" w:rsidRDefault="00B93D41" w:rsidP="0023277C">
            <w:pPr>
              <w:spacing w:after="0" w:line="240" w:lineRule="auto"/>
              <w:jc w:val="center"/>
              <w:rPr>
                <w:rFonts w:ascii="Times New Roman" w:hAnsi="Times New Roman"/>
                <w:b/>
              </w:rPr>
            </w:pPr>
            <w:r w:rsidRPr="007E2FBC">
              <w:rPr>
                <w:rFonts w:ascii="Times New Roman" w:hAnsi="Times New Roman"/>
                <w:b/>
              </w:rPr>
              <w:t>Наименование котельной</w:t>
            </w:r>
          </w:p>
        </w:tc>
        <w:tc>
          <w:tcPr>
            <w:tcW w:w="2160" w:type="dxa"/>
          </w:tcPr>
          <w:p w:rsidR="00B93D41" w:rsidRPr="007E2FBC" w:rsidRDefault="00B93D41" w:rsidP="0023277C">
            <w:pPr>
              <w:spacing w:after="0" w:line="240" w:lineRule="auto"/>
              <w:jc w:val="center"/>
              <w:rPr>
                <w:rFonts w:ascii="Times New Roman" w:hAnsi="Times New Roman"/>
                <w:b/>
              </w:rPr>
            </w:pPr>
            <w:r w:rsidRPr="007E2FBC">
              <w:rPr>
                <w:rFonts w:ascii="Times New Roman" w:hAnsi="Times New Roman"/>
                <w:b/>
              </w:rPr>
              <w:t>Потери тепловой энергии при передаче (Гкал)</w:t>
            </w:r>
          </w:p>
        </w:tc>
        <w:tc>
          <w:tcPr>
            <w:tcW w:w="2340" w:type="dxa"/>
          </w:tcPr>
          <w:p w:rsidR="00B93D41" w:rsidRPr="007E2FBC" w:rsidRDefault="00B93D41" w:rsidP="0023277C">
            <w:pPr>
              <w:tabs>
                <w:tab w:val="left" w:pos="735"/>
              </w:tabs>
              <w:spacing w:after="0" w:line="240" w:lineRule="auto"/>
              <w:jc w:val="center"/>
              <w:rPr>
                <w:rFonts w:ascii="Times New Roman" w:hAnsi="Times New Roman"/>
                <w:b/>
              </w:rPr>
            </w:pPr>
            <w:r w:rsidRPr="007E2FBC">
              <w:rPr>
                <w:rFonts w:ascii="Times New Roman" w:hAnsi="Times New Roman"/>
                <w:b/>
              </w:rPr>
              <w:t>Затраты на компенсацию потерь ТЭ (тыс. руб.)</w:t>
            </w:r>
          </w:p>
        </w:tc>
      </w:tr>
      <w:tr w:rsidR="00AC2D3B" w:rsidRPr="007E2FBC" w:rsidTr="00872390">
        <w:trPr>
          <w:trHeight w:val="108"/>
          <w:jc w:val="center"/>
        </w:trPr>
        <w:tc>
          <w:tcPr>
            <w:tcW w:w="8928" w:type="dxa"/>
            <w:gridSpan w:val="3"/>
          </w:tcPr>
          <w:p w:rsidR="00AC2D3B" w:rsidRPr="007E2FBC" w:rsidRDefault="00AC2D3B" w:rsidP="006F0EA2">
            <w:pPr>
              <w:spacing w:after="0" w:line="240" w:lineRule="auto"/>
              <w:jc w:val="center"/>
              <w:rPr>
                <w:rFonts w:ascii="Times New Roman" w:hAnsi="Times New Roman"/>
                <w:b/>
              </w:rPr>
            </w:pPr>
          </w:p>
        </w:tc>
      </w:tr>
      <w:tr w:rsidR="00AD1CE0" w:rsidRPr="007E2FBC" w:rsidTr="009E0CB4">
        <w:trPr>
          <w:trHeight w:val="108"/>
          <w:jc w:val="center"/>
        </w:trPr>
        <w:tc>
          <w:tcPr>
            <w:tcW w:w="4428" w:type="dxa"/>
            <w:vAlign w:val="center"/>
          </w:tcPr>
          <w:p w:rsidR="00AD1CE0" w:rsidRPr="007E2FBC" w:rsidRDefault="00AD1CE0" w:rsidP="006F0EA2">
            <w:pPr>
              <w:spacing w:after="0" w:line="240" w:lineRule="auto"/>
              <w:rPr>
                <w:rFonts w:ascii="Times New Roman" w:hAnsi="Times New Roman"/>
              </w:rPr>
            </w:pPr>
            <w:r w:rsidRPr="007E2FBC">
              <w:rPr>
                <w:rFonts w:ascii="Times New Roman" w:hAnsi="Times New Roman"/>
              </w:rPr>
              <w:t xml:space="preserve">Котельная </w:t>
            </w:r>
            <w:r w:rsidR="001D7462">
              <w:rPr>
                <w:rFonts w:ascii="Times New Roman" w:hAnsi="Times New Roman"/>
              </w:rPr>
              <w:t>«</w:t>
            </w:r>
            <w:r w:rsidRPr="007E2FBC">
              <w:rPr>
                <w:rFonts w:ascii="Times New Roman" w:hAnsi="Times New Roman"/>
              </w:rPr>
              <w:t>Городищенская</w:t>
            </w:r>
            <w:r w:rsidR="001D7462">
              <w:rPr>
                <w:rFonts w:ascii="Times New Roman" w:hAnsi="Times New Roman"/>
              </w:rPr>
              <w:t>»</w:t>
            </w:r>
            <w:r w:rsidRPr="007E2FBC">
              <w:rPr>
                <w:rFonts w:ascii="Times New Roman" w:hAnsi="Times New Roman"/>
              </w:rPr>
              <w:t xml:space="preserve">,  </w:t>
            </w:r>
            <w:r w:rsidR="006F0EA2">
              <w:rPr>
                <w:rFonts w:ascii="Times New Roman" w:hAnsi="Times New Roman"/>
              </w:rPr>
              <w:t xml:space="preserve">                     </w:t>
            </w:r>
            <w:r w:rsidRPr="007E2FBC">
              <w:rPr>
                <w:rFonts w:ascii="Times New Roman" w:hAnsi="Times New Roman"/>
              </w:rPr>
              <w:t>д. _Городищенская, д.6-в</w:t>
            </w:r>
          </w:p>
        </w:tc>
        <w:tc>
          <w:tcPr>
            <w:tcW w:w="2160" w:type="dxa"/>
          </w:tcPr>
          <w:p w:rsidR="00AD1CE0" w:rsidRPr="000B136C" w:rsidRDefault="00AD1CE0" w:rsidP="0023277C">
            <w:pPr>
              <w:spacing w:after="0" w:line="240" w:lineRule="auto"/>
              <w:jc w:val="center"/>
              <w:rPr>
                <w:rFonts w:ascii="Times New Roman" w:hAnsi="Times New Roman"/>
                <w:b/>
              </w:rPr>
            </w:pPr>
            <w:r w:rsidRPr="000B136C">
              <w:rPr>
                <w:rFonts w:ascii="Times New Roman" w:hAnsi="Times New Roman"/>
                <w:b/>
              </w:rPr>
              <w:t>0</w:t>
            </w:r>
          </w:p>
        </w:tc>
        <w:tc>
          <w:tcPr>
            <w:tcW w:w="2340" w:type="dxa"/>
          </w:tcPr>
          <w:p w:rsidR="00AD1CE0" w:rsidRPr="000B136C" w:rsidRDefault="00AD1CE0" w:rsidP="0023277C">
            <w:pPr>
              <w:tabs>
                <w:tab w:val="left" w:pos="735"/>
              </w:tabs>
              <w:spacing w:after="0" w:line="240" w:lineRule="auto"/>
              <w:jc w:val="center"/>
              <w:rPr>
                <w:rFonts w:ascii="Times New Roman" w:hAnsi="Times New Roman"/>
                <w:b/>
              </w:rPr>
            </w:pPr>
            <w:r w:rsidRPr="000B136C">
              <w:rPr>
                <w:rFonts w:ascii="Times New Roman" w:hAnsi="Times New Roman"/>
                <w:b/>
              </w:rPr>
              <w:t>0</w:t>
            </w:r>
          </w:p>
        </w:tc>
      </w:tr>
      <w:tr w:rsidR="00AD1CE0" w:rsidRPr="007E2FBC" w:rsidTr="009E0CB4">
        <w:trPr>
          <w:trHeight w:val="108"/>
          <w:jc w:val="center"/>
        </w:trPr>
        <w:tc>
          <w:tcPr>
            <w:tcW w:w="4428" w:type="dxa"/>
            <w:vAlign w:val="center"/>
          </w:tcPr>
          <w:p w:rsidR="00AD1CE0" w:rsidRPr="007E2FBC" w:rsidRDefault="00AD1CE0" w:rsidP="001D7462">
            <w:pPr>
              <w:spacing w:after="0" w:line="240" w:lineRule="auto"/>
              <w:rPr>
                <w:rFonts w:ascii="Times New Roman" w:hAnsi="Times New Roman"/>
              </w:rPr>
            </w:pPr>
            <w:r w:rsidRPr="007E2FBC">
              <w:rPr>
                <w:rFonts w:ascii="Times New Roman" w:hAnsi="Times New Roman"/>
              </w:rPr>
              <w:t>Котельная</w:t>
            </w:r>
            <w:r w:rsidR="001D7462">
              <w:rPr>
                <w:rFonts w:ascii="Times New Roman" w:hAnsi="Times New Roman"/>
              </w:rPr>
              <w:t xml:space="preserve"> «</w:t>
            </w:r>
            <w:r w:rsidRPr="007E2FBC">
              <w:rPr>
                <w:rFonts w:ascii="Times New Roman" w:hAnsi="Times New Roman"/>
              </w:rPr>
              <w:t>Ильинский ДК</w:t>
            </w:r>
            <w:r w:rsidR="001D7462">
              <w:rPr>
                <w:rFonts w:ascii="Times New Roman" w:hAnsi="Times New Roman"/>
              </w:rPr>
              <w:t>»</w:t>
            </w:r>
            <w:r w:rsidRPr="007E2FBC">
              <w:rPr>
                <w:rFonts w:ascii="Times New Roman" w:hAnsi="Times New Roman"/>
              </w:rPr>
              <w:t xml:space="preserve">   д.Ершевская, ул.Центральная, д.10 а. ____________________</w:t>
            </w:r>
          </w:p>
        </w:tc>
        <w:tc>
          <w:tcPr>
            <w:tcW w:w="2160" w:type="dxa"/>
          </w:tcPr>
          <w:p w:rsidR="00AD1CE0" w:rsidRPr="000B136C" w:rsidRDefault="004B0BE7" w:rsidP="0023277C">
            <w:pPr>
              <w:spacing w:after="0" w:line="240" w:lineRule="auto"/>
              <w:jc w:val="center"/>
              <w:rPr>
                <w:rFonts w:ascii="Times New Roman" w:hAnsi="Times New Roman"/>
                <w:b/>
              </w:rPr>
            </w:pPr>
            <w:r w:rsidRPr="000B136C">
              <w:rPr>
                <w:rFonts w:ascii="Times New Roman" w:hAnsi="Times New Roman"/>
                <w:b/>
              </w:rPr>
              <w:t>0</w:t>
            </w:r>
          </w:p>
        </w:tc>
        <w:tc>
          <w:tcPr>
            <w:tcW w:w="2340" w:type="dxa"/>
          </w:tcPr>
          <w:p w:rsidR="00AD1CE0" w:rsidRPr="000B136C" w:rsidRDefault="004B0BE7" w:rsidP="0023277C">
            <w:pPr>
              <w:tabs>
                <w:tab w:val="left" w:pos="735"/>
              </w:tabs>
              <w:spacing w:after="0" w:line="240" w:lineRule="auto"/>
              <w:jc w:val="center"/>
              <w:rPr>
                <w:rFonts w:ascii="Times New Roman" w:hAnsi="Times New Roman"/>
                <w:b/>
              </w:rPr>
            </w:pPr>
            <w:r w:rsidRPr="000B136C">
              <w:rPr>
                <w:rFonts w:ascii="Times New Roman" w:hAnsi="Times New Roman"/>
                <w:b/>
              </w:rPr>
              <w:t>0</w:t>
            </w:r>
          </w:p>
        </w:tc>
      </w:tr>
      <w:tr w:rsidR="00AD1CE0" w:rsidRPr="007E2FBC" w:rsidTr="009E0CB4">
        <w:trPr>
          <w:trHeight w:val="108"/>
          <w:jc w:val="center"/>
        </w:trPr>
        <w:tc>
          <w:tcPr>
            <w:tcW w:w="4428" w:type="dxa"/>
            <w:vAlign w:val="center"/>
          </w:tcPr>
          <w:p w:rsidR="00AD1CE0" w:rsidRPr="007E2FBC" w:rsidRDefault="00AD1CE0" w:rsidP="001D7462">
            <w:pPr>
              <w:spacing w:after="0" w:line="240" w:lineRule="auto"/>
              <w:rPr>
                <w:rFonts w:ascii="Times New Roman" w:hAnsi="Times New Roman"/>
              </w:rPr>
            </w:pPr>
            <w:r w:rsidRPr="007E2FBC">
              <w:rPr>
                <w:rFonts w:ascii="Times New Roman" w:hAnsi="Times New Roman"/>
              </w:rPr>
              <w:t>Котельная</w:t>
            </w:r>
            <w:r w:rsidR="001D7462">
              <w:rPr>
                <w:rFonts w:ascii="Times New Roman" w:hAnsi="Times New Roman"/>
              </w:rPr>
              <w:t xml:space="preserve">  «</w:t>
            </w:r>
            <w:r w:rsidRPr="007E2FBC">
              <w:rPr>
                <w:rFonts w:ascii="Times New Roman" w:hAnsi="Times New Roman"/>
              </w:rPr>
              <w:t>Солониха», д. Курорт Солониха, ул.Молодёжная, д.1______________________</w:t>
            </w:r>
          </w:p>
        </w:tc>
        <w:tc>
          <w:tcPr>
            <w:tcW w:w="2160" w:type="dxa"/>
          </w:tcPr>
          <w:p w:rsidR="00AD1CE0" w:rsidRPr="007E2FBC" w:rsidRDefault="00AD1CE0" w:rsidP="0023277C">
            <w:pPr>
              <w:spacing w:after="0" w:line="240" w:lineRule="auto"/>
              <w:jc w:val="center"/>
              <w:rPr>
                <w:rFonts w:ascii="Times New Roman" w:hAnsi="Times New Roman"/>
                <w:b/>
              </w:rPr>
            </w:pPr>
            <w:r w:rsidRPr="007E2FBC">
              <w:rPr>
                <w:rFonts w:ascii="Times New Roman" w:hAnsi="Times New Roman"/>
                <w:b/>
              </w:rPr>
              <w:t>40,15</w:t>
            </w:r>
          </w:p>
        </w:tc>
        <w:tc>
          <w:tcPr>
            <w:tcW w:w="2340" w:type="dxa"/>
          </w:tcPr>
          <w:p w:rsidR="00AD1CE0" w:rsidRPr="007E2FBC" w:rsidRDefault="00AD1CE0" w:rsidP="0023277C">
            <w:pPr>
              <w:tabs>
                <w:tab w:val="left" w:pos="735"/>
              </w:tabs>
              <w:spacing w:after="0" w:line="240" w:lineRule="auto"/>
              <w:jc w:val="center"/>
              <w:rPr>
                <w:rFonts w:ascii="Times New Roman" w:hAnsi="Times New Roman"/>
                <w:b/>
              </w:rPr>
            </w:pPr>
            <w:r w:rsidRPr="007E2FBC">
              <w:rPr>
                <w:rFonts w:ascii="Times New Roman" w:hAnsi="Times New Roman"/>
                <w:b/>
              </w:rPr>
              <w:t>70,38</w:t>
            </w:r>
          </w:p>
        </w:tc>
      </w:tr>
      <w:tr w:rsidR="00300DB5" w:rsidRPr="007E2FBC" w:rsidTr="00300DB5">
        <w:trPr>
          <w:trHeight w:val="108"/>
          <w:jc w:val="center"/>
        </w:trPr>
        <w:tc>
          <w:tcPr>
            <w:tcW w:w="4428" w:type="dxa"/>
            <w:tcBorders>
              <w:top w:val="single" w:sz="4" w:space="0" w:color="auto"/>
              <w:left w:val="single" w:sz="4" w:space="0" w:color="auto"/>
              <w:bottom w:val="single" w:sz="4" w:space="0" w:color="auto"/>
              <w:right w:val="single" w:sz="4" w:space="0" w:color="auto"/>
            </w:tcBorders>
            <w:vAlign w:val="center"/>
          </w:tcPr>
          <w:p w:rsidR="00300DB5" w:rsidRPr="007E2FBC" w:rsidRDefault="001938F0" w:rsidP="000B136C">
            <w:pPr>
              <w:spacing w:after="0" w:line="240" w:lineRule="auto"/>
              <w:rPr>
                <w:rFonts w:ascii="Times New Roman" w:hAnsi="Times New Roman"/>
              </w:rPr>
            </w:pPr>
            <w:r w:rsidRPr="007E2FBC">
              <w:rPr>
                <w:rFonts w:ascii="Times New Roman" w:hAnsi="Times New Roman"/>
              </w:rPr>
              <w:t>Котельная</w:t>
            </w:r>
            <w:r>
              <w:rPr>
                <w:rFonts w:ascii="Times New Roman" w:hAnsi="Times New Roman"/>
              </w:rPr>
              <w:t xml:space="preserve"> ЛПУ Санаторий «</w:t>
            </w:r>
            <w:r w:rsidRPr="007E2FBC">
              <w:rPr>
                <w:rFonts w:ascii="Times New Roman" w:hAnsi="Times New Roman"/>
              </w:rPr>
              <w:t xml:space="preserve">Солониха», </w:t>
            </w:r>
            <w:r w:rsidR="000B136C">
              <w:rPr>
                <w:rFonts w:ascii="Times New Roman" w:hAnsi="Times New Roman"/>
              </w:rPr>
              <w:t>д.Курорт Солониха</w:t>
            </w:r>
          </w:p>
        </w:tc>
        <w:tc>
          <w:tcPr>
            <w:tcW w:w="2160" w:type="dxa"/>
            <w:tcBorders>
              <w:top w:val="single" w:sz="4" w:space="0" w:color="auto"/>
              <w:left w:val="single" w:sz="4" w:space="0" w:color="auto"/>
              <w:bottom w:val="single" w:sz="4" w:space="0" w:color="auto"/>
              <w:right w:val="single" w:sz="4" w:space="0" w:color="auto"/>
            </w:tcBorders>
          </w:tcPr>
          <w:p w:rsidR="00300DB5" w:rsidRPr="00300DB5" w:rsidRDefault="001938F0" w:rsidP="009C49D1">
            <w:pPr>
              <w:spacing w:after="0" w:line="240" w:lineRule="auto"/>
              <w:jc w:val="center"/>
              <w:rPr>
                <w:rFonts w:ascii="Times New Roman" w:hAnsi="Times New Roman"/>
                <w:b/>
              </w:rPr>
            </w:pPr>
            <w:r>
              <w:rPr>
                <w:rFonts w:ascii="Times New Roman" w:hAnsi="Times New Roman"/>
                <w:b/>
              </w:rPr>
              <w:t>55,2</w:t>
            </w:r>
          </w:p>
        </w:tc>
        <w:tc>
          <w:tcPr>
            <w:tcW w:w="2340" w:type="dxa"/>
            <w:tcBorders>
              <w:top w:val="single" w:sz="4" w:space="0" w:color="auto"/>
              <w:left w:val="single" w:sz="4" w:space="0" w:color="auto"/>
              <w:bottom w:val="single" w:sz="4" w:space="0" w:color="auto"/>
              <w:right w:val="single" w:sz="4" w:space="0" w:color="auto"/>
            </w:tcBorders>
          </w:tcPr>
          <w:p w:rsidR="00300DB5" w:rsidRPr="00300DB5" w:rsidRDefault="001938F0" w:rsidP="009C49D1">
            <w:pPr>
              <w:tabs>
                <w:tab w:val="left" w:pos="735"/>
              </w:tabs>
              <w:spacing w:after="0" w:line="240" w:lineRule="auto"/>
              <w:jc w:val="center"/>
              <w:rPr>
                <w:rFonts w:ascii="Times New Roman" w:hAnsi="Times New Roman"/>
                <w:b/>
              </w:rPr>
            </w:pPr>
            <w:r>
              <w:rPr>
                <w:rFonts w:ascii="Times New Roman" w:hAnsi="Times New Roman"/>
                <w:b/>
              </w:rPr>
              <w:t>8,5</w:t>
            </w:r>
          </w:p>
        </w:tc>
      </w:tr>
      <w:tr w:rsidR="00300DB5" w:rsidRPr="007E2FBC" w:rsidTr="00300DB5">
        <w:trPr>
          <w:trHeight w:val="108"/>
          <w:jc w:val="center"/>
        </w:trPr>
        <w:tc>
          <w:tcPr>
            <w:tcW w:w="4428" w:type="dxa"/>
            <w:tcBorders>
              <w:top w:val="single" w:sz="4" w:space="0" w:color="auto"/>
              <w:left w:val="single" w:sz="4" w:space="0" w:color="auto"/>
              <w:bottom w:val="single" w:sz="4" w:space="0" w:color="auto"/>
              <w:right w:val="single" w:sz="4" w:space="0" w:color="auto"/>
            </w:tcBorders>
            <w:vAlign w:val="center"/>
          </w:tcPr>
          <w:p w:rsidR="00300DB5" w:rsidRPr="007E2FBC" w:rsidRDefault="001938F0" w:rsidP="009C49D1">
            <w:pPr>
              <w:spacing w:after="0" w:line="240" w:lineRule="auto"/>
              <w:rPr>
                <w:rFonts w:ascii="Times New Roman" w:hAnsi="Times New Roman"/>
              </w:rPr>
            </w:pPr>
            <w:r>
              <w:rPr>
                <w:rFonts w:ascii="Times New Roman" w:hAnsi="Times New Roman"/>
              </w:rPr>
              <w:t xml:space="preserve"> Котельная  ГБУЗ АО «Санаторий имени  М.Н.Фаворской»</w:t>
            </w:r>
            <w:r w:rsidR="00300DB5" w:rsidRPr="007E2FBC">
              <w:rPr>
                <w:rFonts w:ascii="Times New Roman" w:hAnsi="Times New Roman"/>
              </w:rPr>
              <w:t>_____________________</w:t>
            </w:r>
          </w:p>
        </w:tc>
        <w:tc>
          <w:tcPr>
            <w:tcW w:w="2160" w:type="dxa"/>
            <w:tcBorders>
              <w:top w:val="single" w:sz="4" w:space="0" w:color="auto"/>
              <w:left w:val="single" w:sz="4" w:space="0" w:color="auto"/>
              <w:bottom w:val="single" w:sz="4" w:space="0" w:color="auto"/>
              <w:right w:val="single" w:sz="4" w:space="0" w:color="auto"/>
            </w:tcBorders>
          </w:tcPr>
          <w:p w:rsidR="00300DB5" w:rsidRPr="007E2FBC" w:rsidRDefault="001938F0" w:rsidP="009C49D1">
            <w:pPr>
              <w:spacing w:after="0" w:line="240" w:lineRule="auto"/>
              <w:jc w:val="center"/>
              <w:rPr>
                <w:rFonts w:ascii="Times New Roman" w:hAnsi="Times New Roman"/>
                <w:b/>
              </w:rPr>
            </w:pPr>
            <w:r>
              <w:rPr>
                <w:rFonts w:ascii="Times New Roman" w:hAnsi="Times New Roman"/>
                <w:b/>
              </w:rPr>
              <w:t>168,1</w:t>
            </w:r>
          </w:p>
        </w:tc>
        <w:tc>
          <w:tcPr>
            <w:tcW w:w="2340" w:type="dxa"/>
            <w:tcBorders>
              <w:top w:val="single" w:sz="4" w:space="0" w:color="auto"/>
              <w:left w:val="single" w:sz="4" w:space="0" w:color="auto"/>
              <w:bottom w:val="single" w:sz="4" w:space="0" w:color="auto"/>
              <w:right w:val="single" w:sz="4" w:space="0" w:color="auto"/>
            </w:tcBorders>
          </w:tcPr>
          <w:p w:rsidR="00300DB5" w:rsidRPr="007E2FBC" w:rsidRDefault="001938F0" w:rsidP="009C49D1">
            <w:pPr>
              <w:tabs>
                <w:tab w:val="left" w:pos="735"/>
              </w:tabs>
              <w:spacing w:after="0" w:line="240" w:lineRule="auto"/>
              <w:jc w:val="center"/>
              <w:rPr>
                <w:rFonts w:ascii="Times New Roman" w:hAnsi="Times New Roman"/>
                <w:b/>
              </w:rPr>
            </w:pPr>
            <w:r>
              <w:rPr>
                <w:rFonts w:ascii="Times New Roman" w:hAnsi="Times New Roman"/>
                <w:b/>
              </w:rPr>
              <w:t>722</w:t>
            </w:r>
          </w:p>
        </w:tc>
      </w:tr>
    </w:tbl>
    <w:p w:rsidR="00921E6A" w:rsidRPr="007E2FBC" w:rsidRDefault="00921E6A" w:rsidP="0023277C">
      <w:pPr>
        <w:spacing w:after="0" w:line="240" w:lineRule="auto"/>
        <w:jc w:val="both"/>
        <w:rPr>
          <w:rFonts w:ascii="Times New Roman" w:hAnsi="Times New Roman"/>
          <w:sz w:val="28"/>
          <w:szCs w:val="28"/>
        </w:rPr>
      </w:pPr>
    </w:p>
    <w:p w:rsidR="00C3503E" w:rsidRPr="007E2FBC" w:rsidRDefault="00DA215E" w:rsidP="0023277C">
      <w:pPr>
        <w:spacing w:after="0" w:line="240" w:lineRule="auto"/>
        <w:jc w:val="both"/>
        <w:rPr>
          <w:rFonts w:ascii="Times New Roman" w:hAnsi="Times New Roman"/>
          <w:sz w:val="28"/>
          <w:szCs w:val="28"/>
        </w:rPr>
      </w:pPr>
      <w:r w:rsidRPr="007E2FBC">
        <w:rPr>
          <w:rFonts w:ascii="Times New Roman" w:hAnsi="Times New Roman"/>
          <w:sz w:val="28"/>
          <w:szCs w:val="28"/>
        </w:rPr>
        <w:t>2.8</w:t>
      </w:r>
      <w:r w:rsidR="00C3503E" w:rsidRPr="007E2FBC">
        <w:rPr>
          <w:rFonts w:ascii="Times New Roman" w:hAnsi="Times New Roman"/>
          <w:sz w:val="28"/>
          <w:szCs w:val="28"/>
        </w:rPr>
        <w:t>.</w:t>
      </w:r>
      <w:r w:rsidRPr="007E2FBC">
        <w:rPr>
          <w:rFonts w:ascii="Times New Roman" w:hAnsi="Times New Roman"/>
          <w:sz w:val="28"/>
          <w:szCs w:val="28"/>
        </w:rPr>
        <w:t xml:space="preserve"> </w:t>
      </w:r>
      <w:r w:rsidR="00C3503E" w:rsidRPr="007E2FBC">
        <w:rPr>
          <w:rFonts w:ascii="Times New Roman" w:hAnsi="Times New Roman"/>
          <w:sz w:val="28"/>
          <w:szCs w:val="28"/>
        </w:rPr>
        <w:t>Затраты существующей и перспективной тепловой мощности на хозяйственные нужды тепловых сетей.</w:t>
      </w:r>
    </w:p>
    <w:p w:rsidR="00C3503E" w:rsidRPr="007E2FBC" w:rsidRDefault="00C3503E" w:rsidP="0023277C">
      <w:pPr>
        <w:spacing w:after="0" w:line="240" w:lineRule="auto"/>
        <w:ind w:left="426"/>
        <w:jc w:val="both"/>
        <w:rPr>
          <w:rFonts w:ascii="Times New Roman" w:hAnsi="Times New Roman"/>
          <w:sz w:val="28"/>
          <w:szCs w:val="28"/>
        </w:rPr>
      </w:pPr>
    </w:p>
    <w:tbl>
      <w:tblPr>
        <w:tblW w:w="921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78"/>
        <w:gridCol w:w="3240"/>
      </w:tblGrid>
      <w:tr w:rsidR="00C3503E" w:rsidRPr="007E2FBC" w:rsidTr="00BF1B96">
        <w:trPr>
          <w:trHeight w:val="322"/>
        </w:trPr>
        <w:tc>
          <w:tcPr>
            <w:tcW w:w="5978" w:type="dxa"/>
            <w:vAlign w:val="center"/>
          </w:tcPr>
          <w:p w:rsidR="00C3503E" w:rsidRPr="007E2FBC" w:rsidRDefault="004F09AD" w:rsidP="0023277C">
            <w:pPr>
              <w:spacing w:after="0" w:line="240" w:lineRule="auto"/>
              <w:jc w:val="center"/>
              <w:rPr>
                <w:rFonts w:ascii="Times New Roman" w:hAnsi="Times New Roman"/>
                <w:b/>
              </w:rPr>
            </w:pPr>
            <w:r w:rsidRPr="007E2FBC">
              <w:rPr>
                <w:rFonts w:ascii="Times New Roman" w:hAnsi="Times New Roman"/>
                <w:b/>
              </w:rPr>
              <w:t>Наименование котельной</w:t>
            </w:r>
          </w:p>
        </w:tc>
        <w:tc>
          <w:tcPr>
            <w:tcW w:w="3240" w:type="dxa"/>
            <w:vAlign w:val="center"/>
          </w:tcPr>
          <w:p w:rsidR="00C3503E" w:rsidRPr="007E2FBC" w:rsidRDefault="00C3503E" w:rsidP="0023277C">
            <w:pPr>
              <w:spacing w:after="0" w:line="240" w:lineRule="auto"/>
              <w:jc w:val="center"/>
              <w:rPr>
                <w:rFonts w:ascii="Times New Roman" w:hAnsi="Times New Roman"/>
                <w:b/>
              </w:rPr>
            </w:pPr>
            <w:r w:rsidRPr="007E2FBC">
              <w:rPr>
                <w:rFonts w:ascii="Times New Roman" w:hAnsi="Times New Roman"/>
                <w:b/>
              </w:rPr>
              <w:t xml:space="preserve">Существующие затраты тепловой мощности на хоз. </w:t>
            </w:r>
            <w:r w:rsidR="00CA1806" w:rsidRPr="007E2FBC">
              <w:rPr>
                <w:rFonts w:ascii="Times New Roman" w:hAnsi="Times New Roman"/>
                <w:b/>
              </w:rPr>
              <w:t>н</w:t>
            </w:r>
            <w:r w:rsidRPr="007E2FBC">
              <w:rPr>
                <w:rFonts w:ascii="Times New Roman" w:hAnsi="Times New Roman"/>
                <w:b/>
              </w:rPr>
              <w:t>ужд</w:t>
            </w:r>
            <w:r w:rsidR="00CA1806" w:rsidRPr="007E2FBC">
              <w:rPr>
                <w:rFonts w:ascii="Times New Roman" w:hAnsi="Times New Roman"/>
                <w:b/>
              </w:rPr>
              <w:t>ы тепловых сетей (Гкал/ч)</w:t>
            </w:r>
          </w:p>
        </w:tc>
      </w:tr>
      <w:tr w:rsidR="00BA35C3" w:rsidRPr="007E2FBC" w:rsidTr="00E67707">
        <w:trPr>
          <w:trHeight w:val="322"/>
        </w:trPr>
        <w:tc>
          <w:tcPr>
            <w:tcW w:w="9218" w:type="dxa"/>
            <w:gridSpan w:val="2"/>
          </w:tcPr>
          <w:p w:rsidR="00BA35C3" w:rsidRPr="007E2FBC" w:rsidRDefault="00BA35C3" w:rsidP="0023277C">
            <w:pPr>
              <w:spacing w:after="0" w:line="240" w:lineRule="auto"/>
              <w:jc w:val="center"/>
              <w:rPr>
                <w:rFonts w:ascii="Times New Roman" w:hAnsi="Times New Roman"/>
                <w:b/>
              </w:rPr>
            </w:pPr>
          </w:p>
        </w:tc>
      </w:tr>
      <w:tr w:rsidR="00AD1CE0" w:rsidRPr="007E2FBC" w:rsidTr="009E0CB4">
        <w:trPr>
          <w:trHeight w:val="322"/>
        </w:trPr>
        <w:tc>
          <w:tcPr>
            <w:tcW w:w="5978" w:type="dxa"/>
            <w:vAlign w:val="center"/>
          </w:tcPr>
          <w:p w:rsidR="00AD1CE0" w:rsidRPr="007E2FBC" w:rsidRDefault="00AD1CE0" w:rsidP="000B136C">
            <w:pPr>
              <w:spacing w:after="0" w:line="240" w:lineRule="auto"/>
              <w:rPr>
                <w:rFonts w:ascii="Times New Roman" w:hAnsi="Times New Roman"/>
              </w:rPr>
            </w:pPr>
            <w:r w:rsidRPr="007E2FBC">
              <w:rPr>
                <w:rFonts w:ascii="Times New Roman" w:hAnsi="Times New Roman"/>
              </w:rPr>
              <w:t xml:space="preserve">Котельная </w:t>
            </w:r>
            <w:r w:rsidR="000B136C">
              <w:rPr>
                <w:rFonts w:ascii="Times New Roman" w:hAnsi="Times New Roman"/>
              </w:rPr>
              <w:t>«</w:t>
            </w:r>
            <w:r w:rsidRPr="007E2FBC">
              <w:rPr>
                <w:rFonts w:ascii="Times New Roman" w:hAnsi="Times New Roman"/>
              </w:rPr>
              <w:t>Городищенская</w:t>
            </w:r>
            <w:r w:rsidR="000B136C">
              <w:rPr>
                <w:rFonts w:ascii="Times New Roman" w:hAnsi="Times New Roman"/>
              </w:rPr>
              <w:t>»</w:t>
            </w:r>
            <w:r w:rsidRPr="007E2FBC">
              <w:rPr>
                <w:rFonts w:ascii="Times New Roman" w:hAnsi="Times New Roman"/>
              </w:rPr>
              <w:t>,  д. _Городищенская, д.6в__________</w:t>
            </w:r>
          </w:p>
        </w:tc>
        <w:tc>
          <w:tcPr>
            <w:tcW w:w="3240" w:type="dxa"/>
            <w:vAlign w:val="center"/>
          </w:tcPr>
          <w:p w:rsidR="00AD1CE0" w:rsidRPr="007E2FBC" w:rsidRDefault="00AD1CE0" w:rsidP="0023277C">
            <w:pPr>
              <w:spacing w:after="0" w:line="240" w:lineRule="auto"/>
              <w:jc w:val="center"/>
              <w:rPr>
                <w:rFonts w:ascii="Times New Roman" w:hAnsi="Times New Roman"/>
              </w:rPr>
            </w:pPr>
            <w:r w:rsidRPr="007E2FBC">
              <w:rPr>
                <w:rFonts w:ascii="Times New Roman" w:hAnsi="Times New Roman"/>
              </w:rPr>
              <w:t>Нет</w:t>
            </w:r>
          </w:p>
        </w:tc>
      </w:tr>
      <w:tr w:rsidR="00AD1CE0" w:rsidRPr="007E2FBC" w:rsidTr="009E0CB4">
        <w:trPr>
          <w:trHeight w:val="322"/>
        </w:trPr>
        <w:tc>
          <w:tcPr>
            <w:tcW w:w="5978" w:type="dxa"/>
            <w:vAlign w:val="center"/>
          </w:tcPr>
          <w:p w:rsidR="00AD1CE0" w:rsidRPr="007E2FBC" w:rsidRDefault="00AD1CE0" w:rsidP="000B136C">
            <w:pPr>
              <w:spacing w:after="0" w:line="240" w:lineRule="auto"/>
              <w:rPr>
                <w:rFonts w:ascii="Times New Roman" w:hAnsi="Times New Roman"/>
              </w:rPr>
            </w:pPr>
            <w:r w:rsidRPr="007E2FBC">
              <w:rPr>
                <w:rFonts w:ascii="Times New Roman" w:hAnsi="Times New Roman"/>
              </w:rPr>
              <w:t>Котельная</w:t>
            </w:r>
            <w:r w:rsidR="000B136C">
              <w:rPr>
                <w:rFonts w:ascii="Times New Roman" w:hAnsi="Times New Roman"/>
              </w:rPr>
              <w:t xml:space="preserve"> «</w:t>
            </w:r>
            <w:r w:rsidRPr="007E2FBC">
              <w:rPr>
                <w:rFonts w:ascii="Times New Roman" w:hAnsi="Times New Roman"/>
              </w:rPr>
              <w:t>Ильинский ДК</w:t>
            </w:r>
            <w:r w:rsidR="000B136C">
              <w:rPr>
                <w:rFonts w:ascii="Times New Roman" w:hAnsi="Times New Roman"/>
              </w:rPr>
              <w:t>»,</w:t>
            </w:r>
            <w:r w:rsidRPr="007E2FBC">
              <w:rPr>
                <w:rFonts w:ascii="Times New Roman" w:hAnsi="Times New Roman"/>
              </w:rPr>
              <w:t xml:space="preserve">   д.Ершевская, ул.Центральная, д.10 а. ____________________</w:t>
            </w:r>
          </w:p>
        </w:tc>
        <w:tc>
          <w:tcPr>
            <w:tcW w:w="3240" w:type="dxa"/>
          </w:tcPr>
          <w:p w:rsidR="00AD1CE0" w:rsidRPr="007E2FBC" w:rsidRDefault="00AD1CE0" w:rsidP="0023277C">
            <w:pPr>
              <w:spacing w:after="0" w:line="240" w:lineRule="auto"/>
              <w:jc w:val="center"/>
              <w:rPr>
                <w:rFonts w:ascii="Times New Roman" w:hAnsi="Times New Roman"/>
              </w:rPr>
            </w:pPr>
            <w:r w:rsidRPr="007E2FBC">
              <w:rPr>
                <w:rFonts w:ascii="Times New Roman" w:hAnsi="Times New Roman"/>
              </w:rPr>
              <w:t>Нет</w:t>
            </w:r>
          </w:p>
        </w:tc>
      </w:tr>
      <w:tr w:rsidR="00AD1CE0" w:rsidRPr="007E2FBC" w:rsidTr="009E0CB4">
        <w:trPr>
          <w:trHeight w:val="322"/>
        </w:trPr>
        <w:tc>
          <w:tcPr>
            <w:tcW w:w="5978" w:type="dxa"/>
            <w:vAlign w:val="center"/>
          </w:tcPr>
          <w:p w:rsidR="00AD1CE0" w:rsidRPr="007E2FBC" w:rsidRDefault="00AD1CE0" w:rsidP="000B136C">
            <w:pPr>
              <w:spacing w:after="0" w:line="240" w:lineRule="auto"/>
              <w:rPr>
                <w:rFonts w:ascii="Times New Roman" w:hAnsi="Times New Roman"/>
              </w:rPr>
            </w:pPr>
            <w:r w:rsidRPr="007E2FBC">
              <w:rPr>
                <w:rFonts w:ascii="Times New Roman" w:hAnsi="Times New Roman"/>
              </w:rPr>
              <w:t xml:space="preserve">Котельная </w:t>
            </w:r>
            <w:r w:rsidR="000B136C">
              <w:rPr>
                <w:rFonts w:ascii="Times New Roman" w:hAnsi="Times New Roman"/>
              </w:rPr>
              <w:t xml:space="preserve"> «</w:t>
            </w:r>
            <w:r w:rsidRPr="007E2FBC">
              <w:rPr>
                <w:rFonts w:ascii="Times New Roman" w:hAnsi="Times New Roman"/>
              </w:rPr>
              <w:t>Солониха», д. Курорт Солониха, ул.Молодёжная, д.1______________________</w:t>
            </w:r>
          </w:p>
        </w:tc>
        <w:tc>
          <w:tcPr>
            <w:tcW w:w="3240" w:type="dxa"/>
          </w:tcPr>
          <w:p w:rsidR="00AD1CE0" w:rsidRPr="007E2FBC" w:rsidRDefault="00AD1CE0" w:rsidP="0023277C">
            <w:pPr>
              <w:spacing w:after="0" w:line="240" w:lineRule="auto"/>
              <w:jc w:val="center"/>
              <w:rPr>
                <w:rFonts w:ascii="Times New Roman" w:hAnsi="Times New Roman"/>
              </w:rPr>
            </w:pPr>
            <w:r w:rsidRPr="007E2FBC">
              <w:rPr>
                <w:rFonts w:ascii="Times New Roman" w:hAnsi="Times New Roman"/>
              </w:rPr>
              <w:t>Нет</w:t>
            </w:r>
          </w:p>
        </w:tc>
      </w:tr>
      <w:tr w:rsidR="000B136C" w:rsidRPr="007E2FBC" w:rsidTr="00AE311E">
        <w:trPr>
          <w:trHeight w:val="322"/>
        </w:trPr>
        <w:tc>
          <w:tcPr>
            <w:tcW w:w="5978" w:type="dxa"/>
            <w:tcBorders>
              <w:top w:val="single" w:sz="4" w:space="0" w:color="000000"/>
              <w:left w:val="single" w:sz="4" w:space="0" w:color="000000"/>
              <w:bottom w:val="single" w:sz="4" w:space="0" w:color="000000"/>
              <w:right w:val="single" w:sz="4" w:space="0" w:color="000000"/>
            </w:tcBorders>
            <w:vAlign w:val="center"/>
          </w:tcPr>
          <w:p w:rsidR="000B136C" w:rsidRPr="007E2FBC" w:rsidRDefault="000B136C" w:rsidP="009C49D1">
            <w:pPr>
              <w:spacing w:after="0" w:line="240" w:lineRule="auto"/>
              <w:rPr>
                <w:rFonts w:ascii="Times New Roman" w:hAnsi="Times New Roman"/>
              </w:rPr>
            </w:pPr>
            <w:r w:rsidRPr="007E2FBC">
              <w:rPr>
                <w:rFonts w:ascii="Times New Roman" w:hAnsi="Times New Roman"/>
              </w:rPr>
              <w:t>Котельная</w:t>
            </w:r>
            <w:r>
              <w:rPr>
                <w:rFonts w:ascii="Times New Roman" w:hAnsi="Times New Roman"/>
              </w:rPr>
              <w:t xml:space="preserve"> ЛПУ Санаторий «</w:t>
            </w:r>
            <w:r w:rsidRPr="007E2FBC">
              <w:rPr>
                <w:rFonts w:ascii="Times New Roman" w:hAnsi="Times New Roman"/>
              </w:rPr>
              <w:t xml:space="preserve">Солониха», </w:t>
            </w:r>
            <w:r>
              <w:rPr>
                <w:rFonts w:ascii="Times New Roman" w:hAnsi="Times New Roman"/>
              </w:rPr>
              <w:t>д.Курорт Солониха</w:t>
            </w:r>
          </w:p>
        </w:tc>
        <w:tc>
          <w:tcPr>
            <w:tcW w:w="3240" w:type="dxa"/>
            <w:tcBorders>
              <w:top w:val="single" w:sz="4" w:space="0" w:color="000000"/>
              <w:left w:val="single" w:sz="4" w:space="0" w:color="000000"/>
              <w:bottom w:val="single" w:sz="4" w:space="0" w:color="000000"/>
              <w:right w:val="single" w:sz="4" w:space="0" w:color="000000"/>
            </w:tcBorders>
          </w:tcPr>
          <w:p w:rsidR="000B136C" w:rsidRPr="007E2FBC" w:rsidRDefault="000B136C" w:rsidP="009C49D1">
            <w:pPr>
              <w:spacing w:after="0" w:line="240" w:lineRule="auto"/>
              <w:jc w:val="center"/>
              <w:rPr>
                <w:rFonts w:ascii="Times New Roman" w:hAnsi="Times New Roman"/>
              </w:rPr>
            </w:pPr>
            <w:r w:rsidRPr="007E2FBC">
              <w:rPr>
                <w:rFonts w:ascii="Times New Roman" w:hAnsi="Times New Roman"/>
              </w:rPr>
              <w:t>Нет</w:t>
            </w:r>
          </w:p>
        </w:tc>
      </w:tr>
      <w:tr w:rsidR="000B136C" w:rsidRPr="007E2FBC" w:rsidTr="00AE311E">
        <w:trPr>
          <w:trHeight w:val="322"/>
        </w:trPr>
        <w:tc>
          <w:tcPr>
            <w:tcW w:w="5978" w:type="dxa"/>
            <w:tcBorders>
              <w:top w:val="single" w:sz="4" w:space="0" w:color="000000"/>
              <w:left w:val="single" w:sz="4" w:space="0" w:color="000000"/>
              <w:bottom w:val="single" w:sz="4" w:space="0" w:color="000000"/>
              <w:right w:val="single" w:sz="4" w:space="0" w:color="000000"/>
            </w:tcBorders>
            <w:vAlign w:val="center"/>
          </w:tcPr>
          <w:p w:rsidR="000B136C" w:rsidRPr="007E2FBC" w:rsidRDefault="000B136C" w:rsidP="009C49D1">
            <w:pPr>
              <w:spacing w:after="0" w:line="240" w:lineRule="auto"/>
              <w:rPr>
                <w:rFonts w:ascii="Times New Roman" w:hAnsi="Times New Roman"/>
              </w:rPr>
            </w:pPr>
            <w:r>
              <w:rPr>
                <w:rFonts w:ascii="Times New Roman" w:hAnsi="Times New Roman"/>
              </w:rPr>
              <w:t xml:space="preserve"> Котельная  ГБУЗ АО «Санаторий имени  М.Н.Фаворской»</w:t>
            </w:r>
            <w:r w:rsidRPr="007E2FBC">
              <w:rPr>
                <w:rFonts w:ascii="Times New Roman" w:hAnsi="Times New Roman"/>
              </w:rPr>
              <w:t>_____________________</w:t>
            </w:r>
          </w:p>
        </w:tc>
        <w:tc>
          <w:tcPr>
            <w:tcW w:w="3240" w:type="dxa"/>
            <w:tcBorders>
              <w:top w:val="single" w:sz="4" w:space="0" w:color="000000"/>
              <w:left w:val="single" w:sz="4" w:space="0" w:color="000000"/>
              <w:bottom w:val="single" w:sz="4" w:space="0" w:color="000000"/>
              <w:right w:val="single" w:sz="4" w:space="0" w:color="000000"/>
            </w:tcBorders>
          </w:tcPr>
          <w:p w:rsidR="000B136C" w:rsidRPr="007E2FBC" w:rsidRDefault="000B136C" w:rsidP="009C49D1">
            <w:pPr>
              <w:spacing w:after="0" w:line="240" w:lineRule="auto"/>
              <w:jc w:val="center"/>
              <w:rPr>
                <w:rFonts w:ascii="Times New Roman" w:hAnsi="Times New Roman"/>
              </w:rPr>
            </w:pPr>
            <w:r w:rsidRPr="007E2FBC">
              <w:rPr>
                <w:rFonts w:ascii="Times New Roman" w:hAnsi="Times New Roman"/>
              </w:rPr>
              <w:t>Нет</w:t>
            </w:r>
          </w:p>
        </w:tc>
      </w:tr>
    </w:tbl>
    <w:p w:rsidR="008F4D67" w:rsidRPr="007E2FBC" w:rsidRDefault="008F4D67" w:rsidP="008F4D67">
      <w:pPr>
        <w:spacing w:after="0" w:line="240" w:lineRule="auto"/>
        <w:rPr>
          <w:rFonts w:ascii="Times New Roman" w:hAnsi="Times New Roman"/>
          <w:b/>
          <w:sz w:val="28"/>
          <w:szCs w:val="28"/>
        </w:rPr>
      </w:pPr>
    </w:p>
    <w:p w:rsidR="008F4D67" w:rsidRPr="007E2FBC" w:rsidRDefault="008F4D67" w:rsidP="008F4D67">
      <w:pPr>
        <w:spacing w:after="0" w:line="240" w:lineRule="auto"/>
        <w:rPr>
          <w:rFonts w:ascii="Times New Roman" w:hAnsi="Times New Roman"/>
          <w:b/>
          <w:sz w:val="28"/>
          <w:szCs w:val="28"/>
        </w:rPr>
      </w:pPr>
    </w:p>
    <w:p w:rsidR="001574D3" w:rsidRPr="007E2FBC" w:rsidRDefault="001574D3" w:rsidP="00872390">
      <w:pPr>
        <w:spacing w:after="0" w:line="240" w:lineRule="auto"/>
        <w:jc w:val="center"/>
        <w:rPr>
          <w:rFonts w:ascii="Times New Roman" w:hAnsi="Times New Roman"/>
          <w:b/>
          <w:sz w:val="28"/>
          <w:szCs w:val="28"/>
        </w:rPr>
      </w:pPr>
      <w:r w:rsidRPr="007E2FBC">
        <w:rPr>
          <w:rFonts w:ascii="Times New Roman" w:hAnsi="Times New Roman"/>
          <w:b/>
          <w:sz w:val="28"/>
          <w:szCs w:val="28"/>
        </w:rPr>
        <w:t>Раздел 3.</w:t>
      </w:r>
      <w:r w:rsidR="00B9084D" w:rsidRPr="007E2FBC">
        <w:rPr>
          <w:rFonts w:ascii="Times New Roman" w:hAnsi="Times New Roman"/>
          <w:b/>
          <w:sz w:val="28"/>
          <w:szCs w:val="28"/>
        </w:rPr>
        <w:t xml:space="preserve"> </w:t>
      </w:r>
      <w:r w:rsidRPr="007E2FBC">
        <w:rPr>
          <w:rFonts w:ascii="Times New Roman" w:hAnsi="Times New Roman"/>
          <w:b/>
          <w:sz w:val="28"/>
          <w:szCs w:val="28"/>
        </w:rPr>
        <w:t>Перспективные балансы теплоносителя.</w:t>
      </w:r>
    </w:p>
    <w:p w:rsidR="001574D3" w:rsidRPr="007E2FBC" w:rsidRDefault="001574D3" w:rsidP="0023277C">
      <w:pPr>
        <w:spacing w:after="0" w:line="240" w:lineRule="auto"/>
        <w:jc w:val="both"/>
        <w:rPr>
          <w:rFonts w:ascii="Times New Roman" w:hAnsi="Times New Roman"/>
          <w:b/>
          <w:sz w:val="28"/>
          <w:szCs w:val="28"/>
        </w:rPr>
      </w:pPr>
    </w:p>
    <w:p w:rsidR="001574D3" w:rsidRPr="007E2FBC" w:rsidRDefault="001574D3" w:rsidP="0023277C">
      <w:pPr>
        <w:spacing w:after="0" w:line="240" w:lineRule="auto"/>
        <w:jc w:val="both"/>
        <w:rPr>
          <w:rFonts w:ascii="Times New Roman" w:hAnsi="Times New Roman"/>
          <w:sz w:val="28"/>
          <w:szCs w:val="28"/>
        </w:rPr>
      </w:pPr>
      <w:r w:rsidRPr="007E2FBC">
        <w:rPr>
          <w:rFonts w:ascii="Times New Roman" w:hAnsi="Times New Roman"/>
          <w:sz w:val="28"/>
          <w:szCs w:val="28"/>
        </w:rPr>
        <w:lastRenderedPageBreak/>
        <w:t>3.1.Перспективные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1574D3" w:rsidRPr="007E2FBC" w:rsidRDefault="001574D3" w:rsidP="0023277C">
      <w:pPr>
        <w:spacing w:after="0" w:line="240" w:lineRule="auto"/>
        <w:jc w:val="both"/>
        <w:rPr>
          <w:rFonts w:ascii="Times New Roman" w:hAnsi="Times New Roman"/>
          <w:sz w:val="28"/>
          <w:szCs w:val="28"/>
        </w:rPr>
      </w:pPr>
      <w:r w:rsidRPr="007E2FBC">
        <w:rPr>
          <w:rFonts w:ascii="Times New Roman" w:hAnsi="Times New Roman"/>
          <w:sz w:val="28"/>
          <w:szCs w:val="28"/>
        </w:rPr>
        <w:t>Водоподготовительных установок в котельных муниципального образования нет.</w:t>
      </w:r>
    </w:p>
    <w:p w:rsidR="001574D3" w:rsidRPr="007E2FBC" w:rsidRDefault="001574D3" w:rsidP="0023277C">
      <w:pPr>
        <w:spacing w:after="0" w:line="240" w:lineRule="auto"/>
        <w:jc w:val="both"/>
        <w:rPr>
          <w:rFonts w:ascii="Times New Roman" w:hAnsi="Times New Roman"/>
          <w:sz w:val="28"/>
          <w:szCs w:val="28"/>
        </w:rPr>
      </w:pPr>
    </w:p>
    <w:p w:rsidR="008F4D67" w:rsidRPr="007E2FBC" w:rsidRDefault="008F4D67" w:rsidP="0023277C">
      <w:pPr>
        <w:spacing w:after="0" w:line="240" w:lineRule="auto"/>
        <w:jc w:val="both"/>
        <w:rPr>
          <w:rFonts w:ascii="Times New Roman" w:hAnsi="Times New Roman"/>
          <w:sz w:val="28"/>
          <w:szCs w:val="28"/>
        </w:rPr>
      </w:pPr>
    </w:p>
    <w:p w:rsidR="008F4D67" w:rsidRPr="007E2FBC" w:rsidRDefault="008F4D67" w:rsidP="0023277C">
      <w:pPr>
        <w:spacing w:after="0" w:line="240" w:lineRule="auto"/>
        <w:jc w:val="both"/>
        <w:rPr>
          <w:rFonts w:ascii="Times New Roman" w:hAnsi="Times New Roman"/>
          <w:sz w:val="28"/>
          <w:szCs w:val="28"/>
        </w:rPr>
      </w:pPr>
    </w:p>
    <w:p w:rsidR="008F4D67" w:rsidRPr="007E2FBC" w:rsidRDefault="008F4D67" w:rsidP="0023277C">
      <w:pPr>
        <w:spacing w:after="0" w:line="240" w:lineRule="auto"/>
        <w:jc w:val="both"/>
        <w:rPr>
          <w:rFonts w:ascii="Times New Roman" w:hAnsi="Times New Roman"/>
          <w:sz w:val="28"/>
          <w:szCs w:val="28"/>
        </w:rPr>
      </w:pPr>
    </w:p>
    <w:p w:rsidR="008F4D67" w:rsidRPr="007E2FBC" w:rsidRDefault="008F4D67" w:rsidP="0023277C">
      <w:pPr>
        <w:spacing w:after="0" w:line="240" w:lineRule="auto"/>
        <w:jc w:val="both"/>
        <w:rPr>
          <w:rFonts w:ascii="Times New Roman" w:hAnsi="Times New Roman"/>
          <w:sz w:val="28"/>
          <w:szCs w:val="28"/>
        </w:rPr>
      </w:pPr>
    </w:p>
    <w:p w:rsidR="001574D3" w:rsidRPr="007E2FBC" w:rsidRDefault="001574D3" w:rsidP="00872390">
      <w:pPr>
        <w:spacing w:after="0" w:line="240" w:lineRule="auto"/>
        <w:jc w:val="center"/>
        <w:rPr>
          <w:rFonts w:ascii="Times New Roman" w:hAnsi="Times New Roman"/>
          <w:b/>
          <w:sz w:val="28"/>
          <w:szCs w:val="28"/>
        </w:rPr>
      </w:pPr>
      <w:r w:rsidRPr="007E2FBC">
        <w:rPr>
          <w:rFonts w:ascii="Times New Roman" w:hAnsi="Times New Roman"/>
          <w:b/>
          <w:sz w:val="28"/>
          <w:szCs w:val="28"/>
        </w:rPr>
        <w:t>Раздел 4.</w:t>
      </w:r>
      <w:r w:rsidR="00B9084D" w:rsidRPr="007E2FBC">
        <w:rPr>
          <w:rFonts w:ascii="Times New Roman" w:hAnsi="Times New Roman"/>
          <w:b/>
          <w:sz w:val="28"/>
          <w:szCs w:val="28"/>
        </w:rPr>
        <w:t xml:space="preserve"> </w:t>
      </w:r>
      <w:r w:rsidRPr="007E2FBC">
        <w:rPr>
          <w:rFonts w:ascii="Times New Roman" w:hAnsi="Times New Roman"/>
          <w:b/>
          <w:sz w:val="28"/>
          <w:szCs w:val="28"/>
        </w:rPr>
        <w:t>Предложения по новому строительству, реконструкции и техническому перевооружению источников тепловой энергии.</w:t>
      </w:r>
    </w:p>
    <w:p w:rsidR="001574D3" w:rsidRPr="007E2FBC" w:rsidRDefault="001574D3" w:rsidP="0023277C">
      <w:pPr>
        <w:spacing w:after="0" w:line="240" w:lineRule="auto"/>
        <w:jc w:val="both"/>
        <w:rPr>
          <w:rFonts w:ascii="Times New Roman" w:hAnsi="Times New Roman"/>
          <w:b/>
          <w:sz w:val="28"/>
          <w:szCs w:val="28"/>
        </w:rPr>
      </w:pPr>
    </w:p>
    <w:p w:rsidR="001574D3" w:rsidRPr="007E2FBC" w:rsidRDefault="001574D3" w:rsidP="0023277C">
      <w:pPr>
        <w:spacing w:after="0" w:line="240" w:lineRule="auto"/>
        <w:jc w:val="both"/>
        <w:rPr>
          <w:rFonts w:ascii="Times New Roman" w:hAnsi="Times New Roman"/>
          <w:sz w:val="28"/>
          <w:szCs w:val="28"/>
        </w:rPr>
      </w:pPr>
      <w:r w:rsidRPr="007E2FBC">
        <w:rPr>
          <w:rFonts w:ascii="Times New Roman" w:hAnsi="Times New Roman"/>
          <w:sz w:val="28"/>
          <w:szCs w:val="28"/>
        </w:rPr>
        <w:t>4.1.Предложения по новому строительству источников тепловой энергии, обеспечивающие перспективную тепловую нагрузку на вновь осваиваемых территориях поселени</w:t>
      </w:r>
      <w:r w:rsidR="00F55F2E" w:rsidRPr="007E2FBC">
        <w:rPr>
          <w:rFonts w:ascii="Times New Roman" w:hAnsi="Times New Roman"/>
          <w:sz w:val="28"/>
          <w:szCs w:val="28"/>
        </w:rPr>
        <w:t>й</w:t>
      </w:r>
      <w:r w:rsidRPr="007E2FBC">
        <w:rPr>
          <w:rFonts w:ascii="Times New Roman" w:hAnsi="Times New Roman"/>
          <w:sz w:val="28"/>
          <w:szCs w:val="28"/>
        </w:rPr>
        <w:t>.</w:t>
      </w:r>
    </w:p>
    <w:p w:rsidR="00972DD7" w:rsidRPr="007E2FBC" w:rsidRDefault="00972DD7" w:rsidP="0023277C">
      <w:pPr>
        <w:spacing w:after="0" w:line="240" w:lineRule="auto"/>
        <w:jc w:val="both"/>
        <w:rPr>
          <w:rFonts w:ascii="Times New Roman" w:hAnsi="Times New Roman"/>
          <w:sz w:val="28"/>
          <w:szCs w:val="28"/>
        </w:rPr>
      </w:pPr>
    </w:p>
    <w:p w:rsidR="001574D3" w:rsidRPr="007E2FBC" w:rsidRDefault="001574D3" w:rsidP="0023277C">
      <w:pPr>
        <w:spacing w:after="0" w:line="240" w:lineRule="auto"/>
        <w:ind w:firstLine="709"/>
        <w:jc w:val="both"/>
        <w:rPr>
          <w:rFonts w:ascii="Times New Roman" w:hAnsi="Times New Roman"/>
          <w:sz w:val="28"/>
          <w:szCs w:val="28"/>
        </w:rPr>
      </w:pPr>
      <w:r w:rsidRPr="007E2FBC">
        <w:rPr>
          <w:rFonts w:ascii="Times New Roman" w:hAnsi="Times New Roman"/>
          <w:sz w:val="28"/>
          <w:szCs w:val="28"/>
        </w:rPr>
        <w:t xml:space="preserve">Учитывая, что </w:t>
      </w:r>
      <w:r w:rsidR="00C01267" w:rsidRPr="007E2FBC">
        <w:rPr>
          <w:rFonts w:ascii="Times New Roman" w:hAnsi="Times New Roman"/>
          <w:sz w:val="28"/>
          <w:szCs w:val="28"/>
        </w:rPr>
        <w:t xml:space="preserve">изменение схем теплоснабжения </w:t>
      </w:r>
      <w:r w:rsidRPr="007E2FBC">
        <w:rPr>
          <w:rFonts w:ascii="Times New Roman" w:hAnsi="Times New Roman"/>
          <w:sz w:val="28"/>
          <w:szCs w:val="28"/>
        </w:rPr>
        <w:t>не предусмотрено,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Поэтому новое строительство котельных не планируется.</w:t>
      </w:r>
    </w:p>
    <w:p w:rsidR="001574D3" w:rsidRPr="007E2FBC" w:rsidRDefault="001574D3" w:rsidP="0023277C">
      <w:pPr>
        <w:spacing w:after="0" w:line="240" w:lineRule="auto"/>
        <w:jc w:val="both"/>
        <w:rPr>
          <w:rFonts w:ascii="Times New Roman" w:hAnsi="Times New Roman"/>
          <w:b/>
          <w:sz w:val="28"/>
          <w:szCs w:val="28"/>
        </w:rPr>
      </w:pPr>
    </w:p>
    <w:p w:rsidR="001574D3" w:rsidRPr="007E2FBC" w:rsidRDefault="001574D3" w:rsidP="0023277C">
      <w:pPr>
        <w:spacing w:after="0" w:line="240" w:lineRule="auto"/>
        <w:jc w:val="both"/>
        <w:rPr>
          <w:rFonts w:ascii="Times New Roman" w:hAnsi="Times New Roman"/>
          <w:sz w:val="28"/>
          <w:szCs w:val="28"/>
        </w:rPr>
      </w:pPr>
      <w:r w:rsidRPr="007E2FBC">
        <w:rPr>
          <w:rFonts w:ascii="Times New Roman" w:hAnsi="Times New Roman"/>
          <w:sz w:val="28"/>
          <w:szCs w:val="28"/>
        </w:rPr>
        <w:t>4.2.</w:t>
      </w:r>
      <w:r w:rsidR="009330C3" w:rsidRPr="007E2FBC">
        <w:rPr>
          <w:rFonts w:ascii="Times New Roman" w:hAnsi="Times New Roman"/>
          <w:sz w:val="28"/>
          <w:szCs w:val="28"/>
        </w:rPr>
        <w:t xml:space="preserve"> </w:t>
      </w:r>
      <w:r w:rsidRPr="007E2FBC">
        <w:rPr>
          <w:rFonts w:ascii="Times New Roman" w:hAnsi="Times New Roman"/>
          <w:sz w:val="28"/>
          <w:szCs w:val="28"/>
        </w:rPr>
        <w:t>Предложения по реконструкции источников тепловой энергии, обеспечивающие перспективную тепловую нагрузку в существующих и расширяемых зонах действия источников тепловой энергии.</w:t>
      </w:r>
    </w:p>
    <w:p w:rsidR="001574D3" w:rsidRPr="007E2FBC" w:rsidRDefault="001574D3" w:rsidP="0023277C">
      <w:pPr>
        <w:spacing w:after="0" w:line="240" w:lineRule="auto"/>
        <w:ind w:left="360"/>
        <w:rPr>
          <w:rFonts w:ascii="Times New Roman" w:hAnsi="Times New Roman"/>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34"/>
        <w:gridCol w:w="1051"/>
        <w:gridCol w:w="749"/>
        <w:gridCol w:w="992"/>
        <w:gridCol w:w="992"/>
        <w:gridCol w:w="1134"/>
        <w:gridCol w:w="2102"/>
      </w:tblGrid>
      <w:tr w:rsidR="00466B98" w:rsidRPr="007E2FBC" w:rsidTr="00AD6C47">
        <w:tc>
          <w:tcPr>
            <w:tcW w:w="534" w:type="dxa"/>
            <w:vMerge w:val="restart"/>
            <w:tcBorders>
              <w:top w:val="single" w:sz="4" w:space="0" w:color="auto"/>
              <w:left w:val="single" w:sz="4" w:space="0" w:color="auto"/>
              <w:bottom w:val="single" w:sz="4" w:space="0" w:color="auto"/>
              <w:right w:val="single" w:sz="4" w:space="0" w:color="auto"/>
            </w:tcBorders>
            <w:vAlign w:val="center"/>
          </w:tcPr>
          <w:p w:rsidR="00F15E6F" w:rsidRPr="007E2FBC" w:rsidRDefault="00F15E6F" w:rsidP="0023277C">
            <w:pPr>
              <w:spacing w:after="0" w:line="240" w:lineRule="auto"/>
              <w:jc w:val="center"/>
              <w:rPr>
                <w:rFonts w:ascii="Times New Roman" w:hAnsi="Times New Roman"/>
                <w:b/>
              </w:rPr>
            </w:pPr>
            <w:r w:rsidRPr="007E2FBC">
              <w:rPr>
                <w:rFonts w:ascii="Times New Roman" w:hAnsi="Times New Roman"/>
                <w:b/>
              </w:rPr>
              <w:t>№</w:t>
            </w:r>
          </w:p>
          <w:p w:rsidR="00F15E6F" w:rsidRPr="007E2FBC" w:rsidRDefault="00F15E6F" w:rsidP="0023277C">
            <w:pPr>
              <w:spacing w:after="0" w:line="240" w:lineRule="auto"/>
              <w:jc w:val="center"/>
              <w:rPr>
                <w:rFonts w:ascii="Times New Roman" w:hAnsi="Times New Roman"/>
                <w:b/>
              </w:rPr>
            </w:pPr>
            <w:r w:rsidRPr="007E2FBC">
              <w:rPr>
                <w:rFonts w:ascii="Times New Roman" w:hAnsi="Times New Roman"/>
                <w:b/>
              </w:rPr>
              <w:t>п/п</w:t>
            </w:r>
          </w:p>
        </w:tc>
        <w:tc>
          <w:tcPr>
            <w:tcW w:w="2634" w:type="dxa"/>
            <w:vMerge w:val="restart"/>
            <w:tcBorders>
              <w:top w:val="single" w:sz="4" w:space="0" w:color="auto"/>
              <w:left w:val="single" w:sz="4" w:space="0" w:color="auto"/>
              <w:bottom w:val="single" w:sz="4" w:space="0" w:color="auto"/>
              <w:right w:val="single" w:sz="4" w:space="0" w:color="auto"/>
            </w:tcBorders>
            <w:vAlign w:val="center"/>
          </w:tcPr>
          <w:p w:rsidR="00F15E6F" w:rsidRPr="007E2FBC" w:rsidRDefault="00F15E6F" w:rsidP="0023277C">
            <w:pPr>
              <w:spacing w:after="0" w:line="240" w:lineRule="auto"/>
              <w:jc w:val="center"/>
              <w:rPr>
                <w:rFonts w:ascii="Times New Roman" w:hAnsi="Times New Roman"/>
                <w:b/>
              </w:rPr>
            </w:pPr>
            <w:r w:rsidRPr="007E2FBC">
              <w:rPr>
                <w:rFonts w:ascii="Times New Roman" w:hAnsi="Times New Roman"/>
                <w:b/>
              </w:rPr>
              <w:t>Мероприятие</w:t>
            </w:r>
          </w:p>
        </w:tc>
        <w:tc>
          <w:tcPr>
            <w:tcW w:w="3784" w:type="dxa"/>
            <w:gridSpan w:val="4"/>
            <w:tcBorders>
              <w:top w:val="single" w:sz="4" w:space="0" w:color="auto"/>
              <w:left w:val="single" w:sz="4" w:space="0" w:color="auto"/>
              <w:bottom w:val="single" w:sz="4" w:space="0" w:color="auto"/>
              <w:right w:val="single" w:sz="4" w:space="0" w:color="auto"/>
            </w:tcBorders>
            <w:vAlign w:val="center"/>
          </w:tcPr>
          <w:p w:rsidR="00F15E6F" w:rsidRPr="007E2FBC" w:rsidRDefault="00F15E6F" w:rsidP="0023277C">
            <w:pPr>
              <w:spacing w:after="0" w:line="240" w:lineRule="auto"/>
              <w:jc w:val="center"/>
              <w:rPr>
                <w:rFonts w:ascii="Times New Roman" w:hAnsi="Times New Roman"/>
                <w:b/>
              </w:rPr>
            </w:pPr>
            <w:r w:rsidRPr="007E2FBC">
              <w:rPr>
                <w:rFonts w:ascii="Times New Roman" w:hAnsi="Times New Roman"/>
                <w:b/>
              </w:rPr>
              <w:t>Период исполнения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15E6F" w:rsidRPr="007E2FBC" w:rsidRDefault="00F15E6F" w:rsidP="0023277C">
            <w:pPr>
              <w:spacing w:after="0" w:line="240" w:lineRule="auto"/>
              <w:jc w:val="center"/>
              <w:rPr>
                <w:rFonts w:ascii="Times New Roman" w:hAnsi="Times New Roman"/>
                <w:b/>
              </w:rPr>
            </w:pPr>
            <w:r w:rsidRPr="007E2FBC">
              <w:rPr>
                <w:rFonts w:ascii="Times New Roman" w:hAnsi="Times New Roman"/>
                <w:b/>
              </w:rPr>
              <w:t>Финансовые затраты,</w:t>
            </w:r>
          </w:p>
          <w:p w:rsidR="00F15E6F" w:rsidRPr="007E2FBC" w:rsidRDefault="00C7408A" w:rsidP="0023277C">
            <w:pPr>
              <w:spacing w:after="0" w:line="240" w:lineRule="auto"/>
              <w:jc w:val="center"/>
              <w:rPr>
                <w:rFonts w:ascii="Times New Roman" w:hAnsi="Times New Roman"/>
                <w:b/>
              </w:rPr>
            </w:pPr>
            <w:r w:rsidRPr="007E2FBC">
              <w:rPr>
                <w:rFonts w:ascii="Times New Roman" w:hAnsi="Times New Roman"/>
                <w:b/>
              </w:rPr>
              <w:t>тыс.руб.</w:t>
            </w:r>
          </w:p>
        </w:tc>
        <w:tc>
          <w:tcPr>
            <w:tcW w:w="2102" w:type="dxa"/>
            <w:vMerge w:val="restart"/>
            <w:tcBorders>
              <w:top w:val="single" w:sz="4" w:space="0" w:color="auto"/>
              <w:left w:val="single" w:sz="4" w:space="0" w:color="auto"/>
              <w:right w:val="single" w:sz="4" w:space="0" w:color="auto"/>
            </w:tcBorders>
            <w:vAlign w:val="center"/>
          </w:tcPr>
          <w:p w:rsidR="00F15E6F" w:rsidRPr="007E2FBC" w:rsidRDefault="00F15E6F" w:rsidP="0023277C">
            <w:pPr>
              <w:spacing w:after="0" w:line="240" w:lineRule="auto"/>
              <w:jc w:val="center"/>
              <w:rPr>
                <w:rFonts w:ascii="Times New Roman" w:hAnsi="Times New Roman"/>
                <w:b/>
              </w:rPr>
            </w:pPr>
            <w:r w:rsidRPr="007E2FBC">
              <w:rPr>
                <w:rFonts w:ascii="Times New Roman" w:hAnsi="Times New Roman"/>
                <w:b/>
              </w:rPr>
              <w:t>Ожидаемый эффект</w:t>
            </w:r>
          </w:p>
        </w:tc>
      </w:tr>
      <w:tr w:rsidR="00466B98" w:rsidRPr="007E2FBC" w:rsidTr="00AD6C47">
        <w:tc>
          <w:tcPr>
            <w:tcW w:w="534" w:type="dxa"/>
            <w:vMerge/>
            <w:tcBorders>
              <w:top w:val="single" w:sz="4" w:space="0" w:color="auto"/>
              <w:left w:val="single" w:sz="4" w:space="0" w:color="auto"/>
              <w:bottom w:val="single" w:sz="4" w:space="0" w:color="auto"/>
              <w:right w:val="single" w:sz="4" w:space="0" w:color="auto"/>
            </w:tcBorders>
            <w:vAlign w:val="center"/>
          </w:tcPr>
          <w:p w:rsidR="00F15E6F" w:rsidRPr="007E2FBC" w:rsidRDefault="00F15E6F" w:rsidP="0023277C">
            <w:pPr>
              <w:spacing w:after="0" w:line="240" w:lineRule="auto"/>
              <w:rPr>
                <w:rFonts w:ascii="Times New Roman" w:hAnsi="Times New Roman"/>
              </w:rPr>
            </w:pPr>
          </w:p>
        </w:tc>
        <w:tc>
          <w:tcPr>
            <w:tcW w:w="2634" w:type="dxa"/>
            <w:vMerge/>
            <w:tcBorders>
              <w:top w:val="single" w:sz="4" w:space="0" w:color="auto"/>
              <w:left w:val="single" w:sz="4" w:space="0" w:color="auto"/>
              <w:bottom w:val="single" w:sz="4" w:space="0" w:color="auto"/>
              <w:right w:val="single" w:sz="4" w:space="0" w:color="auto"/>
            </w:tcBorders>
            <w:vAlign w:val="center"/>
          </w:tcPr>
          <w:p w:rsidR="00F15E6F" w:rsidRPr="007E2FBC" w:rsidRDefault="00F15E6F" w:rsidP="0023277C">
            <w:pPr>
              <w:spacing w:after="0" w:line="240" w:lineRule="auto"/>
              <w:rPr>
                <w:rFonts w:ascii="Times New Roman" w:hAnsi="Times New Roman"/>
              </w:rPr>
            </w:pPr>
          </w:p>
        </w:tc>
        <w:tc>
          <w:tcPr>
            <w:tcW w:w="1051" w:type="dxa"/>
            <w:tcBorders>
              <w:top w:val="single" w:sz="4" w:space="0" w:color="auto"/>
              <w:left w:val="single" w:sz="4" w:space="0" w:color="auto"/>
              <w:bottom w:val="single" w:sz="4" w:space="0" w:color="auto"/>
              <w:right w:val="single" w:sz="4" w:space="0" w:color="auto"/>
            </w:tcBorders>
            <w:vAlign w:val="center"/>
          </w:tcPr>
          <w:p w:rsidR="00F15E6F" w:rsidRPr="007E2FBC" w:rsidRDefault="00F15E6F" w:rsidP="000B136C">
            <w:pPr>
              <w:spacing w:after="0" w:line="240" w:lineRule="auto"/>
              <w:jc w:val="center"/>
              <w:rPr>
                <w:rFonts w:ascii="Times New Roman" w:hAnsi="Times New Roman"/>
                <w:b/>
              </w:rPr>
            </w:pPr>
            <w:r w:rsidRPr="007E2FBC">
              <w:rPr>
                <w:rFonts w:ascii="Times New Roman" w:hAnsi="Times New Roman"/>
                <w:b/>
              </w:rPr>
              <w:t>201</w:t>
            </w:r>
            <w:r w:rsidR="000B136C">
              <w:rPr>
                <w:rFonts w:ascii="Times New Roman" w:hAnsi="Times New Roman"/>
                <w:b/>
              </w:rPr>
              <w:t>4</w:t>
            </w:r>
          </w:p>
        </w:tc>
        <w:tc>
          <w:tcPr>
            <w:tcW w:w="749" w:type="dxa"/>
            <w:tcBorders>
              <w:top w:val="single" w:sz="4" w:space="0" w:color="auto"/>
              <w:left w:val="single" w:sz="4" w:space="0" w:color="auto"/>
              <w:bottom w:val="single" w:sz="4" w:space="0" w:color="auto"/>
              <w:right w:val="single" w:sz="4" w:space="0" w:color="auto"/>
            </w:tcBorders>
            <w:vAlign w:val="center"/>
          </w:tcPr>
          <w:p w:rsidR="00F15E6F" w:rsidRPr="007E2FBC" w:rsidRDefault="00F15E6F" w:rsidP="000B136C">
            <w:pPr>
              <w:spacing w:after="0" w:line="240" w:lineRule="auto"/>
              <w:jc w:val="center"/>
              <w:rPr>
                <w:rFonts w:ascii="Times New Roman" w:hAnsi="Times New Roman"/>
                <w:b/>
              </w:rPr>
            </w:pPr>
            <w:r w:rsidRPr="007E2FBC">
              <w:rPr>
                <w:rFonts w:ascii="Times New Roman" w:hAnsi="Times New Roman"/>
                <w:b/>
              </w:rPr>
              <w:t>201</w:t>
            </w:r>
            <w:r w:rsidR="000B136C">
              <w:rPr>
                <w:rFonts w:ascii="Times New Roman" w:hAnsi="Times New Roman"/>
                <w:b/>
              </w:rPr>
              <w:t>5</w:t>
            </w:r>
          </w:p>
        </w:tc>
        <w:tc>
          <w:tcPr>
            <w:tcW w:w="992" w:type="dxa"/>
            <w:tcBorders>
              <w:top w:val="single" w:sz="4" w:space="0" w:color="auto"/>
              <w:left w:val="single" w:sz="4" w:space="0" w:color="auto"/>
              <w:bottom w:val="single" w:sz="4" w:space="0" w:color="auto"/>
              <w:right w:val="single" w:sz="4" w:space="0" w:color="auto"/>
            </w:tcBorders>
            <w:vAlign w:val="center"/>
          </w:tcPr>
          <w:p w:rsidR="00F15E6F" w:rsidRPr="007E2FBC" w:rsidRDefault="00F15E6F" w:rsidP="000B136C">
            <w:pPr>
              <w:spacing w:after="0" w:line="240" w:lineRule="auto"/>
              <w:ind w:right="33"/>
              <w:jc w:val="center"/>
              <w:rPr>
                <w:rFonts w:ascii="Times New Roman" w:hAnsi="Times New Roman"/>
                <w:b/>
              </w:rPr>
            </w:pPr>
            <w:r w:rsidRPr="007E2FBC">
              <w:rPr>
                <w:rFonts w:ascii="Times New Roman" w:hAnsi="Times New Roman"/>
                <w:b/>
              </w:rPr>
              <w:t>201</w:t>
            </w:r>
            <w:r w:rsidR="000B136C">
              <w:rPr>
                <w:rFonts w:ascii="Times New Roman" w:hAnsi="Times New Roman"/>
                <w:b/>
              </w:rPr>
              <w:t>6</w:t>
            </w:r>
          </w:p>
        </w:tc>
        <w:tc>
          <w:tcPr>
            <w:tcW w:w="992" w:type="dxa"/>
            <w:tcBorders>
              <w:top w:val="single" w:sz="4" w:space="0" w:color="auto"/>
              <w:left w:val="single" w:sz="4" w:space="0" w:color="auto"/>
              <w:bottom w:val="single" w:sz="4" w:space="0" w:color="auto"/>
              <w:right w:val="single" w:sz="4" w:space="0" w:color="auto"/>
            </w:tcBorders>
            <w:vAlign w:val="center"/>
          </w:tcPr>
          <w:p w:rsidR="00F15E6F" w:rsidRPr="007E2FBC" w:rsidRDefault="00F15E6F" w:rsidP="000B136C">
            <w:pPr>
              <w:spacing w:after="0" w:line="240" w:lineRule="auto"/>
              <w:jc w:val="center"/>
              <w:rPr>
                <w:rFonts w:ascii="Times New Roman" w:hAnsi="Times New Roman"/>
                <w:b/>
              </w:rPr>
            </w:pPr>
            <w:r w:rsidRPr="007E2FBC">
              <w:rPr>
                <w:rFonts w:ascii="Times New Roman" w:hAnsi="Times New Roman"/>
                <w:b/>
              </w:rPr>
              <w:t>201</w:t>
            </w:r>
            <w:r w:rsidR="000B136C">
              <w:rPr>
                <w:rFonts w:ascii="Times New Roman" w:hAnsi="Times New Roman"/>
                <w:b/>
              </w:rPr>
              <w:t>7</w:t>
            </w:r>
          </w:p>
        </w:tc>
        <w:tc>
          <w:tcPr>
            <w:tcW w:w="1134" w:type="dxa"/>
            <w:vMerge/>
            <w:tcBorders>
              <w:top w:val="single" w:sz="4" w:space="0" w:color="auto"/>
              <w:left w:val="single" w:sz="4" w:space="0" w:color="auto"/>
              <w:bottom w:val="single" w:sz="4" w:space="0" w:color="auto"/>
              <w:right w:val="single" w:sz="4" w:space="0" w:color="auto"/>
            </w:tcBorders>
            <w:vAlign w:val="center"/>
          </w:tcPr>
          <w:p w:rsidR="00F15E6F" w:rsidRPr="007E2FBC" w:rsidRDefault="00F15E6F" w:rsidP="0023277C">
            <w:pPr>
              <w:spacing w:after="0" w:line="240" w:lineRule="auto"/>
              <w:rPr>
                <w:rFonts w:ascii="Times New Roman" w:hAnsi="Times New Roman"/>
              </w:rPr>
            </w:pPr>
          </w:p>
        </w:tc>
        <w:tc>
          <w:tcPr>
            <w:tcW w:w="2102" w:type="dxa"/>
            <w:vMerge/>
            <w:tcBorders>
              <w:left w:val="single" w:sz="4" w:space="0" w:color="auto"/>
              <w:bottom w:val="single" w:sz="4" w:space="0" w:color="auto"/>
              <w:right w:val="single" w:sz="4" w:space="0" w:color="auto"/>
            </w:tcBorders>
            <w:vAlign w:val="center"/>
          </w:tcPr>
          <w:p w:rsidR="00F15E6F" w:rsidRPr="007E2FBC" w:rsidRDefault="00F15E6F" w:rsidP="0023277C">
            <w:pPr>
              <w:spacing w:after="0" w:line="240" w:lineRule="auto"/>
              <w:rPr>
                <w:rFonts w:ascii="Times New Roman" w:hAnsi="Times New Roman"/>
              </w:rPr>
            </w:pPr>
          </w:p>
        </w:tc>
      </w:tr>
      <w:tr w:rsidR="00CF787E" w:rsidRPr="007E2FBC" w:rsidTr="00AD6C47">
        <w:tc>
          <w:tcPr>
            <w:tcW w:w="5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r w:rsidRPr="007E2FBC">
              <w:rPr>
                <w:rFonts w:ascii="Times New Roman" w:hAnsi="Times New Roman"/>
              </w:rPr>
              <w:t>1</w:t>
            </w:r>
          </w:p>
        </w:tc>
        <w:tc>
          <w:tcPr>
            <w:tcW w:w="26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AD1CE0">
            <w:pPr>
              <w:spacing w:after="0" w:line="240" w:lineRule="auto"/>
              <w:rPr>
                <w:rFonts w:ascii="Times New Roman" w:hAnsi="Times New Roman"/>
              </w:rPr>
            </w:pPr>
            <w:r w:rsidRPr="007E2FBC">
              <w:rPr>
                <w:rFonts w:ascii="Times New Roman" w:hAnsi="Times New Roman"/>
              </w:rPr>
              <w:t>Полная реконструкция котельной № Городищенская ________________</w:t>
            </w:r>
          </w:p>
        </w:tc>
        <w:tc>
          <w:tcPr>
            <w:tcW w:w="1051"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749"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9C49D1">
            <w:pPr>
              <w:spacing w:after="0" w:line="240" w:lineRule="auto"/>
              <w:jc w:val="center"/>
              <w:rPr>
                <w:rFonts w:ascii="Times New Roman" w:hAnsi="Times New Roman"/>
              </w:rPr>
            </w:pPr>
            <w:r w:rsidRPr="007E2FBC">
              <w:rPr>
                <w:rFonts w:ascii="Times New Roman" w:hAnsi="Times New Roman"/>
              </w:rPr>
              <w:t>2000,0</w:t>
            </w:r>
          </w:p>
        </w:tc>
        <w:tc>
          <w:tcPr>
            <w:tcW w:w="11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r w:rsidRPr="007E2FBC">
              <w:rPr>
                <w:rFonts w:ascii="Times New Roman" w:hAnsi="Times New Roman"/>
              </w:rPr>
              <w:t>2000,0</w:t>
            </w:r>
          </w:p>
        </w:tc>
        <w:tc>
          <w:tcPr>
            <w:tcW w:w="2102" w:type="dxa"/>
            <w:vMerge w:val="restart"/>
            <w:tcBorders>
              <w:top w:val="single" w:sz="4" w:space="0" w:color="auto"/>
              <w:left w:val="single" w:sz="4" w:space="0" w:color="auto"/>
              <w:right w:val="single" w:sz="4" w:space="0" w:color="auto"/>
            </w:tcBorders>
            <w:vAlign w:val="center"/>
          </w:tcPr>
          <w:p w:rsidR="00CF787E" w:rsidRPr="007E2FBC" w:rsidRDefault="00CF787E" w:rsidP="0023277C">
            <w:pPr>
              <w:spacing w:after="0" w:line="240" w:lineRule="auto"/>
              <w:rPr>
                <w:rFonts w:ascii="Times New Roman" w:hAnsi="Times New Roman"/>
              </w:rPr>
            </w:pPr>
            <w:r w:rsidRPr="007E2FBC">
              <w:rPr>
                <w:rFonts w:ascii="Times New Roman" w:hAnsi="Times New Roman"/>
              </w:rPr>
              <w:t>- снижение затрат на ремонтные работы котлов и теплосети;</w:t>
            </w:r>
          </w:p>
          <w:p w:rsidR="00CF787E" w:rsidRPr="007E2FBC" w:rsidRDefault="00CF787E" w:rsidP="0023277C">
            <w:pPr>
              <w:spacing w:after="0" w:line="240" w:lineRule="auto"/>
              <w:rPr>
                <w:rFonts w:ascii="Times New Roman" w:hAnsi="Times New Roman"/>
              </w:rPr>
            </w:pPr>
          </w:p>
          <w:p w:rsidR="00CF787E" w:rsidRPr="007E2FBC" w:rsidRDefault="00CF787E" w:rsidP="0023277C">
            <w:pPr>
              <w:spacing w:after="0" w:line="240" w:lineRule="auto"/>
              <w:rPr>
                <w:rFonts w:ascii="Times New Roman" w:hAnsi="Times New Roman"/>
              </w:rPr>
            </w:pPr>
            <w:r w:rsidRPr="007E2FBC">
              <w:rPr>
                <w:rFonts w:ascii="Times New Roman" w:hAnsi="Times New Roman"/>
              </w:rPr>
              <w:t>- использование дешевого топлива             -396,0 ежегодно;</w:t>
            </w:r>
          </w:p>
          <w:p w:rsidR="00CF787E" w:rsidRPr="007E2FBC" w:rsidRDefault="00CF787E" w:rsidP="0023277C">
            <w:pPr>
              <w:spacing w:after="0" w:line="240" w:lineRule="auto"/>
              <w:rPr>
                <w:rFonts w:ascii="Times New Roman" w:hAnsi="Times New Roman"/>
              </w:rPr>
            </w:pPr>
          </w:p>
        </w:tc>
      </w:tr>
      <w:tr w:rsidR="00CF787E" w:rsidRPr="007E2FBC" w:rsidTr="00AD6C47">
        <w:tc>
          <w:tcPr>
            <w:tcW w:w="5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r w:rsidRPr="007E2FBC">
              <w:rPr>
                <w:rFonts w:ascii="Times New Roman" w:hAnsi="Times New Roman"/>
              </w:rPr>
              <w:t>1.1</w:t>
            </w:r>
          </w:p>
        </w:tc>
        <w:tc>
          <w:tcPr>
            <w:tcW w:w="26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rPr>
                <w:rFonts w:ascii="Times New Roman" w:hAnsi="Times New Roman"/>
              </w:rPr>
            </w:pPr>
            <w:r w:rsidRPr="007E2FBC">
              <w:rPr>
                <w:rFonts w:ascii="Times New Roman" w:hAnsi="Times New Roman"/>
              </w:rPr>
              <w:t>Перевод котельной на местные виды топлива (щепа, опилок)</w:t>
            </w:r>
          </w:p>
        </w:tc>
        <w:tc>
          <w:tcPr>
            <w:tcW w:w="1051"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749"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9C49D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2102" w:type="dxa"/>
            <w:vMerge/>
            <w:tcBorders>
              <w:left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r>
      <w:tr w:rsidR="00CF787E" w:rsidRPr="007E2FBC" w:rsidTr="00AD6C47">
        <w:tc>
          <w:tcPr>
            <w:tcW w:w="5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26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rPr>
                <w:rFonts w:ascii="Times New Roman" w:hAnsi="Times New Roman"/>
              </w:rPr>
            </w:pPr>
            <w:r w:rsidRPr="007E2FBC">
              <w:rPr>
                <w:rFonts w:ascii="Times New Roman" w:hAnsi="Times New Roman"/>
              </w:rPr>
              <w:t>-установка подземного механизированного бункера для топлива.</w:t>
            </w:r>
          </w:p>
        </w:tc>
        <w:tc>
          <w:tcPr>
            <w:tcW w:w="1051"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749"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9C49D1">
            <w:pPr>
              <w:spacing w:after="0" w:line="240" w:lineRule="auto"/>
              <w:jc w:val="center"/>
              <w:rPr>
                <w:rFonts w:ascii="Times New Roman" w:hAnsi="Times New Roman"/>
              </w:rPr>
            </w:pPr>
            <w:r w:rsidRPr="007E2FBC">
              <w:rPr>
                <w:rFonts w:ascii="Times New Roman" w:hAnsi="Times New Roman"/>
              </w:rPr>
              <w:t>605,0</w:t>
            </w:r>
          </w:p>
        </w:tc>
        <w:tc>
          <w:tcPr>
            <w:tcW w:w="11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r w:rsidRPr="007E2FBC">
              <w:rPr>
                <w:rFonts w:ascii="Times New Roman" w:hAnsi="Times New Roman"/>
              </w:rPr>
              <w:t>605,0</w:t>
            </w:r>
          </w:p>
        </w:tc>
        <w:tc>
          <w:tcPr>
            <w:tcW w:w="2102" w:type="dxa"/>
            <w:vMerge/>
            <w:tcBorders>
              <w:left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r>
      <w:tr w:rsidR="00CF787E" w:rsidRPr="007E2FBC" w:rsidTr="00AD6C47">
        <w:tc>
          <w:tcPr>
            <w:tcW w:w="5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26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rPr>
                <w:rFonts w:ascii="Times New Roman" w:hAnsi="Times New Roman"/>
              </w:rPr>
            </w:pPr>
            <w:r w:rsidRPr="007E2FBC">
              <w:rPr>
                <w:rFonts w:ascii="Times New Roman" w:hAnsi="Times New Roman"/>
              </w:rPr>
              <w:t>-установка насосного хозяйства</w:t>
            </w:r>
          </w:p>
        </w:tc>
        <w:tc>
          <w:tcPr>
            <w:tcW w:w="1051"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749"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9C49D1">
            <w:pPr>
              <w:spacing w:after="0" w:line="240" w:lineRule="auto"/>
              <w:jc w:val="center"/>
              <w:rPr>
                <w:rFonts w:ascii="Times New Roman" w:hAnsi="Times New Roman"/>
              </w:rPr>
            </w:pPr>
            <w:r w:rsidRPr="007E2FBC">
              <w:rPr>
                <w:rFonts w:ascii="Times New Roman" w:hAnsi="Times New Roman"/>
              </w:rPr>
              <w:t>70,0</w:t>
            </w:r>
          </w:p>
        </w:tc>
        <w:tc>
          <w:tcPr>
            <w:tcW w:w="11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r w:rsidRPr="007E2FBC">
              <w:rPr>
                <w:rFonts w:ascii="Times New Roman" w:hAnsi="Times New Roman"/>
              </w:rPr>
              <w:t>70,0</w:t>
            </w:r>
          </w:p>
        </w:tc>
        <w:tc>
          <w:tcPr>
            <w:tcW w:w="2102" w:type="dxa"/>
            <w:vMerge/>
            <w:tcBorders>
              <w:left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r>
      <w:tr w:rsidR="00CF787E" w:rsidRPr="007E2FBC" w:rsidTr="00AD6C47">
        <w:tc>
          <w:tcPr>
            <w:tcW w:w="5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26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rPr>
                <w:rFonts w:ascii="Times New Roman" w:hAnsi="Times New Roman"/>
              </w:rPr>
            </w:pPr>
            <w:r w:rsidRPr="007E2FBC">
              <w:rPr>
                <w:rFonts w:ascii="Times New Roman" w:hAnsi="Times New Roman"/>
              </w:rPr>
              <w:t>- установка котла</w:t>
            </w:r>
          </w:p>
        </w:tc>
        <w:tc>
          <w:tcPr>
            <w:tcW w:w="1051"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749"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9C49D1">
            <w:pPr>
              <w:spacing w:after="0" w:line="240" w:lineRule="auto"/>
              <w:jc w:val="center"/>
              <w:rPr>
                <w:rFonts w:ascii="Times New Roman" w:hAnsi="Times New Roman"/>
              </w:rPr>
            </w:pPr>
            <w:r w:rsidRPr="007E2FBC">
              <w:rPr>
                <w:rFonts w:ascii="Times New Roman" w:hAnsi="Times New Roman"/>
              </w:rPr>
              <w:t>1300,0</w:t>
            </w:r>
          </w:p>
        </w:tc>
        <w:tc>
          <w:tcPr>
            <w:tcW w:w="11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r w:rsidRPr="007E2FBC">
              <w:rPr>
                <w:rFonts w:ascii="Times New Roman" w:hAnsi="Times New Roman"/>
              </w:rPr>
              <w:t>1300,0</w:t>
            </w:r>
          </w:p>
        </w:tc>
        <w:tc>
          <w:tcPr>
            <w:tcW w:w="2102" w:type="dxa"/>
            <w:vMerge/>
            <w:tcBorders>
              <w:left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r>
      <w:tr w:rsidR="00CF787E" w:rsidRPr="007E2FBC" w:rsidTr="00AD6C47">
        <w:tc>
          <w:tcPr>
            <w:tcW w:w="5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26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rPr>
                <w:rFonts w:ascii="Times New Roman" w:hAnsi="Times New Roman"/>
              </w:rPr>
            </w:pPr>
            <w:r w:rsidRPr="007E2FBC">
              <w:rPr>
                <w:rFonts w:ascii="Times New Roman" w:hAnsi="Times New Roman"/>
              </w:rPr>
              <w:t>-реконструкция разводки тепловых сетей в котельной</w:t>
            </w:r>
          </w:p>
        </w:tc>
        <w:tc>
          <w:tcPr>
            <w:tcW w:w="1051"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749"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9C49D1">
            <w:pPr>
              <w:spacing w:after="0" w:line="240" w:lineRule="auto"/>
              <w:jc w:val="center"/>
              <w:rPr>
                <w:rFonts w:ascii="Times New Roman" w:hAnsi="Times New Roman"/>
              </w:rPr>
            </w:pPr>
            <w:r w:rsidRPr="007E2FBC">
              <w:rPr>
                <w:rFonts w:ascii="Times New Roman" w:hAnsi="Times New Roman"/>
              </w:rPr>
              <w:t>25,0</w:t>
            </w:r>
          </w:p>
        </w:tc>
        <w:tc>
          <w:tcPr>
            <w:tcW w:w="11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r w:rsidRPr="007E2FBC">
              <w:rPr>
                <w:rFonts w:ascii="Times New Roman" w:hAnsi="Times New Roman"/>
              </w:rPr>
              <w:t>25,0</w:t>
            </w:r>
          </w:p>
        </w:tc>
        <w:tc>
          <w:tcPr>
            <w:tcW w:w="2102" w:type="dxa"/>
            <w:vMerge/>
            <w:tcBorders>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r>
      <w:tr w:rsidR="00CF787E" w:rsidRPr="007E2FBC" w:rsidTr="00AD6C47">
        <w:tc>
          <w:tcPr>
            <w:tcW w:w="5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r w:rsidRPr="007E2FBC">
              <w:rPr>
                <w:rFonts w:ascii="Times New Roman" w:hAnsi="Times New Roman"/>
              </w:rPr>
              <w:t>2</w:t>
            </w:r>
          </w:p>
        </w:tc>
        <w:tc>
          <w:tcPr>
            <w:tcW w:w="26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CF787E">
            <w:pPr>
              <w:spacing w:after="0" w:line="240" w:lineRule="auto"/>
              <w:rPr>
                <w:rFonts w:ascii="Times New Roman" w:hAnsi="Times New Roman"/>
              </w:rPr>
            </w:pPr>
            <w:r w:rsidRPr="007E2FBC">
              <w:rPr>
                <w:rFonts w:ascii="Times New Roman" w:hAnsi="Times New Roman"/>
              </w:rPr>
              <w:t>Полна</w:t>
            </w:r>
            <w:r>
              <w:rPr>
                <w:rFonts w:ascii="Times New Roman" w:hAnsi="Times New Roman"/>
              </w:rPr>
              <w:t>я реконструкция котельной  «</w:t>
            </w:r>
            <w:r w:rsidRPr="007E2FBC">
              <w:rPr>
                <w:rFonts w:ascii="Times New Roman" w:hAnsi="Times New Roman"/>
              </w:rPr>
              <w:t>Ильинск</w:t>
            </w:r>
            <w:r>
              <w:rPr>
                <w:rFonts w:ascii="Times New Roman" w:hAnsi="Times New Roman"/>
              </w:rPr>
              <w:t>ий</w:t>
            </w:r>
            <w:r w:rsidRPr="007E2FBC">
              <w:rPr>
                <w:rFonts w:ascii="Times New Roman" w:hAnsi="Times New Roman"/>
              </w:rPr>
              <w:t xml:space="preserve"> ДК»</w:t>
            </w:r>
          </w:p>
        </w:tc>
        <w:tc>
          <w:tcPr>
            <w:tcW w:w="1051"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749"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9C49D1">
            <w:pPr>
              <w:spacing w:after="0" w:line="240" w:lineRule="auto"/>
              <w:jc w:val="center"/>
              <w:rPr>
                <w:rFonts w:ascii="Times New Roman" w:hAnsi="Times New Roman"/>
              </w:rPr>
            </w:pPr>
            <w:r w:rsidRPr="007E2FBC">
              <w:rPr>
                <w:rFonts w:ascii="Times New Roman" w:hAnsi="Times New Roman"/>
              </w:rPr>
              <w:t>2000,0</w:t>
            </w:r>
          </w:p>
        </w:tc>
        <w:tc>
          <w:tcPr>
            <w:tcW w:w="11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r w:rsidRPr="007E2FBC">
              <w:rPr>
                <w:rFonts w:ascii="Times New Roman" w:hAnsi="Times New Roman"/>
              </w:rPr>
              <w:t>2000,0</w:t>
            </w:r>
          </w:p>
        </w:tc>
        <w:tc>
          <w:tcPr>
            <w:tcW w:w="2102" w:type="dxa"/>
            <w:vMerge w:val="restart"/>
            <w:tcBorders>
              <w:top w:val="single" w:sz="4" w:space="0" w:color="auto"/>
              <w:left w:val="single" w:sz="4" w:space="0" w:color="auto"/>
              <w:right w:val="single" w:sz="4" w:space="0" w:color="auto"/>
            </w:tcBorders>
            <w:vAlign w:val="center"/>
          </w:tcPr>
          <w:p w:rsidR="00CF787E" w:rsidRPr="007E2FBC" w:rsidRDefault="00CF787E" w:rsidP="0023277C">
            <w:pPr>
              <w:spacing w:after="0" w:line="240" w:lineRule="auto"/>
              <w:rPr>
                <w:rFonts w:ascii="Times New Roman" w:hAnsi="Times New Roman"/>
              </w:rPr>
            </w:pPr>
            <w:r w:rsidRPr="007E2FBC">
              <w:rPr>
                <w:rFonts w:ascii="Times New Roman" w:hAnsi="Times New Roman"/>
              </w:rPr>
              <w:t>- снижение затрат на ремонтные работы котлов и теплосети;</w:t>
            </w:r>
          </w:p>
          <w:p w:rsidR="00CF787E" w:rsidRPr="007E2FBC" w:rsidRDefault="00CF787E" w:rsidP="0023277C">
            <w:pPr>
              <w:spacing w:after="0" w:line="240" w:lineRule="auto"/>
              <w:rPr>
                <w:rFonts w:ascii="Times New Roman" w:hAnsi="Times New Roman"/>
              </w:rPr>
            </w:pPr>
          </w:p>
          <w:p w:rsidR="00CF787E" w:rsidRPr="007E2FBC" w:rsidRDefault="00CF787E" w:rsidP="0023277C">
            <w:pPr>
              <w:spacing w:after="0" w:line="240" w:lineRule="auto"/>
              <w:rPr>
                <w:rFonts w:ascii="Times New Roman" w:hAnsi="Times New Roman"/>
              </w:rPr>
            </w:pPr>
            <w:r w:rsidRPr="007E2FBC">
              <w:rPr>
                <w:rFonts w:ascii="Times New Roman" w:hAnsi="Times New Roman"/>
              </w:rPr>
              <w:t>- использование дешевого топлива             - 466,0 ежегодно;</w:t>
            </w:r>
          </w:p>
          <w:p w:rsidR="00CF787E" w:rsidRPr="007E2FBC" w:rsidRDefault="00CF787E" w:rsidP="0023277C">
            <w:pPr>
              <w:spacing w:after="0" w:line="240" w:lineRule="auto"/>
              <w:rPr>
                <w:rFonts w:ascii="Times New Roman" w:hAnsi="Times New Roman"/>
              </w:rPr>
            </w:pPr>
          </w:p>
        </w:tc>
      </w:tr>
      <w:tr w:rsidR="00CF787E" w:rsidRPr="007E2FBC" w:rsidTr="00AD6C47">
        <w:tc>
          <w:tcPr>
            <w:tcW w:w="5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r w:rsidRPr="007E2FBC">
              <w:rPr>
                <w:rFonts w:ascii="Times New Roman" w:hAnsi="Times New Roman"/>
              </w:rPr>
              <w:t>2.2</w:t>
            </w:r>
          </w:p>
        </w:tc>
        <w:tc>
          <w:tcPr>
            <w:tcW w:w="26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rPr>
                <w:rFonts w:ascii="Times New Roman" w:hAnsi="Times New Roman"/>
              </w:rPr>
            </w:pPr>
            <w:r w:rsidRPr="007E2FBC">
              <w:rPr>
                <w:rFonts w:ascii="Times New Roman" w:hAnsi="Times New Roman"/>
              </w:rPr>
              <w:t>Перевод котельной на местные виды топлива (щепа, опилок)</w:t>
            </w:r>
          </w:p>
        </w:tc>
        <w:tc>
          <w:tcPr>
            <w:tcW w:w="1051"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749"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9C49D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2102" w:type="dxa"/>
            <w:vMerge/>
            <w:tcBorders>
              <w:left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r>
      <w:tr w:rsidR="00CF787E" w:rsidRPr="007E2FBC" w:rsidTr="00AD6C47">
        <w:tc>
          <w:tcPr>
            <w:tcW w:w="5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26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rPr>
                <w:rFonts w:ascii="Times New Roman" w:hAnsi="Times New Roman"/>
              </w:rPr>
            </w:pPr>
            <w:r w:rsidRPr="007E2FBC">
              <w:rPr>
                <w:rFonts w:ascii="Times New Roman" w:hAnsi="Times New Roman"/>
              </w:rPr>
              <w:t xml:space="preserve">-установка подземного механизированного </w:t>
            </w:r>
            <w:r w:rsidRPr="007E2FBC">
              <w:rPr>
                <w:rFonts w:ascii="Times New Roman" w:hAnsi="Times New Roman"/>
              </w:rPr>
              <w:lastRenderedPageBreak/>
              <w:t>бункера для топлива.</w:t>
            </w:r>
          </w:p>
        </w:tc>
        <w:tc>
          <w:tcPr>
            <w:tcW w:w="1051"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749"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9C49D1">
            <w:pPr>
              <w:spacing w:after="0" w:line="240" w:lineRule="auto"/>
              <w:jc w:val="center"/>
              <w:rPr>
                <w:rFonts w:ascii="Times New Roman" w:hAnsi="Times New Roman"/>
              </w:rPr>
            </w:pPr>
            <w:r w:rsidRPr="007E2FBC">
              <w:rPr>
                <w:rFonts w:ascii="Times New Roman" w:hAnsi="Times New Roman"/>
              </w:rPr>
              <w:t>605,0</w:t>
            </w:r>
          </w:p>
        </w:tc>
        <w:tc>
          <w:tcPr>
            <w:tcW w:w="11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r w:rsidRPr="007E2FBC">
              <w:rPr>
                <w:rFonts w:ascii="Times New Roman" w:hAnsi="Times New Roman"/>
              </w:rPr>
              <w:t>605,0</w:t>
            </w:r>
          </w:p>
        </w:tc>
        <w:tc>
          <w:tcPr>
            <w:tcW w:w="2102" w:type="dxa"/>
            <w:vMerge/>
            <w:tcBorders>
              <w:left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r>
      <w:tr w:rsidR="00CF787E" w:rsidRPr="007E2FBC" w:rsidTr="00AD6C47">
        <w:tc>
          <w:tcPr>
            <w:tcW w:w="5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26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rPr>
                <w:rFonts w:ascii="Times New Roman" w:hAnsi="Times New Roman"/>
              </w:rPr>
            </w:pPr>
            <w:r w:rsidRPr="007E2FBC">
              <w:rPr>
                <w:rFonts w:ascii="Times New Roman" w:hAnsi="Times New Roman"/>
              </w:rPr>
              <w:t>-установка насосного хозяйства</w:t>
            </w:r>
          </w:p>
        </w:tc>
        <w:tc>
          <w:tcPr>
            <w:tcW w:w="1051"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749"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9C49D1">
            <w:pPr>
              <w:spacing w:after="0" w:line="240" w:lineRule="auto"/>
              <w:jc w:val="center"/>
              <w:rPr>
                <w:rFonts w:ascii="Times New Roman" w:hAnsi="Times New Roman"/>
              </w:rPr>
            </w:pPr>
            <w:r w:rsidRPr="007E2FBC">
              <w:rPr>
                <w:rFonts w:ascii="Times New Roman" w:hAnsi="Times New Roman"/>
              </w:rPr>
              <w:t>70,0</w:t>
            </w:r>
          </w:p>
        </w:tc>
        <w:tc>
          <w:tcPr>
            <w:tcW w:w="11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r w:rsidRPr="007E2FBC">
              <w:rPr>
                <w:rFonts w:ascii="Times New Roman" w:hAnsi="Times New Roman"/>
              </w:rPr>
              <w:t>70,0</w:t>
            </w:r>
          </w:p>
        </w:tc>
        <w:tc>
          <w:tcPr>
            <w:tcW w:w="2102" w:type="dxa"/>
            <w:vMerge/>
            <w:tcBorders>
              <w:left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r>
      <w:tr w:rsidR="00CF787E" w:rsidRPr="007E2FBC" w:rsidTr="00AD6C47">
        <w:tc>
          <w:tcPr>
            <w:tcW w:w="5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26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rPr>
                <w:rFonts w:ascii="Times New Roman" w:hAnsi="Times New Roman"/>
              </w:rPr>
            </w:pPr>
            <w:r w:rsidRPr="007E2FBC">
              <w:rPr>
                <w:rFonts w:ascii="Times New Roman" w:hAnsi="Times New Roman"/>
              </w:rPr>
              <w:t>- установка котла</w:t>
            </w:r>
          </w:p>
        </w:tc>
        <w:tc>
          <w:tcPr>
            <w:tcW w:w="1051"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749"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9C49D1">
            <w:pPr>
              <w:spacing w:after="0" w:line="240" w:lineRule="auto"/>
              <w:jc w:val="center"/>
              <w:rPr>
                <w:rFonts w:ascii="Times New Roman" w:hAnsi="Times New Roman"/>
              </w:rPr>
            </w:pPr>
            <w:r w:rsidRPr="007E2FBC">
              <w:rPr>
                <w:rFonts w:ascii="Times New Roman" w:hAnsi="Times New Roman"/>
              </w:rPr>
              <w:t>1300,0</w:t>
            </w:r>
          </w:p>
        </w:tc>
        <w:tc>
          <w:tcPr>
            <w:tcW w:w="11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r w:rsidRPr="007E2FBC">
              <w:rPr>
                <w:rFonts w:ascii="Times New Roman" w:hAnsi="Times New Roman"/>
              </w:rPr>
              <w:t>1300,0</w:t>
            </w:r>
          </w:p>
        </w:tc>
        <w:tc>
          <w:tcPr>
            <w:tcW w:w="2102" w:type="dxa"/>
            <w:vMerge/>
            <w:tcBorders>
              <w:left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r>
      <w:tr w:rsidR="00CF787E" w:rsidRPr="007E2FBC" w:rsidTr="00AD6C47">
        <w:tc>
          <w:tcPr>
            <w:tcW w:w="5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26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rPr>
                <w:rFonts w:ascii="Times New Roman" w:hAnsi="Times New Roman"/>
              </w:rPr>
            </w:pPr>
            <w:r w:rsidRPr="007E2FBC">
              <w:rPr>
                <w:rFonts w:ascii="Times New Roman" w:hAnsi="Times New Roman"/>
              </w:rPr>
              <w:t>-реконструкция разводки тепловых сетей в котельной</w:t>
            </w:r>
          </w:p>
        </w:tc>
        <w:tc>
          <w:tcPr>
            <w:tcW w:w="1051"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749"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9C49D1">
            <w:pPr>
              <w:spacing w:after="0" w:line="240" w:lineRule="auto"/>
              <w:jc w:val="center"/>
              <w:rPr>
                <w:rFonts w:ascii="Times New Roman" w:hAnsi="Times New Roman"/>
              </w:rPr>
            </w:pPr>
            <w:r w:rsidRPr="007E2FBC">
              <w:rPr>
                <w:rFonts w:ascii="Times New Roman" w:hAnsi="Times New Roman"/>
              </w:rPr>
              <w:t>25,0</w:t>
            </w:r>
          </w:p>
        </w:tc>
        <w:tc>
          <w:tcPr>
            <w:tcW w:w="11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r w:rsidRPr="007E2FBC">
              <w:rPr>
                <w:rFonts w:ascii="Times New Roman" w:hAnsi="Times New Roman"/>
              </w:rPr>
              <w:t>25,0</w:t>
            </w:r>
          </w:p>
        </w:tc>
        <w:tc>
          <w:tcPr>
            <w:tcW w:w="2102" w:type="dxa"/>
            <w:vMerge/>
            <w:tcBorders>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r>
      <w:tr w:rsidR="00CF787E" w:rsidRPr="007E2FBC" w:rsidTr="00AD6C47">
        <w:tc>
          <w:tcPr>
            <w:tcW w:w="5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26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CF787E">
            <w:pPr>
              <w:spacing w:after="0" w:line="240" w:lineRule="auto"/>
              <w:rPr>
                <w:rFonts w:ascii="Times New Roman" w:hAnsi="Times New Roman"/>
              </w:rPr>
            </w:pPr>
            <w:r w:rsidRPr="007E2FBC">
              <w:rPr>
                <w:rFonts w:ascii="Times New Roman" w:hAnsi="Times New Roman"/>
              </w:rPr>
              <w:t>Полна</w:t>
            </w:r>
            <w:r>
              <w:rPr>
                <w:rFonts w:ascii="Times New Roman" w:hAnsi="Times New Roman"/>
              </w:rPr>
              <w:t>я реконструкция котельной  ГБУЗ АО «Санаторий имени М.Н.Фаворской»</w:t>
            </w:r>
          </w:p>
        </w:tc>
        <w:tc>
          <w:tcPr>
            <w:tcW w:w="1051"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749"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r>
              <w:rPr>
                <w:rFonts w:ascii="Times New Roman" w:hAnsi="Times New Roman"/>
              </w:rPr>
              <w:t>5 500,00</w:t>
            </w:r>
          </w:p>
        </w:tc>
        <w:tc>
          <w:tcPr>
            <w:tcW w:w="992"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9C49D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r>
              <w:rPr>
                <w:rFonts w:ascii="Times New Roman" w:hAnsi="Times New Roman"/>
              </w:rPr>
              <w:t>5 500,00</w:t>
            </w:r>
          </w:p>
        </w:tc>
        <w:tc>
          <w:tcPr>
            <w:tcW w:w="2102" w:type="dxa"/>
            <w:tcBorders>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r>
      <w:tr w:rsidR="00CF787E" w:rsidRPr="007E2FBC" w:rsidTr="00AD6C47">
        <w:tc>
          <w:tcPr>
            <w:tcW w:w="3168" w:type="dxa"/>
            <w:gridSpan w:val="2"/>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right"/>
              <w:rPr>
                <w:rFonts w:ascii="Times New Roman" w:hAnsi="Times New Roman"/>
                <w:b/>
              </w:rPr>
            </w:pPr>
            <w:r w:rsidRPr="007E2FBC">
              <w:rPr>
                <w:rFonts w:ascii="Times New Roman" w:hAnsi="Times New Roman"/>
                <w:b/>
              </w:rPr>
              <w:t>Итого:</w:t>
            </w:r>
          </w:p>
        </w:tc>
        <w:tc>
          <w:tcPr>
            <w:tcW w:w="1051"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b/>
              </w:rPr>
            </w:pPr>
          </w:p>
        </w:tc>
        <w:tc>
          <w:tcPr>
            <w:tcW w:w="749"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b/>
              </w:rPr>
            </w:pPr>
            <w:r>
              <w:rPr>
                <w:rFonts w:ascii="Times New Roman" w:hAnsi="Times New Roman"/>
                <w:b/>
              </w:rPr>
              <w:t>5 500,00</w:t>
            </w:r>
          </w:p>
        </w:tc>
        <w:tc>
          <w:tcPr>
            <w:tcW w:w="992"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b/>
              </w:rPr>
            </w:pPr>
            <w:r>
              <w:rPr>
                <w:rFonts w:ascii="Times New Roman" w:hAnsi="Times New Roman"/>
                <w:b/>
              </w:rPr>
              <w:t>4 000,00</w:t>
            </w:r>
          </w:p>
        </w:tc>
        <w:tc>
          <w:tcPr>
            <w:tcW w:w="1134"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b/>
              </w:rPr>
            </w:pPr>
            <w:r w:rsidRPr="007E2FBC">
              <w:rPr>
                <w:rFonts w:ascii="Times New Roman" w:hAnsi="Times New Roman"/>
                <w:b/>
              </w:rPr>
              <w:t>4</w:t>
            </w:r>
            <w:r>
              <w:rPr>
                <w:rFonts w:ascii="Times New Roman" w:hAnsi="Times New Roman"/>
                <w:b/>
              </w:rPr>
              <w:t xml:space="preserve"> </w:t>
            </w:r>
            <w:r w:rsidRPr="007E2FBC">
              <w:rPr>
                <w:rFonts w:ascii="Times New Roman" w:hAnsi="Times New Roman"/>
                <w:b/>
              </w:rPr>
              <w:t>000,0</w:t>
            </w:r>
            <w:r>
              <w:rPr>
                <w:rFonts w:ascii="Times New Roman" w:hAnsi="Times New Roman"/>
                <w:b/>
              </w:rPr>
              <w:t>0</w:t>
            </w:r>
          </w:p>
        </w:tc>
        <w:tc>
          <w:tcPr>
            <w:tcW w:w="2102" w:type="dxa"/>
            <w:tcBorders>
              <w:top w:val="single" w:sz="4" w:space="0" w:color="auto"/>
              <w:left w:val="single" w:sz="4" w:space="0" w:color="auto"/>
              <w:bottom w:val="single" w:sz="4" w:space="0" w:color="auto"/>
              <w:right w:val="single" w:sz="4" w:space="0" w:color="auto"/>
            </w:tcBorders>
            <w:vAlign w:val="center"/>
          </w:tcPr>
          <w:p w:rsidR="00CF787E" w:rsidRPr="007E2FBC" w:rsidRDefault="00CF787E" w:rsidP="0023277C">
            <w:pPr>
              <w:spacing w:after="0" w:line="240" w:lineRule="auto"/>
              <w:jc w:val="center"/>
              <w:rPr>
                <w:rFonts w:ascii="Times New Roman" w:hAnsi="Times New Roman"/>
              </w:rPr>
            </w:pPr>
          </w:p>
        </w:tc>
      </w:tr>
    </w:tbl>
    <w:p w:rsidR="00F15E6F" w:rsidRPr="007E2FBC" w:rsidRDefault="00F15E6F" w:rsidP="0023277C">
      <w:pPr>
        <w:spacing w:after="0" w:line="240" w:lineRule="auto"/>
        <w:jc w:val="both"/>
        <w:rPr>
          <w:rFonts w:ascii="Times New Roman" w:hAnsi="Times New Roman"/>
          <w:b/>
          <w:sz w:val="28"/>
          <w:szCs w:val="28"/>
        </w:rPr>
      </w:pPr>
    </w:p>
    <w:p w:rsidR="00B53B3A" w:rsidRPr="007E2FBC" w:rsidRDefault="00B53B3A" w:rsidP="0023277C">
      <w:pPr>
        <w:spacing w:after="0" w:line="240" w:lineRule="auto"/>
        <w:jc w:val="both"/>
        <w:rPr>
          <w:rFonts w:ascii="Times New Roman" w:hAnsi="Times New Roman"/>
          <w:sz w:val="28"/>
          <w:szCs w:val="28"/>
        </w:rPr>
      </w:pPr>
      <w:r w:rsidRPr="007E2FBC">
        <w:rPr>
          <w:rFonts w:ascii="Times New Roman" w:hAnsi="Times New Roman"/>
          <w:sz w:val="28"/>
          <w:szCs w:val="28"/>
        </w:rPr>
        <w:t>4.3.Предолжения по техническому перевооружению источников тепловой энергии с целью повышения эффективности работы систем теплоснабжения.</w:t>
      </w:r>
    </w:p>
    <w:p w:rsidR="00B53B3A" w:rsidRPr="007E2FBC" w:rsidRDefault="00B53B3A" w:rsidP="0023277C">
      <w:pPr>
        <w:spacing w:after="0" w:line="240" w:lineRule="auto"/>
        <w:jc w:val="both"/>
        <w:rPr>
          <w:rFonts w:ascii="Times New Roman" w:hAnsi="Times New Roman"/>
          <w:sz w:val="28"/>
          <w:szCs w:val="28"/>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500"/>
        <w:gridCol w:w="1980"/>
        <w:gridCol w:w="3343"/>
      </w:tblGrid>
      <w:tr w:rsidR="00666571" w:rsidRPr="007E2FBC" w:rsidTr="00150382">
        <w:trPr>
          <w:jc w:val="center"/>
        </w:trPr>
        <w:tc>
          <w:tcPr>
            <w:tcW w:w="540" w:type="dxa"/>
            <w:vAlign w:val="center"/>
          </w:tcPr>
          <w:p w:rsidR="00B53B3A" w:rsidRPr="007E2FBC" w:rsidRDefault="00B53B3A" w:rsidP="00150382">
            <w:pPr>
              <w:spacing w:after="0" w:line="240" w:lineRule="auto"/>
              <w:jc w:val="center"/>
              <w:rPr>
                <w:rFonts w:ascii="Times New Roman" w:hAnsi="Times New Roman"/>
                <w:b/>
              </w:rPr>
            </w:pPr>
            <w:r w:rsidRPr="007E2FBC">
              <w:rPr>
                <w:rFonts w:ascii="Times New Roman" w:hAnsi="Times New Roman"/>
                <w:b/>
              </w:rPr>
              <w:t>№ п/п</w:t>
            </w:r>
          </w:p>
        </w:tc>
        <w:tc>
          <w:tcPr>
            <w:tcW w:w="4500" w:type="dxa"/>
            <w:vAlign w:val="center"/>
          </w:tcPr>
          <w:p w:rsidR="00B53B3A" w:rsidRPr="007E2FBC" w:rsidRDefault="00B53B3A" w:rsidP="00150382">
            <w:pPr>
              <w:spacing w:after="0" w:line="240" w:lineRule="auto"/>
              <w:jc w:val="center"/>
              <w:rPr>
                <w:rFonts w:ascii="Times New Roman" w:hAnsi="Times New Roman"/>
                <w:b/>
              </w:rPr>
            </w:pPr>
            <w:r w:rsidRPr="007E2FBC">
              <w:rPr>
                <w:rFonts w:ascii="Times New Roman" w:hAnsi="Times New Roman"/>
                <w:b/>
              </w:rPr>
              <w:t>Адрес объекта/</w:t>
            </w:r>
          </w:p>
          <w:p w:rsidR="00B53B3A" w:rsidRPr="007E2FBC" w:rsidRDefault="00B53B3A" w:rsidP="00150382">
            <w:pPr>
              <w:spacing w:after="0" w:line="240" w:lineRule="auto"/>
              <w:jc w:val="center"/>
              <w:rPr>
                <w:rFonts w:ascii="Times New Roman" w:hAnsi="Times New Roman"/>
                <w:b/>
              </w:rPr>
            </w:pPr>
            <w:r w:rsidRPr="007E2FBC">
              <w:rPr>
                <w:rFonts w:ascii="Times New Roman" w:hAnsi="Times New Roman"/>
                <w:b/>
              </w:rPr>
              <w:t>мероприятия</w:t>
            </w:r>
          </w:p>
        </w:tc>
        <w:tc>
          <w:tcPr>
            <w:tcW w:w="1980" w:type="dxa"/>
            <w:vAlign w:val="center"/>
          </w:tcPr>
          <w:p w:rsidR="00B53B3A" w:rsidRPr="007E2FBC" w:rsidRDefault="00B53B3A" w:rsidP="00150382">
            <w:pPr>
              <w:spacing w:after="0" w:line="240" w:lineRule="auto"/>
              <w:jc w:val="center"/>
              <w:rPr>
                <w:rFonts w:ascii="Times New Roman" w:hAnsi="Times New Roman"/>
                <w:b/>
              </w:rPr>
            </w:pPr>
            <w:r w:rsidRPr="007E2FBC">
              <w:rPr>
                <w:rFonts w:ascii="Times New Roman" w:hAnsi="Times New Roman"/>
                <w:b/>
              </w:rPr>
              <w:t>Ед. изм.</w:t>
            </w:r>
          </w:p>
        </w:tc>
        <w:tc>
          <w:tcPr>
            <w:tcW w:w="3343" w:type="dxa"/>
            <w:vAlign w:val="center"/>
          </w:tcPr>
          <w:p w:rsidR="00B53B3A" w:rsidRPr="007E2FBC" w:rsidRDefault="00B53B3A" w:rsidP="00150382">
            <w:pPr>
              <w:spacing w:after="0" w:line="240" w:lineRule="auto"/>
              <w:jc w:val="center"/>
              <w:rPr>
                <w:rFonts w:ascii="Times New Roman" w:hAnsi="Times New Roman"/>
                <w:b/>
              </w:rPr>
            </w:pPr>
            <w:r w:rsidRPr="007E2FBC">
              <w:rPr>
                <w:rFonts w:ascii="Times New Roman" w:hAnsi="Times New Roman"/>
                <w:b/>
              </w:rPr>
              <w:t>Цели реализации мероприятия</w:t>
            </w:r>
          </w:p>
        </w:tc>
      </w:tr>
      <w:tr w:rsidR="00837283" w:rsidRPr="007E2FBC" w:rsidTr="00150382">
        <w:trPr>
          <w:jc w:val="center"/>
        </w:trPr>
        <w:tc>
          <w:tcPr>
            <w:tcW w:w="540" w:type="dxa"/>
            <w:vAlign w:val="center"/>
          </w:tcPr>
          <w:p w:rsidR="00837283" w:rsidRPr="007E2FBC" w:rsidRDefault="00837283" w:rsidP="00150382">
            <w:pPr>
              <w:spacing w:after="0" w:line="240" w:lineRule="auto"/>
              <w:jc w:val="center"/>
              <w:rPr>
                <w:rFonts w:ascii="Times New Roman" w:hAnsi="Times New Roman"/>
              </w:rPr>
            </w:pPr>
            <w:r w:rsidRPr="007E2FBC">
              <w:rPr>
                <w:rFonts w:ascii="Times New Roman" w:hAnsi="Times New Roman"/>
              </w:rPr>
              <w:t>1.</w:t>
            </w:r>
          </w:p>
        </w:tc>
        <w:tc>
          <w:tcPr>
            <w:tcW w:w="4500" w:type="dxa"/>
            <w:vAlign w:val="center"/>
          </w:tcPr>
          <w:p w:rsidR="00837283" w:rsidRPr="007E2FBC" w:rsidRDefault="00837283" w:rsidP="00CF787E">
            <w:pPr>
              <w:spacing w:after="0" w:line="240" w:lineRule="auto"/>
              <w:rPr>
                <w:rFonts w:ascii="Times New Roman" w:hAnsi="Times New Roman"/>
              </w:rPr>
            </w:pPr>
            <w:r w:rsidRPr="007E2FBC">
              <w:rPr>
                <w:rFonts w:ascii="Times New Roman" w:hAnsi="Times New Roman"/>
              </w:rPr>
              <w:t>Котельная</w:t>
            </w:r>
            <w:r w:rsidR="00CF787E">
              <w:rPr>
                <w:rFonts w:ascii="Times New Roman" w:hAnsi="Times New Roman"/>
              </w:rPr>
              <w:t xml:space="preserve"> «</w:t>
            </w:r>
            <w:r w:rsidRPr="007E2FBC">
              <w:rPr>
                <w:rFonts w:ascii="Times New Roman" w:hAnsi="Times New Roman"/>
              </w:rPr>
              <w:t xml:space="preserve"> Городищенская</w:t>
            </w:r>
            <w:r w:rsidR="00CF787E">
              <w:rPr>
                <w:rFonts w:ascii="Times New Roman" w:hAnsi="Times New Roman"/>
              </w:rPr>
              <w:t>»</w:t>
            </w:r>
            <w:r w:rsidRPr="007E2FBC">
              <w:rPr>
                <w:rFonts w:ascii="Times New Roman" w:hAnsi="Times New Roman"/>
              </w:rPr>
              <w:t>,  д. _Городищенская, д.6-в</w:t>
            </w:r>
          </w:p>
        </w:tc>
        <w:tc>
          <w:tcPr>
            <w:tcW w:w="1980" w:type="dxa"/>
            <w:vAlign w:val="center"/>
          </w:tcPr>
          <w:p w:rsidR="00837283" w:rsidRPr="007E2FBC" w:rsidRDefault="00837283" w:rsidP="00150382">
            <w:pPr>
              <w:spacing w:after="0" w:line="240" w:lineRule="auto"/>
              <w:jc w:val="center"/>
              <w:rPr>
                <w:rFonts w:ascii="Times New Roman" w:hAnsi="Times New Roman"/>
              </w:rPr>
            </w:pPr>
          </w:p>
          <w:p w:rsidR="00837283" w:rsidRPr="007E2FBC" w:rsidRDefault="00837283" w:rsidP="00150382">
            <w:pPr>
              <w:spacing w:after="0" w:line="240" w:lineRule="auto"/>
              <w:jc w:val="center"/>
              <w:rPr>
                <w:rFonts w:ascii="Times New Roman" w:hAnsi="Times New Roman"/>
              </w:rPr>
            </w:pPr>
          </w:p>
          <w:p w:rsidR="00837283" w:rsidRPr="007E2FBC" w:rsidRDefault="00837283" w:rsidP="00150382">
            <w:pPr>
              <w:spacing w:after="0" w:line="240" w:lineRule="auto"/>
              <w:jc w:val="center"/>
              <w:rPr>
                <w:rFonts w:ascii="Times New Roman" w:hAnsi="Times New Roman"/>
              </w:rPr>
            </w:pPr>
            <w:r w:rsidRPr="007E2FBC">
              <w:rPr>
                <w:rFonts w:ascii="Times New Roman" w:hAnsi="Times New Roman"/>
              </w:rPr>
              <w:t>Шт.</w:t>
            </w:r>
          </w:p>
        </w:tc>
        <w:tc>
          <w:tcPr>
            <w:tcW w:w="3343" w:type="dxa"/>
            <w:vAlign w:val="center"/>
          </w:tcPr>
          <w:p w:rsidR="00837283" w:rsidRPr="007E2FBC" w:rsidRDefault="00837283" w:rsidP="00150382">
            <w:pPr>
              <w:spacing w:after="0" w:line="240" w:lineRule="auto"/>
              <w:jc w:val="center"/>
              <w:rPr>
                <w:rFonts w:ascii="Times New Roman" w:hAnsi="Times New Roman"/>
              </w:rPr>
            </w:pPr>
            <w:r w:rsidRPr="007E2FBC">
              <w:rPr>
                <w:rFonts w:ascii="Times New Roman" w:hAnsi="Times New Roman"/>
              </w:rPr>
              <w:t>Экономия средств на приобретение топлива</w:t>
            </w:r>
          </w:p>
        </w:tc>
      </w:tr>
      <w:tr w:rsidR="00837283" w:rsidRPr="007E2FBC" w:rsidTr="00150382">
        <w:trPr>
          <w:jc w:val="center"/>
        </w:trPr>
        <w:tc>
          <w:tcPr>
            <w:tcW w:w="540" w:type="dxa"/>
            <w:vAlign w:val="center"/>
          </w:tcPr>
          <w:p w:rsidR="00837283" w:rsidRPr="007E2FBC" w:rsidRDefault="00837283" w:rsidP="00150382">
            <w:pPr>
              <w:spacing w:after="0" w:line="240" w:lineRule="auto"/>
              <w:jc w:val="center"/>
              <w:rPr>
                <w:rFonts w:ascii="Times New Roman" w:hAnsi="Times New Roman"/>
              </w:rPr>
            </w:pPr>
            <w:r w:rsidRPr="007E2FBC">
              <w:rPr>
                <w:rFonts w:ascii="Times New Roman" w:hAnsi="Times New Roman"/>
              </w:rPr>
              <w:t>2.</w:t>
            </w:r>
          </w:p>
        </w:tc>
        <w:tc>
          <w:tcPr>
            <w:tcW w:w="4500" w:type="dxa"/>
            <w:vAlign w:val="center"/>
          </w:tcPr>
          <w:p w:rsidR="00837283" w:rsidRPr="007E2FBC" w:rsidRDefault="00837283" w:rsidP="00CF787E">
            <w:pPr>
              <w:spacing w:after="0" w:line="240" w:lineRule="auto"/>
              <w:rPr>
                <w:rFonts w:ascii="Times New Roman" w:hAnsi="Times New Roman"/>
              </w:rPr>
            </w:pPr>
            <w:r w:rsidRPr="007E2FBC">
              <w:rPr>
                <w:rFonts w:ascii="Times New Roman" w:hAnsi="Times New Roman"/>
              </w:rPr>
              <w:t xml:space="preserve">Котельная </w:t>
            </w:r>
            <w:r w:rsidR="00CF787E">
              <w:rPr>
                <w:rFonts w:ascii="Times New Roman" w:hAnsi="Times New Roman"/>
              </w:rPr>
              <w:t>«</w:t>
            </w:r>
            <w:r w:rsidRPr="007E2FBC">
              <w:rPr>
                <w:rFonts w:ascii="Times New Roman" w:hAnsi="Times New Roman"/>
              </w:rPr>
              <w:t>Ильинский ДК</w:t>
            </w:r>
            <w:r w:rsidR="00CF787E">
              <w:rPr>
                <w:rFonts w:ascii="Times New Roman" w:hAnsi="Times New Roman"/>
              </w:rPr>
              <w:t>»</w:t>
            </w:r>
            <w:r w:rsidRPr="007E2FBC">
              <w:rPr>
                <w:rFonts w:ascii="Times New Roman" w:hAnsi="Times New Roman"/>
              </w:rPr>
              <w:t xml:space="preserve">   д.Ершевская, ул.Центральная, д.10 а. ____________________</w:t>
            </w:r>
          </w:p>
        </w:tc>
        <w:tc>
          <w:tcPr>
            <w:tcW w:w="1980" w:type="dxa"/>
            <w:vAlign w:val="center"/>
          </w:tcPr>
          <w:p w:rsidR="00837283" w:rsidRPr="007E2FBC" w:rsidRDefault="00837283" w:rsidP="00150382">
            <w:pPr>
              <w:spacing w:after="0" w:line="240" w:lineRule="auto"/>
              <w:jc w:val="center"/>
              <w:rPr>
                <w:rFonts w:ascii="Times New Roman" w:hAnsi="Times New Roman"/>
              </w:rPr>
            </w:pPr>
          </w:p>
          <w:p w:rsidR="00837283" w:rsidRPr="007E2FBC" w:rsidRDefault="00837283" w:rsidP="00150382">
            <w:pPr>
              <w:spacing w:after="0" w:line="240" w:lineRule="auto"/>
              <w:jc w:val="center"/>
              <w:rPr>
                <w:rFonts w:ascii="Times New Roman" w:hAnsi="Times New Roman"/>
              </w:rPr>
            </w:pPr>
            <w:r w:rsidRPr="007E2FBC">
              <w:rPr>
                <w:rFonts w:ascii="Times New Roman" w:hAnsi="Times New Roman"/>
              </w:rPr>
              <w:t>Шт.</w:t>
            </w:r>
          </w:p>
        </w:tc>
        <w:tc>
          <w:tcPr>
            <w:tcW w:w="3343" w:type="dxa"/>
            <w:vAlign w:val="center"/>
          </w:tcPr>
          <w:p w:rsidR="00837283" w:rsidRPr="007E2FBC" w:rsidRDefault="00837283" w:rsidP="00150382">
            <w:pPr>
              <w:spacing w:after="0" w:line="240" w:lineRule="auto"/>
              <w:jc w:val="center"/>
              <w:rPr>
                <w:rFonts w:ascii="Times New Roman" w:hAnsi="Times New Roman"/>
              </w:rPr>
            </w:pPr>
            <w:r w:rsidRPr="007E2FBC">
              <w:rPr>
                <w:rFonts w:ascii="Times New Roman" w:hAnsi="Times New Roman"/>
              </w:rPr>
              <w:t>Экономия средств на приобретение топлива</w:t>
            </w:r>
          </w:p>
        </w:tc>
      </w:tr>
    </w:tbl>
    <w:p w:rsidR="006060E6" w:rsidRPr="007E2FBC" w:rsidRDefault="006060E6" w:rsidP="0023277C">
      <w:pPr>
        <w:spacing w:after="0" w:line="240" w:lineRule="auto"/>
        <w:jc w:val="both"/>
        <w:rPr>
          <w:rFonts w:ascii="Times New Roman" w:hAnsi="Times New Roman"/>
          <w:sz w:val="28"/>
          <w:szCs w:val="28"/>
        </w:rPr>
      </w:pPr>
    </w:p>
    <w:p w:rsidR="00B53B3A" w:rsidRPr="007E2FBC" w:rsidRDefault="00B53B3A" w:rsidP="0023277C">
      <w:pPr>
        <w:spacing w:after="0" w:line="240" w:lineRule="auto"/>
        <w:jc w:val="both"/>
        <w:rPr>
          <w:rFonts w:ascii="Times New Roman" w:hAnsi="Times New Roman"/>
          <w:sz w:val="28"/>
          <w:szCs w:val="28"/>
        </w:rPr>
      </w:pPr>
      <w:r w:rsidRPr="007E2FBC">
        <w:rPr>
          <w:rFonts w:ascii="Times New Roman" w:hAnsi="Times New Roman"/>
          <w:sz w:val="28"/>
          <w:szCs w:val="28"/>
        </w:rPr>
        <w:t>4.4.Меры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w:t>
      </w:r>
    </w:p>
    <w:p w:rsidR="0043755B" w:rsidRPr="007E2FBC" w:rsidRDefault="0043755B" w:rsidP="0023277C">
      <w:pPr>
        <w:spacing w:after="0" w:line="240" w:lineRule="auto"/>
        <w:ind w:firstLine="709"/>
        <w:jc w:val="both"/>
        <w:rPr>
          <w:rFonts w:ascii="Times New Roman" w:hAnsi="Times New Roman"/>
          <w:sz w:val="28"/>
          <w:szCs w:val="28"/>
        </w:rPr>
      </w:pPr>
      <w:r w:rsidRPr="007E2FBC">
        <w:rPr>
          <w:rFonts w:ascii="Times New Roman" w:hAnsi="Times New Roman"/>
          <w:sz w:val="28"/>
          <w:szCs w:val="28"/>
        </w:rPr>
        <w:t xml:space="preserve">Вывод из эксплуатации, консервация и демонтаж избыточных источников тепловой энергии на территории </w:t>
      </w:r>
      <w:r w:rsidR="004B46FA" w:rsidRPr="007E2FBC">
        <w:rPr>
          <w:rFonts w:ascii="Times New Roman" w:hAnsi="Times New Roman"/>
          <w:sz w:val="28"/>
          <w:szCs w:val="28"/>
        </w:rPr>
        <w:t>МО «</w:t>
      </w:r>
      <w:r w:rsidR="00661834" w:rsidRPr="007E2FBC">
        <w:rPr>
          <w:rFonts w:ascii="Times New Roman" w:hAnsi="Times New Roman"/>
          <w:sz w:val="28"/>
          <w:szCs w:val="28"/>
        </w:rPr>
        <w:t>Телеговское</w:t>
      </w:r>
      <w:r w:rsidR="004B46FA" w:rsidRPr="007E2FBC">
        <w:rPr>
          <w:rFonts w:ascii="Times New Roman" w:hAnsi="Times New Roman"/>
          <w:sz w:val="28"/>
          <w:szCs w:val="28"/>
        </w:rPr>
        <w:t>»</w:t>
      </w:r>
      <w:r w:rsidRPr="007E2FBC">
        <w:rPr>
          <w:rFonts w:ascii="Times New Roman" w:hAnsi="Times New Roman"/>
          <w:sz w:val="28"/>
          <w:szCs w:val="28"/>
        </w:rPr>
        <w:t xml:space="preserve"> не предусматриваются.</w:t>
      </w:r>
    </w:p>
    <w:p w:rsidR="005A6BB8" w:rsidRPr="007E2FBC" w:rsidRDefault="005A6BB8" w:rsidP="0023277C">
      <w:pPr>
        <w:spacing w:after="0" w:line="240" w:lineRule="auto"/>
        <w:jc w:val="both"/>
        <w:rPr>
          <w:rFonts w:ascii="Times New Roman" w:hAnsi="Times New Roman"/>
          <w:sz w:val="28"/>
          <w:szCs w:val="28"/>
        </w:rPr>
      </w:pPr>
      <w:r w:rsidRPr="007E2FBC">
        <w:rPr>
          <w:rFonts w:ascii="Times New Roman" w:hAnsi="Times New Roman"/>
          <w:sz w:val="28"/>
          <w:szCs w:val="28"/>
        </w:rPr>
        <w:t>4.5.Меры по переоборудованию котельных в источники комбинированной выработки электрической и тепловой энергии.</w:t>
      </w:r>
    </w:p>
    <w:p w:rsidR="005A6BB8" w:rsidRPr="007E2FBC" w:rsidRDefault="005A6BB8" w:rsidP="0023277C">
      <w:pPr>
        <w:spacing w:after="0" w:line="240" w:lineRule="auto"/>
        <w:jc w:val="both"/>
        <w:rPr>
          <w:rFonts w:ascii="Times New Roman" w:hAnsi="Times New Roman"/>
          <w:sz w:val="28"/>
          <w:szCs w:val="28"/>
        </w:rPr>
      </w:pPr>
    </w:p>
    <w:p w:rsidR="005A6BB8" w:rsidRPr="007E2FBC" w:rsidRDefault="00C01267" w:rsidP="0023277C">
      <w:pPr>
        <w:spacing w:after="0" w:line="240" w:lineRule="auto"/>
        <w:ind w:firstLine="709"/>
        <w:jc w:val="both"/>
        <w:rPr>
          <w:rFonts w:ascii="Times New Roman" w:hAnsi="Times New Roman"/>
          <w:sz w:val="28"/>
          <w:szCs w:val="28"/>
        </w:rPr>
      </w:pPr>
      <w:r w:rsidRPr="007E2FBC">
        <w:rPr>
          <w:rFonts w:ascii="Times New Roman" w:hAnsi="Times New Roman"/>
          <w:sz w:val="28"/>
          <w:szCs w:val="28"/>
        </w:rPr>
        <w:t xml:space="preserve">Меры </w:t>
      </w:r>
      <w:r w:rsidR="005A6BB8" w:rsidRPr="007E2FBC">
        <w:rPr>
          <w:rFonts w:ascii="Times New Roman" w:hAnsi="Times New Roman"/>
          <w:sz w:val="28"/>
          <w:szCs w:val="28"/>
        </w:rPr>
        <w:t>по переоборудованию котельных в источники комбинированной выработки электрической и тепловой энергии не предусмотрены.</w:t>
      </w:r>
    </w:p>
    <w:p w:rsidR="005A6BB8" w:rsidRPr="007E2FBC" w:rsidRDefault="005A6BB8" w:rsidP="0023277C">
      <w:pPr>
        <w:spacing w:after="0" w:line="240" w:lineRule="auto"/>
        <w:jc w:val="both"/>
        <w:rPr>
          <w:rFonts w:ascii="Times New Roman" w:hAnsi="Times New Roman"/>
          <w:sz w:val="28"/>
          <w:szCs w:val="28"/>
        </w:rPr>
      </w:pPr>
    </w:p>
    <w:p w:rsidR="005A6BB8" w:rsidRPr="007E2FBC" w:rsidRDefault="005A6BB8" w:rsidP="0023277C">
      <w:pPr>
        <w:spacing w:after="0" w:line="240" w:lineRule="auto"/>
        <w:jc w:val="both"/>
        <w:rPr>
          <w:rFonts w:ascii="Times New Roman" w:hAnsi="Times New Roman"/>
          <w:sz w:val="28"/>
          <w:szCs w:val="28"/>
        </w:rPr>
      </w:pPr>
      <w:r w:rsidRPr="007E2FBC">
        <w:rPr>
          <w:rFonts w:ascii="Times New Roman" w:hAnsi="Times New Roman"/>
          <w:sz w:val="28"/>
          <w:szCs w:val="28"/>
        </w:rPr>
        <w:t>4.6.Меры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p>
    <w:p w:rsidR="0069378E" w:rsidRPr="007E2FBC" w:rsidRDefault="0069378E" w:rsidP="0023277C">
      <w:pPr>
        <w:spacing w:after="0" w:line="240" w:lineRule="auto"/>
        <w:jc w:val="both"/>
        <w:rPr>
          <w:rFonts w:ascii="Times New Roman" w:hAnsi="Times New Roman"/>
          <w:sz w:val="28"/>
          <w:szCs w:val="28"/>
        </w:rPr>
      </w:pPr>
    </w:p>
    <w:p w:rsidR="005A6BB8" w:rsidRPr="007E2FBC" w:rsidRDefault="005A6BB8" w:rsidP="0023277C">
      <w:pPr>
        <w:spacing w:after="0" w:line="240" w:lineRule="auto"/>
        <w:ind w:firstLine="709"/>
        <w:jc w:val="both"/>
        <w:rPr>
          <w:rFonts w:ascii="Times New Roman" w:hAnsi="Times New Roman"/>
          <w:sz w:val="28"/>
          <w:szCs w:val="28"/>
        </w:rPr>
      </w:pPr>
      <w:r w:rsidRPr="007E2FBC">
        <w:rPr>
          <w:rFonts w:ascii="Times New Roman" w:hAnsi="Times New Roman"/>
          <w:sz w:val="28"/>
          <w:szCs w:val="28"/>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не предусмотрены.</w:t>
      </w:r>
    </w:p>
    <w:p w:rsidR="005A6BB8" w:rsidRPr="007E2FBC" w:rsidRDefault="005A6BB8" w:rsidP="0023277C">
      <w:pPr>
        <w:spacing w:after="0" w:line="240" w:lineRule="auto"/>
        <w:jc w:val="both"/>
        <w:rPr>
          <w:rFonts w:ascii="Times New Roman" w:hAnsi="Times New Roman"/>
          <w:sz w:val="28"/>
          <w:szCs w:val="28"/>
        </w:rPr>
      </w:pPr>
    </w:p>
    <w:p w:rsidR="005A6BB8" w:rsidRPr="007E2FBC" w:rsidRDefault="005A6BB8" w:rsidP="0023277C">
      <w:pPr>
        <w:spacing w:after="0" w:line="240" w:lineRule="auto"/>
        <w:jc w:val="both"/>
        <w:rPr>
          <w:rFonts w:ascii="Times New Roman" w:hAnsi="Times New Roman"/>
          <w:sz w:val="28"/>
          <w:szCs w:val="28"/>
        </w:rPr>
      </w:pPr>
      <w:r w:rsidRPr="007E2FBC">
        <w:rPr>
          <w:rFonts w:ascii="Times New Roman" w:hAnsi="Times New Roman"/>
          <w:sz w:val="28"/>
          <w:szCs w:val="28"/>
        </w:rPr>
        <w:t>4.7.Решения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p>
    <w:p w:rsidR="0069378E" w:rsidRPr="007E2FBC" w:rsidRDefault="0069378E" w:rsidP="0023277C">
      <w:pPr>
        <w:spacing w:after="0" w:line="240" w:lineRule="auto"/>
        <w:jc w:val="both"/>
        <w:rPr>
          <w:rFonts w:ascii="Times New Roman" w:hAnsi="Times New Roman"/>
          <w:sz w:val="28"/>
          <w:szCs w:val="28"/>
        </w:rPr>
      </w:pPr>
    </w:p>
    <w:p w:rsidR="005A6BB8" w:rsidRPr="007E2FBC" w:rsidRDefault="005A6BB8" w:rsidP="008F4D67">
      <w:pPr>
        <w:spacing w:after="0" w:line="240" w:lineRule="auto"/>
        <w:ind w:firstLine="709"/>
        <w:jc w:val="both"/>
        <w:rPr>
          <w:rFonts w:ascii="Times New Roman" w:hAnsi="Times New Roman"/>
          <w:sz w:val="28"/>
          <w:szCs w:val="28"/>
        </w:rPr>
      </w:pPr>
      <w:r w:rsidRPr="007E2FBC">
        <w:rPr>
          <w:rFonts w:ascii="Times New Roman" w:hAnsi="Times New Roman"/>
          <w:sz w:val="28"/>
          <w:szCs w:val="28"/>
        </w:rPr>
        <w:lastRenderedPageBreak/>
        <w:t xml:space="preserve">Учитывая, что </w:t>
      </w:r>
      <w:r w:rsidR="00C01267" w:rsidRPr="007E2FBC">
        <w:rPr>
          <w:rFonts w:ascii="Times New Roman" w:hAnsi="Times New Roman"/>
          <w:sz w:val="28"/>
          <w:szCs w:val="28"/>
        </w:rPr>
        <w:t xml:space="preserve">изменение схемы теплоснабжения </w:t>
      </w:r>
      <w:r w:rsidRPr="007E2FBC">
        <w:rPr>
          <w:rFonts w:ascii="Times New Roman" w:hAnsi="Times New Roman"/>
          <w:sz w:val="28"/>
          <w:szCs w:val="28"/>
        </w:rPr>
        <w:t>не предусмотрено,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будут иметь следующий вид:</w:t>
      </w:r>
    </w:p>
    <w:tbl>
      <w:tblPr>
        <w:tblW w:w="1026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700"/>
        <w:gridCol w:w="1260"/>
        <w:gridCol w:w="1073"/>
        <w:gridCol w:w="1159"/>
        <w:gridCol w:w="1793"/>
        <w:gridCol w:w="1634"/>
      </w:tblGrid>
      <w:tr w:rsidR="00194022" w:rsidRPr="007E2FBC" w:rsidTr="00F84AA2">
        <w:tc>
          <w:tcPr>
            <w:tcW w:w="648" w:type="dxa"/>
            <w:vAlign w:val="center"/>
          </w:tcPr>
          <w:p w:rsidR="00194022" w:rsidRPr="007E2FBC" w:rsidRDefault="00194022" w:rsidP="0023277C">
            <w:pPr>
              <w:spacing w:after="0" w:line="240" w:lineRule="auto"/>
              <w:rPr>
                <w:rFonts w:ascii="Times New Roman" w:hAnsi="Times New Roman"/>
                <w:b/>
              </w:rPr>
            </w:pPr>
            <w:r w:rsidRPr="007E2FBC">
              <w:rPr>
                <w:rFonts w:ascii="Times New Roman" w:hAnsi="Times New Roman"/>
                <w:b/>
              </w:rPr>
              <w:t>№ п/п</w:t>
            </w:r>
          </w:p>
        </w:tc>
        <w:tc>
          <w:tcPr>
            <w:tcW w:w="2700" w:type="dxa"/>
            <w:vAlign w:val="center"/>
          </w:tcPr>
          <w:p w:rsidR="00194022" w:rsidRPr="007E2FBC" w:rsidRDefault="00194022" w:rsidP="0023277C">
            <w:pPr>
              <w:spacing w:after="0" w:line="240" w:lineRule="auto"/>
              <w:jc w:val="center"/>
              <w:rPr>
                <w:rFonts w:ascii="Times New Roman" w:hAnsi="Times New Roman"/>
                <w:b/>
              </w:rPr>
            </w:pPr>
            <w:r w:rsidRPr="007E2FBC">
              <w:rPr>
                <w:rFonts w:ascii="Times New Roman" w:hAnsi="Times New Roman"/>
                <w:b/>
              </w:rPr>
              <w:t>Наименование котельной</w:t>
            </w:r>
          </w:p>
        </w:tc>
        <w:tc>
          <w:tcPr>
            <w:tcW w:w="1260" w:type="dxa"/>
            <w:vAlign w:val="center"/>
          </w:tcPr>
          <w:p w:rsidR="00194022" w:rsidRPr="007E2FBC" w:rsidRDefault="00194022" w:rsidP="0023277C">
            <w:pPr>
              <w:spacing w:after="0" w:line="240" w:lineRule="auto"/>
              <w:jc w:val="center"/>
              <w:rPr>
                <w:rFonts w:ascii="Times New Roman" w:hAnsi="Times New Roman"/>
                <w:b/>
              </w:rPr>
            </w:pPr>
            <w:r w:rsidRPr="007E2FBC">
              <w:rPr>
                <w:rFonts w:ascii="Times New Roman" w:hAnsi="Times New Roman"/>
                <w:b/>
              </w:rPr>
              <w:t>Марка</w:t>
            </w:r>
          </w:p>
          <w:p w:rsidR="00194022" w:rsidRPr="007E2FBC" w:rsidRDefault="00194022" w:rsidP="0023277C">
            <w:pPr>
              <w:spacing w:after="0" w:line="240" w:lineRule="auto"/>
              <w:jc w:val="center"/>
              <w:rPr>
                <w:rFonts w:ascii="Times New Roman" w:hAnsi="Times New Roman"/>
                <w:b/>
              </w:rPr>
            </w:pPr>
            <w:r w:rsidRPr="007E2FBC">
              <w:rPr>
                <w:rFonts w:ascii="Times New Roman" w:hAnsi="Times New Roman"/>
                <w:b/>
              </w:rPr>
              <w:t>котла</w:t>
            </w:r>
          </w:p>
        </w:tc>
        <w:tc>
          <w:tcPr>
            <w:tcW w:w="1073" w:type="dxa"/>
            <w:vAlign w:val="center"/>
          </w:tcPr>
          <w:p w:rsidR="00194022" w:rsidRPr="007E2FBC" w:rsidRDefault="00194022" w:rsidP="0023277C">
            <w:pPr>
              <w:spacing w:after="0" w:line="240" w:lineRule="auto"/>
              <w:jc w:val="center"/>
              <w:rPr>
                <w:rFonts w:ascii="Times New Roman" w:hAnsi="Times New Roman"/>
                <w:b/>
              </w:rPr>
            </w:pPr>
            <w:r w:rsidRPr="007E2FBC">
              <w:rPr>
                <w:rFonts w:ascii="Times New Roman" w:hAnsi="Times New Roman"/>
                <w:b/>
              </w:rPr>
              <w:t>Кол-во</w:t>
            </w:r>
          </w:p>
          <w:p w:rsidR="00194022" w:rsidRPr="007E2FBC" w:rsidRDefault="00194022" w:rsidP="0023277C">
            <w:pPr>
              <w:spacing w:after="0" w:line="240" w:lineRule="auto"/>
              <w:jc w:val="center"/>
              <w:rPr>
                <w:rFonts w:ascii="Times New Roman" w:hAnsi="Times New Roman"/>
                <w:b/>
              </w:rPr>
            </w:pPr>
            <w:r w:rsidRPr="007E2FBC">
              <w:rPr>
                <w:rFonts w:ascii="Times New Roman" w:hAnsi="Times New Roman"/>
                <w:b/>
              </w:rPr>
              <w:t>котлов</w:t>
            </w:r>
          </w:p>
        </w:tc>
        <w:tc>
          <w:tcPr>
            <w:tcW w:w="1159" w:type="dxa"/>
            <w:vAlign w:val="center"/>
          </w:tcPr>
          <w:p w:rsidR="00194022" w:rsidRPr="007E2FBC" w:rsidRDefault="00194022" w:rsidP="0023277C">
            <w:pPr>
              <w:spacing w:after="0" w:line="240" w:lineRule="auto"/>
              <w:jc w:val="center"/>
              <w:rPr>
                <w:rFonts w:ascii="Times New Roman" w:hAnsi="Times New Roman"/>
                <w:b/>
              </w:rPr>
            </w:pPr>
            <w:r w:rsidRPr="007E2FBC">
              <w:rPr>
                <w:rFonts w:ascii="Times New Roman" w:hAnsi="Times New Roman"/>
                <w:b/>
              </w:rPr>
              <w:t>Год</w:t>
            </w:r>
          </w:p>
          <w:p w:rsidR="00194022" w:rsidRPr="007E2FBC" w:rsidRDefault="00194022" w:rsidP="0023277C">
            <w:pPr>
              <w:spacing w:after="0" w:line="240" w:lineRule="auto"/>
              <w:jc w:val="center"/>
              <w:rPr>
                <w:rFonts w:ascii="Times New Roman" w:hAnsi="Times New Roman"/>
                <w:b/>
              </w:rPr>
            </w:pPr>
            <w:r w:rsidRPr="007E2FBC">
              <w:rPr>
                <w:rFonts w:ascii="Times New Roman" w:hAnsi="Times New Roman"/>
                <w:b/>
              </w:rPr>
              <w:t>установки</w:t>
            </w:r>
          </w:p>
          <w:p w:rsidR="00194022" w:rsidRPr="007E2FBC" w:rsidRDefault="00194022" w:rsidP="0023277C">
            <w:pPr>
              <w:spacing w:after="0" w:line="240" w:lineRule="auto"/>
              <w:jc w:val="right"/>
              <w:rPr>
                <w:rFonts w:ascii="Times New Roman" w:hAnsi="Times New Roman"/>
                <w:b/>
              </w:rPr>
            </w:pPr>
          </w:p>
        </w:tc>
        <w:tc>
          <w:tcPr>
            <w:tcW w:w="1793" w:type="dxa"/>
            <w:vAlign w:val="center"/>
          </w:tcPr>
          <w:p w:rsidR="00194022" w:rsidRPr="007E2FBC" w:rsidRDefault="00194022" w:rsidP="0023277C">
            <w:pPr>
              <w:spacing w:after="0" w:line="240" w:lineRule="auto"/>
              <w:jc w:val="center"/>
              <w:rPr>
                <w:rFonts w:ascii="Times New Roman" w:hAnsi="Times New Roman"/>
                <w:b/>
              </w:rPr>
            </w:pPr>
            <w:r w:rsidRPr="007E2FBC">
              <w:rPr>
                <w:rFonts w:ascii="Times New Roman" w:hAnsi="Times New Roman"/>
                <w:b/>
              </w:rPr>
              <w:t>Установленная</w:t>
            </w:r>
            <w:r w:rsidR="005C0DF7" w:rsidRPr="007E2FBC">
              <w:rPr>
                <w:rFonts w:ascii="Times New Roman" w:hAnsi="Times New Roman"/>
                <w:b/>
              </w:rPr>
              <w:t>м</w:t>
            </w:r>
            <w:r w:rsidRPr="007E2FBC">
              <w:rPr>
                <w:rFonts w:ascii="Times New Roman" w:hAnsi="Times New Roman"/>
                <w:b/>
              </w:rPr>
              <w:t>ощность</w:t>
            </w:r>
          </w:p>
          <w:p w:rsidR="00194022" w:rsidRPr="007E2FBC" w:rsidRDefault="00194022" w:rsidP="0023277C">
            <w:pPr>
              <w:spacing w:after="0" w:line="240" w:lineRule="auto"/>
              <w:jc w:val="center"/>
              <w:rPr>
                <w:rFonts w:ascii="Times New Roman" w:hAnsi="Times New Roman"/>
                <w:b/>
              </w:rPr>
            </w:pPr>
            <w:r w:rsidRPr="007E2FBC">
              <w:rPr>
                <w:rFonts w:ascii="Times New Roman" w:hAnsi="Times New Roman"/>
                <w:b/>
              </w:rPr>
              <w:t>(Гкал/ч)</w:t>
            </w:r>
          </w:p>
        </w:tc>
        <w:tc>
          <w:tcPr>
            <w:tcW w:w="1634" w:type="dxa"/>
            <w:vAlign w:val="center"/>
          </w:tcPr>
          <w:p w:rsidR="00194022" w:rsidRPr="007E2FBC" w:rsidRDefault="00194022" w:rsidP="0023277C">
            <w:pPr>
              <w:spacing w:after="0" w:line="240" w:lineRule="auto"/>
              <w:jc w:val="center"/>
              <w:rPr>
                <w:rFonts w:ascii="Times New Roman" w:hAnsi="Times New Roman"/>
                <w:b/>
              </w:rPr>
            </w:pPr>
            <w:r w:rsidRPr="007E2FBC">
              <w:rPr>
                <w:rFonts w:ascii="Times New Roman" w:hAnsi="Times New Roman"/>
                <w:b/>
              </w:rPr>
              <w:t>Подключенная нагрузка</w:t>
            </w:r>
          </w:p>
          <w:p w:rsidR="00194022" w:rsidRPr="007E2FBC" w:rsidRDefault="00194022" w:rsidP="0023277C">
            <w:pPr>
              <w:spacing w:after="0" w:line="240" w:lineRule="auto"/>
              <w:jc w:val="center"/>
              <w:rPr>
                <w:rFonts w:ascii="Times New Roman" w:hAnsi="Times New Roman"/>
                <w:b/>
              </w:rPr>
            </w:pPr>
            <w:r w:rsidRPr="007E2FBC">
              <w:rPr>
                <w:rFonts w:ascii="Times New Roman" w:hAnsi="Times New Roman"/>
                <w:b/>
              </w:rPr>
              <w:t>(Гкал/ч)</w:t>
            </w:r>
          </w:p>
        </w:tc>
      </w:tr>
      <w:tr w:rsidR="00137604" w:rsidRPr="007E2FBC" w:rsidTr="00F84AA2">
        <w:tc>
          <w:tcPr>
            <w:tcW w:w="10267" w:type="dxa"/>
            <w:gridSpan w:val="7"/>
            <w:vAlign w:val="center"/>
          </w:tcPr>
          <w:p w:rsidR="00137604" w:rsidRPr="007E2FBC" w:rsidRDefault="004B46FA" w:rsidP="0023277C">
            <w:pPr>
              <w:spacing w:after="0" w:line="240" w:lineRule="auto"/>
              <w:jc w:val="center"/>
              <w:rPr>
                <w:rFonts w:ascii="Times New Roman" w:hAnsi="Times New Roman"/>
                <w:b/>
              </w:rPr>
            </w:pPr>
            <w:r w:rsidRPr="007E2FBC">
              <w:rPr>
                <w:rFonts w:ascii="Times New Roman" w:hAnsi="Times New Roman"/>
                <w:b/>
              </w:rPr>
              <w:t>________________________</w:t>
            </w:r>
            <w:r w:rsidR="00137604" w:rsidRPr="007E2FBC">
              <w:rPr>
                <w:rFonts w:ascii="Times New Roman" w:hAnsi="Times New Roman"/>
                <w:b/>
              </w:rPr>
              <w:t xml:space="preserve"> сельское поселение</w:t>
            </w:r>
          </w:p>
        </w:tc>
      </w:tr>
      <w:tr w:rsidR="00837283" w:rsidRPr="007E2FBC" w:rsidTr="00F84AA2">
        <w:tc>
          <w:tcPr>
            <w:tcW w:w="648" w:type="dxa"/>
            <w:vAlign w:val="center"/>
          </w:tcPr>
          <w:p w:rsidR="00837283" w:rsidRPr="007E2FBC" w:rsidRDefault="00837283" w:rsidP="0023277C">
            <w:pPr>
              <w:spacing w:after="0" w:line="240" w:lineRule="auto"/>
              <w:jc w:val="center"/>
              <w:rPr>
                <w:rFonts w:ascii="Times New Roman" w:hAnsi="Times New Roman"/>
              </w:rPr>
            </w:pPr>
            <w:r w:rsidRPr="007E2FBC">
              <w:rPr>
                <w:rFonts w:ascii="Times New Roman" w:hAnsi="Times New Roman"/>
              </w:rPr>
              <w:t>1</w:t>
            </w:r>
          </w:p>
        </w:tc>
        <w:tc>
          <w:tcPr>
            <w:tcW w:w="2700" w:type="dxa"/>
            <w:vAlign w:val="center"/>
          </w:tcPr>
          <w:p w:rsidR="00837283" w:rsidRPr="007E2FBC" w:rsidRDefault="00837283" w:rsidP="00CF787E">
            <w:pPr>
              <w:spacing w:after="0" w:line="240" w:lineRule="auto"/>
              <w:rPr>
                <w:rFonts w:ascii="Times New Roman" w:hAnsi="Times New Roman"/>
              </w:rPr>
            </w:pPr>
            <w:r w:rsidRPr="007E2FBC">
              <w:rPr>
                <w:rFonts w:ascii="Times New Roman" w:hAnsi="Times New Roman"/>
              </w:rPr>
              <w:t xml:space="preserve">Котельная </w:t>
            </w:r>
            <w:r w:rsidR="00CF787E">
              <w:rPr>
                <w:rFonts w:ascii="Times New Roman" w:hAnsi="Times New Roman"/>
              </w:rPr>
              <w:t>«</w:t>
            </w:r>
            <w:r w:rsidRPr="007E2FBC">
              <w:rPr>
                <w:rFonts w:ascii="Times New Roman" w:hAnsi="Times New Roman"/>
              </w:rPr>
              <w:t>Городищенская</w:t>
            </w:r>
            <w:r w:rsidR="00CF787E">
              <w:rPr>
                <w:rFonts w:ascii="Times New Roman" w:hAnsi="Times New Roman"/>
              </w:rPr>
              <w:t>»</w:t>
            </w:r>
            <w:r w:rsidRPr="007E2FBC">
              <w:rPr>
                <w:rFonts w:ascii="Times New Roman" w:hAnsi="Times New Roman"/>
              </w:rPr>
              <w:t xml:space="preserve">,  </w:t>
            </w:r>
            <w:r w:rsidR="00CD2252">
              <w:rPr>
                <w:rFonts w:ascii="Times New Roman" w:hAnsi="Times New Roman"/>
              </w:rPr>
              <w:t xml:space="preserve">               </w:t>
            </w:r>
            <w:r w:rsidRPr="007E2FBC">
              <w:rPr>
                <w:rFonts w:ascii="Times New Roman" w:hAnsi="Times New Roman"/>
              </w:rPr>
              <w:t>д. _Городищенская, д.6-в</w:t>
            </w:r>
          </w:p>
        </w:tc>
        <w:tc>
          <w:tcPr>
            <w:tcW w:w="1260" w:type="dxa"/>
            <w:vAlign w:val="center"/>
          </w:tcPr>
          <w:p w:rsidR="00837283" w:rsidRPr="007E2FBC" w:rsidRDefault="00837283" w:rsidP="0023277C">
            <w:pPr>
              <w:spacing w:after="0" w:line="240" w:lineRule="auto"/>
              <w:jc w:val="center"/>
              <w:rPr>
                <w:rFonts w:ascii="Times New Roman" w:hAnsi="Times New Roman"/>
              </w:rPr>
            </w:pPr>
            <w:r w:rsidRPr="007E2FBC">
              <w:rPr>
                <w:rFonts w:ascii="Times New Roman" w:hAnsi="Times New Roman"/>
              </w:rPr>
              <w:t>КВ-</w:t>
            </w:r>
          </w:p>
          <w:p w:rsidR="00837283" w:rsidRPr="007E2FBC" w:rsidRDefault="00837283" w:rsidP="0023277C">
            <w:pPr>
              <w:spacing w:after="0" w:line="240" w:lineRule="auto"/>
              <w:jc w:val="center"/>
              <w:rPr>
                <w:rFonts w:ascii="Times New Roman" w:hAnsi="Times New Roman"/>
              </w:rPr>
            </w:pPr>
            <w:r w:rsidRPr="007E2FBC">
              <w:rPr>
                <w:rFonts w:ascii="Times New Roman" w:hAnsi="Times New Roman"/>
              </w:rPr>
              <w:t>Универсал-</w:t>
            </w:r>
          </w:p>
        </w:tc>
        <w:tc>
          <w:tcPr>
            <w:tcW w:w="1073" w:type="dxa"/>
            <w:vAlign w:val="center"/>
          </w:tcPr>
          <w:p w:rsidR="00837283" w:rsidRPr="007E2FBC" w:rsidRDefault="00837283" w:rsidP="0023277C">
            <w:pPr>
              <w:spacing w:after="0" w:line="240" w:lineRule="auto"/>
              <w:jc w:val="center"/>
              <w:rPr>
                <w:rFonts w:ascii="Times New Roman" w:hAnsi="Times New Roman"/>
              </w:rPr>
            </w:pPr>
            <w:r w:rsidRPr="007E2FBC">
              <w:rPr>
                <w:rFonts w:ascii="Times New Roman" w:hAnsi="Times New Roman"/>
              </w:rPr>
              <w:t>1</w:t>
            </w:r>
          </w:p>
        </w:tc>
        <w:tc>
          <w:tcPr>
            <w:tcW w:w="1159" w:type="dxa"/>
            <w:vAlign w:val="center"/>
          </w:tcPr>
          <w:p w:rsidR="00837283" w:rsidRPr="007E2FBC" w:rsidRDefault="00837283" w:rsidP="0023277C">
            <w:pPr>
              <w:spacing w:after="0" w:line="240" w:lineRule="auto"/>
              <w:jc w:val="center"/>
              <w:rPr>
                <w:rFonts w:ascii="Times New Roman" w:hAnsi="Times New Roman"/>
              </w:rPr>
            </w:pPr>
            <w:r w:rsidRPr="007E2FBC">
              <w:rPr>
                <w:rFonts w:ascii="Times New Roman" w:hAnsi="Times New Roman"/>
              </w:rPr>
              <w:t>2012</w:t>
            </w:r>
          </w:p>
        </w:tc>
        <w:tc>
          <w:tcPr>
            <w:tcW w:w="1793" w:type="dxa"/>
            <w:vAlign w:val="center"/>
          </w:tcPr>
          <w:p w:rsidR="00837283" w:rsidRPr="007E2FBC" w:rsidRDefault="00837283" w:rsidP="0023277C">
            <w:pPr>
              <w:spacing w:after="0" w:line="240" w:lineRule="auto"/>
              <w:jc w:val="center"/>
              <w:rPr>
                <w:rFonts w:ascii="Times New Roman" w:hAnsi="Times New Roman"/>
              </w:rPr>
            </w:pPr>
            <w:r w:rsidRPr="007E2FBC">
              <w:rPr>
                <w:rFonts w:ascii="Times New Roman" w:hAnsi="Times New Roman"/>
              </w:rPr>
              <w:t>0,04</w:t>
            </w:r>
          </w:p>
        </w:tc>
        <w:tc>
          <w:tcPr>
            <w:tcW w:w="1634" w:type="dxa"/>
            <w:vAlign w:val="center"/>
          </w:tcPr>
          <w:p w:rsidR="00837283" w:rsidRPr="007E2FBC" w:rsidRDefault="00837283" w:rsidP="0023277C">
            <w:pPr>
              <w:spacing w:after="0" w:line="240" w:lineRule="auto"/>
              <w:jc w:val="center"/>
              <w:rPr>
                <w:rFonts w:ascii="Times New Roman" w:hAnsi="Times New Roman"/>
              </w:rPr>
            </w:pPr>
            <w:r w:rsidRPr="007E2FBC">
              <w:rPr>
                <w:rFonts w:ascii="Times New Roman" w:hAnsi="Times New Roman"/>
              </w:rPr>
              <w:t>0,02</w:t>
            </w:r>
          </w:p>
        </w:tc>
      </w:tr>
      <w:tr w:rsidR="00CF787E" w:rsidRPr="007E2FBC" w:rsidTr="00F84AA2">
        <w:tc>
          <w:tcPr>
            <w:tcW w:w="648" w:type="dxa"/>
            <w:vAlign w:val="center"/>
          </w:tcPr>
          <w:p w:rsidR="00CF787E" w:rsidRPr="007E2FBC" w:rsidRDefault="00CF787E" w:rsidP="009C49D1">
            <w:pPr>
              <w:spacing w:after="0" w:line="240" w:lineRule="auto"/>
              <w:jc w:val="center"/>
              <w:rPr>
                <w:rFonts w:ascii="Times New Roman" w:hAnsi="Times New Roman"/>
              </w:rPr>
            </w:pPr>
            <w:r w:rsidRPr="007E2FBC">
              <w:rPr>
                <w:rFonts w:ascii="Times New Roman" w:hAnsi="Times New Roman"/>
              </w:rPr>
              <w:t>2</w:t>
            </w:r>
          </w:p>
        </w:tc>
        <w:tc>
          <w:tcPr>
            <w:tcW w:w="2700" w:type="dxa"/>
            <w:vAlign w:val="center"/>
          </w:tcPr>
          <w:p w:rsidR="00CF787E" w:rsidRPr="007E2FBC" w:rsidRDefault="00CF787E" w:rsidP="009C49D1">
            <w:pPr>
              <w:spacing w:after="0" w:line="240" w:lineRule="auto"/>
              <w:rPr>
                <w:rFonts w:ascii="Times New Roman" w:hAnsi="Times New Roman"/>
              </w:rPr>
            </w:pPr>
            <w:r w:rsidRPr="007E2FBC">
              <w:rPr>
                <w:rFonts w:ascii="Times New Roman" w:hAnsi="Times New Roman"/>
              </w:rPr>
              <w:t>Котельная</w:t>
            </w:r>
            <w:r>
              <w:rPr>
                <w:rFonts w:ascii="Times New Roman" w:hAnsi="Times New Roman"/>
              </w:rPr>
              <w:t xml:space="preserve"> «</w:t>
            </w:r>
            <w:r w:rsidRPr="007E2FBC">
              <w:rPr>
                <w:rFonts w:ascii="Times New Roman" w:hAnsi="Times New Roman"/>
              </w:rPr>
              <w:t>Солониха», д. Курорт Солониха, ул.Молодёжная, д.1</w:t>
            </w:r>
          </w:p>
        </w:tc>
        <w:tc>
          <w:tcPr>
            <w:tcW w:w="1260" w:type="dxa"/>
            <w:vAlign w:val="center"/>
          </w:tcPr>
          <w:p w:rsidR="00CF787E" w:rsidRPr="007E2FBC" w:rsidRDefault="00CF787E" w:rsidP="009C49D1">
            <w:pPr>
              <w:spacing w:after="0" w:line="240" w:lineRule="auto"/>
              <w:jc w:val="center"/>
              <w:rPr>
                <w:rFonts w:ascii="Times New Roman" w:hAnsi="Times New Roman"/>
              </w:rPr>
            </w:pPr>
            <w:r w:rsidRPr="007E2FBC">
              <w:rPr>
                <w:rFonts w:ascii="Times New Roman" w:hAnsi="Times New Roman"/>
              </w:rPr>
              <w:t>КВр-0,63</w:t>
            </w:r>
          </w:p>
          <w:p w:rsidR="00CF787E" w:rsidRPr="007E2FBC" w:rsidRDefault="00CF787E" w:rsidP="009C49D1">
            <w:pPr>
              <w:spacing w:after="0" w:line="240" w:lineRule="auto"/>
              <w:jc w:val="center"/>
              <w:rPr>
                <w:rFonts w:ascii="Times New Roman" w:hAnsi="Times New Roman"/>
              </w:rPr>
            </w:pPr>
          </w:p>
          <w:p w:rsidR="00CF787E" w:rsidRPr="007E2FBC" w:rsidRDefault="00CF787E" w:rsidP="009C49D1">
            <w:pPr>
              <w:spacing w:after="0" w:line="240" w:lineRule="auto"/>
              <w:jc w:val="center"/>
              <w:rPr>
                <w:rFonts w:ascii="Times New Roman" w:hAnsi="Times New Roman"/>
              </w:rPr>
            </w:pPr>
            <w:r w:rsidRPr="007E2FBC">
              <w:rPr>
                <w:rFonts w:ascii="Times New Roman" w:hAnsi="Times New Roman"/>
              </w:rPr>
              <w:t>Универ-6</w:t>
            </w:r>
          </w:p>
        </w:tc>
        <w:tc>
          <w:tcPr>
            <w:tcW w:w="1073" w:type="dxa"/>
            <w:vAlign w:val="center"/>
          </w:tcPr>
          <w:p w:rsidR="00CF787E" w:rsidRPr="007E2FBC" w:rsidRDefault="00CF787E" w:rsidP="009C49D1">
            <w:pPr>
              <w:spacing w:after="0" w:line="240" w:lineRule="auto"/>
              <w:jc w:val="center"/>
              <w:rPr>
                <w:rFonts w:ascii="Times New Roman" w:hAnsi="Times New Roman"/>
              </w:rPr>
            </w:pPr>
            <w:r w:rsidRPr="007E2FBC">
              <w:rPr>
                <w:rFonts w:ascii="Times New Roman" w:hAnsi="Times New Roman"/>
              </w:rPr>
              <w:t>1</w:t>
            </w:r>
          </w:p>
          <w:p w:rsidR="00CF787E" w:rsidRPr="007E2FBC" w:rsidRDefault="00CF787E" w:rsidP="009C49D1">
            <w:pPr>
              <w:spacing w:after="0" w:line="240" w:lineRule="auto"/>
              <w:jc w:val="center"/>
              <w:rPr>
                <w:rFonts w:ascii="Times New Roman" w:hAnsi="Times New Roman"/>
              </w:rPr>
            </w:pPr>
          </w:p>
          <w:p w:rsidR="00CF787E" w:rsidRPr="007E2FBC" w:rsidRDefault="00CF787E" w:rsidP="009C49D1">
            <w:pPr>
              <w:spacing w:after="0" w:line="240" w:lineRule="auto"/>
              <w:jc w:val="center"/>
              <w:rPr>
                <w:rFonts w:ascii="Times New Roman" w:hAnsi="Times New Roman"/>
              </w:rPr>
            </w:pPr>
            <w:r w:rsidRPr="007E2FBC">
              <w:rPr>
                <w:rFonts w:ascii="Times New Roman" w:hAnsi="Times New Roman"/>
              </w:rPr>
              <w:t>2</w:t>
            </w:r>
          </w:p>
        </w:tc>
        <w:tc>
          <w:tcPr>
            <w:tcW w:w="1159" w:type="dxa"/>
            <w:vAlign w:val="center"/>
          </w:tcPr>
          <w:p w:rsidR="00CF787E" w:rsidRPr="007E2FBC" w:rsidRDefault="00CF787E" w:rsidP="009C49D1">
            <w:pPr>
              <w:spacing w:after="0" w:line="240" w:lineRule="auto"/>
              <w:jc w:val="center"/>
              <w:rPr>
                <w:rFonts w:ascii="Times New Roman" w:hAnsi="Times New Roman"/>
              </w:rPr>
            </w:pPr>
            <w:r w:rsidRPr="007E2FBC">
              <w:rPr>
                <w:rFonts w:ascii="Times New Roman" w:hAnsi="Times New Roman"/>
              </w:rPr>
              <w:t>2005</w:t>
            </w:r>
          </w:p>
          <w:p w:rsidR="00CF787E" w:rsidRPr="007E2FBC" w:rsidRDefault="00CF787E" w:rsidP="009C49D1">
            <w:pPr>
              <w:spacing w:after="0" w:line="240" w:lineRule="auto"/>
              <w:jc w:val="center"/>
              <w:rPr>
                <w:rFonts w:ascii="Times New Roman" w:hAnsi="Times New Roman"/>
              </w:rPr>
            </w:pPr>
          </w:p>
          <w:p w:rsidR="00CF787E" w:rsidRPr="007E2FBC" w:rsidRDefault="00CF787E" w:rsidP="009C49D1">
            <w:pPr>
              <w:spacing w:after="0" w:line="240" w:lineRule="auto"/>
              <w:jc w:val="center"/>
              <w:rPr>
                <w:rFonts w:ascii="Times New Roman" w:hAnsi="Times New Roman"/>
              </w:rPr>
            </w:pPr>
            <w:r w:rsidRPr="007E2FBC">
              <w:rPr>
                <w:rFonts w:ascii="Times New Roman" w:hAnsi="Times New Roman"/>
              </w:rPr>
              <w:t>1987</w:t>
            </w:r>
          </w:p>
        </w:tc>
        <w:tc>
          <w:tcPr>
            <w:tcW w:w="1793" w:type="dxa"/>
            <w:vAlign w:val="center"/>
          </w:tcPr>
          <w:p w:rsidR="00CF787E" w:rsidRPr="007E2FBC" w:rsidRDefault="00CF787E" w:rsidP="009C49D1">
            <w:pPr>
              <w:spacing w:after="0" w:line="240" w:lineRule="auto"/>
              <w:jc w:val="center"/>
              <w:rPr>
                <w:rFonts w:ascii="Times New Roman" w:hAnsi="Times New Roman"/>
              </w:rPr>
            </w:pPr>
            <w:r w:rsidRPr="007E2FBC">
              <w:rPr>
                <w:rFonts w:ascii="Times New Roman" w:hAnsi="Times New Roman"/>
              </w:rPr>
              <w:t>1,32</w:t>
            </w:r>
          </w:p>
        </w:tc>
        <w:tc>
          <w:tcPr>
            <w:tcW w:w="1634" w:type="dxa"/>
            <w:vAlign w:val="center"/>
          </w:tcPr>
          <w:p w:rsidR="00CF787E" w:rsidRPr="007E2FBC" w:rsidRDefault="00CF787E" w:rsidP="009C49D1">
            <w:pPr>
              <w:spacing w:after="0" w:line="240" w:lineRule="auto"/>
              <w:jc w:val="center"/>
              <w:rPr>
                <w:rFonts w:ascii="Times New Roman" w:hAnsi="Times New Roman"/>
              </w:rPr>
            </w:pPr>
            <w:r w:rsidRPr="007E2FBC">
              <w:rPr>
                <w:rFonts w:ascii="Times New Roman" w:hAnsi="Times New Roman"/>
              </w:rPr>
              <w:t>0,19</w:t>
            </w:r>
          </w:p>
        </w:tc>
      </w:tr>
      <w:tr w:rsidR="00CF787E" w:rsidRPr="007E2FBC" w:rsidTr="00F84AA2">
        <w:tc>
          <w:tcPr>
            <w:tcW w:w="648" w:type="dxa"/>
            <w:vAlign w:val="center"/>
          </w:tcPr>
          <w:p w:rsidR="00CF787E" w:rsidRPr="007E2FBC" w:rsidRDefault="00CF787E" w:rsidP="009C49D1">
            <w:pPr>
              <w:spacing w:after="0" w:line="240" w:lineRule="auto"/>
              <w:jc w:val="center"/>
              <w:rPr>
                <w:rFonts w:ascii="Times New Roman" w:hAnsi="Times New Roman"/>
              </w:rPr>
            </w:pPr>
            <w:r w:rsidRPr="007E2FBC">
              <w:rPr>
                <w:rFonts w:ascii="Times New Roman" w:hAnsi="Times New Roman"/>
              </w:rPr>
              <w:t>3</w:t>
            </w:r>
          </w:p>
        </w:tc>
        <w:tc>
          <w:tcPr>
            <w:tcW w:w="2700" w:type="dxa"/>
            <w:vAlign w:val="center"/>
          </w:tcPr>
          <w:p w:rsidR="00CF787E" w:rsidRPr="007E2FBC" w:rsidRDefault="00CF787E" w:rsidP="009C49D1">
            <w:pPr>
              <w:spacing w:after="0" w:line="240" w:lineRule="auto"/>
              <w:rPr>
                <w:rFonts w:ascii="Times New Roman" w:hAnsi="Times New Roman"/>
              </w:rPr>
            </w:pPr>
            <w:r w:rsidRPr="007E2FBC">
              <w:rPr>
                <w:rFonts w:ascii="Times New Roman" w:hAnsi="Times New Roman"/>
              </w:rPr>
              <w:t xml:space="preserve">Котельная </w:t>
            </w:r>
            <w:r>
              <w:rPr>
                <w:rFonts w:ascii="Times New Roman" w:hAnsi="Times New Roman"/>
              </w:rPr>
              <w:t xml:space="preserve"> «</w:t>
            </w:r>
            <w:r w:rsidRPr="007E2FBC">
              <w:rPr>
                <w:rFonts w:ascii="Times New Roman" w:hAnsi="Times New Roman"/>
              </w:rPr>
              <w:t>Ильинский ДК</w:t>
            </w:r>
            <w:r>
              <w:rPr>
                <w:rFonts w:ascii="Times New Roman" w:hAnsi="Times New Roman"/>
              </w:rPr>
              <w:t>»</w:t>
            </w:r>
            <w:r w:rsidRPr="007E2FBC">
              <w:rPr>
                <w:rFonts w:ascii="Times New Roman" w:hAnsi="Times New Roman"/>
              </w:rPr>
              <w:t xml:space="preserve">   д.Ершевская, ул.Центральная, д.10 а. ____________________</w:t>
            </w:r>
          </w:p>
        </w:tc>
        <w:tc>
          <w:tcPr>
            <w:tcW w:w="1260" w:type="dxa"/>
            <w:vAlign w:val="center"/>
          </w:tcPr>
          <w:p w:rsidR="00CF787E" w:rsidRPr="007E2FBC" w:rsidRDefault="00CF787E" w:rsidP="009C49D1">
            <w:pPr>
              <w:spacing w:after="0" w:line="240" w:lineRule="auto"/>
              <w:jc w:val="center"/>
              <w:rPr>
                <w:rFonts w:ascii="Times New Roman" w:hAnsi="Times New Roman"/>
              </w:rPr>
            </w:pPr>
            <w:r w:rsidRPr="007E2FBC">
              <w:rPr>
                <w:rFonts w:ascii="Times New Roman" w:hAnsi="Times New Roman"/>
              </w:rPr>
              <w:t>КВР -0,6, Братск</w:t>
            </w:r>
          </w:p>
        </w:tc>
        <w:tc>
          <w:tcPr>
            <w:tcW w:w="1073" w:type="dxa"/>
            <w:vAlign w:val="center"/>
          </w:tcPr>
          <w:p w:rsidR="00CF787E" w:rsidRPr="007E2FBC" w:rsidRDefault="00CF787E" w:rsidP="009C49D1">
            <w:pPr>
              <w:spacing w:after="0" w:line="240" w:lineRule="auto"/>
              <w:jc w:val="center"/>
              <w:rPr>
                <w:rFonts w:ascii="Times New Roman" w:hAnsi="Times New Roman"/>
              </w:rPr>
            </w:pPr>
            <w:r w:rsidRPr="007E2FBC">
              <w:rPr>
                <w:rFonts w:ascii="Times New Roman" w:hAnsi="Times New Roman"/>
              </w:rPr>
              <w:t>1</w:t>
            </w:r>
          </w:p>
        </w:tc>
        <w:tc>
          <w:tcPr>
            <w:tcW w:w="1159" w:type="dxa"/>
            <w:vAlign w:val="center"/>
          </w:tcPr>
          <w:p w:rsidR="00CF787E" w:rsidRPr="007E2FBC" w:rsidRDefault="00CF787E" w:rsidP="009C49D1">
            <w:pPr>
              <w:spacing w:after="0" w:line="240" w:lineRule="auto"/>
              <w:jc w:val="center"/>
              <w:rPr>
                <w:rFonts w:ascii="Times New Roman" w:hAnsi="Times New Roman"/>
              </w:rPr>
            </w:pPr>
            <w:r w:rsidRPr="007E2FBC">
              <w:rPr>
                <w:rFonts w:ascii="Times New Roman" w:hAnsi="Times New Roman"/>
              </w:rPr>
              <w:t>2011</w:t>
            </w:r>
          </w:p>
        </w:tc>
        <w:tc>
          <w:tcPr>
            <w:tcW w:w="1793" w:type="dxa"/>
            <w:vAlign w:val="center"/>
          </w:tcPr>
          <w:p w:rsidR="00CF787E" w:rsidRPr="007E2FBC" w:rsidRDefault="00CF787E" w:rsidP="009C49D1">
            <w:pPr>
              <w:spacing w:after="0" w:line="240" w:lineRule="auto"/>
              <w:jc w:val="center"/>
              <w:rPr>
                <w:rFonts w:ascii="Times New Roman" w:hAnsi="Times New Roman"/>
              </w:rPr>
            </w:pPr>
            <w:r w:rsidRPr="007E2FBC">
              <w:rPr>
                <w:rFonts w:ascii="Times New Roman" w:hAnsi="Times New Roman"/>
              </w:rPr>
              <w:t>0,04</w:t>
            </w:r>
          </w:p>
        </w:tc>
        <w:tc>
          <w:tcPr>
            <w:tcW w:w="1634" w:type="dxa"/>
            <w:vAlign w:val="center"/>
          </w:tcPr>
          <w:p w:rsidR="00CF787E" w:rsidRPr="007E2FBC" w:rsidRDefault="00CF787E" w:rsidP="009C49D1">
            <w:pPr>
              <w:spacing w:after="0" w:line="240" w:lineRule="auto"/>
              <w:jc w:val="center"/>
              <w:rPr>
                <w:rFonts w:ascii="Times New Roman" w:hAnsi="Times New Roman"/>
              </w:rPr>
            </w:pPr>
            <w:r w:rsidRPr="007E2FBC">
              <w:rPr>
                <w:rFonts w:ascii="Times New Roman" w:hAnsi="Times New Roman"/>
              </w:rPr>
              <w:t>0,01</w:t>
            </w:r>
          </w:p>
        </w:tc>
      </w:tr>
      <w:tr w:rsidR="00CF787E" w:rsidRPr="007E2FBC" w:rsidTr="00F84AA2">
        <w:tc>
          <w:tcPr>
            <w:tcW w:w="648" w:type="dxa"/>
            <w:vAlign w:val="center"/>
          </w:tcPr>
          <w:p w:rsidR="00CF787E" w:rsidRPr="007E2FBC" w:rsidRDefault="00CF787E" w:rsidP="009C49D1">
            <w:pPr>
              <w:spacing w:after="0" w:line="240" w:lineRule="auto"/>
              <w:jc w:val="center"/>
              <w:rPr>
                <w:rFonts w:ascii="Times New Roman" w:hAnsi="Times New Roman"/>
              </w:rPr>
            </w:pPr>
            <w:r>
              <w:rPr>
                <w:rFonts w:ascii="Times New Roman" w:hAnsi="Times New Roman"/>
              </w:rPr>
              <w:t>4</w:t>
            </w:r>
          </w:p>
        </w:tc>
        <w:tc>
          <w:tcPr>
            <w:tcW w:w="2700" w:type="dxa"/>
            <w:vAlign w:val="center"/>
          </w:tcPr>
          <w:p w:rsidR="00CF787E" w:rsidRPr="007E2FBC" w:rsidRDefault="00CF787E" w:rsidP="009C49D1">
            <w:pPr>
              <w:spacing w:after="0" w:line="240" w:lineRule="auto"/>
              <w:rPr>
                <w:rFonts w:ascii="Times New Roman" w:hAnsi="Times New Roman"/>
              </w:rPr>
            </w:pPr>
            <w:r w:rsidRPr="007E2FBC">
              <w:rPr>
                <w:rFonts w:ascii="Times New Roman" w:hAnsi="Times New Roman"/>
              </w:rPr>
              <w:t>Котельная</w:t>
            </w:r>
            <w:r>
              <w:rPr>
                <w:rFonts w:ascii="Times New Roman" w:hAnsi="Times New Roman"/>
              </w:rPr>
              <w:t xml:space="preserve"> ЛПУ Санаторий «</w:t>
            </w:r>
            <w:r w:rsidRPr="007E2FBC">
              <w:rPr>
                <w:rFonts w:ascii="Times New Roman" w:hAnsi="Times New Roman"/>
              </w:rPr>
              <w:t xml:space="preserve">Солониха», </w:t>
            </w:r>
            <w:r>
              <w:rPr>
                <w:rFonts w:ascii="Times New Roman" w:hAnsi="Times New Roman"/>
              </w:rPr>
              <w:t>д.Курорт Солониха</w:t>
            </w:r>
          </w:p>
        </w:tc>
        <w:tc>
          <w:tcPr>
            <w:tcW w:w="1260" w:type="dxa"/>
            <w:vAlign w:val="center"/>
          </w:tcPr>
          <w:p w:rsidR="00CF787E" w:rsidRDefault="00A1610D" w:rsidP="009C49D1">
            <w:pPr>
              <w:spacing w:after="0" w:line="240" w:lineRule="auto"/>
              <w:jc w:val="center"/>
              <w:rPr>
                <w:rFonts w:ascii="Times New Roman" w:hAnsi="Times New Roman"/>
              </w:rPr>
            </w:pPr>
            <w:r>
              <w:rPr>
                <w:rFonts w:ascii="Times New Roman" w:hAnsi="Times New Roman"/>
              </w:rPr>
              <w:t>КВНПУ-0,6</w:t>
            </w:r>
          </w:p>
          <w:p w:rsidR="00A1610D" w:rsidRPr="00A1610D" w:rsidRDefault="00A1610D" w:rsidP="009C49D1">
            <w:pPr>
              <w:spacing w:after="0" w:line="240" w:lineRule="auto"/>
              <w:jc w:val="center"/>
              <w:rPr>
                <w:rFonts w:ascii="Times New Roman" w:hAnsi="Times New Roman"/>
              </w:rPr>
            </w:pPr>
            <w:r>
              <w:rPr>
                <w:rFonts w:ascii="Times New Roman" w:hAnsi="Times New Roman"/>
              </w:rPr>
              <w:t>КВР-0,63</w:t>
            </w:r>
          </w:p>
        </w:tc>
        <w:tc>
          <w:tcPr>
            <w:tcW w:w="1073" w:type="dxa"/>
            <w:vAlign w:val="center"/>
          </w:tcPr>
          <w:p w:rsidR="00CF787E" w:rsidRDefault="00A1610D" w:rsidP="009C49D1">
            <w:pPr>
              <w:spacing w:after="0" w:line="240" w:lineRule="auto"/>
              <w:jc w:val="center"/>
              <w:rPr>
                <w:rFonts w:ascii="Times New Roman" w:hAnsi="Times New Roman"/>
              </w:rPr>
            </w:pPr>
            <w:r>
              <w:rPr>
                <w:rFonts w:ascii="Times New Roman" w:hAnsi="Times New Roman"/>
              </w:rPr>
              <w:t>2</w:t>
            </w:r>
          </w:p>
          <w:p w:rsidR="00A1610D" w:rsidRPr="007E2FBC" w:rsidRDefault="00A1610D" w:rsidP="009C49D1">
            <w:pPr>
              <w:spacing w:after="0" w:line="240" w:lineRule="auto"/>
              <w:jc w:val="center"/>
              <w:rPr>
                <w:rFonts w:ascii="Times New Roman" w:hAnsi="Times New Roman"/>
              </w:rPr>
            </w:pPr>
            <w:r>
              <w:rPr>
                <w:rFonts w:ascii="Times New Roman" w:hAnsi="Times New Roman"/>
              </w:rPr>
              <w:t>1</w:t>
            </w:r>
          </w:p>
        </w:tc>
        <w:tc>
          <w:tcPr>
            <w:tcW w:w="1159" w:type="dxa"/>
            <w:vAlign w:val="center"/>
          </w:tcPr>
          <w:p w:rsidR="00CF787E" w:rsidRDefault="00A1610D" w:rsidP="009C49D1">
            <w:pPr>
              <w:spacing w:after="0" w:line="240" w:lineRule="auto"/>
              <w:jc w:val="center"/>
              <w:rPr>
                <w:rFonts w:ascii="Times New Roman" w:hAnsi="Times New Roman"/>
              </w:rPr>
            </w:pPr>
            <w:r>
              <w:rPr>
                <w:rFonts w:ascii="Times New Roman" w:hAnsi="Times New Roman"/>
              </w:rPr>
              <w:t>2009</w:t>
            </w:r>
          </w:p>
          <w:p w:rsidR="00A1610D" w:rsidRPr="007E2FBC" w:rsidRDefault="00A1610D" w:rsidP="00A1610D">
            <w:pPr>
              <w:spacing w:after="0" w:line="240" w:lineRule="auto"/>
              <w:jc w:val="center"/>
              <w:rPr>
                <w:rFonts w:ascii="Times New Roman" w:hAnsi="Times New Roman"/>
              </w:rPr>
            </w:pPr>
            <w:r>
              <w:rPr>
                <w:rFonts w:ascii="Times New Roman" w:hAnsi="Times New Roman"/>
              </w:rPr>
              <w:t>2010</w:t>
            </w:r>
          </w:p>
        </w:tc>
        <w:tc>
          <w:tcPr>
            <w:tcW w:w="1793" w:type="dxa"/>
            <w:vAlign w:val="center"/>
          </w:tcPr>
          <w:p w:rsidR="00CF787E" w:rsidRDefault="00A1610D" w:rsidP="009C49D1">
            <w:pPr>
              <w:spacing w:after="0" w:line="240" w:lineRule="auto"/>
              <w:jc w:val="center"/>
              <w:rPr>
                <w:rFonts w:ascii="Times New Roman" w:hAnsi="Times New Roman"/>
              </w:rPr>
            </w:pPr>
            <w:r>
              <w:rPr>
                <w:rFonts w:ascii="Times New Roman" w:hAnsi="Times New Roman"/>
              </w:rPr>
              <w:t>1,03</w:t>
            </w:r>
          </w:p>
          <w:p w:rsidR="00A1610D" w:rsidRPr="007E2FBC" w:rsidRDefault="00A1610D" w:rsidP="009C49D1">
            <w:pPr>
              <w:spacing w:after="0" w:line="240" w:lineRule="auto"/>
              <w:jc w:val="center"/>
              <w:rPr>
                <w:rFonts w:ascii="Times New Roman" w:hAnsi="Times New Roman"/>
              </w:rPr>
            </w:pPr>
            <w:r>
              <w:rPr>
                <w:rFonts w:ascii="Times New Roman" w:hAnsi="Times New Roman"/>
              </w:rPr>
              <w:t>0,54</w:t>
            </w:r>
          </w:p>
        </w:tc>
        <w:tc>
          <w:tcPr>
            <w:tcW w:w="1634" w:type="dxa"/>
            <w:vAlign w:val="center"/>
          </w:tcPr>
          <w:p w:rsidR="00CF787E" w:rsidRPr="007E2FBC" w:rsidRDefault="00A1610D" w:rsidP="009C49D1">
            <w:pPr>
              <w:spacing w:after="0" w:line="240" w:lineRule="auto"/>
              <w:jc w:val="center"/>
              <w:rPr>
                <w:rFonts w:ascii="Times New Roman" w:hAnsi="Times New Roman"/>
              </w:rPr>
            </w:pPr>
            <w:r>
              <w:rPr>
                <w:rFonts w:ascii="Times New Roman" w:hAnsi="Times New Roman"/>
              </w:rPr>
              <w:t>0,9</w:t>
            </w:r>
          </w:p>
        </w:tc>
      </w:tr>
      <w:tr w:rsidR="00CF787E" w:rsidRPr="007E2FBC" w:rsidTr="00F84AA2">
        <w:tc>
          <w:tcPr>
            <w:tcW w:w="648" w:type="dxa"/>
            <w:vAlign w:val="center"/>
          </w:tcPr>
          <w:p w:rsidR="00CF787E" w:rsidRPr="007E2FBC" w:rsidRDefault="00CF787E" w:rsidP="009C49D1">
            <w:pPr>
              <w:spacing w:after="0" w:line="240" w:lineRule="auto"/>
              <w:jc w:val="center"/>
              <w:rPr>
                <w:rFonts w:ascii="Times New Roman" w:hAnsi="Times New Roman"/>
              </w:rPr>
            </w:pPr>
            <w:r>
              <w:rPr>
                <w:rFonts w:ascii="Times New Roman" w:hAnsi="Times New Roman"/>
              </w:rPr>
              <w:t>5</w:t>
            </w:r>
          </w:p>
        </w:tc>
        <w:tc>
          <w:tcPr>
            <w:tcW w:w="2700" w:type="dxa"/>
            <w:vAlign w:val="center"/>
          </w:tcPr>
          <w:p w:rsidR="00CF787E" w:rsidRPr="007E2FBC" w:rsidRDefault="00CF787E" w:rsidP="00A1610D">
            <w:pPr>
              <w:spacing w:after="0" w:line="240" w:lineRule="auto"/>
              <w:rPr>
                <w:rFonts w:ascii="Times New Roman" w:hAnsi="Times New Roman"/>
              </w:rPr>
            </w:pPr>
            <w:r>
              <w:rPr>
                <w:rFonts w:ascii="Times New Roman" w:hAnsi="Times New Roman"/>
              </w:rPr>
              <w:t xml:space="preserve"> Котельная  ГБУЗ АО «Санаторий имени  М.Н.Фаворской»</w:t>
            </w:r>
          </w:p>
        </w:tc>
        <w:tc>
          <w:tcPr>
            <w:tcW w:w="1260" w:type="dxa"/>
            <w:vAlign w:val="center"/>
          </w:tcPr>
          <w:p w:rsidR="00CF787E" w:rsidRPr="00A1610D" w:rsidRDefault="00A1610D" w:rsidP="009C49D1">
            <w:pPr>
              <w:spacing w:after="0" w:line="240" w:lineRule="auto"/>
              <w:jc w:val="center"/>
              <w:rPr>
                <w:rFonts w:ascii="Times New Roman" w:hAnsi="Times New Roman"/>
              </w:rPr>
            </w:pPr>
            <w:r>
              <w:rPr>
                <w:rFonts w:ascii="Times New Roman" w:hAnsi="Times New Roman"/>
                <w:lang w:val="en-US"/>
              </w:rPr>
              <w:t>ELLPEX 870</w:t>
            </w:r>
            <w:r>
              <w:rPr>
                <w:rFonts w:ascii="Times New Roman" w:hAnsi="Times New Roman"/>
              </w:rPr>
              <w:t>/2</w:t>
            </w:r>
          </w:p>
        </w:tc>
        <w:tc>
          <w:tcPr>
            <w:tcW w:w="1073" w:type="dxa"/>
            <w:vAlign w:val="center"/>
          </w:tcPr>
          <w:p w:rsidR="00CF787E" w:rsidRPr="007E2FBC" w:rsidRDefault="00A1610D" w:rsidP="009C49D1">
            <w:pPr>
              <w:spacing w:after="0" w:line="240" w:lineRule="auto"/>
              <w:jc w:val="center"/>
              <w:rPr>
                <w:rFonts w:ascii="Times New Roman" w:hAnsi="Times New Roman"/>
              </w:rPr>
            </w:pPr>
            <w:r>
              <w:rPr>
                <w:rFonts w:ascii="Times New Roman" w:hAnsi="Times New Roman"/>
              </w:rPr>
              <w:t>1</w:t>
            </w:r>
          </w:p>
        </w:tc>
        <w:tc>
          <w:tcPr>
            <w:tcW w:w="1159" w:type="dxa"/>
            <w:vAlign w:val="center"/>
          </w:tcPr>
          <w:p w:rsidR="00CF787E" w:rsidRPr="007E2FBC" w:rsidRDefault="00A1610D" w:rsidP="009C49D1">
            <w:pPr>
              <w:spacing w:after="0" w:line="240" w:lineRule="auto"/>
              <w:jc w:val="center"/>
              <w:rPr>
                <w:rFonts w:ascii="Times New Roman" w:hAnsi="Times New Roman"/>
              </w:rPr>
            </w:pPr>
            <w:r>
              <w:rPr>
                <w:rFonts w:ascii="Times New Roman" w:hAnsi="Times New Roman"/>
              </w:rPr>
              <w:t>2010</w:t>
            </w:r>
          </w:p>
        </w:tc>
        <w:tc>
          <w:tcPr>
            <w:tcW w:w="1793" w:type="dxa"/>
            <w:vAlign w:val="center"/>
          </w:tcPr>
          <w:p w:rsidR="00CF787E" w:rsidRPr="007E2FBC" w:rsidRDefault="00A1610D" w:rsidP="009C49D1">
            <w:pPr>
              <w:spacing w:after="0" w:line="240" w:lineRule="auto"/>
              <w:jc w:val="center"/>
              <w:rPr>
                <w:rFonts w:ascii="Times New Roman" w:hAnsi="Times New Roman"/>
              </w:rPr>
            </w:pPr>
            <w:r>
              <w:rPr>
                <w:rFonts w:ascii="Times New Roman" w:hAnsi="Times New Roman"/>
              </w:rPr>
              <w:t>2,22</w:t>
            </w:r>
          </w:p>
        </w:tc>
        <w:tc>
          <w:tcPr>
            <w:tcW w:w="1634" w:type="dxa"/>
            <w:vAlign w:val="center"/>
          </w:tcPr>
          <w:p w:rsidR="00CF787E" w:rsidRPr="007E2FBC" w:rsidRDefault="00A1610D" w:rsidP="009C49D1">
            <w:pPr>
              <w:spacing w:after="0" w:line="240" w:lineRule="auto"/>
              <w:jc w:val="center"/>
              <w:rPr>
                <w:rFonts w:ascii="Times New Roman" w:hAnsi="Times New Roman"/>
              </w:rPr>
            </w:pPr>
            <w:r>
              <w:rPr>
                <w:rFonts w:ascii="Times New Roman" w:hAnsi="Times New Roman"/>
              </w:rPr>
              <w:t>1,7</w:t>
            </w:r>
          </w:p>
        </w:tc>
      </w:tr>
      <w:tr w:rsidR="00CF787E" w:rsidRPr="007E2FBC" w:rsidTr="00F84AA2">
        <w:tc>
          <w:tcPr>
            <w:tcW w:w="4608" w:type="dxa"/>
            <w:gridSpan w:val="3"/>
            <w:vAlign w:val="center"/>
          </w:tcPr>
          <w:p w:rsidR="00CF787E" w:rsidRPr="007E2FBC" w:rsidRDefault="00CF787E" w:rsidP="0023277C">
            <w:pPr>
              <w:spacing w:after="0" w:line="240" w:lineRule="auto"/>
              <w:jc w:val="right"/>
              <w:rPr>
                <w:rFonts w:ascii="Times New Roman" w:hAnsi="Times New Roman"/>
                <w:b/>
              </w:rPr>
            </w:pPr>
            <w:r w:rsidRPr="007E2FBC">
              <w:rPr>
                <w:rFonts w:ascii="Times New Roman" w:hAnsi="Times New Roman"/>
                <w:b/>
              </w:rPr>
              <w:t>Итого:</w:t>
            </w:r>
          </w:p>
        </w:tc>
        <w:tc>
          <w:tcPr>
            <w:tcW w:w="1073" w:type="dxa"/>
            <w:vAlign w:val="center"/>
          </w:tcPr>
          <w:p w:rsidR="00CF787E" w:rsidRPr="007E2FBC" w:rsidRDefault="00A1610D" w:rsidP="0023277C">
            <w:pPr>
              <w:spacing w:after="0" w:line="240" w:lineRule="auto"/>
              <w:jc w:val="center"/>
              <w:rPr>
                <w:rFonts w:ascii="Times New Roman" w:hAnsi="Times New Roman"/>
                <w:b/>
              </w:rPr>
            </w:pPr>
            <w:r>
              <w:rPr>
                <w:rFonts w:ascii="Times New Roman" w:hAnsi="Times New Roman"/>
                <w:b/>
              </w:rPr>
              <w:t>9</w:t>
            </w:r>
          </w:p>
        </w:tc>
        <w:tc>
          <w:tcPr>
            <w:tcW w:w="1159" w:type="dxa"/>
            <w:vAlign w:val="center"/>
          </w:tcPr>
          <w:p w:rsidR="00CF787E" w:rsidRPr="007E2FBC" w:rsidRDefault="00CF787E" w:rsidP="0023277C">
            <w:pPr>
              <w:spacing w:after="0" w:line="240" w:lineRule="auto"/>
              <w:jc w:val="center"/>
              <w:rPr>
                <w:rFonts w:ascii="Times New Roman" w:hAnsi="Times New Roman"/>
                <w:b/>
              </w:rPr>
            </w:pPr>
          </w:p>
        </w:tc>
        <w:tc>
          <w:tcPr>
            <w:tcW w:w="1793" w:type="dxa"/>
            <w:vAlign w:val="center"/>
          </w:tcPr>
          <w:p w:rsidR="00CF787E" w:rsidRPr="007E2FBC" w:rsidRDefault="00A1610D" w:rsidP="0023277C">
            <w:pPr>
              <w:spacing w:after="0" w:line="240" w:lineRule="auto"/>
              <w:jc w:val="center"/>
              <w:rPr>
                <w:rFonts w:ascii="Times New Roman" w:hAnsi="Times New Roman"/>
                <w:b/>
              </w:rPr>
            </w:pPr>
            <w:r>
              <w:rPr>
                <w:rFonts w:ascii="Times New Roman" w:hAnsi="Times New Roman"/>
                <w:b/>
              </w:rPr>
              <w:t>5,19</w:t>
            </w:r>
          </w:p>
        </w:tc>
        <w:tc>
          <w:tcPr>
            <w:tcW w:w="1634" w:type="dxa"/>
            <w:vAlign w:val="center"/>
          </w:tcPr>
          <w:p w:rsidR="00CF787E" w:rsidRPr="007E2FBC" w:rsidRDefault="00A1610D" w:rsidP="0023277C">
            <w:pPr>
              <w:spacing w:after="0" w:line="240" w:lineRule="auto"/>
              <w:jc w:val="center"/>
              <w:rPr>
                <w:rFonts w:ascii="Times New Roman" w:hAnsi="Times New Roman"/>
                <w:b/>
              </w:rPr>
            </w:pPr>
            <w:r>
              <w:rPr>
                <w:rFonts w:ascii="Times New Roman" w:hAnsi="Times New Roman"/>
                <w:b/>
              </w:rPr>
              <w:t>2,82</w:t>
            </w:r>
          </w:p>
        </w:tc>
      </w:tr>
    </w:tbl>
    <w:p w:rsidR="001574D3" w:rsidRPr="007E2FBC" w:rsidRDefault="001574D3" w:rsidP="0023277C">
      <w:pPr>
        <w:spacing w:after="0" w:line="240" w:lineRule="auto"/>
        <w:ind w:left="360"/>
        <w:rPr>
          <w:rFonts w:ascii="Times New Roman" w:hAnsi="Times New Roman"/>
          <w:sz w:val="28"/>
          <w:szCs w:val="28"/>
        </w:rPr>
      </w:pPr>
    </w:p>
    <w:p w:rsidR="00430ABA" w:rsidRPr="007E2FBC" w:rsidRDefault="00430ABA" w:rsidP="0023277C">
      <w:pPr>
        <w:spacing w:after="0" w:line="240" w:lineRule="auto"/>
        <w:jc w:val="both"/>
        <w:rPr>
          <w:rFonts w:ascii="Times New Roman" w:hAnsi="Times New Roman"/>
          <w:sz w:val="28"/>
          <w:szCs w:val="28"/>
        </w:rPr>
      </w:pPr>
      <w:r w:rsidRPr="007E2FBC">
        <w:rPr>
          <w:rFonts w:ascii="Times New Roman" w:hAnsi="Times New Roman"/>
          <w:sz w:val="28"/>
          <w:szCs w:val="28"/>
        </w:rPr>
        <w:t>4.8.Оптимальный температурный график отпуска тепловой энергии для каждого источника тепловой энергии или группы источников в системе теплоснабжения.</w:t>
      </w:r>
    </w:p>
    <w:p w:rsidR="00430ABA" w:rsidRPr="007E2FBC" w:rsidRDefault="00430ABA" w:rsidP="0023277C">
      <w:pPr>
        <w:spacing w:after="0" w:line="240" w:lineRule="auto"/>
        <w:jc w:val="both"/>
        <w:rPr>
          <w:rFonts w:ascii="Times New Roman" w:hAnsi="Times New Roman"/>
          <w:sz w:val="28"/>
          <w:szCs w:val="28"/>
        </w:rPr>
      </w:pPr>
    </w:p>
    <w:p w:rsidR="00BE1C63" w:rsidRPr="007E2FBC" w:rsidRDefault="00430ABA" w:rsidP="0023277C">
      <w:pPr>
        <w:spacing w:after="0" w:line="240" w:lineRule="auto"/>
        <w:ind w:firstLine="709"/>
        <w:jc w:val="both"/>
        <w:rPr>
          <w:rFonts w:ascii="Times New Roman" w:hAnsi="Times New Roman"/>
          <w:sz w:val="28"/>
          <w:szCs w:val="28"/>
        </w:rPr>
      </w:pPr>
      <w:r w:rsidRPr="007E2FBC">
        <w:rPr>
          <w:rFonts w:ascii="Times New Roman" w:hAnsi="Times New Roman"/>
          <w:sz w:val="28"/>
          <w:szCs w:val="28"/>
        </w:rPr>
        <w:t>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Энергетические обследования должны быть проведены в срок до 31.12.201</w:t>
      </w:r>
      <w:r w:rsidR="00661834" w:rsidRPr="007E2FBC">
        <w:rPr>
          <w:rFonts w:ascii="Times New Roman" w:hAnsi="Times New Roman"/>
          <w:sz w:val="28"/>
          <w:szCs w:val="28"/>
        </w:rPr>
        <w:t>3</w:t>
      </w:r>
      <w:r w:rsidRPr="007E2FBC">
        <w:rPr>
          <w:rFonts w:ascii="Times New Roman" w:hAnsi="Times New Roman"/>
          <w:sz w:val="28"/>
          <w:szCs w:val="28"/>
        </w:rPr>
        <w:t xml:space="preserve"> года.</w:t>
      </w:r>
    </w:p>
    <w:p w:rsidR="00BE1C63" w:rsidRPr="007E2FBC" w:rsidRDefault="00BE1C63" w:rsidP="0023277C">
      <w:pPr>
        <w:spacing w:after="0" w:line="240" w:lineRule="auto"/>
        <w:jc w:val="both"/>
        <w:rPr>
          <w:rFonts w:ascii="Times New Roman" w:hAnsi="Times New Roman"/>
          <w:sz w:val="28"/>
          <w:szCs w:val="28"/>
        </w:rPr>
      </w:pPr>
    </w:p>
    <w:p w:rsidR="0044793D" w:rsidRPr="007E2FBC" w:rsidRDefault="0044793D" w:rsidP="0044793D">
      <w:pPr>
        <w:spacing w:after="0" w:line="240" w:lineRule="auto"/>
        <w:jc w:val="center"/>
        <w:rPr>
          <w:rFonts w:ascii="Times New Roman" w:hAnsi="Times New Roman"/>
          <w:sz w:val="28"/>
          <w:szCs w:val="28"/>
        </w:rPr>
      </w:pPr>
      <w:r w:rsidRPr="007E2FBC">
        <w:rPr>
          <w:rFonts w:ascii="Times New Roman" w:hAnsi="Times New Roman"/>
          <w:sz w:val="28"/>
          <w:szCs w:val="28"/>
        </w:rPr>
        <w:t>ГРАФИК</w:t>
      </w:r>
    </w:p>
    <w:p w:rsidR="0044793D" w:rsidRPr="007E2FBC" w:rsidRDefault="0044793D" w:rsidP="0044793D">
      <w:pPr>
        <w:spacing w:after="0" w:line="240" w:lineRule="auto"/>
        <w:jc w:val="center"/>
        <w:rPr>
          <w:rFonts w:ascii="Times New Roman" w:hAnsi="Times New Roman"/>
          <w:sz w:val="28"/>
          <w:szCs w:val="28"/>
        </w:rPr>
      </w:pPr>
      <w:r w:rsidRPr="007E2FBC">
        <w:rPr>
          <w:rFonts w:ascii="Times New Roman" w:hAnsi="Times New Roman"/>
          <w:sz w:val="28"/>
          <w:szCs w:val="28"/>
        </w:rPr>
        <w:t>зависимости температуры теплоносителя от среднесуточной температуры наружного воздуха, для котельных</w:t>
      </w:r>
    </w:p>
    <w:p w:rsidR="0044793D" w:rsidRPr="007E2FBC" w:rsidRDefault="0044793D" w:rsidP="0044793D">
      <w:pPr>
        <w:spacing w:after="0" w:line="240" w:lineRule="auto"/>
        <w:jc w:val="center"/>
        <w:rPr>
          <w:rFonts w:ascii="Times New Roman" w:hAnsi="Times New Roman"/>
          <w:i/>
          <w:sz w:val="28"/>
          <w:szCs w:val="28"/>
        </w:rPr>
      </w:pPr>
      <w:r w:rsidRPr="007E2FBC">
        <w:rPr>
          <w:rFonts w:ascii="Times New Roman" w:hAnsi="Times New Roman"/>
          <w:i/>
          <w:sz w:val="28"/>
          <w:szCs w:val="28"/>
        </w:rPr>
        <w:t xml:space="preserve"> (температурный график 95 – 70 </w:t>
      </w:r>
      <w:r w:rsidRPr="007E2FBC">
        <w:rPr>
          <w:rFonts w:ascii="Times New Roman" w:hAnsi="Times New Roman"/>
          <w:i/>
          <w:sz w:val="28"/>
          <w:szCs w:val="28"/>
          <w:vertAlign w:val="superscript"/>
        </w:rPr>
        <w:t>0</w:t>
      </w:r>
      <w:r w:rsidRPr="007E2FBC">
        <w:rPr>
          <w:rFonts w:ascii="Times New Roman" w:hAnsi="Times New Roman"/>
          <w:i/>
          <w:sz w:val="28"/>
          <w:szCs w:val="28"/>
        </w:rPr>
        <w:t>С)</w:t>
      </w:r>
    </w:p>
    <w:p w:rsidR="0044793D" w:rsidRPr="007E2FBC" w:rsidRDefault="0044793D" w:rsidP="0044793D">
      <w:pPr>
        <w:spacing w:after="0" w:line="240" w:lineRule="auto"/>
        <w:jc w:val="center"/>
        <w:rPr>
          <w:rFonts w:ascii="Times New Roman" w:hAnsi="Times New Roman"/>
          <w:b/>
          <w: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3152"/>
        <w:gridCol w:w="3028"/>
      </w:tblGrid>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lang w:val="en-US"/>
              </w:rPr>
            </w:pPr>
            <w:r w:rsidRPr="007E2FBC">
              <w:rPr>
                <w:rFonts w:ascii="Times New Roman" w:hAnsi="Times New Roman"/>
                <w:b/>
              </w:rPr>
              <w:t xml:space="preserve">Температура наружного воздуха </w:t>
            </w:r>
            <w:r w:rsidRPr="007E2FBC">
              <w:rPr>
                <w:rFonts w:ascii="Times New Roman" w:hAnsi="Times New Roman"/>
                <w:b/>
                <w:lang w:val="en-US"/>
              </w:rPr>
              <w:t>t</w:t>
            </w:r>
            <w:r w:rsidRPr="007E2FBC">
              <w:rPr>
                <w:rFonts w:ascii="Times New Roman" w:hAnsi="Times New Roman"/>
                <w:b/>
                <w:vertAlign w:val="superscript"/>
                <w:lang w:val="en-US"/>
              </w:rPr>
              <w:t>0</w:t>
            </w:r>
            <w:r w:rsidRPr="007E2FBC">
              <w:rPr>
                <w:rFonts w:ascii="Times New Roman" w:hAnsi="Times New Roman"/>
                <w:b/>
                <w:lang w:val="en-US"/>
              </w:rPr>
              <w:t>C</w:t>
            </w:r>
          </w:p>
        </w:tc>
        <w:tc>
          <w:tcPr>
            <w:tcW w:w="3152" w:type="dxa"/>
          </w:tcPr>
          <w:p w:rsidR="0044793D" w:rsidRPr="007E2FBC" w:rsidRDefault="0044793D" w:rsidP="0044793D">
            <w:pPr>
              <w:spacing w:after="0" w:line="240" w:lineRule="auto"/>
              <w:jc w:val="center"/>
              <w:rPr>
                <w:rFonts w:ascii="Times New Roman" w:hAnsi="Times New Roman"/>
                <w:b/>
                <w:sz w:val="16"/>
                <w:szCs w:val="16"/>
              </w:rPr>
            </w:pPr>
            <w:r w:rsidRPr="007E2FBC">
              <w:rPr>
                <w:rFonts w:ascii="Times New Roman" w:hAnsi="Times New Roman"/>
                <w:b/>
              </w:rPr>
              <w:t xml:space="preserve">Температура воды в подающем трубопроводе системы отопления, </w:t>
            </w:r>
            <w:r w:rsidRPr="007E2FBC">
              <w:rPr>
                <w:rFonts w:ascii="Times New Roman" w:hAnsi="Times New Roman"/>
                <w:b/>
                <w:lang w:val="en-US"/>
              </w:rPr>
              <w:t>t</w:t>
            </w:r>
            <w:r w:rsidRPr="007E2FBC">
              <w:rPr>
                <w:rFonts w:ascii="Times New Roman" w:hAnsi="Times New Roman"/>
                <w:b/>
              </w:rPr>
              <w:t xml:space="preserve"> </w:t>
            </w:r>
            <w:r w:rsidRPr="007E2FBC">
              <w:rPr>
                <w:rFonts w:ascii="Times New Roman" w:hAnsi="Times New Roman"/>
                <w:b/>
                <w:sz w:val="16"/>
                <w:szCs w:val="16"/>
              </w:rPr>
              <w:t>п</w:t>
            </w:r>
            <w:r w:rsidRPr="007E2FBC">
              <w:rPr>
                <w:rFonts w:ascii="Times New Roman" w:hAnsi="Times New Roman"/>
                <w:b/>
                <w:sz w:val="16"/>
                <w:szCs w:val="16"/>
                <w:vertAlign w:val="superscript"/>
              </w:rPr>
              <w:t xml:space="preserve">0 </w:t>
            </w:r>
            <w:r w:rsidRPr="007E2FBC">
              <w:rPr>
                <w:rFonts w:ascii="Times New Roman" w:hAnsi="Times New Roman"/>
                <w:b/>
                <w:sz w:val="16"/>
                <w:szCs w:val="16"/>
                <w:lang w:val="en-US"/>
              </w:rPr>
              <w:t>C</w:t>
            </w:r>
          </w:p>
        </w:tc>
        <w:tc>
          <w:tcPr>
            <w:tcW w:w="3028" w:type="dxa"/>
          </w:tcPr>
          <w:p w:rsidR="0044793D" w:rsidRPr="007E2FBC" w:rsidRDefault="0044793D" w:rsidP="0044793D">
            <w:pPr>
              <w:spacing w:after="0" w:line="240" w:lineRule="auto"/>
              <w:jc w:val="center"/>
              <w:rPr>
                <w:rFonts w:ascii="Times New Roman" w:hAnsi="Times New Roman"/>
                <w:b/>
                <w:sz w:val="16"/>
                <w:szCs w:val="16"/>
              </w:rPr>
            </w:pPr>
            <w:r w:rsidRPr="007E2FBC">
              <w:rPr>
                <w:rFonts w:ascii="Times New Roman" w:hAnsi="Times New Roman"/>
                <w:b/>
              </w:rPr>
              <w:t xml:space="preserve">Температура воды в обратной линии системы отопления, </w:t>
            </w:r>
            <w:r w:rsidRPr="007E2FBC">
              <w:rPr>
                <w:rFonts w:ascii="Times New Roman" w:hAnsi="Times New Roman"/>
                <w:b/>
                <w:lang w:val="en-US"/>
              </w:rPr>
              <w:t>t</w:t>
            </w:r>
            <w:r w:rsidRPr="007E2FBC">
              <w:rPr>
                <w:rFonts w:ascii="Times New Roman" w:hAnsi="Times New Roman"/>
                <w:b/>
              </w:rPr>
              <w:t xml:space="preserve"> </w:t>
            </w:r>
            <w:r w:rsidRPr="007E2FBC">
              <w:rPr>
                <w:rFonts w:ascii="Times New Roman" w:hAnsi="Times New Roman"/>
                <w:b/>
                <w:sz w:val="16"/>
                <w:szCs w:val="16"/>
              </w:rPr>
              <w:t>о</w:t>
            </w:r>
            <w:r w:rsidRPr="007E2FBC">
              <w:rPr>
                <w:rFonts w:ascii="Times New Roman" w:hAnsi="Times New Roman"/>
                <w:b/>
                <w:sz w:val="16"/>
                <w:szCs w:val="16"/>
                <w:vertAlign w:val="superscript"/>
              </w:rPr>
              <w:t>0</w:t>
            </w:r>
            <w:r w:rsidRPr="007E2FBC">
              <w:rPr>
                <w:rFonts w:ascii="Times New Roman" w:hAnsi="Times New Roman"/>
                <w:b/>
                <w:sz w:val="16"/>
                <w:szCs w:val="16"/>
                <w:lang w:val="en-US"/>
              </w:rPr>
              <w:t>C</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8</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32</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30,3</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7</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34</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31,6</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6</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36</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32,8</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5</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39</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34,4</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4</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42</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35,9</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3</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43</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36,5</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2</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44</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37,1</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lastRenderedPageBreak/>
              <w:t>1</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46,7</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39</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0</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49,4</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40,9</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-1</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51,2</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41,4</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-2</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53</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42</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-3</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54,5</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43,5</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-4</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56</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45</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-5</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57,8</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45,9</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-6</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59,6</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46,7</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-7</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59,9</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47,6</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-8</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60,2</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48,4</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-9</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61,7</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49,3</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-10</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63,2</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50,1</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-11</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64,1</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50,8</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-12</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65</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51,5</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-13</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66,1</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52,2</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-14</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67,1</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52,9</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-15</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68,5</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53,6</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-16</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69,9</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54,3</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-17</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71,2</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55,4</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-18</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72,4</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56,4</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-19</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74,4</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57,5</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-20</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76,4</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58,5</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-21</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77,5</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59,2</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-22</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78,5</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59,8</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-23</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79,6</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59,9</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-24</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80,6</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60,1</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-25</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81,7</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61,3</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lang w:val="en-US"/>
              </w:rPr>
            </w:pPr>
            <w:r w:rsidRPr="007E2FBC">
              <w:rPr>
                <w:rFonts w:ascii="Times New Roman" w:hAnsi="Times New Roman"/>
                <w:b/>
                <w:lang w:val="en-US"/>
              </w:rPr>
              <w:t>-26</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82,7</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62,5</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lang w:val="en-US"/>
              </w:rPr>
            </w:pPr>
            <w:r w:rsidRPr="007E2FBC">
              <w:rPr>
                <w:rFonts w:ascii="Times New Roman" w:hAnsi="Times New Roman"/>
                <w:b/>
                <w:lang w:val="en-US"/>
              </w:rPr>
              <w:t>-27</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84,2</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63,4</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lang w:val="en-US"/>
              </w:rPr>
            </w:pPr>
            <w:r w:rsidRPr="007E2FBC">
              <w:rPr>
                <w:rFonts w:ascii="Times New Roman" w:hAnsi="Times New Roman"/>
                <w:b/>
                <w:lang w:val="en-US"/>
              </w:rPr>
              <w:t>-28</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85,6</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64,4</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lang w:val="en-US"/>
              </w:rPr>
            </w:pPr>
            <w:r w:rsidRPr="007E2FBC">
              <w:rPr>
                <w:rFonts w:ascii="Times New Roman" w:hAnsi="Times New Roman"/>
                <w:b/>
                <w:lang w:val="en-US"/>
              </w:rPr>
              <w:t>-29</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87,3</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65,4</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lang w:val="en-US"/>
              </w:rPr>
            </w:pPr>
            <w:r w:rsidRPr="007E2FBC">
              <w:rPr>
                <w:rFonts w:ascii="Times New Roman" w:hAnsi="Times New Roman"/>
                <w:b/>
                <w:lang w:val="en-US"/>
              </w:rPr>
              <w:t>-30</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88,9</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66,3</w:t>
            </w:r>
          </w:p>
        </w:tc>
      </w:tr>
      <w:tr w:rsidR="0044793D" w:rsidRPr="007E2FBC" w:rsidTr="00C573F4">
        <w:trPr>
          <w:jc w:val="center"/>
        </w:trPr>
        <w:tc>
          <w:tcPr>
            <w:tcW w:w="2808" w:type="dxa"/>
          </w:tcPr>
          <w:p w:rsidR="0044793D" w:rsidRPr="007E2FBC" w:rsidRDefault="0044793D" w:rsidP="0044793D">
            <w:pPr>
              <w:spacing w:after="0" w:line="240" w:lineRule="auto"/>
              <w:jc w:val="center"/>
              <w:rPr>
                <w:rFonts w:ascii="Times New Roman" w:hAnsi="Times New Roman"/>
                <w:b/>
                <w:lang w:val="en-US"/>
              </w:rPr>
            </w:pPr>
            <w:r w:rsidRPr="007E2FBC">
              <w:rPr>
                <w:rFonts w:ascii="Times New Roman" w:hAnsi="Times New Roman"/>
                <w:b/>
                <w:lang w:val="en-US"/>
              </w:rPr>
              <w:t>-31</w:t>
            </w:r>
          </w:p>
        </w:tc>
        <w:tc>
          <w:tcPr>
            <w:tcW w:w="3152"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93</w:t>
            </w:r>
          </w:p>
        </w:tc>
        <w:tc>
          <w:tcPr>
            <w:tcW w:w="3028" w:type="dxa"/>
          </w:tcPr>
          <w:p w:rsidR="0044793D" w:rsidRPr="007E2FBC" w:rsidRDefault="0044793D" w:rsidP="0044793D">
            <w:pPr>
              <w:spacing w:after="0" w:line="240" w:lineRule="auto"/>
              <w:jc w:val="center"/>
              <w:rPr>
                <w:rFonts w:ascii="Times New Roman" w:hAnsi="Times New Roman"/>
                <w:b/>
              </w:rPr>
            </w:pPr>
            <w:r w:rsidRPr="007E2FBC">
              <w:rPr>
                <w:rFonts w:ascii="Times New Roman" w:hAnsi="Times New Roman"/>
                <w:b/>
              </w:rPr>
              <w:t>70</w:t>
            </w:r>
          </w:p>
        </w:tc>
      </w:tr>
    </w:tbl>
    <w:p w:rsidR="00430ABA" w:rsidRPr="007E2FBC" w:rsidRDefault="00430ABA" w:rsidP="0023277C">
      <w:pPr>
        <w:spacing w:after="0" w:line="240" w:lineRule="auto"/>
        <w:jc w:val="both"/>
        <w:rPr>
          <w:rFonts w:ascii="Times New Roman" w:hAnsi="Times New Roman"/>
          <w:b/>
        </w:rPr>
      </w:pPr>
    </w:p>
    <w:p w:rsidR="009D39E0" w:rsidRPr="007E2FBC" w:rsidRDefault="009D39E0" w:rsidP="0023277C">
      <w:pPr>
        <w:spacing w:after="0" w:line="240" w:lineRule="auto"/>
        <w:jc w:val="both"/>
        <w:rPr>
          <w:rFonts w:ascii="Times New Roman" w:hAnsi="Times New Roman"/>
          <w:b/>
        </w:rPr>
      </w:pPr>
    </w:p>
    <w:p w:rsidR="00A111BA" w:rsidRPr="007E2FBC" w:rsidRDefault="00A111BA" w:rsidP="0023277C">
      <w:pPr>
        <w:spacing w:after="0" w:line="240" w:lineRule="auto"/>
        <w:jc w:val="both"/>
        <w:rPr>
          <w:rFonts w:ascii="Times New Roman" w:hAnsi="Times New Roman"/>
          <w:sz w:val="28"/>
          <w:szCs w:val="28"/>
        </w:rPr>
      </w:pPr>
      <w:r w:rsidRPr="007E2FBC">
        <w:rPr>
          <w:rFonts w:ascii="Times New Roman" w:hAnsi="Times New Roman"/>
          <w:sz w:val="28"/>
          <w:szCs w:val="28"/>
        </w:rPr>
        <w:t>4.9.Предложения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p>
    <w:p w:rsidR="00A111BA" w:rsidRPr="007E2FBC" w:rsidRDefault="00A111BA" w:rsidP="0023277C">
      <w:pPr>
        <w:spacing w:after="0" w:line="240" w:lineRule="auto"/>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860"/>
        <w:gridCol w:w="2024"/>
        <w:gridCol w:w="2009"/>
      </w:tblGrid>
      <w:tr w:rsidR="00A111BA" w:rsidRPr="007E2FBC" w:rsidTr="00C573F4">
        <w:trPr>
          <w:jc w:val="center"/>
        </w:trPr>
        <w:tc>
          <w:tcPr>
            <w:tcW w:w="648" w:type="dxa"/>
          </w:tcPr>
          <w:p w:rsidR="00A111BA" w:rsidRPr="007E2FBC" w:rsidRDefault="00A111BA" w:rsidP="0023277C">
            <w:pPr>
              <w:spacing w:after="0" w:line="240" w:lineRule="auto"/>
              <w:rPr>
                <w:rFonts w:ascii="Times New Roman" w:hAnsi="Times New Roman"/>
                <w:b/>
              </w:rPr>
            </w:pPr>
            <w:r w:rsidRPr="007E2FBC">
              <w:rPr>
                <w:rFonts w:ascii="Times New Roman" w:hAnsi="Times New Roman"/>
                <w:b/>
              </w:rPr>
              <w:t>№ п/п</w:t>
            </w:r>
          </w:p>
        </w:tc>
        <w:tc>
          <w:tcPr>
            <w:tcW w:w="4860" w:type="dxa"/>
          </w:tcPr>
          <w:p w:rsidR="00A111BA" w:rsidRPr="007E2FBC" w:rsidRDefault="00A111BA" w:rsidP="0023277C">
            <w:pPr>
              <w:spacing w:after="0" w:line="240" w:lineRule="auto"/>
              <w:rPr>
                <w:rFonts w:ascii="Times New Roman" w:hAnsi="Times New Roman"/>
                <w:b/>
              </w:rPr>
            </w:pPr>
            <w:r w:rsidRPr="007E2FBC">
              <w:rPr>
                <w:rFonts w:ascii="Times New Roman" w:hAnsi="Times New Roman"/>
                <w:b/>
              </w:rPr>
              <w:t>Наименование котельной</w:t>
            </w:r>
          </w:p>
        </w:tc>
        <w:tc>
          <w:tcPr>
            <w:tcW w:w="2024" w:type="dxa"/>
          </w:tcPr>
          <w:p w:rsidR="00A111BA" w:rsidRPr="007E2FBC" w:rsidRDefault="00CA1806" w:rsidP="0023277C">
            <w:pPr>
              <w:spacing w:after="0" w:line="240" w:lineRule="auto"/>
              <w:rPr>
                <w:rFonts w:ascii="Times New Roman" w:hAnsi="Times New Roman"/>
                <w:b/>
              </w:rPr>
            </w:pPr>
            <w:r w:rsidRPr="007E2FBC">
              <w:rPr>
                <w:rFonts w:ascii="Times New Roman" w:hAnsi="Times New Roman"/>
                <w:b/>
              </w:rPr>
              <w:t>Установленная мощность (Гкал/ч)</w:t>
            </w:r>
          </w:p>
        </w:tc>
        <w:tc>
          <w:tcPr>
            <w:tcW w:w="2009" w:type="dxa"/>
          </w:tcPr>
          <w:p w:rsidR="00A111BA" w:rsidRPr="007E2FBC" w:rsidRDefault="00A111BA" w:rsidP="0023277C">
            <w:pPr>
              <w:spacing w:after="0" w:line="240" w:lineRule="auto"/>
              <w:rPr>
                <w:rFonts w:ascii="Times New Roman" w:hAnsi="Times New Roman"/>
                <w:b/>
              </w:rPr>
            </w:pPr>
            <w:r w:rsidRPr="007E2FBC">
              <w:rPr>
                <w:rFonts w:ascii="Times New Roman" w:hAnsi="Times New Roman"/>
                <w:b/>
              </w:rPr>
              <w:t>Предложения по перспективной тепловой м</w:t>
            </w:r>
            <w:r w:rsidR="00CA1806" w:rsidRPr="007E2FBC">
              <w:rPr>
                <w:rFonts w:ascii="Times New Roman" w:hAnsi="Times New Roman"/>
                <w:b/>
              </w:rPr>
              <w:t>ощности (Гкал/ч)</w:t>
            </w:r>
          </w:p>
        </w:tc>
      </w:tr>
      <w:tr w:rsidR="00CE5D9F" w:rsidRPr="007E2FBC" w:rsidTr="00C573F4">
        <w:trPr>
          <w:jc w:val="center"/>
        </w:trPr>
        <w:tc>
          <w:tcPr>
            <w:tcW w:w="9541" w:type="dxa"/>
            <w:gridSpan w:val="4"/>
          </w:tcPr>
          <w:p w:rsidR="00CE5D9F" w:rsidRPr="007E2FBC" w:rsidRDefault="002433A5" w:rsidP="0023277C">
            <w:pPr>
              <w:spacing w:after="0" w:line="240" w:lineRule="auto"/>
              <w:jc w:val="center"/>
              <w:rPr>
                <w:rFonts w:ascii="Times New Roman" w:hAnsi="Times New Roman"/>
                <w:b/>
              </w:rPr>
            </w:pPr>
            <w:r w:rsidRPr="007E2FBC">
              <w:rPr>
                <w:rFonts w:ascii="Times New Roman" w:hAnsi="Times New Roman"/>
                <w:b/>
              </w:rPr>
              <w:t>___________________</w:t>
            </w:r>
            <w:r w:rsidR="00CE5D9F" w:rsidRPr="007E2FBC">
              <w:rPr>
                <w:rFonts w:ascii="Times New Roman" w:hAnsi="Times New Roman"/>
                <w:b/>
              </w:rPr>
              <w:t xml:space="preserve"> сельское поселение</w:t>
            </w:r>
          </w:p>
        </w:tc>
      </w:tr>
      <w:tr w:rsidR="00837283" w:rsidRPr="007E2FBC" w:rsidTr="009E0CB4">
        <w:trPr>
          <w:jc w:val="center"/>
        </w:trPr>
        <w:tc>
          <w:tcPr>
            <w:tcW w:w="648" w:type="dxa"/>
          </w:tcPr>
          <w:p w:rsidR="00837283" w:rsidRPr="007E2FBC" w:rsidRDefault="00837283" w:rsidP="0023277C">
            <w:pPr>
              <w:spacing w:after="0" w:line="240" w:lineRule="auto"/>
              <w:jc w:val="center"/>
              <w:rPr>
                <w:rFonts w:ascii="Times New Roman" w:hAnsi="Times New Roman"/>
              </w:rPr>
            </w:pPr>
            <w:r w:rsidRPr="007E2FBC">
              <w:rPr>
                <w:rFonts w:ascii="Times New Roman" w:hAnsi="Times New Roman"/>
              </w:rPr>
              <w:t>1</w:t>
            </w:r>
          </w:p>
        </w:tc>
        <w:tc>
          <w:tcPr>
            <w:tcW w:w="4860" w:type="dxa"/>
            <w:vAlign w:val="center"/>
          </w:tcPr>
          <w:p w:rsidR="00837283" w:rsidRPr="007E2FBC" w:rsidRDefault="00837283" w:rsidP="00A1610D">
            <w:pPr>
              <w:spacing w:after="0" w:line="240" w:lineRule="auto"/>
              <w:rPr>
                <w:rFonts w:ascii="Times New Roman" w:hAnsi="Times New Roman"/>
              </w:rPr>
            </w:pPr>
            <w:r w:rsidRPr="007E2FBC">
              <w:rPr>
                <w:rFonts w:ascii="Times New Roman" w:hAnsi="Times New Roman"/>
              </w:rPr>
              <w:t xml:space="preserve">Котельная </w:t>
            </w:r>
            <w:r w:rsidR="00A1610D">
              <w:rPr>
                <w:rFonts w:ascii="Times New Roman" w:hAnsi="Times New Roman"/>
              </w:rPr>
              <w:t>«</w:t>
            </w:r>
            <w:r w:rsidRPr="007E2FBC">
              <w:rPr>
                <w:rFonts w:ascii="Times New Roman" w:hAnsi="Times New Roman"/>
              </w:rPr>
              <w:t>Городищенская</w:t>
            </w:r>
            <w:r w:rsidR="00A1610D">
              <w:rPr>
                <w:rFonts w:ascii="Times New Roman" w:hAnsi="Times New Roman"/>
              </w:rPr>
              <w:t>»</w:t>
            </w:r>
            <w:r w:rsidRPr="007E2FBC">
              <w:rPr>
                <w:rFonts w:ascii="Times New Roman" w:hAnsi="Times New Roman"/>
              </w:rPr>
              <w:t>,  д. _Городищенская, д.6-в</w:t>
            </w:r>
          </w:p>
        </w:tc>
        <w:tc>
          <w:tcPr>
            <w:tcW w:w="2024" w:type="dxa"/>
          </w:tcPr>
          <w:p w:rsidR="00837283" w:rsidRPr="007E2FBC" w:rsidRDefault="00837283" w:rsidP="0023277C">
            <w:pPr>
              <w:spacing w:after="0" w:line="240" w:lineRule="auto"/>
              <w:jc w:val="center"/>
              <w:rPr>
                <w:rFonts w:ascii="Times New Roman" w:hAnsi="Times New Roman"/>
              </w:rPr>
            </w:pPr>
            <w:r w:rsidRPr="007E2FBC">
              <w:rPr>
                <w:rFonts w:ascii="Times New Roman" w:hAnsi="Times New Roman"/>
              </w:rPr>
              <w:t>0,04</w:t>
            </w:r>
          </w:p>
        </w:tc>
        <w:tc>
          <w:tcPr>
            <w:tcW w:w="2009" w:type="dxa"/>
          </w:tcPr>
          <w:p w:rsidR="00837283" w:rsidRPr="007E2FBC" w:rsidRDefault="00837283" w:rsidP="0023277C">
            <w:pPr>
              <w:spacing w:after="0" w:line="240" w:lineRule="auto"/>
              <w:jc w:val="center"/>
              <w:rPr>
                <w:rFonts w:ascii="Times New Roman" w:hAnsi="Times New Roman"/>
              </w:rPr>
            </w:pPr>
            <w:r w:rsidRPr="007E2FBC">
              <w:rPr>
                <w:rFonts w:ascii="Times New Roman" w:hAnsi="Times New Roman"/>
              </w:rPr>
              <w:t>0,04</w:t>
            </w:r>
          </w:p>
        </w:tc>
      </w:tr>
      <w:tr w:rsidR="00A1610D" w:rsidRPr="007E2FBC" w:rsidTr="009E0CB4">
        <w:trPr>
          <w:jc w:val="center"/>
        </w:trPr>
        <w:tc>
          <w:tcPr>
            <w:tcW w:w="648" w:type="dxa"/>
          </w:tcPr>
          <w:p w:rsidR="00A1610D" w:rsidRPr="007E2FBC" w:rsidRDefault="00A1610D" w:rsidP="009C49D1">
            <w:pPr>
              <w:spacing w:after="0" w:line="240" w:lineRule="auto"/>
              <w:jc w:val="center"/>
              <w:rPr>
                <w:rFonts w:ascii="Times New Roman" w:hAnsi="Times New Roman"/>
              </w:rPr>
            </w:pPr>
            <w:r w:rsidRPr="007E2FBC">
              <w:rPr>
                <w:rFonts w:ascii="Times New Roman" w:hAnsi="Times New Roman"/>
              </w:rPr>
              <w:t>2</w:t>
            </w:r>
          </w:p>
        </w:tc>
        <w:tc>
          <w:tcPr>
            <w:tcW w:w="4860" w:type="dxa"/>
            <w:vAlign w:val="center"/>
          </w:tcPr>
          <w:p w:rsidR="00A1610D" w:rsidRPr="007E2FBC" w:rsidRDefault="00A1610D" w:rsidP="00A1610D">
            <w:pPr>
              <w:spacing w:after="0" w:line="240" w:lineRule="auto"/>
              <w:rPr>
                <w:rFonts w:ascii="Times New Roman" w:hAnsi="Times New Roman"/>
              </w:rPr>
            </w:pPr>
            <w:r w:rsidRPr="007E2FBC">
              <w:rPr>
                <w:rFonts w:ascii="Times New Roman" w:hAnsi="Times New Roman"/>
              </w:rPr>
              <w:t xml:space="preserve">Котельная </w:t>
            </w:r>
            <w:r>
              <w:rPr>
                <w:rFonts w:ascii="Times New Roman" w:hAnsi="Times New Roman"/>
              </w:rPr>
              <w:t>«</w:t>
            </w:r>
            <w:r w:rsidRPr="007E2FBC">
              <w:rPr>
                <w:rFonts w:ascii="Times New Roman" w:hAnsi="Times New Roman"/>
              </w:rPr>
              <w:t>Ильинский ДК</w:t>
            </w:r>
            <w:r>
              <w:rPr>
                <w:rFonts w:ascii="Times New Roman" w:hAnsi="Times New Roman"/>
              </w:rPr>
              <w:t>»</w:t>
            </w:r>
            <w:r w:rsidRPr="007E2FBC">
              <w:rPr>
                <w:rFonts w:ascii="Times New Roman" w:hAnsi="Times New Roman"/>
              </w:rPr>
              <w:t xml:space="preserve">   д.Ершевская, ул.Центральная, д.10 а. ____________________</w:t>
            </w:r>
          </w:p>
        </w:tc>
        <w:tc>
          <w:tcPr>
            <w:tcW w:w="2024" w:type="dxa"/>
          </w:tcPr>
          <w:p w:rsidR="00A1610D" w:rsidRPr="007E2FBC" w:rsidRDefault="00A1610D" w:rsidP="009C49D1">
            <w:pPr>
              <w:spacing w:after="0" w:line="240" w:lineRule="auto"/>
              <w:jc w:val="center"/>
              <w:rPr>
                <w:rFonts w:ascii="Times New Roman" w:hAnsi="Times New Roman"/>
              </w:rPr>
            </w:pPr>
            <w:r w:rsidRPr="007E2FBC">
              <w:rPr>
                <w:rFonts w:ascii="Times New Roman" w:hAnsi="Times New Roman"/>
              </w:rPr>
              <w:t>0,04</w:t>
            </w:r>
          </w:p>
        </w:tc>
        <w:tc>
          <w:tcPr>
            <w:tcW w:w="2009" w:type="dxa"/>
          </w:tcPr>
          <w:p w:rsidR="00A1610D" w:rsidRPr="007E2FBC" w:rsidRDefault="00A1610D" w:rsidP="009C49D1">
            <w:pPr>
              <w:spacing w:after="0" w:line="240" w:lineRule="auto"/>
              <w:jc w:val="center"/>
              <w:rPr>
                <w:rFonts w:ascii="Times New Roman" w:hAnsi="Times New Roman"/>
              </w:rPr>
            </w:pPr>
            <w:r w:rsidRPr="007E2FBC">
              <w:rPr>
                <w:rFonts w:ascii="Times New Roman" w:hAnsi="Times New Roman"/>
              </w:rPr>
              <w:t>0,04</w:t>
            </w:r>
          </w:p>
        </w:tc>
      </w:tr>
      <w:tr w:rsidR="00A1610D" w:rsidRPr="007E2FBC" w:rsidTr="009E0CB4">
        <w:trPr>
          <w:jc w:val="center"/>
        </w:trPr>
        <w:tc>
          <w:tcPr>
            <w:tcW w:w="648" w:type="dxa"/>
          </w:tcPr>
          <w:p w:rsidR="00A1610D" w:rsidRPr="007E2FBC" w:rsidRDefault="00A1610D" w:rsidP="009C49D1">
            <w:pPr>
              <w:spacing w:after="0" w:line="240" w:lineRule="auto"/>
              <w:jc w:val="center"/>
              <w:rPr>
                <w:rFonts w:ascii="Times New Roman" w:hAnsi="Times New Roman"/>
              </w:rPr>
            </w:pPr>
            <w:r w:rsidRPr="007E2FBC">
              <w:rPr>
                <w:rFonts w:ascii="Times New Roman" w:hAnsi="Times New Roman"/>
              </w:rPr>
              <w:t>3</w:t>
            </w:r>
          </w:p>
        </w:tc>
        <w:tc>
          <w:tcPr>
            <w:tcW w:w="4860" w:type="dxa"/>
            <w:vAlign w:val="center"/>
          </w:tcPr>
          <w:p w:rsidR="00A1610D" w:rsidRPr="007E2FBC" w:rsidRDefault="00A1610D" w:rsidP="00A1610D">
            <w:pPr>
              <w:spacing w:after="0" w:line="240" w:lineRule="auto"/>
              <w:rPr>
                <w:rFonts w:ascii="Times New Roman" w:hAnsi="Times New Roman"/>
              </w:rPr>
            </w:pPr>
            <w:r w:rsidRPr="007E2FBC">
              <w:rPr>
                <w:rFonts w:ascii="Times New Roman" w:hAnsi="Times New Roman"/>
              </w:rPr>
              <w:t>Котельная</w:t>
            </w:r>
            <w:r>
              <w:rPr>
                <w:rFonts w:ascii="Times New Roman" w:hAnsi="Times New Roman"/>
              </w:rPr>
              <w:t xml:space="preserve">  «</w:t>
            </w:r>
            <w:r w:rsidRPr="007E2FBC">
              <w:rPr>
                <w:rFonts w:ascii="Times New Roman" w:hAnsi="Times New Roman"/>
              </w:rPr>
              <w:t>Солониха», д. Курорт Солониха, ул.Молодёжная, д.1</w:t>
            </w:r>
          </w:p>
        </w:tc>
        <w:tc>
          <w:tcPr>
            <w:tcW w:w="2024" w:type="dxa"/>
          </w:tcPr>
          <w:p w:rsidR="00A1610D" w:rsidRPr="007E2FBC" w:rsidRDefault="00A1610D" w:rsidP="009C49D1">
            <w:pPr>
              <w:spacing w:after="0" w:line="240" w:lineRule="auto"/>
              <w:jc w:val="center"/>
              <w:rPr>
                <w:rFonts w:ascii="Times New Roman" w:hAnsi="Times New Roman"/>
              </w:rPr>
            </w:pPr>
            <w:r w:rsidRPr="007E2FBC">
              <w:rPr>
                <w:rFonts w:ascii="Times New Roman" w:hAnsi="Times New Roman"/>
              </w:rPr>
              <w:t>1,32</w:t>
            </w:r>
          </w:p>
        </w:tc>
        <w:tc>
          <w:tcPr>
            <w:tcW w:w="2009" w:type="dxa"/>
          </w:tcPr>
          <w:p w:rsidR="00A1610D" w:rsidRPr="007E2FBC" w:rsidRDefault="00A1610D" w:rsidP="009C49D1">
            <w:pPr>
              <w:spacing w:after="0" w:line="240" w:lineRule="auto"/>
              <w:jc w:val="center"/>
              <w:rPr>
                <w:rFonts w:ascii="Times New Roman" w:hAnsi="Times New Roman"/>
              </w:rPr>
            </w:pPr>
            <w:r w:rsidRPr="007E2FBC">
              <w:rPr>
                <w:rFonts w:ascii="Times New Roman" w:hAnsi="Times New Roman"/>
              </w:rPr>
              <w:t>1,32</w:t>
            </w:r>
          </w:p>
        </w:tc>
      </w:tr>
      <w:tr w:rsidR="00A1610D" w:rsidRPr="007E2FBC" w:rsidTr="009E0CB4">
        <w:trPr>
          <w:jc w:val="center"/>
        </w:trPr>
        <w:tc>
          <w:tcPr>
            <w:tcW w:w="648" w:type="dxa"/>
          </w:tcPr>
          <w:p w:rsidR="00A1610D" w:rsidRPr="007E2FBC" w:rsidRDefault="00A1610D" w:rsidP="009C49D1">
            <w:pPr>
              <w:spacing w:after="0" w:line="240" w:lineRule="auto"/>
              <w:jc w:val="center"/>
              <w:rPr>
                <w:rFonts w:ascii="Times New Roman" w:hAnsi="Times New Roman"/>
              </w:rPr>
            </w:pPr>
            <w:r>
              <w:rPr>
                <w:rFonts w:ascii="Times New Roman" w:hAnsi="Times New Roman"/>
              </w:rPr>
              <w:t>4</w:t>
            </w:r>
          </w:p>
        </w:tc>
        <w:tc>
          <w:tcPr>
            <w:tcW w:w="4860" w:type="dxa"/>
            <w:vAlign w:val="center"/>
          </w:tcPr>
          <w:p w:rsidR="00A1610D" w:rsidRPr="007E2FBC" w:rsidRDefault="00A1610D" w:rsidP="009C49D1">
            <w:pPr>
              <w:spacing w:after="0" w:line="240" w:lineRule="auto"/>
              <w:rPr>
                <w:rFonts w:ascii="Times New Roman" w:hAnsi="Times New Roman"/>
              </w:rPr>
            </w:pPr>
            <w:r w:rsidRPr="007E2FBC">
              <w:rPr>
                <w:rFonts w:ascii="Times New Roman" w:hAnsi="Times New Roman"/>
              </w:rPr>
              <w:t>Котельная</w:t>
            </w:r>
            <w:r>
              <w:rPr>
                <w:rFonts w:ascii="Times New Roman" w:hAnsi="Times New Roman"/>
              </w:rPr>
              <w:t xml:space="preserve"> ЛПУ Санаторий «</w:t>
            </w:r>
            <w:r w:rsidRPr="007E2FBC">
              <w:rPr>
                <w:rFonts w:ascii="Times New Roman" w:hAnsi="Times New Roman"/>
              </w:rPr>
              <w:t xml:space="preserve">Солониха», </w:t>
            </w:r>
            <w:r>
              <w:rPr>
                <w:rFonts w:ascii="Times New Roman" w:hAnsi="Times New Roman"/>
              </w:rPr>
              <w:t>д.Курорт Солониха</w:t>
            </w:r>
          </w:p>
        </w:tc>
        <w:tc>
          <w:tcPr>
            <w:tcW w:w="2024" w:type="dxa"/>
          </w:tcPr>
          <w:p w:rsidR="00A1610D" w:rsidRPr="007E2FBC" w:rsidRDefault="00A1610D" w:rsidP="009C49D1">
            <w:pPr>
              <w:spacing w:after="0" w:line="240" w:lineRule="auto"/>
              <w:jc w:val="center"/>
              <w:rPr>
                <w:rFonts w:ascii="Times New Roman" w:hAnsi="Times New Roman"/>
              </w:rPr>
            </w:pPr>
            <w:r>
              <w:rPr>
                <w:rFonts w:ascii="Times New Roman" w:hAnsi="Times New Roman"/>
              </w:rPr>
              <w:t>1,55</w:t>
            </w:r>
          </w:p>
        </w:tc>
        <w:tc>
          <w:tcPr>
            <w:tcW w:w="2009" w:type="dxa"/>
          </w:tcPr>
          <w:p w:rsidR="00A1610D" w:rsidRPr="007E2FBC" w:rsidRDefault="00A1610D" w:rsidP="009C49D1">
            <w:pPr>
              <w:spacing w:after="0" w:line="240" w:lineRule="auto"/>
              <w:jc w:val="center"/>
              <w:rPr>
                <w:rFonts w:ascii="Times New Roman" w:hAnsi="Times New Roman"/>
              </w:rPr>
            </w:pPr>
            <w:r>
              <w:rPr>
                <w:rFonts w:ascii="Times New Roman" w:hAnsi="Times New Roman"/>
              </w:rPr>
              <w:t>1,55</w:t>
            </w:r>
          </w:p>
        </w:tc>
      </w:tr>
      <w:tr w:rsidR="00A1610D" w:rsidRPr="007E2FBC" w:rsidTr="009E0CB4">
        <w:trPr>
          <w:jc w:val="center"/>
        </w:trPr>
        <w:tc>
          <w:tcPr>
            <w:tcW w:w="648" w:type="dxa"/>
          </w:tcPr>
          <w:p w:rsidR="00A1610D" w:rsidRPr="007E2FBC" w:rsidRDefault="00A1610D" w:rsidP="009C49D1">
            <w:pPr>
              <w:spacing w:after="0" w:line="240" w:lineRule="auto"/>
              <w:jc w:val="center"/>
              <w:rPr>
                <w:rFonts w:ascii="Times New Roman" w:hAnsi="Times New Roman"/>
              </w:rPr>
            </w:pPr>
            <w:r>
              <w:rPr>
                <w:rFonts w:ascii="Times New Roman" w:hAnsi="Times New Roman"/>
              </w:rPr>
              <w:t>5</w:t>
            </w:r>
          </w:p>
        </w:tc>
        <w:tc>
          <w:tcPr>
            <w:tcW w:w="4860" w:type="dxa"/>
            <w:vAlign w:val="center"/>
          </w:tcPr>
          <w:p w:rsidR="00A1610D" w:rsidRPr="007E2FBC" w:rsidRDefault="00A1610D" w:rsidP="009C49D1">
            <w:pPr>
              <w:spacing w:after="0" w:line="240" w:lineRule="auto"/>
              <w:rPr>
                <w:rFonts w:ascii="Times New Roman" w:hAnsi="Times New Roman"/>
              </w:rPr>
            </w:pPr>
            <w:r>
              <w:rPr>
                <w:rFonts w:ascii="Times New Roman" w:hAnsi="Times New Roman"/>
              </w:rPr>
              <w:t xml:space="preserve"> Котельная  ГБУЗ АО «Санаторий имени  М.Н.Фаворской»</w:t>
            </w:r>
          </w:p>
        </w:tc>
        <w:tc>
          <w:tcPr>
            <w:tcW w:w="2024" w:type="dxa"/>
          </w:tcPr>
          <w:p w:rsidR="00A1610D" w:rsidRPr="007E2FBC" w:rsidRDefault="00A1610D" w:rsidP="009C49D1">
            <w:pPr>
              <w:spacing w:after="0" w:line="240" w:lineRule="auto"/>
              <w:jc w:val="center"/>
              <w:rPr>
                <w:rFonts w:ascii="Times New Roman" w:hAnsi="Times New Roman"/>
              </w:rPr>
            </w:pPr>
            <w:r>
              <w:rPr>
                <w:rFonts w:ascii="Times New Roman" w:hAnsi="Times New Roman"/>
              </w:rPr>
              <w:t>2,22</w:t>
            </w:r>
          </w:p>
        </w:tc>
        <w:tc>
          <w:tcPr>
            <w:tcW w:w="2009" w:type="dxa"/>
          </w:tcPr>
          <w:p w:rsidR="00A1610D" w:rsidRPr="007E2FBC" w:rsidRDefault="00A1610D" w:rsidP="009C49D1">
            <w:pPr>
              <w:spacing w:after="0" w:line="240" w:lineRule="auto"/>
              <w:jc w:val="center"/>
              <w:rPr>
                <w:rFonts w:ascii="Times New Roman" w:hAnsi="Times New Roman"/>
              </w:rPr>
            </w:pPr>
            <w:r>
              <w:rPr>
                <w:rFonts w:ascii="Times New Roman" w:hAnsi="Times New Roman"/>
              </w:rPr>
              <w:t>2,22</w:t>
            </w:r>
          </w:p>
        </w:tc>
      </w:tr>
      <w:tr w:rsidR="00A1610D" w:rsidRPr="007E2FBC" w:rsidTr="00C573F4">
        <w:trPr>
          <w:jc w:val="center"/>
        </w:trPr>
        <w:tc>
          <w:tcPr>
            <w:tcW w:w="5508" w:type="dxa"/>
            <w:gridSpan w:val="2"/>
          </w:tcPr>
          <w:p w:rsidR="00A1610D" w:rsidRPr="007E2FBC" w:rsidRDefault="00A1610D" w:rsidP="0023277C">
            <w:pPr>
              <w:spacing w:after="0" w:line="240" w:lineRule="auto"/>
              <w:jc w:val="right"/>
              <w:rPr>
                <w:rFonts w:ascii="Times New Roman" w:hAnsi="Times New Roman"/>
                <w:b/>
              </w:rPr>
            </w:pPr>
            <w:r w:rsidRPr="007E2FBC">
              <w:rPr>
                <w:rFonts w:ascii="Times New Roman" w:hAnsi="Times New Roman"/>
                <w:b/>
              </w:rPr>
              <w:t>Итого:</w:t>
            </w:r>
          </w:p>
        </w:tc>
        <w:tc>
          <w:tcPr>
            <w:tcW w:w="2024" w:type="dxa"/>
          </w:tcPr>
          <w:p w:rsidR="00A1610D" w:rsidRPr="007E2FBC" w:rsidRDefault="004D5623" w:rsidP="0023277C">
            <w:pPr>
              <w:spacing w:after="0" w:line="240" w:lineRule="auto"/>
              <w:jc w:val="center"/>
              <w:rPr>
                <w:rFonts w:ascii="Times New Roman" w:hAnsi="Times New Roman"/>
                <w:b/>
              </w:rPr>
            </w:pPr>
            <w:r>
              <w:rPr>
                <w:rFonts w:ascii="Times New Roman" w:hAnsi="Times New Roman"/>
                <w:b/>
              </w:rPr>
              <w:t>5,17</w:t>
            </w:r>
          </w:p>
        </w:tc>
        <w:tc>
          <w:tcPr>
            <w:tcW w:w="2009" w:type="dxa"/>
          </w:tcPr>
          <w:p w:rsidR="00A1610D" w:rsidRPr="007E2FBC" w:rsidRDefault="004D5623" w:rsidP="0023277C">
            <w:pPr>
              <w:spacing w:after="0" w:line="240" w:lineRule="auto"/>
              <w:jc w:val="center"/>
              <w:rPr>
                <w:rFonts w:ascii="Times New Roman" w:hAnsi="Times New Roman"/>
                <w:b/>
              </w:rPr>
            </w:pPr>
            <w:r>
              <w:rPr>
                <w:rFonts w:ascii="Times New Roman" w:hAnsi="Times New Roman"/>
                <w:b/>
              </w:rPr>
              <w:t>5,17</w:t>
            </w:r>
          </w:p>
        </w:tc>
      </w:tr>
    </w:tbl>
    <w:p w:rsidR="00430ABA" w:rsidRPr="007E2FBC" w:rsidRDefault="00430ABA" w:rsidP="0023277C">
      <w:pPr>
        <w:spacing w:after="0" w:line="240" w:lineRule="auto"/>
        <w:rPr>
          <w:rFonts w:ascii="Times New Roman" w:hAnsi="Times New Roman"/>
          <w:sz w:val="28"/>
          <w:szCs w:val="28"/>
        </w:rPr>
      </w:pPr>
    </w:p>
    <w:p w:rsidR="00872390" w:rsidRPr="007E2FBC" w:rsidRDefault="00872390" w:rsidP="00872390">
      <w:pPr>
        <w:spacing w:after="0" w:line="240" w:lineRule="auto"/>
        <w:jc w:val="center"/>
        <w:rPr>
          <w:rFonts w:ascii="Times New Roman" w:hAnsi="Times New Roman"/>
          <w:b/>
          <w:sz w:val="28"/>
          <w:szCs w:val="28"/>
        </w:rPr>
      </w:pPr>
    </w:p>
    <w:p w:rsidR="00825D21" w:rsidRPr="007E2FBC" w:rsidRDefault="00825D21" w:rsidP="00872390">
      <w:pPr>
        <w:spacing w:after="0" w:line="240" w:lineRule="auto"/>
        <w:jc w:val="center"/>
        <w:rPr>
          <w:rFonts w:ascii="Times New Roman" w:hAnsi="Times New Roman"/>
          <w:b/>
          <w:sz w:val="28"/>
          <w:szCs w:val="28"/>
        </w:rPr>
      </w:pPr>
      <w:r w:rsidRPr="007E2FBC">
        <w:rPr>
          <w:rFonts w:ascii="Times New Roman" w:hAnsi="Times New Roman"/>
          <w:b/>
          <w:sz w:val="28"/>
          <w:szCs w:val="28"/>
        </w:rPr>
        <w:t xml:space="preserve">Раздел </w:t>
      </w:r>
      <w:r w:rsidR="00EA6480" w:rsidRPr="007E2FBC">
        <w:rPr>
          <w:rFonts w:ascii="Times New Roman" w:hAnsi="Times New Roman"/>
          <w:b/>
          <w:sz w:val="28"/>
          <w:szCs w:val="28"/>
        </w:rPr>
        <w:t>5.Предложения по</w:t>
      </w:r>
      <w:r w:rsidRPr="007E2FBC">
        <w:rPr>
          <w:rFonts w:ascii="Times New Roman" w:hAnsi="Times New Roman"/>
          <w:b/>
          <w:sz w:val="28"/>
          <w:szCs w:val="28"/>
        </w:rPr>
        <w:t xml:space="preserve"> строительству и реконструкции  тепловых сетей.</w:t>
      </w:r>
    </w:p>
    <w:p w:rsidR="00825D21" w:rsidRPr="007E2FBC" w:rsidRDefault="00825D21" w:rsidP="0023277C">
      <w:pPr>
        <w:spacing w:after="0" w:line="240" w:lineRule="auto"/>
        <w:jc w:val="both"/>
        <w:rPr>
          <w:rFonts w:ascii="Times New Roman" w:hAnsi="Times New Roman"/>
          <w:b/>
          <w:sz w:val="28"/>
          <w:szCs w:val="28"/>
        </w:rPr>
      </w:pPr>
    </w:p>
    <w:p w:rsidR="00825D21" w:rsidRPr="007E2FBC" w:rsidRDefault="00825D21" w:rsidP="0023277C">
      <w:pPr>
        <w:spacing w:after="0" w:line="240" w:lineRule="auto"/>
        <w:jc w:val="both"/>
        <w:rPr>
          <w:rFonts w:ascii="Times New Roman" w:hAnsi="Times New Roman"/>
          <w:sz w:val="28"/>
          <w:szCs w:val="28"/>
        </w:rPr>
      </w:pPr>
      <w:r w:rsidRPr="007E2FBC">
        <w:rPr>
          <w:rFonts w:ascii="Times New Roman" w:hAnsi="Times New Roman"/>
          <w:sz w:val="28"/>
          <w:szCs w:val="28"/>
        </w:rPr>
        <w:t>5.1.Предложения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825D21" w:rsidRPr="007E2FBC" w:rsidRDefault="00825D21" w:rsidP="0023277C">
      <w:pPr>
        <w:spacing w:after="0" w:line="240" w:lineRule="auto"/>
        <w:jc w:val="both"/>
        <w:rPr>
          <w:rFonts w:ascii="Times New Roman" w:hAnsi="Times New Roman"/>
          <w:b/>
          <w:sz w:val="28"/>
          <w:szCs w:val="28"/>
        </w:rPr>
      </w:pPr>
    </w:p>
    <w:p w:rsidR="00825D21" w:rsidRPr="007E2FBC" w:rsidRDefault="00825D21" w:rsidP="0023277C">
      <w:pPr>
        <w:spacing w:after="0" w:line="240" w:lineRule="auto"/>
        <w:ind w:firstLine="709"/>
        <w:jc w:val="both"/>
        <w:rPr>
          <w:rFonts w:ascii="Times New Roman" w:hAnsi="Times New Roman"/>
          <w:sz w:val="28"/>
          <w:szCs w:val="28"/>
        </w:rPr>
      </w:pPr>
      <w:r w:rsidRPr="007E2FBC">
        <w:rPr>
          <w:rFonts w:ascii="Times New Roman" w:hAnsi="Times New Roman"/>
          <w:sz w:val="28"/>
          <w:szCs w:val="28"/>
        </w:rPr>
        <w:t xml:space="preserve">Учитывая, что </w:t>
      </w:r>
      <w:r w:rsidR="00B836A3" w:rsidRPr="007E2FBC">
        <w:rPr>
          <w:rFonts w:ascii="Times New Roman" w:hAnsi="Times New Roman"/>
          <w:sz w:val="28"/>
          <w:szCs w:val="28"/>
        </w:rPr>
        <w:t xml:space="preserve">изменение схемы теплоснабжения </w:t>
      </w:r>
      <w:r w:rsidRPr="007E2FBC">
        <w:rPr>
          <w:rFonts w:ascii="Times New Roman" w:hAnsi="Times New Roman"/>
          <w:sz w:val="28"/>
          <w:szCs w:val="28"/>
        </w:rPr>
        <w:t>не предусмотрено, поэтому новое строительство тепловых сетей не планируется. Перераспределение тепловой нагрузки не планируется.</w:t>
      </w:r>
    </w:p>
    <w:p w:rsidR="00825D21" w:rsidRPr="007E2FBC" w:rsidRDefault="00825D21" w:rsidP="0023277C">
      <w:pPr>
        <w:spacing w:after="0" w:line="240" w:lineRule="auto"/>
        <w:jc w:val="both"/>
        <w:rPr>
          <w:rFonts w:ascii="Times New Roman" w:hAnsi="Times New Roman"/>
          <w:b/>
          <w:sz w:val="28"/>
          <w:szCs w:val="28"/>
        </w:rPr>
      </w:pPr>
    </w:p>
    <w:p w:rsidR="00825D21" w:rsidRPr="007E2FBC" w:rsidRDefault="00825D21" w:rsidP="0023277C">
      <w:pPr>
        <w:spacing w:after="0" w:line="240" w:lineRule="auto"/>
        <w:jc w:val="both"/>
        <w:rPr>
          <w:rFonts w:ascii="Times New Roman" w:hAnsi="Times New Roman"/>
          <w:sz w:val="28"/>
          <w:szCs w:val="28"/>
        </w:rPr>
      </w:pPr>
      <w:r w:rsidRPr="007E2FBC">
        <w:rPr>
          <w:rFonts w:ascii="Times New Roman" w:hAnsi="Times New Roman"/>
          <w:sz w:val="28"/>
          <w:szCs w:val="28"/>
        </w:rPr>
        <w:t>5.2.Предложения по новому строительству тепловых сетей для обеспечения перспективных приростов тепловой нагрузки во вновь осваиваемых районах поселени</w:t>
      </w:r>
      <w:r w:rsidR="00EA1BDE" w:rsidRPr="007E2FBC">
        <w:rPr>
          <w:rFonts w:ascii="Times New Roman" w:hAnsi="Times New Roman"/>
          <w:sz w:val="28"/>
          <w:szCs w:val="28"/>
        </w:rPr>
        <w:t>й</w:t>
      </w:r>
      <w:r w:rsidRPr="007E2FBC">
        <w:rPr>
          <w:rFonts w:ascii="Times New Roman" w:hAnsi="Times New Roman"/>
          <w:sz w:val="28"/>
          <w:szCs w:val="28"/>
        </w:rPr>
        <w:t xml:space="preserve"> под жилищную, комплексную или производственную застройку.</w:t>
      </w:r>
    </w:p>
    <w:p w:rsidR="00825D21" w:rsidRPr="007E2FBC" w:rsidRDefault="00825D21" w:rsidP="0023277C">
      <w:pPr>
        <w:spacing w:after="0" w:line="240" w:lineRule="auto"/>
        <w:jc w:val="both"/>
        <w:rPr>
          <w:rFonts w:ascii="Times New Roman" w:hAnsi="Times New Roman"/>
          <w:sz w:val="28"/>
          <w:szCs w:val="28"/>
        </w:rPr>
      </w:pPr>
      <w:r w:rsidRPr="007E2FBC">
        <w:rPr>
          <w:rFonts w:ascii="Times New Roman" w:hAnsi="Times New Roman"/>
          <w:sz w:val="28"/>
          <w:szCs w:val="28"/>
        </w:rPr>
        <w:t>Новое строительство тепловых сетей не планируется.</w:t>
      </w:r>
    </w:p>
    <w:p w:rsidR="00825D21" w:rsidRPr="007E2FBC" w:rsidRDefault="00825D21" w:rsidP="0023277C">
      <w:pPr>
        <w:spacing w:after="0" w:line="240" w:lineRule="auto"/>
        <w:jc w:val="both"/>
        <w:rPr>
          <w:rFonts w:ascii="Times New Roman" w:hAnsi="Times New Roman"/>
          <w:sz w:val="28"/>
          <w:szCs w:val="28"/>
        </w:rPr>
      </w:pPr>
    </w:p>
    <w:p w:rsidR="00825D21" w:rsidRPr="007E2FBC" w:rsidRDefault="00825D21" w:rsidP="0023277C">
      <w:pPr>
        <w:spacing w:after="0" w:line="240" w:lineRule="auto"/>
        <w:jc w:val="both"/>
        <w:rPr>
          <w:rFonts w:ascii="Times New Roman" w:hAnsi="Times New Roman"/>
          <w:sz w:val="28"/>
          <w:szCs w:val="28"/>
        </w:rPr>
      </w:pPr>
      <w:r w:rsidRPr="007E2FBC">
        <w:rPr>
          <w:rFonts w:ascii="Times New Roman" w:hAnsi="Times New Roman"/>
          <w:sz w:val="28"/>
          <w:szCs w:val="28"/>
        </w:rPr>
        <w:t>5.3.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825D21" w:rsidRPr="007E2FBC" w:rsidRDefault="00825D21" w:rsidP="0023277C">
      <w:pPr>
        <w:spacing w:after="0" w:line="240" w:lineRule="auto"/>
        <w:ind w:left="360"/>
        <w:rPr>
          <w:rFonts w:ascii="Times New Roman" w:hAnsi="Times New Roman"/>
          <w:sz w:val="28"/>
          <w:szCs w:val="28"/>
        </w:rPr>
      </w:pPr>
    </w:p>
    <w:p w:rsidR="00584366" w:rsidRPr="007E2FBC" w:rsidRDefault="00584366" w:rsidP="0023277C">
      <w:pPr>
        <w:spacing w:after="0" w:line="240" w:lineRule="auto"/>
        <w:ind w:firstLine="709"/>
        <w:jc w:val="both"/>
        <w:rPr>
          <w:rFonts w:ascii="Times New Roman" w:hAnsi="Times New Roman"/>
          <w:sz w:val="28"/>
          <w:szCs w:val="28"/>
        </w:rPr>
      </w:pPr>
      <w:r w:rsidRPr="007E2FBC">
        <w:rPr>
          <w:rFonts w:ascii="Times New Roman" w:hAnsi="Times New Roman"/>
          <w:sz w:val="28"/>
          <w:szCs w:val="28"/>
        </w:rPr>
        <w:t xml:space="preserve">Учитывая, что </w:t>
      </w:r>
      <w:r w:rsidR="00B836A3" w:rsidRPr="007E2FBC">
        <w:rPr>
          <w:rFonts w:ascii="Times New Roman" w:hAnsi="Times New Roman"/>
          <w:sz w:val="28"/>
          <w:szCs w:val="28"/>
        </w:rPr>
        <w:t xml:space="preserve">изменение схемы теплоснабжения </w:t>
      </w:r>
      <w:r w:rsidRPr="007E2FBC">
        <w:rPr>
          <w:rFonts w:ascii="Times New Roman" w:hAnsi="Times New Roman"/>
          <w:sz w:val="28"/>
          <w:szCs w:val="28"/>
        </w:rPr>
        <w:t>не предусмотрено, поэтому новое строительство тепловых сетей не планируется. Реконструкция тепловых сетей, обеспечивающая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также не предусмотрена.</w:t>
      </w:r>
    </w:p>
    <w:p w:rsidR="00426DB0" w:rsidRPr="007E2FBC" w:rsidRDefault="00426DB0" w:rsidP="0023277C">
      <w:pPr>
        <w:spacing w:after="0" w:line="240" w:lineRule="auto"/>
        <w:jc w:val="both"/>
        <w:rPr>
          <w:rFonts w:ascii="Times New Roman" w:hAnsi="Times New Roman"/>
          <w:sz w:val="28"/>
          <w:szCs w:val="28"/>
        </w:rPr>
      </w:pPr>
    </w:p>
    <w:p w:rsidR="00904659" w:rsidRPr="007E2FBC" w:rsidRDefault="00904659" w:rsidP="0023277C">
      <w:pPr>
        <w:spacing w:after="0" w:line="240" w:lineRule="auto"/>
        <w:jc w:val="both"/>
        <w:rPr>
          <w:rFonts w:ascii="Times New Roman" w:hAnsi="Times New Roman"/>
          <w:sz w:val="28"/>
          <w:szCs w:val="28"/>
        </w:rPr>
      </w:pPr>
      <w:r w:rsidRPr="007E2FBC">
        <w:rPr>
          <w:rFonts w:ascii="Times New Roman" w:hAnsi="Times New Roman"/>
          <w:sz w:val="28"/>
          <w:szCs w:val="28"/>
        </w:rPr>
        <w:t>5.4.Предложения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 по основаниям.</w:t>
      </w:r>
    </w:p>
    <w:p w:rsidR="00904659" w:rsidRPr="007E2FBC" w:rsidRDefault="00904659" w:rsidP="0023277C">
      <w:pPr>
        <w:spacing w:after="0" w:line="240" w:lineRule="auto"/>
        <w:jc w:val="both"/>
        <w:rPr>
          <w:rFonts w:ascii="Times New Roman" w:hAnsi="Times New Roman"/>
          <w:sz w:val="28"/>
          <w:szCs w:val="28"/>
        </w:rPr>
      </w:pPr>
      <w:r w:rsidRPr="007E2FBC">
        <w:rPr>
          <w:rFonts w:ascii="Times New Roman" w:hAnsi="Times New Roman"/>
          <w:sz w:val="28"/>
          <w:szCs w:val="28"/>
        </w:rPr>
        <w:t xml:space="preserve">      </w:t>
      </w:r>
    </w:p>
    <w:p w:rsidR="00904659" w:rsidRPr="007E2FBC" w:rsidRDefault="00904659" w:rsidP="0023277C">
      <w:pPr>
        <w:spacing w:after="0" w:line="240" w:lineRule="auto"/>
        <w:ind w:firstLine="709"/>
        <w:jc w:val="both"/>
        <w:rPr>
          <w:rFonts w:ascii="Times New Roman" w:hAnsi="Times New Roman"/>
          <w:sz w:val="28"/>
          <w:szCs w:val="28"/>
        </w:rPr>
      </w:pPr>
      <w:r w:rsidRPr="007E2FBC">
        <w:rPr>
          <w:rFonts w:ascii="Times New Roman" w:hAnsi="Times New Roman"/>
          <w:sz w:val="28"/>
          <w:szCs w:val="28"/>
        </w:rPr>
        <w:t>Новое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не планируется.</w:t>
      </w:r>
    </w:p>
    <w:p w:rsidR="00904659" w:rsidRPr="007E2FBC" w:rsidRDefault="00904659" w:rsidP="0023277C">
      <w:pPr>
        <w:spacing w:after="0" w:line="240" w:lineRule="auto"/>
        <w:jc w:val="both"/>
        <w:rPr>
          <w:rFonts w:ascii="Times New Roman" w:hAnsi="Times New Roman"/>
          <w:sz w:val="28"/>
          <w:szCs w:val="28"/>
        </w:rPr>
      </w:pPr>
    </w:p>
    <w:p w:rsidR="00904659" w:rsidRPr="007E2FBC" w:rsidRDefault="00904659" w:rsidP="0023277C">
      <w:pPr>
        <w:spacing w:after="0" w:line="240" w:lineRule="auto"/>
        <w:jc w:val="both"/>
        <w:rPr>
          <w:rFonts w:ascii="Times New Roman" w:hAnsi="Times New Roman"/>
          <w:b/>
          <w:sz w:val="28"/>
          <w:szCs w:val="28"/>
        </w:rPr>
      </w:pPr>
      <w:r w:rsidRPr="007E2FBC">
        <w:rPr>
          <w:rFonts w:ascii="Times New Roman" w:hAnsi="Times New Roman"/>
          <w:sz w:val="28"/>
          <w:szCs w:val="28"/>
        </w:rPr>
        <w:t xml:space="preserve">5.5. Предложения по новому строительству и реконструкции тепловых сетей для обеспечения нормативной надежности безопасности теплоснабжения. </w:t>
      </w:r>
    </w:p>
    <w:p w:rsidR="00904659" w:rsidRPr="007E2FBC" w:rsidRDefault="00904659" w:rsidP="0023277C">
      <w:pPr>
        <w:spacing w:after="0" w:line="240" w:lineRule="auto"/>
        <w:jc w:val="both"/>
        <w:rPr>
          <w:rFonts w:ascii="Times New Roman" w:hAnsi="Times New Roman"/>
          <w:b/>
          <w:sz w:val="28"/>
          <w:szCs w:val="28"/>
        </w:rPr>
      </w:pPr>
    </w:p>
    <w:p w:rsidR="00904659" w:rsidRPr="007E2FBC" w:rsidRDefault="00904659" w:rsidP="0023277C">
      <w:pPr>
        <w:spacing w:after="0" w:line="240" w:lineRule="auto"/>
        <w:ind w:firstLine="709"/>
        <w:jc w:val="both"/>
        <w:rPr>
          <w:rFonts w:ascii="Times New Roman" w:hAnsi="Times New Roman"/>
          <w:sz w:val="28"/>
          <w:szCs w:val="28"/>
        </w:rPr>
      </w:pPr>
      <w:r w:rsidRPr="007E2FBC">
        <w:rPr>
          <w:rFonts w:ascii="Times New Roman" w:hAnsi="Times New Roman"/>
          <w:sz w:val="28"/>
          <w:szCs w:val="28"/>
        </w:rPr>
        <w:t xml:space="preserve">Учитывая, что </w:t>
      </w:r>
      <w:r w:rsidR="00B836A3" w:rsidRPr="007E2FBC">
        <w:rPr>
          <w:rFonts w:ascii="Times New Roman" w:hAnsi="Times New Roman"/>
          <w:sz w:val="28"/>
          <w:szCs w:val="28"/>
        </w:rPr>
        <w:t xml:space="preserve">изменение схемы теплоснабжения </w:t>
      </w:r>
      <w:r w:rsidRPr="007E2FBC">
        <w:rPr>
          <w:rFonts w:ascii="Times New Roman" w:hAnsi="Times New Roman"/>
          <w:sz w:val="28"/>
          <w:szCs w:val="28"/>
        </w:rPr>
        <w:t xml:space="preserve">не предусмотрено, поэтому новое строительство тепловых сетей не планируется. </w:t>
      </w:r>
    </w:p>
    <w:p w:rsidR="00904659" w:rsidRPr="007E2FBC" w:rsidRDefault="00904659" w:rsidP="0023277C">
      <w:pPr>
        <w:spacing w:after="0" w:line="240" w:lineRule="auto"/>
        <w:jc w:val="both"/>
        <w:rPr>
          <w:rFonts w:ascii="Times New Roman" w:hAnsi="Times New Roman"/>
          <w:sz w:val="28"/>
          <w:szCs w:val="28"/>
        </w:rPr>
      </w:pPr>
    </w:p>
    <w:p w:rsidR="00EA6480" w:rsidRPr="007E2FBC" w:rsidRDefault="00904659" w:rsidP="0000312D">
      <w:pPr>
        <w:spacing w:after="0" w:line="240" w:lineRule="auto"/>
        <w:ind w:firstLine="709"/>
        <w:jc w:val="both"/>
        <w:rPr>
          <w:rFonts w:ascii="Times New Roman" w:hAnsi="Times New Roman"/>
          <w:sz w:val="28"/>
          <w:szCs w:val="28"/>
        </w:rPr>
      </w:pPr>
      <w:r w:rsidRPr="007E2FBC">
        <w:rPr>
          <w:rFonts w:ascii="Times New Roman" w:hAnsi="Times New Roman"/>
          <w:sz w:val="28"/>
          <w:szCs w:val="28"/>
        </w:rPr>
        <w:t>Предложения по реконструкции тепловых сетей для обеспечения нормативной надежно</w:t>
      </w:r>
      <w:r w:rsidR="00EA6480" w:rsidRPr="007E2FBC">
        <w:rPr>
          <w:rFonts w:ascii="Times New Roman" w:hAnsi="Times New Roman"/>
          <w:sz w:val="28"/>
          <w:szCs w:val="28"/>
        </w:rPr>
        <w:t>сти безопасности теплоснабжения.</w:t>
      </w:r>
    </w:p>
    <w:p w:rsidR="00904659" w:rsidRPr="007E2FBC" w:rsidRDefault="00904659" w:rsidP="0023277C">
      <w:pPr>
        <w:spacing w:after="0" w:line="240" w:lineRule="auto"/>
        <w:jc w:val="both"/>
        <w:rPr>
          <w:rFonts w:ascii="Times New Roman" w:hAnsi="Times New Roman"/>
          <w:sz w:val="28"/>
          <w:szCs w:val="28"/>
        </w:rPr>
      </w:pPr>
      <w:r w:rsidRPr="007E2FBC">
        <w:rPr>
          <w:rFonts w:ascii="Times New Roman" w:hAnsi="Times New Roman"/>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3210"/>
        <w:gridCol w:w="1111"/>
        <w:gridCol w:w="2562"/>
        <w:gridCol w:w="2707"/>
      </w:tblGrid>
      <w:tr w:rsidR="00A128D5" w:rsidRPr="007E2FBC" w:rsidTr="00C573F4">
        <w:trPr>
          <w:jc w:val="center"/>
        </w:trPr>
        <w:tc>
          <w:tcPr>
            <w:tcW w:w="706" w:type="dxa"/>
          </w:tcPr>
          <w:p w:rsidR="00A128D5" w:rsidRPr="007E2FBC" w:rsidRDefault="00A128D5" w:rsidP="0023277C">
            <w:pPr>
              <w:spacing w:after="0" w:line="240" w:lineRule="auto"/>
              <w:jc w:val="both"/>
              <w:rPr>
                <w:rFonts w:ascii="Times New Roman" w:hAnsi="Times New Roman"/>
                <w:b/>
              </w:rPr>
            </w:pPr>
            <w:r w:rsidRPr="007E2FBC">
              <w:rPr>
                <w:rFonts w:ascii="Times New Roman" w:hAnsi="Times New Roman"/>
                <w:b/>
              </w:rPr>
              <w:lastRenderedPageBreak/>
              <w:t>№ п/п</w:t>
            </w:r>
          </w:p>
        </w:tc>
        <w:tc>
          <w:tcPr>
            <w:tcW w:w="3210" w:type="dxa"/>
          </w:tcPr>
          <w:p w:rsidR="00A128D5" w:rsidRPr="007E2FBC" w:rsidRDefault="00A128D5" w:rsidP="0023277C">
            <w:pPr>
              <w:spacing w:after="0" w:line="240" w:lineRule="auto"/>
              <w:jc w:val="center"/>
              <w:rPr>
                <w:rFonts w:ascii="Times New Roman" w:hAnsi="Times New Roman"/>
                <w:b/>
              </w:rPr>
            </w:pPr>
            <w:r w:rsidRPr="007E2FBC">
              <w:rPr>
                <w:rFonts w:ascii="Times New Roman" w:hAnsi="Times New Roman"/>
                <w:b/>
              </w:rPr>
              <w:t>Адрес объекта/</w:t>
            </w:r>
          </w:p>
          <w:p w:rsidR="00A128D5" w:rsidRPr="007E2FBC" w:rsidRDefault="00A128D5" w:rsidP="0023277C">
            <w:pPr>
              <w:spacing w:after="0" w:line="240" w:lineRule="auto"/>
              <w:jc w:val="center"/>
              <w:rPr>
                <w:rFonts w:ascii="Times New Roman" w:hAnsi="Times New Roman"/>
                <w:b/>
              </w:rPr>
            </w:pPr>
            <w:r w:rsidRPr="007E2FBC">
              <w:rPr>
                <w:rFonts w:ascii="Times New Roman" w:hAnsi="Times New Roman"/>
                <w:b/>
              </w:rPr>
              <w:t>мероприятия</w:t>
            </w:r>
          </w:p>
        </w:tc>
        <w:tc>
          <w:tcPr>
            <w:tcW w:w="1111" w:type="dxa"/>
          </w:tcPr>
          <w:p w:rsidR="00A128D5" w:rsidRPr="007E2FBC" w:rsidRDefault="00A128D5" w:rsidP="0023277C">
            <w:pPr>
              <w:spacing w:after="0" w:line="240" w:lineRule="auto"/>
              <w:jc w:val="center"/>
              <w:rPr>
                <w:rFonts w:ascii="Times New Roman" w:hAnsi="Times New Roman"/>
                <w:b/>
              </w:rPr>
            </w:pPr>
            <w:r w:rsidRPr="007E2FBC">
              <w:rPr>
                <w:rFonts w:ascii="Times New Roman" w:hAnsi="Times New Roman"/>
                <w:b/>
              </w:rPr>
              <w:t>Ед. изм.</w:t>
            </w:r>
          </w:p>
        </w:tc>
        <w:tc>
          <w:tcPr>
            <w:tcW w:w="2562" w:type="dxa"/>
          </w:tcPr>
          <w:p w:rsidR="00A128D5" w:rsidRPr="007E2FBC" w:rsidRDefault="00A128D5" w:rsidP="00A128D5">
            <w:pPr>
              <w:spacing w:after="0" w:line="240" w:lineRule="auto"/>
              <w:jc w:val="center"/>
              <w:rPr>
                <w:rFonts w:ascii="Times New Roman" w:hAnsi="Times New Roman"/>
                <w:b/>
              </w:rPr>
            </w:pPr>
            <w:r w:rsidRPr="007E2FBC">
              <w:rPr>
                <w:rFonts w:ascii="Times New Roman" w:hAnsi="Times New Roman"/>
                <w:b/>
              </w:rPr>
              <w:t>Количество</w:t>
            </w:r>
          </w:p>
        </w:tc>
        <w:tc>
          <w:tcPr>
            <w:tcW w:w="2707" w:type="dxa"/>
          </w:tcPr>
          <w:p w:rsidR="00A128D5" w:rsidRPr="007E2FBC" w:rsidRDefault="00A128D5" w:rsidP="0023277C">
            <w:pPr>
              <w:spacing w:after="0" w:line="240" w:lineRule="auto"/>
              <w:jc w:val="both"/>
              <w:rPr>
                <w:rFonts w:ascii="Times New Roman" w:hAnsi="Times New Roman"/>
                <w:b/>
              </w:rPr>
            </w:pPr>
            <w:r w:rsidRPr="007E2FBC">
              <w:rPr>
                <w:rFonts w:ascii="Times New Roman" w:hAnsi="Times New Roman"/>
                <w:b/>
              </w:rPr>
              <w:t>Цели реализации мероприятия</w:t>
            </w:r>
          </w:p>
        </w:tc>
      </w:tr>
      <w:tr w:rsidR="00A128D5" w:rsidRPr="007E2FBC" w:rsidTr="00C573F4">
        <w:trPr>
          <w:jc w:val="center"/>
        </w:trPr>
        <w:tc>
          <w:tcPr>
            <w:tcW w:w="706" w:type="dxa"/>
            <w:vAlign w:val="center"/>
          </w:tcPr>
          <w:p w:rsidR="00A128D5" w:rsidRPr="007E2FBC" w:rsidRDefault="00A128D5" w:rsidP="00A128D5">
            <w:pPr>
              <w:spacing w:after="0" w:line="240" w:lineRule="auto"/>
              <w:jc w:val="center"/>
              <w:rPr>
                <w:rFonts w:ascii="Times New Roman" w:hAnsi="Times New Roman"/>
              </w:rPr>
            </w:pPr>
            <w:r w:rsidRPr="007E2FBC">
              <w:rPr>
                <w:rFonts w:ascii="Times New Roman" w:hAnsi="Times New Roman"/>
              </w:rPr>
              <w:t>1</w:t>
            </w:r>
          </w:p>
        </w:tc>
        <w:tc>
          <w:tcPr>
            <w:tcW w:w="3210" w:type="dxa"/>
            <w:vAlign w:val="center"/>
          </w:tcPr>
          <w:p w:rsidR="00A128D5" w:rsidRPr="007E2FBC" w:rsidRDefault="00A128D5" w:rsidP="004D5623">
            <w:pPr>
              <w:spacing w:after="0" w:line="240" w:lineRule="auto"/>
              <w:rPr>
                <w:rFonts w:ascii="Times New Roman" w:hAnsi="Times New Roman"/>
              </w:rPr>
            </w:pPr>
            <w:r w:rsidRPr="007E2FBC">
              <w:rPr>
                <w:rFonts w:ascii="Times New Roman" w:hAnsi="Times New Roman"/>
              </w:rPr>
              <w:t xml:space="preserve">Реконструкция теплосетей </w:t>
            </w:r>
            <w:r w:rsidR="004D5623">
              <w:rPr>
                <w:rFonts w:ascii="Times New Roman" w:hAnsi="Times New Roman"/>
              </w:rPr>
              <w:t xml:space="preserve"> котельной  ГБУЗ  АО «Санаторий имени М.Н.Фаворской»</w:t>
            </w:r>
            <w:r w:rsidR="00E75DB6" w:rsidRPr="007E2FBC">
              <w:rPr>
                <w:rFonts w:ascii="Times New Roman" w:hAnsi="Times New Roman"/>
              </w:rPr>
              <w:t xml:space="preserve"> </w:t>
            </w:r>
          </w:p>
        </w:tc>
        <w:tc>
          <w:tcPr>
            <w:tcW w:w="1111" w:type="dxa"/>
            <w:vAlign w:val="center"/>
          </w:tcPr>
          <w:p w:rsidR="00A128D5" w:rsidRPr="007E2FBC" w:rsidRDefault="00A128D5" w:rsidP="00A128D5">
            <w:pPr>
              <w:spacing w:after="0" w:line="240" w:lineRule="auto"/>
              <w:jc w:val="center"/>
              <w:rPr>
                <w:rFonts w:ascii="Times New Roman" w:hAnsi="Times New Roman"/>
              </w:rPr>
            </w:pPr>
            <w:r w:rsidRPr="007E2FBC">
              <w:rPr>
                <w:rFonts w:ascii="Times New Roman" w:hAnsi="Times New Roman"/>
              </w:rPr>
              <w:t>П.м.</w:t>
            </w:r>
          </w:p>
        </w:tc>
        <w:tc>
          <w:tcPr>
            <w:tcW w:w="2562" w:type="dxa"/>
            <w:vAlign w:val="center"/>
          </w:tcPr>
          <w:p w:rsidR="00A128D5" w:rsidRPr="007E2FBC" w:rsidRDefault="004D5623" w:rsidP="00A128D5">
            <w:pPr>
              <w:spacing w:after="0" w:line="240" w:lineRule="auto"/>
              <w:jc w:val="center"/>
              <w:rPr>
                <w:rFonts w:ascii="Times New Roman" w:hAnsi="Times New Roman"/>
              </w:rPr>
            </w:pPr>
            <w:r>
              <w:rPr>
                <w:rFonts w:ascii="Times New Roman" w:hAnsi="Times New Roman"/>
              </w:rPr>
              <w:t>1309</w:t>
            </w:r>
          </w:p>
        </w:tc>
        <w:tc>
          <w:tcPr>
            <w:tcW w:w="2707" w:type="dxa"/>
            <w:vMerge w:val="restart"/>
            <w:vAlign w:val="center"/>
          </w:tcPr>
          <w:p w:rsidR="00A128D5" w:rsidRPr="007E2FBC" w:rsidRDefault="00A128D5" w:rsidP="00A128D5">
            <w:pPr>
              <w:spacing w:after="0" w:line="240" w:lineRule="auto"/>
              <w:jc w:val="center"/>
              <w:rPr>
                <w:rFonts w:ascii="Times New Roman" w:hAnsi="Times New Roman"/>
              </w:rPr>
            </w:pPr>
            <w:r w:rsidRPr="007E2FBC">
              <w:rPr>
                <w:rFonts w:ascii="Times New Roman" w:hAnsi="Times New Roman"/>
              </w:rPr>
              <w:t>-сокращение потерь теплоэнергии в сетях;</w:t>
            </w:r>
          </w:p>
          <w:p w:rsidR="00A128D5" w:rsidRPr="007E2FBC" w:rsidRDefault="00A128D5" w:rsidP="00A128D5">
            <w:pPr>
              <w:spacing w:after="0" w:line="240" w:lineRule="auto"/>
              <w:jc w:val="center"/>
              <w:rPr>
                <w:rFonts w:ascii="Times New Roman" w:hAnsi="Times New Roman"/>
              </w:rPr>
            </w:pPr>
            <w:r w:rsidRPr="007E2FBC">
              <w:rPr>
                <w:rFonts w:ascii="Times New Roman" w:hAnsi="Times New Roman"/>
              </w:rPr>
              <w:t>- обеспечение заданного гидравлического режима, требуемой надежности теплоснабжения потребителей;</w:t>
            </w:r>
          </w:p>
          <w:p w:rsidR="00A128D5" w:rsidRPr="007E2FBC" w:rsidRDefault="00A128D5" w:rsidP="00A128D5">
            <w:pPr>
              <w:spacing w:after="0" w:line="240" w:lineRule="auto"/>
              <w:jc w:val="center"/>
              <w:rPr>
                <w:rFonts w:ascii="Times New Roman" w:hAnsi="Times New Roman"/>
              </w:rPr>
            </w:pPr>
            <w:r w:rsidRPr="007E2FBC">
              <w:rPr>
                <w:rFonts w:ascii="Times New Roman" w:hAnsi="Times New Roman"/>
              </w:rPr>
              <w:t>- снижение уровня износа объектов;</w:t>
            </w:r>
          </w:p>
          <w:p w:rsidR="00A128D5" w:rsidRPr="007E2FBC" w:rsidRDefault="00A128D5" w:rsidP="00A128D5">
            <w:pPr>
              <w:spacing w:after="0" w:line="240" w:lineRule="auto"/>
              <w:jc w:val="center"/>
              <w:rPr>
                <w:rFonts w:ascii="Times New Roman" w:hAnsi="Times New Roman"/>
              </w:rPr>
            </w:pPr>
            <w:r w:rsidRPr="007E2FBC">
              <w:rPr>
                <w:rFonts w:ascii="Times New Roman" w:hAnsi="Times New Roman"/>
              </w:rPr>
              <w:t>- повышение качества и надежности коммунальных услуг</w:t>
            </w:r>
          </w:p>
        </w:tc>
      </w:tr>
      <w:tr w:rsidR="006F0EA2" w:rsidRPr="007E2FBC" w:rsidTr="009C49D1">
        <w:trPr>
          <w:trHeight w:val="779"/>
          <w:jc w:val="center"/>
        </w:trPr>
        <w:tc>
          <w:tcPr>
            <w:tcW w:w="7589" w:type="dxa"/>
            <w:gridSpan w:val="4"/>
            <w:vAlign w:val="center"/>
          </w:tcPr>
          <w:p w:rsidR="006F0EA2" w:rsidRPr="007E2FBC" w:rsidRDefault="006F0EA2" w:rsidP="00A128D5">
            <w:pPr>
              <w:spacing w:after="0" w:line="240" w:lineRule="auto"/>
              <w:jc w:val="center"/>
              <w:rPr>
                <w:rFonts w:ascii="Times New Roman" w:hAnsi="Times New Roman"/>
              </w:rPr>
            </w:pPr>
          </w:p>
        </w:tc>
        <w:tc>
          <w:tcPr>
            <w:tcW w:w="2707" w:type="dxa"/>
            <w:vMerge/>
          </w:tcPr>
          <w:p w:rsidR="006F0EA2" w:rsidRPr="007E2FBC" w:rsidRDefault="006F0EA2" w:rsidP="0023277C">
            <w:pPr>
              <w:spacing w:after="0" w:line="240" w:lineRule="auto"/>
              <w:jc w:val="both"/>
              <w:rPr>
                <w:rFonts w:ascii="Times New Roman" w:hAnsi="Times New Roman"/>
              </w:rPr>
            </w:pPr>
          </w:p>
        </w:tc>
      </w:tr>
    </w:tbl>
    <w:p w:rsidR="00383AD9" w:rsidRPr="007E2FBC" w:rsidRDefault="00383AD9" w:rsidP="0023277C">
      <w:pPr>
        <w:spacing w:after="0" w:line="240" w:lineRule="auto"/>
        <w:jc w:val="both"/>
        <w:rPr>
          <w:rFonts w:ascii="Times New Roman" w:hAnsi="Times New Roman"/>
          <w:b/>
          <w:sz w:val="28"/>
          <w:szCs w:val="28"/>
        </w:rPr>
      </w:pPr>
    </w:p>
    <w:p w:rsidR="00872390" w:rsidRPr="007E2FBC" w:rsidRDefault="00872390" w:rsidP="00872390">
      <w:pPr>
        <w:spacing w:after="0" w:line="240" w:lineRule="auto"/>
        <w:jc w:val="center"/>
        <w:rPr>
          <w:rFonts w:ascii="Times New Roman" w:hAnsi="Times New Roman"/>
          <w:b/>
          <w:sz w:val="28"/>
          <w:szCs w:val="28"/>
        </w:rPr>
      </w:pPr>
    </w:p>
    <w:p w:rsidR="00FB206C" w:rsidRPr="007E2FBC" w:rsidRDefault="00FB206C" w:rsidP="00872390">
      <w:pPr>
        <w:spacing w:after="0" w:line="240" w:lineRule="auto"/>
        <w:jc w:val="center"/>
        <w:rPr>
          <w:rFonts w:ascii="Times New Roman" w:hAnsi="Times New Roman"/>
          <w:b/>
          <w:sz w:val="28"/>
          <w:szCs w:val="28"/>
        </w:rPr>
      </w:pPr>
      <w:r w:rsidRPr="007E2FBC">
        <w:rPr>
          <w:rFonts w:ascii="Times New Roman" w:hAnsi="Times New Roman"/>
          <w:b/>
          <w:sz w:val="28"/>
          <w:szCs w:val="28"/>
        </w:rPr>
        <w:t>Раздел 6.</w:t>
      </w:r>
      <w:r w:rsidR="00BB1808" w:rsidRPr="007E2FBC">
        <w:rPr>
          <w:rFonts w:ascii="Times New Roman" w:hAnsi="Times New Roman"/>
          <w:b/>
          <w:sz w:val="28"/>
          <w:szCs w:val="28"/>
        </w:rPr>
        <w:t xml:space="preserve"> </w:t>
      </w:r>
      <w:r w:rsidRPr="007E2FBC">
        <w:rPr>
          <w:rFonts w:ascii="Times New Roman" w:hAnsi="Times New Roman"/>
          <w:b/>
          <w:sz w:val="28"/>
          <w:szCs w:val="28"/>
        </w:rPr>
        <w:t>Перспективные топливные балансы.</w:t>
      </w:r>
    </w:p>
    <w:p w:rsidR="00FB206C" w:rsidRPr="007E2FBC" w:rsidRDefault="00FB206C" w:rsidP="0023277C">
      <w:pPr>
        <w:spacing w:after="0" w:line="240" w:lineRule="auto"/>
        <w:jc w:val="both"/>
        <w:rPr>
          <w:rFonts w:ascii="Times New Roman" w:hAnsi="Times New Roman"/>
          <w:b/>
          <w:sz w:val="28"/>
          <w:szCs w:val="28"/>
        </w:rPr>
      </w:pPr>
    </w:p>
    <w:p w:rsidR="00FB206C" w:rsidRPr="007E2FBC" w:rsidRDefault="00FB206C" w:rsidP="0023277C">
      <w:pPr>
        <w:spacing w:after="0" w:line="240" w:lineRule="auto"/>
        <w:ind w:firstLine="709"/>
        <w:jc w:val="both"/>
        <w:rPr>
          <w:rFonts w:ascii="Times New Roman" w:hAnsi="Times New Roman"/>
          <w:sz w:val="28"/>
          <w:szCs w:val="28"/>
        </w:rPr>
      </w:pPr>
      <w:r w:rsidRPr="007E2FBC">
        <w:rPr>
          <w:rFonts w:ascii="Times New Roman" w:hAnsi="Times New Roman"/>
          <w:sz w:val="28"/>
          <w:szCs w:val="28"/>
        </w:rPr>
        <w:t>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 на каждом этапе планируемого периода.</w:t>
      </w:r>
    </w:p>
    <w:p w:rsidR="00FB206C" w:rsidRPr="007E2FBC" w:rsidRDefault="00FB206C" w:rsidP="0023277C">
      <w:pPr>
        <w:spacing w:after="0" w:line="240" w:lineRule="auto"/>
        <w:ind w:firstLine="709"/>
        <w:jc w:val="both"/>
        <w:rPr>
          <w:rFonts w:ascii="Times New Roman" w:hAnsi="Times New Roman"/>
          <w:sz w:val="28"/>
          <w:szCs w:val="28"/>
        </w:rPr>
      </w:pPr>
      <w:r w:rsidRPr="007E2FBC">
        <w:rPr>
          <w:rFonts w:ascii="Times New Roman" w:hAnsi="Times New Roman"/>
          <w:sz w:val="28"/>
          <w:szCs w:val="28"/>
        </w:rPr>
        <w:t>Существующие и 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w:t>
      </w:r>
    </w:p>
    <w:p w:rsidR="009330C3" w:rsidRPr="007E2FBC" w:rsidRDefault="009330C3" w:rsidP="008F4D67">
      <w:pPr>
        <w:spacing w:after="0" w:line="240" w:lineRule="auto"/>
        <w:jc w:val="both"/>
        <w:rPr>
          <w:rFonts w:ascii="Times New Roman" w:hAnsi="Times New Roman"/>
          <w:sz w:val="28"/>
          <w:szCs w:val="28"/>
        </w:rPr>
      </w:pPr>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63"/>
        <w:gridCol w:w="1080"/>
        <w:gridCol w:w="1980"/>
        <w:gridCol w:w="1980"/>
        <w:gridCol w:w="1980"/>
      </w:tblGrid>
      <w:tr w:rsidR="00447873" w:rsidRPr="007E2FBC" w:rsidTr="00F01F07">
        <w:trPr>
          <w:trHeight w:val="108"/>
          <w:jc w:val="center"/>
        </w:trPr>
        <w:tc>
          <w:tcPr>
            <w:tcW w:w="2963" w:type="dxa"/>
          </w:tcPr>
          <w:p w:rsidR="00447873" w:rsidRPr="007E2FBC" w:rsidRDefault="003C507D" w:rsidP="0023277C">
            <w:pPr>
              <w:spacing w:after="0" w:line="240" w:lineRule="auto"/>
              <w:rPr>
                <w:rFonts w:ascii="Times New Roman" w:hAnsi="Times New Roman"/>
                <w:b/>
              </w:rPr>
            </w:pPr>
            <w:r w:rsidRPr="007E2FBC">
              <w:rPr>
                <w:rFonts w:ascii="Times New Roman" w:hAnsi="Times New Roman"/>
                <w:b/>
              </w:rPr>
              <w:t>Наименование котельной</w:t>
            </w:r>
          </w:p>
        </w:tc>
        <w:tc>
          <w:tcPr>
            <w:tcW w:w="1080" w:type="dxa"/>
          </w:tcPr>
          <w:p w:rsidR="00447873" w:rsidRPr="007E2FBC" w:rsidRDefault="00447873" w:rsidP="0023277C">
            <w:pPr>
              <w:spacing w:after="0" w:line="240" w:lineRule="auto"/>
              <w:jc w:val="center"/>
              <w:rPr>
                <w:rFonts w:ascii="Times New Roman" w:hAnsi="Times New Roman"/>
                <w:b/>
                <w:vertAlign w:val="superscript"/>
              </w:rPr>
            </w:pPr>
            <w:r w:rsidRPr="007E2FBC">
              <w:rPr>
                <w:rFonts w:ascii="Times New Roman" w:hAnsi="Times New Roman"/>
                <w:b/>
              </w:rPr>
              <w:t>Вид топлива</w:t>
            </w:r>
          </w:p>
        </w:tc>
        <w:tc>
          <w:tcPr>
            <w:tcW w:w="1980" w:type="dxa"/>
          </w:tcPr>
          <w:p w:rsidR="00447873" w:rsidRPr="007E2FBC" w:rsidRDefault="00447873" w:rsidP="0023277C">
            <w:pPr>
              <w:spacing w:after="0" w:line="240" w:lineRule="auto"/>
              <w:jc w:val="center"/>
              <w:rPr>
                <w:rFonts w:ascii="Times New Roman" w:hAnsi="Times New Roman"/>
                <w:b/>
              </w:rPr>
            </w:pPr>
            <w:r w:rsidRPr="007E2FBC">
              <w:rPr>
                <w:rFonts w:ascii="Times New Roman" w:hAnsi="Times New Roman"/>
                <w:b/>
              </w:rPr>
              <w:t>Годовой расход топлива</w:t>
            </w:r>
            <w:r w:rsidR="00B115A3" w:rsidRPr="007E2FBC">
              <w:rPr>
                <w:rFonts w:ascii="Times New Roman" w:hAnsi="Times New Roman"/>
                <w:b/>
              </w:rPr>
              <w:t xml:space="preserve"> в натуральных еди</w:t>
            </w:r>
            <w:r w:rsidR="003C507D" w:rsidRPr="007E2FBC">
              <w:rPr>
                <w:rFonts w:ascii="Times New Roman" w:hAnsi="Times New Roman"/>
                <w:b/>
              </w:rPr>
              <w:t>ницах</w:t>
            </w:r>
            <w:r w:rsidR="00B115A3" w:rsidRPr="007E2FBC">
              <w:rPr>
                <w:rFonts w:ascii="Times New Roman" w:hAnsi="Times New Roman"/>
                <w:b/>
              </w:rPr>
              <w:t xml:space="preserve"> </w:t>
            </w:r>
            <w:r w:rsidRPr="007E2FBC">
              <w:rPr>
                <w:rFonts w:ascii="Times New Roman" w:hAnsi="Times New Roman"/>
                <w:b/>
              </w:rPr>
              <w:t>(м3,т)</w:t>
            </w:r>
          </w:p>
        </w:tc>
        <w:tc>
          <w:tcPr>
            <w:tcW w:w="1980" w:type="dxa"/>
          </w:tcPr>
          <w:p w:rsidR="00447873" w:rsidRPr="007E2FBC" w:rsidRDefault="00447873" w:rsidP="0023277C">
            <w:pPr>
              <w:spacing w:after="0" w:line="240" w:lineRule="auto"/>
              <w:jc w:val="center"/>
              <w:rPr>
                <w:rFonts w:ascii="Times New Roman" w:hAnsi="Times New Roman"/>
                <w:b/>
              </w:rPr>
            </w:pPr>
            <w:r w:rsidRPr="007E2FBC">
              <w:rPr>
                <w:rFonts w:ascii="Times New Roman" w:hAnsi="Times New Roman"/>
                <w:b/>
              </w:rPr>
              <w:t>Резервный вид топлива</w:t>
            </w:r>
          </w:p>
        </w:tc>
        <w:tc>
          <w:tcPr>
            <w:tcW w:w="1980" w:type="dxa"/>
          </w:tcPr>
          <w:p w:rsidR="00447873" w:rsidRPr="007E2FBC" w:rsidRDefault="00447873" w:rsidP="0023277C">
            <w:pPr>
              <w:spacing w:after="0" w:line="240" w:lineRule="auto"/>
              <w:jc w:val="center"/>
              <w:rPr>
                <w:rFonts w:ascii="Times New Roman" w:hAnsi="Times New Roman"/>
                <w:b/>
              </w:rPr>
            </w:pPr>
            <w:r w:rsidRPr="007E2FBC">
              <w:rPr>
                <w:rFonts w:ascii="Times New Roman" w:hAnsi="Times New Roman"/>
                <w:b/>
              </w:rPr>
              <w:t>Аварийный вид топлива</w:t>
            </w:r>
          </w:p>
        </w:tc>
      </w:tr>
      <w:tr w:rsidR="00C84356" w:rsidRPr="007E2FBC" w:rsidTr="00F01F07">
        <w:trPr>
          <w:trHeight w:val="108"/>
          <w:jc w:val="center"/>
        </w:trPr>
        <w:tc>
          <w:tcPr>
            <w:tcW w:w="9983" w:type="dxa"/>
            <w:gridSpan w:val="5"/>
          </w:tcPr>
          <w:p w:rsidR="00C84356" w:rsidRPr="007E2FBC" w:rsidRDefault="002433A5" w:rsidP="0023277C">
            <w:pPr>
              <w:spacing w:after="0" w:line="240" w:lineRule="auto"/>
              <w:jc w:val="center"/>
              <w:rPr>
                <w:rFonts w:ascii="Times New Roman" w:hAnsi="Times New Roman"/>
                <w:b/>
              </w:rPr>
            </w:pPr>
            <w:r w:rsidRPr="007E2FBC">
              <w:rPr>
                <w:rFonts w:ascii="Times New Roman" w:hAnsi="Times New Roman"/>
                <w:b/>
              </w:rPr>
              <w:t>_____________________________</w:t>
            </w:r>
            <w:r w:rsidR="00C84356" w:rsidRPr="007E2FBC">
              <w:rPr>
                <w:rFonts w:ascii="Times New Roman" w:hAnsi="Times New Roman"/>
                <w:b/>
              </w:rPr>
              <w:t xml:space="preserve"> сельское поселение</w:t>
            </w:r>
          </w:p>
        </w:tc>
      </w:tr>
      <w:tr w:rsidR="00837283" w:rsidRPr="007E2FBC" w:rsidTr="009E0CB4">
        <w:trPr>
          <w:trHeight w:val="108"/>
          <w:jc w:val="center"/>
        </w:trPr>
        <w:tc>
          <w:tcPr>
            <w:tcW w:w="2963" w:type="dxa"/>
            <w:vAlign w:val="center"/>
          </w:tcPr>
          <w:p w:rsidR="00837283" w:rsidRPr="007E2FBC" w:rsidRDefault="00837283" w:rsidP="004D5623">
            <w:pPr>
              <w:spacing w:after="0" w:line="240" w:lineRule="auto"/>
              <w:rPr>
                <w:rFonts w:ascii="Times New Roman" w:hAnsi="Times New Roman"/>
              </w:rPr>
            </w:pPr>
            <w:r w:rsidRPr="007E2FBC">
              <w:rPr>
                <w:rFonts w:ascii="Times New Roman" w:hAnsi="Times New Roman"/>
              </w:rPr>
              <w:t>Котельная</w:t>
            </w:r>
            <w:r w:rsidR="004D5623">
              <w:rPr>
                <w:rFonts w:ascii="Times New Roman" w:hAnsi="Times New Roman"/>
              </w:rPr>
              <w:t xml:space="preserve">  «</w:t>
            </w:r>
            <w:r w:rsidRPr="007E2FBC">
              <w:rPr>
                <w:rFonts w:ascii="Times New Roman" w:hAnsi="Times New Roman"/>
              </w:rPr>
              <w:t>Городищенская</w:t>
            </w:r>
            <w:r w:rsidR="004D5623">
              <w:rPr>
                <w:rFonts w:ascii="Times New Roman" w:hAnsi="Times New Roman"/>
              </w:rPr>
              <w:t>»</w:t>
            </w:r>
            <w:r w:rsidRPr="007E2FBC">
              <w:rPr>
                <w:rFonts w:ascii="Times New Roman" w:hAnsi="Times New Roman"/>
              </w:rPr>
              <w:t>,  д. _Городищенская, д.6-в</w:t>
            </w:r>
          </w:p>
        </w:tc>
        <w:tc>
          <w:tcPr>
            <w:tcW w:w="1080" w:type="dxa"/>
            <w:vAlign w:val="center"/>
          </w:tcPr>
          <w:p w:rsidR="00837283" w:rsidRPr="007E2FBC" w:rsidRDefault="00837283" w:rsidP="0023277C">
            <w:pPr>
              <w:spacing w:after="0" w:line="240" w:lineRule="auto"/>
              <w:jc w:val="center"/>
              <w:rPr>
                <w:rFonts w:ascii="Times New Roman" w:hAnsi="Times New Roman"/>
              </w:rPr>
            </w:pPr>
            <w:r w:rsidRPr="007E2FBC">
              <w:rPr>
                <w:rFonts w:ascii="Times New Roman" w:hAnsi="Times New Roman"/>
              </w:rPr>
              <w:t>Дрова</w:t>
            </w:r>
          </w:p>
        </w:tc>
        <w:tc>
          <w:tcPr>
            <w:tcW w:w="1980" w:type="dxa"/>
            <w:vAlign w:val="center"/>
          </w:tcPr>
          <w:p w:rsidR="00837283" w:rsidRPr="007E2FBC" w:rsidRDefault="009E0CB4" w:rsidP="009E0CB4">
            <w:pPr>
              <w:spacing w:after="0" w:line="240" w:lineRule="auto"/>
              <w:jc w:val="center"/>
              <w:rPr>
                <w:rFonts w:ascii="Times New Roman" w:hAnsi="Times New Roman"/>
              </w:rPr>
            </w:pPr>
            <w:r w:rsidRPr="007E2FBC">
              <w:rPr>
                <w:rFonts w:ascii="Times New Roman" w:hAnsi="Times New Roman"/>
              </w:rPr>
              <w:t>512</w:t>
            </w:r>
          </w:p>
        </w:tc>
        <w:tc>
          <w:tcPr>
            <w:tcW w:w="1980" w:type="dxa"/>
            <w:vAlign w:val="center"/>
          </w:tcPr>
          <w:p w:rsidR="00837283" w:rsidRPr="007E2FBC" w:rsidRDefault="00837283" w:rsidP="0023277C">
            <w:pPr>
              <w:spacing w:after="0" w:line="240" w:lineRule="auto"/>
              <w:rPr>
                <w:rFonts w:ascii="Times New Roman" w:hAnsi="Times New Roman"/>
              </w:rPr>
            </w:pPr>
            <w:r w:rsidRPr="007E2FBC">
              <w:rPr>
                <w:rFonts w:ascii="Times New Roman" w:hAnsi="Times New Roman"/>
              </w:rPr>
              <w:t>Не предусмотрен</w:t>
            </w:r>
          </w:p>
        </w:tc>
        <w:tc>
          <w:tcPr>
            <w:tcW w:w="1980" w:type="dxa"/>
            <w:vAlign w:val="center"/>
          </w:tcPr>
          <w:p w:rsidR="00837283" w:rsidRPr="007E2FBC" w:rsidRDefault="00837283" w:rsidP="0023277C">
            <w:pPr>
              <w:spacing w:after="0" w:line="240" w:lineRule="auto"/>
              <w:rPr>
                <w:rFonts w:ascii="Times New Roman" w:hAnsi="Times New Roman"/>
              </w:rPr>
            </w:pPr>
            <w:r w:rsidRPr="007E2FBC">
              <w:rPr>
                <w:rFonts w:ascii="Times New Roman" w:hAnsi="Times New Roman"/>
              </w:rPr>
              <w:t>Не предусмотрен</w:t>
            </w:r>
          </w:p>
        </w:tc>
      </w:tr>
      <w:tr w:rsidR="00F603DF" w:rsidRPr="007E2FBC" w:rsidTr="00F01F07">
        <w:trPr>
          <w:trHeight w:val="108"/>
          <w:jc w:val="center"/>
        </w:trPr>
        <w:tc>
          <w:tcPr>
            <w:tcW w:w="2963" w:type="dxa"/>
          </w:tcPr>
          <w:p w:rsidR="00F603DF" w:rsidRPr="007E2FBC" w:rsidRDefault="00F603DF" w:rsidP="004D5623">
            <w:pPr>
              <w:spacing w:after="0" w:line="240" w:lineRule="auto"/>
              <w:jc w:val="both"/>
              <w:rPr>
                <w:rFonts w:ascii="Times New Roman" w:hAnsi="Times New Roman"/>
              </w:rPr>
            </w:pPr>
            <w:r w:rsidRPr="007E2FBC">
              <w:rPr>
                <w:rFonts w:ascii="Times New Roman" w:hAnsi="Times New Roman"/>
              </w:rPr>
              <w:t xml:space="preserve">Котельная </w:t>
            </w:r>
            <w:r w:rsidR="004D5623">
              <w:rPr>
                <w:rFonts w:ascii="Times New Roman" w:hAnsi="Times New Roman"/>
              </w:rPr>
              <w:t>«</w:t>
            </w:r>
            <w:r w:rsidR="004B0BE7" w:rsidRPr="007E2FBC">
              <w:rPr>
                <w:rFonts w:ascii="Times New Roman" w:hAnsi="Times New Roman"/>
              </w:rPr>
              <w:t>И</w:t>
            </w:r>
            <w:r w:rsidR="00837283" w:rsidRPr="007E2FBC">
              <w:rPr>
                <w:rFonts w:ascii="Times New Roman" w:hAnsi="Times New Roman"/>
              </w:rPr>
              <w:t>льинский ДК</w:t>
            </w:r>
            <w:r w:rsidR="004D5623">
              <w:rPr>
                <w:rFonts w:ascii="Times New Roman" w:hAnsi="Times New Roman"/>
              </w:rPr>
              <w:t xml:space="preserve">» </w:t>
            </w:r>
            <w:r w:rsidR="00837283" w:rsidRPr="007E2FBC">
              <w:rPr>
                <w:rFonts w:ascii="Times New Roman" w:hAnsi="Times New Roman"/>
              </w:rPr>
              <w:t xml:space="preserve">,д.Ершевская, ул.Центральная, </w:t>
            </w:r>
            <w:r w:rsidR="004B0BE7" w:rsidRPr="007E2FBC">
              <w:rPr>
                <w:rFonts w:ascii="Times New Roman" w:hAnsi="Times New Roman"/>
              </w:rPr>
              <w:t>д.1а</w:t>
            </w:r>
            <w:r w:rsidRPr="007E2FBC">
              <w:rPr>
                <w:rFonts w:ascii="Times New Roman" w:hAnsi="Times New Roman"/>
              </w:rPr>
              <w:t xml:space="preserve">         </w:t>
            </w:r>
          </w:p>
        </w:tc>
        <w:tc>
          <w:tcPr>
            <w:tcW w:w="1080" w:type="dxa"/>
            <w:vAlign w:val="center"/>
          </w:tcPr>
          <w:p w:rsidR="00F603DF" w:rsidRPr="007E2FBC" w:rsidRDefault="00F603DF" w:rsidP="0023277C">
            <w:pPr>
              <w:spacing w:after="0" w:line="240" w:lineRule="auto"/>
              <w:jc w:val="center"/>
              <w:rPr>
                <w:rFonts w:ascii="Times New Roman" w:hAnsi="Times New Roman"/>
              </w:rPr>
            </w:pPr>
            <w:r w:rsidRPr="007E2FBC">
              <w:rPr>
                <w:rFonts w:ascii="Times New Roman" w:hAnsi="Times New Roman"/>
              </w:rPr>
              <w:t>Дрова</w:t>
            </w:r>
          </w:p>
        </w:tc>
        <w:tc>
          <w:tcPr>
            <w:tcW w:w="1980" w:type="dxa"/>
            <w:vAlign w:val="center"/>
          </w:tcPr>
          <w:p w:rsidR="00F603DF" w:rsidRPr="007E2FBC" w:rsidRDefault="009E0CB4" w:rsidP="0023277C">
            <w:pPr>
              <w:spacing w:after="0" w:line="240" w:lineRule="auto"/>
              <w:jc w:val="center"/>
              <w:rPr>
                <w:rFonts w:ascii="Times New Roman" w:hAnsi="Times New Roman"/>
              </w:rPr>
            </w:pPr>
            <w:r w:rsidRPr="007E2FBC">
              <w:rPr>
                <w:rFonts w:ascii="Times New Roman" w:hAnsi="Times New Roman"/>
              </w:rPr>
              <w:t>470</w:t>
            </w:r>
          </w:p>
        </w:tc>
        <w:tc>
          <w:tcPr>
            <w:tcW w:w="1980" w:type="dxa"/>
            <w:vAlign w:val="center"/>
          </w:tcPr>
          <w:p w:rsidR="00F603DF" w:rsidRPr="007E2FBC" w:rsidRDefault="00F603DF" w:rsidP="0023277C">
            <w:pPr>
              <w:spacing w:after="0" w:line="240" w:lineRule="auto"/>
              <w:rPr>
                <w:rFonts w:ascii="Times New Roman" w:hAnsi="Times New Roman"/>
              </w:rPr>
            </w:pPr>
            <w:r w:rsidRPr="007E2FBC">
              <w:rPr>
                <w:rFonts w:ascii="Times New Roman" w:hAnsi="Times New Roman"/>
              </w:rPr>
              <w:t>Не предусмотрен</w:t>
            </w:r>
          </w:p>
        </w:tc>
        <w:tc>
          <w:tcPr>
            <w:tcW w:w="1980" w:type="dxa"/>
            <w:vAlign w:val="center"/>
          </w:tcPr>
          <w:p w:rsidR="00F603DF" w:rsidRPr="007E2FBC" w:rsidRDefault="00F603DF" w:rsidP="0023277C">
            <w:pPr>
              <w:spacing w:after="0" w:line="240" w:lineRule="auto"/>
              <w:rPr>
                <w:rFonts w:ascii="Times New Roman" w:hAnsi="Times New Roman"/>
              </w:rPr>
            </w:pPr>
            <w:r w:rsidRPr="007E2FBC">
              <w:rPr>
                <w:rFonts w:ascii="Times New Roman" w:hAnsi="Times New Roman"/>
              </w:rPr>
              <w:t>Не предусмотрен</w:t>
            </w:r>
          </w:p>
        </w:tc>
      </w:tr>
      <w:tr w:rsidR="004B0BE7" w:rsidRPr="007E2FBC" w:rsidTr="008579ED">
        <w:trPr>
          <w:trHeight w:val="108"/>
          <w:jc w:val="center"/>
        </w:trPr>
        <w:tc>
          <w:tcPr>
            <w:tcW w:w="2963" w:type="dxa"/>
            <w:vAlign w:val="center"/>
          </w:tcPr>
          <w:p w:rsidR="004B0BE7" w:rsidRPr="007E2FBC" w:rsidRDefault="004B0BE7" w:rsidP="004D5623">
            <w:pPr>
              <w:spacing w:after="0" w:line="240" w:lineRule="auto"/>
              <w:rPr>
                <w:rFonts w:ascii="Times New Roman" w:hAnsi="Times New Roman"/>
              </w:rPr>
            </w:pPr>
            <w:r w:rsidRPr="007E2FBC">
              <w:rPr>
                <w:rFonts w:ascii="Times New Roman" w:hAnsi="Times New Roman"/>
              </w:rPr>
              <w:t>Котельная</w:t>
            </w:r>
            <w:r w:rsidR="004D5623">
              <w:rPr>
                <w:rFonts w:ascii="Times New Roman" w:hAnsi="Times New Roman"/>
              </w:rPr>
              <w:t xml:space="preserve"> «</w:t>
            </w:r>
            <w:r w:rsidRPr="007E2FBC">
              <w:rPr>
                <w:rFonts w:ascii="Times New Roman" w:hAnsi="Times New Roman"/>
              </w:rPr>
              <w:t>Солониха», д. Курорт Солониха, ул.Молодёжная, д.1</w:t>
            </w:r>
          </w:p>
        </w:tc>
        <w:tc>
          <w:tcPr>
            <w:tcW w:w="1080" w:type="dxa"/>
            <w:vAlign w:val="center"/>
          </w:tcPr>
          <w:p w:rsidR="004B0BE7" w:rsidRPr="007E2FBC" w:rsidRDefault="004B0BE7" w:rsidP="008579ED">
            <w:pPr>
              <w:spacing w:after="0" w:line="240" w:lineRule="auto"/>
              <w:jc w:val="center"/>
              <w:rPr>
                <w:rFonts w:ascii="Times New Roman" w:hAnsi="Times New Roman"/>
              </w:rPr>
            </w:pPr>
            <w:r w:rsidRPr="007E2FBC">
              <w:rPr>
                <w:rFonts w:ascii="Times New Roman" w:hAnsi="Times New Roman"/>
              </w:rPr>
              <w:t>Дрова</w:t>
            </w:r>
          </w:p>
        </w:tc>
        <w:tc>
          <w:tcPr>
            <w:tcW w:w="1980" w:type="dxa"/>
            <w:vAlign w:val="center"/>
          </w:tcPr>
          <w:p w:rsidR="004B0BE7" w:rsidRPr="007E2FBC" w:rsidRDefault="004B0BE7" w:rsidP="008579ED">
            <w:pPr>
              <w:spacing w:after="0" w:line="240" w:lineRule="auto"/>
              <w:jc w:val="center"/>
              <w:rPr>
                <w:rFonts w:ascii="Times New Roman" w:hAnsi="Times New Roman"/>
              </w:rPr>
            </w:pPr>
            <w:r w:rsidRPr="007E2FBC">
              <w:rPr>
                <w:rFonts w:ascii="Times New Roman" w:hAnsi="Times New Roman"/>
              </w:rPr>
              <w:t>1100</w:t>
            </w:r>
          </w:p>
        </w:tc>
        <w:tc>
          <w:tcPr>
            <w:tcW w:w="1980" w:type="dxa"/>
            <w:vAlign w:val="center"/>
          </w:tcPr>
          <w:p w:rsidR="004B0BE7" w:rsidRPr="007E2FBC" w:rsidRDefault="004B0BE7" w:rsidP="008579ED">
            <w:pPr>
              <w:spacing w:after="0" w:line="240" w:lineRule="auto"/>
              <w:rPr>
                <w:rFonts w:ascii="Times New Roman" w:hAnsi="Times New Roman"/>
              </w:rPr>
            </w:pPr>
            <w:r w:rsidRPr="007E2FBC">
              <w:rPr>
                <w:rFonts w:ascii="Times New Roman" w:hAnsi="Times New Roman"/>
              </w:rPr>
              <w:t>Не предусмотрен</w:t>
            </w:r>
          </w:p>
        </w:tc>
        <w:tc>
          <w:tcPr>
            <w:tcW w:w="1980" w:type="dxa"/>
            <w:vAlign w:val="center"/>
          </w:tcPr>
          <w:p w:rsidR="004B0BE7" w:rsidRPr="007E2FBC" w:rsidRDefault="004B0BE7" w:rsidP="008579ED">
            <w:pPr>
              <w:spacing w:after="0" w:line="240" w:lineRule="auto"/>
              <w:rPr>
                <w:rFonts w:ascii="Times New Roman" w:hAnsi="Times New Roman"/>
              </w:rPr>
            </w:pPr>
            <w:r w:rsidRPr="007E2FBC">
              <w:rPr>
                <w:rFonts w:ascii="Times New Roman" w:hAnsi="Times New Roman"/>
              </w:rPr>
              <w:t>Не предусмотрен</w:t>
            </w:r>
          </w:p>
        </w:tc>
      </w:tr>
      <w:tr w:rsidR="004D5623" w:rsidRPr="007E2FBC" w:rsidTr="009E0CB4">
        <w:trPr>
          <w:trHeight w:val="108"/>
          <w:jc w:val="center"/>
        </w:trPr>
        <w:tc>
          <w:tcPr>
            <w:tcW w:w="2963" w:type="dxa"/>
            <w:vAlign w:val="center"/>
          </w:tcPr>
          <w:p w:rsidR="004D5623" w:rsidRPr="007E2FBC" w:rsidRDefault="004D5623" w:rsidP="009C49D1">
            <w:pPr>
              <w:spacing w:after="0" w:line="240" w:lineRule="auto"/>
              <w:rPr>
                <w:rFonts w:ascii="Times New Roman" w:hAnsi="Times New Roman"/>
              </w:rPr>
            </w:pPr>
            <w:r w:rsidRPr="007E2FBC">
              <w:rPr>
                <w:rFonts w:ascii="Times New Roman" w:hAnsi="Times New Roman"/>
              </w:rPr>
              <w:t>Котельная</w:t>
            </w:r>
            <w:r>
              <w:rPr>
                <w:rFonts w:ascii="Times New Roman" w:hAnsi="Times New Roman"/>
              </w:rPr>
              <w:t xml:space="preserve"> ЛПУ Санаторий «</w:t>
            </w:r>
            <w:r w:rsidRPr="007E2FBC">
              <w:rPr>
                <w:rFonts w:ascii="Times New Roman" w:hAnsi="Times New Roman"/>
              </w:rPr>
              <w:t xml:space="preserve">Солониха», </w:t>
            </w:r>
            <w:r>
              <w:rPr>
                <w:rFonts w:ascii="Times New Roman" w:hAnsi="Times New Roman"/>
              </w:rPr>
              <w:t>д.Курорт Солониха</w:t>
            </w:r>
          </w:p>
        </w:tc>
        <w:tc>
          <w:tcPr>
            <w:tcW w:w="1080" w:type="dxa"/>
            <w:vAlign w:val="center"/>
          </w:tcPr>
          <w:p w:rsidR="004D5623" w:rsidRPr="007E2FBC" w:rsidRDefault="004D5623" w:rsidP="0023277C">
            <w:pPr>
              <w:spacing w:after="0" w:line="240" w:lineRule="auto"/>
              <w:jc w:val="center"/>
              <w:rPr>
                <w:rFonts w:ascii="Times New Roman" w:hAnsi="Times New Roman"/>
              </w:rPr>
            </w:pPr>
            <w:r w:rsidRPr="007E2FBC">
              <w:rPr>
                <w:rFonts w:ascii="Times New Roman" w:hAnsi="Times New Roman"/>
              </w:rPr>
              <w:t>Дрова</w:t>
            </w:r>
          </w:p>
        </w:tc>
        <w:tc>
          <w:tcPr>
            <w:tcW w:w="1980" w:type="dxa"/>
            <w:vAlign w:val="center"/>
          </w:tcPr>
          <w:p w:rsidR="004D5623" w:rsidRPr="007E2FBC" w:rsidRDefault="004D5623" w:rsidP="004B0BE7">
            <w:pPr>
              <w:spacing w:after="0" w:line="240" w:lineRule="auto"/>
              <w:jc w:val="center"/>
              <w:rPr>
                <w:rFonts w:ascii="Times New Roman" w:hAnsi="Times New Roman"/>
              </w:rPr>
            </w:pPr>
            <w:r>
              <w:rPr>
                <w:rFonts w:ascii="Times New Roman" w:hAnsi="Times New Roman"/>
              </w:rPr>
              <w:t>1600</w:t>
            </w:r>
          </w:p>
        </w:tc>
        <w:tc>
          <w:tcPr>
            <w:tcW w:w="1980" w:type="dxa"/>
            <w:vAlign w:val="center"/>
          </w:tcPr>
          <w:p w:rsidR="004D5623" w:rsidRPr="007E2FBC" w:rsidRDefault="004D5623" w:rsidP="0023277C">
            <w:pPr>
              <w:spacing w:after="0" w:line="240" w:lineRule="auto"/>
              <w:rPr>
                <w:rFonts w:ascii="Times New Roman" w:hAnsi="Times New Roman"/>
              </w:rPr>
            </w:pPr>
            <w:r>
              <w:rPr>
                <w:rFonts w:ascii="Times New Roman" w:hAnsi="Times New Roman"/>
              </w:rPr>
              <w:t>Уголь</w:t>
            </w:r>
          </w:p>
        </w:tc>
        <w:tc>
          <w:tcPr>
            <w:tcW w:w="1980" w:type="dxa"/>
            <w:vAlign w:val="center"/>
          </w:tcPr>
          <w:p w:rsidR="004D5623" w:rsidRPr="007E2FBC" w:rsidRDefault="004D5623" w:rsidP="0023277C">
            <w:pPr>
              <w:spacing w:after="0" w:line="240" w:lineRule="auto"/>
              <w:rPr>
                <w:rFonts w:ascii="Times New Roman" w:hAnsi="Times New Roman"/>
              </w:rPr>
            </w:pPr>
            <w:r>
              <w:rPr>
                <w:rFonts w:ascii="Times New Roman" w:hAnsi="Times New Roman"/>
              </w:rPr>
              <w:t>Уголь</w:t>
            </w:r>
          </w:p>
        </w:tc>
      </w:tr>
      <w:tr w:rsidR="004D5623" w:rsidRPr="007E2FBC" w:rsidTr="009E0CB4">
        <w:trPr>
          <w:trHeight w:val="108"/>
          <w:jc w:val="center"/>
        </w:trPr>
        <w:tc>
          <w:tcPr>
            <w:tcW w:w="2963" w:type="dxa"/>
            <w:vAlign w:val="center"/>
          </w:tcPr>
          <w:p w:rsidR="004D5623" w:rsidRPr="007E2FBC" w:rsidRDefault="004D5623" w:rsidP="009C49D1">
            <w:pPr>
              <w:spacing w:after="0" w:line="240" w:lineRule="auto"/>
              <w:rPr>
                <w:rFonts w:ascii="Times New Roman" w:hAnsi="Times New Roman"/>
              </w:rPr>
            </w:pPr>
            <w:r>
              <w:rPr>
                <w:rFonts w:ascii="Times New Roman" w:hAnsi="Times New Roman"/>
              </w:rPr>
              <w:t xml:space="preserve"> Котельная  ГБУЗ АО «Санаторий имени  М.Н.Фаворской»</w:t>
            </w:r>
          </w:p>
        </w:tc>
        <w:tc>
          <w:tcPr>
            <w:tcW w:w="1080" w:type="dxa"/>
            <w:vAlign w:val="center"/>
          </w:tcPr>
          <w:p w:rsidR="004D5623" w:rsidRPr="007E2FBC" w:rsidRDefault="004D5623" w:rsidP="0023277C">
            <w:pPr>
              <w:spacing w:after="0" w:line="240" w:lineRule="auto"/>
              <w:jc w:val="center"/>
              <w:rPr>
                <w:rFonts w:ascii="Times New Roman" w:hAnsi="Times New Roman"/>
              </w:rPr>
            </w:pPr>
            <w:r>
              <w:rPr>
                <w:rFonts w:ascii="Times New Roman" w:hAnsi="Times New Roman"/>
              </w:rPr>
              <w:t>Дизтопливо</w:t>
            </w:r>
          </w:p>
        </w:tc>
        <w:tc>
          <w:tcPr>
            <w:tcW w:w="1980" w:type="dxa"/>
            <w:vAlign w:val="center"/>
          </w:tcPr>
          <w:p w:rsidR="004D5623" w:rsidRPr="007E2FBC" w:rsidRDefault="004D5623" w:rsidP="004B0BE7">
            <w:pPr>
              <w:spacing w:after="0" w:line="240" w:lineRule="auto"/>
              <w:jc w:val="center"/>
              <w:rPr>
                <w:rFonts w:ascii="Times New Roman" w:hAnsi="Times New Roman"/>
              </w:rPr>
            </w:pPr>
            <w:r>
              <w:rPr>
                <w:rFonts w:ascii="Times New Roman" w:hAnsi="Times New Roman"/>
              </w:rPr>
              <w:t>168</w:t>
            </w:r>
          </w:p>
        </w:tc>
        <w:tc>
          <w:tcPr>
            <w:tcW w:w="1980" w:type="dxa"/>
            <w:vAlign w:val="center"/>
          </w:tcPr>
          <w:p w:rsidR="004D5623" w:rsidRPr="007E2FBC" w:rsidRDefault="004D5623" w:rsidP="0023277C">
            <w:pPr>
              <w:spacing w:after="0" w:line="240" w:lineRule="auto"/>
              <w:rPr>
                <w:rFonts w:ascii="Times New Roman" w:hAnsi="Times New Roman"/>
              </w:rPr>
            </w:pPr>
            <w:r>
              <w:rPr>
                <w:rFonts w:ascii="Times New Roman" w:hAnsi="Times New Roman"/>
              </w:rPr>
              <w:t>Газ</w:t>
            </w:r>
          </w:p>
        </w:tc>
        <w:tc>
          <w:tcPr>
            <w:tcW w:w="1980" w:type="dxa"/>
            <w:vAlign w:val="center"/>
          </w:tcPr>
          <w:p w:rsidR="004D5623" w:rsidRPr="007E2FBC" w:rsidRDefault="004D5623" w:rsidP="0023277C">
            <w:pPr>
              <w:spacing w:after="0" w:line="240" w:lineRule="auto"/>
              <w:rPr>
                <w:rFonts w:ascii="Times New Roman" w:hAnsi="Times New Roman"/>
              </w:rPr>
            </w:pPr>
            <w:r>
              <w:rPr>
                <w:rFonts w:ascii="Times New Roman" w:hAnsi="Times New Roman"/>
              </w:rPr>
              <w:t>Дизтопливо</w:t>
            </w:r>
          </w:p>
        </w:tc>
      </w:tr>
    </w:tbl>
    <w:p w:rsidR="0011438F" w:rsidRPr="007E2FBC" w:rsidRDefault="0011438F" w:rsidP="0023277C">
      <w:pPr>
        <w:spacing w:after="0" w:line="240" w:lineRule="auto"/>
        <w:jc w:val="both"/>
        <w:rPr>
          <w:rFonts w:ascii="Times New Roman" w:hAnsi="Times New Roman"/>
          <w:b/>
          <w:sz w:val="28"/>
          <w:szCs w:val="28"/>
        </w:rPr>
      </w:pPr>
    </w:p>
    <w:p w:rsidR="00DC5113" w:rsidRPr="007E2FBC" w:rsidRDefault="00DC5113" w:rsidP="00934105">
      <w:pPr>
        <w:spacing w:after="0" w:line="240" w:lineRule="auto"/>
        <w:jc w:val="center"/>
        <w:rPr>
          <w:rFonts w:ascii="Times New Roman" w:hAnsi="Times New Roman"/>
          <w:b/>
          <w:sz w:val="28"/>
          <w:szCs w:val="28"/>
        </w:rPr>
      </w:pPr>
      <w:r w:rsidRPr="007E2FBC">
        <w:rPr>
          <w:rFonts w:ascii="Times New Roman" w:hAnsi="Times New Roman"/>
          <w:b/>
          <w:sz w:val="28"/>
          <w:szCs w:val="28"/>
        </w:rPr>
        <w:t>Раздел 7.</w:t>
      </w:r>
      <w:r w:rsidR="00BB1808" w:rsidRPr="007E2FBC">
        <w:rPr>
          <w:rFonts w:ascii="Times New Roman" w:hAnsi="Times New Roman"/>
          <w:b/>
          <w:sz w:val="28"/>
          <w:szCs w:val="28"/>
        </w:rPr>
        <w:t xml:space="preserve"> </w:t>
      </w:r>
      <w:r w:rsidRPr="007E2FBC">
        <w:rPr>
          <w:rFonts w:ascii="Times New Roman" w:hAnsi="Times New Roman"/>
          <w:b/>
          <w:sz w:val="28"/>
          <w:szCs w:val="28"/>
        </w:rPr>
        <w:t>Инвестиции в новое строительство, реконструкцию и техническое перевооружение.</w:t>
      </w:r>
    </w:p>
    <w:p w:rsidR="00DC5113" w:rsidRPr="007E2FBC" w:rsidRDefault="00DC5113" w:rsidP="0023277C">
      <w:pPr>
        <w:spacing w:after="0" w:line="240" w:lineRule="auto"/>
        <w:jc w:val="both"/>
        <w:rPr>
          <w:rFonts w:ascii="Times New Roman" w:hAnsi="Times New Roman"/>
          <w:b/>
          <w:sz w:val="28"/>
          <w:szCs w:val="28"/>
        </w:rPr>
      </w:pPr>
    </w:p>
    <w:p w:rsidR="00DC5113" w:rsidRPr="007E2FBC" w:rsidRDefault="00DC5113" w:rsidP="0023277C">
      <w:pPr>
        <w:spacing w:after="0" w:line="240" w:lineRule="auto"/>
        <w:jc w:val="both"/>
        <w:rPr>
          <w:rFonts w:ascii="Times New Roman" w:hAnsi="Times New Roman"/>
          <w:sz w:val="28"/>
          <w:szCs w:val="28"/>
        </w:rPr>
      </w:pPr>
      <w:r w:rsidRPr="007E2FBC">
        <w:rPr>
          <w:rFonts w:ascii="Times New Roman" w:hAnsi="Times New Roman"/>
          <w:sz w:val="28"/>
          <w:szCs w:val="28"/>
        </w:rPr>
        <w:t>7.1 Предложения по величине необходимых инвестиций в новое строительство, реконструкцию и техническое перевооружение источников тепловой энергии, тепловых сетей и тепловых пунктов первоначально планируются</w:t>
      </w:r>
      <w:r w:rsidR="00DC0132" w:rsidRPr="007E2FBC">
        <w:rPr>
          <w:rFonts w:ascii="Times New Roman" w:hAnsi="Times New Roman"/>
          <w:sz w:val="28"/>
          <w:szCs w:val="28"/>
        </w:rPr>
        <w:t xml:space="preserve"> </w:t>
      </w:r>
      <w:r w:rsidRPr="007E2FBC">
        <w:rPr>
          <w:rFonts w:ascii="Times New Roman" w:hAnsi="Times New Roman"/>
          <w:sz w:val="28"/>
          <w:szCs w:val="28"/>
        </w:rPr>
        <w:t xml:space="preserve">на период до 2015 года и подлежат ежегодной корректировке на каждом этапе планируемого периода </w:t>
      </w:r>
      <w:r w:rsidRPr="007E2FBC">
        <w:rPr>
          <w:rFonts w:ascii="Times New Roman" w:hAnsi="Times New Roman"/>
          <w:sz w:val="28"/>
          <w:szCs w:val="28"/>
        </w:rPr>
        <w:lastRenderedPageBreak/>
        <w:t>с учетом утвержденной инвестиционной программы и программы комплексного развития коммунальной инженер</w:t>
      </w:r>
      <w:r w:rsidR="001D77C2" w:rsidRPr="007E2FBC">
        <w:rPr>
          <w:rFonts w:ascii="Times New Roman" w:hAnsi="Times New Roman"/>
          <w:sz w:val="28"/>
          <w:szCs w:val="28"/>
        </w:rPr>
        <w:t xml:space="preserve">ной инфраструктуры </w:t>
      </w:r>
      <w:r w:rsidR="008579ED">
        <w:rPr>
          <w:rFonts w:ascii="Times New Roman" w:hAnsi="Times New Roman"/>
          <w:sz w:val="28"/>
          <w:szCs w:val="28"/>
        </w:rPr>
        <w:t>МО «Телеговское</w:t>
      </w:r>
      <w:r w:rsidR="00B836A3" w:rsidRPr="007E2FBC">
        <w:rPr>
          <w:rFonts w:ascii="Times New Roman" w:hAnsi="Times New Roman"/>
          <w:sz w:val="28"/>
          <w:szCs w:val="28"/>
        </w:rPr>
        <w:t>»</w:t>
      </w:r>
      <w:r w:rsidRPr="007E2FBC">
        <w:rPr>
          <w:rFonts w:ascii="Times New Roman" w:hAnsi="Times New Roman"/>
          <w:sz w:val="28"/>
          <w:szCs w:val="28"/>
        </w:rPr>
        <w:t>.</w:t>
      </w:r>
    </w:p>
    <w:p w:rsidR="00DC5113" w:rsidRPr="007E2FBC" w:rsidRDefault="00DC5113" w:rsidP="0023277C">
      <w:pPr>
        <w:spacing w:after="0" w:line="240" w:lineRule="auto"/>
        <w:jc w:val="both"/>
        <w:rPr>
          <w:rFonts w:ascii="Times New Roman" w:hAnsi="Times New Roman"/>
          <w:sz w:val="28"/>
          <w:szCs w:val="28"/>
        </w:rPr>
      </w:pPr>
    </w:p>
    <w:p w:rsidR="00DC5113" w:rsidRPr="007E2FBC" w:rsidRDefault="00DC5113" w:rsidP="0023277C">
      <w:pPr>
        <w:spacing w:after="0" w:line="240" w:lineRule="auto"/>
        <w:jc w:val="both"/>
        <w:rPr>
          <w:rFonts w:ascii="Times New Roman" w:hAnsi="Times New Roman"/>
          <w:sz w:val="28"/>
          <w:szCs w:val="28"/>
        </w:rPr>
      </w:pPr>
      <w:r w:rsidRPr="007E2FBC">
        <w:rPr>
          <w:rFonts w:ascii="Times New Roman" w:hAnsi="Times New Roman"/>
          <w:sz w:val="28"/>
          <w:szCs w:val="28"/>
        </w:rPr>
        <w:t>7.2 Предложения по величине необходимых инвестиций в реконструкцию и техническое перевооружение источников тепловой энергии, тепловых сете</w:t>
      </w:r>
      <w:r w:rsidR="000A38E7" w:rsidRPr="007E2FBC">
        <w:rPr>
          <w:rFonts w:ascii="Times New Roman" w:hAnsi="Times New Roman"/>
          <w:sz w:val="28"/>
          <w:szCs w:val="28"/>
        </w:rPr>
        <w:t>й</w:t>
      </w:r>
      <w:r w:rsidR="00BD72D9" w:rsidRPr="007E2FBC">
        <w:rPr>
          <w:rFonts w:ascii="Times New Roman" w:hAnsi="Times New Roman"/>
          <w:sz w:val="28"/>
          <w:szCs w:val="28"/>
        </w:rPr>
        <w:t xml:space="preserve"> в 2012-2015</w:t>
      </w:r>
      <w:r w:rsidRPr="007E2FBC">
        <w:rPr>
          <w:rFonts w:ascii="Times New Roman" w:hAnsi="Times New Roman"/>
          <w:sz w:val="28"/>
          <w:szCs w:val="28"/>
        </w:rPr>
        <w:t xml:space="preserve"> гг.</w:t>
      </w:r>
    </w:p>
    <w:p w:rsidR="00DC5113" w:rsidRPr="007E2FBC" w:rsidRDefault="00DC5113" w:rsidP="0023277C">
      <w:pPr>
        <w:spacing w:after="0" w:line="240" w:lineRule="auto"/>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3606"/>
        <w:gridCol w:w="1302"/>
        <w:gridCol w:w="1252"/>
        <w:gridCol w:w="1257"/>
        <w:gridCol w:w="1122"/>
        <w:gridCol w:w="1087"/>
      </w:tblGrid>
      <w:tr w:rsidR="00DC5113" w:rsidRPr="007E2FBC" w:rsidTr="00872390">
        <w:trPr>
          <w:jc w:val="center"/>
        </w:trPr>
        <w:tc>
          <w:tcPr>
            <w:tcW w:w="670" w:type="dxa"/>
            <w:vMerge w:val="restart"/>
            <w:vAlign w:val="center"/>
          </w:tcPr>
          <w:p w:rsidR="00DC5113" w:rsidRPr="007E2FBC" w:rsidRDefault="00DC5113" w:rsidP="00C80E45">
            <w:pPr>
              <w:spacing w:after="0" w:line="240" w:lineRule="auto"/>
              <w:jc w:val="center"/>
              <w:rPr>
                <w:rFonts w:ascii="Times New Roman" w:hAnsi="Times New Roman"/>
                <w:b/>
              </w:rPr>
            </w:pPr>
            <w:r w:rsidRPr="007E2FBC">
              <w:rPr>
                <w:rFonts w:ascii="Times New Roman" w:hAnsi="Times New Roman"/>
                <w:b/>
              </w:rPr>
              <w:t>№ п/п</w:t>
            </w:r>
          </w:p>
        </w:tc>
        <w:tc>
          <w:tcPr>
            <w:tcW w:w="3606" w:type="dxa"/>
            <w:vMerge w:val="restart"/>
            <w:vAlign w:val="center"/>
          </w:tcPr>
          <w:p w:rsidR="00DC5113" w:rsidRPr="007E2FBC" w:rsidRDefault="00DC5113" w:rsidP="00C80E45">
            <w:pPr>
              <w:spacing w:after="0" w:line="240" w:lineRule="auto"/>
              <w:jc w:val="center"/>
              <w:rPr>
                <w:rFonts w:ascii="Times New Roman" w:hAnsi="Times New Roman"/>
                <w:b/>
              </w:rPr>
            </w:pPr>
            <w:r w:rsidRPr="007E2FBC">
              <w:rPr>
                <w:rFonts w:ascii="Times New Roman" w:hAnsi="Times New Roman"/>
                <w:b/>
              </w:rPr>
              <w:t>Наименование источников</w:t>
            </w:r>
          </w:p>
        </w:tc>
        <w:tc>
          <w:tcPr>
            <w:tcW w:w="1302" w:type="dxa"/>
            <w:vMerge w:val="restart"/>
            <w:vAlign w:val="center"/>
          </w:tcPr>
          <w:p w:rsidR="00DC5113" w:rsidRPr="007E2FBC" w:rsidRDefault="00DC5113" w:rsidP="00C80E45">
            <w:pPr>
              <w:spacing w:after="0" w:line="240" w:lineRule="auto"/>
              <w:jc w:val="center"/>
              <w:rPr>
                <w:rFonts w:ascii="Times New Roman" w:hAnsi="Times New Roman"/>
                <w:b/>
              </w:rPr>
            </w:pPr>
            <w:r w:rsidRPr="007E2FBC">
              <w:rPr>
                <w:rFonts w:ascii="Times New Roman" w:hAnsi="Times New Roman"/>
                <w:b/>
              </w:rPr>
              <w:t>Стоимость</w:t>
            </w:r>
          </w:p>
        </w:tc>
        <w:tc>
          <w:tcPr>
            <w:tcW w:w="4718" w:type="dxa"/>
            <w:gridSpan w:val="4"/>
            <w:vAlign w:val="center"/>
          </w:tcPr>
          <w:p w:rsidR="00DC5113" w:rsidRPr="007E2FBC" w:rsidRDefault="00DC5113" w:rsidP="00C80E45">
            <w:pPr>
              <w:spacing w:after="0" w:line="240" w:lineRule="auto"/>
              <w:jc w:val="center"/>
              <w:rPr>
                <w:rFonts w:ascii="Times New Roman" w:hAnsi="Times New Roman"/>
                <w:b/>
              </w:rPr>
            </w:pPr>
            <w:r w:rsidRPr="007E2FBC">
              <w:rPr>
                <w:rFonts w:ascii="Times New Roman" w:hAnsi="Times New Roman"/>
                <w:b/>
              </w:rPr>
              <w:t>План реализации инвестиционной программы по годам</w:t>
            </w:r>
          </w:p>
        </w:tc>
      </w:tr>
      <w:tr w:rsidR="00DC5113" w:rsidRPr="007E2FBC" w:rsidTr="00872390">
        <w:trPr>
          <w:jc w:val="center"/>
        </w:trPr>
        <w:tc>
          <w:tcPr>
            <w:tcW w:w="670" w:type="dxa"/>
            <w:vMerge/>
            <w:vAlign w:val="center"/>
          </w:tcPr>
          <w:p w:rsidR="00DC5113" w:rsidRPr="007E2FBC" w:rsidRDefault="00DC5113" w:rsidP="00C80E45">
            <w:pPr>
              <w:spacing w:after="0" w:line="240" w:lineRule="auto"/>
              <w:jc w:val="center"/>
              <w:rPr>
                <w:rFonts w:ascii="Times New Roman" w:hAnsi="Times New Roman"/>
                <w:b/>
              </w:rPr>
            </w:pPr>
          </w:p>
        </w:tc>
        <w:tc>
          <w:tcPr>
            <w:tcW w:w="3606" w:type="dxa"/>
            <w:vMerge/>
            <w:vAlign w:val="center"/>
          </w:tcPr>
          <w:p w:rsidR="00DC5113" w:rsidRPr="007E2FBC" w:rsidRDefault="00DC5113" w:rsidP="00C80E45">
            <w:pPr>
              <w:spacing w:after="0" w:line="240" w:lineRule="auto"/>
              <w:jc w:val="center"/>
              <w:rPr>
                <w:rFonts w:ascii="Times New Roman" w:hAnsi="Times New Roman"/>
                <w:b/>
              </w:rPr>
            </w:pPr>
          </w:p>
        </w:tc>
        <w:tc>
          <w:tcPr>
            <w:tcW w:w="1302" w:type="dxa"/>
            <w:vMerge/>
            <w:vAlign w:val="center"/>
          </w:tcPr>
          <w:p w:rsidR="00DC5113" w:rsidRPr="007E2FBC" w:rsidRDefault="00DC5113" w:rsidP="00C80E45">
            <w:pPr>
              <w:spacing w:after="0" w:line="240" w:lineRule="auto"/>
              <w:jc w:val="center"/>
              <w:rPr>
                <w:rFonts w:ascii="Times New Roman" w:hAnsi="Times New Roman"/>
                <w:b/>
              </w:rPr>
            </w:pPr>
          </w:p>
        </w:tc>
        <w:tc>
          <w:tcPr>
            <w:tcW w:w="1252" w:type="dxa"/>
            <w:vAlign w:val="center"/>
          </w:tcPr>
          <w:p w:rsidR="00DC5113" w:rsidRPr="007E2FBC" w:rsidRDefault="00DC5113" w:rsidP="00C2726A">
            <w:pPr>
              <w:spacing w:after="0" w:line="240" w:lineRule="auto"/>
              <w:jc w:val="center"/>
              <w:rPr>
                <w:rFonts w:ascii="Times New Roman" w:hAnsi="Times New Roman"/>
                <w:b/>
              </w:rPr>
            </w:pPr>
            <w:r w:rsidRPr="007E2FBC">
              <w:rPr>
                <w:rFonts w:ascii="Times New Roman" w:hAnsi="Times New Roman"/>
                <w:b/>
              </w:rPr>
              <w:t>201</w:t>
            </w:r>
            <w:r w:rsidR="00C2726A">
              <w:rPr>
                <w:rFonts w:ascii="Times New Roman" w:hAnsi="Times New Roman"/>
                <w:b/>
              </w:rPr>
              <w:t>4</w:t>
            </w:r>
          </w:p>
        </w:tc>
        <w:tc>
          <w:tcPr>
            <w:tcW w:w="1257" w:type="dxa"/>
            <w:vAlign w:val="center"/>
          </w:tcPr>
          <w:p w:rsidR="00DC5113" w:rsidRPr="007E2FBC" w:rsidRDefault="00DC5113" w:rsidP="00C2726A">
            <w:pPr>
              <w:spacing w:after="0" w:line="240" w:lineRule="auto"/>
              <w:jc w:val="center"/>
              <w:rPr>
                <w:rFonts w:ascii="Times New Roman" w:hAnsi="Times New Roman"/>
                <w:b/>
              </w:rPr>
            </w:pPr>
            <w:r w:rsidRPr="007E2FBC">
              <w:rPr>
                <w:rFonts w:ascii="Times New Roman" w:hAnsi="Times New Roman"/>
                <w:b/>
              </w:rPr>
              <w:t>201</w:t>
            </w:r>
            <w:r w:rsidR="00C2726A">
              <w:rPr>
                <w:rFonts w:ascii="Times New Roman" w:hAnsi="Times New Roman"/>
                <w:b/>
              </w:rPr>
              <w:t>5</w:t>
            </w:r>
          </w:p>
        </w:tc>
        <w:tc>
          <w:tcPr>
            <w:tcW w:w="1122" w:type="dxa"/>
            <w:vAlign w:val="center"/>
          </w:tcPr>
          <w:p w:rsidR="00DC5113" w:rsidRPr="007E2FBC" w:rsidRDefault="00DC5113" w:rsidP="00C2726A">
            <w:pPr>
              <w:spacing w:after="0" w:line="240" w:lineRule="auto"/>
              <w:jc w:val="center"/>
              <w:rPr>
                <w:rFonts w:ascii="Times New Roman" w:hAnsi="Times New Roman"/>
                <w:b/>
              </w:rPr>
            </w:pPr>
            <w:r w:rsidRPr="007E2FBC">
              <w:rPr>
                <w:rFonts w:ascii="Times New Roman" w:hAnsi="Times New Roman"/>
                <w:b/>
              </w:rPr>
              <w:t>201</w:t>
            </w:r>
            <w:r w:rsidR="00C2726A">
              <w:rPr>
                <w:rFonts w:ascii="Times New Roman" w:hAnsi="Times New Roman"/>
                <w:b/>
              </w:rPr>
              <w:t>6</w:t>
            </w:r>
          </w:p>
        </w:tc>
        <w:tc>
          <w:tcPr>
            <w:tcW w:w="1087" w:type="dxa"/>
            <w:vAlign w:val="center"/>
          </w:tcPr>
          <w:p w:rsidR="00DC5113" w:rsidRPr="007E2FBC" w:rsidRDefault="00DC5113" w:rsidP="00C2726A">
            <w:pPr>
              <w:spacing w:after="0" w:line="240" w:lineRule="auto"/>
              <w:jc w:val="center"/>
              <w:rPr>
                <w:rFonts w:ascii="Times New Roman" w:hAnsi="Times New Roman"/>
                <w:b/>
              </w:rPr>
            </w:pPr>
            <w:r w:rsidRPr="007E2FBC">
              <w:rPr>
                <w:rFonts w:ascii="Times New Roman" w:hAnsi="Times New Roman"/>
                <w:b/>
              </w:rPr>
              <w:t>201</w:t>
            </w:r>
            <w:r w:rsidR="00C2726A">
              <w:rPr>
                <w:rFonts w:ascii="Times New Roman" w:hAnsi="Times New Roman"/>
                <w:b/>
              </w:rPr>
              <w:t>7</w:t>
            </w:r>
          </w:p>
        </w:tc>
      </w:tr>
      <w:tr w:rsidR="00DC5113" w:rsidRPr="007E2FBC" w:rsidTr="00872390">
        <w:trPr>
          <w:jc w:val="center"/>
        </w:trPr>
        <w:tc>
          <w:tcPr>
            <w:tcW w:w="670" w:type="dxa"/>
            <w:vAlign w:val="center"/>
          </w:tcPr>
          <w:p w:rsidR="00DC5113" w:rsidRPr="007E2FBC" w:rsidRDefault="00DC5113" w:rsidP="00C80E45">
            <w:pPr>
              <w:spacing w:after="0" w:line="240" w:lineRule="auto"/>
              <w:jc w:val="center"/>
              <w:rPr>
                <w:rFonts w:ascii="Times New Roman" w:hAnsi="Times New Roman"/>
              </w:rPr>
            </w:pPr>
            <w:r w:rsidRPr="007E2FBC">
              <w:rPr>
                <w:rFonts w:ascii="Times New Roman" w:hAnsi="Times New Roman"/>
              </w:rPr>
              <w:t>1</w:t>
            </w:r>
          </w:p>
        </w:tc>
        <w:tc>
          <w:tcPr>
            <w:tcW w:w="9626" w:type="dxa"/>
            <w:gridSpan w:val="6"/>
          </w:tcPr>
          <w:p w:rsidR="00DC5113" w:rsidRPr="007E2FBC" w:rsidRDefault="00DC5113" w:rsidP="00B26F56">
            <w:pPr>
              <w:spacing w:after="0" w:line="240" w:lineRule="auto"/>
              <w:jc w:val="center"/>
              <w:rPr>
                <w:rFonts w:ascii="Times New Roman" w:hAnsi="Times New Roman"/>
                <w:b/>
              </w:rPr>
            </w:pPr>
            <w:r w:rsidRPr="007E2FBC">
              <w:rPr>
                <w:rFonts w:ascii="Times New Roman" w:hAnsi="Times New Roman"/>
              </w:rPr>
              <w:t>Инвестиционные проекты по реконструкции, модернизации, строительству, тепловых источников.</w:t>
            </w:r>
          </w:p>
        </w:tc>
      </w:tr>
      <w:tr w:rsidR="00C2726A" w:rsidRPr="007E2FBC" w:rsidTr="009C49D1">
        <w:trPr>
          <w:jc w:val="center"/>
        </w:trPr>
        <w:tc>
          <w:tcPr>
            <w:tcW w:w="670" w:type="dxa"/>
            <w:vAlign w:val="center"/>
          </w:tcPr>
          <w:p w:rsidR="00C2726A" w:rsidRPr="007E2FBC" w:rsidRDefault="00C2726A" w:rsidP="00C80E45">
            <w:pPr>
              <w:spacing w:after="0" w:line="240" w:lineRule="auto"/>
              <w:jc w:val="center"/>
              <w:rPr>
                <w:rFonts w:ascii="Times New Roman" w:hAnsi="Times New Roman"/>
              </w:rPr>
            </w:pPr>
            <w:r w:rsidRPr="007E2FBC">
              <w:rPr>
                <w:rFonts w:ascii="Times New Roman" w:hAnsi="Times New Roman"/>
              </w:rPr>
              <w:t>1.1</w:t>
            </w:r>
          </w:p>
        </w:tc>
        <w:tc>
          <w:tcPr>
            <w:tcW w:w="3606" w:type="dxa"/>
          </w:tcPr>
          <w:p w:rsidR="00C2726A" w:rsidRPr="007E2FBC" w:rsidRDefault="00C2726A" w:rsidP="00C2726A">
            <w:pPr>
              <w:spacing w:after="0" w:line="240" w:lineRule="auto"/>
              <w:rPr>
                <w:rFonts w:ascii="Times New Roman" w:hAnsi="Times New Roman"/>
              </w:rPr>
            </w:pPr>
            <w:r w:rsidRPr="007E2FBC">
              <w:rPr>
                <w:rFonts w:ascii="Times New Roman" w:hAnsi="Times New Roman"/>
              </w:rPr>
              <w:t xml:space="preserve">Перевод котельной </w:t>
            </w:r>
            <w:r>
              <w:rPr>
                <w:rFonts w:ascii="Times New Roman" w:hAnsi="Times New Roman"/>
              </w:rPr>
              <w:t xml:space="preserve"> «.Городищенская», д.Городищенская, д.6 в </w:t>
            </w:r>
            <w:r w:rsidRPr="007E2FBC">
              <w:rPr>
                <w:rFonts w:ascii="Times New Roman" w:hAnsi="Times New Roman"/>
              </w:rPr>
              <w:t>на местные виды топлива (щепа, опилок)</w:t>
            </w:r>
          </w:p>
        </w:tc>
        <w:tc>
          <w:tcPr>
            <w:tcW w:w="1302" w:type="dxa"/>
            <w:vAlign w:val="center"/>
          </w:tcPr>
          <w:p w:rsidR="00C2726A" w:rsidRPr="007E2FBC" w:rsidRDefault="00C2726A" w:rsidP="00C80E45">
            <w:pPr>
              <w:spacing w:after="0" w:line="240" w:lineRule="auto"/>
              <w:jc w:val="center"/>
              <w:rPr>
                <w:rFonts w:ascii="Times New Roman" w:hAnsi="Times New Roman"/>
              </w:rPr>
            </w:pPr>
            <w:r w:rsidRPr="007E2FBC">
              <w:rPr>
                <w:rFonts w:ascii="Times New Roman" w:hAnsi="Times New Roman"/>
              </w:rPr>
              <w:t>2000,0</w:t>
            </w:r>
          </w:p>
        </w:tc>
        <w:tc>
          <w:tcPr>
            <w:tcW w:w="1252" w:type="dxa"/>
            <w:vAlign w:val="center"/>
          </w:tcPr>
          <w:p w:rsidR="00C2726A" w:rsidRPr="007E2FBC" w:rsidRDefault="00C2726A" w:rsidP="00C80E45">
            <w:pPr>
              <w:spacing w:after="0" w:line="240" w:lineRule="auto"/>
              <w:jc w:val="center"/>
              <w:rPr>
                <w:rFonts w:ascii="Times New Roman" w:hAnsi="Times New Roman"/>
              </w:rPr>
            </w:pPr>
          </w:p>
        </w:tc>
        <w:tc>
          <w:tcPr>
            <w:tcW w:w="1257" w:type="dxa"/>
            <w:vAlign w:val="center"/>
          </w:tcPr>
          <w:p w:rsidR="00C2726A" w:rsidRPr="007E2FBC" w:rsidRDefault="00C2726A" w:rsidP="009C49D1">
            <w:pPr>
              <w:spacing w:after="0" w:line="240" w:lineRule="auto"/>
              <w:jc w:val="center"/>
              <w:rPr>
                <w:rFonts w:ascii="Times New Roman" w:hAnsi="Times New Roman"/>
              </w:rPr>
            </w:pPr>
          </w:p>
        </w:tc>
        <w:tc>
          <w:tcPr>
            <w:tcW w:w="1122" w:type="dxa"/>
          </w:tcPr>
          <w:p w:rsidR="00C2726A" w:rsidRPr="007E2FBC" w:rsidRDefault="00C2726A" w:rsidP="0023277C">
            <w:pPr>
              <w:spacing w:after="0" w:line="240" w:lineRule="auto"/>
              <w:jc w:val="both"/>
              <w:rPr>
                <w:rFonts w:ascii="Times New Roman" w:hAnsi="Times New Roman"/>
              </w:rPr>
            </w:pPr>
          </w:p>
        </w:tc>
        <w:tc>
          <w:tcPr>
            <w:tcW w:w="1087" w:type="dxa"/>
            <w:vAlign w:val="center"/>
          </w:tcPr>
          <w:p w:rsidR="00C2726A" w:rsidRPr="007E2FBC" w:rsidRDefault="00C2726A" w:rsidP="009C49D1">
            <w:pPr>
              <w:spacing w:after="0" w:line="240" w:lineRule="auto"/>
              <w:jc w:val="center"/>
              <w:rPr>
                <w:rFonts w:ascii="Times New Roman" w:hAnsi="Times New Roman"/>
              </w:rPr>
            </w:pPr>
            <w:r w:rsidRPr="007E2FBC">
              <w:rPr>
                <w:rFonts w:ascii="Times New Roman" w:hAnsi="Times New Roman"/>
              </w:rPr>
              <w:t>2000,0</w:t>
            </w:r>
          </w:p>
        </w:tc>
      </w:tr>
      <w:tr w:rsidR="00C2726A" w:rsidRPr="007E2FBC" w:rsidTr="009C49D1">
        <w:trPr>
          <w:jc w:val="center"/>
        </w:trPr>
        <w:tc>
          <w:tcPr>
            <w:tcW w:w="670" w:type="dxa"/>
            <w:vAlign w:val="center"/>
          </w:tcPr>
          <w:p w:rsidR="00C2726A" w:rsidRPr="007E2FBC" w:rsidRDefault="00C2726A" w:rsidP="00C80E45">
            <w:pPr>
              <w:spacing w:after="0" w:line="240" w:lineRule="auto"/>
              <w:jc w:val="center"/>
              <w:rPr>
                <w:rFonts w:ascii="Times New Roman" w:hAnsi="Times New Roman"/>
              </w:rPr>
            </w:pPr>
            <w:r w:rsidRPr="007E2FBC">
              <w:rPr>
                <w:rFonts w:ascii="Times New Roman" w:hAnsi="Times New Roman"/>
              </w:rPr>
              <w:t>1.2</w:t>
            </w:r>
          </w:p>
        </w:tc>
        <w:tc>
          <w:tcPr>
            <w:tcW w:w="3606" w:type="dxa"/>
          </w:tcPr>
          <w:p w:rsidR="00C2726A" w:rsidRPr="007E2FBC" w:rsidRDefault="00C2726A" w:rsidP="00C2726A">
            <w:pPr>
              <w:spacing w:after="0" w:line="240" w:lineRule="auto"/>
              <w:rPr>
                <w:rFonts w:ascii="Times New Roman" w:hAnsi="Times New Roman"/>
              </w:rPr>
            </w:pPr>
            <w:r w:rsidRPr="007E2FBC">
              <w:rPr>
                <w:rFonts w:ascii="Times New Roman" w:hAnsi="Times New Roman"/>
              </w:rPr>
              <w:t xml:space="preserve">Перевод </w:t>
            </w:r>
            <w:r>
              <w:rPr>
                <w:rFonts w:ascii="Times New Roman" w:hAnsi="Times New Roman"/>
              </w:rPr>
              <w:t>котельной №»Ильинский ДК», д.Ершевская, ул. Центральная, д.1а</w:t>
            </w:r>
            <w:r w:rsidRPr="007E2FBC">
              <w:rPr>
                <w:rFonts w:ascii="Times New Roman" w:hAnsi="Times New Roman"/>
              </w:rPr>
              <w:t xml:space="preserve"> на местные виды топлива (щепа, опилок)</w:t>
            </w:r>
          </w:p>
        </w:tc>
        <w:tc>
          <w:tcPr>
            <w:tcW w:w="1302" w:type="dxa"/>
            <w:vAlign w:val="center"/>
          </w:tcPr>
          <w:p w:rsidR="00C2726A" w:rsidRPr="007E2FBC" w:rsidRDefault="00C2726A" w:rsidP="00C80E45">
            <w:pPr>
              <w:spacing w:after="0" w:line="240" w:lineRule="auto"/>
              <w:jc w:val="center"/>
              <w:rPr>
                <w:rFonts w:ascii="Times New Roman" w:hAnsi="Times New Roman"/>
              </w:rPr>
            </w:pPr>
            <w:r w:rsidRPr="007E2FBC">
              <w:rPr>
                <w:rFonts w:ascii="Times New Roman" w:hAnsi="Times New Roman"/>
              </w:rPr>
              <w:t>2000,0</w:t>
            </w:r>
          </w:p>
        </w:tc>
        <w:tc>
          <w:tcPr>
            <w:tcW w:w="1252" w:type="dxa"/>
            <w:vAlign w:val="center"/>
          </w:tcPr>
          <w:p w:rsidR="00C2726A" w:rsidRPr="007E2FBC" w:rsidRDefault="00C2726A" w:rsidP="00C80E45">
            <w:pPr>
              <w:spacing w:after="0" w:line="240" w:lineRule="auto"/>
              <w:jc w:val="center"/>
              <w:rPr>
                <w:rFonts w:ascii="Times New Roman" w:hAnsi="Times New Roman"/>
              </w:rPr>
            </w:pPr>
          </w:p>
        </w:tc>
        <w:tc>
          <w:tcPr>
            <w:tcW w:w="1257" w:type="dxa"/>
            <w:vAlign w:val="center"/>
          </w:tcPr>
          <w:p w:rsidR="00C2726A" w:rsidRPr="007E2FBC" w:rsidRDefault="00C2726A" w:rsidP="009C49D1">
            <w:pPr>
              <w:spacing w:after="0" w:line="240" w:lineRule="auto"/>
              <w:jc w:val="center"/>
              <w:rPr>
                <w:rFonts w:ascii="Times New Roman" w:hAnsi="Times New Roman"/>
              </w:rPr>
            </w:pPr>
          </w:p>
        </w:tc>
        <w:tc>
          <w:tcPr>
            <w:tcW w:w="1122" w:type="dxa"/>
          </w:tcPr>
          <w:p w:rsidR="00C2726A" w:rsidRPr="007E2FBC" w:rsidRDefault="00C2726A" w:rsidP="0023277C">
            <w:pPr>
              <w:spacing w:after="0" w:line="240" w:lineRule="auto"/>
              <w:jc w:val="both"/>
              <w:rPr>
                <w:rFonts w:ascii="Times New Roman" w:hAnsi="Times New Roman"/>
              </w:rPr>
            </w:pPr>
          </w:p>
        </w:tc>
        <w:tc>
          <w:tcPr>
            <w:tcW w:w="1087" w:type="dxa"/>
            <w:vAlign w:val="center"/>
          </w:tcPr>
          <w:p w:rsidR="00C2726A" w:rsidRPr="007E2FBC" w:rsidRDefault="00C2726A" w:rsidP="009C49D1">
            <w:pPr>
              <w:spacing w:after="0" w:line="240" w:lineRule="auto"/>
              <w:jc w:val="center"/>
              <w:rPr>
                <w:rFonts w:ascii="Times New Roman" w:hAnsi="Times New Roman"/>
              </w:rPr>
            </w:pPr>
            <w:r w:rsidRPr="007E2FBC">
              <w:rPr>
                <w:rFonts w:ascii="Times New Roman" w:hAnsi="Times New Roman"/>
              </w:rPr>
              <w:t>2000,0</w:t>
            </w:r>
          </w:p>
        </w:tc>
      </w:tr>
      <w:tr w:rsidR="00C2726A" w:rsidRPr="007E2FBC" w:rsidTr="00872390">
        <w:trPr>
          <w:jc w:val="center"/>
        </w:trPr>
        <w:tc>
          <w:tcPr>
            <w:tcW w:w="670" w:type="dxa"/>
            <w:vAlign w:val="center"/>
          </w:tcPr>
          <w:p w:rsidR="00C2726A" w:rsidRPr="007E2FBC" w:rsidRDefault="00C2726A" w:rsidP="00440AB1">
            <w:pPr>
              <w:spacing w:after="0" w:line="240" w:lineRule="auto"/>
              <w:jc w:val="center"/>
              <w:rPr>
                <w:rFonts w:ascii="Times New Roman" w:hAnsi="Times New Roman"/>
              </w:rPr>
            </w:pPr>
          </w:p>
        </w:tc>
        <w:tc>
          <w:tcPr>
            <w:tcW w:w="3606" w:type="dxa"/>
            <w:vAlign w:val="center"/>
          </w:tcPr>
          <w:p w:rsidR="00C2726A" w:rsidRPr="007E2FBC" w:rsidRDefault="00C2726A" w:rsidP="00440AB1">
            <w:pPr>
              <w:spacing w:after="0" w:line="240" w:lineRule="auto"/>
              <w:rPr>
                <w:rFonts w:ascii="Times New Roman" w:hAnsi="Times New Roman"/>
              </w:rPr>
            </w:pPr>
            <w:r w:rsidRPr="007E2FBC">
              <w:rPr>
                <w:rFonts w:ascii="Times New Roman" w:hAnsi="Times New Roman"/>
              </w:rPr>
              <w:t>Всего объем финансовых затрат,</w:t>
            </w:r>
          </w:p>
          <w:p w:rsidR="00C2726A" w:rsidRPr="007E2FBC" w:rsidRDefault="00C2726A" w:rsidP="00440AB1">
            <w:pPr>
              <w:spacing w:after="0" w:line="240" w:lineRule="auto"/>
              <w:rPr>
                <w:rFonts w:ascii="Times New Roman" w:hAnsi="Times New Roman"/>
              </w:rPr>
            </w:pPr>
            <w:r w:rsidRPr="007E2FBC">
              <w:rPr>
                <w:rFonts w:ascii="Times New Roman" w:hAnsi="Times New Roman"/>
              </w:rPr>
              <w:t>в том числе по источникам их финансирования:</w:t>
            </w:r>
          </w:p>
        </w:tc>
        <w:tc>
          <w:tcPr>
            <w:tcW w:w="1302" w:type="dxa"/>
            <w:vAlign w:val="center"/>
          </w:tcPr>
          <w:p w:rsidR="00C2726A" w:rsidRPr="007E2FBC" w:rsidRDefault="00C2726A" w:rsidP="00440AB1">
            <w:pPr>
              <w:spacing w:after="0" w:line="240" w:lineRule="auto"/>
              <w:jc w:val="center"/>
              <w:rPr>
                <w:rFonts w:ascii="Times New Roman" w:hAnsi="Times New Roman"/>
              </w:rPr>
            </w:pPr>
            <w:r w:rsidRPr="007E2FBC">
              <w:rPr>
                <w:rFonts w:ascii="Times New Roman" w:hAnsi="Times New Roman"/>
              </w:rPr>
              <w:t>4000,0</w:t>
            </w:r>
          </w:p>
        </w:tc>
        <w:tc>
          <w:tcPr>
            <w:tcW w:w="1252" w:type="dxa"/>
            <w:vAlign w:val="center"/>
          </w:tcPr>
          <w:p w:rsidR="00C2726A" w:rsidRPr="007E2FBC" w:rsidRDefault="00C2726A" w:rsidP="00440AB1">
            <w:pPr>
              <w:spacing w:after="0" w:line="240" w:lineRule="auto"/>
              <w:jc w:val="center"/>
              <w:rPr>
                <w:rFonts w:ascii="Times New Roman" w:hAnsi="Times New Roman"/>
              </w:rPr>
            </w:pPr>
          </w:p>
        </w:tc>
        <w:tc>
          <w:tcPr>
            <w:tcW w:w="1257" w:type="dxa"/>
            <w:vAlign w:val="center"/>
          </w:tcPr>
          <w:p w:rsidR="00C2726A" w:rsidRPr="007E2FBC" w:rsidRDefault="00C2726A" w:rsidP="009C49D1">
            <w:pPr>
              <w:spacing w:after="0" w:line="240" w:lineRule="auto"/>
              <w:jc w:val="center"/>
              <w:rPr>
                <w:rFonts w:ascii="Times New Roman" w:hAnsi="Times New Roman"/>
              </w:rPr>
            </w:pPr>
          </w:p>
        </w:tc>
        <w:tc>
          <w:tcPr>
            <w:tcW w:w="1122" w:type="dxa"/>
            <w:vAlign w:val="center"/>
          </w:tcPr>
          <w:p w:rsidR="00C2726A" w:rsidRPr="007E2FBC" w:rsidRDefault="00C2726A" w:rsidP="00440AB1">
            <w:pPr>
              <w:spacing w:after="0" w:line="240" w:lineRule="auto"/>
              <w:jc w:val="center"/>
              <w:rPr>
                <w:rFonts w:ascii="Times New Roman" w:hAnsi="Times New Roman"/>
              </w:rPr>
            </w:pPr>
          </w:p>
        </w:tc>
        <w:tc>
          <w:tcPr>
            <w:tcW w:w="1087" w:type="dxa"/>
            <w:vAlign w:val="center"/>
          </w:tcPr>
          <w:p w:rsidR="00C2726A" w:rsidRPr="007E2FBC" w:rsidRDefault="00C2726A" w:rsidP="009C49D1">
            <w:pPr>
              <w:spacing w:after="0" w:line="240" w:lineRule="auto"/>
              <w:jc w:val="center"/>
              <w:rPr>
                <w:rFonts w:ascii="Times New Roman" w:hAnsi="Times New Roman"/>
              </w:rPr>
            </w:pPr>
            <w:r w:rsidRPr="007E2FBC">
              <w:rPr>
                <w:rFonts w:ascii="Times New Roman" w:hAnsi="Times New Roman"/>
              </w:rPr>
              <w:t>4000,0</w:t>
            </w:r>
          </w:p>
        </w:tc>
      </w:tr>
      <w:tr w:rsidR="00C2726A" w:rsidRPr="007E2FBC" w:rsidTr="00872390">
        <w:trPr>
          <w:jc w:val="center"/>
        </w:trPr>
        <w:tc>
          <w:tcPr>
            <w:tcW w:w="670" w:type="dxa"/>
            <w:vAlign w:val="center"/>
          </w:tcPr>
          <w:p w:rsidR="00C2726A" w:rsidRPr="007E2FBC" w:rsidRDefault="00C2726A" w:rsidP="00440AB1">
            <w:pPr>
              <w:spacing w:after="0" w:line="240" w:lineRule="auto"/>
              <w:jc w:val="center"/>
              <w:rPr>
                <w:rFonts w:ascii="Times New Roman" w:hAnsi="Times New Roman"/>
              </w:rPr>
            </w:pPr>
          </w:p>
        </w:tc>
        <w:tc>
          <w:tcPr>
            <w:tcW w:w="3606" w:type="dxa"/>
            <w:vAlign w:val="center"/>
          </w:tcPr>
          <w:p w:rsidR="00C2726A" w:rsidRPr="007E2FBC" w:rsidRDefault="00C2726A" w:rsidP="00440AB1">
            <w:pPr>
              <w:spacing w:after="0" w:line="240" w:lineRule="auto"/>
              <w:rPr>
                <w:rFonts w:ascii="Times New Roman" w:hAnsi="Times New Roman"/>
              </w:rPr>
            </w:pPr>
            <w:r w:rsidRPr="007E2FBC">
              <w:rPr>
                <w:rFonts w:ascii="Times New Roman" w:hAnsi="Times New Roman"/>
              </w:rPr>
              <w:t>-бюджетное финансирование</w:t>
            </w:r>
          </w:p>
        </w:tc>
        <w:tc>
          <w:tcPr>
            <w:tcW w:w="1302" w:type="dxa"/>
            <w:vAlign w:val="center"/>
          </w:tcPr>
          <w:p w:rsidR="00C2726A" w:rsidRPr="007E2FBC" w:rsidRDefault="00C2726A" w:rsidP="00440AB1">
            <w:pPr>
              <w:spacing w:after="0" w:line="240" w:lineRule="auto"/>
              <w:jc w:val="center"/>
              <w:rPr>
                <w:rFonts w:ascii="Times New Roman" w:hAnsi="Times New Roman"/>
              </w:rPr>
            </w:pPr>
          </w:p>
        </w:tc>
        <w:tc>
          <w:tcPr>
            <w:tcW w:w="1252" w:type="dxa"/>
            <w:vAlign w:val="center"/>
          </w:tcPr>
          <w:p w:rsidR="00C2726A" w:rsidRPr="007E2FBC" w:rsidRDefault="00C2726A" w:rsidP="00440AB1">
            <w:pPr>
              <w:spacing w:after="0" w:line="240" w:lineRule="auto"/>
              <w:jc w:val="center"/>
              <w:rPr>
                <w:rFonts w:ascii="Times New Roman" w:hAnsi="Times New Roman"/>
              </w:rPr>
            </w:pPr>
          </w:p>
        </w:tc>
        <w:tc>
          <w:tcPr>
            <w:tcW w:w="1257" w:type="dxa"/>
            <w:vAlign w:val="center"/>
          </w:tcPr>
          <w:p w:rsidR="00C2726A" w:rsidRPr="007E2FBC" w:rsidRDefault="00C2726A" w:rsidP="00440AB1">
            <w:pPr>
              <w:spacing w:after="0" w:line="240" w:lineRule="auto"/>
              <w:jc w:val="center"/>
              <w:rPr>
                <w:rFonts w:ascii="Times New Roman" w:hAnsi="Times New Roman"/>
              </w:rPr>
            </w:pPr>
          </w:p>
        </w:tc>
        <w:tc>
          <w:tcPr>
            <w:tcW w:w="1122" w:type="dxa"/>
            <w:vAlign w:val="center"/>
          </w:tcPr>
          <w:p w:rsidR="00C2726A" w:rsidRPr="007E2FBC" w:rsidRDefault="00C2726A" w:rsidP="00440AB1">
            <w:pPr>
              <w:spacing w:after="0" w:line="240" w:lineRule="auto"/>
              <w:jc w:val="center"/>
              <w:rPr>
                <w:rFonts w:ascii="Times New Roman" w:hAnsi="Times New Roman"/>
              </w:rPr>
            </w:pPr>
          </w:p>
        </w:tc>
        <w:tc>
          <w:tcPr>
            <w:tcW w:w="1087" w:type="dxa"/>
            <w:vAlign w:val="center"/>
          </w:tcPr>
          <w:p w:rsidR="00C2726A" w:rsidRPr="007E2FBC" w:rsidRDefault="00C2726A" w:rsidP="009C49D1">
            <w:pPr>
              <w:spacing w:after="0" w:line="240" w:lineRule="auto"/>
              <w:jc w:val="center"/>
              <w:rPr>
                <w:rFonts w:ascii="Times New Roman" w:hAnsi="Times New Roman"/>
              </w:rPr>
            </w:pPr>
          </w:p>
        </w:tc>
      </w:tr>
      <w:tr w:rsidR="00C2726A" w:rsidRPr="007E2FBC" w:rsidTr="00872390">
        <w:trPr>
          <w:jc w:val="center"/>
        </w:trPr>
        <w:tc>
          <w:tcPr>
            <w:tcW w:w="670" w:type="dxa"/>
            <w:vAlign w:val="center"/>
          </w:tcPr>
          <w:p w:rsidR="00C2726A" w:rsidRPr="007E2FBC" w:rsidRDefault="00C2726A" w:rsidP="00440AB1">
            <w:pPr>
              <w:spacing w:after="0" w:line="240" w:lineRule="auto"/>
              <w:jc w:val="center"/>
              <w:rPr>
                <w:rFonts w:ascii="Times New Roman" w:hAnsi="Times New Roman"/>
              </w:rPr>
            </w:pPr>
          </w:p>
        </w:tc>
        <w:tc>
          <w:tcPr>
            <w:tcW w:w="3606" w:type="dxa"/>
            <w:vAlign w:val="center"/>
          </w:tcPr>
          <w:p w:rsidR="00C2726A" w:rsidRPr="007E2FBC" w:rsidRDefault="00C2726A" w:rsidP="00440AB1">
            <w:pPr>
              <w:spacing w:after="0" w:line="240" w:lineRule="auto"/>
              <w:rPr>
                <w:rFonts w:ascii="Times New Roman" w:hAnsi="Times New Roman"/>
              </w:rPr>
            </w:pPr>
            <w:r w:rsidRPr="007E2FBC">
              <w:rPr>
                <w:rFonts w:ascii="Times New Roman" w:hAnsi="Times New Roman"/>
              </w:rPr>
              <w:t>-собственные средства</w:t>
            </w:r>
          </w:p>
        </w:tc>
        <w:tc>
          <w:tcPr>
            <w:tcW w:w="1302" w:type="dxa"/>
            <w:vAlign w:val="center"/>
          </w:tcPr>
          <w:p w:rsidR="00C2726A" w:rsidRPr="007E2FBC" w:rsidRDefault="00C2726A" w:rsidP="00440AB1">
            <w:pPr>
              <w:spacing w:after="0" w:line="240" w:lineRule="auto"/>
              <w:jc w:val="center"/>
              <w:rPr>
                <w:rFonts w:ascii="Times New Roman" w:hAnsi="Times New Roman"/>
              </w:rPr>
            </w:pPr>
          </w:p>
        </w:tc>
        <w:tc>
          <w:tcPr>
            <w:tcW w:w="1252" w:type="dxa"/>
            <w:vAlign w:val="center"/>
          </w:tcPr>
          <w:p w:rsidR="00C2726A" w:rsidRPr="007E2FBC" w:rsidRDefault="00C2726A" w:rsidP="00440AB1">
            <w:pPr>
              <w:spacing w:after="0" w:line="240" w:lineRule="auto"/>
              <w:jc w:val="center"/>
              <w:rPr>
                <w:rFonts w:ascii="Times New Roman" w:hAnsi="Times New Roman"/>
              </w:rPr>
            </w:pPr>
          </w:p>
        </w:tc>
        <w:tc>
          <w:tcPr>
            <w:tcW w:w="1257" w:type="dxa"/>
            <w:vAlign w:val="center"/>
          </w:tcPr>
          <w:p w:rsidR="00C2726A" w:rsidRPr="007E2FBC" w:rsidRDefault="00C2726A" w:rsidP="00440AB1">
            <w:pPr>
              <w:spacing w:after="0" w:line="240" w:lineRule="auto"/>
              <w:jc w:val="center"/>
              <w:rPr>
                <w:rFonts w:ascii="Times New Roman" w:hAnsi="Times New Roman"/>
              </w:rPr>
            </w:pPr>
          </w:p>
        </w:tc>
        <w:tc>
          <w:tcPr>
            <w:tcW w:w="1122" w:type="dxa"/>
            <w:vAlign w:val="center"/>
          </w:tcPr>
          <w:p w:rsidR="00C2726A" w:rsidRPr="007E2FBC" w:rsidRDefault="00C2726A" w:rsidP="00440AB1">
            <w:pPr>
              <w:spacing w:after="0" w:line="240" w:lineRule="auto"/>
              <w:jc w:val="center"/>
              <w:rPr>
                <w:rFonts w:ascii="Times New Roman" w:hAnsi="Times New Roman"/>
              </w:rPr>
            </w:pPr>
          </w:p>
        </w:tc>
        <w:tc>
          <w:tcPr>
            <w:tcW w:w="1087" w:type="dxa"/>
            <w:vAlign w:val="center"/>
          </w:tcPr>
          <w:p w:rsidR="00C2726A" w:rsidRPr="007E2FBC" w:rsidRDefault="00C2726A" w:rsidP="009C49D1">
            <w:pPr>
              <w:spacing w:after="0" w:line="240" w:lineRule="auto"/>
              <w:jc w:val="center"/>
              <w:rPr>
                <w:rFonts w:ascii="Times New Roman" w:hAnsi="Times New Roman"/>
              </w:rPr>
            </w:pPr>
          </w:p>
        </w:tc>
      </w:tr>
      <w:tr w:rsidR="00C2726A" w:rsidRPr="007E2FBC" w:rsidTr="00872390">
        <w:trPr>
          <w:jc w:val="center"/>
        </w:trPr>
        <w:tc>
          <w:tcPr>
            <w:tcW w:w="670" w:type="dxa"/>
            <w:vAlign w:val="center"/>
          </w:tcPr>
          <w:p w:rsidR="00C2726A" w:rsidRPr="007E2FBC" w:rsidRDefault="00C2726A" w:rsidP="00440AB1">
            <w:pPr>
              <w:spacing w:after="0" w:line="240" w:lineRule="auto"/>
              <w:jc w:val="center"/>
              <w:rPr>
                <w:rFonts w:ascii="Times New Roman" w:hAnsi="Times New Roman"/>
              </w:rPr>
            </w:pPr>
          </w:p>
        </w:tc>
        <w:tc>
          <w:tcPr>
            <w:tcW w:w="3606" w:type="dxa"/>
            <w:vAlign w:val="center"/>
          </w:tcPr>
          <w:p w:rsidR="00C2726A" w:rsidRPr="007E2FBC" w:rsidRDefault="00C2726A" w:rsidP="00440AB1">
            <w:pPr>
              <w:spacing w:after="0" w:line="240" w:lineRule="auto"/>
              <w:rPr>
                <w:rFonts w:ascii="Times New Roman" w:hAnsi="Times New Roman"/>
              </w:rPr>
            </w:pPr>
            <w:r w:rsidRPr="007E2FBC">
              <w:rPr>
                <w:rFonts w:ascii="Times New Roman" w:hAnsi="Times New Roman"/>
              </w:rPr>
              <w:t>-внебюджетные средства</w:t>
            </w:r>
          </w:p>
        </w:tc>
        <w:tc>
          <w:tcPr>
            <w:tcW w:w="1302" w:type="dxa"/>
            <w:vAlign w:val="center"/>
          </w:tcPr>
          <w:p w:rsidR="00C2726A" w:rsidRPr="007E2FBC" w:rsidRDefault="00C2726A" w:rsidP="00440AB1">
            <w:pPr>
              <w:spacing w:after="0" w:line="240" w:lineRule="auto"/>
              <w:jc w:val="center"/>
              <w:rPr>
                <w:rFonts w:ascii="Times New Roman" w:hAnsi="Times New Roman"/>
              </w:rPr>
            </w:pPr>
            <w:r w:rsidRPr="007E2FBC">
              <w:rPr>
                <w:rFonts w:ascii="Times New Roman" w:hAnsi="Times New Roman"/>
              </w:rPr>
              <w:t>4000,0</w:t>
            </w:r>
          </w:p>
        </w:tc>
        <w:tc>
          <w:tcPr>
            <w:tcW w:w="1252" w:type="dxa"/>
            <w:vAlign w:val="center"/>
          </w:tcPr>
          <w:p w:rsidR="00C2726A" w:rsidRPr="007E2FBC" w:rsidRDefault="00C2726A" w:rsidP="00440AB1">
            <w:pPr>
              <w:spacing w:after="0" w:line="240" w:lineRule="auto"/>
              <w:jc w:val="center"/>
              <w:rPr>
                <w:rFonts w:ascii="Times New Roman" w:hAnsi="Times New Roman"/>
              </w:rPr>
            </w:pPr>
          </w:p>
        </w:tc>
        <w:tc>
          <w:tcPr>
            <w:tcW w:w="1257" w:type="dxa"/>
            <w:vAlign w:val="center"/>
          </w:tcPr>
          <w:p w:rsidR="00C2726A" w:rsidRPr="007E2FBC" w:rsidRDefault="00C2726A" w:rsidP="00440AB1">
            <w:pPr>
              <w:spacing w:after="0" w:line="240" w:lineRule="auto"/>
              <w:jc w:val="center"/>
              <w:rPr>
                <w:rFonts w:ascii="Times New Roman" w:hAnsi="Times New Roman"/>
              </w:rPr>
            </w:pPr>
          </w:p>
        </w:tc>
        <w:tc>
          <w:tcPr>
            <w:tcW w:w="1122" w:type="dxa"/>
            <w:vAlign w:val="center"/>
          </w:tcPr>
          <w:p w:rsidR="00C2726A" w:rsidRPr="007E2FBC" w:rsidRDefault="00C2726A" w:rsidP="00440AB1">
            <w:pPr>
              <w:spacing w:after="0" w:line="240" w:lineRule="auto"/>
              <w:jc w:val="center"/>
              <w:rPr>
                <w:rFonts w:ascii="Times New Roman" w:hAnsi="Times New Roman"/>
              </w:rPr>
            </w:pPr>
          </w:p>
        </w:tc>
        <w:tc>
          <w:tcPr>
            <w:tcW w:w="1087" w:type="dxa"/>
            <w:vAlign w:val="center"/>
          </w:tcPr>
          <w:p w:rsidR="00C2726A" w:rsidRPr="007E2FBC" w:rsidRDefault="00C2726A" w:rsidP="009C49D1">
            <w:pPr>
              <w:spacing w:after="0" w:line="240" w:lineRule="auto"/>
              <w:jc w:val="center"/>
              <w:rPr>
                <w:rFonts w:ascii="Times New Roman" w:hAnsi="Times New Roman"/>
              </w:rPr>
            </w:pPr>
            <w:r>
              <w:rPr>
                <w:rFonts w:ascii="Times New Roman" w:hAnsi="Times New Roman"/>
              </w:rPr>
              <w:t>4000,00</w:t>
            </w:r>
          </w:p>
        </w:tc>
      </w:tr>
      <w:tr w:rsidR="00C2726A" w:rsidRPr="007E2FBC" w:rsidTr="00872390">
        <w:trPr>
          <w:jc w:val="center"/>
        </w:trPr>
        <w:tc>
          <w:tcPr>
            <w:tcW w:w="670" w:type="dxa"/>
            <w:vAlign w:val="center"/>
          </w:tcPr>
          <w:p w:rsidR="00C2726A" w:rsidRPr="007E2FBC" w:rsidRDefault="00C2726A" w:rsidP="00B26F56">
            <w:pPr>
              <w:spacing w:after="0" w:line="240" w:lineRule="auto"/>
              <w:jc w:val="center"/>
              <w:rPr>
                <w:rFonts w:ascii="Times New Roman" w:hAnsi="Times New Roman"/>
              </w:rPr>
            </w:pPr>
            <w:r w:rsidRPr="007E2FBC">
              <w:rPr>
                <w:rFonts w:ascii="Times New Roman" w:hAnsi="Times New Roman"/>
              </w:rPr>
              <w:t>2</w:t>
            </w:r>
          </w:p>
        </w:tc>
        <w:tc>
          <w:tcPr>
            <w:tcW w:w="9626" w:type="dxa"/>
            <w:gridSpan w:val="6"/>
            <w:vAlign w:val="center"/>
          </w:tcPr>
          <w:p w:rsidR="00C2726A" w:rsidRPr="007E2FBC" w:rsidRDefault="00C2726A" w:rsidP="00B26F56">
            <w:pPr>
              <w:spacing w:after="0" w:line="240" w:lineRule="auto"/>
              <w:jc w:val="center"/>
              <w:rPr>
                <w:rFonts w:ascii="Times New Roman" w:hAnsi="Times New Roman"/>
              </w:rPr>
            </w:pPr>
            <w:r w:rsidRPr="007E2FBC">
              <w:rPr>
                <w:rFonts w:ascii="Times New Roman" w:hAnsi="Times New Roman"/>
              </w:rPr>
              <w:t>Инвестиционные затраты по реконструкции, модернизации, прокладке тепловых сетей</w:t>
            </w:r>
          </w:p>
        </w:tc>
      </w:tr>
      <w:tr w:rsidR="00C2726A" w:rsidRPr="007E2FBC" w:rsidTr="00872390">
        <w:trPr>
          <w:jc w:val="center"/>
        </w:trPr>
        <w:tc>
          <w:tcPr>
            <w:tcW w:w="670" w:type="dxa"/>
            <w:vAlign w:val="center"/>
          </w:tcPr>
          <w:p w:rsidR="00C2726A" w:rsidRPr="007E2FBC" w:rsidRDefault="00C2726A" w:rsidP="00F60F83">
            <w:pPr>
              <w:spacing w:after="0" w:line="240" w:lineRule="auto"/>
              <w:jc w:val="center"/>
              <w:rPr>
                <w:rFonts w:ascii="Times New Roman" w:hAnsi="Times New Roman"/>
              </w:rPr>
            </w:pPr>
            <w:r w:rsidRPr="007E2FBC">
              <w:rPr>
                <w:rFonts w:ascii="Times New Roman" w:hAnsi="Times New Roman"/>
              </w:rPr>
              <w:t>2.1</w:t>
            </w:r>
          </w:p>
        </w:tc>
        <w:tc>
          <w:tcPr>
            <w:tcW w:w="3606" w:type="dxa"/>
            <w:vAlign w:val="center"/>
          </w:tcPr>
          <w:p w:rsidR="00C2726A" w:rsidRPr="007E2FBC" w:rsidRDefault="00C2726A" w:rsidP="00C2726A">
            <w:pPr>
              <w:spacing w:after="0" w:line="240" w:lineRule="auto"/>
              <w:rPr>
                <w:rFonts w:ascii="Times New Roman" w:hAnsi="Times New Roman"/>
              </w:rPr>
            </w:pPr>
            <w:r w:rsidRPr="007E2FBC">
              <w:rPr>
                <w:rFonts w:ascii="Times New Roman" w:hAnsi="Times New Roman"/>
              </w:rPr>
              <w:t xml:space="preserve">Реконструкция теплосетей </w:t>
            </w:r>
            <w:r>
              <w:rPr>
                <w:rFonts w:ascii="Times New Roman" w:hAnsi="Times New Roman"/>
              </w:rPr>
              <w:t>ГБУЗ АО «Санаторий имени М.Н.Фаворской»</w:t>
            </w:r>
            <w:r w:rsidRPr="007E2FBC">
              <w:rPr>
                <w:rFonts w:ascii="Times New Roman" w:hAnsi="Times New Roman"/>
              </w:rPr>
              <w:t xml:space="preserve"> </w:t>
            </w:r>
            <w:r>
              <w:rPr>
                <w:rFonts w:ascii="Times New Roman" w:hAnsi="Times New Roman"/>
              </w:rPr>
              <w:t xml:space="preserve">, </w:t>
            </w:r>
            <w:r w:rsidRPr="007E2FBC">
              <w:rPr>
                <w:rFonts w:ascii="Times New Roman" w:hAnsi="Times New Roman"/>
              </w:rPr>
              <w:t>.</w:t>
            </w:r>
            <w:r>
              <w:rPr>
                <w:rFonts w:ascii="Times New Roman" w:hAnsi="Times New Roman"/>
              </w:rPr>
              <w:t xml:space="preserve">протяжённостью </w:t>
            </w:r>
            <w:r w:rsidRPr="007E2FBC">
              <w:rPr>
                <w:rFonts w:ascii="Times New Roman" w:hAnsi="Times New Roman"/>
              </w:rPr>
              <w:t xml:space="preserve"> </w:t>
            </w:r>
            <w:r>
              <w:rPr>
                <w:rFonts w:ascii="Times New Roman" w:hAnsi="Times New Roman"/>
              </w:rPr>
              <w:t>1</w:t>
            </w:r>
            <w:r w:rsidRPr="007E2FBC">
              <w:rPr>
                <w:rFonts w:ascii="Times New Roman" w:hAnsi="Times New Roman"/>
              </w:rPr>
              <w:t>3</w:t>
            </w:r>
            <w:r>
              <w:rPr>
                <w:rFonts w:ascii="Times New Roman" w:hAnsi="Times New Roman"/>
              </w:rPr>
              <w:t>0</w:t>
            </w:r>
            <w:r w:rsidRPr="007E2FBC">
              <w:rPr>
                <w:rFonts w:ascii="Times New Roman" w:hAnsi="Times New Roman"/>
              </w:rPr>
              <w:t>9 м</w:t>
            </w:r>
          </w:p>
        </w:tc>
        <w:tc>
          <w:tcPr>
            <w:tcW w:w="1302" w:type="dxa"/>
            <w:vAlign w:val="center"/>
          </w:tcPr>
          <w:p w:rsidR="00C2726A" w:rsidRPr="007E2FBC" w:rsidRDefault="00C2726A" w:rsidP="00E47B39">
            <w:pPr>
              <w:spacing w:after="0" w:line="240" w:lineRule="auto"/>
              <w:jc w:val="center"/>
              <w:rPr>
                <w:rFonts w:ascii="Times New Roman" w:hAnsi="Times New Roman"/>
              </w:rPr>
            </w:pPr>
            <w:r w:rsidRPr="007E2FBC">
              <w:rPr>
                <w:rFonts w:ascii="Times New Roman" w:hAnsi="Times New Roman"/>
              </w:rPr>
              <w:t>1443,0</w:t>
            </w:r>
          </w:p>
        </w:tc>
        <w:tc>
          <w:tcPr>
            <w:tcW w:w="1252" w:type="dxa"/>
            <w:vAlign w:val="center"/>
          </w:tcPr>
          <w:p w:rsidR="00C2726A" w:rsidRPr="007E2FBC" w:rsidRDefault="00C2726A" w:rsidP="00E47B39">
            <w:pPr>
              <w:spacing w:after="0" w:line="240" w:lineRule="auto"/>
              <w:jc w:val="center"/>
              <w:rPr>
                <w:rFonts w:ascii="Times New Roman" w:hAnsi="Times New Roman"/>
              </w:rPr>
            </w:pPr>
          </w:p>
        </w:tc>
        <w:tc>
          <w:tcPr>
            <w:tcW w:w="1257" w:type="dxa"/>
            <w:vAlign w:val="center"/>
          </w:tcPr>
          <w:p w:rsidR="00C2726A" w:rsidRPr="007E2FBC" w:rsidRDefault="00C2726A" w:rsidP="00E47B39">
            <w:pPr>
              <w:spacing w:after="0" w:line="240" w:lineRule="auto"/>
              <w:jc w:val="center"/>
              <w:rPr>
                <w:rFonts w:ascii="Times New Roman" w:hAnsi="Times New Roman"/>
              </w:rPr>
            </w:pPr>
          </w:p>
        </w:tc>
        <w:tc>
          <w:tcPr>
            <w:tcW w:w="1122" w:type="dxa"/>
            <w:vAlign w:val="center"/>
          </w:tcPr>
          <w:p w:rsidR="00C2726A" w:rsidRPr="007E2FBC" w:rsidRDefault="00C2726A" w:rsidP="00E47B39">
            <w:pPr>
              <w:spacing w:after="0" w:line="240" w:lineRule="auto"/>
              <w:jc w:val="center"/>
              <w:rPr>
                <w:rFonts w:ascii="Times New Roman" w:hAnsi="Times New Roman"/>
              </w:rPr>
            </w:pPr>
            <w:r w:rsidRPr="007E2FBC">
              <w:rPr>
                <w:rFonts w:ascii="Times New Roman" w:hAnsi="Times New Roman"/>
              </w:rPr>
              <w:t>1443,0</w:t>
            </w:r>
          </w:p>
        </w:tc>
        <w:tc>
          <w:tcPr>
            <w:tcW w:w="1087" w:type="dxa"/>
            <w:vAlign w:val="center"/>
          </w:tcPr>
          <w:p w:rsidR="00C2726A" w:rsidRPr="007E2FBC" w:rsidRDefault="00C2726A" w:rsidP="00E47B39">
            <w:pPr>
              <w:spacing w:after="0" w:line="240" w:lineRule="auto"/>
              <w:jc w:val="center"/>
              <w:rPr>
                <w:rFonts w:ascii="Times New Roman" w:hAnsi="Times New Roman"/>
              </w:rPr>
            </w:pPr>
          </w:p>
        </w:tc>
      </w:tr>
      <w:tr w:rsidR="00C2726A" w:rsidRPr="007E2FBC" w:rsidTr="00872390">
        <w:trPr>
          <w:jc w:val="center"/>
        </w:trPr>
        <w:tc>
          <w:tcPr>
            <w:tcW w:w="670" w:type="dxa"/>
            <w:vAlign w:val="center"/>
          </w:tcPr>
          <w:p w:rsidR="00C2726A" w:rsidRPr="007E2FBC" w:rsidRDefault="00C2726A" w:rsidP="00F60F83">
            <w:pPr>
              <w:spacing w:after="0" w:line="240" w:lineRule="auto"/>
              <w:jc w:val="center"/>
              <w:rPr>
                <w:rFonts w:ascii="Times New Roman" w:hAnsi="Times New Roman"/>
              </w:rPr>
            </w:pPr>
          </w:p>
        </w:tc>
        <w:tc>
          <w:tcPr>
            <w:tcW w:w="3606" w:type="dxa"/>
            <w:vAlign w:val="center"/>
          </w:tcPr>
          <w:p w:rsidR="00C2726A" w:rsidRPr="007E2FBC" w:rsidRDefault="00C2726A" w:rsidP="0011774E">
            <w:pPr>
              <w:spacing w:after="0" w:line="240" w:lineRule="auto"/>
              <w:rPr>
                <w:rFonts w:ascii="Times New Roman" w:hAnsi="Times New Roman"/>
              </w:rPr>
            </w:pPr>
            <w:r w:rsidRPr="007E2FBC">
              <w:rPr>
                <w:rFonts w:ascii="Times New Roman" w:hAnsi="Times New Roman"/>
              </w:rPr>
              <w:t xml:space="preserve">Всего объем финансовых затрат, </w:t>
            </w:r>
          </w:p>
          <w:p w:rsidR="00C2726A" w:rsidRPr="007E2FBC" w:rsidRDefault="00C2726A" w:rsidP="0011774E">
            <w:pPr>
              <w:spacing w:after="0" w:line="240" w:lineRule="auto"/>
              <w:rPr>
                <w:rFonts w:ascii="Times New Roman" w:hAnsi="Times New Roman"/>
              </w:rPr>
            </w:pPr>
            <w:r w:rsidRPr="007E2FBC">
              <w:rPr>
                <w:rFonts w:ascii="Times New Roman" w:hAnsi="Times New Roman"/>
              </w:rPr>
              <w:t>в том числе по источникам их финансирования:</w:t>
            </w:r>
          </w:p>
        </w:tc>
        <w:tc>
          <w:tcPr>
            <w:tcW w:w="1302" w:type="dxa"/>
            <w:vAlign w:val="center"/>
          </w:tcPr>
          <w:p w:rsidR="00C2726A" w:rsidRPr="007E2FBC" w:rsidRDefault="00CD17E6" w:rsidP="00E47B39">
            <w:pPr>
              <w:spacing w:after="0" w:line="240" w:lineRule="auto"/>
              <w:jc w:val="center"/>
              <w:rPr>
                <w:rFonts w:ascii="Times New Roman" w:hAnsi="Times New Roman"/>
              </w:rPr>
            </w:pPr>
            <w:r>
              <w:rPr>
                <w:rFonts w:ascii="Times New Roman" w:hAnsi="Times New Roman"/>
              </w:rPr>
              <w:t>1443</w:t>
            </w:r>
            <w:r w:rsidR="00C2726A" w:rsidRPr="007E2FBC">
              <w:rPr>
                <w:rFonts w:ascii="Times New Roman" w:hAnsi="Times New Roman"/>
              </w:rPr>
              <w:t>,0</w:t>
            </w:r>
          </w:p>
        </w:tc>
        <w:tc>
          <w:tcPr>
            <w:tcW w:w="1252" w:type="dxa"/>
            <w:vAlign w:val="center"/>
          </w:tcPr>
          <w:p w:rsidR="00C2726A" w:rsidRPr="007E2FBC" w:rsidRDefault="00C2726A" w:rsidP="00E47B39">
            <w:pPr>
              <w:spacing w:after="0" w:line="240" w:lineRule="auto"/>
              <w:jc w:val="center"/>
              <w:rPr>
                <w:rFonts w:ascii="Times New Roman" w:hAnsi="Times New Roman"/>
              </w:rPr>
            </w:pPr>
          </w:p>
        </w:tc>
        <w:tc>
          <w:tcPr>
            <w:tcW w:w="1257" w:type="dxa"/>
            <w:vAlign w:val="center"/>
          </w:tcPr>
          <w:p w:rsidR="00C2726A" w:rsidRPr="007E2FBC" w:rsidRDefault="00C2726A" w:rsidP="00CD17E6">
            <w:pPr>
              <w:spacing w:after="0" w:line="240" w:lineRule="auto"/>
              <w:jc w:val="center"/>
              <w:rPr>
                <w:rFonts w:ascii="Times New Roman" w:hAnsi="Times New Roman"/>
              </w:rPr>
            </w:pPr>
          </w:p>
        </w:tc>
        <w:tc>
          <w:tcPr>
            <w:tcW w:w="1122" w:type="dxa"/>
            <w:vAlign w:val="center"/>
          </w:tcPr>
          <w:p w:rsidR="00C2726A" w:rsidRPr="007E2FBC" w:rsidRDefault="00CD17E6" w:rsidP="00E47B39">
            <w:pPr>
              <w:spacing w:after="0" w:line="240" w:lineRule="auto"/>
              <w:jc w:val="center"/>
              <w:rPr>
                <w:rFonts w:ascii="Times New Roman" w:hAnsi="Times New Roman"/>
              </w:rPr>
            </w:pPr>
            <w:r>
              <w:rPr>
                <w:rFonts w:ascii="Times New Roman" w:hAnsi="Times New Roman"/>
              </w:rPr>
              <w:t>1443,0</w:t>
            </w:r>
          </w:p>
        </w:tc>
        <w:tc>
          <w:tcPr>
            <w:tcW w:w="1087" w:type="dxa"/>
            <w:vAlign w:val="center"/>
          </w:tcPr>
          <w:p w:rsidR="00C2726A" w:rsidRPr="007E2FBC" w:rsidRDefault="00C2726A" w:rsidP="00E47B39">
            <w:pPr>
              <w:spacing w:after="0" w:line="240" w:lineRule="auto"/>
              <w:jc w:val="center"/>
              <w:rPr>
                <w:rFonts w:ascii="Times New Roman" w:hAnsi="Times New Roman"/>
              </w:rPr>
            </w:pPr>
          </w:p>
        </w:tc>
      </w:tr>
      <w:tr w:rsidR="00C2726A" w:rsidRPr="007E2FBC" w:rsidTr="00872390">
        <w:trPr>
          <w:jc w:val="center"/>
        </w:trPr>
        <w:tc>
          <w:tcPr>
            <w:tcW w:w="670" w:type="dxa"/>
            <w:vAlign w:val="center"/>
          </w:tcPr>
          <w:p w:rsidR="00C2726A" w:rsidRPr="007E2FBC" w:rsidRDefault="00C2726A" w:rsidP="00F60F83">
            <w:pPr>
              <w:spacing w:after="0" w:line="240" w:lineRule="auto"/>
              <w:jc w:val="center"/>
              <w:rPr>
                <w:rFonts w:ascii="Times New Roman" w:hAnsi="Times New Roman"/>
              </w:rPr>
            </w:pPr>
          </w:p>
        </w:tc>
        <w:tc>
          <w:tcPr>
            <w:tcW w:w="3606" w:type="dxa"/>
            <w:vAlign w:val="center"/>
          </w:tcPr>
          <w:p w:rsidR="00C2726A" w:rsidRPr="007E2FBC" w:rsidRDefault="00C2726A" w:rsidP="0011774E">
            <w:pPr>
              <w:spacing w:after="0" w:line="240" w:lineRule="auto"/>
              <w:rPr>
                <w:rFonts w:ascii="Times New Roman" w:hAnsi="Times New Roman"/>
              </w:rPr>
            </w:pPr>
            <w:r w:rsidRPr="007E2FBC">
              <w:rPr>
                <w:rFonts w:ascii="Times New Roman" w:hAnsi="Times New Roman"/>
              </w:rPr>
              <w:t>-бюджетное финансирование</w:t>
            </w:r>
          </w:p>
        </w:tc>
        <w:tc>
          <w:tcPr>
            <w:tcW w:w="1302" w:type="dxa"/>
            <w:vAlign w:val="center"/>
          </w:tcPr>
          <w:p w:rsidR="00C2726A" w:rsidRPr="007E2FBC" w:rsidRDefault="00C2726A" w:rsidP="00CD17E6">
            <w:pPr>
              <w:spacing w:after="0" w:line="240" w:lineRule="auto"/>
              <w:jc w:val="center"/>
              <w:rPr>
                <w:rFonts w:ascii="Times New Roman" w:hAnsi="Times New Roman"/>
              </w:rPr>
            </w:pPr>
            <w:r w:rsidRPr="007E2FBC">
              <w:rPr>
                <w:rFonts w:ascii="Times New Roman" w:hAnsi="Times New Roman"/>
              </w:rPr>
              <w:t>1</w:t>
            </w:r>
            <w:r w:rsidR="00CD17E6">
              <w:rPr>
                <w:rFonts w:ascii="Times New Roman" w:hAnsi="Times New Roman"/>
              </w:rPr>
              <w:t>443,</w:t>
            </w:r>
            <w:r w:rsidRPr="007E2FBC">
              <w:rPr>
                <w:rFonts w:ascii="Times New Roman" w:hAnsi="Times New Roman"/>
              </w:rPr>
              <w:t>0</w:t>
            </w:r>
          </w:p>
        </w:tc>
        <w:tc>
          <w:tcPr>
            <w:tcW w:w="1252" w:type="dxa"/>
            <w:vAlign w:val="center"/>
          </w:tcPr>
          <w:p w:rsidR="00C2726A" w:rsidRPr="007E2FBC" w:rsidRDefault="00C2726A" w:rsidP="00E47B39">
            <w:pPr>
              <w:spacing w:after="0" w:line="240" w:lineRule="auto"/>
              <w:jc w:val="center"/>
              <w:rPr>
                <w:rFonts w:ascii="Times New Roman" w:hAnsi="Times New Roman"/>
              </w:rPr>
            </w:pPr>
          </w:p>
        </w:tc>
        <w:tc>
          <w:tcPr>
            <w:tcW w:w="1257" w:type="dxa"/>
            <w:vAlign w:val="center"/>
          </w:tcPr>
          <w:p w:rsidR="00C2726A" w:rsidRPr="007E2FBC" w:rsidRDefault="00C2726A" w:rsidP="00E47B39">
            <w:pPr>
              <w:spacing w:after="0" w:line="240" w:lineRule="auto"/>
              <w:jc w:val="center"/>
              <w:rPr>
                <w:rFonts w:ascii="Times New Roman" w:hAnsi="Times New Roman"/>
              </w:rPr>
            </w:pPr>
          </w:p>
        </w:tc>
        <w:tc>
          <w:tcPr>
            <w:tcW w:w="1122" w:type="dxa"/>
            <w:vAlign w:val="center"/>
          </w:tcPr>
          <w:p w:rsidR="00C2726A" w:rsidRPr="007E2FBC" w:rsidRDefault="00CD17E6" w:rsidP="00CB02F5">
            <w:pPr>
              <w:spacing w:after="0" w:line="240" w:lineRule="auto"/>
              <w:jc w:val="center"/>
              <w:rPr>
                <w:rFonts w:ascii="Times New Roman" w:hAnsi="Times New Roman"/>
              </w:rPr>
            </w:pPr>
            <w:r>
              <w:rPr>
                <w:rFonts w:ascii="Times New Roman" w:hAnsi="Times New Roman"/>
              </w:rPr>
              <w:t>1443,0</w:t>
            </w:r>
          </w:p>
        </w:tc>
        <w:tc>
          <w:tcPr>
            <w:tcW w:w="1087" w:type="dxa"/>
            <w:vAlign w:val="center"/>
          </w:tcPr>
          <w:p w:rsidR="00C2726A" w:rsidRPr="007E2FBC" w:rsidRDefault="00C2726A" w:rsidP="00E47B39">
            <w:pPr>
              <w:spacing w:after="0" w:line="240" w:lineRule="auto"/>
              <w:jc w:val="center"/>
              <w:rPr>
                <w:rFonts w:ascii="Times New Roman" w:hAnsi="Times New Roman"/>
              </w:rPr>
            </w:pPr>
          </w:p>
        </w:tc>
      </w:tr>
      <w:tr w:rsidR="00C2726A" w:rsidRPr="007E2FBC" w:rsidTr="00872390">
        <w:trPr>
          <w:jc w:val="center"/>
        </w:trPr>
        <w:tc>
          <w:tcPr>
            <w:tcW w:w="670" w:type="dxa"/>
            <w:vAlign w:val="center"/>
          </w:tcPr>
          <w:p w:rsidR="00C2726A" w:rsidRPr="007E2FBC" w:rsidRDefault="00C2726A" w:rsidP="00F60F83">
            <w:pPr>
              <w:spacing w:after="0" w:line="240" w:lineRule="auto"/>
              <w:jc w:val="center"/>
              <w:rPr>
                <w:rFonts w:ascii="Times New Roman" w:hAnsi="Times New Roman"/>
              </w:rPr>
            </w:pPr>
          </w:p>
        </w:tc>
        <w:tc>
          <w:tcPr>
            <w:tcW w:w="3606" w:type="dxa"/>
            <w:vAlign w:val="center"/>
          </w:tcPr>
          <w:p w:rsidR="00C2726A" w:rsidRPr="007E2FBC" w:rsidRDefault="00C2726A" w:rsidP="0011774E">
            <w:pPr>
              <w:spacing w:after="0" w:line="240" w:lineRule="auto"/>
              <w:rPr>
                <w:rFonts w:ascii="Times New Roman" w:hAnsi="Times New Roman"/>
              </w:rPr>
            </w:pPr>
            <w:r w:rsidRPr="007E2FBC">
              <w:rPr>
                <w:rFonts w:ascii="Times New Roman" w:hAnsi="Times New Roman"/>
              </w:rPr>
              <w:t>-собственные средства</w:t>
            </w:r>
          </w:p>
        </w:tc>
        <w:tc>
          <w:tcPr>
            <w:tcW w:w="1302" w:type="dxa"/>
            <w:vAlign w:val="center"/>
          </w:tcPr>
          <w:p w:rsidR="00C2726A" w:rsidRPr="007E2FBC" w:rsidRDefault="00C2726A" w:rsidP="00E47B39">
            <w:pPr>
              <w:spacing w:after="0" w:line="240" w:lineRule="auto"/>
              <w:jc w:val="center"/>
              <w:rPr>
                <w:rFonts w:ascii="Times New Roman" w:hAnsi="Times New Roman"/>
              </w:rPr>
            </w:pPr>
          </w:p>
        </w:tc>
        <w:tc>
          <w:tcPr>
            <w:tcW w:w="1252" w:type="dxa"/>
            <w:vAlign w:val="center"/>
          </w:tcPr>
          <w:p w:rsidR="00C2726A" w:rsidRPr="007E2FBC" w:rsidRDefault="00C2726A" w:rsidP="00E47B39">
            <w:pPr>
              <w:spacing w:after="0" w:line="240" w:lineRule="auto"/>
              <w:jc w:val="center"/>
              <w:rPr>
                <w:rFonts w:ascii="Times New Roman" w:hAnsi="Times New Roman"/>
              </w:rPr>
            </w:pPr>
          </w:p>
        </w:tc>
        <w:tc>
          <w:tcPr>
            <w:tcW w:w="1257" w:type="dxa"/>
            <w:vAlign w:val="center"/>
          </w:tcPr>
          <w:p w:rsidR="00C2726A" w:rsidRPr="007E2FBC" w:rsidRDefault="00C2726A" w:rsidP="00E47B39">
            <w:pPr>
              <w:spacing w:after="0" w:line="240" w:lineRule="auto"/>
              <w:jc w:val="center"/>
              <w:rPr>
                <w:rFonts w:ascii="Times New Roman" w:hAnsi="Times New Roman"/>
              </w:rPr>
            </w:pPr>
          </w:p>
        </w:tc>
        <w:tc>
          <w:tcPr>
            <w:tcW w:w="1122" w:type="dxa"/>
            <w:vAlign w:val="center"/>
          </w:tcPr>
          <w:p w:rsidR="00C2726A" w:rsidRPr="007E2FBC" w:rsidRDefault="00C2726A" w:rsidP="00E47B39">
            <w:pPr>
              <w:spacing w:after="0" w:line="240" w:lineRule="auto"/>
              <w:jc w:val="center"/>
              <w:rPr>
                <w:rFonts w:ascii="Times New Roman" w:hAnsi="Times New Roman"/>
              </w:rPr>
            </w:pPr>
          </w:p>
        </w:tc>
        <w:tc>
          <w:tcPr>
            <w:tcW w:w="1087" w:type="dxa"/>
            <w:vAlign w:val="center"/>
          </w:tcPr>
          <w:p w:rsidR="00C2726A" w:rsidRPr="007E2FBC" w:rsidRDefault="00C2726A" w:rsidP="00E47B39">
            <w:pPr>
              <w:spacing w:after="0" w:line="240" w:lineRule="auto"/>
              <w:jc w:val="center"/>
              <w:rPr>
                <w:rFonts w:ascii="Times New Roman" w:hAnsi="Times New Roman"/>
              </w:rPr>
            </w:pPr>
          </w:p>
        </w:tc>
      </w:tr>
      <w:tr w:rsidR="00C2726A" w:rsidRPr="007E2FBC" w:rsidTr="00872390">
        <w:trPr>
          <w:jc w:val="center"/>
        </w:trPr>
        <w:tc>
          <w:tcPr>
            <w:tcW w:w="670" w:type="dxa"/>
            <w:vAlign w:val="center"/>
          </w:tcPr>
          <w:p w:rsidR="00C2726A" w:rsidRPr="007E2FBC" w:rsidRDefault="00C2726A" w:rsidP="00F60F83">
            <w:pPr>
              <w:spacing w:after="0" w:line="240" w:lineRule="auto"/>
              <w:jc w:val="center"/>
              <w:rPr>
                <w:rFonts w:ascii="Times New Roman" w:hAnsi="Times New Roman"/>
              </w:rPr>
            </w:pPr>
          </w:p>
        </w:tc>
        <w:tc>
          <w:tcPr>
            <w:tcW w:w="3606" w:type="dxa"/>
            <w:vAlign w:val="center"/>
          </w:tcPr>
          <w:p w:rsidR="00C2726A" w:rsidRPr="007E2FBC" w:rsidRDefault="00C2726A" w:rsidP="0011774E">
            <w:pPr>
              <w:spacing w:after="0" w:line="240" w:lineRule="auto"/>
              <w:rPr>
                <w:rFonts w:ascii="Times New Roman" w:hAnsi="Times New Roman"/>
              </w:rPr>
            </w:pPr>
            <w:r w:rsidRPr="007E2FBC">
              <w:rPr>
                <w:rFonts w:ascii="Times New Roman" w:hAnsi="Times New Roman"/>
              </w:rPr>
              <w:t>-внебюджетные средства</w:t>
            </w:r>
          </w:p>
        </w:tc>
        <w:tc>
          <w:tcPr>
            <w:tcW w:w="1302" w:type="dxa"/>
            <w:vAlign w:val="center"/>
          </w:tcPr>
          <w:p w:rsidR="00C2726A" w:rsidRPr="007E2FBC" w:rsidRDefault="00C2726A" w:rsidP="00E47B39">
            <w:pPr>
              <w:spacing w:after="0" w:line="240" w:lineRule="auto"/>
              <w:jc w:val="center"/>
              <w:rPr>
                <w:rFonts w:ascii="Times New Roman" w:hAnsi="Times New Roman"/>
              </w:rPr>
            </w:pPr>
          </w:p>
        </w:tc>
        <w:tc>
          <w:tcPr>
            <w:tcW w:w="1252" w:type="dxa"/>
            <w:vAlign w:val="center"/>
          </w:tcPr>
          <w:p w:rsidR="00C2726A" w:rsidRPr="007E2FBC" w:rsidRDefault="00C2726A" w:rsidP="00E47B39">
            <w:pPr>
              <w:spacing w:after="0" w:line="240" w:lineRule="auto"/>
              <w:jc w:val="center"/>
              <w:rPr>
                <w:rFonts w:ascii="Times New Roman" w:hAnsi="Times New Roman"/>
              </w:rPr>
            </w:pPr>
          </w:p>
        </w:tc>
        <w:tc>
          <w:tcPr>
            <w:tcW w:w="1257" w:type="dxa"/>
            <w:vAlign w:val="center"/>
          </w:tcPr>
          <w:p w:rsidR="00C2726A" w:rsidRPr="007E2FBC" w:rsidRDefault="00C2726A" w:rsidP="00E47B39">
            <w:pPr>
              <w:spacing w:after="0" w:line="240" w:lineRule="auto"/>
              <w:jc w:val="center"/>
              <w:rPr>
                <w:rFonts w:ascii="Times New Roman" w:hAnsi="Times New Roman"/>
              </w:rPr>
            </w:pPr>
          </w:p>
        </w:tc>
        <w:tc>
          <w:tcPr>
            <w:tcW w:w="1122" w:type="dxa"/>
            <w:vAlign w:val="center"/>
          </w:tcPr>
          <w:p w:rsidR="00C2726A" w:rsidRPr="007E2FBC" w:rsidRDefault="00C2726A" w:rsidP="00E47B39">
            <w:pPr>
              <w:spacing w:after="0" w:line="240" w:lineRule="auto"/>
              <w:jc w:val="center"/>
              <w:rPr>
                <w:rFonts w:ascii="Times New Roman" w:hAnsi="Times New Roman"/>
              </w:rPr>
            </w:pPr>
          </w:p>
        </w:tc>
        <w:tc>
          <w:tcPr>
            <w:tcW w:w="1087" w:type="dxa"/>
            <w:vAlign w:val="center"/>
          </w:tcPr>
          <w:p w:rsidR="00C2726A" w:rsidRPr="007E2FBC" w:rsidRDefault="00C2726A" w:rsidP="00E47B39">
            <w:pPr>
              <w:spacing w:after="0" w:line="240" w:lineRule="auto"/>
              <w:jc w:val="center"/>
              <w:rPr>
                <w:rFonts w:ascii="Times New Roman" w:hAnsi="Times New Roman"/>
              </w:rPr>
            </w:pPr>
          </w:p>
        </w:tc>
      </w:tr>
      <w:tr w:rsidR="00C2726A" w:rsidRPr="007E2FBC" w:rsidTr="00872390">
        <w:trPr>
          <w:jc w:val="center"/>
        </w:trPr>
        <w:tc>
          <w:tcPr>
            <w:tcW w:w="670" w:type="dxa"/>
            <w:vAlign w:val="center"/>
          </w:tcPr>
          <w:p w:rsidR="00C2726A" w:rsidRPr="007E2FBC" w:rsidRDefault="00C2726A" w:rsidP="00F60F83">
            <w:pPr>
              <w:spacing w:after="0" w:line="240" w:lineRule="auto"/>
              <w:jc w:val="center"/>
              <w:rPr>
                <w:rFonts w:ascii="Times New Roman" w:hAnsi="Times New Roman"/>
              </w:rPr>
            </w:pPr>
            <w:r w:rsidRPr="007E2FBC">
              <w:rPr>
                <w:rFonts w:ascii="Times New Roman" w:hAnsi="Times New Roman"/>
              </w:rPr>
              <w:t>3</w:t>
            </w:r>
          </w:p>
        </w:tc>
        <w:tc>
          <w:tcPr>
            <w:tcW w:w="9626" w:type="dxa"/>
            <w:gridSpan w:val="6"/>
            <w:vAlign w:val="center"/>
          </w:tcPr>
          <w:p w:rsidR="00C2726A" w:rsidRPr="007E2FBC" w:rsidRDefault="00C2726A" w:rsidP="0011774E">
            <w:pPr>
              <w:spacing w:after="0" w:line="240" w:lineRule="auto"/>
              <w:jc w:val="center"/>
              <w:rPr>
                <w:rFonts w:ascii="Times New Roman" w:hAnsi="Times New Roman"/>
              </w:rPr>
            </w:pPr>
            <w:r w:rsidRPr="007E2FBC">
              <w:rPr>
                <w:rFonts w:ascii="Times New Roman" w:hAnsi="Times New Roman"/>
              </w:rPr>
              <w:t>Инвестиционные затраты по прочим расходам</w:t>
            </w:r>
          </w:p>
        </w:tc>
      </w:tr>
      <w:tr w:rsidR="00C2726A" w:rsidRPr="007E2FBC" w:rsidTr="00872390">
        <w:trPr>
          <w:jc w:val="center"/>
        </w:trPr>
        <w:tc>
          <w:tcPr>
            <w:tcW w:w="670" w:type="dxa"/>
            <w:vAlign w:val="center"/>
          </w:tcPr>
          <w:p w:rsidR="00C2726A" w:rsidRPr="007E2FBC" w:rsidRDefault="00C2726A" w:rsidP="0011774E">
            <w:pPr>
              <w:spacing w:after="0" w:line="240" w:lineRule="auto"/>
              <w:jc w:val="center"/>
              <w:rPr>
                <w:rFonts w:ascii="Times New Roman" w:hAnsi="Times New Roman"/>
              </w:rPr>
            </w:pPr>
            <w:r w:rsidRPr="007E2FBC">
              <w:rPr>
                <w:rFonts w:ascii="Times New Roman" w:hAnsi="Times New Roman"/>
              </w:rPr>
              <w:t>3.1</w:t>
            </w:r>
          </w:p>
        </w:tc>
        <w:tc>
          <w:tcPr>
            <w:tcW w:w="3606" w:type="dxa"/>
            <w:vAlign w:val="center"/>
          </w:tcPr>
          <w:p w:rsidR="00C2726A" w:rsidRPr="007E2FBC" w:rsidRDefault="00C2726A" w:rsidP="0011774E">
            <w:pPr>
              <w:spacing w:after="0" w:line="240" w:lineRule="auto"/>
              <w:rPr>
                <w:rFonts w:ascii="Times New Roman" w:hAnsi="Times New Roman"/>
              </w:rPr>
            </w:pPr>
            <w:r w:rsidRPr="007E2FBC">
              <w:rPr>
                <w:rFonts w:ascii="Times New Roman" w:hAnsi="Times New Roman"/>
              </w:rPr>
              <w:t>Произвести гидравлический расчет тепловой сети по каждой котельной, с последующим шайбированием  потребителей</w:t>
            </w:r>
          </w:p>
        </w:tc>
        <w:tc>
          <w:tcPr>
            <w:tcW w:w="1302" w:type="dxa"/>
            <w:vAlign w:val="center"/>
          </w:tcPr>
          <w:p w:rsidR="00C2726A" w:rsidRPr="007E2FBC" w:rsidRDefault="00C2726A" w:rsidP="0011774E">
            <w:pPr>
              <w:spacing w:after="0" w:line="240" w:lineRule="auto"/>
              <w:jc w:val="center"/>
              <w:rPr>
                <w:rFonts w:ascii="Times New Roman" w:hAnsi="Times New Roman"/>
              </w:rPr>
            </w:pPr>
            <w:r w:rsidRPr="007E2FBC">
              <w:rPr>
                <w:rFonts w:ascii="Times New Roman" w:hAnsi="Times New Roman"/>
              </w:rPr>
              <w:t>1100,0</w:t>
            </w:r>
          </w:p>
        </w:tc>
        <w:tc>
          <w:tcPr>
            <w:tcW w:w="1252" w:type="dxa"/>
            <w:vAlign w:val="center"/>
          </w:tcPr>
          <w:p w:rsidR="00C2726A" w:rsidRPr="007E2FBC" w:rsidRDefault="00C2726A" w:rsidP="0011774E">
            <w:pPr>
              <w:spacing w:after="0" w:line="240" w:lineRule="auto"/>
              <w:jc w:val="center"/>
              <w:rPr>
                <w:rFonts w:ascii="Times New Roman" w:hAnsi="Times New Roman"/>
              </w:rPr>
            </w:pPr>
          </w:p>
        </w:tc>
        <w:tc>
          <w:tcPr>
            <w:tcW w:w="1257" w:type="dxa"/>
            <w:vAlign w:val="center"/>
          </w:tcPr>
          <w:p w:rsidR="00C2726A" w:rsidRPr="007E2FBC" w:rsidRDefault="00C2726A" w:rsidP="0011774E">
            <w:pPr>
              <w:spacing w:after="0" w:line="240" w:lineRule="auto"/>
              <w:jc w:val="center"/>
              <w:rPr>
                <w:rFonts w:ascii="Times New Roman" w:hAnsi="Times New Roman"/>
              </w:rPr>
            </w:pPr>
            <w:r w:rsidRPr="007E2FBC">
              <w:rPr>
                <w:rFonts w:ascii="Times New Roman" w:hAnsi="Times New Roman"/>
              </w:rPr>
              <w:t>350,0</w:t>
            </w:r>
          </w:p>
        </w:tc>
        <w:tc>
          <w:tcPr>
            <w:tcW w:w="1122" w:type="dxa"/>
            <w:vAlign w:val="center"/>
          </w:tcPr>
          <w:p w:rsidR="00C2726A" w:rsidRPr="007E2FBC" w:rsidRDefault="00C2726A" w:rsidP="0011774E">
            <w:pPr>
              <w:spacing w:after="0" w:line="240" w:lineRule="auto"/>
              <w:jc w:val="center"/>
              <w:rPr>
                <w:rFonts w:ascii="Times New Roman" w:hAnsi="Times New Roman"/>
              </w:rPr>
            </w:pPr>
            <w:r w:rsidRPr="007E2FBC">
              <w:rPr>
                <w:rFonts w:ascii="Times New Roman" w:hAnsi="Times New Roman"/>
              </w:rPr>
              <w:t>350,0</w:t>
            </w:r>
          </w:p>
        </w:tc>
        <w:tc>
          <w:tcPr>
            <w:tcW w:w="1087" w:type="dxa"/>
            <w:vAlign w:val="center"/>
          </w:tcPr>
          <w:p w:rsidR="00C2726A" w:rsidRPr="007E2FBC" w:rsidRDefault="00C2726A" w:rsidP="0011774E">
            <w:pPr>
              <w:spacing w:after="0" w:line="240" w:lineRule="auto"/>
              <w:jc w:val="center"/>
              <w:rPr>
                <w:rFonts w:ascii="Times New Roman" w:hAnsi="Times New Roman"/>
              </w:rPr>
            </w:pPr>
            <w:r w:rsidRPr="007E2FBC">
              <w:rPr>
                <w:rFonts w:ascii="Times New Roman" w:hAnsi="Times New Roman"/>
              </w:rPr>
              <w:t>400,0</w:t>
            </w:r>
          </w:p>
        </w:tc>
      </w:tr>
      <w:tr w:rsidR="00C2726A" w:rsidRPr="007E2FBC" w:rsidTr="00872390">
        <w:trPr>
          <w:jc w:val="center"/>
        </w:trPr>
        <w:tc>
          <w:tcPr>
            <w:tcW w:w="670" w:type="dxa"/>
            <w:vAlign w:val="center"/>
          </w:tcPr>
          <w:p w:rsidR="00C2726A" w:rsidRPr="007E2FBC" w:rsidRDefault="00C2726A" w:rsidP="0011774E">
            <w:pPr>
              <w:spacing w:after="0" w:line="240" w:lineRule="auto"/>
              <w:jc w:val="center"/>
              <w:rPr>
                <w:rFonts w:ascii="Times New Roman" w:hAnsi="Times New Roman"/>
              </w:rPr>
            </w:pPr>
            <w:r w:rsidRPr="007E2FBC">
              <w:rPr>
                <w:rFonts w:ascii="Times New Roman" w:hAnsi="Times New Roman"/>
              </w:rPr>
              <w:t>3.2</w:t>
            </w:r>
          </w:p>
        </w:tc>
        <w:tc>
          <w:tcPr>
            <w:tcW w:w="3606" w:type="dxa"/>
            <w:vAlign w:val="center"/>
          </w:tcPr>
          <w:p w:rsidR="00C2726A" w:rsidRPr="007E2FBC" w:rsidRDefault="00C2726A" w:rsidP="0011774E">
            <w:pPr>
              <w:spacing w:after="0" w:line="240" w:lineRule="auto"/>
              <w:rPr>
                <w:rFonts w:ascii="Times New Roman" w:hAnsi="Times New Roman"/>
              </w:rPr>
            </w:pPr>
            <w:r w:rsidRPr="007E2FBC">
              <w:rPr>
                <w:rFonts w:ascii="Times New Roman" w:hAnsi="Times New Roman"/>
              </w:rPr>
              <w:t>Проведение энергоаудита объектов теплоснабжения предприятия</w:t>
            </w:r>
          </w:p>
        </w:tc>
        <w:tc>
          <w:tcPr>
            <w:tcW w:w="1302" w:type="dxa"/>
            <w:vAlign w:val="center"/>
          </w:tcPr>
          <w:p w:rsidR="00C2726A" w:rsidRPr="007E2FBC" w:rsidRDefault="00C2726A" w:rsidP="0011774E">
            <w:pPr>
              <w:spacing w:after="0" w:line="240" w:lineRule="auto"/>
              <w:jc w:val="center"/>
              <w:rPr>
                <w:rFonts w:ascii="Times New Roman" w:hAnsi="Times New Roman"/>
              </w:rPr>
            </w:pPr>
            <w:r w:rsidRPr="007E2FBC">
              <w:rPr>
                <w:rFonts w:ascii="Times New Roman" w:hAnsi="Times New Roman"/>
              </w:rPr>
              <w:t>1100,0</w:t>
            </w:r>
          </w:p>
        </w:tc>
        <w:tc>
          <w:tcPr>
            <w:tcW w:w="1252" w:type="dxa"/>
            <w:vAlign w:val="center"/>
          </w:tcPr>
          <w:p w:rsidR="00C2726A" w:rsidRPr="007E2FBC" w:rsidRDefault="00C2726A" w:rsidP="0011774E">
            <w:pPr>
              <w:spacing w:after="0" w:line="240" w:lineRule="auto"/>
              <w:jc w:val="center"/>
              <w:rPr>
                <w:rFonts w:ascii="Times New Roman" w:hAnsi="Times New Roman"/>
              </w:rPr>
            </w:pPr>
          </w:p>
        </w:tc>
        <w:tc>
          <w:tcPr>
            <w:tcW w:w="1257" w:type="dxa"/>
            <w:vAlign w:val="center"/>
          </w:tcPr>
          <w:p w:rsidR="00C2726A" w:rsidRPr="007E2FBC" w:rsidRDefault="00C2726A" w:rsidP="0011774E">
            <w:pPr>
              <w:spacing w:after="0" w:line="240" w:lineRule="auto"/>
              <w:jc w:val="center"/>
              <w:rPr>
                <w:rFonts w:ascii="Times New Roman" w:hAnsi="Times New Roman"/>
              </w:rPr>
            </w:pPr>
          </w:p>
        </w:tc>
        <w:tc>
          <w:tcPr>
            <w:tcW w:w="1122" w:type="dxa"/>
            <w:vAlign w:val="center"/>
          </w:tcPr>
          <w:p w:rsidR="00C2726A" w:rsidRPr="007E2FBC" w:rsidRDefault="00CD17E6" w:rsidP="0011774E">
            <w:pPr>
              <w:spacing w:after="0" w:line="240" w:lineRule="auto"/>
              <w:jc w:val="center"/>
              <w:rPr>
                <w:rFonts w:ascii="Times New Roman" w:hAnsi="Times New Roman"/>
              </w:rPr>
            </w:pPr>
            <w:r>
              <w:rPr>
                <w:rFonts w:ascii="Times New Roman" w:hAnsi="Times New Roman"/>
              </w:rPr>
              <w:t>550</w:t>
            </w:r>
          </w:p>
        </w:tc>
        <w:tc>
          <w:tcPr>
            <w:tcW w:w="1087" w:type="dxa"/>
            <w:vAlign w:val="center"/>
          </w:tcPr>
          <w:p w:rsidR="00C2726A" w:rsidRPr="007E2FBC" w:rsidRDefault="00C2726A" w:rsidP="0011774E">
            <w:pPr>
              <w:spacing w:after="0" w:line="240" w:lineRule="auto"/>
              <w:jc w:val="center"/>
              <w:rPr>
                <w:rFonts w:ascii="Times New Roman" w:hAnsi="Times New Roman"/>
              </w:rPr>
            </w:pPr>
            <w:r w:rsidRPr="007E2FBC">
              <w:rPr>
                <w:rFonts w:ascii="Times New Roman" w:hAnsi="Times New Roman"/>
              </w:rPr>
              <w:t>550,0</w:t>
            </w:r>
          </w:p>
        </w:tc>
      </w:tr>
      <w:tr w:rsidR="00C2726A" w:rsidRPr="007E2FBC" w:rsidTr="00872390">
        <w:trPr>
          <w:jc w:val="center"/>
        </w:trPr>
        <w:tc>
          <w:tcPr>
            <w:tcW w:w="670" w:type="dxa"/>
            <w:vAlign w:val="center"/>
          </w:tcPr>
          <w:p w:rsidR="00C2726A" w:rsidRPr="007E2FBC" w:rsidRDefault="00C2726A" w:rsidP="0011774E">
            <w:pPr>
              <w:spacing w:after="0" w:line="240" w:lineRule="auto"/>
              <w:jc w:val="center"/>
              <w:rPr>
                <w:rFonts w:ascii="Times New Roman" w:hAnsi="Times New Roman"/>
              </w:rPr>
            </w:pPr>
            <w:r w:rsidRPr="007E2FBC">
              <w:rPr>
                <w:rFonts w:ascii="Times New Roman" w:hAnsi="Times New Roman"/>
              </w:rPr>
              <w:t>3.3</w:t>
            </w:r>
          </w:p>
        </w:tc>
        <w:tc>
          <w:tcPr>
            <w:tcW w:w="3606" w:type="dxa"/>
            <w:vAlign w:val="center"/>
          </w:tcPr>
          <w:p w:rsidR="00C2726A" w:rsidRPr="007E2FBC" w:rsidRDefault="00C2726A" w:rsidP="0011774E">
            <w:pPr>
              <w:spacing w:after="0" w:line="240" w:lineRule="auto"/>
              <w:rPr>
                <w:rFonts w:ascii="Times New Roman" w:hAnsi="Times New Roman"/>
              </w:rPr>
            </w:pPr>
            <w:r w:rsidRPr="007E2FBC">
              <w:rPr>
                <w:rFonts w:ascii="Times New Roman" w:hAnsi="Times New Roman"/>
              </w:rPr>
              <w:t>Установка приборов учета  на объектах теплоснабжения</w:t>
            </w:r>
          </w:p>
        </w:tc>
        <w:tc>
          <w:tcPr>
            <w:tcW w:w="1302" w:type="dxa"/>
            <w:vAlign w:val="center"/>
          </w:tcPr>
          <w:p w:rsidR="00C2726A" w:rsidRPr="007E2FBC" w:rsidRDefault="00C2726A" w:rsidP="0011774E">
            <w:pPr>
              <w:spacing w:after="0" w:line="240" w:lineRule="auto"/>
              <w:jc w:val="center"/>
              <w:rPr>
                <w:rFonts w:ascii="Times New Roman" w:hAnsi="Times New Roman"/>
              </w:rPr>
            </w:pPr>
            <w:r w:rsidRPr="007E2FBC">
              <w:rPr>
                <w:rFonts w:ascii="Times New Roman" w:hAnsi="Times New Roman"/>
              </w:rPr>
              <w:t>1000,0</w:t>
            </w:r>
          </w:p>
        </w:tc>
        <w:tc>
          <w:tcPr>
            <w:tcW w:w="1252" w:type="dxa"/>
            <w:vAlign w:val="center"/>
          </w:tcPr>
          <w:p w:rsidR="00C2726A" w:rsidRPr="007E2FBC" w:rsidRDefault="00C2726A" w:rsidP="0011774E">
            <w:pPr>
              <w:spacing w:after="0" w:line="240" w:lineRule="auto"/>
              <w:jc w:val="center"/>
              <w:rPr>
                <w:rFonts w:ascii="Times New Roman" w:hAnsi="Times New Roman"/>
              </w:rPr>
            </w:pPr>
          </w:p>
        </w:tc>
        <w:tc>
          <w:tcPr>
            <w:tcW w:w="1257" w:type="dxa"/>
            <w:vAlign w:val="center"/>
          </w:tcPr>
          <w:p w:rsidR="00C2726A" w:rsidRPr="007E2FBC" w:rsidRDefault="00C2726A" w:rsidP="0011774E">
            <w:pPr>
              <w:spacing w:after="0" w:line="240" w:lineRule="auto"/>
              <w:jc w:val="center"/>
              <w:rPr>
                <w:rFonts w:ascii="Times New Roman" w:hAnsi="Times New Roman"/>
              </w:rPr>
            </w:pPr>
          </w:p>
        </w:tc>
        <w:tc>
          <w:tcPr>
            <w:tcW w:w="1122" w:type="dxa"/>
            <w:vAlign w:val="center"/>
          </w:tcPr>
          <w:p w:rsidR="00C2726A" w:rsidRPr="007E2FBC" w:rsidRDefault="00CD17E6" w:rsidP="0011774E">
            <w:pPr>
              <w:spacing w:after="0" w:line="240" w:lineRule="auto"/>
              <w:jc w:val="center"/>
              <w:rPr>
                <w:rFonts w:ascii="Times New Roman" w:hAnsi="Times New Roman"/>
              </w:rPr>
            </w:pPr>
            <w:r>
              <w:rPr>
                <w:rFonts w:ascii="Times New Roman" w:hAnsi="Times New Roman"/>
              </w:rPr>
              <w:t>500</w:t>
            </w:r>
          </w:p>
        </w:tc>
        <w:tc>
          <w:tcPr>
            <w:tcW w:w="1087" w:type="dxa"/>
            <w:vAlign w:val="center"/>
          </w:tcPr>
          <w:p w:rsidR="00C2726A" w:rsidRPr="007E2FBC" w:rsidRDefault="00C2726A" w:rsidP="0011774E">
            <w:pPr>
              <w:spacing w:after="0" w:line="240" w:lineRule="auto"/>
              <w:jc w:val="center"/>
              <w:rPr>
                <w:rFonts w:ascii="Times New Roman" w:hAnsi="Times New Roman"/>
              </w:rPr>
            </w:pPr>
            <w:r>
              <w:rPr>
                <w:rFonts w:ascii="Times New Roman" w:hAnsi="Times New Roman"/>
              </w:rPr>
              <w:t>500,0</w:t>
            </w:r>
          </w:p>
        </w:tc>
      </w:tr>
      <w:tr w:rsidR="00C2726A" w:rsidRPr="007E2FBC" w:rsidTr="00872390">
        <w:trPr>
          <w:jc w:val="center"/>
        </w:trPr>
        <w:tc>
          <w:tcPr>
            <w:tcW w:w="670" w:type="dxa"/>
          </w:tcPr>
          <w:p w:rsidR="00C2726A" w:rsidRPr="007E2FBC" w:rsidRDefault="00C2726A" w:rsidP="0023277C">
            <w:pPr>
              <w:spacing w:after="0" w:line="240" w:lineRule="auto"/>
              <w:jc w:val="both"/>
              <w:rPr>
                <w:rFonts w:ascii="Times New Roman" w:hAnsi="Times New Roman"/>
              </w:rPr>
            </w:pPr>
          </w:p>
        </w:tc>
        <w:tc>
          <w:tcPr>
            <w:tcW w:w="3606" w:type="dxa"/>
            <w:vAlign w:val="center"/>
          </w:tcPr>
          <w:p w:rsidR="00C2726A" w:rsidRPr="007E2FBC" w:rsidRDefault="00C2726A" w:rsidP="0011774E">
            <w:pPr>
              <w:spacing w:after="0" w:line="240" w:lineRule="auto"/>
              <w:rPr>
                <w:rFonts w:ascii="Times New Roman" w:hAnsi="Times New Roman"/>
              </w:rPr>
            </w:pPr>
            <w:r w:rsidRPr="007E2FBC">
              <w:rPr>
                <w:rFonts w:ascii="Times New Roman" w:hAnsi="Times New Roman"/>
              </w:rPr>
              <w:t xml:space="preserve">Всего объем финансовых затрат, </w:t>
            </w:r>
          </w:p>
          <w:p w:rsidR="00C2726A" w:rsidRPr="007E2FBC" w:rsidRDefault="00C2726A" w:rsidP="0011774E">
            <w:pPr>
              <w:spacing w:after="0" w:line="240" w:lineRule="auto"/>
              <w:rPr>
                <w:rFonts w:ascii="Times New Roman" w:hAnsi="Times New Roman"/>
              </w:rPr>
            </w:pPr>
            <w:r w:rsidRPr="007E2FBC">
              <w:rPr>
                <w:rFonts w:ascii="Times New Roman" w:hAnsi="Times New Roman"/>
              </w:rPr>
              <w:t>в том числе по источникам их финансирования:</w:t>
            </w:r>
          </w:p>
        </w:tc>
        <w:tc>
          <w:tcPr>
            <w:tcW w:w="1302" w:type="dxa"/>
            <w:vAlign w:val="center"/>
          </w:tcPr>
          <w:p w:rsidR="00C2726A" w:rsidRPr="007E2FBC" w:rsidRDefault="00CD17E6" w:rsidP="0011774E">
            <w:pPr>
              <w:spacing w:after="0" w:line="240" w:lineRule="auto"/>
              <w:jc w:val="center"/>
              <w:rPr>
                <w:rFonts w:ascii="Times New Roman" w:hAnsi="Times New Roman"/>
              </w:rPr>
            </w:pPr>
            <w:r>
              <w:rPr>
                <w:rFonts w:ascii="Times New Roman" w:hAnsi="Times New Roman"/>
              </w:rPr>
              <w:t>3200</w:t>
            </w:r>
            <w:r w:rsidR="00C2726A" w:rsidRPr="007E2FBC">
              <w:rPr>
                <w:rFonts w:ascii="Times New Roman" w:hAnsi="Times New Roman"/>
              </w:rPr>
              <w:t>,0</w:t>
            </w:r>
          </w:p>
        </w:tc>
        <w:tc>
          <w:tcPr>
            <w:tcW w:w="1252" w:type="dxa"/>
            <w:vAlign w:val="center"/>
          </w:tcPr>
          <w:p w:rsidR="00C2726A" w:rsidRPr="007E2FBC" w:rsidRDefault="00C2726A" w:rsidP="0011774E">
            <w:pPr>
              <w:spacing w:after="0" w:line="240" w:lineRule="auto"/>
              <w:jc w:val="center"/>
              <w:rPr>
                <w:rFonts w:ascii="Times New Roman" w:hAnsi="Times New Roman"/>
              </w:rPr>
            </w:pPr>
          </w:p>
        </w:tc>
        <w:tc>
          <w:tcPr>
            <w:tcW w:w="1257" w:type="dxa"/>
            <w:vAlign w:val="center"/>
          </w:tcPr>
          <w:p w:rsidR="00C2726A" w:rsidRPr="007E2FBC" w:rsidRDefault="00C2726A" w:rsidP="0011774E">
            <w:pPr>
              <w:spacing w:after="0" w:line="240" w:lineRule="auto"/>
              <w:jc w:val="center"/>
              <w:rPr>
                <w:rFonts w:ascii="Times New Roman" w:hAnsi="Times New Roman"/>
              </w:rPr>
            </w:pPr>
          </w:p>
        </w:tc>
        <w:tc>
          <w:tcPr>
            <w:tcW w:w="1122" w:type="dxa"/>
            <w:vAlign w:val="center"/>
          </w:tcPr>
          <w:p w:rsidR="00C2726A" w:rsidRPr="007E2FBC" w:rsidRDefault="009C0B9D" w:rsidP="0011774E">
            <w:pPr>
              <w:spacing w:after="0" w:line="240" w:lineRule="auto"/>
              <w:jc w:val="center"/>
              <w:rPr>
                <w:rFonts w:ascii="Times New Roman" w:hAnsi="Times New Roman"/>
              </w:rPr>
            </w:pPr>
            <w:r>
              <w:rPr>
                <w:rFonts w:ascii="Times New Roman" w:hAnsi="Times New Roman"/>
              </w:rPr>
              <w:t>1400</w:t>
            </w:r>
            <w:r w:rsidR="00C2726A" w:rsidRPr="007E2FBC">
              <w:rPr>
                <w:rFonts w:ascii="Times New Roman" w:hAnsi="Times New Roman"/>
              </w:rPr>
              <w:t>,0</w:t>
            </w:r>
          </w:p>
        </w:tc>
        <w:tc>
          <w:tcPr>
            <w:tcW w:w="1087" w:type="dxa"/>
            <w:vAlign w:val="center"/>
          </w:tcPr>
          <w:p w:rsidR="00C2726A" w:rsidRPr="007E2FBC" w:rsidRDefault="009C0B9D" w:rsidP="0011774E">
            <w:pPr>
              <w:spacing w:after="0" w:line="240" w:lineRule="auto"/>
              <w:jc w:val="center"/>
              <w:rPr>
                <w:rFonts w:ascii="Times New Roman" w:hAnsi="Times New Roman"/>
              </w:rPr>
            </w:pPr>
            <w:r>
              <w:rPr>
                <w:rFonts w:ascii="Times New Roman" w:hAnsi="Times New Roman"/>
              </w:rPr>
              <w:t>1450</w:t>
            </w:r>
            <w:r w:rsidR="00C2726A" w:rsidRPr="007E2FBC">
              <w:rPr>
                <w:rFonts w:ascii="Times New Roman" w:hAnsi="Times New Roman"/>
              </w:rPr>
              <w:t>,0</w:t>
            </w:r>
          </w:p>
        </w:tc>
      </w:tr>
      <w:tr w:rsidR="00C2726A" w:rsidRPr="007E2FBC" w:rsidTr="00872390">
        <w:trPr>
          <w:jc w:val="center"/>
        </w:trPr>
        <w:tc>
          <w:tcPr>
            <w:tcW w:w="670" w:type="dxa"/>
          </w:tcPr>
          <w:p w:rsidR="00C2726A" w:rsidRPr="007E2FBC" w:rsidRDefault="00C2726A" w:rsidP="0023277C">
            <w:pPr>
              <w:spacing w:after="0" w:line="240" w:lineRule="auto"/>
              <w:jc w:val="both"/>
              <w:rPr>
                <w:rFonts w:ascii="Times New Roman" w:hAnsi="Times New Roman"/>
              </w:rPr>
            </w:pPr>
          </w:p>
        </w:tc>
        <w:tc>
          <w:tcPr>
            <w:tcW w:w="3606" w:type="dxa"/>
            <w:vAlign w:val="center"/>
          </w:tcPr>
          <w:p w:rsidR="00C2726A" w:rsidRPr="007E2FBC" w:rsidRDefault="00C2726A" w:rsidP="0011774E">
            <w:pPr>
              <w:spacing w:after="0" w:line="240" w:lineRule="auto"/>
              <w:rPr>
                <w:rFonts w:ascii="Times New Roman" w:hAnsi="Times New Roman"/>
              </w:rPr>
            </w:pPr>
            <w:r w:rsidRPr="007E2FBC">
              <w:rPr>
                <w:rFonts w:ascii="Times New Roman" w:hAnsi="Times New Roman"/>
              </w:rPr>
              <w:t>-бюджетное финансирование</w:t>
            </w:r>
          </w:p>
        </w:tc>
        <w:tc>
          <w:tcPr>
            <w:tcW w:w="1302" w:type="dxa"/>
            <w:vAlign w:val="center"/>
          </w:tcPr>
          <w:p w:rsidR="00C2726A" w:rsidRPr="007E2FBC" w:rsidRDefault="00C2726A" w:rsidP="0011774E">
            <w:pPr>
              <w:spacing w:after="0" w:line="240" w:lineRule="auto"/>
              <w:jc w:val="center"/>
              <w:rPr>
                <w:rFonts w:ascii="Times New Roman" w:hAnsi="Times New Roman"/>
              </w:rPr>
            </w:pPr>
            <w:r w:rsidRPr="007E2FBC">
              <w:rPr>
                <w:rFonts w:ascii="Times New Roman" w:hAnsi="Times New Roman"/>
              </w:rPr>
              <w:t>1870,0</w:t>
            </w:r>
          </w:p>
        </w:tc>
        <w:tc>
          <w:tcPr>
            <w:tcW w:w="1252" w:type="dxa"/>
            <w:vAlign w:val="center"/>
          </w:tcPr>
          <w:p w:rsidR="00C2726A" w:rsidRPr="007E2FBC" w:rsidRDefault="00C2726A" w:rsidP="0011774E">
            <w:pPr>
              <w:spacing w:after="0" w:line="240" w:lineRule="auto"/>
              <w:jc w:val="center"/>
              <w:rPr>
                <w:rFonts w:ascii="Times New Roman" w:hAnsi="Times New Roman"/>
              </w:rPr>
            </w:pPr>
          </w:p>
        </w:tc>
        <w:tc>
          <w:tcPr>
            <w:tcW w:w="1257" w:type="dxa"/>
            <w:vAlign w:val="center"/>
          </w:tcPr>
          <w:p w:rsidR="00C2726A" w:rsidRPr="007E2FBC" w:rsidRDefault="00CD17E6" w:rsidP="0011774E">
            <w:pPr>
              <w:spacing w:after="0" w:line="240" w:lineRule="auto"/>
              <w:jc w:val="center"/>
              <w:rPr>
                <w:rFonts w:ascii="Times New Roman" w:hAnsi="Times New Roman"/>
              </w:rPr>
            </w:pPr>
            <w:r>
              <w:rPr>
                <w:rFonts w:ascii="Times New Roman" w:hAnsi="Times New Roman"/>
              </w:rPr>
              <w:t>250,0</w:t>
            </w:r>
          </w:p>
        </w:tc>
        <w:tc>
          <w:tcPr>
            <w:tcW w:w="1122" w:type="dxa"/>
            <w:vAlign w:val="center"/>
          </w:tcPr>
          <w:p w:rsidR="00C2726A" w:rsidRPr="007E2FBC" w:rsidRDefault="009C0B9D" w:rsidP="0011774E">
            <w:pPr>
              <w:spacing w:after="0" w:line="240" w:lineRule="auto"/>
              <w:jc w:val="center"/>
              <w:rPr>
                <w:rFonts w:ascii="Times New Roman" w:hAnsi="Times New Roman"/>
              </w:rPr>
            </w:pPr>
            <w:r>
              <w:rPr>
                <w:rFonts w:ascii="Times New Roman" w:hAnsi="Times New Roman"/>
              </w:rPr>
              <w:t>89</w:t>
            </w:r>
            <w:r w:rsidR="00C2726A" w:rsidRPr="007E2FBC">
              <w:rPr>
                <w:rFonts w:ascii="Times New Roman" w:hAnsi="Times New Roman"/>
              </w:rPr>
              <w:t>5,0</w:t>
            </w:r>
          </w:p>
        </w:tc>
        <w:tc>
          <w:tcPr>
            <w:tcW w:w="1087" w:type="dxa"/>
            <w:vAlign w:val="center"/>
          </w:tcPr>
          <w:p w:rsidR="00C2726A" w:rsidRPr="007E2FBC" w:rsidRDefault="009C0B9D" w:rsidP="0011774E">
            <w:pPr>
              <w:spacing w:after="0" w:line="240" w:lineRule="auto"/>
              <w:jc w:val="center"/>
              <w:rPr>
                <w:rFonts w:ascii="Times New Roman" w:hAnsi="Times New Roman"/>
              </w:rPr>
            </w:pPr>
            <w:r>
              <w:rPr>
                <w:rFonts w:ascii="Times New Roman" w:hAnsi="Times New Roman"/>
              </w:rPr>
              <w:t>730,0</w:t>
            </w:r>
          </w:p>
        </w:tc>
      </w:tr>
      <w:tr w:rsidR="00C2726A" w:rsidRPr="007E2FBC" w:rsidTr="00872390">
        <w:trPr>
          <w:jc w:val="center"/>
        </w:trPr>
        <w:tc>
          <w:tcPr>
            <w:tcW w:w="670" w:type="dxa"/>
          </w:tcPr>
          <w:p w:rsidR="00C2726A" w:rsidRPr="007E2FBC" w:rsidRDefault="00C2726A" w:rsidP="0023277C">
            <w:pPr>
              <w:spacing w:after="0" w:line="240" w:lineRule="auto"/>
              <w:jc w:val="both"/>
              <w:rPr>
                <w:rFonts w:ascii="Times New Roman" w:hAnsi="Times New Roman"/>
              </w:rPr>
            </w:pPr>
          </w:p>
        </w:tc>
        <w:tc>
          <w:tcPr>
            <w:tcW w:w="3606" w:type="dxa"/>
            <w:vAlign w:val="center"/>
          </w:tcPr>
          <w:p w:rsidR="00C2726A" w:rsidRPr="007E2FBC" w:rsidRDefault="00C2726A" w:rsidP="0011774E">
            <w:pPr>
              <w:spacing w:after="0" w:line="240" w:lineRule="auto"/>
              <w:rPr>
                <w:rFonts w:ascii="Times New Roman" w:hAnsi="Times New Roman"/>
              </w:rPr>
            </w:pPr>
            <w:r w:rsidRPr="007E2FBC">
              <w:rPr>
                <w:rFonts w:ascii="Times New Roman" w:hAnsi="Times New Roman"/>
              </w:rPr>
              <w:t>-собственные средства</w:t>
            </w:r>
          </w:p>
        </w:tc>
        <w:tc>
          <w:tcPr>
            <w:tcW w:w="1302" w:type="dxa"/>
            <w:vAlign w:val="center"/>
          </w:tcPr>
          <w:p w:rsidR="00C2726A" w:rsidRPr="007E2FBC" w:rsidRDefault="00C2726A" w:rsidP="0011774E">
            <w:pPr>
              <w:spacing w:after="0" w:line="240" w:lineRule="auto"/>
              <w:jc w:val="center"/>
              <w:rPr>
                <w:rFonts w:ascii="Times New Roman" w:hAnsi="Times New Roman"/>
              </w:rPr>
            </w:pPr>
            <w:r w:rsidRPr="007E2FBC">
              <w:rPr>
                <w:rFonts w:ascii="Times New Roman" w:hAnsi="Times New Roman"/>
              </w:rPr>
              <w:t>1330,0</w:t>
            </w:r>
          </w:p>
        </w:tc>
        <w:tc>
          <w:tcPr>
            <w:tcW w:w="1252" w:type="dxa"/>
            <w:vAlign w:val="center"/>
          </w:tcPr>
          <w:p w:rsidR="00C2726A" w:rsidRPr="007E2FBC" w:rsidRDefault="00C2726A" w:rsidP="0011774E">
            <w:pPr>
              <w:spacing w:after="0" w:line="240" w:lineRule="auto"/>
              <w:jc w:val="center"/>
              <w:rPr>
                <w:rFonts w:ascii="Times New Roman" w:hAnsi="Times New Roman"/>
              </w:rPr>
            </w:pPr>
          </w:p>
        </w:tc>
        <w:tc>
          <w:tcPr>
            <w:tcW w:w="1257" w:type="dxa"/>
            <w:vAlign w:val="center"/>
          </w:tcPr>
          <w:p w:rsidR="00C2726A" w:rsidRPr="007E2FBC" w:rsidRDefault="00CD17E6" w:rsidP="0011774E">
            <w:pPr>
              <w:spacing w:after="0" w:line="240" w:lineRule="auto"/>
              <w:jc w:val="center"/>
              <w:rPr>
                <w:rFonts w:ascii="Times New Roman" w:hAnsi="Times New Roman"/>
              </w:rPr>
            </w:pPr>
            <w:r>
              <w:rPr>
                <w:rFonts w:ascii="Times New Roman" w:hAnsi="Times New Roman"/>
              </w:rPr>
              <w:t>100</w:t>
            </w:r>
            <w:r w:rsidR="00C2726A" w:rsidRPr="007E2FBC">
              <w:rPr>
                <w:rFonts w:ascii="Times New Roman" w:hAnsi="Times New Roman"/>
              </w:rPr>
              <w:t>,0</w:t>
            </w:r>
          </w:p>
        </w:tc>
        <w:tc>
          <w:tcPr>
            <w:tcW w:w="1122" w:type="dxa"/>
            <w:vAlign w:val="center"/>
          </w:tcPr>
          <w:p w:rsidR="00C2726A" w:rsidRPr="007E2FBC" w:rsidRDefault="00C2726A" w:rsidP="0011774E">
            <w:pPr>
              <w:spacing w:after="0" w:line="240" w:lineRule="auto"/>
              <w:jc w:val="center"/>
              <w:rPr>
                <w:rFonts w:ascii="Times New Roman" w:hAnsi="Times New Roman"/>
              </w:rPr>
            </w:pPr>
            <w:r w:rsidRPr="007E2FBC">
              <w:rPr>
                <w:rFonts w:ascii="Times New Roman" w:hAnsi="Times New Roman"/>
              </w:rPr>
              <w:t>105,0</w:t>
            </w:r>
          </w:p>
        </w:tc>
        <w:tc>
          <w:tcPr>
            <w:tcW w:w="1087" w:type="dxa"/>
            <w:vAlign w:val="center"/>
          </w:tcPr>
          <w:p w:rsidR="00C2726A" w:rsidRPr="007E2FBC" w:rsidRDefault="00C2726A" w:rsidP="0011774E">
            <w:pPr>
              <w:spacing w:after="0" w:line="240" w:lineRule="auto"/>
              <w:jc w:val="center"/>
              <w:rPr>
                <w:rFonts w:ascii="Times New Roman" w:hAnsi="Times New Roman"/>
              </w:rPr>
            </w:pPr>
            <w:r w:rsidRPr="007E2FBC">
              <w:rPr>
                <w:rFonts w:ascii="Times New Roman" w:hAnsi="Times New Roman"/>
              </w:rPr>
              <w:t>120,0</w:t>
            </w:r>
          </w:p>
        </w:tc>
      </w:tr>
      <w:tr w:rsidR="00C2726A" w:rsidRPr="007E2FBC" w:rsidTr="00872390">
        <w:trPr>
          <w:jc w:val="center"/>
        </w:trPr>
        <w:tc>
          <w:tcPr>
            <w:tcW w:w="670" w:type="dxa"/>
          </w:tcPr>
          <w:p w:rsidR="00C2726A" w:rsidRPr="007E2FBC" w:rsidRDefault="00C2726A" w:rsidP="0023277C">
            <w:pPr>
              <w:spacing w:after="0" w:line="240" w:lineRule="auto"/>
              <w:jc w:val="both"/>
              <w:rPr>
                <w:rFonts w:ascii="Times New Roman" w:hAnsi="Times New Roman"/>
              </w:rPr>
            </w:pPr>
          </w:p>
        </w:tc>
        <w:tc>
          <w:tcPr>
            <w:tcW w:w="3606" w:type="dxa"/>
            <w:vAlign w:val="center"/>
          </w:tcPr>
          <w:p w:rsidR="00C2726A" w:rsidRPr="007E2FBC" w:rsidRDefault="00C2726A" w:rsidP="0011774E">
            <w:pPr>
              <w:spacing w:after="0" w:line="240" w:lineRule="auto"/>
              <w:rPr>
                <w:rFonts w:ascii="Times New Roman" w:hAnsi="Times New Roman"/>
              </w:rPr>
            </w:pPr>
            <w:r w:rsidRPr="007E2FBC">
              <w:rPr>
                <w:rFonts w:ascii="Times New Roman" w:hAnsi="Times New Roman"/>
              </w:rPr>
              <w:t>-внебюджетные средства</w:t>
            </w:r>
          </w:p>
        </w:tc>
        <w:tc>
          <w:tcPr>
            <w:tcW w:w="1302" w:type="dxa"/>
            <w:vAlign w:val="center"/>
          </w:tcPr>
          <w:p w:rsidR="00C2726A" w:rsidRPr="007E2FBC" w:rsidRDefault="00C2726A" w:rsidP="0011774E">
            <w:pPr>
              <w:spacing w:after="0" w:line="240" w:lineRule="auto"/>
              <w:jc w:val="center"/>
              <w:rPr>
                <w:rFonts w:ascii="Times New Roman" w:hAnsi="Times New Roman"/>
              </w:rPr>
            </w:pPr>
          </w:p>
        </w:tc>
        <w:tc>
          <w:tcPr>
            <w:tcW w:w="1252" w:type="dxa"/>
            <w:vAlign w:val="center"/>
          </w:tcPr>
          <w:p w:rsidR="00C2726A" w:rsidRPr="007E2FBC" w:rsidRDefault="00C2726A" w:rsidP="0011774E">
            <w:pPr>
              <w:spacing w:after="0" w:line="240" w:lineRule="auto"/>
              <w:jc w:val="center"/>
              <w:rPr>
                <w:rFonts w:ascii="Times New Roman" w:hAnsi="Times New Roman"/>
              </w:rPr>
            </w:pPr>
          </w:p>
        </w:tc>
        <w:tc>
          <w:tcPr>
            <w:tcW w:w="1257" w:type="dxa"/>
            <w:vAlign w:val="center"/>
          </w:tcPr>
          <w:p w:rsidR="00C2726A" w:rsidRPr="007E2FBC" w:rsidRDefault="00C2726A" w:rsidP="0011774E">
            <w:pPr>
              <w:spacing w:after="0" w:line="240" w:lineRule="auto"/>
              <w:jc w:val="center"/>
              <w:rPr>
                <w:rFonts w:ascii="Times New Roman" w:hAnsi="Times New Roman"/>
              </w:rPr>
            </w:pPr>
          </w:p>
        </w:tc>
        <w:tc>
          <w:tcPr>
            <w:tcW w:w="1122" w:type="dxa"/>
            <w:vAlign w:val="center"/>
          </w:tcPr>
          <w:p w:rsidR="00C2726A" w:rsidRPr="007E2FBC" w:rsidRDefault="009C0B9D" w:rsidP="0011774E">
            <w:pPr>
              <w:spacing w:after="0" w:line="240" w:lineRule="auto"/>
              <w:jc w:val="center"/>
              <w:rPr>
                <w:rFonts w:ascii="Times New Roman" w:hAnsi="Times New Roman"/>
              </w:rPr>
            </w:pPr>
            <w:r>
              <w:rPr>
                <w:rFonts w:ascii="Times New Roman" w:hAnsi="Times New Roman"/>
              </w:rPr>
              <w:t>400,0</w:t>
            </w:r>
          </w:p>
        </w:tc>
        <w:tc>
          <w:tcPr>
            <w:tcW w:w="1087" w:type="dxa"/>
            <w:vAlign w:val="center"/>
          </w:tcPr>
          <w:p w:rsidR="00C2726A" w:rsidRPr="007E2FBC" w:rsidRDefault="009C0B9D" w:rsidP="0011774E">
            <w:pPr>
              <w:spacing w:after="0" w:line="240" w:lineRule="auto"/>
              <w:jc w:val="center"/>
              <w:rPr>
                <w:rFonts w:ascii="Times New Roman" w:hAnsi="Times New Roman"/>
              </w:rPr>
            </w:pPr>
            <w:r>
              <w:rPr>
                <w:rFonts w:ascii="Times New Roman" w:hAnsi="Times New Roman"/>
              </w:rPr>
              <w:t>600,0</w:t>
            </w:r>
          </w:p>
        </w:tc>
      </w:tr>
      <w:tr w:rsidR="00C2726A" w:rsidRPr="007E2FBC" w:rsidTr="00872390">
        <w:trPr>
          <w:jc w:val="center"/>
        </w:trPr>
        <w:tc>
          <w:tcPr>
            <w:tcW w:w="670" w:type="dxa"/>
          </w:tcPr>
          <w:p w:rsidR="00C2726A" w:rsidRPr="007E2FBC" w:rsidRDefault="00C2726A" w:rsidP="0023277C">
            <w:pPr>
              <w:spacing w:after="0" w:line="240" w:lineRule="auto"/>
              <w:jc w:val="both"/>
              <w:rPr>
                <w:rFonts w:ascii="Times New Roman" w:hAnsi="Times New Roman"/>
              </w:rPr>
            </w:pPr>
          </w:p>
        </w:tc>
        <w:tc>
          <w:tcPr>
            <w:tcW w:w="3606" w:type="dxa"/>
            <w:vAlign w:val="center"/>
          </w:tcPr>
          <w:p w:rsidR="00C2726A" w:rsidRPr="007E2FBC" w:rsidRDefault="00C2726A" w:rsidP="0011774E">
            <w:pPr>
              <w:spacing w:after="0" w:line="240" w:lineRule="auto"/>
              <w:rPr>
                <w:rFonts w:ascii="Times New Roman" w:hAnsi="Times New Roman"/>
                <w:b/>
              </w:rPr>
            </w:pPr>
            <w:r w:rsidRPr="007E2FBC">
              <w:rPr>
                <w:rFonts w:ascii="Times New Roman" w:hAnsi="Times New Roman"/>
                <w:b/>
              </w:rPr>
              <w:t xml:space="preserve">ИГОГО: суммарные инвестиционные затраты </w:t>
            </w:r>
          </w:p>
          <w:p w:rsidR="00C2726A" w:rsidRPr="007E2FBC" w:rsidRDefault="00C2726A" w:rsidP="0011774E">
            <w:pPr>
              <w:spacing w:after="0" w:line="240" w:lineRule="auto"/>
              <w:rPr>
                <w:rFonts w:ascii="Times New Roman" w:hAnsi="Times New Roman"/>
                <w:b/>
              </w:rPr>
            </w:pPr>
            <w:r w:rsidRPr="007E2FBC">
              <w:rPr>
                <w:rFonts w:ascii="Times New Roman" w:hAnsi="Times New Roman"/>
                <w:b/>
              </w:rPr>
              <w:t xml:space="preserve">в том числе по источникам </w:t>
            </w:r>
          </w:p>
        </w:tc>
        <w:tc>
          <w:tcPr>
            <w:tcW w:w="1302" w:type="dxa"/>
            <w:vAlign w:val="center"/>
          </w:tcPr>
          <w:p w:rsidR="00C2726A" w:rsidRPr="007E2FBC" w:rsidRDefault="00FE3BC7" w:rsidP="00FE3BC7">
            <w:pPr>
              <w:spacing w:after="0" w:line="240" w:lineRule="auto"/>
              <w:jc w:val="center"/>
              <w:rPr>
                <w:rFonts w:ascii="Times New Roman" w:hAnsi="Times New Roman"/>
                <w:b/>
              </w:rPr>
            </w:pPr>
            <w:r>
              <w:rPr>
                <w:rFonts w:ascii="Times New Roman" w:hAnsi="Times New Roman"/>
                <w:b/>
              </w:rPr>
              <w:t>8643,00</w:t>
            </w:r>
          </w:p>
        </w:tc>
        <w:tc>
          <w:tcPr>
            <w:tcW w:w="1252" w:type="dxa"/>
            <w:vAlign w:val="center"/>
          </w:tcPr>
          <w:p w:rsidR="00C2726A" w:rsidRPr="007E2FBC" w:rsidRDefault="00C2726A" w:rsidP="0011774E">
            <w:pPr>
              <w:spacing w:after="0" w:line="240" w:lineRule="auto"/>
              <w:jc w:val="center"/>
              <w:rPr>
                <w:rFonts w:ascii="Times New Roman" w:hAnsi="Times New Roman"/>
                <w:b/>
              </w:rPr>
            </w:pPr>
          </w:p>
        </w:tc>
        <w:tc>
          <w:tcPr>
            <w:tcW w:w="1257" w:type="dxa"/>
            <w:vAlign w:val="center"/>
          </w:tcPr>
          <w:p w:rsidR="00C2726A" w:rsidRPr="007E2FBC" w:rsidRDefault="00FE3BC7" w:rsidP="0011774E">
            <w:pPr>
              <w:spacing w:after="0" w:line="240" w:lineRule="auto"/>
              <w:jc w:val="center"/>
              <w:rPr>
                <w:rFonts w:ascii="Times New Roman" w:hAnsi="Times New Roman"/>
                <w:b/>
              </w:rPr>
            </w:pPr>
            <w:r>
              <w:rPr>
                <w:rFonts w:ascii="Times New Roman" w:hAnsi="Times New Roman"/>
                <w:b/>
              </w:rPr>
              <w:t>35</w:t>
            </w:r>
            <w:r w:rsidR="00CD17E6">
              <w:rPr>
                <w:rFonts w:ascii="Times New Roman" w:hAnsi="Times New Roman"/>
                <w:b/>
              </w:rPr>
              <w:t>0,0</w:t>
            </w:r>
          </w:p>
        </w:tc>
        <w:tc>
          <w:tcPr>
            <w:tcW w:w="1122" w:type="dxa"/>
            <w:vAlign w:val="center"/>
          </w:tcPr>
          <w:p w:rsidR="00C2726A" w:rsidRPr="007E2FBC" w:rsidRDefault="00C2726A" w:rsidP="009C0B9D">
            <w:pPr>
              <w:spacing w:after="0" w:line="240" w:lineRule="auto"/>
              <w:jc w:val="center"/>
              <w:rPr>
                <w:rFonts w:ascii="Times New Roman" w:hAnsi="Times New Roman"/>
                <w:b/>
              </w:rPr>
            </w:pPr>
            <w:r w:rsidRPr="007E2FBC">
              <w:rPr>
                <w:rFonts w:ascii="Times New Roman" w:hAnsi="Times New Roman"/>
                <w:b/>
              </w:rPr>
              <w:t>2</w:t>
            </w:r>
            <w:r w:rsidR="009C0B9D">
              <w:rPr>
                <w:rFonts w:ascii="Times New Roman" w:hAnsi="Times New Roman"/>
                <w:b/>
              </w:rPr>
              <w:t>843,0</w:t>
            </w:r>
          </w:p>
        </w:tc>
        <w:tc>
          <w:tcPr>
            <w:tcW w:w="1087" w:type="dxa"/>
            <w:vAlign w:val="center"/>
          </w:tcPr>
          <w:p w:rsidR="00C2726A" w:rsidRPr="007E2FBC" w:rsidRDefault="009C0B9D" w:rsidP="009C0B9D">
            <w:pPr>
              <w:spacing w:after="0" w:line="240" w:lineRule="auto"/>
              <w:rPr>
                <w:rFonts w:ascii="Times New Roman" w:hAnsi="Times New Roman"/>
                <w:b/>
              </w:rPr>
            </w:pPr>
            <w:r>
              <w:rPr>
                <w:rFonts w:ascii="Times New Roman" w:hAnsi="Times New Roman"/>
                <w:b/>
              </w:rPr>
              <w:t>5450,0</w:t>
            </w:r>
          </w:p>
        </w:tc>
      </w:tr>
      <w:tr w:rsidR="00C2726A" w:rsidRPr="007E2FBC" w:rsidTr="00872390">
        <w:trPr>
          <w:trHeight w:val="291"/>
          <w:jc w:val="center"/>
        </w:trPr>
        <w:tc>
          <w:tcPr>
            <w:tcW w:w="670" w:type="dxa"/>
          </w:tcPr>
          <w:p w:rsidR="00C2726A" w:rsidRPr="007E2FBC" w:rsidRDefault="00C2726A" w:rsidP="0023277C">
            <w:pPr>
              <w:spacing w:after="0" w:line="240" w:lineRule="auto"/>
              <w:jc w:val="both"/>
              <w:rPr>
                <w:rFonts w:ascii="Times New Roman" w:hAnsi="Times New Roman"/>
              </w:rPr>
            </w:pPr>
          </w:p>
        </w:tc>
        <w:tc>
          <w:tcPr>
            <w:tcW w:w="3606" w:type="dxa"/>
            <w:vAlign w:val="center"/>
          </w:tcPr>
          <w:p w:rsidR="00C2726A" w:rsidRPr="007E2FBC" w:rsidRDefault="00C2726A" w:rsidP="0011774E">
            <w:pPr>
              <w:spacing w:after="0" w:line="240" w:lineRule="auto"/>
              <w:rPr>
                <w:rFonts w:ascii="Times New Roman" w:hAnsi="Times New Roman"/>
                <w:b/>
              </w:rPr>
            </w:pPr>
            <w:r w:rsidRPr="007E2FBC">
              <w:rPr>
                <w:rFonts w:ascii="Times New Roman" w:hAnsi="Times New Roman"/>
                <w:b/>
              </w:rPr>
              <w:t>-бюджетное финансирование</w:t>
            </w:r>
          </w:p>
        </w:tc>
        <w:tc>
          <w:tcPr>
            <w:tcW w:w="1302" w:type="dxa"/>
            <w:vAlign w:val="center"/>
          </w:tcPr>
          <w:p w:rsidR="00C2726A" w:rsidRPr="007E2FBC" w:rsidRDefault="00FE3BC7" w:rsidP="0011774E">
            <w:pPr>
              <w:spacing w:after="0" w:line="240" w:lineRule="auto"/>
              <w:jc w:val="center"/>
              <w:rPr>
                <w:rFonts w:ascii="Times New Roman" w:hAnsi="Times New Roman"/>
                <w:b/>
              </w:rPr>
            </w:pPr>
            <w:r>
              <w:rPr>
                <w:rFonts w:ascii="Times New Roman" w:hAnsi="Times New Roman"/>
                <w:b/>
              </w:rPr>
              <w:t>3313,00</w:t>
            </w:r>
          </w:p>
        </w:tc>
        <w:tc>
          <w:tcPr>
            <w:tcW w:w="1252" w:type="dxa"/>
            <w:vAlign w:val="center"/>
          </w:tcPr>
          <w:p w:rsidR="00C2726A" w:rsidRPr="007E2FBC" w:rsidRDefault="00C2726A" w:rsidP="0011774E">
            <w:pPr>
              <w:spacing w:after="0" w:line="240" w:lineRule="auto"/>
              <w:jc w:val="center"/>
              <w:rPr>
                <w:rFonts w:ascii="Times New Roman" w:hAnsi="Times New Roman"/>
                <w:b/>
              </w:rPr>
            </w:pPr>
          </w:p>
        </w:tc>
        <w:tc>
          <w:tcPr>
            <w:tcW w:w="1257" w:type="dxa"/>
            <w:vAlign w:val="center"/>
          </w:tcPr>
          <w:p w:rsidR="00C2726A" w:rsidRPr="007E2FBC" w:rsidRDefault="00FE3BC7" w:rsidP="0011774E">
            <w:pPr>
              <w:spacing w:after="0" w:line="240" w:lineRule="auto"/>
              <w:jc w:val="center"/>
              <w:rPr>
                <w:rFonts w:ascii="Times New Roman" w:hAnsi="Times New Roman"/>
                <w:b/>
              </w:rPr>
            </w:pPr>
            <w:r>
              <w:rPr>
                <w:rFonts w:ascii="Times New Roman" w:hAnsi="Times New Roman"/>
                <w:b/>
              </w:rPr>
              <w:t>250</w:t>
            </w:r>
            <w:r w:rsidR="00CD17E6">
              <w:rPr>
                <w:rFonts w:ascii="Times New Roman" w:hAnsi="Times New Roman"/>
                <w:b/>
              </w:rPr>
              <w:t>,0</w:t>
            </w:r>
          </w:p>
        </w:tc>
        <w:tc>
          <w:tcPr>
            <w:tcW w:w="1122" w:type="dxa"/>
            <w:vAlign w:val="center"/>
          </w:tcPr>
          <w:p w:rsidR="00C2726A" w:rsidRPr="007E2FBC" w:rsidRDefault="00FE3BC7" w:rsidP="0011774E">
            <w:pPr>
              <w:spacing w:after="0" w:line="240" w:lineRule="auto"/>
              <w:jc w:val="center"/>
              <w:rPr>
                <w:rFonts w:ascii="Times New Roman" w:hAnsi="Times New Roman"/>
                <w:b/>
              </w:rPr>
            </w:pPr>
            <w:r>
              <w:rPr>
                <w:rFonts w:ascii="Times New Roman" w:hAnsi="Times New Roman"/>
                <w:b/>
              </w:rPr>
              <w:t>2338,0</w:t>
            </w:r>
          </w:p>
        </w:tc>
        <w:tc>
          <w:tcPr>
            <w:tcW w:w="1087" w:type="dxa"/>
            <w:vAlign w:val="center"/>
          </w:tcPr>
          <w:p w:rsidR="00C2726A" w:rsidRPr="007E2FBC" w:rsidRDefault="00FE3BC7" w:rsidP="0011774E">
            <w:pPr>
              <w:spacing w:after="0" w:line="240" w:lineRule="auto"/>
              <w:jc w:val="center"/>
              <w:rPr>
                <w:rFonts w:ascii="Times New Roman" w:hAnsi="Times New Roman"/>
                <w:b/>
              </w:rPr>
            </w:pPr>
            <w:r>
              <w:rPr>
                <w:rFonts w:ascii="Times New Roman" w:hAnsi="Times New Roman"/>
                <w:b/>
              </w:rPr>
              <w:t>73</w:t>
            </w:r>
            <w:r w:rsidR="00C2726A" w:rsidRPr="007E2FBC">
              <w:rPr>
                <w:rFonts w:ascii="Times New Roman" w:hAnsi="Times New Roman"/>
                <w:b/>
              </w:rPr>
              <w:t>0,0</w:t>
            </w:r>
          </w:p>
        </w:tc>
      </w:tr>
      <w:tr w:rsidR="00C2726A" w:rsidRPr="007E2FBC" w:rsidTr="00872390">
        <w:trPr>
          <w:jc w:val="center"/>
        </w:trPr>
        <w:tc>
          <w:tcPr>
            <w:tcW w:w="670" w:type="dxa"/>
          </w:tcPr>
          <w:p w:rsidR="00C2726A" w:rsidRPr="007E2FBC" w:rsidRDefault="00C2726A" w:rsidP="0023277C">
            <w:pPr>
              <w:spacing w:after="0" w:line="240" w:lineRule="auto"/>
              <w:jc w:val="both"/>
              <w:rPr>
                <w:rFonts w:ascii="Times New Roman" w:hAnsi="Times New Roman"/>
              </w:rPr>
            </w:pPr>
          </w:p>
        </w:tc>
        <w:tc>
          <w:tcPr>
            <w:tcW w:w="3606" w:type="dxa"/>
            <w:vAlign w:val="center"/>
          </w:tcPr>
          <w:p w:rsidR="00C2726A" w:rsidRPr="007E2FBC" w:rsidRDefault="00C2726A" w:rsidP="0011774E">
            <w:pPr>
              <w:spacing w:after="0" w:line="240" w:lineRule="auto"/>
              <w:rPr>
                <w:rFonts w:ascii="Times New Roman" w:hAnsi="Times New Roman"/>
                <w:b/>
              </w:rPr>
            </w:pPr>
            <w:r w:rsidRPr="007E2FBC">
              <w:rPr>
                <w:rFonts w:ascii="Times New Roman" w:hAnsi="Times New Roman"/>
                <w:b/>
              </w:rPr>
              <w:t>-собственные средства</w:t>
            </w:r>
          </w:p>
        </w:tc>
        <w:tc>
          <w:tcPr>
            <w:tcW w:w="1302" w:type="dxa"/>
            <w:vAlign w:val="center"/>
          </w:tcPr>
          <w:p w:rsidR="00C2726A" w:rsidRPr="007E2FBC" w:rsidRDefault="00C2726A" w:rsidP="00971B50">
            <w:pPr>
              <w:spacing w:after="0" w:line="240" w:lineRule="auto"/>
              <w:jc w:val="center"/>
              <w:rPr>
                <w:rFonts w:ascii="Times New Roman" w:hAnsi="Times New Roman"/>
                <w:b/>
              </w:rPr>
            </w:pPr>
            <w:r w:rsidRPr="007E2FBC">
              <w:rPr>
                <w:rFonts w:ascii="Times New Roman" w:hAnsi="Times New Roman"/>
                <w:b/>
              </w:rPr>
              <w:t>1330,0</w:t>
            </w:r>
          </w:p>
        </w:tc>
        <w:tc>
          <w:tcPr>
            <w:tcW w:w="1252" w:type="dxa"/>
            <w:vAlign w:val="center"/>
          </w:tcPr>
          <w:p w:rsidR="00C2726A" w:rsidRPr="007E2FBC" w:rsidRDefault="00C2726A" w:rsidP="00971B50">
            <w:pPr>
              <w:spacing w:after="0" w:line="240" w:lineRule="auto"/>
              <w:jc w:val="center"/>
              <w:rPr>
                <w:rFonts w:ascii="Times New Roman" w:hAnsi="Times New Roman"/>
                <w:b/>
              </w:rPr>
            </w:pPr>
          </w:p>
        </w:tc>
        <w:tc>
          <w:tcPr>
            <w:tcW w:w="1257" w:type="dxa"/>
            <w:vAlign w:val="center"/>
          </w:tcPr>
          <w:p w:rsidR="00C2726A" w:rsidRPr="007E2FBC" w:rsidRDefault="00FE3BC7" w:rsidP="00971B50">
            <w:pPr>
              <w:spacing w:after="0" w:line="240" w:lineRule="auto"/>
              <w:jc w:val="center"/>
              <w:rPr>
                <w:rFonts w:ascii="Times New Roman" w:hAnsi="Times New Roman"/>
                <w:b/>
              </w:rPr>
            </w:pPr>
            <w:r>
              <w:rPr>
                <w:rFonts w:ascii="Times New Roman" w:hAnsi="Times New Roman"/>
                <w:b/>
              </w:rPr>
              <w:t>10</w:t>
            </w:r>
            <w:r w:rsidR="00CD17E6">
              <w:rPr>
                <w:rFonts w:ascii="Times New Roman" w:hAnsi="Times New Roman"/>
                <w:b/>
              </w:rPr>
              <w:t>0</w:t>
            </w:r>
            <w:r w:rsidR="00C2726A" w:rsidRPr="007E2FBC">
              <w:rPr>
                <w:rFonts w:ascii="Times New Roman" w:hAnsi="Times New Roman"/>
                <w:b/>
              </w:rPr>
              <w:t>,0</w:t>
            </w:r>
          </w:p>
        </w:tc>
        <w:tc>
          <w:tcPr>
            <w:tcW w:w="1122" w:type="dxa"/>
            <w:vAlign w:val="center"/>
          </w:tcPr>
          <w:p w:rsidR="00C2726A" w:rsidRPr="007E2FBC" w:rsidRDefault="00C2726A" w:rsidP="00971B50">
            <w:pPr>
              <w:spacing w:after="0" w:line="240" w:lineRule="auto"/>
              <w:jc w:val="center"/>
              <w:rPr>
                <w:rFonts w:ascii="Times New Roman" w:hAnsi="Times New Roman"/>
                <w:b/>
              </w:rPr>
            </w:pPr>
            <w:r w:rsidRPr="007E2FBC">
              <w:rPr>
                <w:rFonts w:ascii="Times New Roman" w:hAnsi="Times New Roman"/>
                <w:b/>
              </w:rPr>
              <w:t>105,0</w:t>
            </w:r>
          </w:p>
        </w:tc>
        <w:tc>
          <w:tcPr>
            <w:tcW w:w="1087" w:type="dxa"/>
            <w:vAlign w:val="center"/>
          </w:tcPr>
          <w:p w:rsidR="00C2726A" w:rsidRPr="007E2FBC" w:rsidRDefault="00C2726A" w:rsidP="00971B50">
            <w:pPr>
              <w:spacing w:after="0" w:line="240" w:lineRule="auto"/>
              <w:jc w:val="center"/>
              <w:rPr>
                <w:rFonts w:ascii="Times New Roman" w:hAnsi="Times New Roman"/>
                <w:b/>
              </w:rPr>
            </w:pPr>
            <w:r w:rsidRPr="007E2FBC">
              <w:rPr>
                <w:rFonts w:ascii="Times New Roman" w:hAnsi="Times New Roman"/>
                <w:b/>
              </w:rPr>
              <w:t>120,0</w:t>
            </w:r>
          </w:p>
        </w:tc>
      </w:tr>
      <w:tr w:rsidR="00C2726A" w:rsidRPr="007E2FBC" w:rsidTr="00872390">
        <w:trPr>
          <w:jc w:val="center"/>
        </w:trPr>
        <w:tc>
          <w:tcPr>
            <w:tcW w:w="670" w:type="dxa"/>
          </w:tcPr>
          <w:p w:rsidR="00C2726A" w:rsidRPr="007E2FBC" w:rsidRDefault="00C2726A" w:rsidP="0023277C">
            <w:pPr>
              <w:spacing w:after="0" w:line="240" w:lineRule="auto"/>
              <w:jc w:val="both"/>
              <w:rPr>
                <w:rFonts w:ascii="Times New Roman" w:hAnsi="Times New Roman"/>
              </w:rPr>
            </w:pPr>
          </w:p>
        </w:tc>
        <w:tc>
          <w:tcPr>
            <w:tcW w:w="3606" w:type="dxa"/>
            <w:vAlign w:val="center"/>
          </w:tcPr>
          <w:p w:rsidR="00C2726A" w:rsidRPr="007E2FBC" w:rsidRDefault="00C2726A" w:rsidP="0011774E">
            <w:pPr>
              <w:spacing w:after="0" w:line="240" w:lineRule="auto"/>
              <w:rPr>
                <w:rFonts w:ascii="Times New Roman" w:hAnsi="Times New Roman"/>
                <w:b/>
              </w:rPr>
            </w:pPr>
            <w:r w:rsidRPr="007E2FBC">
              <w:rPr>
                <w:rFonts w:ascii="Times New Roman" w:hAnsi="Times New Roman"/>
                <w:b/>
              </w:rPr>
              <w:t>-внебюджетные средства</w:t>
            </w:r>
          </w:p>
        </w:tc>
        <w:tc>
          <w:tcPr>
            <w:tcW w:w="1302" w:type="dxa"/>
            <w:vAlign w:val="center"/>
          </w:tcPr>
          <w:p w:rsidR="00C2726A" w:rsidRPr="007E2FBC" w:rsidRDefault="00FE3BC7" w:rsidP="0011774E">
            <w:pPr>
              <w:spacing w:after="0" w:line="240" w:lineRule="auto"/>
              <w:jc w:val="center"/>
              <w:rPr>
                <w:rFonts w:ascii="Times New Roman" w:hAnsi="Times New Roman"/>
                <w:b/>
              </w:rPr>
            </w:pPr>
            <w:r>
              <w:rPr>
                <w:rFonts w:ascii="Times New Roman" w:hAnsi="Times New Roman"/>
                <w:b/>
              </w:rPr>
              <w:t>4000,00</w:t>
            </w:r>
          </w:p>
        </w:tc>
        <w:tc>
          <w:tcPr>
            <w:tcW w:w="1252" w:type="dxa"/>
            <w:vAlign w:val="center"/>
          </w:tcPr>
          <w:p w:rsidR="00C2726A" w:rsidRPr="007E2FBC" w:rsidRDefault="00C2726A" w:rsidP="0011774E">
            <w:pPr>
              <w:spacing w:after="0" w:line="240" w:lineRule="auto"/>
              <w:jc w:val="center"/>
              <w:rPr>
                <w:rFonts w:ascii="Times New Roman" w:hAnsi="Times New Roman"/>
                <w:b/>
              </w:rPr>
            </w:pPr>
          </w:p>
        </w:tc>
        <w:tc>
          <w:tcPr>
            <w:tcW w:w="1257" w:type="dxa"/>
            <w:vAlign w:val="center"/>
          </w:tcPr>
          <w:p w:rsidR="00C2726A" w:rsidRPr="007E2FBC" w:rsidRDefault="00FE3BC7" w:rsidP="0011774E">
            <w:pPr>
              <w:spacing w:after="0" w:line="240" w:lineRule="auto"/>
              <w:jc w:val="center"/>
              <w:rPr>
                <w:rFonts w:ascii="Times New Roman" w:hAnsi="Times New Roman"/>
                <w:b/>
              </w:rPr>
            </w:pPr>
            <w:r>
              <w:rPr>
                <w:rFonts w:ascii="Times New Roman" w:hAnsi="Times New Roman"/>
                <w:b/>
              </w:rPr>
              <w:t>0</w:t>
            </w:r>
          </w:p>
        </w:tc>
        <w:tc>
          <w:tcPr>
            <w:tcW w:w="1122" w:type="dxa"/>
            <w:vAlign w:val="center"/>
          </w:tcPr>
          <w:p w:rsidR="00C2726A" w:rsidRPr="007E2FBC" w:rsidRDefault="00FE3BC7" w:rsidP="009C0B9D">
            <w:pPr>
              <w:spacing w:after="0" w:line="240" w:lineRule="auto"/>
              <w:jc w:val="center"/>
              <w:rPr>
                <w:rFonts w:ascii="Times New Roman" w:hAnsi="Times New Roman"/>
                <w:b/>
              </w:rPr>
            </w:pPr>
            <w:r>
              <w:rPr>
                <w:rFonts w:ascii="Times New Roman" w:hAnsi="Times New Roman"/>
                <w:b/>
              </w:rPr>
              <w:t>400,0</w:t>
            </w:r>
          </w:p>
        </w:tc>
        <w:tc>
          <w:tcPr>
            <w:tcW w:w="1087" w:type="dxa"/>
            <w:vAlign w:val="center"/>
          </w:tcPr>
          <w:p w:rsidR="00C2726A" w:rsidRPr="007E2FBC" w:rsidRDefault="00FE3BC7" w:rsidP="0011774E">
            <w:pPr>
              <w:spacing w:after="0" w:line="240" w:lineRule="auto"/>
              <w:jc w:val="center"/>
              <w:rPr>
                <w:rFonts w:ascii="Times New Roman" w:hAnsi="Times New Roman"/>
                <w:b/>
              </w:rPr>
            </w:pPr>
            <w:r>
              <w:rPr>
                <w:rFonts w:ascii="Times New Roman" w:hAnsi="Times New Roman"/>
                <w:b/>
              </w:rPr>
              <w:t>4600,0</w:t>
            </w:r>
          </w:p>
        </w:tc>
      </w:tr>
    </w:tbl>
    <w:p w:rsidR="00DC5113" w:rsidRPr="007E2FBC" w:rsidRDefault="00DC5113" w:rsidP="0023277C">
      <w:pPr>
        <w:spacing w:after="0" w:line="240" w:lineRule="auto"/>
        <w:ind w:left="360"/>
        <w:rPr>
          <w:rFonts w:ascii="Times New Roman" w:hAnsi="Times New Roman"/>
          <w:sz w:val="28"/>
          <w:szCs w:val="28"/>
        </w:rPr>
      </w:pPr>
    </w:p>
    <w:p w:rsidR="001D77C2" w:rsidRPr="007E2FBC" w:rsidRDefault="001D77C2" w:rsidP="0023277C">
      <w:pPr>
        <w:pStyle w:val="a4"/>
        <w:spacing w:before="120"/>
        <w:ind w:firstLine="709"/>
        <w:jc w:val="both"/>
        <w:rPr>
          <w:rFonts w:ascii="Times New Roman" w:hAnsi="Times New Roman"/>
          <w:sz w:val="28"/>
          <w:szCs w:val="28"/>
        </w:rPr>
      </w:pPr>
      <w:r w:rsidRPr="007E2FBC">
        <w:rPr>
          <w:rFonts w:ascii="Times New Roman" w:hAnsi="Times New Roman"/>
          <w:b/>
          <w:sz w:val="28"/>
          <w:szCs w:val="28"/>
        </w:rPr>
        <w:t>Примечание:</w:t>
      </w:r>
      <w:r w:rsidRPr="007E2FBC">
        <w:rPr>
          <w:rFonts w:ascii="Times New Roman" w:hAnsi="Times New Roman"/>
          <w:sz w:val="28"/>
          <w:szCs w:val="28"/>
        </w:rPr>
        <w:t xml:space="preserve">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0A38E7" w:rsidRPr="007E2FBC" w:rsidRDefault="000A38E7" w:rsidP="0023277C">
      <w:pPr>
        <w:spacing w:after="0" w:line="240" w:lineRule="auto"/>
        <w:jc w:val="both"/>
        <w:rPr>
          <w:rFonts w:ascii="Times New Roman" w:hAnsi="Times New Roman"/>
          <w:b/>
          <w:sz w:val="28"/>
          <w:szCs w:val="28"/>
        </w:rPr>
      </w:pPr>
    </w:p>
    <w:p w:rsidR="005E3185" w:rsidRPr="007E2FBC" w:rsidRDefault="001A3F7F" w:rsidP="00FE05E7">
      <w:pPr>
        <w:spacing w:after="0" w:line="240" w:lineRule="auto"/>
        <w:jc w:val="center"/>
        <w:rPr>
          <w:rFonts w:ascii="Times New Roman" w:hAnsi="Times New Roman"/>
          <w:b/>
          <w:sz w:val="28"/>
          <w:szCs w:val="28"/>
        </w:rPr>
      </w:pPr>
      <w:r w:rsidRPr="007E2FBC">
        <w:rPr>
          <w:rFonts w:ascii="Times New Roman" w:hAnsi="Times New Roman"/>
          <w:b/>
          <w:sz w:val="28"/>
          <w:szCs w:val="28"/>
        </w:rPr>
        <w:t xml:space="preserve">Раздел </w:t>
      </w:r>
      <w:r w:rsidR="005E3185" w:rsidRPr="007E2FBC">
        <w:rPr>
          <w:rFonts w:ascii="Times New Roman" w:hAnsi="Times New Roman"/>
          <w:b/>
          <w:sz w:val="28"/>
          <w:szCs w:val="28"/>
        </w:rPr>
        <w:t>8.</w:t>
      </w:r>
      <w:r w:rsidR="000A38E7" w:rsidRPr="007E2FBC">
        <w:rPr>
          <w:rFonts w:ascii="Times New Roman" w:hAnsi="Times New Roman"/>
          <w:b/>
          <w:sz w:val="28"/>
          <w:szCs w:val="28"/>
        </w:rPr>
        <w:t xml:space="preserve"> </w:t>
      </w:r>
      <w:r w:rsidR="005E3185" w:rsidRPr="007E2FBC">
        <w:rPr>
          <w:rFonts w:ascii="Times New Roman" w:hAnsi="Times New Roman"/>
          <w:b/>
          <w:sz w:val="28"/>
          <w:szCs w:val="28"/>
        </w:rPr>
        <w:t>Решение об определении единой теплоснабжающей организации.</w:t>
      </w:r>
    </w:p>
    <w:p w:rsidR="005E3185" w:rsidRPr="007E2FBC" w:rsidRDefault="005E3185" w:rsidP="0023277C">
      <w:pPr>
        <w:spacing w:after="0" w:line="240" w:lineRule="auto"/>
        <w:jc w:val="both"/>
        <w:rPr>
          <w:rFonts w:ascii="Times New Roman" w:hAnsi="Times New Roman"/>
          <w:b/>
          <w:sz w:val="28"/>
          <w:szCs w:val="28"/>
        </w:rPr>
      </w:pPr>
    </w:p>
    <w:p w:rsidR="005E3185" w:rsidRPr="007E2FBC" w:rsidRDefault="000517CF" w:rsidP="0023277C">
      <w:pPr>
        <w:spacing w:after="0" w:line="240" w:lineRule="auto"/>
        <w:ind w:firstLine="709"/>
        <w:jc w:val="both"/>
        <w:rPr>
          <w:rFonts w:ascii="Times New Roman" w:hAnsi="Times New Roman"/>
          <w:sz w:val="28"/>
          <w:szCs w:val="28"/>
        </w:rPr>
      </w:pPr>
      <w:r w:rsidRPr="007E2FBC">
        <w:rPr>
          <w:rFonts w:ascii="Times New Roman" w:hAnsi="Times New Roman"/>
          <w:sz w:val="28"/>
          <w:szCs w:val="28"/>
        </w:rPr>
        <w:t>Ч</w:t>
      </w:r>
      <w:r w:rsidR="005E3185" w:rsidRPr="007E2FBC">
        <w:rPr>
          <w:rFonts w:ascii="Times New Roman" w:hAnsi="Times New Roman"/>
          <w:sz w:val="28"/>
          <w:szCs w:val="28"/>
        </w:rPr>
        <w:t>асть многоквартирного жилого фонда, крупные общественные здания, бюджетные учреждения подключены к централизованной системе теплоснабжения, которая состоит из котельных и тепловых сетей. Эксплуатацию</w:t>
      </w:r>
      <w:r w:rsidRPr="007E2FBC">
        <w:rPr>
          <w:rFonts w:ascii="Times New Roman" w:hAnsi="Times New Roman"/>
          <w:sz w:val="28"/>
          <w:szCs w:val="28"/>
        </w:rPr>
        <w:t xml:space="preserve"> этих</w:t>
      </w:r>
      <w:r w:rsidR="005E3185" w:rsidRPr="007E2FBC">
        <w:rPr>
          <w:rFonts w:ascii="Times New Roman" w:hAnsi="Times New Roman"/>
          <w:sz w:val="28"/>
          <w:szCs w:val="28"/>
        </w:rPr>
        <w:t xml:space="preserve"> котельных и тепловых сетей на территории  </w:t>
      </w:r>
      <w:r w:rsidR="00B836A3" w:rsidRPr="007E2FBC">
        <w:rPr>
          <w:rFonts w:ascii="Times New Roman" w:hAnsi="Times New Roman"/>
          <w:sz w:val="28"/>
          <w:szCs w:val="28"/>
        </w:rPr>
        <w:t>МО «</w:t>
      </w:r>
      <w:r w:rsidR="00966EF2" w:rsidRPr="007E2FBC">
        <w:rPr>
          <w:rFonts w:ascii="Times New Roman" w:hAnsi="Times New Roman"/>
          <w:sz w:val="28"/>
          <w:szCs w:val="28"/>
        </w:rPr>
        <w:t>Телеговское»</w:t>
      </w:r>
      <w:r w:rsidR="005E3185" w:rsidRPr="007E2FBC">
        <w:rPr>
          <w:rFonts w:ascii="Times New Roman" w:hAnsi="Times New Roman"/>
          <w:sz w:val="28"/>
          <w:szCs w:val="28"/>
        </w:rPr>
        <w:t xml:space="preserve"> осуществляет </w:t>
      </w:r>
      <w:r w:rsidRPr="007E2FBC">
        <w:rPr>
          <w:rFonts w:ascii="Times New Roman" w:hAnsi="Times New Roman"/>
          <w:sz w:val="28"/>
          <w:szCs w:val="28"/>
        </w:rPr>
        <w:t xml:space="preserve">МП </w:t>
      </w:r>
      <w:r w:rsidR="00966EF2" w:rsidRPr="007E2FBC">
        <w:rPr>
          <w:rFonts w:ascii="Times New Roman" w:hAnsi="Times New Roman"/>
          <w:sz w:val="28"/>
          <w:szCs w:val="28"/>
        </w:rPr>
        <w:t>«Телеговское ЖКХ»</w:t>
      </w:r>
      <w:r w:rsidR="00B42C58" w:rsidRPr="007E2FBC">
        <w:rPr>
          <w:rFonts w:ascii="Times New Roman" w:hAnsi="Times New Roman"/>
          <w:sz w:val="28"/>
          <w:szCs w:val="28"/>
        </w:rPr>
        <w:t>.</w:t>
      </w:r>
    </w:p>
    <w:p w:rsidR="00B42C58" w:rsidRPr="007E2FBC" w:rsidRDefault="00B42C58" w:rsidP="0023277C">
      <w:pPr>
        <w:spacing w:after="0" w:line="240" w:lineRule="auto"/>
        <w:ind w:firstLine="709"/>
        <w:jc w:val="both"/>
        <w:rPr>
          <w:rFonts w:ascii="Times New Roman" w:hAnsi="Times New Roman"/>
          <w:sz w:val="28"/>
          <w:szCs w:val="28"/>
        </w:rPr>
      </w:pPr>
      <w:r w:rsidRPr="007E2FBC">
        <w:rPr>
          <w:rFonts w:ascii="Times New Roman" w:hAnsi="Times New Roman"/>
          <w:sz w:val="28"/>
          <w:szCs w:val="28"/>
        </w:rPr>
        <w:t xml:space="preserve">В качестве единой теплоснабжающей организации предлагается определить </w:t>
      </w:r>
      <w:r w:rsidR="002433A5" w:rsidRPr="007E2FBC">
        <w:rPr>
          <w:rFonts w:ascii="Times New Roman" w:hAnsi="Times New Roman"/>
          <w:sz w:val="28"/>
          <w:szCs w:val="28"/>
        </w:rPr>
        <w:t>МП «</w:t>
      </w:r>
      <w:r w:rsidR="00966EF2" w:rsidRPr="007E2FBC">
        <w:rPr>
          <w:rFonts w:ascii="Times New Roman" w:hAnsi="Times New Roman"/>
          <w:sz w:val="28"/>
          <w:szCs w:val="28"/>
        </w:rPr>
        <w:t>Телеговское ЖКХ»</w:t>
      </w:r>
    </w:p>
    <w:p w:rsidR="00E35907" w:rsidRPr="007E2FBC" w:rsidRDefault="00E35907" w:rsidP="0023277C">
      <w:pPr>
        <w:spacing w:after="0" w:line="240" w:lineRule="auto"/>
        <w:jc w:val="both"/>
        <w:rPr>
          <w:rFonts w:ascii="Times New Roman" w:hAnsi="Times New Roman"/>
          <w:b/>
          <w:sz w:val="28"/>
          <w:szCs w:val="28"/>
        </w:rPr>
      </w:pPr>
    </w:p>
    <w:p w:rsidR="00873110" w:rsidRPr="007E2FBC" w:rsidRDefault="00873110" w:rsidP="00FE05E7">
      <w:pPr>
        <w:spacing w:after="0" w:line="240" w:lineRule="auto"/>
        <w:jc w:val="center"/>
        <w:rPr>
          <w:rFonts w:ascii="Times New Roman" w:hAnsi="Times New Roman"/>
          <w:b/>
          <w:sz w:val="28"/>
          <w:szCs w:val="28"/>
        </w:rPr>
      </w:pPr>
      <w:r w:rsidRPr="007E2FBC">
        <w:rPr>
          <w:rFonts w:ascii="Times New Roman" w:hAnsi="Times New Roman"/>
          <w:b/>
          <w:sz w:val="28"/>
          <w:szCs w:val="28"/>
        </w:rPr>
        <w:t>Раздел 9.</w:t>
      </w:r>
      <w:r w:rsidR="000A38E7" w:rsidRPr="007E2FBC">
        <w:rPr>
          <w:rFonts w:ascii="Times New Roman" w:hAnsi="Times New Roman"/>
          <w:b/>
          <w:sz w:val="28"/>
          <w:szCs w:val="28"/>
        </w:rPr>
        <w:t xml:space="preserve"> </w:t>
      </w:r>
      <w:r w:rsidRPr="007E2FBC">
        <w:rPr>
          <w:rFonts w:ascii="Times New Roman" w:hAnsi="Times New Roman"/>
          <w:b/>
          <w:sz w:val="28"/>
          <w:szCs w:val="28"/>
        </w:rPr>
        <w:t>Решения о распределении тепловой нагрузки между источниками тепловой энергии.</w:t>
      </w:r>
    </w:p>
    <w:p w:rsidR="00873110" w:rsidRPr="007E2FBC" w:rsidRDefault="00873110" w:rsidP="0023277C">
      <w:pPr>
        <w:spacing w:after="0" w:line="240" w:lineRule="auto"/>
        <w:jc w:val="both"/>
        <w:rPr>
          <w:rFonts w:ascii="Times New Roman" w:hAnsi="Times New Roman"/>
          <w:b/>
          <w:sz w:val="28"/>
          <w:szCs w:val="28"/>
        </w:rPr>
      </w:pPr>
    </w:p>
    <w:p w:rsidR="00873110" w:rsidRPr="007E2FBC" w:rsidRDefault="00873110" w:rsidP="0023277C">
      <w:pPr>
        <w:spacing w:after="0" w:line="240" w:lineRule="auto"/>
        <w:ind w:firstLine="709"/>
        <w:jc w:val="both"/>
        <w:rPr>
          <w:rFonts w:ascii="Times New Roman" w:hAnsi="Times New Roman"/>
          <w:sz w:val="28"/>
          <w:szCs w:val="28"/>
        </w:rPr>
      </w:pPr>
      <w:r w:rsidRPr="007E2FBC">
        <w:rPr>
          <w:rFonts w:ascii="Times New Roman" w:hAnsi="Times New Roman"/>
          <w:sz w:val="28"/>
          <w:szCs w:val="28"/>
        </w:rPr>
        <w:t>Решения о загрузке источников тепловой энергии, распределении (перераспределении) тепловой нагрузки потребителей тепловой энергии  между источниками тепловой энергии, поставляющими тепловую энергию в данной системе, будут иметь следующий вид:</w:t>
      </w:r>
    </w:p>
    <w:p w:rsidR="00873110" w:rsidRPr="007E2FBC" w:rsidRDefault="00873110" w:rsidP="0023277C">
      <w:pPr>
        <w:spacing w:after="0" w:line="240" w:lineRule="auto"/>
        <w:jc w:val="center"/>
        <w:rPr>
          <w:rFonts w:ascii="Times New Roman" w:hAnsi="Times New Roman"/>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680"/>
        <w:gridCol w:w="2024"/>
        <w:gridCol w:w="2004"/>
      </w:tblGrid>
      <w:tr w:rsidR="006711B3" w:rsidRPr="007E2FBC" w:rsidTr="00872390">
        <w:trPr>
          <w:jc w:val="center"/>
        </w:trPr>
        <w:tc>
          <w:tcPr>
            <w:tcW w:w="648" w:type="dxa"/>
            <w:vAlign w:val="center"/>
          </w:tcPr>
          <w:p w:rsidR="006711B3" w:rsidRPr="007E2FBC" w:rsidRDefault="006711B3" w:rsidP="0023277C">
            <w:pPr>
              <w:spacing w:after="0" w:line="240" w:lineRule="auto"/>
              <w:jc w:val="center"/>
              <w:rPr>
                <w:rFonts w:ascii="Times New Roman" w:hAnsi="Times New Roman"/>
                <w:b/>
              </w:rPr>
            </w:pPr>
            <w:r w:rsidRPr="007E2FBC">
              <w:rPr>
                <w:rFonts w:ascii="Times New Roman" w:hAnsi="Times New Roman"/>
                <w:b/>
              </w:rPr>
              <w:t>№ п/п</w:t>
            </w:r>
          </w:p>
        </w:tc>
        <w:tc>
          <w:tcPr>
            <w:tcW w:w="4680" w:type="dxa"/>
            <w:vAlign w:val="center"/>
          </w:tcPr>
          <w:p w:rsidR="006711B3" w:rsidRPr="007E2FBC" w:rsidRDefault="006711B3" w:rsidP="0023277C">
            <w:pPr>
              <w:spacing w:after="0" w:line="240" w:lineRule="auto"/>
              <w:jc w:val="center"/>
              <w:rPr>
                <w:rFonts w:ascii="Times New Roman" w:hAnsi="Times New Roman"/>
                <w:b/>
              </w:rPr>
            </w:pPr>
            <w:r w:rsidRPr="007E2FBC">
              <w:rPr>
                <w:rFonts w:ascii="Times New Roman" w:hAnsi="Times New Roman"/>
                <w:b/>
              </w:rPr>
              <w:t>Наименование котельной</w:t>
            </w:r>
          </w:p>
        </w:tc>
        <w:tc>
          <w:tcPr>
            <w:tcW w:w="2024" w:type="dxa"/>
            <w:vAlign w:val="center"/>
          </w:tcPr>
          <w:p w:rsidR="006711B3" w:rsidRPr="007E2FBC" w:rsidRDefault="00B115A3" w:rsidP="0023277C">
            <w:pPr>
              <w:spacing w:after="0" w:line="240" w:lineRule="auto"/>
              <w:jc w:val="center"/>
              <w:rPr>
                <w:rFonts w:ascii="Times New Roman" w:hAnsi="Times New Roman"/>
                <w:b/>
              </w:rPr>
            </w:pPr>
            <w:r w:rsidRPr="007E2FBC">
              <w:rPr>
                <w:rFonts w:ascii="Times New Roman" w:hAnsi="Times New Roman"/>
                <w:b/>
              </w:rPr>
              <w:t>Установленная мощность (Гкал/ч)</w:t>
            </w:r>
          </w:p>
        </w:tc>
        <w:tc>
          <w:tcPr>
            <w:tcW w:w="2004" w:type="dxa"/>
            <w:vAlign w:val="center"/>
          </w:tcPr>
          <w:p w:rsidR="006711B3" w:rsidRPr="007E2FBC" w:rsidRDefault="006711B3" w:rsidP="0023277C">
            <w:pPr>
              <w:spacing w:after="0" w:line="240" w:lineRule="auto"/>
              <w:jc w:val="center"/>
              <w:rPr>
                <w:rFonts w:ascii="Times New Roman" w:hAnsi="Times New Roman"/>
                <w:b/>
              </w:rPr>
            </w:pPr>
            <w:r w:rsidRPr="007E2FBC">
              <w:rPr>
                <w:rFonts w:ascii="Times New Roman" w:hAnsi="Times New Roman"/>
                <w:b/>
              </w:rPr>
              <w:t>Подключенная нагрузка (Гкал/ч)</w:t>
            </w:r>
          </w:p>
        </w:tc>
      </w:tr>
      <w:tr w:rsidR="00767AA9" w:rsidRPr="007E2FBC" w:rsidTr="00872390">
        <w:trPr>
          <w:jc w:val="center"/>
        </w:trPr>
        <w:tc>
          <w:tcPr>
            <w:tcW w:w="9356" w:type="dxa"/>
            <w:gridSpan w:val="4"/>
            <w:vAlign w:val="center"/>
          </w:tcPr>
          <w:p w:rsidR="00767AA9" w:rsidRPr="007E2FBC" w:rsidRDefault="002433A5" w:rsidP="0023277C">
            <w:pPr>
              <w:spacing w:after="0" w:line="240" w:lineRule="auto"/>
              <w:jc w:val="center"/>
              <w:rPr>
                <w:rFonts w:ascii="Times New Roman" w:hAnsi="Times New Roman"/>
                <w:b/>
              </w:rPr>
            </w:pPr>
            <w:r w:rsidRPr="007E2FBC">
              <w:rPr>
                <w:rFonts w:ascii="Times New Roman" w:hAnsi="Times New Roman"/>
                <w:b/>
              </w:rPr>
              <w:t>________________</w:t>
            </w:r>
            <w:r w:rsidR="00767AA9" w:rsidRPr="007E2FBC">
              <w:rPr>
                <w:rFonts w:ascii="Times New Roman" w:hAnsi="Times New Roman"/>
                <w:b/>
              </w:rPr>
              <w:t xml:space="preserve"> сельское поселение</w:t>
            </w:r>
          </w:p>
        </w:tc>
      </w:tr>
      <w:tr w:rsidR="00837283" w:rsidRPr="007E2FBC" w:rsidTr="00872390">
        <w:trPr>
          <w:jc w:val="center"/>
        </w:trPr>
        <w:tc>
          <w:tcPr>
            <w:tcW w:w="648" w:type="dxa"/>
            <w:vAlign w:val="center"/>
          </w:tcPr>
          <w:p w:rsidR="00837283" w:rsidRPr="007E2FBC" w:rsidRDefault="00837283" w:rsidP="0023277C">
            <w:pPr>
              <w:spacing w:after="0" w:line="240" w:lineRule="auto"/>
              <w:jc w:val="center"/>
              <w:rPr>
                <w:rFonts w:ascii="Times New Roman" w:hAnsi="Times New Roman"/>
              </w:rPr>
            </w:pPr>
            <w:r w:rsidRPr="007E2FBC">
              <w:rPr>
                <w:rFonts w:ascii="Times New Roman" w:hAnsi="Times New Roman"/>
              </w:rPr>
              <w:t>1</w:t>
            </w:r>
          </w:p>
        </w:tc>
        <w:tc>
          <w:tcPr>
            <w:tcW w:w="4680" w:type="dxa"/>
            <w:vAlign w:val="center"/>
          </w:tcPr>
          <w:p w:rsidR="00837283" w:rsidRPr="007E2FBC" w:rsidRDefault="00837283" w:rsidP="00FE3BC7">
            <w:pPr>
              <w:spacing w:after="0" w:line="240" w:lineRule="auto"/>
              <w:rPr>
                <w:rFonts w:ascii="Times New Roman" w:hAnsi="Times New Roman"/>
              </w:rPr>
            </w:pPr>
            <w:r w:rsidRPr="007E2FBC">
              <w:rPr>
                <w:rFonts w:ascii="Times New Roman" w:hAnsi="Times New Roman"/>
              </w:rPr>
              <w:t>Котельная</w:t>
            </w:r>
            <w:r w:rsidR="00FE3BC7">
              <w:rPr>
                <w:rFonts w:ascii="Times New Roman" w:hAnsi="Times New Roman"/>
              </w:rPr>
              <w:t xml:space="preserve"> «</w:t>
            </w:r>
            <w:r w:rsidRPr="007E2FBC">
              <w:rPr>
                <w:rFonts w:ascii="Times New Roman" w:hAnsi="Times New Roman"/>
              </w:rPr>
              <w:t xml:space="preserve"> Городищенская</w:t>
            </w:r>
            <w:r w:rsidR="00FE3BC7">
              <w:rPr>
                <w:rFonts w:ascii="Times New Roman" w:hAnsi="Times New Roman"/>
              </w:rPr>
              <w:t>»</w:t>
            </w:r>
            <w:r w:rsidRPr="007E2FBC">
              <w:rPr>
                <w:rFonts w:ascii="Times New Roman" w:hAnsi="Times New Roman"/>
              </w:rPr>
              <w:t>,  д. _Городищенская, д.6-в</w:t>
            </w:r>
          </w:p>
        </w:tc>
        <w:tc>
          <w:tcPr>
            <w:tcW w:w="2024" w:type="dxa"/>
            <w:vAlign w:val="center"/>
          </w:tcPr>
          <w:p w:rsidR="00837283" w:rsidRPr="007E2FBC" w:rsidRDefault="00837283" w:rsidP="0023277C">
            <w:pPr>
              <w:spacing w:after="0" w:line="240" w:lineRule="auto"/>
              <w:jc w:val="center"/>
              <w:rPr>
                <w:rFonts w:ascii="Times New Roman" w:hAnsi="Times New Roman"/>
              </w:rPr>
            </w:pPr>
            <w:r w:rsidRPr="007E2FBC">
              <w:rPr>
                <w:rFonts w:ascii="Times New Roman" w:hAnsi="Times New Roman"/>
              </w:rPr>
              <w:t>0,04</w:t>
            </w:r>
          </w:p>
        </w:tc>
        <w:tc>
          <w:tcPr>
            <w:tcW w:w="2004" w:type="dxa"/>
            <w:vAlign w:val="center"/>
          </w:tcPr>
          <w:p w:rsidR="00837283" w:rsidRPr="007E2FBC" w:rsidRDefault="00837283" w:rsidP="00EB082C">
            <w:pPr>
              <w:spacing w:after="0" w:line="240" w:lineRule="auto"/>
              <w:jc w:val="center"/>
              <w:rPr>
                <w:rFonts w:ascii="Times New Roman" w:hAnsi="Times New Roman"/>
              </w:rPr>
            </w:pPr>
            <w:r w:rsidRPr="007E2FBC">
              <w:rPr>
                <w:rFonts w:ascii="Times New Roman" w:hAnsi="Times New Roman"/>
              </w:rPr>
              <w:t>0,02</w:t>
            </w:r>
          </w:p>
        </w:tc>
      </w:tr>
      <w:tr w:rsidR="00837283" w:rsidRPr="007E2FBC" w:rsidTr="00872390">
        <w:trPr>
          <w:jc w:val="center"/>
        </w:trPr>
        <w:tc>
          <w:tcPr>
            <w:tcW w:w="648" w:type="dxa"/>
            <w:vAlign w:val="center"/>
          </w:tcPr>
          <w:p w:rsidR="00837283" w:rsidRPr="007E2FBC" w:rsidRDefault="00837283" w:rsidP="0023277C">
            <w:pPr>
              <w:spacing w:after="0" w:line="240" w:lineRule="auto"/>
              <w:jc w:val="center"/>
              <w:rPr>
                <w:rFonts w:ascii="Times New Roman" w:hAnsi="Times New Roman"/>
              </w:rPr>
            </w:pPr>
            <w:r w:rsidRPr="007E2FBC">
              <w:rPr>
                <w:rFonts w:ascii="Times New Roman" w:hAnsi="Times New Roman"/>
              </w:rPr>
              <w:t>2</w:t>
            </w:r>
          </w:p>
        </w:tc>
        <w:tc>
          <w:tcPr>
            <w:tcW w:w="4680" w:type="dxa"/>
            <w:vAlign w:val="center"/>
          </w:tcPr>
          <w:p w:rsidR="00837283" w:rsidRPr="007E2FBC" w:rsidRDefault="00837283" w:rsidP="00FE3BC7">
            <w:pPr>
              <w:spacing w:after="0" w:line="240" w:lineRule="auto"/>
              <w:rPr>
                <w:rFonts w:ascii="Times New Roman" w:hAnsi="Times New Roman"/>
              </w:rPr>
            </w:pPr>
            <w:r w:rsidRPr="007E2FBC">
              <w:rPr>
                <w:rFonts w:ascii="Times New Roman" w:hAnsi="Times New Roman"/>
              </w:rPr>
              <w:t>Котельная</w:t>
            </w:r>
            <w:r w:rsidR="00FE3BC7">
              <w:rPr>
                <w:rFonts w:ascii="Times New Roman" w:hAnsi="Times New Roman"/>
              </w:rPr>
              <w:t xml:space="preserve"> «</w:t>
            </w:r>
            <w:r w:rsidRPr="007E2FBC">
              <w:rPr>
                <w:rFonts w:ascii="Times New Roman" w:hAnsi="Times New Roman"/>
              </w:rPr>
              <w:t>Ильинский ДК</w:t>
            </w:r>
            <w:r w:rsidR="00FE3BC7">
              <w:rPr>
                <w:rFonts w:ascii="Times New Roman" w:hAnsi="Times New Roman"/>
              </w:rPr>
              <w:t>»</w:t>
            </w:r>
            <w:r w:rsidRPr="007E2FBC">
              <w:rPr>
                <w:rFonts w:ascii="Times New Roman" w:hAnsi="Times New Roman"/>
              </w:rPr>
              <w:t xml:space="preserve">   д.Ершевская, ул.Центральная, д.10 а.</w:t>
            </w:r>
          </w:p>
        </w:tc>
        <w:tc>
          <w:tcPr>
            <w:tcW w:w="2024" w:type="dxa"/>
            <w:vAlign w:val="center"/>
          </w:tcPr>
          <w:p w:rsidR="00837283" w:rsidRPr="007E2FBC" w:rsidRDefault="00840ED5" w:rsidP="0023277C">
            <w:pPr>
              <w:spacing w:after="0" w:line="240" w:lineRule="auto"/>
              <w:jc w:val="center"/>
              <w:rPr>
                <w:rFonts w:ascii="Times New Roman" w:hAnsi="Times New Roman"/>
              </w:rPr>
            </w:pPr>
            <w:r w:rsidRPr="007E2FBC">
              <w:rPr>
                <w:rFonts w:ascii="Times New Roman" w:hAnsi="Times New Roman"/>
              </w:rPr>
              <w:t>0,04</w:t>
            </w:r>
          </w:p>
        </w:tc>
        <w:tc>
          <w:tcPr>
            <w:tcW w:w="2004" w:type="dxa"/>
            <w:vAlign w:val="center"/>
          </w:tcPr>
          <w:p w:rsidR="00837283" w:rsidRPr="007E2FBC" w:rsidRDefault="00837283" w:rsidP="00840ED5">
            <w:pPr>
              <w:spacing w:after="0" w:line="240" w:lineRule="auto"/>
              <w:jc w:val="center"/>
              <w:rPr>
                <w:rFonts w:ascii="Times New Roman" w:hAnsi="Times New Roman"/>
              </w:rPr>
            </w:pPr>
            <w:r w:rsidRPr="007E2FBC">
              <w:rPr>
                <w:rFonts w:ascii="Times New Roman" w:hAnsi="Times New Roman"/>
              </w:rPr>
              <w:t>0,</w:t>
            </w:r>
            <w:r w:rsidR="00840ED5" w:rsidRPr="007E2FBC">
              <w:rPr>
                <w:rFonts w:ascii="Times New Roman" w:hAnsi="Times New Roman"/>
              </w:rPr>
              <w:t>0</w:t>
            </w:r>
            <w:r w:rsidRPr="007E2FBC">
              <w:rPr>
                <w:rFonts w:ascii="Times New Roman" w:hAnsi="Times New Roman"/>
              </w:rPr>
              <w:t>1</w:t>
            </w:r>
          </w:p>
        </w:tc>
      </w:tr>
      <w:tr w:rsidR="00837283" w:rsidRPr="007E2FBC" w:rsidTr="00872390">
        <w:trPr>
          <w:jc w:val="center"/>
        </w:trPr>
        <w:tc>
          <w:tcPr>
            <w:tcW w:w="648" w:type="dxa"/>
            <w:vAlign w:val="center"/>
          </w:tcPr>
          <w:p w:rsidR="00837283" w:rsidRPr="007E2FBC" w:rsidRDefault="00837283" w:rsidP="0023277C">
            <w:pPr>
              <w:spacing w:after="0" w:line="240" w:lineRule="auto"/>
              <w:jc w:val="center"/>
              <w:rPr>
                <w:rFonts w:ascii="Times New Roman" w:hAnsi="Times New Roman"/>
              </w:rPr>
            </w:pPr>
            <w:r w:rsidRPr="007E2FBC">
              <w:rPr>
                <w:rFonts w:ascii="Times New Roman" w:hAnsi="Times New Roman"/>
              </w:rPr>
              <w:t>3</w:t>
            </w:r>
          </w:p>
        </w:tc>
        <w:tc>
          <w:tcPr>
            <w:tcW w:w="4680" w:type="dxa"/>
            <w:vAlign w:val="center"/>
          </w:tcPr>
          <w:p w:rsidR="00837283" w:rsidRPr="007E2FBC" w:rsidRDefault="00837283" w:rsidP="00FE3BC7">
            <w:pPr>
              <w:spacing w:after="0" w:line="240" w:lineRule="auto"/>
              <w:jc w:val="both"/>
              <w:rPr>
                <w:rFonts w:ascii="Times New Roman" w:hAnsi="Times New Roman"/>
              </w:rPr>
            </w:pPr>
            <w:r w:rsidRPr="007E2FBC">
              <w:rPr>
                <w:rFonts w:ascii="Times New Roman" w:hAnsi="Times New Roman"/>
              </w:rPr>
              <w:t>Котельная</w:t>
            </w:r>
            <w:r w:rsidR="00FE3BC7">
              <w:rPr>
                <w:rFonts w:ascii="Times New Roman" w:hAnsi="Times New Roman"/>
              </w:rPr>
              <w:t xml:space="preserve"> «</w:t>
            </w:r>
            <w:r w:rsidRPr="007E2FBC">
              <w:rPr>
                <w:rFonts w:ascii="Times New Roman" w:hAnsi="Times New Roman"/>
              </w:rPr>
              <w:t>Солониха», д. Курорт Солониха, ул.Молодёжная, д.1</w:t>
            </w:r>
            <w:r w:rsidR="00FE3BC7">
              <w:rPr>
                <w:rFonts w:ascii="Times New Roman" w:hAnsi="Times New Roman"/>
              </w:rPr>
              <w:t xml:space="preserve">                          </w:t>
            </w:r>
            <w:r w:rsidRPr="007E2FBC">
              <w:rPr>
                <w:rFonts w:ascii="Times New Roman" w:hAnsi="Times New Roman"/>
              </w:rPr>
              <w:t xml:space="preserve"> </w:t>
            </w:r>
          </w:p>
        </w:tc>
        <w:tc>
          <w:tcPr>
            <w:tcW w:w="2024" w:type="dxa"/>
            <w:vAlign w:val="center"/>
          </w:tcPr>
          <w:p w:rsidR="00837283" w:rsidRPr="007E2FBC" w:rsidRDefault="00840ED5" w:rsidP="0023277C">
            <w:pPr>
              <w:spacing w:after="0" w:line="240" w:lineRule="auto"/>
              <w:jc w:val="center"/>
              <w:rPr>
                <w:rFonts w:ascii="Times New Roman" w:hAnsi="Times New Roman"/>
              </w:rPr>
            </w:pPr>
            <w:r w:rsidRPr="007E2FBC">
              <w:rPr>
                <w:rFonts w:ascii="Times New Roman" w:hAnsi="Times New Roman"/>
              </w:rPr>
              <w:t>1,32</w:t>
            </w:r>
          </w:p>
        </w:tc>
        <w:tc>
          <w:tcPr>
            <w:tcW w:w="2004" w:type="dxa"/>
            <w:vAlign w:val="center"/>
          </w:tcPr>
          <w:p w:rsidR="00837283" w:rsidRPr="007E2FBC" w:rsidRDefault="00840ED5" w:rsidP="00EB082C">
            <w:pPr>
              <w:spacing w:after="0" w:line="240" w:lineRule="auto"/>
              <w:jc w:val="center"/>
              <w:rPr>
                <w:rFonts w:ascii="Times New Roman" w:hAnsi="Times New Roman"/>
              </w:rPr>
            </w:pPr>
            <w:r w:rsidRPr="007E2FBC">
              <w:rPr>
                <w:rFonts w:ascii="Times New Roman" w:hAnsi="Times New Roman"/>
              </w:rPr>
              <w:t>0,</w:t>
            </w:r>
            <w:r w:rsidR="00837283" w:rsidRPr="007E2FBC">
              <w:rPr>
                <w:rFonts w:ascii="Times New Roman" w:hAnsi="Times New Roman"/>
              </w:rPr>
              <w:t>1</w:t>
            </w:r>
            <w:r w:rsidRPr="007E2FBC">
              <w:rPr>
                <w:rFonts w:ascii="Times New Roman" w:hAnsi="Times New Roman"/>
              </w:rPr>
              <w:t>9</w:t>
            </w:r>
          </w:p>
        </w:tc>
      </w:tr>
      <w:tr w:rsidR="00FE3BC7" w:rsidRPr="007E2FBC" w:rsidTr="00872390">
        <w:trPr>
          <w:jc w:val="center"/>
        </w:trPr>
        <w:tc>
          <w:tcPr>
            <w:tcW w:w="648" w:type="dxa"/>
            <w:vAlign w:val="center"/>
          </w:tcPr>
          <w:p w:rsidR="00FE3BC7" w:rsidRPr="007E2FBC" w:rsidRDefault="00FE3BC7" w:rsidP="009C49D1">
            <w:pPr>
              <w:spacing w:after="0" w:line="240" w:lineRule="auto"/>
              <w:jc w:val="center"/>
              <w:rPr>
                <w:rFonts w:ascii="Times New Roman" w:hAnsi="Times New Roman"/>
              </w:rPr>
            </w:pPr>
            <w:r w:rsidRPr="007E2FBC">
              <w:rPr>
                <w:rFonts w:ascii="Times New Roman" w:hAnsi="Times New Roman"/>
              </w:rPr>
              <w:t>2</w:t>
            </w:r>
          </w:p>
        </w:tc>
        <w:tc>
          <w:tcPr>
            <w:tcW w:w="4680" w:type="dxa"/>
            <w:vAlign w:val="center"/>
          </w:tcPr>
          <w:p w:rsidR="00FE3BC7" w:rsidRPr="007E2FBC" w:rsidRDefault="00FE3BC7" w:rsidP="009C49D1">
            <w:pPr>
              <w:spacing w:after="0" w:line="240" w:lineRule="auto"/>
              <w:rPr>
                <w:rFonts w:ascii="Times New Roman" w:hAnsi="Times New Roman"/>
              </w:rPr>
            </w:pPr>
            <w:r w:rsidRPr="007E2FBC">
              <w:rPr>
                <w:rFonts w:ascii="Times New Roman" w:hAnsi="Times New Roman"/>
              </w:rPr>
              <w:t>Котельная</w:t>
            </w:r>
            <w:r>
              <w:rPr>
                <w:rFonts w:ascii="Times New Roman" w:hAnsi="Times New Roman"/>
              </w:rPr>
              <w:t xml:space="preserve"> ЛПУ Санаторий «</w:t>
            </w:r>
            <w:r w:rsidRPr="007E2FBC">
              <w:rPr>
                <w:rFonts w:ascii="Times New Roman" w:hAnsi="Times New Roman"/>
              </w:rPr>
              <w:t xml:space="preserve">Солониха», </w:t>
            </w:r>
            <w:r>
              <w:rPr>
                <w:rFonts w:ascii="Times New Roman" w:hAnsi="Times New Roman"/>
              </w:rPr>
              <w:t>д.Курорт Солониха</w:t>
            </w:r>
          </w:p>
        </w:tc>
        <w:tc>
          <w:tcPr>
            <w:tcW w:w="2024" w:type="dxa"/>
            <w:vAlign w:val="center"/>
          </w:tcPr>
          <w:p w:rsidR="00FE3BC7" w:rsidRPr="007E2FBC" w:rsidRDefault="00FE3BC7" w:rsidP="009C49D1">
            <w:pPr>
              <w:spacing w:after="0" w:line="240" w:lineRule="auto"/>
              <w:jc w:val="center"/>
              <w:rPr>
                <w:rFonts w:ascii="Times New Roman" w:hAnsi="Times New Roman"/>
              </w:rPr>
            </w:pPr>
            <w:r>
              <w:rPr>
                <w:rFonts w:ascii="Times New Roman" w:hAnsi="Times New Roman"/>
              </w:rPr>
              <w:t>1,57</w:t>
            </w:r>
          </w:p>
        </w:tc>
        <w:tc>
          <w:tcPr>
            <w:tcW w:w="2004" w:type="dxa"/>
            <w:vAlign w:val="center"/>
          </w:tcPr>
          <w:p w:rsidR="00FE3BC7" w:rsidRPr="007E2FBC" w:rsidRDefault="00FE3BC7" w:rsidP="00FE3BC7">
            <w:pPr>
              <w:spacing w:after="0" w:line="240" w:lineRule="auto"/>
              <w:jc w:val="center"/>
              <w:rPr>
                <w:rFonts w:ascii="Times New Roman" w:hAnsi="Times New Roman"/>
              </w:rPr>
            </w:pPr>
            <w:r w:rsidRPr="007E2FBC">
              <w:rPr>
                <w:rFonts w:ascii="Times New Roman" w:hAnsi="Times New Roman"/>
              </w:rPr>
              <w:t>0,</w:t>
            </w:r>
            <w:r>
              <w:rPr>
                <w:rFonts w:ascii="Times New Roman" w:hAnsi="Times New Roman"/>
              </w:rPr>
              <w:t>9</w:t>
            </w:r>
          </w:p>
        </w:tc>
      </w:tr>
      <w:tr w:rsidR="00FE3BC7" w:rsidRPr="007E2FBC" w:rsidTr="00872390">
        <w:trPr>
          <w:jc w:val="center"/>
        </w:trPr>
        <w:tc>
          <w:tcPr>
            <w:tcW w:w="648" w:type="dxa"/>
            <w:vAlign w:val="center"/>
          </w:tcPr>
          <w:p w:rsidR="00FE3BC7" w:rsidRPr="007E2FBC" w:rsidRDefault="00FE3BC7" w:rsidP="009C49D1">
            <w:pPr>
              <w:spacing w:after="0" w:line="240" w:lineRule="auto"/>
              <w:jc w:val="center"/>
              <w:rPr>
                <w:rFonts w:ascii="Times New Roman" w:hAnsi="Times New Roman"/>
              </w:rPr>
            </w:pPr>
            <w:r w:rsidRPr="007E2FBC">
              <w:rPr>
                <w:rFonts w:ascii="Times New Roman" w:hAnsi="Times New Roman"/>
              </w:rPr>
              <w:t>3</w:t>
            </w:r>
          </w:p>
        </w:tc>
        <w:tc>
          <w:tcPr>
            <w:tcW w:w="4680" w:type="dxa"/>
            <w:vAlign w:val="center"/>
          </w:tcPr>
          <w:p w:rsidR="00FE3BC7" w:rsidRPr="007E2FBC" w:rsidRDefault="00FE3BC7" w:rsidP="009C49D1">
            <w:pPr>
              <w:spacing w:after="0" w:line="240" w:lineRule="auto"/>
              <w:rPr>
                <w:rFonts w:ascii="Times New Roman" w:hAnsi="Times New Roman"/>
              </w:rPr>
            </w:pPr>
            <w:r>
              <w:rPr>
                <w:rFonts w:ascii="Times New Roman" w:hAnsi="Times New Roman"/>
              </w:rPr>
              <w:t xml:space="preserve"> Котельная  ГБУЗ АО «Санаторий имени  М.Н.Фаворской»</w:t>
            </w:r>
          </w:p>
        </w:tc>
        <w:tc>
          <w:tcPr>
            <w:tcW w:w="2024" w:type="dxa"/>
            <w:vAlign w:val="center"/>
          </w:tcPr>
          <w:p w:rsidR="00FE3BC7" w:rsidRPr="007E2FBC" w:rsidRDefault="00FE3BC7" w:rsidP="009C49D1">
            <w:pPr>
              <w:spacing w:after="0" w:line="240" w:lineRule="auto"/>
              <w:jc w:val="center"/>
              <w:rPr>
                <w:rFonts w:ascii="Times New Roman" w:hAnsi="Times New Roman"/>
              </w:rPr>
            </w:pPr>
            <w:r>
              <w:rPr>
                <w:rFonts w:ascii="Times New Roman" w:hAnsi="Times New Roman"/>
              </w:rPr>
              <w:t>2,22</w:t>
            </w:r>
          </w:p>
        </w:tc>
        <w:tc>
          <w:tcPr>
            <w:tcW w:w="2004" w:type="dxa"/>
            <w:vAlign w:val="center"/>
          </w:tcPr>
          <w:p w:rsidR="00FE3BC7" w:rsidRPr="007E2FBC" w:rsidRDefault="00FE3BC7" w:rsidP="009C49D1">
            <w:pPr>
              <w:spacing w:after="0" w:line="240" w:lineRule="auto"/>
              <w:jc w:val="center"/>
              <w:rPr>
                <w:rFonts w:ascii="Times New Roman" w:hAnsi="Times New Roman"/>
              </w:rPr>
            </w:pPr>
            <w:r>
              <w:rPr>
                <w:rFonts w:ascii="Times New Roman" w:hAnsi="Times New Roman"/>
              </w:rPr>
              <w:t>1,73</w:t>
            </w:r>
          </w:p>
        </w:tc>
      </w:tr>
      <w:tr w:rsidR="00FE3BC7" w:rsidRPr="007E2FBC" w:rsidTr="00872390">
        <w:trPr>
          <w:jc w:val="center"/>
        </w:trPr>
        <w:tc>
          <w:tcPr>
            <w:tcW w:w="5328" w:type="dxa"/>
            <w:gridSpan w:val="2"/>
            <w:vAlign w:val="center"/>
          </w:tcPr>
          <w:p w:rsidR="00FE3BC7" w:rsidRPr="007E2FBC" w:rsidRDefault="00FE3BC7" w:rsidP="0023277C">
            <w:pPr>
              <w:spacing w:after="0" w:line="240" w:lineRule="auto"/>
              <w:jc w:val="right"/>
              <w:rPr>
                <w:rFonts w:ascii="Times New Roman" w:hAnsi="Times New Roman"/>
                <w:b/>
              </w:rPr>
            </w:pPr>
            <w:r w:rsidRPr="007E2FBC">
              <w:rPr>
                <w:rFonts w:ascii="Times New Roman" w:hAnsi="Times New Roman"/>
                <w:b/>
              </w:rPr>
              <w:t>Итого:</w:t>
            </w:r>
          </w:p>
        </w:tc>
        <w:tc>
          <w:tcPr>
            <w:tcW w:w="2024" w:type="dxa"/>
            <w:vAlign w:val="center"/>
          </w:tcPr>
          <w:p w:rsidR="00FE3BC7" w:rsidRPr="007E2FBC" w:rsidRDefault="006F0EA2" w:rsidP="0023277C">
            <w:pPr>
              <w:spacing w:after="0" w:line="240" w:lineRule="auto"/>
              <w:jc w:val="center"/>
              <w:rPr>
                <w:rFonts w:ascii="Times New Roman" w:hAnsi="Times New Roman"/>
                <w:b/>
              </w:rPr>
            </w:pPr>
            <w:r>
              <w:rPr>
                <w:rFonts w:ascii="Times New Roman" w:hAnsi="Times New Roman"/>
                <w:b/>
              </w:rPr>
              <w:t>5,19</w:t>
            </w:r>
          </w:p>
        </w:tc>
        <w:tc>
          <w:tcPr>
            <w:tcW w:w="2004" w:type="dxa"/>
            <w:vAlign w:val="center"/>
          </w:tcPr>
          <w:p w:rsidR="00FE3BC7" w:rsidRPr="007E2FBC" w:rsidRDefault="006F0EA2" w:rsidP="0023277C">
            <w:pPr>
              <w:spacing w:after="0" w:line="240" w:lineRule="auto"/>
              <w:jc w:val="center"/>
              <w:rPr>
                <w:rFonts w:ascii="Times New Roman" w:hAnsi="Times New Roman"/>
                <w:b/>
              </w:rPr>
            </w:pPr>
            <w:r>
              <w:rPr>
                <w:rFonts w:ascii="Times New Roman" w:hAnsi="Times New Roman"/>
                <w:b/>
              </w:rPr>
              <w:t>2,85</w:t>
            </w:r>
          </w:p>
        </w:tc>
      </w:tr>
    </w:tbl>
    <w:p w:rsidR="006711B3" w:rsidRPr="007E2FBC" w:rsidRDefault="006711B3" w:rsidP="0023277C">
      <w:pPr>
        <w:spacing w:after="0" w:line="240" w:lineRule="auto"/>
        <w:jc w:val="both"/>
        <w:rPr>
          <w:rFonts w:ascii="Times New Roman" w:hAnsi="Times New Roman"/>
          <w:sz w:val="28"/>
          <w:szCs w:val="28"/>
        </w:rPr>
      </w:pPr>
    </w:p>
    <w:p w:rsidR="00873110" w:rsidRPr="007E2FBC" w:rsidRDefault="00873110" w:rsidP="0023277C">
      <w:pPr>
        <w:spacing w:after="0" w:line="240" w:lineRule="auto"/>
        <w:ind w:firstLine="709"/>
        <w:jc w:val="both"/>
        <w:rPr>
          <w:rFonts w:ascii="Times New Roman" w:hAnsi="Times New Roman"/>
          <w:sz w:val="28"/>
          <w:szCs w:val="28"/>
        </w:rPr>
      </w:pPr>
      <w:r w:rsidRPr="007E2FBC">
        <w:rPr>
          <w:rFonts w:ascii="Times New Roman" w:hAnsi="Times New Roman"/>
          <w:sz w:val="28"/>
          <w:szCs w:val="28"/>
        </w:rPr>
        <w:t>Распределение тепловой нагрузки между источниками тепловой энергии, в том числе определение условий, при наличии которых существует возможность поставок тепловой энергии при сохранении надежности теплоснабжения.</w:t>
      </w:r>
    </w:p>
    <w:p w:rsidR="00873110" w:rsidRPr="007E2FBC" w:rsidRDefault="00873110" w:rsidP="0023277C">
      <w:pPr>
        <w:spacing w:after="0" w:line="240" w:lineRule="auto"/>
        <w:ind w:firstLine="709"/>
        <w:jc w:val="both"/>
        <w:rPr>
          <w:rFonts w:ascii="Times New Roman" w:hAnsi="Times New Roman"/>
          <w:b/>
          <w:sz w:val="28"/>
          <w:szCs w:val="28"/>
        </w:rPr>
      </w:pPr>
    </w:p>
    <w:p w:rsidR="00873110" w:rsidRPr="00F55F2E" w:rsidRDefault="00873110" w:rsidP="0023277C">
      <w:pPr>
        <w:spacing w:after="0" w:line="240" w:lineRule="auto"/>
        <w:ind w:firstLine="709"/>
        <w:jc w:val="both"/>
        <w:rPr>
          <w:rFonts w:ascii="Times New Roman" w:hAnsi="Times New Roman"/>
          <w:sz w:val="28"/>
          <w:szCs w:val="28"/>
        </w:rPr>
      </w:pPr>
      <w:r w:rsidRPr="007E2FBC">
        <w:rPr>
          <w:rFonts w:ascii="Times New Roman" w:hAnsi="Times New Roman"/>
          <w:sz w:val="28"/>
          <w:szCs w:val="28"/>
        </w:rPr>
        <w:t>Перераспределение тепловой нагрузки между источниками тепловой энергии невозможно. Источники тепловой энергии между собой технологически не связаны.</w:t>
      </w:r>
    </w:p>
    <w:p w:rsidR="00873110" w:rsidRPr="00F55F2E" w:rsidRDefault="00873110" w:rsidP="0023277C">
      <w:pPr>
        <w:spacing w:after="0" w:line="240" w:lineRule="auto"/>
        <w:ind w:left="360"/>
        <w:rPr>
          <w:rFonts w:ascii="Times New Roman" w:hAnsi="Times New Roman"/>
          <w:sz w:val="28"/>
          <w:szCs w:val="28"/>
        </w:rPr>
      </w:pPr>
    </w:p>
    <w:p w:rsidR="00BD28AA" w:rsidRPr="00F55F2E" w:rsidRDefault="00EA6480" w:rsidP="008579ED">
      <w:pPr>
        <w:spacing w:after="0" w:line="240" w:lineRule="auto"/>
        <w:jc w:val="center"/>
        <w:rPr>
          <w:rFonts w:ascii="Times New Roman" w:hAnsi="Times New Roman"/>
          <w:b/>
          <w:sz w:val="28"/>
          <w:szCs w:val="28"/>
        </w:rPr>
      </w:pPr>
      <w:r w:rsidRPr="00F55F2E">
        <w:rPr>
          <w:rFonts w:ascii="Times New Roman" w:hAnsi="Times New Roman"/>
          <w:b/>
          <w:sz w:val="28"/>
          <w:szCs w:val="28"/>
        </w:rPr>
        <w:t>Раздел 10.</w:t>
      </w:r>
      <w:r w:rsidR="00B42C58" w:rsidRPr="00F55F2E">
        <w:rPr>
          <w:rFonts w:ascii="Times New Roman" w:hAnsi="Times New Roman"/>
          <w:b/>
          <w:sz w:val="28"/>
          <w:szCs w:val="28"/>
        </w:rPr>
        <w:t xml:space="preserve"> </w:t>
      </w:r>
      <w:r w:rsidRPr="00F55F2E">
        <w:rPr>
          <w:rFonts w:ascii="Times New Roman" w:hAnsi="Times New Roman"/>
          <w:b/>
          <w:sz w:val="28"/>
          <w:szCs w:val="28"/>
        </w:rPr>
        <w:t xml:space="preserve">Решение по </w:t>
      </w:r>
      <w:r w:rsidR="00304945" w:rsidRPr="00F55F2E">
        <w:rPr>
          <w:rFonts w:ascii="Times New Roman" w:hAnsi="Times New Roman"/>
          <w:b/>
          <w:sz w:val="28"/>
          <w:szCs w:val="28"/>
        </w:rPr>
        <w:t>бесхозяйным</w:t>
      </w:r>
      <w:r w:rsidR="00BD28AA" w:rsidRPr="00F55F2E">
        <w:rPr>
          <w:rFonts w:ascii="Times New Roman" w:hAnsi="Times New Roman"/>
          <w:b/>
          <w:sz w:val="28"/>
          <w:szCs w:val="28"/>
        </w:rPr>
        <w:t xml:space="preserve"> т</w:t>
      </w:r>
      <w:r w:rsidRPr="00F55F2E">
        <w:rPr>
          <w:rFonts w:ascii="Times New Roman" w:hAnsi="Times New Roman"/>
          <w:b/>
          <w:sz w:val="28"/>
          <w:szCs w:val="28"/>
        </w:rPr>
        <w:t>епловым</w:t>
      </w:r>
      <w:r w:rsidR="00BD28AA" w:rsidRPr="00F55F2E">
        <w:rPr>
          <w:rFonts w:ascii="Times New Roman" w:hAnsi="Times New Roman"/>
          <w:b/>
          <w:sz w:val="28"/>
          <w:szCs w:val="28"/>
        </w:rPr>
        <w:t xml:space="preserve"> се</w:t>
      </w:r>
      <w:r w:rsidRPr="00F55F2E">
        <w:rPr>
          <w:rFonts w:ascii="Times New Roman" w:hAnsi="Times New Roman"/>
          <w:b/>
          <w:sz w:val="28"/>
          <w:szCs w:val="28"/>
        </w:rPr>
        <w:t>тям</w:t>
      </w:r>
      <w:r w:rsidR="00BD28AA" w:rsidRPr="00F55F2E">
        <w:rPr>
          <w:rFonts w:ascii="Times New Roman" w:hAnsi="Times New Roman"/>
          <w:b/>
          <w:sz w:val="28"/>
          <w:szCs w:val="28"/>
        </w:rPr>
        <w:t>.</w:t>
      </w:r>
    </w:p>
    <w:p w:rsidR="00BD28AA" w:rsidRPr="00F55F2E" w:rsidRDefault="00075202" w:rsidP="0023277C">
      <w:pPr>
        <w:spacing w:after="0" w:line="240" w:lineRule="auto"/>
        <w:ind w:firstLine="709"/>
        <w:jc w:val="both"/>
        <w:rPr>
          <w:rFonts w:ascii="Times New Roman" w:hAnsi="Times New Roman"/>
          <w:sz w:val="28"/>
          <w:szCs w:val="28"/>
        </w:rPr>
      </w:pPr>
      <w:r w:rsidRPr="00F55F2E">
        <w:rPr>
          <w:rFonts w:ascii="Times New Roman" w:hAnsi="Times New Roman"/>
          <w:sz w:val="28"/>
          <w:szCs w:val="28"/>
        </w:rPr>
        <w:t>Б</w:t>
      </w:r>
      <w:r w:rsidR="00BD28AA" w:rsidRPr="00F55F2E">
        <w:rPr>
          <w:rFonts w:ascii="Times New Roman" w:hAnsi="Times New Roman"/>
          <w:sz w:val="28"/>
          <w:szCs w:val="28"/>
        </w:rPr>
        <w:t xml:space="preserve">есхозяйных тепловых сетей </w:t>
      </w:r>
      <w:r w:rsidRPr="00F55F2E">
        <w:rPr>
          <w:rFonts w:ascii="Times New Roman" w:hAnsi="Times New Roman"/>
          <w:sz w:val="28"/>
          <w:szCs w:val="28"/>
        </w:rPr>
        <w:t xml:space="preserve">на территории </w:t>
      </w:r>
      <w:r w:rsidR="002433A5">
        <w:rPr>
          <w:rFonts w:ascii="Times New Roman" w:hAnsi="Times New Roman"/>
          <w:sz w:val="28"/>
          <w:szCs w:val="28"/>
        </w:rPr>
        <w:t>МО «</w:t>
      </w:r>
      <w:r w:rsidR="00966EF2">
        <w:rPr>
          <w:rFonts w:ascii="Times New Roman" w:hAnsi="Times New Roman"/>
          <w:sz w:val="28"/>
          <w:szCs w:val="28"/>
        </w:rPr>
        <w:t>Телеговское</w:t>
      </w:r>
      <w:r w:rsidR="002433A5">
        <w:rPr>
          <w:rFonts w:ascii="Times New Roman" w:hAnsi="Times New Roman"/>
          <w:sz w:val="28"/>
          <w:szCs w:val="28"/>
        </w:rPr>
        <w:t>»</w:t>
      </w:r>
      <w:r w:rsidRPr="00F55F2E">
        <w:rPr>
          <w:rFonts w:ascii="Times New Roman" w:hAnsi="Times New Roman"/>
          <w:sz w:val="28"/>
          <w:szCs w:val="28"/>
        </w:rPr>
        <w:t xml:space="preserve"> не</w:t>
      </w:r>
      <w:r w:rsidR="00157FCF">
        <w:rPr>
          <w:rFonts w:ascii="Times New Roman" w:hAnsi="Times New Roman"/>
          <w:sz w:val="28"/>
          <w:szCs w:val="28"/>
        </w:rPr>
        <w:t xml:space="preserve"> </w:t>
      </w:r>
      <w:r w:rsidRPr="00F55F2E">
        <w:rPr>
          <w:rFonts w:ascii="Times New Roman" w:hAnsi="Times New Roman"/>
          <w:sz w:val="28"/>
          <w:szCs w:val="28"/>
        </w:rPr>
        <w:t>имеется.</w:t>
      </w:r>
    </w:p>
    <w:sectPr w:rsidR="00BD28AA" w:rsidRPr="00F55F2E" w:rsidSect="002458C7">
      <w:footerReference w:type="even" r:id="rId8"/>
      <w:footerReference w:type="default" r:id="rId9"/>
      <w:pgSz w:w="11906" w:h="16838"/>
      <w:pgMar w:top="709" w:right="566" w:bottom="851" w:left="1260" w:header="708" w:footer="305"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5C9" w:rsidRDefault="008125C9">
      <w:r>
        <w:separator/>
      </w:r>
    </w:p>
  </w:endnote>
  <w:endnote w:type="continuationSeparator" w:id="1">
    <w:p w:rsidR="008125C9" w:rsidRDefault="00812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9D1" w:rsidRDefault="009F1833" w:rsidP="00BB1808">
    <w:pPr>
      <w:pStyle w:val="a7"/>
      <w:framePr w:wrap="around" w:vAnchor="text" w:hAnchor="margin" w:xAlign="center" w:y="1"/>
      <w:rPr>
        <w:rStyle w:val="a8"/>
      </w:rPr>
    </w:pPr>
    <w:r>
      <w:rPr>
        <w:rStyle w:val="a8"/>
      </w:rPr>
      <w:fldChar w:fldCharType="begin"/>
    </w:r>
    <w:r w:rsidR="009C49D1">
      <w:rPr>
        <w:rStyle w:val="a8"/>
      </w:rPr>
      <w:instrText xml:space="preserve">PAGE  </w:instrText>
    </w:r>
    <w:r>
      <w:rPr>
        <w:rStyle w:val="a8"/>
      </w:rPr>
      <w:fldChar w:fldCharType="end"/>
    </w:r>
  </w:p>
  <w:p w:rsidR="009C49D1" w:rsidRDefault="009C49D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9D1" w:rsidRDefault="009F1833" w:rsidP="00BB1808">
    <w:pPr>
      <w:pStyle w:val="a7"/>
      <w:framePr w:wrap="around" w:vAnchor="text" w:hAnchor="margin" w:xAlign="center" w:y="1"/>
      <w:rPr>
        <w:rStyle w:val="a8"/>
      </w:rPr>
    </w:pPr>
    <w:r>
      <w:rPr>
        <w:rStyle w:val="a8"/>
      </w:rPr>
      <w:fldChar w:fldCharType="begin"/>
    </w:r>
    <w:r w:rsidR="009C49D1">
      <w:rPr>
        <w:rStyle w:val="a8"/>
      </w:rPr>
      <w:instrText xml:space="preserve">PAGE  </w:instrText>
    </w:r>
    <w:r>
      <w:rPr>
        <w:rStyle w:val="a8"/>
      </w:rPr>
      <w:fldChar w:fldCharType="separate"/>
    </w:r>
    <w:r w:rsidR="00910793">
      <w:rPr>
        <w:rStyle w:val="a8"/>
        <w:noProof/>
      </w:rPr>
      <w:t>2</w:t>
    </w:r>
    <w:r>
      <w:rPr>
        <w:rStyle w:val="a8"/>
      </w:rPr>
      <w:fldChar w:fldCharType="end"/>
    </w:r>
  </w:p>
  <w:p w:rsidR="009C49D1" w:rsidRDefault="009C49D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5C9" w:rsidRDefault="008125C9">
      <w:r>
        <w:separator/>
      </w:r>
    </w:p>
  </w:footnote>
  <w:footnote w:type="continuationSeparator" w:id="1">
    <w:p w:rsidR="008125C9" w:rsidRDefault="008125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901293"/>
    <w:rsid w:val="00000B7A"/>
    <w:rsid w:val="00001984"/>
    <w:rsid w:val="00003021"/>
    <w:rsid w:val="0000312D"/>
    <w:rsid w:val="0000444F"/>
    <w:rsid w:val="000074D8"/>
    <w:rsid w:val="00011780"/>
    <w:rsid w:val="00012A3C"/>
    <w:rsid w:val="000136AD"/>
    <w:rsid w:val="000139D8"/>
    <w:rsid w:val="000142CF"/>
    <w:rsid w:val="00017BBE"/>
    <w:rsid w:val="000205A9"/>
    <w:rsid w:val="00020E9D"/>
    <w:rsid w:val="0002175F"/>
    <w:rsid w:val="000227EF"/>
    <w:rsid w:val="00023A51"/>
    <w:rsid w:val="0002528B"/>
    <w:rsid w:val="0002596F"/>
    <w:rsid w:val="000263DC"/>
    <w:rsid w:val="00026418"/>
    <w:rsid w:val="00026B05"/>
    <w:rsid w:val="00027541"/>
    <w:rsid w:val="00031CDB"/>
    <w:rsid w:val="000349B8"/>
    <w:rsid w:val="00034B80"/>
    <w:rsid w:val="00035B14"/>
    <w:rsid w:val="0003600F"/>
    <w:rsid w:val="000360FE"/>
    <w:rsid w:val="0003792D"/>
    <w:rsid w:val="00044F02"/>
    <w:rsid w:val="00045211"/>
    <w:rsid w:val="000508EA"/>
    <w:rsid w:val="000517CF"/>
    <w:rsid w:val="00051C0B"/>
    <w:rsid w:val="000524D2"/>
    <w:rsid w:val="00052C59"/>
    <w:rsid w:val="0005324D"/>
    <w:rsid w:val="00053BAE"/>
    <w:rsid w:val="0005573C"/>
    <w:rsid w:val="00056397"/>
    <w:rsid w:val="000566C0"/>
    <w:rsid w:val="00057AF5"/>
    <w:rsid w:val="00060FB9"/>
    <w:rsid w:val="00061FAC"/>
    <w:rsid w:val="000621F5"/>
    <w:rsid w:val="00062CE2"/>
    <w:rsid w:val="00063B06"/>
    <w:rsid w:val="00064FDA"/>
    <w:rsid w:val="00066263"/>
    <w:rsid w:val="000663B8"/>
    <w:rsid w:val="00066861"/>
    <w:rsid w:val="00067A86"/>
    <w:rsid w:val="0007243B"/>
    <w:rsid w:val="00075202"/>
    <w:rsid w:val="00075CE0"/>
    <w:rsid w:val="00076B46"/>
    <w:rsid w:val="0007712A"/>
    <w:rsid w:val="00081B7E"/>
    <w:rsid w:val="000831F5"/>
    <w:rsid w:val="00084C01"/>
    <w:rsid w:val="000858D9"/>
    <w:rsid w:val="000907C6"/>
    <w:rsid w:val="000915A2"/>
    <w:rsid w:val="000918A5"/>
    <w:rsid w:val="000932D9"/>
    <w:rsid w:val="00093C2F"/>
    <w:rsid w:val="000944B4"/>
    <w:rsid w:val="00095E87"/>
    <w:rsid w:val="000A0D52"/>
    <w:rsid w:val="000A38E7"/>
    <w:rsid w:val="000A6F3D"/>
    <w:rsid w:val="000A773D"/>
    <w:rsid w:val="000A7E5C"/>
    <w:rsid w:val="000A7F66"/>
    <w:rsid w:val="000B136C"/>
    <w:rsid w:val="000B1A9D"/>
    <w:rsid w:val="000B3092"/>
    <w:rsid w:val="000B674D"/>
    <w:rsid w:val="000C4601"/>
    <w:rsid w:val="000C62FD"/>
    <w:rsid w:val="000C673F"/>
    <w:rsid w:val="000C6813"/>
    <w:rsid w:val="000C7062"/>
    <w:rsid w:val="000D3D25"/>
    <w:rsid w:val="000D4128"/>
    <w:rsid w:val="000E0471"/>
    <w:rsid w:val="000E0E92"/>
    <w:rsid w:val="000E1200"/>
    <w:rsid w:val="000E2859"/>
    <w:rsid w:val="000E2C7E"/>
    <w:rsid w:val="000E3497"/>
    <w:rsid w:val="000E35FC"/>
    <w:rsid w:val="000E40C9"/>
    <w:rsid w:val="000E4930"/>
    <w:rsid w:val="000E52EC"/>
    <w:rsid w:val="000E558E"/>
    <w:rsid w:val="000E67B0"/>
    <w:rsid w:val="000E7100"/>
    <w:rsid w:val="000E7FB1"/>
    <w:rsid w:val="000F270B"/>
    <w:rsid w:val="000F49C8"/>
    <w:rsid w:val="000F61D2"/>
    <w:rsid w:val="000F736F"/>
    <w:rsid w:val="001020C0"/>
    <w:rsid w:val="0010520A"/>
    <w:rsid w:val="00105D4B"/>
    <w:rsid w:val="00106F1C"/>
    <w:rsid w:val="0011041C"/>
    <w:rsid w:val="0011052F"/>
    <w:rsid w:val="0011125C"/>
    <w:rsid w:val="001113FF"/>
    <w:rsid w:val="00112C2B"/>
    <w:rsid w:val="00113A98"/>
    <w:rsid w:val="00113E0C"/>
    <w:rsid w:val="0011438F"/>
    <w:rsid w:val="00114D73"/>
    <w:rsid w:val="0011774E"/>
    <w:rsid w:val="00123C37"/>
    <w:rsid w:val="00124C66"/>
    <w:rsid w:val="00125912"/>
    <w:rsid w:val="001266BF"/>
    <w:rsid w:val="001313CE"/>
    <w:rsid w:val="0013260A"/>
    <w:rsid w:val="00132741"/>
    <w:rsid w:val="0013282D"/>
    <w:rsid w:val="0013290A"/>
    <w:rsid w:val="00133095"/>
    <w:rsid w:val="00134369"/>
    <w:rsid w:val="001346F8"/>
    <w:rsid w:val="0013640C"/>
    <w:rsid w:val="00137604"/>
    <w:rsid w:val="00140FCB"/>
    <w:rsid w:val="00141180"/>
    <w:rsid w:val="00141E86"/>
    <w:rsid w:val="001422D9"/>
    <w:rsid w:val="00143088"/>
    <w:rsid w:val="00143A95"/>
    <w:rsid w:val="00144A90"/>
    <w:rsid w:val="001475E2"/>
    <w:rsid w:val="00147734"/>
    <w:rsid w:val="00147A31"/>
    <w:rsid w:val="00147C9E"/>
    <w:rsid w:val="00150382"/>
    <w:rsid w:val="00151326"/>
    <w:rsid w:val="00155324"/>
    <w:rsid w:val="001574D3"/>
    <w:rsid w:val="00157FCF"/>
    <w:rsid w:val="00160174"/>
    <w:rsid w:val="00161C6F"/>
    <w:rsid w:val="001630D8"/>
    <w:rsid w:val="0016376C"/>
    <w:rsid w:val="0016657C"/>
    <w:rsid w:val="00167C56"/>
    <w:rsid w:val="00167DF1"/>
    <w:rsid w:val="001704DC"/>
    <w:rsid w:val="00172108"/>
    <w:rsid w:val="00173829"/>
    <w:rsid w:val="00173BC3"/>
    <w:rsid w:val="001757BA"/>
    <w:rsid w:val="00177AE6"/>
    <w:rsid w:val="001820C3"/>
    <w:rsid w:val="00190EA7"/>
    <w:rsid w:val="001922AC"/>
    <w:rsid w:val="0019303B"/>
    <w:rsid w:val="0019347C"/>
    <w:rsid w:val="001938F0"/>
    <w:rsid w:val="00194022"/>
    <w:rsid w:val="00194506"/>
    <w:rsid w:val="00194846"/>
    <w:rsid w:val="00197170"/>
    <w:rsid w:val="001A1C49"/>
    <w:rsid w:val="001A2EC4"/>
    <w:rsid w:val="001A3727"/>
    <w:rsid w:val="001A3F7F"/>
    <w:rsid w:val="001A65DB"/>
    <w:rsid w:val="001B16EB"/>
    <w:rsid w:val="001B4C80"/>
    <w:rsid w:val="001B6F7C"/>
    <w:rsid w:val="001B7869"/>
    <w:rsid w:val="001C0059"/>
    <w:rsid w:val="001C0430"/>
    <w:rsid w:val="001C06D1"/>
    <w:rsid w:val="001C0928"/>
    <w:rsid w:val="001C146D"/>
    <w:rsid w:val="001C1838"/>
    <w:rsid w:val="001C1934"/>
    <w:rsid w:val="001C24A0"/>
    <w:rsid w:val="001C3F13"/>
    <w:rsid w:val="001C53F9"/>
    <w:rsid w:val="001C5B22"/>
    <w:rsid w:val="001D0075"/>
    <w:rsid w:val="001D2B4E"/>
    <w:rsid w:val="001D3524"/>
    <w:rsid w:val="001D4112"/>
    <w:rsid w:val="001D4231"/>
    <w:rsid w:val="001D4367"/>
    <w:rsid w:val="001D71AD"/>
    <w:rsid w:val="001D7462"/>
    <w:rsid w:val="001D77C2"/>
    <w:rsid w:val="001E1E96"/>
    <w:rsid w:val="001E3272"/>
    <w:rsid w:val="001E4343"/>
    <w:rsid w:val="001E54AA"/>
    <w:rsid w:val="001F11D8"/>
    <w:rsid w:val="001F294E"/>
    <w:rsid w:val="001F2D89"/>
    <w:rsid w:val="001F4444"/>
    <w:rsid w:val="001F496F"/>
    <w:rsid w:val="00201616"/>
    <w:rsid w:val="0020170F"/>
    <w:rsid w:val="0020222F"/>
    <w:rsid w:val="0020455F"/>
    <w:rsid w:val="00204751"/>
    <w:rsid w:val="00204E2B"/>
    <w:rsid w:val="00204EAA"/>
    <w:rsid w:val="00205E0E"/>
    <w:rsid w:val="00206DC4"/>
    <w:rsid w:val="002102EC"/>
    <w:rsid w:val="00211FE2"/>
    <w:rsid w:val="00214EA3"/>
    <w:rsid w:val="002163C9"/>
    <w:rsid w:val="00216550"/>
    <w:rsid w:val="002168C6"/>
    <w:rsid w:val="00217525"/>
    <w:rsid w:val="002228EF"/>
    <w:rsid w:val="0022409A"/>
    <w:rsid w:val="00225043"/>
    <w:rsid w:val="00225938"/>
    <w:rsid w:val="002269C2"/>
    <w:rsid w:val="00227199"/>
    <w:rsid w:val="00230268"/>
    <w:rsid w:val="00230682"/>
    <w:rsid w:val="00230FF2"/>
    <w:rsid w:val="0023277C"/>
    <w:rsid w:val="00232A23"/>
    <w:rsid w:val="00232B29"/>
    <w:rsid w:val="00233324"/>
    <w:rsid w:val="00236D34"/>
    <w:rsid w:val="00237409"/>
    <w:rsid w:val="00237BF0"/>
    <w:rsid w:val="0024094C"/>
    <w:rsid w:val="00240F4B"/>
    <w:rsid w:val="002433A5"/>
    <w:rsid w:val="0024426D"/>
    <w:rsid w:val="002458C7"/>
    <w:rsid w:val="00246072"/>
    <w:rsid w:val="002465A1"/>
    <w:rsid w:val="00251D70"/>
    <w:rsid w:val="00251F72"/>
    <w:rsid w:val="002540D4"/>
    <w:rsid w:val="00254FBD"/>
    <w:rsid w:val="00255A7E"/>
    <w:rsid w:val="00255B6A"/>
    <w:rsid w:val="00260C15"/>
    <w:rsid w:val="00264148"/>
    <w:rsid w:val="002645A1"/>
    <w:rsid w:val="002646AF"/>
    <w:rsid w:val="00265C8D"/>
    <w:rsid w:val="002664B1"/>
    <w:rsid w:val="00267AAE"/>
    <w:rsid w:val="00270363"/>
    <w:rsid w:val="00270D0D"/>
    <w:rsid w:val="00272640"/>
    <w:rsid w:val="00274556"/>
    <w:rsid w:val="002778FC"/>
    <w:rsid w:val="002802B7"/>
    <w:rsid w:val="00280ADD"/>
    <w:rsid w:val="00281B2D"/>
    <w:rsid w:val="00282313"/>
    <w:rsid w:val="00286245"/>
    <w:rsid w:val="00286F6B"/>
    <w:rsid w:val="00287551"/>
    <w:rsid w:val="002914BF"/>
    <w:rsid w:val="00291DBF"/>
    <w:rsid w:val="00293008"/>
    <w:rsid w:val="00293CE5"/>
    <w:rsid w:val="00296520"/>
    <w:rsid w:val="002972FD"/>
    <w:rsid w:val="00297353"/>
    <w:rsid w:val="00297819"/>
    <w:rsid w:val="002A05AE"/>
    <w:rsid w:val="002A2167"/>
    <w:rsid w:val="002A79FF"/>
    <w:rsid w:val="002A7DD8"/>
    <w:rsid w:val="002A7FBF"/>
    <w:rsid w:val="002B30F0"/>
    <w:rsid w:val="002B3E0A"/>
    <w:rsid w:val="002B563D"/>
    <w:rsid w:val="002B7B96"/>
    <w:rsid w:val="002B7E75"/>
    <w:rsid w:val="002C04BC"/>
    <w:rsid w:val="002C1CF5"/>
    <w:rsid w:val="002C2002"/>
    <w:rsid w:val="002C2DAF"/>
    <w:rsid w:val="002C4055"/>
    <w:rsid w:val="002C6D8E"/>
    <w:rsid w:val="002C6FBD"/>
    <w:rsid w:val="002D3B82"/>
    <w:rsid w:val="002D5CC1"/>
    <w:rsid w:val="002D6AAA"/>
    <w:rsid w:val="002D6DC7"/>
    <w:rsid w:val="002D7713"/>
    <w:rsid w:val="002E15CA"/>
    <w:rsid w:val="002E1E76"/>
    <w:rsid w:val="002E4148"/>
    <w:rsid w:val="002E62EF"/>
    <w:rsid w:val="002F0922"/>
    <w:rsid w:val="002F0E27"/>
    <w:rsid w:val="002F230F"/>
    <w:rsid w:val="002F35FE"/>
    <w:rsid w:val="002F5E11"/>
    <w:rsid w:val="002F60B2"/>
    <w:rsid w:val="002F679D"/>
    <w:rsid w:val="00300DB5"/>
    <w:rsid w:val="00302872"/>
    <w:rsid w:val="0030331E"/>
    <w:rsid w:val="00304945"/>
    <w:rsid w:val="00304E99"/>
    <w:rsid w:val="00305770"/>
    <w:rsid w:val="0030594E"/>
    <w:rsid w:val="00305F44"/>
    <w:rsid w:val="003063A8"/>
    <w:rsid w:val="003100AA"/>
    <w:rsid w:val="0031053C"/>
    <w:rsid w:val="00310ED8"/>
    <w:rsid w:val="0031385C"/>
    <w:rsid w:val="00313C08"/>
    <w:rsid w:val="00315CB4"/>
    <w:rsid w:val="003200F2"/>
    <w:rsid w:val="0032043D"/>
    <w:rsid w:val="00320B53"/>
    <w:rsid w:val="00323C8D"/>
    <w:rsid w:val="003245A0"/>
    <w:rsid w:val="003258C5"/>
    <w:rsid w:val="003277EC"/>
    <w:rsid w:val="00327D32"/>
    <w:rsid w:val="003305DD"/>
    <w:rsid w:val="003311C2"/>
    <w:rsid w:val="00333083"/>
    <w:rsid w:val="00333B92"/>
    <w:rsid w:val="003342C1"/>
    <w:rsid w:val="0033507F"/>
    <w:rsid w:val="0034106B"/>
    <w:rsid w:val="00342C79"/>
    <w:rsid w:val="003438B4"/>
    <w:rsid w:val="003443F4"/>
    <w:rsid w:val="003460E3"/>
    <w:rsid w:val="0034674C"/>
    <w:rsid w:val="00351DBE"/>
    <w:rsid w:val="00357960"/>
    <w:rsid w:val="00360AC3"/>
    <w:rsid w:val="00360ED7"/>
    <w:rsid w:val="003658C3"/>
    <w:rsid w:val="003660CC"/>
    <w:rsid w:val="00367EB8"/>
    <w:rsid w:val="00367F27"/>
    <w:rsid w:val="003719C3"/>
    <w:rsid w:val="0037350A"/>
    <w:rsid w:val="003737D1"/>
    <w:rsid w:val="0037485C"/>
    <w:rsid w:val="003759B8"/>
    <w:rsid w:val="0038025C"/>
    <w:rsid w:val="003824E2"/>
    <w:rsid w:val="00383296"/>
    <w:rsid w:val="00383AD9"/>
    <w:rsid w:val="003863D2"/>
    <w:rsid w:val="003867D4"/>
    <w:rsid w:val="00386E19"/>
    <w:rsid w:val="00387E0E"/>
    <w:rsid w:val="0039098F"/>
    <w:rsid w:val="00393BEE"/>
    <w:rsid w:val="00393DF4"/>
    <w:rsid w:val="003940B4"/>
    <w:rsid w:val="00395948"/>
    <w:rsid w:val="00396904"/>
    <w:rsid w:val="00396960"/>
    <w:rsid w:val="00397B8F"/>
    <w:rsid w:val="00397D53"/>
    <w:rsid w:val="003A2707"/>
    <w:rsid w:val="003A40F2"/>
    <w:rsid w:val="003A4D82"/>
    <w:rsid w:val="003A551A"/>
    <w:rsid w:val="003A56A6"/>
    <w:rsid w:val="003A64CA"/>
    <w:rsid w:val="003A735A"/>
    <w:rsid w:val="003B1672"/>
    <w:rsid w:val="003B1A93"/>
    <w:rsid w:val="003C07B1"/>
    <w:rsid w:val="003C0BD4"/>
    <w:rsid w:val="003C3507"/>
    <w:rsid w:val="003C3807"/>
    <w:rsid w:val="003C478D"/>
    <w:rsid w:val="003C4DE7"/>
    <w:rsid w:val="003C507D"/>
    <w:rsid w:val="003C5980"/>
    <w:rsid w:val="003C7E85"/>
    <w:rsid w:val="003D0156"/>
    <w:rsid w:val="003D05B4"/>
    <w:rsid w:val="003D12EA"/>
    <w:rsid w:val="003D25AD"/>
    <w:rsid w:val="003D3143"/>
    <w:rsid w:val="003D4C50"/>
    <w:rsid w:val="003D4E97"/>
    <w:rsid w:val="003D521D"/>
    <w:rsid w:val="003D5AE3"/>
    <w:rsid w:val="003D75CB"/>
    <w:rsid w:val="003D770B"/>
    <w:rsid w:val="003E5024"/>
    <w:rsid w:val="003E5258"/>
    <w:rsid w:val="003E58C8"/>
    <w:rsid w:val="003E6AF9"/>
    <w:rsid w:val="003E7400"/>
    <w:rsid w:val="003E7BA9"/>
    <w:rsid w:val="003F08D0"/>
    <w:rsid w:val="003F1FAA"/>
    <w:rsid w:val="003F4A57"/>
    <w:rsid w:val="003F5B44"/>
    <w:rsid w:val="003F7690"/>
    <w:rsid w:val="003F791F"/>
    <w:rsid w:val="00400258"/>
    <w:rsid w:val="0040160F"/>
    <w:rsid w:val="00404EDC"/>
    <w:rsid w:val="0040515D"/>
    <w:rsid w:val="0040617C"/>
    <w:rsid w:val="00406ACE"/>
    <w:rsid w:val="004074D6"/>
    <w:rsid w:val="00410444"/>
    <w:rsid w:val="00410894"/>
    <w:rsid w:val="0041342D"/>
    <w:rsid w:val="00413E49"/>
    <w:rsid w:val="004163B2"/>
    <w:rsid w:val="00416E61"/>
    <w:rsid w:val="00417160"/>
    <w:rsid w:val="00420543"/>
    <w:rsid w:val="00420A44"/>
    <w:rsid w:val="0042265E"/>
    <w:rsid w:val="00422A6C"/>
    <w:rsid w:val="004244DC"/>
    <w:rsid w:val="00426DB0"/>
    <w:rsid w:val="004273F9"/>
    <w:rsid w:val="00427F8B"/>
    <w:rsid w:val="004308B3"/>
    <w:rsid w:val="00430ABA"/>
    <w:rsid w:val="0043199A"/>
    <w:rsid w:val="00432D41"/>
    <w:rsid w:val="00433CD1"/>
    <w:rsid w:val="004342EE"/>
    <w:rsid w:val="0043755B"/>
    <w:rsid w:val="0044006F"/>
    <w:rsid w:val="00440138"/>
    <w:rsid w:val="00440AB1"/>
    <w:rsid w:val="00445133"/>
    <w:rsid w:val="004469DB"/>
    <w:rsid w:val="00447057"/>
    <w:rsid w:val="00447873"/>
    <w:rsid w:val="0044793D"/>
    <w:rsid w:val="00447CC8"/>
    <w:rsid w:val="00451450"/>
    <w:rsid w:val="004514EB"/>
    <w:rsid w:val="00451E8E"/>
    <w:rsid w:val="00454A82"/>
    <w:rsid w:val="0046156C"/>
    <w:rsid w:val="00462EE0"/>
    <w:rsid w:val="00464814"/>
    <w:rsid w:val="0046549F"/>
    <w:rsid w:val="00465F49"/>
    <w:rsid w:val="00466B98"/>
    <w:rsid w:val="004724C6"/>
    <w:rsid w:val="00474F6E"/>
    <w:rsid w:val="00476FB5"/>
    <w:rsid w:val="0047703A"/>
    <w:rsid w:val="00480103"/>
    <w:rsid w:val="00480FF5"/>
    <w:rsid w:val="0048170E"/>
    <w:rsid w:val="00481A81"/>
    <w:rsid w:val="00483F9A"/>
    <w:rsid w:val="004849D7"/>
    <w:rsid w:val="0048514F"/>
    <w:rsid w:val="004856D4"/>
    <w:rsid w:val="004860E5"/>
    <w:rsid w:val="00486B63"/>
    <w:rsid w:val="00486D70"/>
    <w:rsid w:val="00491257"/>
    <w:rsid w:val="00494CCF"/>
    <w:rsid w:val="0049633E"/>
    <w:rsid w:val="004A079E"/>
    <w:rsid w:val="004A15F4"/>
    <w:rsid w:val="004A1E76"/>
    <w:rsid w:val="004A3E06"/>
    <w:rsid w:val="004A5B85"/>
    <w:rsid w:val="004A7706"/>
    <w:rsid w:val="004B0563"/>
    <w:rsid w:val="004B0BE7"/>
    <w:rsid w:val="004B25E2"/>
    <w:rsid w:val="004B2DBE"/>
    <w:rsid w:val="004B3F34"/>
    <w:rsid w:val="004B46FA"/>
    <w:rsid w:val="004B4D51"/>
    <w:rsid w:val="004B7178"/>
    <w:rsid w:val="004C223B"/>
    <w:rsid w:val="004C4745"/>
    <w:rsid w:val="004C4A42"/>
    <w:rsid w:val="004C5986"/>
    <w:rsid w:val="004C6D84"/>
    <w:rsid w:val="004D0902"/>
    <w:rsid w:val="004D44D1"/>
    <w:rsid w:val="004D47F2"/>
    <w:rsid w:val="004D5623"/>
    <w:rsid w:val="004D5A95"/>
    <w:rsid w:val="004D710F"/>
    <w:rsid w:val="004E16B3"/>
    <w:rsid w:val="004E4C84"/>
    <w:rsid w:val="004E533D"/>
    <w:rsid w:val="004E5411"/>
    <w:rsid w:val="004E561C"/>
    <w:rsid w:val="004E6415"/>
    <w:rsid w:val="004E749C"/>
    <w:rsid w:val="004F09AD"/>
    <w:rsid w:val="004F7621"/>
    <w:rsid w:val="0050080A"/>
    <w:rsid w:val="00501F3E"/>
    <w:rsid w:val="00502172"/>
    <w:rsid w:val="00503ED3"/>
    <w:rsid w:val="00504438"/>
    <w:rsid w:val="00505314"/>
    <w:rsid w:val="0050580B"/>
    <w:rsid w:val="00507B2C"/>
    <w:rsid w:val="00514A53"/>
    <w:rsid w:val="00515187"/>
    <w:rsid w:val="00515F9E"/>
    <w:rsid w:val="00516B63"/>
    <w:rsid w:val="00517216"/>
    <w:rsid w:val="005216D4"/>
    <w:rsid w:val="00521AC2"/>
    <w:rsid w:val="00530D76"/>
    <w:rsid w:val="00533713"/>
    <w:rsid w:val="005411CE"/>
    <w:rsid w:val="00542A31"/>
    <w:rsid w:val="0054348F"/>
    <w:rsid w:val="00544122"/>
    <w:rsid w:val="005445A3"/>
    <w:rsid w:val="00545C35"/>
    <w:rsid w:val="00547CCB"/>
    <w:rsid w:val="005552A8"/>
    <w:rsid w:val="005615A0"/>
    <w:rsid w:val="00562968"/>
    <w:rsid w:val="005644D3"/>
    <w:rsid w:val="0056478B"/>
    <w:rsid w:val="005713B5"/>
    <w:rsid w:val="0057221A"/>
    <w:rsid w:val="00574DEF"/>
    <w:rsid w:val="00580A70"/>
    <w:rsid w:val="00580E99"/>
    <w:rsid w:val="00582A70"/>
    <w:rsid w:val="00584366"/>
    <w:rsid w:val="005844BE"/>
    <w:rsid w:val="00585D92"/>
    <w:rsid w:val="0058755E"/>
    <w:rsid w:val="00590F48"/>
    <w:rsid w:val="00591019"/>
    <w:rsid w:val="0059297C"/>
    <w:rsid w:val="00593A45"/>
    <w:rsid w:val="005A005E"/>
    <w:rsid w:val="005A05A7"/>
    <w:rsid w:val="005A4006"/>
    <w:rsid w:val="005A54A7"/>
    <w:rsid w:val="005A6BB8"/>
    <w:rsid w:val="005A76CD"/>
    <w:rsid w:val="005B0D40"/>
    <w:rsid w:val="005B2CC5"/>
    <w:rsid w:val="005B57B7"/>
    <w:rsid w:val="005B6937"/>
    <w:rsid w:val="005B6A0E"/>
    <w:rsid w:val="005C0DF7"/>
    <w:rsid w:val="005C2AF3"/>
    <w:rsid w:val="005C3585"/>
    <w:rsid w:val="005C734C"/>
    <w:rsid w:val="005D1419"/>
    <w:rsid w:val="005D3568"/>
    <w:rsid w:val="005D5C01"/>
    <w:rsid w:val="005D6664"/>
    <w:rsid w:val="005D7388"/>
    <w:rsid w:val="005D75FD"/>
    <w:rsid w:val="005E3185"/>
    <w:rsid w:val="005E5D28"/>
    <w:rsid w:val="005E7345"/>
    <w:rsid w:val="005E7BAF"/>
    <w:rsid w:val="005F09E7"/>
    <w:rsid w:val="005F1219"/>
    <w:rsid w:val="005F56F8"/>
    <w:rsid w:val="00600C84"/>
    <w:rsid w:val="00601BDB"/>
    <w:rsid w:val="006041C7"/>
    <w:rsid w:val="006045DE"/>
    <w:rsid w:val="00604ED2"/>
    <w:rsid w:val="006053D1"/>
    <w:rsid w:val="006060E6"/>
    <w:rsid w:val="00607CE7"/>
    <w:rsid w:val="00610040"/>
    <w:rsid w:val="00610877"/>
    <w:rsid w:val="0061088D"/>
    <w:rsid w:val="006141AD"/>
    <w:rsid w:val="00614E0D"/>
    <w:rsid w:val="0062095B"/>
    <w:rsid w:val="0062104A"/>
    <w:rsid w:val="00626689"/>
    <w:rsid w:val="00630DA5"/>
    <w:rsid w:val="00632B1C"/>
    <w:rsid w:val="00633C45"/>
    <w:rsid w:val="00635CF1"/>
    <w:rsid w:val="0063601F"/>
    <w:rsid w:val="00637BAE"/>
    <w:rsid w:val="006405BF"/>
    <w:rsid w:val="006418E2"/>
    <w:rsid w:val="00643938"/>
    <w:rsid w:val="00646DCD"/>
    <w:rsid w:val="00650D37"/>
    <w:rsid w:val="0065171E"/>
    <w:rsid w:val="00651D78"/>
    <w:rsid w:val="0065315F"/>
    <w:rsid w:val="00653463"/>
    <w:rsid w:val="00654DCF"/>
    <w:rsid w:val="00656BC0"/>
    <w:rsid w:val="00657166"/>
    <w:rsid w:val="00657FDC"/>
    <w:rsid w:val="006601D9"/>
    <w:rsid w:val="00660A1B"/>
    <w:rsid w:val="00661834"/>
    <w:rsid w:val="00662BD1"/>
    <w:rsid w:val="006636A5"/>
    <w:rsid w:val="00663C63"/>
    <w:rsid w:val="006644F8"/>
    <w:rsid w:val="00666571"/>
    <w:rsid w:val="006711B3"/>
    <w:rsid w:val="00671A28"/>
    <w:rsid w:val="0067208F"/>
    <w:rsid w:val="00673525"/>
    <w:rsid w:val="00673746"/>
    <w:rsid w:val="006738BC"/>
    <w:rsid w:val="00673B28"/>
    <w:rsid w:val="00677D0C"/>
    <w:rsid w:val="00680463"/>
    <w:rsid w:val="00680827"/>
    <w:rsid w:val="00680DB8"/>
    <w:rsid w:val="00682063"/>
    <w:rsid w:val="006821A1"/>
    <w:rsid w:val="00682621"/>
    <w:rsid w:val="00682BB1"/>
    <w:rsid w:val="006846EF"/>
    <w:rsid w:val="00684E78"/>
    <w:rsid w:val="00686BD9"/>
    <w:rsid w:val="0069154C"/>
    <w:rsid w:val="0069378E"/>
    <w:rsid w:val="0069448C"/>
    <w:rsid w:val="006949AA"/>
    <w:rsid w:val="00695DCE"/>
    <w:rsid w:val="006961D8"/>
    <w:rsid w:val="00696804"/>
    <w:rsid w:val="00697BDB"/>
    <w:rsid w:val="006A280D"/>
    <w:rsid w:val="006A3FFB"/>
    <w:rsid w:val="006A474F"/>
    <w:rsid w:val="006A47C1"/>
    <w:rsid w:val="006A5020"/>
    <w:rsid w:val="006A53B0"/>
    <w:rsid w:val="006A72BF"/>
    <w:rsid w:val="006B181D"/>
    <w:rsid w:val="006B1E3E"/>
    <w:rsid w:val="006B4E83"/>
    <w:rsid w:val="006B530C"/>
    <w:rsid w:val="006B7D0C"/>
    <w:rsid w:val="006C03D9"/>
    <w:rsid w:val="006C0853"/>
    <w:rsid w:val="006C2BC7"/>
    <w:rsid w:val="006C3D0A"/>
    <w:rsid w:val="006C44F7"/>
    <w:rsid w:val="006C622C"/>
    <w:rsid w:val="006C763D"/>
    <w:rsid w:val="006D0BF3"/>
    <w:rsid w:val="006D24DF"/>
    <w:rsid w:val="006D6011"/>
    <w:rsid w:val="006E253F"/>
    <w:rsid w:val="006E37D8"/>
    <w:rsid w:val="006E3D11"/>
    <w:rsid w:val="006E47AC"/>
    <w:rsid w:val="006E653D"/>
    <w:rsid w:val="006E66F8"/>
    <w:rsid w:val="006E6FB3"/>
    <w:rsid w:val="006E749B"/>
    <w:rsid w:val="006F0EA2"/>
    <w:rsid w:val="006F2E2F"/>
    <w:rsid w:val="006F38D1"/>
    <w:rsid w:val="006F63D5"/>
    <w:rsid w:val="006F6480"/>
    <w:rsid w:val="006F6717"/>
    <w:rsid w:val="00700BF7"/>
    <w:rsid w:val="00703839"/>
    <w:rsid w:val="0070397B"/>
    <w:rsid w:val="0070484B"/>
    <w:rsid w:val="007130F5"/>
    <w:rsid w:val="0071375B"/>
    <w:rsid w:val="007149DC"/>
    <w:rsid w:val="00714D7D"/>
    <w:rsid w:val="00714E9C"/>
    <w:rsid w:val="007160ED"/>
    <w:rsid w:val="00717552"/>
    <w:rsid w:val="00720BF4"/>
    <w:rsid w:val="007241EF"/>
    <w:rsid w:val="00724947"/>
    <w:rsid w:val="00732B3B"/>
    <w:rsid w:val="007333D9"/>
    <w:rsid w:val="007340D8"/>
    <w:rsid w:val="00735B38"/>
    <w:rsid w:val="0073721B"/>
    <w:rsid w:val="00737F30"/>
    <w:rsid w:val="0074283B"/>
    <w:rsid w:val="007438BE"/>
    <w:rsid w:val="0074552B"/>
    <w:rsid w:val="00746DCD"/>
    <w:rsid w:val="00751469"/>
    <w:rsid w:val="007519C1"/>
    <w:rsid w:val="00751A0C"/>
    <w:rsid w:val="007534B6"/>
    <w:rsid w:val="00756000"/>
    <w:rsid w:val="00756C96"/>
    <w:rsid w:val="00757B61"/>
    <w:rsid w:val="00762ED2"/>
    <w:rsid w:val="007631BD"/>
    <w:rsid w:val="007632FA"/>
    <w:rsid w:val="00767AA9"/>
    <w:rsid w:val="00767B7B"/>
    <w:rsid w:val="00770586"/>
    <w:rsid w:val="00772473"/>
    <w:rsid w:val="00772993"/>
    <w:rsid w:val="00773D2B"/>
    <w:rsid w:val="007757F6"/>
    <w:rsid w:val="007777EF"/>
    <w:rsid w:val="00777890"/>
    <w:rsid w:val="00782542"/>
    <w:rsid w:val="007842FA"/>
    <w:rsid w:val="00784628"/>
    <w:rsid w:val="0078561D"/>
    <w:rsid w:val="007862BA"/>
    <w:rsid w:val="00786AE8"/>
    <w:rsid w:val="00790EEC"/>
    <w:rsid w:val="007927F8"/>
    <w:rsid w:val="00792D90"/>
    <w:rsid w:val="00793816"/>
    <w:rsid w:val="00794CF1"/>
    <w:rsid w:val="00795701"/>
    <w:rsid w:val="007A1B47"/>
    <w:rsid w:val="007A2214"/>
    <w:rsid w:val="007A2999"/>
    <w:rsid w:val="007A45E7"/>
    <w:rsid w:val="007A45F6"/>
    <w:rsid w:val="007A681C"/>
    <w:rsid w:val="007B1258"/>
    <w:rsid w:val="007B1BBF"/>
    <w:rsid w:val="007B35D2"/>
    <w:rsid w:val="007C05C8"/>
    <w:rsid w:val="007C11E3"/>
    <w:rsid w:val="007C12B3"/>
    <w:rsid w:val="007C22D6"/>
    <w:rsid w:val="007C2390"/>
    <w:rsid w:val="007C369D"/>
    <w:rsid w:val="007C4CF4"/>
    <w:rsid w:val="007C5F4E"/>
    <w:rsid w:val="007D3D8E"/>
    <w:rsid w:val="007D600B"/>
    <w:rsid w:val="007E0AE2"/>
    <w:rsid w:val="007E2FBC"/>
    <w:rsid w:val="007E3F5F"/>
    <w:rsid w:val="007E45B9"/>
    <w:rsid w:val="007F341D"/>
    <w:rsid w:val="007F46D3"/>
    <w:rsid w:val="00800118"/>
    <w:rsid w:val="00800C49"/>
    <w:rsid w:val="00800E58"/>
    <w:rsid w:val="008018CF"/>
    <w:rsid w:val="008028CE"/>
    <w:rsid w:val="00802E7A"/>
    <w:rsid w:val="00803226"/>
    <w:rsid w:val="00803B3D"/>
    <w:rsid w:val="0080430B"/>
    <w:rsid w:val="00806057"/>
    <w:rsid w:val="00806831"/>
    <w:rsid w:val="008115F8"/>
    <w:rsid w:val="008125C9"/>
    <w:rsid w:val="0081416E"/>
    <w:rsid w:val="00815E0B"/>
    <w:rsid w:val="00816470"/>
    <w:rsid w:val="00817BB2"/>
    <w:rsid w:val="00820427"/>
    <w:rsid w:val="0082428B"/>
    <w:rsid w:val="00825D21"/>
    <w:rsid w:val="00825FF6"/>
    <w:rsid w:val="008261BB"/>
    <w:rsid w:val="0083090D"/>
    <w:rsid w:val="00831F82"/>
    <w:rsid w:val="008345B8"/>
    <w:rsid w:val="00834D11"/>
    <w:rsid w:val="00837113"/>
    <w:rsid w:val="00837283"/>
    <w:rsid w:val="00837E80"/>
    <w:rsid w:val="00840ED5"/>
    <w:rsid w:val="00841759"/>
    <w:rsid w:val="00843011"/>
    <w:rsid w:val="0084346C"/>
    <w:rsid w:val="0084370B"/>
    <w:rsid w:val="008472D2"/>
    <w:rsid w:val="0085180F"/>
    <w:rsid w:val="00852B15"/>
    <w:rsid w:val="008533CF"/>
    <w:rsid w:val="00854774"/>
    <w:rsid w:val="00854C59"/>
    <w:rsid w:val="0085520E"/>
    <w:rsid w:val="008557A3"/>
    <w:rsid w:val="008578EA"/>
    <w:rsid w:val="008579ED"/>
    <w:rsid w:val="00861EA2"/>
    <w:rsid w:val="00862446"/>
    <w:rsid w:val="00863FEB"/>
    <w:rsid w:val="00865CF5"/>
    <w:rsid w:val="00866C2A"/>
    <w:rsid w:val="00866E68"/>
    <w:rsid w:val="00871CE1"/>
    <w:rsid w:val="008722AF"/>
    <w:rsid w:val="00872390"/>
    <w:rsid w:val="00872A15"/>
    <w:rsid w:val="00873110"/>
    <w:rsid w:val="00873CCF"/>
    <w:rsid w:val="00874B14"/>
    <w:rsid w:val="0087649F"/>
    <w:rsid w:val="00881D5A"/>
    <w:rsid w:val="0088288D"/>
    <w:rsid w:val="00882C93"/>
    <w:rsid w:val="00883991"/>
    <w:rsid w:val="00884B8C"/>
    <w:rsid w:val="00886876"/>
    <w:rsid w:val="00890E0C"/>
    <w:rsid w:val="00892F2B"/>
    <w:rsid w:val="008A05D5"/>
    <w:rsid w:val="008A0622"/>
    <w:rsid w:val="008A092B"/>
    <w:rsid w:val="008A184B"/>
    <w:rsid w:val="008A19FE"/>
    <w:rsid w:val="008A25B9"/>
    <w:rsid w:val="008A2BBF"/>
    <w:rsid w:val="008A4314"/>
    <w:rsid w:val="008A5741"/>
    <w:rsid w:val="008A695D"/>
    <w:rsid w:val="008B0CA2"/>
    <w:rsid w:val="008B22FC"/>
    <w:rsid w:val="008B5C57"/>
    <w:rsid w:val="008C0337"/>
    <w:rsid w:val="008C043A"/>
    <w:rsid w:val="008C19B7"/>
    <w:rsid w:val="008C498A"/>
    <w:rsid w:val="008C715C"/>
    <w:rsid w:val="008D31B5"/>
    <w:rsid w:val="008D66E0"/>
    <w:rsid w:val="008D6775"/>
    <w:rsid w:val="008E0044"/>
    <w:rsid w:val="008E02D2"/>
    <w:rsid w:val="008E083C"/>
    <w:rsid w:val="008E1DF3"/>
    <w:rsid w:val="008E3A5A"/>
    <w:rsid w:val="008E47C9"/>
    <w:rsid w:val="008E5CD5"/>
    <w:rsid w:val="008E6269"/>
    <w:rsid w:val="008F18E5"/>
    <w:rsid w:val="008F2854"/>
    <w:rsid w:val="008F3744"/>
    <w:rsid w:val="008F448F"/>
    <w:rsid w:val="008F4650"/>
    <w:rsid w:val="008F4D67"/>
    <w:rsid w:val="008F5677"/>
    <w:rsid w:val="008F6E0E"/>
    <w:rsid w:val="008F6EE5"/>
    <w:rsid w:val="009008CE"/>
    <w:rsid w:val="00901293"/>
    <w:rsid w:val="00901EDE"/>
    <w:rsid w:val="009024A1"/>
    <w:rsid w:val="00902B6B"/>
    <w:rsid w:val="00902E8A"/>
    <w:rsid w:val="009034F6"/>
    <w:rsid w:val="0090425B"/>
    <w:rsid w:val="00904659"/>
    <w:rsid w:val="00904767"/>
    <w:rsid w:val="00905AFB"/>
    <w:rsid w:val="00906454"/>
    <w:rsid w:val="00907A65"/>
    <w:rsid w:val="00910793"/>
    <w:rsid w:val="0091084E"/>
    <w:rsid w:val="00913B4B"/>
    <w:rsid w:val="009151D2"/>
    <w:rsid w:val="00916112"/>
    <w:rsid w:val="00920615"/>
    <w:rsid w:val="00920E11"/>
    <w:rsid w:val="00921E6A"/>
    <w:rsid w:val="00922163"/>
    <w:rsid w:val="009316C2"/>
    <w:rsid w:val="0093213C"/>
    <w:rsid w:val="009330C3"/>
    <w:rsid w:val="00933512"/>
    <w:rsid w:val="00933D7B"/>
    <w:rsid w:val="00934105"/>
    <w:rsid w:val="009344EF"/>
    <w:rsid w:val="00937FA0"/>
    <w:rsid w:val="00940D3E"/>
    <w:rsid w:val="00941BF4"/>
    <w:rsid w:val="00941CD6"/>
    <w:rsid w:val="00943041"/>
    <w:rsid w:val="00944355"/>
    <w:rsid w:val="009476E8"/>
    <w:rsid w:val="00951E24"/>
    <w:rsid w:val="00951FD7"/>
    <w:rsid w:val="0095222F"/>
    <w:rsid w:val="0095303C"/>
    <w:rsid w:val="00953783"/>
    <w:rsid w:val="00955454"/>
    <w:rsid w:val="00956AD5"/>
    <w:rsid w:val="00957D64"/>
    <w:rsid w:val="00960585"/>
    <w:rsid w:val="00962E16"/>
    <w:rsid w:val="00966A8A"/>
    <w:rsid w:val="00966EF2"/>
    <w:rsid w:val="00967525"/>
    <w:rsid w:val="009679F3"/>
    <w:rsid w:val="0097008A"/>
    <w:rsid w:val="00970258"/>
    <w:rsid w:val="009708DB"/>
    <w:rsid w:val="00971B50"/>
    <w:rsid w:val="0097205D"/>
    <w:rsid w:val="00972DD7"/>
    <w:rsid w:val="009739E1"/>
    <w:rsid w:val="00974766"/>
    <w:rsid w:val="00974ADA"/>
    <w:rsid w:val="00974C88"/>
    <w:rsid w:val="00977475"/>
    <w:rsid w:val="0098182F"/>
    <w:rsid w:val="00983DB1"/>
    <w:rsid w:val="009844B7"/>
    <w:rsid w:val="00986C18"/>
    <w:rsid w:val="00987877"/>
    <w:rsid w:val="00990CC9"/>
    <w:rsid w:val="009915CD"/>
    <w:rsid w:val="009921CE"/>
    <w:rsid w:val="00993074"/>
    <w:rsid w:val="00993678"/>
    <w:rsid w:val="0099378F"/>
    <w:rsid w:val="00994315"/>
    <w:rsid w:val="0099578E"/>
    <w:rsid w:val="00996B8B"/>
    <w:rsid w:val="00996BBF"/>
    <w:rsid w:val="009A5431"/>
    <w:rsid w:val="009A6457"/>
    <w:rsid w:val="009B16F9"/>
    <w:rsid w:val="009B2451"/>
    <w:rsid w:val="009B5D68"/>
    <w:rsid w:val="009B68FB"/>
    <w:rsid w:val="009B6C64"/>
    <w:rsid w:val="009B771F"/>
    <w:rsid w:val="009C0B9D"/>
    <w:rsid w:val="009C2555"/>
    <w:rsid w:val="009C37F4"/>
    <w:rsid w:val="009C49D1"/>
    <w:rsid w:val="009C58AC"/>
    <w:rsid w:val="009C5E62"/>
    <w:rsid w:val="009C664E"/>
    <w:rsid w:val="009C7BAE"/>
    <w:rsid w:val="009D0A40"/>
    <w:rsid w:val="009D11DB"/>
    <w:rsid w:val="009D1AE5"/>
    <w:rsid w:val="009D3960"/>
    <w:rsid w:val="009D39E0"/>
    <w:rsid w:val="009D3D25"/>
    <w:rsid w:val="009D447B"/>
    <w:rsid w:val="009D48F3"/>
    <w:rsid w:val="009D491C"/>
    <w:rsid w:val="009D6C67"/>
    <w:rsid w:val="009E041C"/>
    <w:rsid w:val="009E08B8"/>
    <w:rsid w:val="009E0CB4"/>
    <w:rsid w:val="009E1264"/>
    <w:rsid w:val="009E17E3"/>
    <w:rsid w:val="009E1AF7"/>
    <w:rsid w:val="009E3611"/>
    <w:rsid w:val="009E3AA5"/>
    <w:rsid w:val="009F15E9"/>
    <w:rsid w:val="009F1833"/>
    <w:rsid w:val="009F3545"/>
    <w:rsid w:val="009F4493"/>
    <w:rsid w:val="009F5CBA"/>
    <w:rsid w:val="00A0001F"/>
    <w:rsid w:val="00A00273"/>
    <w:rsid w:val="00A0123D"/>
    <w:rsid w:val="00A013B2"/>
    <w:rsid w:val="00A01CB2"/>
    <w:rsid w:val="00A02019"/>
    <w:rsid w:val="00A02A1B"/>
    <w:rsid w:val="00A11187"/>
    <w:rsid w:val="00A111BA"/>
    <w:rsid w:val="00A128D5"/>
    <w:rsid w:val="00A13FD0"/>
    <w:rsid w:val="00A14BFB"/>
    <w:rsid w:val="00A157B8"/>
    <w:rsid w:val="00A1610D"/>
    <w:rsid w:val="00A20442"/>
    <w:rsid w:val="00A215BA"/>
    <w:rsid w:val="00A21AF4"/>
    <w:rsid w:val="00A22B03"/>
    <w:rsid w:val="00A23A87"/>
    <w:rsid w:val="00A25649"/>
    <w:rsid w:val="00A25CAE"/>
    <w:rsid w:val="00A25E1C"/>
    <w:rsid w:val="00A31F18"/>
    <w:rsid w:val="00A3270D"/>
    <w:rsid w:val="00A32ACB"/>
    <w:rsid w:val="00A3334F"/>
    <w:rsid w:val="00A34B76"/>
    <w:rsid w:val="00A36602"/>
    <w:rsid w:val="00A40FA7"/>
    <w:rsid w:val="00A411D9"/>
    <w:rsid w:val="00A41CD3"/>
    <w:rsid w:val="00A41CE3"/>
    <w:rsid w:val="00A421DA"/>
    <w:rsid w:val="00A446BE"/>
    <w:rsid w:val="00A473DB"/>
    <w:rsid w:val="00A474B6"/>
    <w:rsid w:val="00A474E9"/>
    <w:rsid w:val="00A477C0"/>
    <w:rsid w:val="00A50EE8"/>
    <w:rsid w:val="00A56EE4"/>
    <w:rsid w:val="00A57C30"/>
    <w:rsid w:val="00A60B3F"/>
    <w:rsid w:val="00A60C65"/>
    <w:rsid w:val="00A6292A"/>
    <w:rsid w:val="00A63207"/>
    <w:rsid w:val="00A67414"/>
    <w:rsid w:val="00A70537"/>
    <w:rsid w:val="00A71327"/>
    <w:rsid w:val="00A72DC8"/>
    <w:rsid w:val="00A73FE2"/>
    <w:rsid w:val="00A74208"/>
    <w:rsid w:val="00A74682"/>
    <w:rsid w:val="00A748B4"/>
    <w:rsid w:val="00A7690D"/>
    <w:rsid w:val="00A8126D"/>
    <w:rsid w:val="00A82D19"/>
    <w:rsid w:val="00A83AA4"/>
    <w:rsid w:val="00A84DE1"/>
    <w:rsid w:val="00A90B35"/>
    <w:rsid w:val="00A91C8B"/>
    <w:rsid w:val="00A9241C"/>
    <w:rsid w:val="00A9265C"/>
    <w:rsid w:val="00A96674"/>
    <w:rsid w:val="00A97465"/>
    <w:rsid w:val="00AA0BB2"/>
    <w:rsid w:val="00AA2177"/>
    <w:rsid w:val="00AA2256"/>
    <w:rsid w:val="00AA28D3"/>
    <w:rsid w:val="00AA45FE"/>
    <w:rsid w:val="00AA753D"/>
    <w:rsid w:val="00AA7BBE"/>
    <w:rsid w:val="00AB062B"/>
    <w:rsid w:val="00AB0739"/>
    <w:rsid w:val="00AB1248"/>
    <w:rsid w:val="00AB17F1"/>
    <w:rsid w:val="00AB1BC1"/>
    <w:rsid w:val="00AB2774"/>
    <w:rsid w:val="00AB3D6A"/>
    <w:rsid w:val="00AB5BC3"/>
    <w:rsid w:val="00AB5EB8"/>
    <w:rsid w:val="00AB77E2"/>
    <w:rsid w:val="00AC1E31"/>
    <w:rsid w:val="00AC2D3B"/>
    <w:rsid w:val="00AC3281"/>
    <w:rsid w:val="00AC64E0"/>
    <w:rsid w:val="00AC6597"/>
    <w:rsid w:val="00AC6646"/>
    <w:rsid w:val="00AC7AC4"/>
    <w:rsid w:val="00AD1CE0"/>
    <w:rsid w:val="00AD42B2"/>
    <w:rsid w:val="00AD4CBF"/>
    <w:rsid w:val="00AD64EC"/>
    <w:rsid w:val="00AD6A8E"/>
    <w:rsid w:val="00AD6C47"/>
    <w:rsid w:val="00AD77EC"/>
    <w:rsid w:val="00AD7EDD"/>
    <w:rsid w:val="00AE0382"/>
    <w:rsid w:val="00AE2927"/>
    <w:rsid w:val="00AE311E"/>
    <w:rsid w:val="00AE3E91"/>
    <w:rsid w:val="00AE6934"/>
    <w:rsid w:val="00AE6AF6"/>
    <w:rsid w:val="00AE6DFF"/>
    <w:rsid w:val="00AE774F"/>
    <w:rsid w:val="00AF024C"/>
    <w:rsid w:val="00AF0A54"/>
    <w:rsid w:val="00AF443F"/>
    <w:rsid w:val="00AF63C2"/>
    <w:rsid w:val="00AF658B"/>
    <w:rsid w:val="00B0066D"/>
    <w:rsid w:val="00B00BDE"/>
    <w:rsid w:val="00B010FB"/>
    <w:rsid w:val="00B03839"/>
    <w:rsid w:val="00B04F06"/>
    <w:rsid w:val="00B0539E"/>
    <w:rsid w:val="00B0585E"/>
    <w:rsid w:val="00B07F1E"/>
    <w:rsid w:val="00B10FAB"/>
    <w:rsid w:val="00B115A3"/>
    <w:rsid w:val="00B116CC"/>
    <w:rsid w:val="00B13886"/>
    <w:rsid w:val="00B14047"/>
    <w:rsid w:val="00B1447F"/>
    <w:rsid w:val="00B16DAC"/>
    <w:rsid w:val="00B21951"/>
    <w:rsid w:val="00B244D7"/>
    <w:rsid w:val="00B247B5"/>
    <w:rsid w:val="00B25A2F"/>
    <w:rsid w:val="00B2612D"/>
    <w:rsid w:val="00B26F56"/>
    <w:rsid w:val="00B33DF8"/>
    <w:rsid w:val="00B341BE"/>
    <w:rsid w:val="00B375F1"/>
    <w:rsid w:val="00B376AC"/>
    <w:rsid w:val="00B40AA1"/>
    <w:rsid w:val="00B42C58"/>
    <w:rsid w:val="00B436FD"/>
    <w:rsid w:val="00B43C38"/>
    <w:rsid w:val="00B45652"/>
    <w:rsid w:val="00B509CE"/>
    <w:rsid w:val="00B52FF5"/>
    <w:rsid w:val="00B5305B"/>
    <w:rsid w:val="00B53B3A"/>
    <w:rsid w:val="00B56123"/>
    <w:rsid w:val="00B56212"/>
    <w:rsid w:val="00B56582"/>
    <w:rsid w:val="00B57708"/>
    <w:rsid w:val="00B61766"/>
    <w:rsid w:val="00B62430"/>
    <w:rsid w:val="00B63D6F"/>
    <w:rsid w:val="00B6403C"/>
    <w:rsid w:val="00B649B8"/>
    <w:rsid w:val="00B64FC2"/>
    <w:rsid w:val="00B65F0B"/>
    <w:rsid w:val="00B66C05"/>
    <w:rsid w:val="00B679A3"/>
    <w:rsid w:val="00B7001E"/>
    <w:rsid w:val="00B71275"/>
    <w:rsid w:val="00B718F6"/>
    <w:rsid w:val="00B747F5"/>
    <w:rsid w:val="00B7606C"/>
    <w:rsid w:val="00B81CEE"/>
    <w:rsid w:val="00B81F81"/>
    <w:rsid w:val="00B81FBC"/>
    <w:rsid w:val="00B82B0C"/>
    <w:rsid w:val="00B836A3"/>
    <w:rsid w:val="00B848CC"/>
    <w:rsid w:val="00B851D5"/>
    <w:rsid w:val="00B8599F"/>
    <w:rsid w:val="00B85DF1"/>
    <w:rsid w:val="00B8693B"/>
    <w:rsid w:val="00B871DE"/>
    <w:rsid w:val="00B901AC"/>
    <w:rsid w:val="00B9084D"/>
    <w:rsid w:val="00B90AD0"/>
    <w:rsid w:val="00B91149"/>
    <w:rsid w:val="00B93D41"/>
    <w:rsid w:val="00B94236"/>
    <w:rsid w:val="00B9423B"/>
    <w:rsid w:val="00B95FE6"/>
    <w:rsid w:val="00B9717D"/>
    <w:rsid w:val="00B9739D"/>
    <w:rsid w:val="00BA038E"/>
    <w:rsid w:val="00BA0810"/>
    <w:rsid w:val="00BA1566"/>
    <w:rsid w:val="00BA35C3"/>
    <w:rsid w:val="00BA400D"/>
    <w:rsid w:val="00BA4949"/>
    <w:rsid w:val="00BA4C33"/>
    <w:rsid w:val="00BA5319"/>
    <w:rsid w:val="00BA6B1D"/>
    <w:rsid w:val="00BA74E7"/>
    <w:rsid w:val="00BB1808"/>
    <w:rsid w:val="00BB1A33"/>
    <w:rsid w:val="00BB1E13"/>
    <w:rsid w:val="00BB2BB0"/>
    <w:rsid w:val="00BB5E50"/>
    <w:rsid w:val="00BB6AD5"/>
    <w:rsid w:val="00BB790F"/>
    <w:rsid w:val="00BC0F67"/>
    <w:rsid w:val="00BC3303"/>
    <w:rsid w:val="00BC407A"/>
    <w:rsid w:val="00BC79C7"/>
    <w:rsid w:val="00BD0005"/>
    <w:rsid w:val="00BD14B2"/>
    <w:rsid w:val="00BD1E9D"/>
    <w:rsid w:val="00BD28AA"/>
    <w:rsid w:val="00BD57DF"/>
    <w:rsid w:val="00BD68B9"/>
    <w:rsid w:val="00BD72D9"/>
    <w:rsid w:val="00BD762E"/>
    <w:rsid w:val="00BE1A29"/>
    <w:rsid w:val="00BE1C63"/>
    <w:rsid w:val="00BE1F52"/>
    <w:rsid w:val="00BE2F20"/>
    <w:rsid w:val="00BE3BF2"/>
    <w:rsid w:val="00BE6EDF"/>
    <w:rsid w:val="00BF0AB0"/>
    <w:rsid w:val="00BF0B2F"/>
    <w:rsid w:val="00BF1B96"/>
    <w:rsid w:val="00BF4541"/>
    <w:rsid w:val="00BF4ABC"/>
    <w:rsid w:val="00BF523C"/>
    <w:rsid w:val="00BF5AC7"/>
    <w:rsid w:val="00BF60FE"/>
    <w:rsid w:val="00BF6838"/>
    <w:rsid w:val="00C0123E"/>
    <w:rsid w:val="00C01267"/>
    <w:rsid w:val="00C01338"/>
    <w:rsid w:val="00C02729"/>
    <w:rsid w:val="00C04868"/>
    <w:rsid w:val="00C05300"/>
    <w:rsid w:val="00C0541A"/>
    <w:rsid w:val="00C0611F"/>
    <w:rsid w:val="00C10F7B"/>
    <w:rsid w:val="00C13557"/>
    <w:rsid w:val="00C1474B"/>
    <w:rsid w:val="00C15699"/>
    <w:rsid w:val="00C16663"/>
    <w:rsid w:val="00C17F18"/>
    <w:rsid w:val="00C20832"/>
    <w:rsid w:val="00C20DF9"/>
    <w:rsid w:val="00C2161E"/>
    <w:rsid w:val="00C218F0"/>
    <w:rsid w:val="00C238DE"/>
    <w:rsid w:val="00C23A65"/>
    <w:rsid w:val="00C23FFB"/>
    <w:rsid w:val="00C258A7"/>
    <w:rsid w:val="00C26530"/>
    <w:rsid w:val="00C266D5"/>
    <w:rsid w:val="00C26902"/>
    <w:rsid w:val="00C26A77"/>
    <w:rsid w:val="00C2726A"/>
    <w:rsid w:val="00C27E01"/>
    <w:rsid w:val="00C30398"/>
    <w:rsid w:val="00C3392E"/>
    <w:rsid w:val="00C34CEB"/>
    <w:rsid w:val="00C34EED"/>
    <w:rsid w:val="00C3503E"/>
    <w:rsid w:val="00C36B60"/>
    <w:rsid w:val="00C41EE0"/>
    <w:rsid w:val="00C41F16"/>
    <w:rsid w:val="00C43B17"/>
    <w:rsid w:val="00C43CFE"/>
    <w:rsid w:val="00C46300"/>
    <w:rsid w:val="00C47519"/>
    <w:rsid w:val="00C505A1"/>
    <w:rsid w:val="00C50B22"/>
    <w:rsid w:val="00C51633"/>
    <w:rsid w:val="00C56C0E"/>
    <w:rsid w:val="00C56C54"/>
    <w:rsid w:val="00C57114"/>
    <w:rsid w:val="00C573F4"/>
    <w:rsid w:val="00C57C75"/>
    <w:rsid w:val="00C61685"/>
    <w:rsid w:val="00C62275"/>
    <w:rsid w:val="00C62351"/>
    <w:rsid w:val="00C63EFB"/>
    <w:rsid w:val="00C64183"/>
    <w:rsid w:val="00C64611"/>
    <w:rsid w:val="00C66C1E"/>
    <w:rsid w:val="00C6799F"/>
    <w:rsid w:val="00C72670"/>
    <w:rsid w:val="00C73691"/>
    <w:rsid w:val="00C7408A"/>
    <w:rsid w:val="00C74553"/>
    <w:rsid w:val="00C80058"/>
    <w:rsid w:val="00C80E36"/>
    <w:rsid w:val="00C80E45"/>
    <w:rsid w:val="00C84356"/>
    <w:rsid w:val="00C85F34"/>
    <w:rsid w:val="00C875ED"/>
    <w:rsid w:val="00C94923"/>
    <w:rsid w:val="00C94CE5"/>
    <w:rsid w:val="00C95004"/>
    <w:rsid w:val="00C95E72"/>
    <w:rsid w:val="00C964BE"/>
    <w:rsid w:val="00C97791"/>
    <w:rsid w:val="00C97ABB"/>
    <w:rsid w:val="00C97BE9"/>
    <w:rsid w:val="00CA1806"/>
    <w:rsid w:val="00CA41A1"/>
    <w:rsid w:val="00CA5620"/>
    <w:rsid w:val="00CA65C6"/>
    <w:rsid w:val="00CB02F5"/>
    <w:rsid w:val="00CB139F"/>
    <w:rsid w:val="00CB2E87"/>
    <w:rsid w:val="00CB3478"/>
    <w:rsid w:val="00CB352C"/>
    <w:rsid w:val="00CB63EE"/>
    <w:rsid w:val="00CB707F"/>
    <w:rsid w:val="00CC05A5"/>
    <w:rsid w:val="00CC25DE"/>
    <w:rsid w:val="00CC443B"/>
    <w:rsid w:val="00CC4D8B"/>
    <w:rsid w:val="00CC6E2F"/>
    <w:rsid w:val="00CC717B"/>
    <w:rsid w:val="00CC75ED"/>
    <w:rsid w:val="00CD06BF"/>
    <w:rsid w:val="00CD0E81"/>
    <w:rsid w:val="00CD17E6"/>
    <w:rsid w:val="00CD1D58"/>
    <w:rsid w:val="00CD2252"/>
    <w:rsid w:val="00CD3783"/>
    <w:rsid w:val="00CD650F"/>
    <w:rsid w:val="00CD73CA"/>
    <w:rsid w:val="00CE0061"/>
    <w:rsid w:val="00CE1022"/>
    <w:rsid w:val="00CE1450"/>
    <w:rsid w:val="00CE36AA"/>
    <w:rsid w:val="00CE3A02"/>
    <w:rsid w:val="00CE3C86"/>
    <w:rsid w:val="00CE41F7"/>
    <w:rsid w:val="00CE4F88"/>
    <w:rsid w:val="00CE5D9F"/>
    <w:rsid w:val="00CE6F7E"/>
    <w:rsid w:val="00CE7244"/>
    <w:rsid w:val="00CF16B3"/>
    <w:rsid w:val="00CF614D"/>
    <w:rsid w:val="00CF6629"/>
    <w:rsid w:val="00CF67C4"/>
    <w:rsid w:val="00CF6B77"/>
    <w:rsid w:val="00CF787E"/>
    <w:rsid w:val="00D01B5D"/>
    <w:rsid w:val="00D0701B"/>
    <w:rsid w:val="00D07E97"/>
    <w:rsid w:val="00D127BE"/>
    <w:rsid w:val="00D127F4"/>
    <w:rsid w:val="00D13268"/>
    <w:rsid w:val="00D139AE"/>
    <w:rsid w:val="00D141ED"/>
    <w:rsid w:val="00D14CA9"/>
    <w:rsid w:val="00D1642E"/>
    <w:rsid w:val="00D22047"/>
    <w:rsid w:val="00D22C02"/>
    <w:rsid w:val="00D240D7"/>
    <w:rsid w:val="00D25D23"/>
    <w:rsid w:val="00D262D3"/>
    <w:rsid w:val="00D30A40"/>
    <w:rsid w:val="00D313A7"/>
    <w:rsid w:val="00D31AEF"/>
    <w:rsid w:val="00D32574"/>
    <w:rsid w:val="00D417BA"/>
    <w:rsid w:val="00D42A18"/>
    <w:rsid w:val="00D4300A"/>
    <w:rsid w:val="00D439E9"/>
    <w:rsid w:val="00D43CCF"/>
    <w:rsid w:val="00D46CF6"/>
    <w:rsid w:val="00D51533"/>
    <w:rsid w:val="00D52008"/>
    <w:rsid w:val="00D53B03"/>
    <w:rsid w:val="00D55431"/>
    <w:rsid w:val="00D561C1"/>
    <w:rsid w:val="00D56B0A"/>
    <w:rsid w:val="00D57901"/>
    <w:rsid w:val="00D57B6B"/>
    <w:rsid w:val="00D607B2"/>
    <w:rsid w:val="00D633D6"/>
    <w:rsid w:val="00D64CA6"/>
    <w:rsid w:val="00D66DFE"/>
    <w:rsid w:val="00D6718F"/>
    <w:rsid w:val="00D67F0C"/>
    <w:rsid w:val="00D70CAD"/>
    <w:rsid w:val="00D744EA"/>
    <w:rsid w:val="00D75666"/>
    <w:rsid w:val="00D81A1E"/>
    <w:rsid w:val="00D8289B"/>
    <w:rsid w:val="00D82A87"/>
    <w:rsid w:val="00D8491A"/>
    <w:rsid w:val="00D85557"/>
    <w:rsid w:val="00D855F5"/>
    <w:rsid w:val="00D85AF8"/>
    <w:rsid w:val="00D86C99"/>
    <w:rsid w:val="00D915E4"/>
    <w:rsid w:val="00D91B18"/>
    <w:rsid w:val="00D935C6"/>
    <w:rsid w:val="00D93FC8"/>
    <w:rsid w:val="00D94CA1"/>
    <w:rsid w:val="00D964C1"/>
    <w:rsid w:val="00D9709D"/>
    <w:rsid w:val="00DA104B"/>
    <w:rsid w:val="00DA1286"/>
    <w:rsid w:val="00DA215E"/>
    <w:rsid w:val="00DA2733"/>
    <w:rsid w:val="00DA2978"/>
    <w:rsid w:val="00DA29B0"/>
    <w:rsid w:val="00DA2CF5"/>
    <w:rsid w:val="00DA3CE6"/>
    <w:rsid w:val="00DB03F6"/>
    <w:rsid w:val="00DB3600"/>
    <w:rsid w:val="00DB3AF5"/>
    <w:rsid w:val="00DB487E"/>
    <w:rsid w:val="00DB5F6B"/>
    <w:rsid w:val="00DC0132"/>
    <w:rsid w:val="00DC2785"/>
    <w:rsid w:val="00DC48B2"/>
    <w:rsid w:val="00DC5113"/>
    <w:rsid w:val="00DC6439"/>
    <w:rsid w:val="00DC654C"/>
    <w:rsid w:val="00DC6740"/>
    <w:rsid w:val="00DD5641"/>
    <w:rsid w:val="00DD5BC7"/>
    <w:rsid w:val="00DD5DC0"/>
    <w:rsid w:val="00DD5DF2"/>
    <w:rsid w:val="00DD643E"/>
    <w:rsid w:val="00DD6F0B"/>
    <w:rsid w:val="00DD7078"/>
    <w:rsid w:val="00DD7D20"/>
    <w:rsid w:val="00DE0070"/>
    <w:rsid w:val="00DE0A8B"/>
    <w:rsid w:val="00DE0BAC"/>
    <w:rsid w:val="00DE0FB7"/>
    <w:rsid w:val="00DE199E"/>
    <w:rsid w:val="00DE332B"/>
    <w:rsid w:val="00DE3E19"/>
    <w:rsid w:val="00DE4176"/>
    <w:rsid w:val="00DE54DA"/>
    <w:rsid w:val="00DE610F"/>
    <w:rsid w:val="00DE7C21"/>
    <w:rsid w:val="00DF0A44"/>
    <w:rsid w:val="00DF0F94"/>
    <w:rsid w:val="00DF2A9C"/>
    <w:rsid w:val="00DF3AD6"/>
    <w:rsid w:val="00DF3E06"/>
    <w:rsid w:val="00DF4554"/>
    <w:rsid w:val="00DF5245"/>
    <w:rsid w:val="00DF5F73"/>
    <w:rsid w:val="00DF7C3E"/>
    <w:rsid w:val="00E00656"/>
    <w:rsid w:val="00E00B55"/>
    <w:rsid w:val="00E00FDB"/>
    <w:rsid w:val="00E01672"/>
    <w:rsid w:val="00E01D97"/>
    <w:rsid w:val="00E037D5"/>
    <w:rsid w:val="00E03A16"/>
    <w:rsid w:val="00E04CA2"/>
    <w:rsid w:val="00E05931"/>
    <w:rsid w:val="00E10DBC"/>
    <w:rsid w:val="00E16744"/>
    <w:rsid w:val="00E16754"/>
    <w:rsid w:val="00E16A3B"/>
    <w:rsid w:val="00E17DB6"/>
    <w:rsid w:val="00E23692"/>
    <w:rsid w:val="00E24CEF"/>
    <w:rsid w:val="00E26E9F"/>
    <w:rsid w:val="00E27590"/>
    <w:rsid w:val="00E31590"/>
    <w:rsid w:val="00E324B7"/>
    <w:rsid w:val="00E325B9"/>
    <w:rsid w:val="00E32842"/>
    <w:rsid w:val="00E33600"/>
    <w:rsid w:val="00E34F2C"/>
    <w:rsid w:val="00E35907"/>
    <w:rsid w:val="00E3770B"/>
    <w:rsid w:val="00E37C43"/>
    <w:rsid w:val="00E42821"/>
    <w:rsid w:val="00E44501"/>
    <w:rsid w:val="00E46744"/>
    <w:rsid w:val="00E46F7F"/>
    <w:rsid w:val="00E47B39"/>
    <w:rsid w:val="00E504DB"/>
    <w:rsid w:val="00E50599"/>
    <w:rsid w:val="00E50852"/>
    <w:rsid w:val="00E50973"/>
    <w:rsid w:val="00E5326F"/>
    <w:rsid w:val="00E53A2A"/>
    <w:rsid w:val="00E54210"/>
    <w:rsid w:val="00E57736"/>
    <w:rsid w:val="00E60736"/>
    <w:rsid w:val="00E62898"/>
    <w:rsid w:val="00E62EA3"/>
    <w:rsid w:val="00E63B91"/>
    <w:rsid w:val="00E64384"/>
    <w:rsid w:val="00E67707"/>
    <w:rsid w:val="00E703F0"/>
    <w:rsid w:val="00E7100C"/>
    <w:rsid w:val="00E746B9"/>
    <w:rsid w:val="00E75197"/>
    <w:rsid w:val="00E75DB6"/>
    <w:rsid w:val="00E75F9C"/>
    <w:rsid w:val="00E76E06"/>
    <w:rsid w:val="00E81698"/>
    <w:rsid w:val="00E829FB"/>
    <w:rsid w:val="00E8402B"/>
    <w:rsid w:val="00E852E7"/>
    <w:rsid w:val="00E85506"/>
    <w:rsid w:val="00E86AF5"/>
    <w:rsid w:val="00E8731D"/>
    <w:rsid w:val="00E8785E"/>
    <w:rsid w:val="00E87B3D"/>
    <w:rsid w:val="00E920F4"/>
    <w:rsid w:val="00E94384"/>
    <w:rsid w:val="00E96D44"/>
    <w:rsid w:val="00E97566"/>
    <w:rsid w:val="00E97620"/>
    <w:rsid w:val="00E97A19"/>
    <w:rsid w:val="00EA1BDE"/>
    <w:rsid w:val="00EA39C6"/>
    <w:rsid w:val="00EA6480"/>
    <w:rsid w:val="00EA6C99"/>
    <w:rsid w:val="00EA7678"/>
    <w:rsid w:val="00EB082C"/>
    <w:rsid w:val="00EB09C9"/>
    <w:rsid w:val="00EB0F4D"/>
    <w:rsid w:val="00EB56E7"/>
    <w:rsid w:val="00EB5798"/>
    <w:rsid w:val="00EB6E5B"/>
    <w:rsid w:val="00EB70FE"/>
    <w:rsid w:val="00EC387A"/>
    <w:rsid w:val="00EC75E5"/>
    <w:rsid w:val="00EC7718"/>
    <w:rsid w:val="00ED0F65"/>
    <w:rsid w:val="00ED4D60"/>
    <w:rsid w:val="00ED5855"/>
    <w:rsid w:val="00ED6513"/>
    <w:rsid w:val="00ED6609"/>
    <w:rsid w:val="00ED67A6"/>
    <w:rsid w:val="00ED6F75"/>
    <w:rsid w:val="00ED7045"/>
    <w:rsid w:val="00ED720C"/>
    <w:rsid w:val="00ED74DF"/>
    <w:rsid w:val="00ED799B"/>
    <w:rsid w:val="00ED7E81"/>
    <w:rsid w:val="00EE18B6"/>
    <w:rsid w:val="00EE4A26"/>
    <w:rsid w:val="00EE542F"/>
    <w:rsid w:val="00EE5F6B"/>
    <w:rsid w:val="00EE6E19"/>
    <w:rsid w:val="00EE7270"/>
    <w:rsid w:val="00EF046C"/>
    <w:rsid w:val="00EF1884"/>
    <w:rsid w:val="00EF3A1A"/>
    <w:rsid w:val="00EF6C27"/>
    <w:rsid w:val="00F01F07"/>
    <w:rsid w:val="00F0389D"/>
    <w:rsid w:val="00F05F27"/>
    <w:rsid w:val="00F07BD3"/>
    <w:rsid w:val="00F10140"/>
    <w:rsid w:val="00F11415"/>
    <w:rsid w:val="00F11D4C"/>
    <w:rsid w:val="00F11E86"/>
    <w:rsid w:val="00F14954"/>
    <w:rsid w:val="00F15E6F"/>
    <w:rsid w:val="00F179F5"/>
    <w:rsid w:val="00F203F4"/>
    <w:rsid w:val="00F22175"/>
    <w:rsid w:val="00F22A5C"/>
    <w:rsid w:val="00F22FA7"/>
    <w:rsid w:val="00F23F3B"/>
    <w:rsid w:val="00F248E0"/>
    <w:rsid w:val="00F262BA"/>
    <w:rsid w:val="00F2688C"/>
    <w:rsid w:val="00F324B7"/>
    <w:rsid w:val="00F32FBD"/>
    <w:rsid w:val="00F34030"/>
    <w:rsid w:val="00F351B9"/>
    <w:rsid w:val="00F479F8"/>
    <w:rsid w:val="00F53D52"/>
    <w:rsid w:val="00F53F65"/>
    <w:rsid w:val="00F5450C"/>
    <w:rsid w:val="00F5467C"/>
    <w:rsid w:val="00F54695"/>
    <w:rsid w:val="00F55F2E"/>
    <w:rsid w:val="00F57386"/>
    <w:rsid w:val="00F60309"/>
    <w:rsid w:val="00F603DF"/>
    <w:rsid w:val="00F60B73"/>
    <w:rsid w:val="00F60F83"/>
    <w:rsid w:val="00F614EF"/>
    <w:rsid w:val="00F61948"/>
    <w:rsid w:val="00F624E3"/>
    <w:rsid w:val="00F626BC"/>
    <w:rsid w:val="00F634E7"/>
    <w:rsid w:val="00F6478B"/>
    <w:rsid w:val="00F660EA"/>
    <w:rsid w:val="00F709F2"/>
    <w:rsid w:val="00F70ED4"/>
    <w:rsid w:val="00F72F6A"/>
    <w:rsid w:val="00F73B27"/>
    <w:rsid w:val="00F744E3"/>
    <w:rsid w:val="00F77071"/>
    <w:rsid w:val="00F84AA2"/>
    <w:rsid w:val="00F9165E"/>
    <w:rsid w:val="00F91B15"/>
    <w:rsid w:val="00F92DE8"/>
    <w:rsid w:val="00F932C5"/>
    <w:rsid w:val="00F935DA"/>
    <w:rsid w:val="00F93BB2"/>
    <w:rsid w:val="00F97C04"/>
    <w:rsid w:val="00FA1125"/>
    <w:rsid w:val="00FA1F1D"/>
    <w:rsid w:val="00FA54A7"/>
    <w:rsid w:val="00FA6FC9"/>
    <w:rsid w:val="00FA703C"/>
    <w:rsid w:val="00FA7295"/>
    <w:rsid w:val="00FB1BA7"/>
    <w:rsid w:val="00FB206C"/>
    <w:rsid w:val="00FB2C0D"/>
    <w:rsid w:val="00FB3721"/>
    <w:rsid w:val="00FB60EE"/>
    <w:rsid w:val="00FB7E11"/>
    <w:rsid w:val="00FC13C6"/>
    <w:rsid w:val="00FC7897"/>
    <w:rsid w:val="00FC7BA8"/>
    <w:rsid w:val="00FC7CC0"/>
    <w:rsid w:val="00FD05F8"/>
    <w:rsid w:val="00FD0C13"/>
    <w:rsid w:val="00FD132A"/>
    <w:rsid w:val="00FD35D2"/>
    <w:rsid w:val="00FD4E8E"/>
    <w:rsid w:val="00FD5BA3"/>
    <w:rsid w:val="00FD6CF4"/>
    <w:rsid w:val="00FD6DFA"/>
    <w:rsid w:val="00FE05E7"/>
    <w:rsid w:val="00FE3BC7"/>
    <w:rsid w:val="00FE4BD8"/>
    <w:rsid w:val="00FE5059"/>
    <w:rsid w:val="00FE7CA7"/>
    <w:rsid w:val="00FF1B76"/>
    <w:rsid w:val="00FF6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4EAA"/>
    <w:pPr>
      <w:spacing w:after="200" w:line="276" w:lineRule="auto"/>
    </w:pPr>
    <w:rPr>
      <w:sz w:val="22"/>
      <w:szCs w:val="22"/>
    </w:rPr>
  </w:style>
  <w:style w:type="paragraph" w:styleId="1">
    <w:name w:val="heading 1"/>
    <w:basedOn w:val="a"/>
    <w:next w:val="a"/>
    <w:link w:val="10"/>
    <w:uiPriority w:val="9"/>
    <w:qFormat/>
    <w:rsid w:val="00204EAA"/>
    <w:pPr>
      <w:keepNext/>
      <w:keepLines/>
      <w:spacing w:before="480" w:after="0"/>
      <w:outlineLvl w:val="0"/>
    </w:pPr>
    <w:rPr>
      <w:rFonts w:ascii="Cambria" w:hAnsi="Cambria"/>
      <w:b/>
      <w:bCs/>
      <w:color w:val="21798E"/>
      <w:sz w:val="28"/>
      <w:szCs w:val="28"/>
    </w:rPr>
  </w:style>
  <w:style w:type="paragraph" w:styleId="2">
    <w:name w:val="heading 2"/>
    <w:basedOn w:val="a"/>
    <w:next w:val="a"/>
    <w:link w:val="20"/>
    <w:uiPriority w:val="9"/>
    <w:semiHidden/>
    <w:unhideWhenUsed/>
    <w:qFormat/>
    <w:rsid w:val="00204EAA"/>
    <w:pPr>
      <w:keepNext/>
      <w:keepLines/>
      <w:spacing w:before="200" w:after="0"/>
      <w:outlineLvl w:val="1"/>
    </w:pPr>
    <w:rPr>
      <w:rFonts w:ascii="Cambria" w:hAnsi="Cambria"/>
      <w:b/>
      <w:bCs/>
      <w:color w:val="2DA2BF"/>
      <w:sz w:val="26"/>
      <w:szCs w:val="26"/>
    </w:rPr>
  </w:style>
  <w:style w:type="paragraph" w:styleId="3">
    <w:name w:val="heading 3"/>
    <w:basedOn w:val="a"/>
    <w:next w:val="a"/>
    <w:link w:val="30"/>
    <w:uiPriority w:val="9"/>
    <w:semiHidden/>
    <w:unhideWhenUsed/>
    <w:qFormat/>
    <w:rsid w:val="00204EAA"/>
    <w:pPr>
      <w:keepNext/>
      <w:keepLines/>
      <w:spacing w:before="200" w:after="0"/>
      <w:outlineLvl w:val="2"/>
    </w:pPr>
    <w:rPr>
      <w:rFonts w:ascii="Cambria" w:hAnsi="Cambria"/>
      <w:b/>
      <w:bCs/>
      <w:color w:val="2DA2BF"/>
      <w:sz w:val="20"/>
      <w:szCs w:val="20"/>
    </w:rPr>
  </w:style>
  <w:style w:type="paragraph" w:styleId="4">
    <w:name w:val="heading 4"/>
    <w:basedOn w:val="a"/>
    <w:next w:val="a"/>
    <w:link w:val="40"/>
    <w:uiPriority w:val="9"/>
    <w:semiHidden/>
    <w:unhideWhenUsed/>
    <w:qFormat/>
    <w:rsid w:val="00204EAA"/>
    <w:pPr>
      <w:keepNext/>
      <w:keepLines/>
      <w:spacing w:before="200" w:after="0"/>
      <w:outlineLvl w:val="3"/>
    </w:pPr>
    <w:rPr>
      <w:rFonts w:ascii="Cambria" w:hAnsi="Cambria"/>
      <w:b/>
      <w:bCs/>
      <w:i/>
      <w:iCs/>
      <w:color w:val="2DA2BF"/>
      <w:sz w:val="20"/>
      <w:szCs w:val="20"/>
    </w:rPr>
  </w:style>
  <w:style w:type="paragraph" w:styleId="5">
    <w:name w:val="heading 5"/>
    <w:basedOn w:val="a"/>
    <w:next w:val="a"/>
    <w:link w:val="50"/>
    <w:uiPriority w:val="9"/>
    <w:semiHidden/>
    <w:unhideWhenUsed/>
    <w:qFormat/>
    <w:rsid w:val="00204EAA"/>
    <w:pPr>
      <w:keepNext/>
      <w:keepLines/>
      <w:spacing w:before="200" w:after="0"/>
      <w:outlineLvl w:val="4"/>
    </w:pPr>
    <w:rPr>
      <w:rFonts w:ascii="Cambria" w:hAnsi="Cambria"/>
      <w:color w:val="16505E"/>
      <w:sz w:val="20"/>
      <w:szCs w:val="20"/>
    </w:rPr>
  </w:style>
  <w:style w:type="paragraph" w:styleId="6">
    <w:name w:val="heading 6"/>
    <w:basedOn w:val="a"/>
    <w:next w:val="a"/>
    <w:link w:val="60"/>
    <w:uiPriority w:val="9"/>
    <w:semiHidden/>
    <w:unhideWhenUsed/>
    <w:qFormat/>
    <w:rsid w:val="00204EAA"/>
    <w:pPr>
      <w:keepNext/>
      <w:keepLines/>
      <w:spacing w:before="200" w:after="0"/>
      <w:outlineLvl w:val="5"/>
    </w:pPr>
    <w:rPr>
      <w:rFonts w:ascii="Cambria" w:hAnsi="Cambria"/>
      <w:i/>
      <w:iCs/>
      <w:color w:val="16505E"/>
      <w:sz w:val="20"/>
      <w:szCs w:val="20"/>
    </w:rPr>
  </w:style>
  <w:style w:type="paragraph" w:styleId="7">
    <w:name w:val="heading 7"/>
    <w:basedOn w:val="a"/>
    <w:next w:val="a"/>
    <w:link w:val="70"/>
    <w:uiPriority w:val="9"/>
    <w:semiHidden/>
    <w:unhideWhenUsed/>
    <w:qFormat/>
    <w:rsid w:val="00204EAA"/>
    <w:pPr>
      <w:keepNext/>
      <w:keepLines/>
      <w:spacing w:before="200" w:after="0"/>
      <w:outlineLvl w:val="6"/>
    </w:pPr>
    <w:rPr>
      <w:rFonts w:ascii="Cambria" w:hAnsi="Cambria"/>
      <w:i/>
      <w:iCs/>
      <w:color w:val="404040"/>
      <w:sz w:val="20"/>
      <w:szCs w:val="20"/>
    </w:rPr>
  </w:style>
  <w:style w:type="paragraph" w:styleId="8">
    <w:name w:val="heading 8"/>
    <w:basedOn w:val="a"/>
    <w:next w:val="a"/>
    <w:link w:val="80"/>
    <w:uiPriority w:val="9"/>
    <w:semiHidden/>
    <w:unhideWhenUsed/>
    <w:qFormat/>
    <w:rsid w:val="00204EAA"/>
    <w:pPr>
      <w:keepNext/>
      <w:keepLines/>
      <w:spacing w:before="200" w:after="0"/>
      <w:outlineLvl w:val="7"/>
    </w:pPr>
    <w:rPr>
      <w:rFonts w:ascii="Cambria" w:hAnsi="Cambria"/>
      <w:color w:val="2DA2BF"/>
      <w:sz w:val="20"/>
      <w:szCs w:val="20"/>
    </w:rPr>
  </w:style>
  <w:style w:type="paragraph" w:styleId="9">
    <w:name w:val="heading 9"/>
    <w:basedOn w:val="a"/>
    <w:next w:val="a"/>
    <w:link w:val="90"/>
    <w:uiPriority w:val="9"/>
    <w:semiHidden/>
    <w:unhideWhenUsed/>
    <w:qFormat/>
    <w:rsid w:val="00204EAA"/>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3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04EAA"/>
    <w:rPr>
      <w:sz w:val="22"/>
      <w:szCs w:val="22"/>
    </w:rPr>
  </w:style>
  <w:style w:type="paragraph" w:styleId="a5">
    <w:name w:val="Body Text"/>
    <w:aliases w:val=" Знак, Знак1 Знак,Основной текст1,Знак,Знак1 Знак,Основной текст1 Знак Знак"/>
    <w:basedOn w:val="a"/>
    <w:link w:val="a6"/>
    <w:rsid w:val="00E037D5"/>
    <w:rPr>
      <w:sz w:val="28"/>
      <w:szCs w:val="24"/>
    </w:rPr>
  </w:style>
  <w:style w:type="character" w:customStyle="1" w:styleId="a6">
    <w:name w:val="Основной текст Знак"/>
    <w:aliases w:val=" Знак Знак, Знак1 Знак Знак,Основной текст1 Знак,Знак Знак,Знак1 Знак Знак,Основной текст1 Знак Знак Знак"/>
    <w:link w:val="a5"/>
    <w:rsid w:val="00E037D5"/>
    <w:rPr>
      <w:sz w:val="28"/>
      <w:szCs w:val="24"/>
      <w:lang w:val="ru-RU" w:eastAsia="ru-RU" w:bidi="ar-SA"/>
    </w:rPr>
  </w:style>
  <w:style w:type="paragraph" w:customStyle="1" w:styleId="11">
    <w:name w:val="Заголовок оглавления1"/>
    <w:basedOn w:val="1"/>
    <w:next w:val="a"/>
    <w:qFormat/>
    <w:rsid w:val="00293008"/>
    <w:pPr>
      <w:keepNext w:val="0"/>
      <w:pBdr>
        <w:bottom w:val="thinThickSmallGap" w:sz="12" w:space="1" w:color="943634"/>
      </w:pBdr>
      <w:spacing w:before="400" w:after="200" w:line="252" w:lineRule="auto"/>
      <w:jc w:val="center"/>
      <w:outlineLvl w:val="9"/>
    </w:pPr>
    <w:rPr>
      <w:b w:val="0"/>
      <w:caps/>
      <w:color w:val="632423"/>
      <w:spacing w:val="20"/>
      <w:lang w:val="en-US" w:eastAsia="en-US"/>
    </w:rPr>
  </w:style>
  <w:style w:type="paragraph" w:styleId="a7">
    <w:name w:val="footer"/>
    <w:basedOn w:val="a"/>
    <w:rsid w:val="00CB139F"/>
    <w:pPr>
      <w:tabs>
        <w:tab w:val="center" w:pos="4677"/>
        <w:tab w:val="right" w:pos="9355"/>
      </w:tabs>
    </w:pPr>
  </w:style>
  <w:style w:type="character" w:styleId="a8">
    <w:name w:val="page number"/>
    <w:basedOn w:val="a0"/>
    <w:rsid w:val="00CB139F"/>
  </w:style>
  <w:style w:type="character" w:customStyle="1" w:styleId="10">
    <w:name w:val="Заголовок 1 Знак"/>
    <w:link w:val="1"/>
    <w:uiPriority w:val="9"/>
    <w:rsid w:val="00204EAA"/>
    <w:rPr>
      <w:rFonts w:ascii="Cambria" w:eastAsia="Times New Roman" w:hAnsi="Cambria" w:cs="Times New Roman"/>
      <w:b/>
      <w:bCs/>
      <w:color w:val="21798E"/>
      <w:sz w:val="28"/>
      <w:szCs w:val="28"/>
    </w:rPr>
  </w:style>
  <w:style w:type="character" w:customStyle="1" w:styleId="20">
    <w:name w:val="Заголовок 2 Знак"/>
    <w:link w:val="2"/>
    <w:uiPriority w:val="9"/>
    <w:semiHidden/>
    <w:rsid w:val="00204EAA"/>
    <w:rPr>
      <w:rFonts w:ascii="Cambria" w:eastAsia="Times New Roman" w:hAnsi="Cambria" w:cs="Times New Roman"/>
      <w:b/>
      <w:bCs/>
      <w:color w:val="2DA2BF"/>
      <w:sz w:val="26"/>
      <w:szCs w:val="26"/>
    </w:rPr>
  </w:style>
  <w:style w:type="character" w:customStyle="1" w:styleId="30">
    <w:name w:val="Заголовок 3 Знак"/>
    <w:link w:val="3"/>
    <w:uiPriority w:val="9"/>
    <w:semiHidden/>
    <w:rsid w:val="00204EAA"/>
    <w:rPr>
      <w:rFonts w:ascii="Cambria" w:eastAsia="Times New Roman" w:hAnsi="Cambria" w:cs="Times New Roman"/>
      <w:b/>
      <w:bCs/>
      <w:color w:val="2DA2BF"/>
    </w:rPr>
  </w:style>
  <w:style w:type="character" w:customStyle="1" w:styleId="40">
    <w:name w:val="Заголовок 4 Знак"/>
    <w:link w:val="4"/>
    <w:uiPriority w:val="9"/>
    <w:semiHidden/>
    <w:rsid w:val="00204EAA"/>
    <w:rPr>
      <w:rFonts w:ascii="Cambria" w:eastAsia="Times New Roman" w:hAnsi="Cambria" w:cs="Times New Roman"/>
      <w:b/>
      <w:bCs/>
      <w:i/>
      <w:iCs/>
      <w:color w:val="2DA2BF"/>
    </w:rPr>
  </w:style>
  <w:style w:type="character" w:customStyle="1" w:styleId="50">
    <w:name w:val="Заголовок 5 Знак"/>
    <w:link w:val="5"/>
    <w:uiPriority w:val="9"/>
    <w:semiHidden/>
    <w:rsid w:val="00204EAA"/>
    <w:rPr>
      <w:rFonts w:ascii="Cambria" w:eastAsia="Times New Roman" w:hAnsi="Cambria" w:cs="Times New Roman"/>
      <w:color w:val="16505E"/>
    </w:rPr>
  </w:style>
  <w:style w:type="character" w:customStyle="1" w:styleId="60">
    <w:name w:val="Заголовок 6 Знак"/>
    <w:link w:val="6"/>
    <w:uiPriority w:val="9"/>
    <w:semiHidden/>
    <w:rsid w:val="00204EAA"/>
    <w:rPr>
      <w:rFonts w:ascii="Cambria" w:eastAsia="Times New Roman" w:hAnsi="Cambria" w:cs="Times New Roman"/>
      <w:i/>
      <w:iCs/>
      <w:color w:val="16505E"/>
    </w:rPr>
  </w:style>
  <w:style w:type="character" w:customStyle="1" w:styleId="70">
    <w:name w:val="Заголовок 7 Знак"/>
    <w:link w:val="7"/>
    <w:uiPriority w:val="9"/>
    <w:semiHidden/>
    <w:rsid w:val="00204EAA"/>
    <w:rPr>
      <w:rFonts w:ascii="Cambria" w:eastAsia="Times New Roman" w:hAnsi="Cambria" w:cs="Times New Roman"/>
      <w:i/>
      <w:iCs/>
      <w:color w:val="404040"/>
    </w:rPr>
  </w:style>
  <w:style w:type="character" w:customStyle="1" w:styleId="80">
    <w:name w:val="Заголовок 8 Знак"/>
    <w:link w:val="8"/>
    <w:uiPriority w:val="9"/>
    <w:semiHidden/>
    <w:rsid w:val="00204EAA"/>
    <w:rPr>
      <w:rFonts w:ascii="Cambria" w:eastAsia="Times New Roman" w:hAnsi="Cambria" w:cs="Times New Roman"/>
      <w:color w:val="2DA2BF"/>
      <w:sz w:val="20"/>
      <w:szCs w:val="20"/>
    </w:rPr>
  </w:style>
  <w:style w:type="character" w:customStyle="1" w:styleId="90">
    <w:name w:val="Заголовок 9 Знак"/>
    <w:link w:val="9"/>
    <w:uiPriority w:val="9"/>
    <w:semiHidden/>
    <w:rsid w:val="00204EAA"/>
    <w:rPr>
      <w:rFonts w:ascii="Cambria" w:eastAsia="Times New Roman" w:hAnsi="Cambria" w:cs="Times New Roman"/>
      <w:i/>
      <w:iCs/>
      <w:color w:val="404040"/>
      <w:sz w:val="20"/>
      <w:szCs w:val="20"/>
    </w:rPr>
  </w:style>
  <w:style w:type="paragraph" w:styleId="a9">
    <w:name w:val="caption"/>
    <w:basedOn w:val="a"/>
    <w:next w:val="a"/>
    <w:uiPriority w:val="35"/>
    <w:semiHidden/>
    <w:unhideWhenUsed/>
    <w:qFormat/>
    <w:rsid w:val="00204EAA"/>
    <w:pPr>
      <w:spacing w:line="240" w:lineRule="auto"/>
    </w:pPr>
    <w:rPr>
      <w:b/>
      <w:bCs/>
      <w:color w:val="2DA2BF"/>
      <w:sz w:val="18"/>
      <w:szCs w:val="18"/>
    </w:rPr>
  </w:style>
  <w:style w:type="paragraph" w:styleId="aa">
    <w:name w:val="Title"/>
    <w:basedOn w:val="a"/>
    <w:next w:val="a"/>
    <w:link w:val="ab"/>
    <w:uiPriority w:val="10"/>
    <w:qFormat/>
    <w:rsid w:val="00204EAA"/>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ab">
    <w:name w:val="Название Знак"/>
    <w:link w:val="aa"/>
    <w:uiPriority w:val="10"/>
    <w:rsid w:val="00204EAA"/>
    <w:rPr>
      <w:rFonts w:ascii="Cambria" w:eastAsia="Times New Roman" w:hAnsi="Cambria" w:cs="Times New Roman"/>
      <w:color w:val="343434"/>
      <w:spacing w:val="5"/>
      <w:kern w:val="28"/>
      <w:sz w:val="52"/>
      <w:szCs w:val="52"/>
    </w:rPr>
  </w:style>
  <w:style w:type="paragraph" w:styleId="ac">
    <w:name w:val="Subtitle"/>
    <w:basedOn w:val="a"/>
    <w:next w:val="a"/>
    <w:link w:val="ad"/>
    <w:uiPriority w:val="11"/>
    <w:qFormat/>
    <w:rsid w:val="00204EAA"/>
    <w:pPr>
      <w:numPr>
        <w:ilvl w:val="1"/>
      </w:numPr>
    </w:pPr>
    <w:rPr>
      <w:rFonts w:ascii="Cambria" w:hAnsi="Cambria"/>
      <w:i/>
      <w:iCs/>
      <w:color w:val="2DA2BF"/>
      <w:spacing w:val="15"/>
      <w:sz w:val="24"/>
      <w:szCs w:val="24"/>
    </w:rPr>
  </w:style>
  <w:style w:type="character" w:customStyle="1" w:styleId="ad">
    <w:name w:val="Подзаголовок Знак"/>
    <w:link w:val="ac"/>
    <w:uiPriority w:val="11"/>
    <w:rsid w:val="00204EAA"/>
    <w:rPr>
      <w:rFonts w:ascii="Cambria" w:eastAsia="Times New Roman" w:hAnsi="Cambria" w:cs="Times New Roman"/>
      <w:i/>
      <w:iCs/>
      <w:color w:val="2DA2BF"/>
      <w:spacing w:val="15"/>
      <w:sz w:val="24"/>
      <w:szCs w:val="24"/>
    </w:rPr>
  </w:style>
  <w:style w:type="character" w:styleId="ae">
    <w:name w:val="Strong"/>
    <w:uiPriority w:val="22"/>
    <w:qFormat/>
    <w:rsid w:val="00204EAA"/>
    <w:rPr>
      <w:b/>
      <w:bCs/>
    </w:rPr>
  </w:style>
  <w:style w:type="character" w:styleId="af">
    <w:name w:val="Emphasis"/>
    <w:uiPriority w:val="20"/>
    <w:qFormat/>
    <w:rsid w:val="00204EAA"/>
    <w:rPr>
      <w:i/>
      <w:iCs/>
    </w:rPr>
  </w:style>
  <w:style w:type="paragraph" w:styleId="af0">
    <w:name w:val="List Paragraph"/>
    <w:basedOn w:val="a"/>
    <w:uiPriority w:val="34"/>
    <w:qFormat/>
    <w:rsid w:val="00204EAA"/>
    <w:pPr>
      <w:ind w:left="720"/>
      <w:contextualSpacing/>
    </w:pPr>
  </w:style>
  <w:style w:type="paragraph" w:styleId="21">
    <w:name w:val="Quote"/>
    <w:basedOn w:val="a"/>
    <w:next w:val="a"/>
    <w:link w:val="22"/>
    <w:uiPriority w:val="29"/>
    <w:qFormat/>
    <w:rsid w:val="00204EAA"/>
    <w:rPr>
      <w:i/>
      <w:iCs/>
      <w:color w:val="000000"/>
      <w:sz w:val="20"/>
      <w:szCs w:val="20"/>
    </w:rPr>
  </w:style>
  <w:style w:type="character" w:customStyle="1" w:styleId="22">
    <w:name w:val="Цитата 2 Знак"/>
    <w:link w:val="21"/>
    <w:uiPriority w:val="29"/>
    <w:rsid w:val="00204EAA"/>
    <w:rPr>
      <w:i/>
      <w:iCs/>
      <w:color w:val="000000"/>
    </w:rPr>
  </w:style>
  <w:style w:type="paragraph" w:styleId="af1">
    <w:name w:val="Intense Quote"/>
    <w:basedOn w:val="a"/>
    <w:next w:val="a"/>
    <w:link w:val="af2"/>
    <w:uiPriority w:val="30"/>
    <w:qFormat/>
    <w:rsid w:val="00204EAA"/>
    <w:pPr>
      <w:pBdr>
        <w:bottom w:val="single" w:sz="4" w:space="4" w:color="2DA2BF"/>
      </w:pBdr>
      <w:spacing w:before="200" w:after="280"/>
      <w:ind w:left="936" w:right="936"/>
    </w:pPr>
    <w:rPr>
      <w:b/>
      <w:bCs/>
      <w:i/>
      <w:iCs/>
      <w:color w:val="2DA2BF"/>
      <w:sz w:val="20"/>
      <w:szCs w:val="20"/>
    </w:rPr>
  </w:style>
  <w:style w:type="character" w:customStyle="1" w:styleId="af2">
    <w:name w:val="Выделенная цитата Знак"/>
    <w:link w:val="af1"/>
    <w:uiPriority w:val="30"/>
    <w:rsid w:val="00204EAA"/>
    <w:rPr>
      <w:b/>
      <w:bCs/>
      <w:i/>
      <w:iCs/>
      <w:color w:val="2DA2BF"/>
    </w:rPr>
  </w:style>
  <w:style w:type="character" w:styleId="af3">
    <w:name w:val="Subtle Emphasis"/>
    <w:uiPriority w:val="19"/>
    <w:qFormat/>
    <w:rsid w:val="00204EAA"/>
    <w:rPr>
      <w:i/>
      <w:iCs/>
      <w:color w:val="808080"/>
    </w:rPr>
  </w:style>
  <w:style w:type="character" w:styleId="af4">
    <w:name w:val="Intense Emphasis"/>
    <w:uiPriority w:val="21"/>
    <w:qFormat/>
    <w:rsid w:val="00204EAA"/>
    <w:rPr>
      <w:b/>
      <w:bCs/>
      <w:i/>
      <w:iCs/>
      <w:color w:val="2DA2BF"/>
    </w:rPr>
  </w:style>
  <w:style w:type="character" w:styleId="af5">
    <w:name w:val="Subtle Reference"/>
    <w:uiPriority w:val="31"/>
    <w:qFormat/>
    <w:rsid w:val="00204EAA"/>
    <w:rPr>
      <w:smallCaps/>
      <w:color w:val="DA1F28"/>
      <w:u w:val="single"/>
    </w:rPr>
  </w:style>
  <w:style w:type="character" w:styleId="af6">
    <w:name w:val="Intense Reference"/>
    <w:uiPriority w:val="32"/>
    <w:qFormat/>
    <w:rsid w:val="00204EAA"/>
    <w:rPr>
      <w:b/>
      <w:bCs/>
      <w:smallCaps/>
      <w:color w:val="DA1F28"/>
      <w:spacing w:val="5"/>
      <w:u w:val="single"/>
    </w:rPr>
  </w:style>
  <w:style w:type="character" w:styleId="af7">
    <w:name w:val="Book Title"/>
    <w:uiPriority w:val="33"/>
    <w:qFormat/>
    <w:rsid w:val="00204EAA"/>
    <w:rPr>
      <w:b/>
      <w:bCs/>
      <w:smallCaps/>
      <w:spacing w:val="5"/>
    </w:rPr>
  </w:style>
  <w:style w:type="paragraph" w:styleId="af8">
    <w:name w:val="TOC Heading"/>
    <w:basedOn w:val="1"/>
    <w:next w:val="a"/>
    <w:uiPriority w:val="39"/>
    <w:semiHidden/>
    <w:unhideWhenUsed/>
    <w:qFormat/>
    <w:rsid w:val="00204EAA"/>
    <w:pPr>
      <w:outlineLvl w:val="9"/>
    </w:pPr>
  </w:style>
  <w:style w:type="paragraph" w:styleId="af9">
    <w:name w:val="Balloon Text"/>
    <w:basedOn w:val="a"/>
    <w:link w:val="afa"/>
    <w:rsid w:val="007927F8"/>
    <w:pPr>
      <w:spacing w:after="0" w:line="240" w:lineRule="auto"/>
    </w:pPr>
    <w:rPr>
      <w:rFonts w:ascii="Tahoma" w:hAnsi="Tahoma"/>
      <w:sz w:val="16"/>
      <w:szCs w:val="16"/>
    </w:rPr>
  </w:style>
  <w:style w:type="character" w:customStyle="1" w:styleId="afa">
    <w:name w:val="Текст выноски Знак"/>
    <w:link w:val="af9"/>
    <w:rsid w:val="007927F8"/>
    <w:rPr>
      <w:rFonts w:ascii="Tahoma" w:hAnsi="Tahoma" w:cs="Tahoma"/>
      <w:sz w:val="16"/>
      <w:szCs w:val="16"/>
    </w:rPr>
  </w:style>
  <w:style w:type="paragraph" w:styleId="afb">
    <w:name w:val="header"/>
    <w:basedOn w:val="a"/>
    <w:link w:val="afc"/>
    <w:rsid w:val="001F2D89"/>
    <w:pPr>
      <w:tabs>
        <w:tab w:val="center" w:pos="4677"/>
        <w:tab w:val="right" w:pos="9355"/>
      </w:tabs>
    </w:pPr>
  </w:style>
  <w:style w:type="character" w:customStyle="1" w:styleId="afc">
    <w:name w:val="Верхний колонтитул Знак"/>
    <w:link w:val="afb"/>
    <w:rsid w:val="001F2D89"/>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2A0DF-79D4-46C0-978F-780E3066B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4721</Words>
  <Characters>26913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Схема теплоснабжения Морозовского городского поселения</vt:lpstr>
    </vt:vector>
  </TitlesOfParts>
  <Company>MoBIL GROUP</Company>
  <LinksUpToDate>false</LinksUpToDate>
  <CharactersWithSpaces>31571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Морозовского городского поселения</dc:title>
  <dc:creator>User</dc:creator>
  <cp:lastModifiedBy>Админ</cp:lastModifiedBy>
  <cp:revision>2</cp:revision>
  <cp:lastPrinted>2014-12-11T06:27:00Z</cp:lastPrinted>
  <dcterms:created xsi:type="dcterms:W3CDTF">2018-05-16T12:08:00Z</dcterms:created>
  <dcterms:modified xsi:type="dcterms:W3CDTF">2018-05-16T12:08:00Z</dcterms:modified>
</cp:coreProperties>
</file>