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03A" w:rsidRPr="0075315B" w:rsidRDefault="00D6603A" w:rsidP="00D6603A">
      <w:pPr>
        <w:jc w:val="right"/>
      </w:pPr>
      <w:r w:rsidRPr="0075315B">
        <w:rPr>
          <w:sz w:val="22"/>
        </w:rPr>
        <w:t>Утвержден постановлением администрации</w:t>
      </w:r>
    </w:p>
    <w:p w:rsidR="00D6603A" w:rsidRPr="0075315B" w:rsidRDefault="00D6603A" w:rsidP="00D6603A">
      <w:pPr>
        <w:jc w:val="right"/>
      </w:pPr>
      <w:r w:rsidRPr="0075315B">
        <w:rPr>
          <w:sz w:val="22"/>
        </w:rPr>
        <w:t xml:space="preserve"> Красноборского муниципального округ </w:t>
      </w:r>
    </w:p>
    <w:p w:rsidR="00D6603A" w:rsidRPr="00653DA9" w:rsidRDefault="00D6603A" w:rsidP="00D6603A">
      <w:pPr>
        <w:jc w:val="right"/>
      </w:pPr>
      <w:r w:rsidRPr="0075315B">
        <w:rPr>
          <w:sz w:val="22"/>
        </w:rPr>
        <w:t xml:space="preserve">от </w:t>
      </w:r>
      <w:r w:rsidR="0075315B" w:rsidRPr="0075315B">
        <w:rPr>
          <w:sz w:val="22"/>
        </w:rPr>
        <w:t>17.12.2024 №</w:t>
      </w:r>
      <w:r w:rsidRPr="0075315B">
        <w:rPr>
          <w:sz w:val="22"/>
        </w:rPr>
        <w:t xml:space="preserve"> </w:t>
      </w:r>
      <w:r w:rsidR="0075315B" w:rsidRPr="0075315B">
        <w:rPr>
          <w:sz w:val="22"/>
        </w:rPr>
        <w:t>1126</w:t>
      </w:r>
      <w:r w:rsidRPr="00653DA9">
        <w:rPr>
          <w:sz w:val="22"/>
        </w:rPr>
        <w:t xml:space="preserve">                </w:t>
      </w:r>
    </w:p>
    <w:p w:rsidR="00572E75" w:rsidRDefault="00572E75" w:rsidP="00572E75">
      <w:pPr>
        <w:ind w:firstLine="709"/>
        <w:jc w:val="right"/>
        <w:rPr>
          <w:sz w:val="26"/>
          <w:szCs w:val="26"/>
        </w:rPr>
      </w:pPr>
    </w:p>
    <w:p w:rsidR="00572E75" w:rsidRDefault="00572E75" w:rsidP="00572E75">
      <w:pPr>
        <w:ind w:firstLine="709"/>
        <w:jc w:val="both"/>
        <w:rPr>
          <w:sz w:val="26"/>
          <w:szCs w:val="26"/>
        </w:rPr>
      </w:pPr>
    </w:p>
    <w:p w:rsidR="00670E7A" w:rsidRDefault="00670E7A" w:rsidP="00D25F9F">
      <w:pPr>
        <w:ind w:firstLine="709"/>
        <w:jc w:val="center"/>
        <w:rPr>
          <w:b/>
          <w:sz w:val="26"/>
          <w:szCs w:val="26"/>
        </w:rPr>
      </w:pPr>
    </w:p>
    <w:p w:rsidR="00774503" w:rsidRDefault="00572E75" w:rsidP="00670E7A">
      <w:pPr>
        <w:ind w:firstLine="709"/>
        <w:jc w:val="center"/>
        <w:rPr>
          <w:b/>
          <w:sz w:val="26"/>
          <w:szCs w:val="26"/>
        </w:rPr>
      </w:pPr>
      <w:r w:rsidRPr="00D25F9F">
        <w:rPr>
          <w:b/>
          <w:sz w:val="26"/>
          <w:szCs w:val="26"/>
        </w:rPr>
        <w:t>АДМИНИСТРАТИВНЫЙ РЕГЛАМЕНТ</w:t>
      </w:r>
    </w:p>
    <w:p w:rsidR="00774503" w:rsidRDefault="00774503" w:rsidP="00670E7A">
      <w:pPr>
        <w:ind w:firstLine="709"/>
        <w:jc w:val="center"/>
        <w:rPr>
          <w:b/>
          <w:sz w:val="26"/>
          <w:szCs w:val="26"/>
        </w:rPr>
      </w:pPr>
    </w:p>
    <w:p w:rsidR="00A4035E" w:rsidRDefault="00774503" w:rsidP="00670E7A">
      <w:pPr>
        <w:ind w:firstLine="709"/>
        <w:jc w:val="center"/>
        <w:rPr>
          <w:b/>
          <w:sz w:val="26"/>
          <w:szCs w:val="26"/>
        </w:rPr>
      </w:pPr>
      <w:r w:rsidRPr="00774503">
        <w:rPr>
          <w:b/>
          <w:sz w:val="26"/>
          <w:szCs w:val="26"/>
        </w:rPr>
        <w:t xml:space="preserve">предоставления муниципальной услуги </w:t>
      </w:r>
      <w:r w:rsidR="002C7C90">
        <w:rPr>
          <w:b/>
          <w:sz w:val="26"/>
          <w:szCs w:val="26"/>
        </w:rPr>
        <w:t>«П</w:t>
      </w:r>
      <w:r w:rsidRPr="00774503">
        <w:rPr>
          <w:b/>
          <w:sz w:val="26"/>
          <w:szCs w:val="26"/>
        </w:rPr>
        <w:t>риняти</w:t>
      </w:r>
      <w:r w:rsidR="002C7C90">
        <w:rPr>
          <w:b/>
          <w:sz w:val="26"/>
          <w:szCs w:val="26"/>
        </w:rPr>
        <w:t>е</w:t>
      </w:r>
    </w:p>
    <w:p w:rsidR="00774503" w:rsidRDefault="00774503" w:rsidP="00670E7A">
      <w:pPr>
        <w:ind w:firstLine="709"/>
        <w:jc w:val="center"/>
        <w:rPr>
          <w:b/>
          <w:sz w:val="26"/>
          <w:szCs w:val="26"/>
        </w:rPr>
      </w:pPr>
      <w:r w:rsidRPr="00774503">
        <w:rPr>
          <w:b/>
          <w:sz w:val="26"/>
          <w:szCs w:val="26"/>
        </w:rPr>
        <w:t>решения о подготовке документации по планировке территории</w:t>
      </w:r>
      <w:r w:rsidR="00670E7A">
        <w:rPr>
          <w:b/>
          <w:sz w:val="26"/>
          <w:szCs w:val="26"/>
        </w:rPr>
        <w:t>,</w:t>
      </w:r>
    </w:p>
    <w:p w:rsidR="00A4035E" w:rsidRPr="00F30384" w:rsidRDefault="00A4035E" w:rsidP="00670E7A">
      <w:pPr>
        <w:jc w:val="center"/>
        <w:rPr>
          <w:b/>
          <w:sz w:val="26"/>
          <w:szCs w:val="26"/>
        </w:rPr>
      </w:pPr>
      <w:r w:rsidRPr="00F30384">
        <w:rPr>
          <w:b/>
          <w:sz w:val="26"/>
          <w:szCs w:val="26"/>
        </w:rPr>
        <w:t>расположенной на территории Красноборск</w:t>
      </w:r>
      <w:r w:rsidR="00D6603A">
        <w:rPr>
          <w:b/>
          <w:sz w:val="26"/>
          <w:szCs w:val="26"/>
        </w:rPr>
        <w:t>ого</w:t>
      </w:r>
      <w:r w:rsidRPr="00F30384">
        <w:rPr>
          <w:b/>
          <w:sz w:val="26"/>
          <w:szCs w:val="26"/>
        </w:rPr>
        <w:t xml:space="preserve"> муниципальн</w:t>
      </w:r>
      <w:r w:rsidR="00D6603A">
        <w:rPr>
          <w:b/>
          <w:sz w:val="26"/>
          <w:szCs w:val="26"/>
        </w:rPr>
        <w:t>ого округа</w:t>
      </w:r>
      <w:r w:rsidRPr="00F30384">
        <w:rPr>
          <w:b/>
          <w:sz w:val="26"/>
          <w:szCs w:val="26"/>
        </w:rPr>
        <w:t xml:space="preserve"> Архангельской области»</w:t>
      </w:r>
    </w:p>
    <w:p w:rsidR="00D25F9F" w:rsidRPr="00D25F9F" w:rsidRDefault="00D25F9F" w:rsidP="00670E7A">
      <w:pPr>
        <w:ind w:firstLine="709"/>
        <w:jc w:val="center"/>
        <w:rPr>
          <w:b/>
          <w:sz w:val="26"/>
          <w:szCs w:val="26"/>
        </w:rPr>
      </w:pPr>
    </w:p>
    <w:p w:rsidR="00D25F9F" w:rsidRPr="00D25F9F" w:rsidRDefault="00572E75" w:rsidP="00670E7A">
      <w:pPr>
        <w:pStyle w:val="a3"/>
        <w:numPr>
          <w:ilvl w:val="0"/>
          <w:numId w:val="1"/>
        </w:numPr>
        <w:jc w:val="center"/>
        <w:rPr>
          <w:b/>
          <w:sz w:val="26"/>
          <w:szCs w:val="26"/>
        </w:rPr>
      </w:pPr>
      <w:r w:rsidRPr="00D25F9F">
        <w:rPr>
          <w:b/>
          <w:sz w:val="26"/>
          <w:szCs w:val="26"/>
        </w:rPr>
        <w:t>Общие положения</w:t>
      </w:r>
    </w:p>
    <w:p w:rsidR="00D25F9F" w:rsidRPr="00D25F9F" w:rsidRDefault="00D25F9F" w:rsidP="00670E7A">
      <w:pPr>
        <w:pStyle w:val="a3"/>
        <w:ind w:left="1429"/>
        <w:jc w:val="center"/>
        <w:rPr>
          <w:b/>
          <w:sz w:val="26"/>
          <w:szCs w:val="26"/>
        </w:rPr>
      </w:pPr>
    </w:p>
    <w:p w:rsidR="00D25F9F" w:rsidRDefault="00572E75" w:rsidP="00670E7A">
      <w:pPr>
        <w:ind w:firstLine="709"/>
        <w:jc w:val="center"/>
        <w:rPr>
          <w:b/>
          <w:sz w:val="26"/>
          <w:szCs w:val="26"/>
        </w:rPr>
      </w:pPr>
      <w:r w:rsidRPr="00D25F9F">
        <w:rPr>
          <w:b/>
          <w:sz w:val="26"/>
          <w:szCs w:val="26"/>
        </w:rPr>
        <w:t>1.1. Предмет регулирования административного регламента</w:t>
      </w:r>
    </w:p>
    <w:p w:rsidR="00D25F9F" w:rsidRPr="00D25F9F" w:rsidRDefault="00D25F9F" w:rsidP="00D25F9F">
      <w:pPr>
        <w:ind w:firstLine="709"/>
        <w:jc w:val="center"/>
        <w:rPr>
          <w:b/>
          <w:sz w:val="26"/>
          <w:szCs w:val="26"/>
        </w:rPr>
      </w:pPr>
    </w:p>
    <w:p w:rsidR="00D25F9F" w:rsidRDefault="00572E75" w:rsidP="00774503">
      <w:pPr>
        <w:ind w:firstLine="709"/>
        <w:jc w:val="both"/>
        <w:rPr>
          <w:sz w:val="26"/>
          <w:szCs w:val="26"/>
        </w:rPr>
      </w:pPr>
      <w:r w:rsidRPr="00774503">
        <w:rPr>
          <w:sz w:val="26"/>
          <w:szCs w:val="26"/>
        </w:rPr>
        <w:t xml:space="preserve">1. Настоящий административный регламент устанавливает порядок предоставления муниципальной услуги </w:t>
      </w:r>
      <w:r w:rsidR="00774503" w:rsidRPr="00774503">
        <w:rPr>
          <w:sz w:val="26"/>
          <w:szCs w:val="26"/>
        </w:rPr>
        <w:t>по принятию решения</w:t>
      </w:r>
      <w:r w:rsidR="00AC5466">
        <w:rPr>
          <w:sz w:val="26"/>
          <w:szCs w:val="26"/>
        </w:rPr>
        <w:t xml:space="preserve"> </w:t>
      </w:r>
      <w:r w:rsidR="00774503" w:rsidRPr="00774503">
        <w:rPr>
          <w:sz w:val="26"/>
          <w:szCs w:val="26"/>
        </w:rPr>
        <w:t>о подготовке документации по планировке территории</w:t>
      </w:r>
      <w:r w:rsidR="00670E7A">
        <w:rPr>
          <w:sz w:val="26"/>
          <w:szCs w:val="26"/>
        </w:rPr>
        <w:t>,</w:t>
      </w:r>
      <w:r w:rsidR="00D6603A">
        <w:rPr>
          <w:sz w:val="26"/>
          <w:szCs w:val="26"/>
        </w:rPr>
        <w:t xml:space="preserve"> </w:t>
      </w:r>
      <w:r w:rsidR="00A4035E">
        <w:rPr>
          <w:sz w:val="26"/>
          <w:szCs w:val="26"/>
        </w:rPr>
        <w:t xml:space="preserve">расположенной на территории </w:t>
      </w:r>
      <w:r w:rsidR="00D25F9F" w:rsidRPr="00D25F9F">
        <w:rPr>
          <w:sz w:val="26"/>
          <w:szCs w:val="26"/>
        </w:rPr>
        <w:t>Красноборск</w:t>
      </w:r>
      <w:r w:rsidR="00D6603A">
        <w:rPr>
          <w:sz w:val="26"/>
          <w:szCs w:val="26"/>
        </w:rPr>
        <w:t xml:space="preserve">ого муниципального округа </w:t>
      </w:r>
      <w:r w:rsidRPr="00572E75">
        <w:rPr>
          <w:sz w:val="26"/>
          <w:szCs w:val="26"/>
        </w:rPr>
        <w:t xml:space="preserve">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D6603A" w:rsidRPr="00D25F9F">
        <w:rPr>
          <w:sz w:val="26"/>
          <w:szCs w:val="26"/>
        </w:rPr>
        <w:t>Красноборск</w:t>
      </w:r>
      <w:r w:rsidR="00D6603A">
        <w:rPr>
          <w:sz w:val="26"/>
          <w:szCs w:val="26"/>
        </w:rPr>
        <w:t xml:space="preserve">ого муниципального округа Архангельской области </w:t>
      </w:r>
      <w:r w:rsidRPr="00572E75">
        <w:rPr>
          <w:sz w:val="26"/>
          <w:szCs w:val="26"/>
        </w:rPr>
        <w:t>(далее – администрация)</w:t>
      </w:r>
      <w:r w:rsidR="00D25F9F">
        <w:rPr>
          <w:sz w:val="26"/>
          <w:szCs w:val="26"/>
        </w:rPr>
        <w:t xml:space="preserve"> в лице комитета по управлению муниципальным имуществом администрации</w:t>
      </w:r>
      <w:r w:rsidR="00D6603A">
        <w:rPr>
          <w:sz w:val="26"/>
          <w:szCs w:val="26"/>
        </w:rPr>
        <w:t xml:space="preserve"> </w:t>
      </w:r>
      <w:r w:rsidR="00D6603A" w:rsidRPr="00D25F9F">
        <w:rPr>
          <w:sz w:val="26"/>
          <w:szCs w:val="26"/>
        </w:rPr>
        <w:t>Красноборск</w:t>
      </w:r>
      <w:r w:rsidR="00D6603A">
        <w:rPr>
          <w:sz w:val="26"/>
          <w:szCs w:val="26"/>
        </w:rPr>
        <w:t>ого муниципального округа</w:t>
      </w:r>
      <w:r w:rsidR="002C7C90" w:rsidRPr="002C7C90">
        <w:rPr>
          <w:sz w:val="26"/>
          <w:szCs w:val="26"/>
        </w:rPr>
        <w:t xml:space="preserve"> </w:t>
      </w:r>
      <w:r w:rsidR="002C7C90">
        <w:rPr>
          <w:sz w:val="26"/>
          <w:szCs w:val="26"/>
        </w:rPr>
        <w:t>Архангельской области</w:t>
      </w:r>
      <w:r w:rsidR="00D6603A">
        <w:rPr>
          <w:sz w:val="26"/>
          <w:szCs w:val="26"/>
        </w:rPr>
        <w:t xml:space="preserve"> </w:t>
      </w:r>
      <w:r w:rsidR="00D25F9F">
        <w:rPr>
          <w:sz w:val="26"/>
          <w:szCs w:val="26"/>
        </w:rPr>
        <w:t>(далее</w:t>
      </w:r>
      <w:r w:rsidR="00D6603A">
        <w:rPr>
          <w:sz w:val="26"/>
          <w:szCs w:val="26"/>
        </w:rPr>
        <w:t xml:space="preserve"> -</w:t>
      </w:r>
      <w:r w:rsidR="00D25F9F">
        <w:rPr>
          <w:sz w:val="26"/>
          <w:szCs w:val="26"/>
        </w:rPr>
        <w:t xml:space="preserve"> КУМИ)</w:t>
      </w:r>
      <w:r w:rsidRPr="00572E75">
        <w:rPr>
          <w:sz w:val="26"/>
          <w:szCs w:val="26"/>
        </w:rPr>
        <w:t xml:space="preserve"> при осуществлении полномочий по предоставлению муниципальной услуги. </w:t>
      </w:r>
    </w:p>
    <w:p w:rsidR="00D25F9F" w:rsidRDefault="00572E75" w:rsidP="00572E75">
      <w:pPr>
        <w:ind w:firstLine="709"/>
        <w:jc w:val="both"/>
        <w:rPr>
          <w:sz w:val="26"/>
          <w:szCs w:val="26"/>
        </w:rPr>
      </w:pPr>
      <w:r w:rsidRPr="00572E75">
        <w:rPr>
          <w:sz w:val="26"/>
          <w:szCs w:val="26"/>
        </w:rPr>
        <w:t xml:space="preserve">2. Предоставление муниципальной услуги включает в себя следующие административные процедуры: </w:t>
      </w:r>
    </w:p>
    <w:p w:rsidR="00D25F9F" w:rsidRDefault="00572E75" w:rsidP="00572E75">
      <w:pPr>
        <w:ind w:firstLine="709"/>
        <w:jc w:val="both"/>
        <w:rPr>
          <w:sz w:val="26"/>
          <w:szCs w:val="26"/>
        </w:rPr>
      </w:pPr>
      <w:r w:rsidRPr="00572E75">
        <w:rPr>
          <w:sz w:val="26"/>
          <w:szCs w:val="26"/>
        </w:rPr>
        <w:t>1) регистрация запроса заявителя о предоставлении муниципальной услуги</w:t>
      </w:r>
    </w:p>
    <w:p w:rsidR="00D25F9F" w:rsidRDefault="00572E75" w:rsidP="00572E75">
      <w:pPr>
        <w:ind w:firstLine="709"/>
        <w:jc w:val="both"/>
        <w:rPr>
          <w:sz w:val="26"/>
          <w:szCs w:val="26"/>
        </w:rPr>
      </w:pPr>
      <w:r w:rsidRPr="00572E75">
        <w:rPr>
          <w:sz w:val="26"/>
          <w:szCs w:val="26"/>
        </w:rPr>
        <w:t xml:space="preserve"> 2) рассмотрение вопроса о предоставлении </w:t>
      </w:r>
      <w:r w:rsidR="002C7C90">
        <w:rPr>
          <w:sz w:val="26"/>
          <w:szCs w:val="26"/>
        </w:rPr>
        <w:t xml:space="preserve">(отказе в предоставлении) </w:t>
      </w:r>
      <w:r w:rsidRPr="00572E75">
        <w:rPr>
          <w:sz w:val="26"/>
          <w:szCs w:val="26"/>
        </w:rPr>
        <w:t xml:space="preserve">муниципальной услуги; </w:t>
      </w:r>
    </w:p>
    <w:p w:rsidR="00D25F9F" w:rsidRDefault="00572E75" w:rsidP="00572E75">
      <w:pPr>
        <w:ind w:firstLine="709"/>
        <w:jc w:val="both"/>
        <w:rPr>
          <w:sz w:val="26"/>
          <w:szCs w:val="26"/>
        </w:rPr>
      </w:pPr>
      <w:r w:rsidRPr="00572E75">
        <w:rPr>
          <w:sz w:val="26"/>
          <w:szCs w:val="26"/>
        </w:rPr>
        <w:t>3) выдача заявителю результата предоставления муниципальной услуги.</w:t>
      </w:r>
    </w:p>
    <w:p w:rsidR="00D25F9F" w:rsidRDefault="00D25F9F" w:rsidP="00572E75">
      <w:pPr>
        <w:ind w:firstLine="709"/>
        <w:jc w:val="both"/>
        <w:rPr>
          <w:b/>
          <w:sz w:val="26"/>
          <w:szCs w:val="26"/>
        </w:rPr>
      </w:pPr>
    </w:p>
    <w:p w:rsidR="00D25F9F" w:rsidRPr="00D25F9F" w:rsidRDefault="00572E75" w:rsidP="00F30384">
      <w:pPr>
        <w:pStyle w:val="a3"/>
        <w:numPr>
          <w:ilvl w:val="1"/>
          <w:numId w:val="1"/>
        </w:numPr>
        <w:ind w:left="0" w:firstLine="0"/>
        <w:contextualSpacing w:val="0"/>
        <w:jc w:val="center"/>
        <w:rPr>
          <w:b/>
          <w:sz w:val="26"/>
          <w:szCs w:val="26"/>
        </w:rPr>
      </w:pPr>
      <w:r w:rsidRPr="00D25F9F">
        <w:rPr>
          <w:b/>
          <w:sz w:val="26"/>
          <w:szCs w:val="26"/>
        </w:rPr>
        <w:t>Описание заявителей при предоставлении</w:t>
      </w:r>
    </w:p>
    <w:p w:rsidR="00D25F9F" w:rsidRPr="00D25F9F" w:rsidRDefault="00572E75" w:rsidP="00F30384">
      <w:pPr>
        <w:pStyle w:val="a3"/>
        <w:ind w:left="0"/>
        <w:contextualSpacing w:val="0"/>
        <w:jc w:val="center"/>
        <w:rPr>
          <w:b/>
          <w:sz w:val="26"/>
          <w:szCs w:val="26"/>
        </w:rPr>
      </w:pPr>
      <w:r w:rsidRPr="00D25F9F">
        <w:rPr>
          <w:b/>
          <w:sz w:val="26"/>
          <w:szCs w:val="26"/>
        </w:rPr>
        <w:t>муниципальной услуги</w:t>
      </w:r>
    </w:p>
    <w:p w:rsidR="00D25F9F" w:rsidRPr="00D25F9F" w:rsidRDefault="00D25F9F" w:rsidP="00572E75">
      <w:pPr>
        <w:ind w:firstLine="709"/>
        <w:jc w:val="both"/>
        <w:rPr>
          <w:b/>
          <w:sz w:val="26"/>
          <w:szCs w:val="26"/>
        </w:rPr>
      </w:pPr>
    </w:p>
    <w:p w:rsidR="00D6603A" w:rsidRDefault="00572E75" w:rsidP="00774503">
      <w:pPr>
        <w:ind w:firstLine="709"/>
        <w:jc w:val="both"/>
        <w:rPr>
          <w:sz w:val="26"/>
          <w:szCs w:val="26"/>
        </w:rPr>
      </w:pPr>
      <w:r w:rsidRPr="00572E75">
        <w:rPr>
          <w:sz w:val="26"/>
          <w:szCs w:val="26"/>
        </w:rPr>
        <w:t xml:space="preserve">3. </w:t>
      </w:r>
      <w:r w:rsidR="00774503" w:rsidRPr="00774503">
        <w:rPr>
          <w:sz w:val="26"/>
          <w:szCs w:val="26"/>
        </w:rPr>
        <w:t>Заявителями при предоставлении муниципальной услуги являются физические и юридические лица, заинтересованные в подготовке за счет своих средств документации по планировке территории, предусматривающей размещение объектов капитального строительства, размещение которых планируется на территории</w:t>
      </w:r>
      <w:r w:rsidR="00774503" w:rsidRPr="00572E75">
        <w:rPr>
          <w:sz w:val="26"/>
          <w:szCs w:val="26"/>
        </w:rPr>
        <w:t xml:space="preserve"> </w:t>
      </w:r>
      <w:r w:rsidR="00D6603A" w:rsidRPr="00D25F9F">
        <w:rPr>
          <w:sz w:val="26"/>
          <w:szCs w:val="26"/>
        </w:rPr>
        <w:t>Красноборск</w:t>
      </w:r>
      <w:r w:rsidR="00D6603A">
        <w:rPr>
          <w:sz w:val="26"/>
          <w:szCs w:val="26"/>
        </w:rPr>
        <w:t xml:space="preserve">ого муниципального округа </w:t>
      </w:r>
    </w:p>
    <w:p w:rsidR="00774503" w:rsidRDefault="00572E75" w:rsidP="00774503">
      <w:pPr>
        <w:ind w:firstLine="709"/>
        <w:jc w:val="both"/>
        <w:rPr>
          <w:sz w:val="26"/>
          <w:szCs w:val="26"/>
        </w:rPr>
      </w:pPr>
      <w:r w:rsidRPr="00572E75">
        <w:rPr>
          <w:sz w:val="26"/>
          <w:szCs w:val="26"/>
        </w:rPr>
        <w:t xml:space="preserve">4. </w:t>
      </w:r>
      <w:r w:rsidR="00774503" w:rsidRPr="00774503">
        <w:rPr>
          <w:sz w:val="26"/>
          <w:szCs w:val="26"/>
        </w:rPr>
        <w:t xml:space="preserve">От имени заявителей, указанных в пункте 3 настоящего административного регламента, вправе выступать: </w:t>
      </w:r>
    </w:p>
    <w:p w:rsidR="00774503" w:rsidRDefault="00774503" w:rsidP="00774503">
      <w:pPr>
        <w:ind w:firstLine="709"/>
        <w:jc w:val="both"/>
        <w:rPr>
          <w:sz w:val="26"/>
          <w:szCs w:val="26"/>
        </w:rPr>
      </w:pPr>
      <w:r w:rsidRPr="00774503">
        <w:rPr>
          <w:sz w:val="26"/>
          <w:szCs w:val="26"/>
        </w:rPr>
        <w:t xml:space="preserve">1) представитель физического лица по доверенности, а также законный представитель физического лица при предъявлении документа, подтверждающего его полномочия. </w:t>
      </w:r>
    </w:p>
    <w:p w:rsidR="00774503" w:rsidRDefault="00774503" w:rsidP="00774503">
      <w:pPr>
        <w:ind w:firstLine="709"/>
        <w:jc w:val="both"/>
        <w:rPr>
          <w:sz w:val="26"/>
          <w:szCs w:val="26"/>
        </w:rPr>
      </w:pPr>
      <w:r w:rsidRPr="00774503">
        <w:rPr>
          <w:sz w:val="26"/>
          <w:szCs w:val="26"/>
        </w:rPr>
        <w:t xml:space="preserve">2) от имени юридических лиц, указанных в пункте 3 настоящего административного регламента, вправе выступать руководитель юридического лица, а также представитель юридического лица по доверенности. </w:t>
      </w:r>
    </w:p>
    <w:p w:rsidR="00774503" w:rsidRDefault="00774503" w:rsidP="00774503">
      <w:pPr>
        <w:ind w:firstLine="709"/>
        <w:jc w:val="both"/>
        <w:rPr>
          <w:sz w:val="26"/>
          <w:szCs w:val="26"/>
        </w:rPr>
      </w:pPr>
      <w:r w:rsidRPr="00774503">
        <w:rPr>
          <w:sz w:val="26"/>
          <w:szCs w:val="26"/>
        </w:rPr>
        <w:lastRenderedPageBreak/>
        <w:t>Доверенность, предусмотренная настоящим пунктом, должна соответствовать требованиям действующего</w:t>
      </w:r>
      <w:r w:rsidR="00670E7A">
        <w:rPr>
          <w:sz w:val="26"/>
          <w:szCs w:val="26"/>
        </w:rPr>
        <w:t>,</w:t>
      </w:r>
      <w:r w:rsidRPr="00774503">
        <w:rPr>
          <w:sz w:val="26"/>
          <w:szCs w:val="26"/>
        </w:rPr>
        <w:t xml:space="preserve"> на момент представления</w:t>
      </w:r>
      <w:r w:rsidR="00670E7A">
        <w:rPr>
          <w:sz w:val="26"/>
          <w:szCs w:val="26"/>
        </w:rPr>
        <w:t>,</w:t>
      </w:r>
      <w:r w:rsidRPr="00774503">
        <w:rPr>
          <w:sz w:val="26"/>
          <w:szCs w:val="26"/>
        </w:rPr>
        <w:t xml:space="preserve"> гражданского законодательства Российской Федерации. </w:t>
      </w:r>
    </w:p>
    <w:p w:rsidR="00D25F9F" w:rsidRDefault="00774503" w:rsidP="00774503">
      <w:pPr>
        <w:ind w:firstLine="709"/>
        <w:jc w:val="both"/>
        <w:rPr>
          <w:sz w:val="26"/>
          <w:szCs w:val="26"/>
        </w:rPr>
      </w:pPr>
      <w:r w:rsidRPr="00774503">
        <w:rPr>
          <w:sz w:val="26"/>
          <w:szCs w:val="26"/>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774503" w:rsidRPr="00774503" w:rsidRDefault="00774503" w:rsidP="00774503">
      <w:pPr>
        <w:ind w:firstLine="709"/>
        <w:jc w:val="both"/>
        <w:rPr>
          <w:sz w:val="26"/>
          <w:szCs w:val="26"/>
        </w:rPr>
      </w:pPr>
    </w:p>
    <w:p w:rsidR="00D25F9F" w:rsidRDefault="00572E75" w:rsidP="00D25F9F">
      <w:pPr>
        <w:ind w:firstLine="709"/>
        <w:jc w:val="center"/>
        <w:rPr>
          <w:b/>
          <w:sz w:val="26"/>
          <w:szCs w:val="26"/>
        </w:rPr>
      </w:pPr>
      <w:r w:rsidRPr="00D25F9F">
        <w:rPr>
          <w:b/>
          <w:sz w:val="26"/>
          <w:szCs w:val="26"/>
        </w:rPr>
        <w:t>1.3. Требования к порядку информирования о предоставлении муниципальной услуги</w:t>
      </w:r>
    </w:p>
    <w:p w:rsidR="00D25F9F" w:rsidRPr="00D25F9F" w:rsidRDefault="00D25F9F" w:rsidP="00D25F9F">
      <w:pPr>
        <w:ind w:firstLine="709"/>
        <w:jc w:val="center"/>
        <w:rPr>
          <w:b/>
          <w:sz w:val="26"/>
          <w:szCs w:val="26"/>
        </w:rPr>
      </w:pPr>
    </w:p>
    <w:p w:rsidR="00D25F9F" w:rsidRDefault="00572E75" w:rsidP="00572E75">
      <w:pPr>
        <w:ind w:firstLine="709"/>
        <w:jc w:val="both"/>
        <w:rPr>
          <w:sz w:val="26"/>
          <w:szCs w:val="26"/>
        </w:rPr>
      </w:pPr>
      <w:r w:rsidRPr="00572E75">
        <w:rPr>
          <w:sz w:val="26"/>
          <w:szCs w:val="26"/>
        </w:rPr>
        <w:t xml:space="preserve">5. Информация о правилах предоставления муниципальной услуги может быть получена: </w:t>
      </w:r>
    </w:p>
    <w:p w:rsidR="00D25F9F" w:rsidRDefault="00572E75" w:rsidP="00572E75">
      <w:pPr>
        <w:ind w:firstLine="709"/>
        <w:jc w:val="both"/>
        <w:rPr>
          <w:sz w:val="26"/>
          <w:szCs w:val="26"/>
        </w:rPr>
      </w:pPr>
      <w:r w:rsidRPr="00572E75">
        <w:rPr>
          <w:sz w:val="26"/>
          <w:szCs w:val="26"/>
        </w:rPr>
        <w:t xml:space="preserve">по телефону; </w:t>
      </w:r>
    </w:p>
    <w:p w:rsidR="00D25F9F" w:rsidRDefault="00572E75" w:rsidP="00572E75">
      <w:pPr>
        <w:ind w:firstLine="709"/>
        <w:jc w:val="both"/>
        <w:rPr>
          <w:sz w:val="26"/>
          <w:szCs w:val="26"/>
        </w:rPr>
      </w:pPr>
      <w:r w:rsidRPr="00572E75">
        <w:rPr>
          <w:sz w:val="26"/>
          <w:szCs w:val="26"/>
        </w:rPr>
        <w:t xml:space="preserve">по электронной почте; </w:t>
      </w:r>
    </w:p>
    <w:p w:rsidR="00D25F9F" w:rsidRDefault="00572E75" w:rsidP="00572E75">
      <w:pPr>
        <w:ind w:firstLine="709"/>
        <w:jc w:val="both"/>
        <w:rPr>
          <w:sz w:val="26"/>
          <w:szCs w:val="26"/>
        </w:rPr>
      </w:pPr>
      <w:r w:rsidRPr="00572E75">
        <w:rPr>
          <w:sz w:val="26"/>
          <w:szCs w:val="26"/>
        </w:rPr>
        <w:t xml:space="preserve">по почте путем обращения заявителя с письменным запросом о предоставлении информации; </w:t>
      </w:r>
    </w:p>
    <w:p w:rsidR="00D25F9F" w:rsidRDefault="00572E75" w:rsidP="00572E75">
      <w:pPr>
        <w:ind w:firstLine="709"/>
        <w:jc w:val="both"/>
        <w:rPr>
          <w:sz w:val="26"/>
          <w:szCs w:val="26"/>
        </w:rPr>
      </w:pPr>
      <w:r w:rsidRPr="00572E75">
        <w:rPr>
          <w:sz w:val="26"/>
          <w:szCs w:val="26"/>
        </w:rPr>
        <w:t>при личном обращении заявителя;</w:t>
      </w:r>
    </w:p>
    <w:p w:rsidR="00D25F9F" w:rsidRDefault="00572E75" w:rsidP="00D25F9F">
      <w:pPr>
        <w:ind w:firstLine="709"/>
        <w:jc w:val="both"/>
        <w:rPr>
          <w:sz w:val="26"/>
          <w:szCs w:val="26"/>
        </w:rPr>
      </w:pPr>
      <w:r w:rsidRPr="00572E75">
        <w:rPr>
          <w:sz w:val="26"/>
          <w:szCs w:val="26"/>
        </w:rPr>
        <w:t>на официальном сайте администрации винформационно</w:t>
      </w:r>
      <w:r w:rsidR="00D25F9F">
        <w:rPr>
          <w:sz w:val="26"/>
          <w:szCs w:val="26"/>
        </w:rPr>
        <w:t>-</w:t>
      </w:r>
      <w:r w:rsidRPr="00572E75">
        <w:rPr>
          <w:sz w:val="26"/>
          <w:szCs w:val="26"/>
        </w:rPr>
        <w:t xml:space="preserve">телекоммуникационной сети «Интернет»; </w:t>
      </w:r>
    </w:p>
    <w:p w:rsidR="00D25F9F" w:rsidRDefault="00572E75" w:rsidP="00572E75">
      <w:pPr>
        <w:ind w:firstLine="709"/>
        <w:jc w:val="both"/>
        <w:rPr>
          <w:sz w:val="26"/>
          <w:szCs w:val="26"/>
        </w:rPr>
      </w:pPr>
      <w:r w:rsidRPr="00572E75">
        <w:rPr>
          <w:sz w:val="26"/>
          <w:szCs w:val="26"/>
        </w:rPr>
        <w:t xml:space="preserve">на Архангельском региональном портале государственных и муниципальных услуг (функций); в помещениях администрации (на информационных стендах). </w:t>
      </w:r>
    </w:p>
    <w:p w:rsidR="00D25F9F" w:rsidRDefault="00572E75" w:rsidP="00572E75">
      <w:pPr>
        <w:ind w:firstLine="709"/>
        <w:jc w:val="both"/>
        <w:rPr>
          <w:sz w:val="26"/>
          <w:szCs w:val="26"/>
        </w:rPr>
      </w:pPr>
      <w:r w:rsidRPr="00572E75">
        <w:rPr>
          <w:sz w:val="26"/>
          <w:szCs w:val="26"/>
        </w:rPr>
        <w:t xml:space="preserve">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t>
      </w:r>
    </w:p>
    <w:p w:rsidR="00D25F9F" w:rsidRDefault="00572E75" w:rsidP="00572E75">
      <w:pPr>
        <w:ind w:firstLine="709"/>
        <w:jc w:val="both"/>
        <w:rPr>
          <w:sz w:val="26"/>
          <w:szCs w:val="26"/>
        </w:rPr>
      </w:pPr>
      <w:r w:rsidRPr="00572E75">
        <w:rPr>
          <w:sz w:val="26"/>
          <w:szCs w:val="26"/>
        </w:rPr>
        <w:t xml:space="preserve">1) сообщается следующая информация: </w:t>
      </w:r>
    </w:p>
    <w:p w:rsidR="00D25F9F" w:rsidRDefault="00572E75" w:rsidP="00572E75">
      <w:pPr>
        <w:ind w:firstLine="709"/>
        <w:jc w:val="both"/>
        <w:rPr>
          <w:sz w:val="26"/>
          <w:szCs w:val="26"/>
        </w:rPr>
      </w:pPr>
      <w:r w:rsidRPr="00572E75">
        <w:rPr>
          <w:sz w:val="26"/>
          <w:szCs w:val="26"/>
        </w:rPr>
        <w:t>контактные данные администрации (почтовый адрес, адрес официального сайта администрации в информационно</w:t>
      </w:r>
      <w:r w:rsidR="00D25F9F">
        <w:rPr>
          <w:sz w:val="26"/>
          <w:szCs w:val="26"/>
        </w:rPr>
        <w:t>-</w:t>
      </w:r>
      <w:r w:rsidRPr="00572E75">
        <w:rPr>
          <w:sz w:val="26"/>
          <w:szCs w:val="26"/>
        </w:rPr>
        <w:t xml:space="preserve">телекоммуникационной сети «Интернет», номер телефона для справок, адрес электронной почты); </w:t>
      </w:r>
    </w:p>
    <w:p w:rsidR="00D25F9F" w:rsidRDefault="00572E75" w:rsidP="00572E75">
      <w:pPr>
        <w:ind w:firstLine="709"/>
        <w:jc w:val="both"/>
        <w:rPr>
          <w:sz w:val="26"/>
          <w:szCs w:val="26"/>
        </w:rPr>
      </w:pPr>
      <w:r w:rsidRPr="00572E75">
        <w:rPr>
          <w:sz w:val="26"/>
          <w:szCs w:val="26"/>
        </w:rPr>
        <w:t xml:space="preserve">график работы </w:t>
      </w:r>
      <w:r w:rsidR="00D6603A">
        <w:rPr>
          <w:sz w:val="26"/>
          <w:szCs w:val="26"/>
        </w:rPr>
        <w:t>администрации</w:t>
      </w:r>
      <w:r w:rsidR="00F30384">
        <w:rPr>
          <w:sz w:val="26"/>
          <w:szCs w:val="26"/>
        </w:rPr>
        <w:t xml:space="preserve"> </w:t>
      </w:r>
      <w:r w:rsidRPr="00572E75">
        <w:rPr>
          <w:sz w:val="26"/>
          <w:szCs w:val="26"/>
        </w:rPr>
        <w:t xml:space="preserve">с заявителями в целях оказания содействия при подаче запросов заявителей в электронной форме; </w:t>
      </w:r>
    </w:p>
    <w:p w:rsidR="00D25F9F" w:rsidRDefault="00572E75" w:rsidP="00572E75">
      <w:pPr>
        <w:ind w:firstLine="709"/>
        <w:jc w:val="both"/>
        <w:rPr>
          <w:sz w:val="26"/>
          <w:szCs w:val="26"/>
        </w:rPr>
      </w:pPr>
      <w:r w:rsidRPr="00572E75">
        <w:rPr>
          <w:sz w:val="26"/>
          <w:szCs w:val="26"/>
        </w:rPr>
        <w:t xml:space="preserve">график работы </w:t>
      </w:r>
      <w:r w:rsidR="00D6603A">
        <w:rPr>
          <w:sz w:val="26"/>
          <w:szCs w:val="26"/>
        </w:rPr>
        <w:t>администрации</w:t>
      </w:r>
      <w:r w:rsidRPr="00572E75">
        <w:rPr>
          <w:sz w:val="26"/>
          <w:szCs w:val="26"/>
        </w:rPr>
        <w:t xml:space="preserve"> с заявителями по иным вопросам их взаимодействия; </w:t>
      </w:r>
    </w:p>
    <w:p w:rsidR="00D25F9F" w:rsidRDefault="00572E75" w:rsidP="00572E75">
      <w:pPr>
        <w:ind w:firstLine="709"/>
        <w:jc w:val="both"/>
        <w:rPr>
          <w:sz w:val="26"/>
          <w:szCs w:val="26"/>
        </w:rPr>
      </w:pPr>
      <w:r w:rsidRPr="00572E75">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D6603A">
        <w:rPr>
          <w:sz w:val="26"/>
          <w:szCs w:val="26"/>
        </w:rPr>
        <w:t>администрации</w:t>
      </w:r>
      <w:r w:rsidR="00F30384">
        <w:rPr>
          <w:sz w:val="26"/>
          <w:szCs w:val="26"/>
        </w:rPr>
        <w:t>.</w:t>
      </w:r>
    </w:p>
    <w:p w:rsidR="00F30384" w:rsidRDefault="00572E75" w:rsidP="00572E75">
      <w:pPr>
        <w:ind w:firstLine="709"/>
        <w:jc w:val="both"/>
        <w:rPr>
          <w:sz w:val="26"/>
          <w:szCs w:val="26"/>
        </w:rPr>
      </w:pPr>
      <w:r w:rsidRPr="00572E75">
        <w:rPr>
          <w:sz w:val="26"/>
          <w:szCs w:val="26"/>
        </w:rPr>
        <w:t>2) осуществляется консультирование по порядку предоставления муниципальной услуги</w:t>
      </w:r>
      <w:r w:rsidR="00F30384">
        <w:rPr>
          <w:sz w:val="26"/>
          <w:szCs w:val="26"/>
        </w:rPr>
        <w:t>, в том числе в электронной форме.</w:t>
      </w:r>
    </w:p>
    <w:p w:rsidR="00F30384" w:rsidRDefault="00572E75" w:rsidP="00572E75">
      <w:pPr>
        <w:ind w:firstLine="709"/>
        <w:jc w:val="both"/>
        <w:rPr>
          <w:sz w:val="26"/>
          <w:szCs w:val="26"/>
        </w:rPr>
      </w:pPr>
      <w:r w:rsidRPr="00572E75">
        <w:rPr>
          <w:sz w:val="26"/>
          <w:szCs w:val="26"/>
        </w:rPr>
        <w:t xml:space="preserve">Ответ на телефонный звонок должен начинаться с информации о наименовании </w:t>
      </w:r>
      <w:r w:rsidR="00D6603A" w:rsidRPr="00572E75">
        <w:rPr>
          <w:sz w:val="26"/>
          <w:szCs w:val="26"/>
        </w:rPr>
        <w:t>администрации</w:t>
      </w:r>
      <w:r w:rsidR="00D6603A">
        <w:rPr>
          <w:sz w:val="26"/>
          <w:szCs w:val="26"/>
        </w:rPr>
        <w:t xml:space="preserve">, </w:t>
      </w:r>
      <w:r w:rsidRPr="00572E75">
        <w:rPr>
          <w:sz w:val="26"/>
          <w:szCs w:val="26"/>
        </w:rPr>
        <w:t xml:space="preserve">в которую позвонил гражданин, должности, фамилии, имени и отчестве принявшего телефонный звонок муниципального служащего </w:t>
      </w:r>
      <w:r w:rsidR="00D6603A" w:rsidRPr="00572E75">
        <w:rPr>
          <w:sz w:val="26"/>
          <w:szCs w:val="26"/>
        </w:rPr>
        <w:t>администрации</w:t>
      </w:r>
      <w:r w:rsidRPr="00572E75">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30384" w:rsidRDefault="00572E75" w:rsidP="00572E75">
      <w:pPr>
        <w:ind w:firstLine="709"/>
        <w:jc w:val="both"/>
        <w:rPr>
          <w:sz w:val="26"/>
          <w:szCs w:val="26"/>
        </w:rPr>
      </w:pPr>
      <w:r w:rsidRPr="00572E75">
        <w:rPr>
          <w:sz w:val="26"/>
          <w:szCs w:val="26"/>
        </w:rPr>
        <w:lastRenderedPageBreak/>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F30384" w:rsidRDefault="00572E75" w:rsidP="00572E75">
      <w:pPr>
        <w:ind w:firstLine="709"/>
        <w:jc w:val="both"/>
        <w:rPr>
          <w:sz w:val="26"/>
          <w:szCs w:val="26"/>
        </w:rPr>
      </w:pPr>
      <w:r w:rsidRPr="00572E75">
        <w:rPr>
          <w:sz w:val="26"/>
          <w:szCs w:val="26"/>
        </w:rPr>
        <w:t xml:space="preserve"> 7. На официальном сайте администрации в информационно</w:t>
      </w:r>
      <w:r w:rsidR="00F30384">
        <w:rPr>
          <w:sz w:val="26"/>
          <w:szCs w:val="26"/>
        </w:rPr>
        <w:t>-</w:t>
      </w:r>
      <w:r w:rsidRPr="00572E75">
        <w:rPr>
          <w:sz w:val="26"/>
          <w:szCs w:val="26"/>
        </w:rPr>
        <w:t>телекоммуникационной сети «Интернет» размещается следующая информация:</w:t>
      </w:r>
    </w:p>
    <w:p w:rsidR="00F30384" w:rsidRDefault="00572E75" w:rsidP="00572E75">
      <w:pPr>
        <w:ind w:firstLine="709"/>
        <w:jc w:val="both"/>
        <w:rPr>
          <w:sz w:val="26"/>
          <w:szCs w:val="26"/>
        </w:rPr>
      </w:pPr>
      <w:r w:rsidRPr="00572E75">
        <w:rPr>
          <w:sz w:val="26"/>
          <w:szCs w:val="26"/>
        </w:rPr>
        <w:t xml:space="preserve">текст настоящего административного регламента; </w:t>
      </w:r>
    </w:p>
    <w:p w:rsidR="00F30384" w:rsidRDefault="00572E75" w:rsidP="00572E75">
      <w:pPr>
        <w:ind w:firstLine="709"/>
        <w:jc w:val="both"/>
        <w:rPr>
          <w:sz w:val="26"/>
          <w:szCs w:val="26"/>
        </w:rPr>
      </w:pPr>
      <w:r w:rsidRPr="00572E75">
        <w:rPr>
          <w:sz w:val="26"/>
          <w:szCs w:val="26"/>
        </w:rPr>
        <w:t xml:space="preserve">контактные данные администрации, указанные в пункте 6 настоящего административного регламента; </w:t>
      </w:r>
    </w:p>
    <w:p w:rsidR="00F30384" w:rsidRDefault="00572E75" w:rsidP="00572E75">
      <w:pPr>
        <w:ind w:firstLine="709"/>
        <w:jc w:val="both"/>
        <w:rPr>
          <w:sz w:val="26"/>
          <w:szCs w:val="26"/>
        </w:rPr>
      </w:pPr>
      <w:r w:rsidRPr="00572E75">
        <w:rPr>
          <w:sz w:val="26"/>
          <w:szCs w:val="26"/>
        </w:rPr>
        <w:t xml:space="preserve">график работы администрации с заявителями в целях оказания содействия при подаче запросов заявителей в электронной форме; </w:t>
      </w:r>
    </w:p>
    <w:p w:rsidR="00F30384" w:rsidRDefault="00572E75" w:rsidP="00572E75">
      <w:pPr>
        <w:ind w:firstLine="709"/>
        <w:jc w:val="both"/>
        <w:rPr>
          <w:sz w:val="26"/>
          <w:szCs w:val="26"/>
        </w:rPr>
      </w:pPr>
      <w:r w:rsidRPr="00572E75">
        <w:rPr>
          <w:sz w:val="26"/>
          <w:szCs w:val="26"/>
        </w:rPr>
        <w:t xml:space="preserve">график работы администрации с заявителями по иным вопросам их взаимодействия; </w:t>
      </w:r>
    </w:p>
    <w:p w:rsidR="00F30384" w:rsidRDefault="00572E75" w:rsidP="00572E75">
      <w:pPr>
        <w:ind w:firstLine="709"/>
        <w:jc w:val="both"/>
        <w:rPr>
          <w:sz w:val="26"/>
          <w:szCs w:val="26"/>
        </w:rPr>
      </w:pPr>
      <w:r w:rsidRPr="00572E75">
        <w:rPr>
          <w:sz w:val="26"/>
          <w:szCs w:val="26"/>
        </w:rPr>
        <w:t xml:space="preserve">образцы заполнения заявителями бланков документов; </w:t>
      </w:r>
    </w:p>
    <w:p w:rsidR="00F30384" w:rsidRDefault="00572E75" w:rsidP="00572E75">
      <w:pPr>
        <w:ind w:firstLine="709"/>
        <w:jc w:val="both"/>
        <w:rPr>
          <w:sz w:val="26"/>
          <w:szCs w:val="26"/>
        </w:rPr>
      </w:pPr>
      <w:r w:rsidRPr="00572E75">
        <w:rPr>
          <w:sz w:val="26"/>
          <w:szCs w:val="26"/>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w:t>
      </w:r>
    </w:p>
    <w:p w:rsidR="00F30384" w:rsidRDefault="00572E75" w:rsidP="00572E75">
      <w:pPr>
        <w:ind w:firstLine="709"/>
        <w:jc w:val="both"/>
        <w:rPr>
          <w:sz w:val="26"/>
          <w:szCs w:val="26"/>
        </w:rPr>
      </w:pPr>
      <w:r w:rsidRPr="00572E75">
        <w:rPr>
          <w:sz w:val="26"/>
          <w:szCs w:val="26"/>
        </w:rPr>
        <w:t xml:space="preserve">порядок получения консультаций (справок) о предоставлении муниципальной услуги; сведения о порядке досудебного (внесудебного) обжалования решений и действий (бездействия) должностных лиц администрации, муниципальных служащих. </w:t>
      </w:r>
    </w:p>
    <w:p w:rsidR="00F30384" w:rsidRDefault="00572E75" w:rsidP="00572E75">
      <w:pPr>
        <w:ind w:firstLine="709"/>
        <w:jc w:val="both"/>
        <w:rPr>
          <w:sz w:val="26"/>
          <w:szCs w:val="26"/>
        </w:rPr>
      </w:pPr>
      <w:r w:rsidRPr="00572E75">
        <w:rPr>
          <w:sz w:val="26"/>
          <w:szCs w:val="26"/>
        </w:rPr>
        <w:t>8. На Архангельском региональном портале государственных и муниципальных услуг (функций) размещается: информация, указанная в пункте 6 настоящего административного регламента; 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30384" w:rsidRDefault="00572E75" w:rsidP="00572E75">
      <w:pPr>
        <w:ind w:firstLine="709"/>
        <w:jc w:val="both"/>
        <w:rPr>
          <w:sz w:val="26"/>
          <w:szCs w:val="26"/>
        </w:rPr>
      </w:pPr>
      <w:r w:rsidRPr="00572E75">
        <w:rPr>
          <w:sz w:val="26"/>
          <w:szCs w:val="26"/>
        </w:rPr>
        <w:t xml:space="preserve"> 9. В помещениях администрации (на информационных стендах) размещается информация, указанная в пункте 7 настоящего административного регламента. </w:t>
      </w:r>
    </w:p>
    <w:p w:rsidR="00F30384" w:rsidRDefault="00F30384" w:rsidP="00572E75">
      <w:pPr>
        <w:ind w:firstLine="709"/>
        <w:jc w:val="both"/>
        <w:rPr>
          <w:sz w:val="26"/>
          <w:szCs w:val="26"/>
        </w:rPr>
      </w:pPr>
    </w:p>
    <w:p w:rsidR="00F30384" w:rsidRPr="00F30384" w:rsidRDefault="00572E75" w:rsidP="00F30384">
      <w:pPr>
        <w:pStyle w:val="a3"/>
        <w:numPr>
          <w:ilvl w:val="0"/>
          <w:numId w:val="1"/>
        </w:numPr>
        <w:jc w:val="center"/>
        <w:rPr>
          <w:b/>
          <w:sz w:val="26"/>
          <w:szCs w:val="26"/>
        </w:rPr>
      </w:pPr>
      <w:r w:rsidRPr="00F30384">
        <w:rPr>
          <w:b/>
          <w:sz w:val="26"/>
          <w:szCs w:val="26"/>
        </w:rPr>
        <w:t>Стандарт предоставления муниципальной услуги</w:t>
      </w:r>
    </w:p>
    <w:p w:rsidR="00F30384" w:rsidRPr="00F30384" w:rsidRDefault="00F30384" w:rsidP="00F30384">
      <w:pPr>
        <w:pStyle w:val="a3"/>
        <w:ind w:left="1429"/>
        <w:rPr>
          <w:b/>
          <w:sz w:val="26"/>
          <w:szCs w:val="26"/>
        </w:rPr>
      </w:pPr>
    </w:p>
    <w:p w:rsidR="00774503" w:rsidRDefault="00774503" w:rsidP="00774503">
      <w:pPr>
        <w:ind w:firstLine="709"/>
        <w:jc w:val="both"/>
        <w:rPr>
          <w:sz w:val="26"/>
          <w:szCs w:val="26"/>
        </w:rPr>
      </w:pPr>
      <w:r w:rsidRPr="00774503">
        <w:rPr>
          <w:sz w:val="26"/>
          <w:szCs w:val="26"/>
        </w:rPr>
        <w:t xml:space="preserve">10. Полное наименование муниципальной услуги: «Принятие решения о подготовке документации по планировке </w:t>
      </w:r>
      <w:r w:rsidRPr="00830516">
        <w:rPr>
          <w:sz w:val="26"/>
          <w:szCs w:val="26"/>
        </w:rPr>
        <w:t>территории</w:t>
      </w:r>
      <w:r w:rsidR="00830516" w:rsidRPr="00830516">
        <w:rPr>
          <w:sz w:val="26"/>
          <w:szCs w:val="26"/>
        </w:rPr>
        <w:t>, расположенной</w:t>
      </w:r>
      <w:r w:rsidR="00D6603A">
        <w:rPr>
          <w:sz w:val="26"/>
          <w:szCs w:val="26"/>
        </w:rPr>
        <w:t xml:space="preserve"> </w:t>
      </w:r>
      <w:r w:rsidR="00830516" w:rsidRPr="00830516">
        <w:rPr>
          <w:sz w:val="26"/>
          <w:szCs w:val="26"/>
        </w:rPr>
        <w:t xml:space="preserve">на территории </w:t>
      </w:r>
      <w:r w:rsidR="00D6603A">
        <w:rPr>
          <w:sz w:val="26"/>
          <w:szCs w:val="26"/>
        </w:rPr>
        <w:t>Красноборского</w:t>
      </w:r>
      <w:r w:rsidRPr="00830516">
        <w:rPr>
          <w:sz w:val="26"/>
          <w:szCs w:val="26"/>
        </w:rPr>
        <w:t xml:space="preserve"> муниципальн</w:t>
      </w:r>
      <w:r w:rsidR="00D6603A">
        <w:rPr>
          <w:sz w:val="26"/>
          <w:szCs w:val="26"/>
        </w:rPr>
        <w:t>ого</w:t>
      </w:r>
      <w:r w:rsidRPr="00830516">
        <w:rPr>
          <w:sz w:val="26"/>
          <w:szCs w:val="26"/>
        </w:rPr>
        <w:t xml:space="preserve"> </w:t>
      </w:r>
      <w:r w:rsidR="00D6603A">
        <w:rPr>
          <w:sz w:val="26"/>
          <w:szCs w:val="26"/>
        </w:rPr>
        <w:t xml:space="preserve">округа </w:t>
      </w:r>
      <w:r w:rsidRPr="00830516">
        <w:rPr>
          <w:sz w:val="26"/>
          <w:szCs w:val="26"/>
        </w:rPr>
        <w:t>Архангельской области».</w:t>
      </w:r>
    </w:p>
    <w:p w:rsidR="00774503" w:rsidRDefault="00E6133D" w:rsidP="00774503">
      <w:pPr>
        <w:ind w:firstLine="709"/>
        <w:jc w:val="both"/>
        <w:rPr>
          <w:sz w:val="26"/>
          <w:szCs w:val="26"/>
        </w:rPr>
      </w:pPr>
      <w:r>
        <w:rPr>
          <w:sz w:val="26"/>
          <w:szCs w:val="26"/>
        </w:rPr>
        <w:t xml:space="preserve">11. </w:t>
      </w:r>
      <w:r w:rsidR="00774503" w:rsidRPr="00774503">
        <w:rPr>
          <w:sz w:val="26"/>
          <w:szCs w:val="26"/>
        </w:rPr>
        <w:t xml:space="preserve">Краткое наименование муниципальной услуги: «Принятие решения о подготовке документации по планировке территории». </w:t>
      </w:r>
    </w:p>
    <w:p w:rsidR="005C55E6" w:rsidRDefault="005C55E6" w:rsidP="005C55E6">
      <w:pPr>
        <w:ind w:firstLine="709"/>
        <w:jc w:val="both"/>
        <w:rPr>
          <w:sz w:val="26"/>
          <w:szCs w:val="26"/>
        </w:rPr>
      </w:pPr>
      <w:r w:rsidRPr="00572E75">
        <w:rPr>
          <w:sz w:val="26"/>
          <w:szCs w:val="26"/>
        </w:rPr>
        <w:t xml:space="preserve">12.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w:t>
      </w:r>
      <w:r>
        <w:rPr>
          <w:sz w:val="26"/>
          <w:szCs w:val="26"/>
        </w:rPr>
        <w:t>администрации</w:t>
      </w:r>
      <w:r w:rsidRPr="00572E75">
        <w:rPr>
          <w:sz w:val="26"/>
          <w:szCs w:val="26"/>
        </w:rPr>
        <w:t xml:space="preserve"> в информационно</w:t>
      </w:r>
      <w:r w:rsidR="00830516">
        <w:rPr>
          <w:sz w:val="26"/>
          <w:szCs w:val="26"/>
        </w:rPr>
        <w:t xml:space="preserve"> - </w:t>
      </w:r>
      <w:r w:rsidRPr="00572E75">
        <w:rPr>
          <w:sz w:val="26"/>
          <w:szCs w:val="26"/>
        </w:rPr>
        <w:t xml:space="preserve">телекоммуникационной сети «Интернет». </w:t>
      </w:r>
    </w:p>
    <w:p w:rsidR="00F30384" w:rsidRDefault="00F30384" w:rsidP="00F30384">
      <w:pPr>
        <w:ind w:firstLine="709"/>
        <w:jc w:val="both"/>
        <w:rPr>
          <w:sz w:val="26"/>
          <w:szCs w:val="26"/>
        </w:rPr>
      </w:pPr>
    </w:p>
    <w:p w:rsidR="0075315B" w:rsidRDefault="0075315B" w:rsidP="00F30384">
      <w:pPr>
        <w:ind w:firstLine="709"/>
        <w:jc w:val="center"/>
        <w:rPr>
          <w:b/>
          <w:sz w:val="26"/>
          <w:szCs w:val="26"/>
        </w:rPr>
      </w:pPr>
    </w:p>
    <w:p w:rsidR="00F30384" w:rsidRDefault="00572E75" w:rsidP="00F30384">
      <w:pPr>
        <w:ind w:firstLine="709"/>
        <w:jc w:val="center"/>
        <w:rPr>
          <w:b/>
          <w:sz w:val="26"/>
          <w:szCs w:val="26"/>
        </w:rPr>
      </w:pPr>
      <w:r w:rsidRPr="00F30384">
        <w:rPr>
          <w:b/>
          <w:sz w:val="26"/>
          <w:szCs w:val="26"/>
        </w:rPr>
        <w:lastRenderedPageBreak/>
        <w:t>2.1. Перечень документов, необходимых для предоставления муниципальной услуги</w:t>
      </w:r>
    </w:p>
    <w:p w:rsidR="00F30384" w:rsidRPr="00F30384" w:rsidRDefault="00F30384" w:rsidP="00F30384">
      <w:pPr>
        <w:ind w:firstLine="709"/>
        <w:jc w:val="center"/>
        <w:rPr>
          <w:b/>
          <w:sz w:val="26"/>
          <w:szCs w:val="26"/>
        </w:rPr>
      </w:pPr>
    </w:p>
    <w:p w:rsidR="005C55E6" w:rsidRDefault="005C55E6" w:rsidP="00F30384">
      <w:pPr>
        <w:ind w:firstLine="709"/>
        <w:jc w:val="both"/>
        <w:rPr>
          <w:sz w:val="26"/>
          <w:szCs w:val="26"/>
        </w:rPr>
      </w:pPr>
      <w:r w:rsidRPr="005C55E6">
        <w:rPr>
          <w:sz w:val="26"/>
          <w:szCs w:val="26"/>
        </w:rPr>
        <w:t xml:space="preserve">13. Для принятия решения о подготовке документации по планировке территории заявитель представляет (далее также – запрос заявителя): </w:t>
      </w:r>
    </w:p>
    <w:p w:rsidR="002C7C90" w:rsidRDefault="005C55E6" w:rsidP="00F30384">
      <w:pPr>
        <w:ind w:firstLine="709"/>
        <w:jc w:val="both"/>
        <w:rPr>
          <w:sz w:val="26"/>
          <w:szCs w:val="26"/>
        </w:rPr>
      </w:pPr>
      <w:r w:rsidRPr="00160CA4">
        <w:rPr>
          <w:sz w:val="26"/>
          <w:szCs w:val="26"/>
        </w:rPr>
        <w:t>1)</w:t>
      </w:r>
      <w:r w:rsidR="002C7C90">
        <w:rPr>
          <w:sz w:val="26"/>
          <w:szCs w:val="26"/>
        </w:rPr>
        <w:t xml:space="preserve"> документ, удостоверяющий личность (оригинал или нотариально заверенная копия)- для физических лиц; </w:t>
      </w:r>
      <w:r w:rsidR="001A61E3">
        <w:rPr>
          <w:sz w:val="26"/>
          <w:szCs w:val="26"/>
        </w:rPr>
        <w:t>документы,</w:t>
      </w:r>
      <w:r w:rsidR="002C7C90">
        <w:rPr>
          <w:sz w:val="26"/>
          <w:szCs w:val="26"/>
        </w:rPr>
        <w:t xml:space="preserve"> подтверждающие регистрацию юридического лица- для юридических лиц, полномочия лица, обратившегося с заявлением от имени и в интересах заявителя (оригинал или нотариально заверенная копия доверенности)</w:t>
      </w:r>
    </w:p>
    <w:p w:rsidR="005C55E6" w:rsidRPr="00160CA4" w:rsidRDefault="005C55E6" w:rsidP="00F30384">
      <w:pPr>
        <w:ind w:firstLine="709"/>
        <w:jc w:val="both"/>
        <w:rPr>
          <w:sz w:val="26"/>
          <w:szCs w:val="26"/>
        </w:rPr>
      </w:pPr>
      <w:r w:rsidRPr="00160CA4">
        <w:rPr>
          <w:sz w:val="26"/>
          <w:szCs w:val="26"/>
        </w:rPr>
        <w:t xml:space="preserve"> </w:t>
      </w:r>
      <w:r w:rsidR="002C7C90">
        <w:rPr>
          <w:sz w:val="26"/>
          <w:szCs w:val="26"/>
        </w:rPr>
        <w:t xml:space="preserve">2) </w:t>
      </w:r>
      <w:r w:rsidRPr="00160CA4">
        <w:rPr>
          <w:sz w:val="26"/>
          <w:szCs w:val="26"/>
        </w:rPr>
        <w:t xml:space="preserve">заявление о принятии решения о подготовке документации по планировке территории; </w:t>
      </w:r>
    </w:p>
    <w:p w:rsidR="005C55E6" w:rsidRPr="00160CA4" w:rsidRDefault="002C7C90" w:rsidP="00F30384">
      <w:pPr>
        <w:ind w:firstLine="709"/>
        <w:jc w:val="both"/>
        <w:rPr>
          <w:sz w:val="26"/>
          <w:szCs w:val="26"/>
        </w:rPr>
      </w:pPr>
      <w:r>
        <w:rPr>
          <w:sz w:val="26"/>
          <w:szCs w:val="26"/>
        </w:rPr>
        <w:t>3</w:t>
      </w:r>
      <w:r w:rsidR="005C55E6" w:rsidRPr="00160CA4">
        <w:rPr>
          <w:sz w:val="26"/>
          <w:szCs w:val="26"/>
        </w:rPr>
        <w:t xml:space="preserve">) проект задания на подготовку документации по планировке территории; </w:t>
      </w:r>
    </w:p>
    <w:p w:rsidR="005C55E6" w:rsidRDefault="005C55E6" w:rsidP="00F30384">
      <w:pPr>
        <w:ind w:firstLine="709"/>
        <w:jc w:val="both"/>
        <w:rPr>
          <w:sz w:val="26"/>
          <w:szCs w:val="26"/>
        </w:rPr>
      </w:pPr>
      <w:r w:rsidRPr="00160CA4">
        <w:rPr>
          <w:sz w:val="26"/>
          <w:szCs w:val="26"/>
        </w:rPr>
        <w:t>14. Документ, предусмотренный подпунктом 1 пункта 13 настоящего</w:t>
      </w:r>
      <w:r w:rsidRPr="005C55E6">
        <w:rPr>
          <w:sz w:val="26"/>
          <w:szCs w:val="26"/>
        </w:rPr>
        <w:t xml:space="preserve"> административного регламента, составляется по форме в соответствии с приложением к настоящему административному регламенту. </w:t>
      </w:r>
    </w:p>
    <w:p w:rsidR="00452E04" w:rsidRDefault="005C55E6" w:rsidP="00F30384">
      <w:pPr>
        <w:ind w:firstLine="709"/>
        <w:jc w:val="both"/>
        <w:rPr>
          <w:sz w:val="26"/>
          <w:szCs w:val="26"/>
        </w:rPr>
      </w:pPr>
      <w:r w:rsidRPr="005C55E6">
        <w:rPr>
          <w:sz w:val="26"/>
          <w:szCs w:val="26"/>
        </w:rPr>
        <w:t xml:space="preserve">15. Документы, предусмотренные подпунктами 1 -пункта 13 представляются в виде подлинника, электронного документа в одном экземпляре каждый. Электронные документы представляются в формате </w:t>
      </w:r>
      <w:proofErr w:type="spellStart"/>
      <w:r w:rsidRPr="005C55E6">
        <w:rPr>
          <w:sz w:val="26"/>
          <w:szCs w:val="26"/>
        </w:rPr>
        <w:t>pdf</w:t>
      </w:r>
      <w:proofErr w:type="spellEnd"/>
      <w:r w:rsidRPr="005C55E6">
        <w:rPr>
          <w:sz w:val="26"/>
          <w:szCs w:val="26"/>
        </w:rPr>
        <w:t xml:space="preserve"> размером не более 5 Мбайт и должны полностью соответствовать документам на бумажном носителе. </w:t>
      </w:r>
    </w:p>
    <w:p w:rsidR="00452E04" w:rsidRDefault="005C55E6" w:rsidP="00F30384">
      <w:pPr>
        <w:ind w:firstLine="709"/>
        <w:jc w:val="both"/>
        <w:rPr>
          <w:sz w:val="26"/>
          <w:szCs w:val="26"/>
        </w:rPr>
      </w:pPr>
      <w:r w:rsidRPr="005C55E6">
        <w:rPr>
          <w:sz w:val="26"/>
          <w:szCs w:val="26"/>
        </w:rPr>
        <w:t>16. Документы, предусмотренные настоящим подразделом, представляются одним из следующих способов:</w:t>
      </w:r>
    </w:p>
    <w:p w:rsidR="00452E04" w:rsidRDefault="005C55E6" w:rsidP="00F30384">
      <w:pPr>
        <w:ind w:firstLine="709"/>
        <w:jc w:val="both"/>
        <w:rPr>
          <w:sz w:val="26"/>
          <w:szCs w:val="26"/>
        </w:rPr>
      </w:pPr>
      <w:r w:rsidRPr="005C55E6">
        <w:rPr>
          <w:sz w:val="26"/>
          <w:szCs w:val="26"/>
        </w:rPr>
        <w:t xml:space="preserve">подаются заявителем лично; </w:t>
      </w:r>
    </w:p>
    <w:p w:rsidR="00452E04" w:rsidRDefault="005C55E6" w:rsidP="00F30384">
      <w:pPr>
        <w:ind w:firstLine="709"/>
        <w:jc w:val="both"/>
        <w:rPr>
          <w:sz w:val="26"/>
          <w:szCs w:val="26"/>
        </w:rPr>
      </w:pPr>
      <w:r w:rsidRPr="005C55E6">
        <w:rPr>
          <w:sz w:val="26"/>
          <w:szCs w:val="26"/>
        </w:rPr>
        <w:t xml:space="preserve">направляются почтовым отправлением; </w:t>
      </w:r>
    </w:p>
    <w:p w:rsidR="00452E04" w:rsidRDefault="005C55E6" w:rsidP="00452E04">
      <w:pPr>
        <w:ind w:firstLine="708"/>
        <w:jc w:val="both"/>
        <w:rPr>
          <w:sz w:val="26"/>
          <w:szCs w:val="26"/>
        </w:rPr>
      </w:pPr>
      <w:r w:rsidRPr="005C55E6">
        <w:rPr>
          <w:sz w:val="26"/>
          <w:szCs w:val="26"/>
        </w:rPr>
        <w:t xml:space="preserve">направляются через Архангельский региональный портал государственных и муниципальных услуг (функций). </w:t>
      </w:r>
    </w:p>
    <w:p w:rsidR="00F1352C" w:rsidRDefault="005C55E6" w:rsidP="00F30384">
      <w:pPr>
        <w:ind w:firstLine="709"/>
        <w:jc w:val="both"/>
        <w:rPr>
          <w:sz w:val="26"/>
          <w:szCs w:val="26"/>
        </w:rPr>
      </w:pPr>
      <w:r w:rsidRPr="005C55E6">
        <w:rPr>
          <w:sz w:val="26"/>
          <w:szCs w:val="26"/>
        </w:rPr>
        <w:t>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r w:rsidR="00452E04">
        <w:rPr>
          <w:sz w:val="26"/>
          <w:szCs w:val="26"/>
        </w:rPr>
        <w:t>.</w:t>
      </w:r>
    </w:p>
    <w:p w:rsidR="00452E04" w:rsidRPr="005C55E6" w:rsidRDefault="00452E04" w:rsidP="00F30384">
      <w:pPr>
        <w:ind w:firstLine="709"/>
        <w:jc w:val="both"/>
        <w:rPr>
          <w:sz w:val="26"/>
          <w:szCs w:val="26"/>
        </w:rPr>
      </w:pPr>
    </w:p>
    <w:p w:rsidR="00F1352C" w:rsidRPr="00F1352C" w:rsidRDefault="00572E75" w:rsidP="00F1352C">
      <w:pPr>
        <w:pStyle w:val="a3"/>
        <w:numPr>
          <w:ilvl w:val="1"/>
          <w:numId w:val="1"/>
        </w:numPr>
        <w:jc w:val="center"/>
        <w:rPr>
          <w:b/>
          <w:sz w:val="26"/>
          <w:szCs w:val="26"/>
        </w:rPr>
      </w:pPr>
      <w:r w:rsidRPr="00F1352C">
        <w:rPr>
          <w:b/>
          <w:sz w:val="26"/>
          <w:szCs w:val="26"/>
        </w:rPr>
        <w:t>Основаниями для отказа в приеме документов, необходимых для предоставления муниципальной услуги</w:t>
      </w:r>
    </w:p>
    <w:p w:rsidR="00F1352C" w:rsidRPr="00452E04" w:rsidRDefault="00F1352C" w:rsidP="00F1352C">
      <w:pPr>
        <w:pStyle w:val="a3"/>
        <w:ind w:left="1429"/>
        <w:rPr>
          <w:b/>
          <w:sz w:val="26"/>
          <w:szCs w:val="26"/>
        </w:rPr>
      </w:pPr>
    </w:p>
    <w:p w:rsidR="00452E04" w:rsidRDefault="00452E04" w:rsidP="00F1352C">
      <w:pPr>
        <w:ind w:firstLine="708"/>
        <w:jc w:val="both"/>
        <w:rPr>
          <w:sz w:val="26"/>
          <w:szCs w:val="26"/>
        </w:rPr>
      </w:pPr>
      <w:r w:rsidRPr="00452E04">
        <w:rPr>
          <w:sz w:val="26"/>
          <w:szCs w:val="26"/>
        </w:rPr>
        <w:t xml:space="preserve">17. Основаниями для отказа в приеме документов, необходимых для предоставления муниципальной услуги, являются следующие обстоятельства: </w:t>
      </w:r>
    </w:p>
    <w:p w:rsidR="00452E04" w:rsidRDefault="00452E04" w:rsidP="00F1352C">
      <w:pPr>
        <w:ind w:firstLine="708"/>
        <w:jc w:val="both"/>
        <w:rPr>
          <w:sz w:val="26"/>
          <w:szCs w:val="26"/>
        </w:rPr>
      </w:pPr>
      <w:r w:rsidRPr="00452E04">
        <w:rPr>
          <w:sz w:val="26"/>
          <w:szCs w:val="26"/>
        </w:rPr>
        <w:t xml:space="preserve">1) лицо, подающее документы, не относится к числу заявителей в соответствии с пунктами 3 – 4 настоящего административного регламента; </w:t>
      </w:r>
    </w:p>
    <w:p w:rsidR="00452E04" w:rsidRDefault="00452E04" w:rsidP="00F1352C">
      <w:pPr>
        <w:ind w:firstLine="708"/>
        <w:jc w:val="both"/>
        <w:rPr>
          <w:sz w:val="26"/>
          <w:szCs w:val="26"/>
        </w:rPr>
      </w:pPr>
      <w:r w:rsidRPr="00452E04">
        <w:rPr>
          <w:sz w:val="26"/>
          <w:szCs w:val="26"/>
        </w:rPr>
        <w:t xml:space="preserve">2) заявитель представил неполный комплект документов в соответствии с пунктом 13 настоящего административного регламента; </w:t>
      </w:r>
    </w:p>
    <w:p w:rsidR="00452E04" w:rsidRDefault="00452E04" w:rsidP="00F1352C">
      <w:pPr>
        <w:ind w:firstLine="708"/>
        <w:jc w:val="both"/>
        <w:rPr>
          <w:sz w:val="26"/>
          <w:szCs w:val="26"/>
        </w:rPr>
      </w:pPr>
      <w:r w:rsidRPr="00452E04">
        <w:rPr>
          <w:sz w:val="26"/>
          <w:szCs w:val="26"/>
        </w:rPr>
        <w:t xml:space="preserve">3) заявитель представил документы, оформление и (или) способ представления которых не соответствует установленным требованиям (пункты 14 - 16 настоящего административного регламента). </w:t>
      </w:r>
    </w:p>
    <w:p w:rsidR="00452E04" w:rsidRDefault="00452E04" w:rsidP="00F1352C">
      <w:pPr>
        <w:ind w:firstLine="708"/>
        <w:jc w:val="both"/>
        <w:rPr>
          <w:sz w:val="26"/>
          <w:szCs w:val="26"/>
        </w:rPr>
      </w:pPr>
      <w:r w:rsidRPr="00452E04">
        <w:rPr>
          <w:sz w:val="26"/>
          <w:szCs w:val="26"/>
        </w:rPr>
        <w:t xml:space="preserve">18.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 </w:t>
      </w:r>
    </w:p>
    <w:p w:rsidR="00F1352C" w:rsidRDefault="00452E04" w:rsidP="00F1352C">
      <w:pPr>
        <w:ind w:firstLine="708"/>
        <w:jc w:val="both"/>
        <w:rPr>
          <w:sz w:val="26"/>
          <w:szCs w:val="26"/>
        </w:rPr>
      </w:pPr>
      <w:r w:rsidRPr="00452E04">
        <w:rPr>
          <w:sz w:val="26"/>
          <w:szCs w:val="26"/>
        </w:rPr>
        <w:lastRenderedPageBreak/>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17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452E04" w:rsidRPr="00452E04" w:rsidRDefault="00452E04" w:rsidP="00F1352C">
      <w:pPr>
        <w:ind w:firstLine="708"/>
        <w:jc w:val="both"/>
        <w:rPr>
          <w:sz w:val="26"/>
          <w:szCs w:val="26"/>
        </w:rPr>
      </w:pPr>
    </w:p>
    <w:p w:rsidR="00F1352C" w:rsidRPr="00F1352C" w:rsidRDefault="00572E75" w:rsidP="00F1352C">
      <w:pPr>
        <w:pStyle w:val="a3"/>
        <w:numPr>
          <w:ilvl w:val="1"/>
          <w:numId w:val="1"/>
        </w:numPr>
        <w:jc w:val="center"/>
        <w:rPr>
          <w:b/>
          <w:sz w:val="26"/>
          <w:szCs w:val="26"/>
        </w:rPr>
      </w:pPr>
      <w:r w:rsidRPr="00F1352C">
        <w:rPr>
          <w:b/>
          <w:sz w:val="26"/>
          <w:szCs w:val="26"/>
        </w:rPr>
        <w:t>Сроки при предоставлении муниципальной услуги</w:t>
      </w:r>
    </w:p>
    <w:p w:rsidR="00F1352C" w:rsidRPr="00F1352C" w:rsidRDefault="00F1352C" w:rsidP="00F1352C">
      <w:pPr>
        <w:pStyle w:val="a3"/>
        <w:ind w:left="1429"/>
        <w:rPr>
          <w:b/>
          <w:sz w:val="26"/>
          <w:szCs w:val="26"/>
        </w:rPr>
      </w:pPr>
    </w:p>
    <w:p w:rsidR="00452E04" w:rsidRDefault="00452E04" w:rsidP="00452E04">
      <w:pPr>
        <w:ind w:firstLine="708"/>
        <w:jc w:val="both"/>
        <w:rPr>
          <w:sz w:val="26"/>
          <w:szCs w:val="26"/>
        </w:rPr>
      </w:pPr>
      <w:r w:rsidRPr="00452E04">
        <w:rPr>
          <w:sz w:val="26"/>
          <w:szCs w:val="26"/>
        </w:rPr>
        <w:t>19. Сроки выполнения отдельных административных процедур и действий:</w:t>
      </w:r>
    </w:p>
    <w:p w:rsidR="00452E04" w:rsidRDefault="00452E04" w:rsidP="00452E04">
      <w:pPr>
        <w:ind w:firstLine="708"/>
        <w:jc w:val="both"/>
        <w:rPr>
          <w:sz w:val="26"/>
          <w:szCs w:val="26"/>
        </w:rPr>
      </w:pPr>
      <w:r w:rsidRPr="00452E04">
        <w:rPr>
          <w:sz w:val="26"/>
          <w:szCs w:val="26"/>
        </w:rPr>
        <w:t xml:space="preserve"> 1) регистрация запроса заявителя о предоставлении муниципальной услуги либо выдача уведомления об отказе в приеме документов, необходимых для предоставления муниципальной услуги:</w:t>
      </w:r>
    </w:p>
    <w:p w:rsidR="00452E04" w:rsidRDefault="00452E04" w:rsidP="00452E04">
      <w:pPr>
        <w:ind w:firstLine="708"/>
        <w:jc w:val="both"/>
        <w:rPr>
          <w:sz w:val="26"/>
          <w:szCs w:val="26"/>
        </w:rPr>
      </w:pPr>
      <w:r w:rsidRPr="00452E04">
        <w:rPr>
          <w:sz w:val="26"/>
          <w:szCs w:val="26"/>
        </w:rPr>
        <w:t xml:space="preserve"> при поступлении запроса заявителя в электронной форме – до 3 рабочих дней с момента поступления запроса заявителя (начала следующего рабочего дня – в отношении запросов заявителей, поступивших во внерабочее время); </w:t>
      </w:r>
    </w:p>
    <w:p w:rsidR="00452E04" w:rsidRDefault="00452E04" w:rsidP="00452E04">
      <w:pPr>
        <w:ind w:firstLine="708"/>
        <w:jc w:val="both"/>
        <w:rPr>
          <w:sz w:val="26"/>
          <w:szCs w:val="26"/>
        </w:rPr>
      </w:pPr>
      <w:r w:rsidRPr="00452E04">
        <w:rPr>
          <w:sz w:val="26"/>
          <w:szCs w:val="26"/>
        </w:rPr>
        <w:t xml:space="preserve">при поступлении запроса заявителя иным способом – до 3 рабочих дней со дня поступления запроса заявителя; </w:t>
      </w:r>
    </w:p>
    <w:p w:rsidR="00452E04" w:rsidRDefault="00452E04" w:rsidP="00452E04">
      <w:pPr>
        <w:ind w:firstLine="708"/>
        <w:jc w:val="both"/>
        <w:rPr>
          <w:sz w:val="26"/>
          <w:szCs w:val="26"/>
        </w:rPr>
      </w:pPr>
      <w:r w:rsidRPr="00452E04">
        <w:rPr>
          <w:sz w:val="26"/>
          <w:szCs w:val="26"/>
        </w:rPr>
        <w:t xml:space="preserve">2) рассмотрение вопроса о принятии решения о подготовке документации по планировке территории - до 27 </w:t>
      </w:r>
      <w:r w:rsidR="001A61E3">
        <w:rPr>
          <w:sz w:val="26"/>
          <w:szCs w:val="26"/>
        </w:rPr>
        <w:t xml:space="preserve">календарных </w:t>
      </w:r>
      <w:r w:rsidRPr="00452E04">
        <w:rPr>
          <w:sz w:val="26"/>
          <w:szCs w:val="26"/>
        </w:rPr>
        <w:t xml:space="preserve">дней со дня регистрации запроса заявителя; </w:t>
      </w:r>
    </w:p>
    <w:p w:rsidR="00452E04" w:rsidRDefault="00452E04" w:rsidP="00452E04">
      <w:pPr>
        <w:ind w:firstLine="708"/>
        <w:jc w:val="both"/>
        <w:rPr>
          <w:sz w:val="26"/>
          <w:szCs w:val="26"/>
        </w:rPr>
      </w:pPr>
      <w:r w:rsidRPr="00452E04">
        <w:rPr>
          <w:sz w:val="26"/>
          <w:szCs w:val="26"/>
        </w:rPr>
        <w:t xml:space="preserve">3) выдача заявителю результата предоставления муниципальной услуги – до 30 </w:t>
      </w:r>
      <w:r w:rsidR="001A61E3">
        <w:rPr>
          <w:sz w:val="26"/>
          <w:szCs w:val="26"/>
        </w:rPr>
        <w:t>календарных</w:t>
      </w:r>
      <w:r w:rsidR="001A61E3" w:rsidRPr="00452E04">
        <w:rPr>
          <w:sz w:val="26"/>
          <w:szCs w:val="26"/>
        </w:rPr>
        <w:t xml:space="preserve"> </w:t>
      </w:r>
      <w:r w:rsidRPr="00452E04">
        <w:rPr>
          <w:sz w:val="26"/>
          <w:szCs w:val="26"/>
        </w:rPr>
        <w:t>дней со дня поступления запроса заявителя.</w:t>
      </w:r>
    </w:p>
    <w:p w:rsidR="00452E04" w:rsidRDefault="00452E04" w:rsidP="00452E04">
      <w:pPr>
        <w:ind w:firstLine="708"/>
        <w:jc w:val="both"/>
        <w:rPr>
          <w:sz w:val="26"/>
          <w:szCs w:val="26"/>
        </w:rPr>
      </w:pPr>
      <w:r w:rsidRPr="00452E04">
        <w:rPr>
          <w:sz w:val="26"/>
          <w:szCs w:val="26"/>
        </w:rPr>
        <w:t xml:space="preserve"> 20. Максимальный срок ожидания в очереди: </w:t>
      </w:r>
    </w:p>
    <w:p w:rsidR="00452E04" w:rsidRDefault="00452E04" w:rsidP="00452E04">
      <w:pPr>
        <w:ind w:firstLine="708"/>
        <w:jc w:val="both"/>
        <w:rPr>
          <w:sz w:val="26"/>
          <w:szCs w:val="26"/>
        </w:rPr>
      </w:pPr>
      <w:r w:rsidRPr="00452E04">
        <w:rPr>
          <w:sz w:val="26"/>
          <w:szCs w:val="26"/>
        </w:rPr>
        <w:t xml:space="preserve">1) при подаче запроса о предоставлении муниципальной услуги – до 15 минут; </w:t>
      </w:r>
    </w:p>
    <w:p w:rsidR="00452E04" w:rsidRDefault="00452E04" w:rsidP="00452E04">
      <w:pPr>
        <w:ind w:firstLine="708"/>
        <w:jc w:val="both"/>
        <w:rPr>
          <w:sz w:val="26"/>
          <w:szCs w:val="26"/>
        </w:rPr>
      </w:pPr>
      <w:r w:rsidRPr="00452E04">
        <w:rPr>
          <w:sz w:val="26"/>
          <w:szCs w:val="26"/>
        </w:rPr>
        <w:t xml:space="preserve">2) при получении результата предоставления муниципальной услуги – до 15 минут. </w:t>
      </w:r>
    </w:p>
    <w:p w:rsidR="00452E04" w:rsidRDefault="00452E04" w:rsidP="00452E04">
      <w:pPr>
        <w:ind w:firstLine="708"/>
        <w:jc w:val="both"/>
        <w:rPr>
          <w:sz w:val="26"/>
          <w:szCs w:val="26"/>
        </w:rPr>
      </w:pPr>
      <w:r w:rsidRPr="00452E04">
        <w:rPr>
          <w:sz w:val="26"/>
          <w:szCs w:val="26"/>
        </w:rPr>
        <w:t xml:space="preserve">21. Общий срок предоставления муниципальной услуги: </w:t>
      </w:r>
    </w:p>
    <w:p w:rsidR="00452E04" w:rsidRDefault="00452E04" w:rsidP="00452E04">
      <w:pPr>
        <w:ind w:firstLine="708"/>
        <w:jc w:val="both"/>
        <w:rPr>
          <w:sz w:val="26"/>
          <w:szCs w:val="26"/>
        </w:rPr>
      </w:pPr>
      <w:r w:rsidRPr="00452E04">
        <w:rPr>
          <w:sz w:val="26"/>
          <w:szCs w:val="26"/>
        </w:rPr>
        <w:t>при поступлении запроса заявителя в электронной форме – до 30</w:t>
      </w:r>
      <w:r w:rsidR="001A61E3">
        <w:rPr>
          <w:sz w:val="26"/>
          <w:szCs w:val="26"/>
        </w:rPr>
        <w:t xml:space="preserve"> рабочих</w:t>
      </w:r>
      <w:r w:rsidRPr="00452E04">
        <w:rPr>
          <w:sz w:val="26"/>
          <w:szCs w:val="26"/>
        </w:rPr>
        <w:t xml:space="preserve"> дней со дня поступления запроса заявителя;</w:t>
      </w:r>
    </w:p>
    <w:p w:rsidR="00646E7F" w:rsidRDefault="00452E04" w:rsidP="00452E04">
      <w:pPr>
        <w:ind w:firstLine="708"/>
        <w:jc w:val="both"/>
        <w:rPr>
          <w:sz w:val="26"/>
          <w:szCs w:val="26"/>
        </w:rPr>
      </w:pPr>
      <w:r w:rsidRPr="00452E04">
        <w:rPr>
          <w:sz w:val="26"/>
          <w:szCs w:val="26"/>
        </w:rPr>
        <w:t xml:space="preserve"> при поступлении запроса заявителя иным способом – до 30 </w:t>
      </w:r>
      <w:r w:rsidR="001A61E3">
        <w:rPr>
          <w:sz w:val="26"/>
          <w:szCs w:val="26"/>
        </w:rPr>
        <w:t xml:space="preserve">рабочих </w:t>
      </w:r>
      <w:r w:rsidRPr="00452E04">
        <w:rPr>
          <w:sz w:val="26"/>
          <w:szCs w:val="26"/>
        </w:rPr>
        <w:t>дней со дня поступления запроса заявителя.</w:t>
      </w:r>
    </w:p>
    <w:p w:rsidR="00452E04" w:rsidRPr="00452E04" w:rsidRDefault="00452E04" w:rsidP="00452E04">
      <w:pPr>
        <w:ind w:firstLine="708"/>
        <w:jc w:val="both"/>
        <w:rPr>
          <w:b/>
          <w:sz w:val="26"/>
          <w:szCs w:val="26"/>
        </w:rPr>
      </w:pPr>
    </w:p>
    <w:p w:rsidR="00F1352C" w:rsidRPr="00F1352C" w:rsidRDefault="00572E75" w:rsidP="00F1352C">
      <w:pPr>
        <w:ind w:firstLine="708"/>
        <w:jc w:val="center"/>
        <w:rPr>
          <w:b/>
          <w:sz w:val="26"/>
          <w:szCs w:val="26"/>
        </w:rPr>
      </w:pPr>
      <w:r w:rsidRPr="00F1352C">
        <w:rPr>
          <w:b/>
          <w:sz w:val="26"/>
          <w:szCs w:val="26"/>
        </w:rPr>
        <w:t>2.4. Основания для приостановления или отказа в предоставлении муниципальной услуги</w:t>
      </w:r>
    </w:p>
    <w:p w:rsidR="00646E7F" w:rsidRDefault="00646E7F" w:rsidP="00F1352C">
      <w:pPr>
        <w:ind w:firstLine="708"/>
        <w:jc w:val="both"/>
        <w:rPr>
          <w:sz w:val="26"/>
          <w:szCs w:val="26"/>
        </w:rPr>
      </w:pPr>
    </w:p>
    <w:p w:rsidR="00452E04" w:rsidRDefault="00452E04" w:rsidP="00F1352C">
      <w:pPr>
        <w:ind w:firstLine="708"/>
        <w:jc w:val="both"/>
        <w:rPr>
          <w:sz w:val="26"/>
          <w:szCs w:val="26"/>
        </w:rPr>
      </w:pPr>
      <w:r w:rsidRPr="00452E04">
        <w:rPr>
          <w:sz w:val="26"/>
          <w:szCs w:val="26"/>
        </w:rPr>
        <w:t xml:space="preserve">22. Основания </w:t>
      </w:r>
      <w:r w:rsidR="001A61E3">
        <w:rPr>
          <w:sz w:val="26"/>
          <w:szCs w:val="26"/>
        </w:rPr>
        <w:t>п</w:t>
      </w:r>
      <w:r w:rsidRPr="00452E04">
        <w:rPr>
          <w:sz w:val="26"/>
          <w:szCs w:val="26"/>
        </w:rPr>
        <w:t>риостановлени</w:t>
      </w:r>
      <w:r w:rsidR="001A61E3">
        <w:rPr>
          <w:sz w:val="26"/>
          <w:szCs w:val="26"/>
        </w:rPr>
        <w:t>я</w:t>
      </w:r>
      <w:r w:rsidRPr="00452E04">
        <w:rPr>
          <w:sz w:val="26"/>
          <w:szCs w:val="26"/>
        </w:rPr>
        <w:t xml:space="preserve"> принятия </w:t>
      </w:r>
      <w:r w:rsidR="001A61E3">
        <w:rPr>
          <w:sz w:val="26"/>
          <w:szCs w:val="26"/>
        </w:rPr>
        <w:t xml:space="preserve">муниципальной услуги </w:t>
      </w:r>
      <w:r w:rsidRPr="00452E04">
        <w:rPr>
          <w:sz w:val="26"/>
          <w:szCs w:val="26"/>
        </w:rPr>
        <w:t xml:space="preserve">отсутствуют. </w:t>
      </w:r>
    </w:p>
    <w:p w:rsidR="00452E04" w:rsidRDefault="00452E04" w:rsidP="00F1352C">
      <w:pPr>
        <w:ind w:firstLine="708"/>
        <w:jc w:val="both"/>
        <w:rPr>
          <w:sz w:val="26"/>
          <w:szCs w:val="26"/>
        </w:rPr>
      </w:pPr>
      <w:r w:rsidRPr="00452E04">
        <w:rPr>
          <w:sz w:val="26"/>
          <w:szCs w:val="26"/>
        </w:rPr>
        <w:t xml:space="preserve">23. Основаниями для </w:t>
      </w:r>
      <w:r w:rsidR="00D204C3">
        <w:rPr>
          <w:sz w:val="26"/>
          <w:szCs w:val="26"/>
        </w:rPr>
        <w:t>отказа в предоставлении муниципальной услуги</w:t>
      </w:r>
      <w:r w:rsidRPr="00452E04">
        <w:rPr>
          <w:sz w:val="26"/>
          <w:szCs w:val="26"/>
        </w:rPr>
        <w:t xml:space="preserve"> являются: </w:t>
      </w:r>
    </w:p>
    <w:p w:rsidR="00452E04" w:rsidRDefault="00452E04" w:rsidP="00F1352C">
      <w:pPr>
        <w:ind w:firstLine="708"/>
        <w:jc w:val="both"/>
        <w:rPr>
          <w:sz w:val="26"/>
          <w:szCs w:val="26"/>
        </w:rPr>
      </w:pPr>
      <w:r w:rsidRPr="00452E04">
        <w:rPr>
          <w:sz w:val="26"/>
          <w:szCs w:val="26"/>
        </w:rPr>
        <w:t xml:space="preserve">1) размещение объекта капитального строительства не соответствует генеральному плану </w:t>
      </w:r>
      <w:r>
        <w:rPr>
          <w:sz w:val="26"/>
          <w:szCs w:val="26"/>
        </w:rPr>
        <w:t>Красноборск</w:t>
      </w:r>
      <w:r w:rsidR="00AC5466">
        <w:rPr>
          <w:sz w:val="26"/>
          <w:szCs w:val="26"/>
        </w:rPr>
        <w:t>ого</w:t>
      </w:r>
      <w:r>
        <w:rPr>
          <w:sz w:val="26"/>
          <w:szCs w:val="26"/>
        </w:rPr>
        <w:t xml:space="preserve"> муниципальн</w:t>
      </w:r>
      <w:r w:rsidR="00AC5466">
        <w:rPr>
          <w:sz w:val="26"/>
          <w:szCs w:val="26"/>
        </w:rPr>
        <w:t>ого округа</w:t>
      </w:r>
      <w:r>
        <w:rPr>
          <w:sz w:val="26"/>
          <w:szCs w:val="26"/>
        </w:rPr>
        <w:t>;</w:t>
      </w:r>
    </w:p>
    <w:p w:rsidR="00452E04" w:rsidRDefault="00452E04" w:rsidP="00452E04">
      <w:pPr>
        <w:ind w:firstLine="708"/>
        <w:jc w:val="both"/>
        <w:rPr>
          <w:sz w:val="26"/>
          <w:szCs w:val="26"/>
        </w:rPr>
      </w:pPr>
      <w:r w:rsidRPr="00452E04">
        <w:rPr>
          <w:sz w:val="26"/>
          <w:szCs w:val="26"/>
        </w:rPr>
        <w:t xml:space="preserve">2) размещаемый объект капитального строительства выходит за границы </w:t>
      </w:r>
      <w:r w:rsidR="00AC5466">
        <w:rPr>
          <w:sz w:val="26"/>
          <w:szCs w:val="26"/>
        </w:rPr>
        <w:t>Красноборского муниципального округа.</w:t>
      </w:r>
    </w:p>
    <w:p w:rsidR="00452E04" w:rsidRDefault="00452E04" w:rsidP="00452E04">
      <w:pPr>
        <w:ind w:firstLine="708"/>
        <w:jc w:val="both"/>
        <w:rPr>
          <w:sz w:val="26"/>
          <w:szCs w:val="26"/>
        </w:rPr>
      </w:pPr>
    </w:p>
    <w:p w:rsidR="00F1352C" w:rsidRPr="00F1352C" w:rsidRDefault="00452E04" w:rsidP="00452E04">
      <w:pPr>
        <w:ind w:firstLine="708"/>
        <w:jc w:val="center"/>
        <w:rPr>
          <w:sz w:val="26"/>
          <w:szCs w:val="26"/>
        </w:rPr>
      </w:pPr>
      <w:r w:rsidRPr="00452E04">
        <w:rPr>
          <w:b/>
          <w:sz w:val="26"/>
          <w:szCs w:val="26"/>
        </w:rPr>
        <w:t xml:space="preserve">2.5. </w:t>
      </w:r>
      <w:r w:rsidR="00572E75" w:rsidRPr="00452E04">
        <w:rPr>
          <w:b/>
          <w:sz w:val="26"/>
          <w:szCs w:val="26"/>
        </w:rPr>
        <w:t>Плата</w:t>
      </w:r>
      <w:r w:rsidR="00572E75" w:rsidRPr="00F1352C">
        <w:rPr>
          <w:b/>
          <w:sz w:val="26"/>
          <w:szCs w:val="26"/>
        </w:rPr>
        <w:t>, взимаемая с заявителя при</w:t>
      </w:r>
    </w:p>
    <w:p w:rsidR="00F1352C" w:rsidRPr="00F1352C" w:rsidRDefault="00572E75" w:rsidP="00F1352C">
      <w:pPr>
        <w:pStyle w:val="a3"/>
        <w:ind w:left="1069"/>
        <w:rPr>
          <w:sz w:val="26"/>
          <w:szCs w:val="26"/>
        </w:rPr>
      </w:pPr>
      <w:r w:rsidRPr="00F1352C">
        <w:rPr>
          <w:b/>
          <w:sz w:val="26"/>
          <w:szCs w:val="26"/>
        </w:rPr>
        <w:t>предоставлении муниципальной услуги</w:t>
      </w:r>
    </w:p>
    <w:p w:rsidR="00F1352C" w:rsidRPr="00F1352C" w:rsidRDefault="00F1352C" w:rsidP="00F1352C">
      <w:pPr>
        <w:ind w:left="709"/>
        <w:rPr>
          <w:sz w:val="26"/>
          <w:szCs w:val="26"/>
        </w:rPr>
      </w:pPr>
    </w:p>
    <w:p w:rsidR="00F1352C" w:rsidRDefault="00830516" w:rsidP="00F1352C">
      <w:pPr>
        <w:ind w:firstLine="708"/>
        <w:rPr>
          <w:sz w:val="26"/>
          <w:szCs w:val="26"/>
        </w:rPr>
      </w:pPr>
      <w:r>
        <w:rPr>
          <w:sz w:val="26"/>
          <w:szCs w:val="26"/>
        </w:rPr>
        <w:t>24</w:t>
      </w:r>
      <w:r w:rsidR="00572E75" w:rsidRPr="00572E75">
        <w:rPr>
          <w:sz w:val="26"/>
          <w:szCs w:val="26"/>
        </w:rPr>
        <w:t>. Муниципальная услуга предоставляется на безвозмездной основе.</w:t>
      </w:r>
    </w:p>
    <w:p w:rsidR="00F1352C" w:rsidRDefault="00F1352C" w:rsidP="00F1352C">
      <w:pPr>
        <w:ind w:firstLine="708"/>
        <w:rPr>
          <w:sz w:val="26"/>
          <w:szCs w:val="26"/>
        </w:rPr>
      </w:pPr>
    </w:p>
    <w:p w:rsidR="00F1352C" w:rsidRDefault="00572E75" w:rsidP="00F1352C">
      <w:pPr>
        <w:ind w:firstLine="708"/>
        <w:jc w:val="center"/>
        <w:rPr>
          <w:b/>
          <w:sz w:val="26"/>
          <w:szCs w:val="26"/>
        </w:rPr>
      </w:pPr>
      <w:r w:rsidRPr="00F1352C">
        <w:rPr>
          <w:b/>
          <w:sz w:val="26"/>
          <w:szCs w:val="26"/>
        </w:rPr>
        <w:lastRenderedPageBreak/>
        <w:t>2.6. Результаты предоставления муниципальной услуги</w:t>
      </w:r>
    </w:p>
    <w:p w:rsidR="00F1352C" w:rsidRPr="00F1352C" w:rsidRDefault="00F1352C" w:rsidP="00F1352C">
      <w:pPr>
        <w:ind w:firstLine="708"/>
        <w:jc w:val="center"/>
        <w:rPr>
          <w:b/>
          <w:sz w:val="26"/>
          <w:szCs w:val="26"/>
        </w:rPr>
      </w:pPr>
    </w:p>
    <w:p w:rsidR="00452E04" w:rsidRDefault="00452E04" w:rsidP="00F1352C">
      <w:pPr>
        <w:ind w:firstLine="708"/>
        <w:jc w:val="both"/>
        <w:rPr>
          <w:sz w:val="26"/>
          <w:szCs w:val="26"/>
        </w:rPr>
      </w:pPr>
      <w:r w:rsidRPr="00452E04">
        <w:rPr>
          <w:sz w:val="26"/>
          <w:szCs w:val="26"/>
        </w:rPr>
        <w:t xml:space="preserve">25. Результатами предоставления муниципальной услуги являются: </w:t>
      </w:r>
    </w:p>
    <w:p w:rsidR="00452E04" w:rsidRDefault="00452E04" w:rsidP="00F1352C">
      <w:pPr>
        <w:ind w:firstLine="708"/>
        <w:jc w:val="both"/>
        <w:rPr>
          <w:sz w:val="26"/>
          <w:szCs w:val="26"/>
        </w:rPr>
      </w:pPr>
      <w:r w:rsidRPr="00452E04">
        <w:rPr>
          <w:sz w:val="26"/>
          <w:szCs w:val="26"/>
        </w:rPr>
        <w:t xml:space="preserve">1) выдача </w:t>
      </w:r>
      <w:r w:rsidR="00D204C3">
        <w:rPr>
          <w:sz w:val="26"/>
          <w:szCs w:val="26"/>
        </w:rPr>
        <w:t xml:space="preserve">копии </w:t>
      </w:r>
      <w:r w:rsidRPr="00452E04">
        <w:rPr>
          <w:sz w:val="26"/>
          <w:szCs w:val="26"/>
        </w:rPr>
        <w:t>постановления администрации о подготовке документации по планировке территории;</w:t>
      </w:r>
    </w:p>
    <w:p w:rsidR="00F1352C" w:rsidRPr="00452E04" w:rsidRDefault="00452E04" w:rsidP="00F1352C">
      <w:pPr>
        <w:ind w:firstLine="708"/>
        <w:jc w:val="both"/>
        <w:rPr>
          <w:sz w:val="26"/>
          <w:szCs w:val="26"/>
        </w:rPr>
      </w:pPr>
      <w:r w:rsidRPr="00452E04">
        <w:rPr>
          <w:sz w:val="26"/>
          <w:szCs w:val="26"/>
        </w:rPr>
        <w:t xml:space="preserve"> 2) выдача </w:t>
      </w:r>
      <w:r w:rsidR="00D204C3">
        <w:rPr>
          <w:sz w:val="26"/>
          <w:szCs w:val="26"/>
        </w:rPr>
        <w:t xml:space="preserve">копии </w:t>
      </w:r>
      <w:r w:rsidRPr="00452E04">
        <w:rPr>
          <w:sz w:val="26"/>
          <w:szCs w:val="26"/>
        </w:rPr>
        <w:t>постановления администрации об отказе о подготовке документации по планировке территории.</w:t>
      </w:r>
    </w:p>
    <w:p w:rsidR="00F1352C" w:rsidRDefault="00F1352C" w:rsidP="00F1352C">
      <w:pPr>
        <w:ind w:firstLine="708"/>
        <w:jc w:val="both"/>
        <w:rPr>
          <w:sz w:val="26"/>
          <w:szCs w:val="26"/>
        </w:rPr>
      </w:pPr>
    </w:p>
    <w:p w:rsidR="00AC5466" w:rsidRPr="005A2786" w:rsidRDefault="00AC5466" w:rsidP="00AC5466">
      <w:pPr>
        <w:autoSpaceDE w:val="0"/>
        <w:autoSpaceDN w:val="0"/>
        <w:adjustRightInd w:val="0"/>
        <w:jc w:val="center"/>
        <w:outlineLvl w:val="2"/>
        <w:rPr>
          <w:b/>
          <w:bCs/>
          <w:sz w:val="26"/>
          <w:szCs w:val="26"/>
        </w:rPr>
      </w:pPr>
      <w:r w:rsidRPr="005A2786">
        <w:rPr>
          <w:b/>
          <w:bCs/>
          <w:sz w:val="26"/>
          <w:szCs w:val="26"/>
        </w:rPr>
        <w:t>2.7. Требования к местам предоставления</w:t>
      </w:r>
      <w:r>
        <w:rPr>
          <w:b/>
          <w:bCs/>
          <w:sz w:val="26"/>
          <w:szCs w:val="26"/>
        </w:rPr>
        <w:t xml:space="preserve"> </w:t>
      </w:r>
      <w:r w:rsidRPr="005A2786">
        <w:rPr>
          <w:b/>
          <w:bCs/>
          <w:sz w:val="26"/>
          <w:szCs w:val="26"/>
        </w:rPr>
        <w:t>муниципальной услуги</w:t>
      </w:r>
    </w:p>
    <w:p w:rsidR="00AC5466" w:rsidRPr="005A2786" w:rsidRDefault="00AC5466" w:rsidP="00AC5466">
      <w:pPr>
        <w:autoSpaceDE w:val="0"/>
        <w:autoSpaceDN w:val="0"/>
        <w:adjustRightInd w:val="0"/>
        <w:ind w:firstLine="720"/>
        <w:jc w:val="both"/>
        <w:outlineLvl w:val="2"/>
        <w:rPr>
          <w:sz w:val="26"/>
          <w:szCs w:val="26"/>
        </w:rPr>
      </w:pP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2</w:t>
      </w:r>
      <w:r w:rsidR="00D204C3">
        <w:rPr>
          <w:sz w:val="26"/>
          <w:szCs w:val="26"/>
        </w:rPr>
        <w:t>6</w:t>
      </w:r>
      <w:r w:rsidRPr="005A2786">
        <w:rPr>
          <w:sz w:val="26"/>
          <w:szCs w:val="26"/>
        </w:rPr>
        <w:t xml:space="preserve">. Помещения </w:t>
      </w:r>
      <w:r>
        <w:rPr>
          <w:sz w:val="26"/>
          <w:szCs w:val="26"/>
        </w:rPr>
        <w:t>администрации</w:t>
      </w:r>
      <w:r w:rsidRPr="005A2786">
        <w:rPr>
          <w:sz w:val="26"/>
          <w:szCs w:val="26"/>
        </w:rPr>
        <w:t xml:space="preserve">, предназначенные для предоставления муниципальной услуги, обозначаются соответствующими табличками с указанием номера </w:t>
      </w:r>
      <w:r w:rsidR="0075315B" w:rsidRPr="005A2786">
        <w:rPr>
          <w:sz w:val="26"/>
          <w:szCs w:val="26"/>
        </w:rPr>
        <w:t>кабинета, фамилий</w:t>
      </w:r>
      <w:r w:rsidRPr="005A2786">
        <w:rPr>
          <w:sz w:val="26"/>
          <w:szCs w:val="26"/>
        </w:rPr>
        <w:t xml:space="preserve">, имен и отчеств муниципальных служащих </w:t>
      </w:r>
      <w:r>
        <w:rPr>
          <w:sz w:val="26"/>
          <w:szCs w:val="26"/>
        </w:rPr>
        <w:t>администрации</w:t>
      </w:r>
      <w:r w:rsidRPr="005A2786">
        <w:rPr>
          <w:sz w:val="26"/>
          <w:szCs w:val="26"/>
        </w:rPr>
        <w:t>, организующих предоставление муниципальной услуги, мест приема и выдачи документов, мест информирования заявителей.</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 xml:space="preserve">Прием заявителей осуществляется в рабочих кабинетах </w:t>
      </w:r>
      <w:r>
        <w:rPr>
          <w:sz w:val="26"/>
          <w:szCs w:val="26"/>
        </w:rPr>
        <w:t>администрации</w:t>
      </w:r>
      <w:r w:rsidRPr="005A2786">
        <w:rPr>
          <w:sz w:val="26"/>
          <w:szCs w:val="26"/>
        </w:rPr>
        <w:t>.</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Для ожидания приема отводятся места, оснащенные стульями и столами для возможности оформления документов.</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2</w:t>
      </w:r>
      <w:r w:rsidR="00D204C3">
        <w:rPr>
          <w:sz w:val="26"/>
          <w:szCs w:val="26"/>
        </w:rPr>
        <w:t>7</w:t>
      </w:r>
      <w:r w:rsidRPr="005A2786">
        <w:rPr>
          <w:sz w:val="26"/>
          <w:szCs w:val="26"/>
        </w:rPr>
        <w:t xml:space="preserve">. Помещения </w:t>
      </w:r>
      <w:r>
        <w:rPr>
          <w:sz w:val="26"/>
          <w:szCs w:val="26"/>
        </w:rPr>
        <w:t>администрации</w:t>
      </w:r>
      <w:r w:rsidRPr="005A2786">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 xml:space="preserve">условия беспрепятственного доступа к помещениям </w:t>
      </w:r>
      <w:r>
        <w:rPr>
          <w:sz w:val="26"/>
          <w:szCs w:val="26"/>
        </w:rPr>
        <w:t>администрации</w:t>
      </w:r>
      <w:r w:rsidRPr="005A2786">
        <w:rPr>
          <w:sz w:val="26"/>
          <w:szCs w:val="26"/>
        </w:rPr>
        <w:t xml:space="preserve"> и предоставляемой в них муниципальной услуге;</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 xml:space="preserve">возможность </w:t>
      </w:r>
      <w:r w:rsidR="00D204C3" w:rsidRPr="005A2786">
        <w:rPr>
          <w:sz w:val="26"/>
          <w:szCs w:val="26"/>
        </w:rPr>
        <w:t>самостоятельного передвижения</w:t>
      </w:r>
      <w:r w:rsidRPr="005A2786">
        <w:rPr>
          <w:sz w:val="26"/>
          <w:szCs w:val="26"/>
        </w:rPr>
        <w:t xml:space="preserve"> по зданию, в котором расположены помещения </w:t>
      </w:r>
      <w:r>
        <w:rPr>
          <w:sz w:val="26"/>
          <w:szCs w:val="26"/>
        </w:rPr>
        <w:t>администрации</w:t>
      </w:r>
      <w:r w:rsidRPr="005A2786">
        <w:rPr>
          <w:sz w:val="26"/>
          <w:szCs w:val="26"/>
        </w:rPr>
        <w:t>, в целях доступа к месту предоставления муниципальной услуги, входа в такое здание и выхода из него;</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Pr>
          <w:sz w:val="26"/>
          <w:szCs w:val="26"/>
        </w:rPr>
        <w:t>администрации</w:t>
      </w:r>
      <w:r w:rsidRPr="005A2786">
        <w:rPr>
          <w:sz w:val="26"/>
          <w:szCs w:val="26"/>
        </w:rPr>
        <w:t>, предназначенные для предоставления муниципальной услуги, в том числе с использованием кресла-коляски;</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 w:val="26"/>
          <w:szCs w:val="26"/>
        </w:rPr>
        <w:t>администрации</w:t>
      </w:r>
      <w:r w:rsidRPr="005A2786">
        <w:rPr>
          <w:sz w:val="26"/>
          <w:szCs w:val="26"/>
        </w:rPr>
        <w:t>, предназначенные для предоставления муниципальной услуги;</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A2786">
        <w:rPr>
          <w:sz w:val="26"/>
          <w:szCs w:val="26"/>
        </w:rPr>
        <w:t>тифлосурдопереводчика</w:t>
      </w:r>
      <w:proofErr w:type="spellEnd"/>
      <w:r w:rsidRPr="005A2786">
        <w:rPr>
          <w:sz w:val="26"/>
          <w:szCs w:val="26"/>
        </w:rPr>
        <w:t>;</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 xml:space="preserve">допуск собаки-проводника в здание, в котором расположены помещения </w:t>
      </w:r>
      <w:r>
        <w:rPr>
          <w:sz w:val="26"/>
          <w:szCs w:val="26"/>
        </w:rPr>
        <w:t>администрации</w:t>
      </w:r>
      <w:r w:rsidRPr="005A2786">
        <w:rPr>
          <w:sz w:val="26"/>
          <w:szCs w:val="26"/>
        </w:rPr>
        <w:t xml:space="preserve">, предназначенные для предоставления муниципальной услуги, при </w:t>
      </w:r>
      <w:r w:rsidRPr="005A2786">
        <w:rPr>
          <w:sz w:val="26"/>
          <w:szCs w:val="26"/>
        </w:rPr>
        <w:lastRenderedPageBreak/>
        <w:t>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C5466" w:rsidRPr="005A2786" w:rsidRDefault="00AC5466" w:rsidP="00AC5466">
      <w:pPr>
        <w:autoSpaceDE w:val="0"/>
        <w:autoSpaceDN w:val="0"/>
        <w:adjustRightInd w:val="0"/>
        <w:ind w:firstLine="720"/>
        <w:jc w:val="both"/>
        <w:outlineLvl w:val="2"/>
        <w:rPr>
          <w:sz w:val="26"/>
          <w:szCs w:val="26"/>
        </w:rPr>
      </w:pPr>
      <w:r w:rsidRPr="005A2786">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61038" w:rsidRDefault="00B61038" w:rsidP="00F1352C">
      <w:pPr>
        <w:ind w:firstLine="708"/>
        <w:jc w:val="both"/>
        <w:rPr>
          <w:sz w:val="26"/>
          <w:szCs w:val="26"/>
        </w:rPr>
      </w:pPr>
    </w:p>
    <w:p w:rsidR="00B61038" w:rsidRPr="00B61038" w:rsidRDefault="00572E75" w:rsidP="00B61038">
      <w:pPr>
        <w:ind w:firstLine="708"/>
        <w:jc w:val="center"/>
        <w:rPr>
          <w:b/>
          <w:sz w:val="26"/>
          <w:szCs w:val="26"/>
        </w:rPr>
      </w:pPr>
      <w:r w:rsidRPr="00B61038">
        <w:rPr>
          <w:b/>
          <w:sz w:val="26"/>
          <w:szCs w:val="26"/>
        </w:rPr>
        <w:t>2.8. Показатели доступности и качества муниципальной услуги</w:t>
      </w:r>
    </w:p>
    <w:p w:rsidR="00B61038" w:rsidRDefault="00B61038" w:rsidP="00F1352C">
      <w:pPr>
        <w:ind w:firstLine="708"/>
        <w:jc w:val="both"/>
        <w:rPr>
          <w:sz w:val="26"/>
          <w:szCs w:val="26"/>
        </w:rPr>
      </w:pPr>
    </w:p>
    <w:p w:rsidR="00B61038" w:rsidRDefault="00830516" w:rsidP="00F1352C">
      <w:pPr>
        <w:ind w:firstLine="708"/>
        <w:jc w:val="both"/>
        <w:rPr>
          <w:sz w:val="26"/>
          <w:szCs w:val="26"/>
        </w:rPr>
      </w:pPr>
      <w:r>
        <w:rPr>
          <w:sz w:val="26"/>
          <w:szCs w:val="26"/>
        </w:rPr>
        <w:t>28</w:t>
      </w:r>
      <w:r w:rsidR="00572E75" w:rsidRPr="00572E75">
        <w:rPr>
          <w:sz w:val="26"/>
          <w:szCs w:val="26"/>
        </w:rPr>
        <w:t xml:space="preserve">. Показателями доступности муниципальной услуги являются: </w:t>
      </w:r>
    </w:p>
    <w:p w:rsidR="00B61038" w:rsidRDefault="00572E75" w:rsidP="00F1352C">
      <w:pPr>
        <w:ind w:firstLine="708"/>
        <w:jc w:val="both"/>
        <w:rPr>
          <w:sz w:val="26"/>
          <w:szCs w:val="26"/>
        </w:rPr>
      </w:pPr>
      <w:r w:rsidRPr="00572E75">
        <w:rPr>
          <w:sz w:val="26"/>
          <w:szCs w:val="26"/>
        </w:rPr>
        <w:t xml:space="preserve">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 </w:t>
      </w:r>
    </w:p>
    <w:p w:rsidR="00B61038" w:rsidRDefault="00572E75" w:rsidP="00F1352C">
      <w:pPr>
        <w:ind w:firstLine="708"/>
        <w:jc w:val="both"/>
        <w:rPr>
          <w:sz w:val="26"/>
          <w:szCs w:val="26"/>
        </w:rPr>
      </w:pPr>
      <w:r w:rsidRPr="00572E75">
        <w:rPr>
          <w:sz w:val="26"/>
          <w:szCs w:val="26"/>
        </w:rPr>
        <w:t xml:space="preserve">2) обеспечение заявителям возможности обращения за предоставлением муниципальной услуги через представителя; </w:t>
      </w:r>
    </w:p>
    <w:p w:rsidR="00B61038" w:rsidRDefault="00572E75" w:rsidP="00F1352C">
      <w:pPr>
        <w:ind w:firstLine="708"/>
        <w:jc w:val="both"/>
        <w:rPr>
          <w:sz w:val="26"/>
          <w:szCs w:val="26"/>
        </w:rPr>
      </w:pPr>
      <w:r w:rsidRPr="00572E75">
        <w:rPr>
          <w:sz w:val="26"/>
          <w:szCs w:val="26"/>
        </w:rPr>
        <w:t xml:space="preserve">3) установление сокращенных сроков предоставления муниципальной услуги; </w:t>
      </w:r>
    </w:p>
    <w:p w:rsidR="008D437A" w:rsidRDefault="00572E75" w:rsidP="00F1352C">
      <w:pPr>
        <w:ind w:firstLine="708"/>
        <w:jc w:val="both"/>
        <w:rPr>
          <w:sz w:val="26"/>
          <w:szCs w:val="26"/>
        </w:rPr>
      </w:pPr>
      <w:r w:rsidRPr="00572E75">
        <w:rPr>
          <w:sz w:val="26"/>
          <w:szCs w:val="26"/>
        </w:rPr>
        <w:t xml:space="preserve">4) обеспечение заявителям возможности взаимодействия с </w:t>
      </w:r>
      <w:r w:rsidR="008D437A">
        <w:rPr>
          <w:sz w:val="26"/>
          <w:szCs w:val="26"/>
        </w:rPr>
        <w:t>КУМИ</w:t>
      </w:r>
      <w:r w:rsidRPr="00572E75">
        <w:rPr>
          <w:sz w:val="26"/>
          <w:szCs w:val="26"/>
        </w:rPr>
        <w:t xml:space="preserve"> в электронной форме через Архангельский региональный портал государственных и муниципальных услуг (функций): </w:t>
      </w:r>
    </w:p>
    <w:p w:rsidR="008D437A" w:rsidRDefault="00572E75" w:rsidP="00F1352C">
      <w:pPr>
        <w:ind w:firstLine="708"/>
        <w:jc w:val="both"/>
        <w:rPr>
          <w:sz w:val="26"/>
          <w:szCs w:val="26"/>
        </w:rPr>
      </w:pPr>
      <w:r w:rsidRPr="00572E75">
        <w:rPr>
          <w:sz w:val="26"/>
          <w:szCs w:val="26"/>
        </w:rPr>
        <w:t xml:space="preserve">Запись на прием в </w:t>
      </w:r>
      <w:r w:rsidR="00AC5466">
        <w:rPr>
          <w:sz w:val="26"/>
          <w:szCs w:val="26"/>
        </w:rPr>
        <w:t>администрацию</w:t>
      </w:r>
      <w:r w:rsidR="008D437A">
        <w:rPr>
          <w:sz w:val="26"/>
          <w:szCs w:val="26"/>
        </w:rPr>
        <w:t xml:space="preserve"> </w:t>
      </w:r>
      <w:r w:rsidRPr="00572E75">
        <w:rPr>
          <w:sz w:val="26"/>
          <w:szCs w:val="26"/>
        </w:rPr>
        <w:t xml:space="preserve">для подачи запросов о предоставлении муниципальной услуги (заявлений с прилагаемыми к ним документами); </w:t>
      </w:r>
    </w:p>
    <w:p w:rsidR="008D437A" w:rsidRDefault="00572E75" w:rsidP="00F1352C">
      <w:pPr>
        <w:ind w:firstLine="708"/>
        <w:jc w:val="both"/>
        <w:rPr>
          <w:sz w:val="26"/>
          <w:szCs w:val="26"/>
        </w:rPr>
      </w:pPr>
      <w:r w:rsidRPr="00572E75">
        <w:rPr>
          <w:sz w:val="26"/>
          <w:szCs w:val="26"/>
        </w:rPr>
        <w:t xml:space="preserve">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 </w:t>
      </w:r>
    </w:p>
    <w:p w:rsidR="008D437A" w:rsidRDefault="00572E75" w:rsidP="00F1352C">
      <w:pPr>
        <w:ind w:firstLine="708"/>
        <w:jc w:val="both"/>
        <w:rPr>
          <w:sz w:val="26"/>
          <w:szCs w:val="26"/>
        </w:rPr>
      </w:pPr>
      <w:r w:rsidRPr="00572E75">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r w:rsidR="00160CA4">
        <w:rPr>
          <w:sz w:val="26"/>
          <w:szCs w:val="26"/>
        </w:rPr>
        <w:t xml:space="preserve"> </w:t>
      </w:r>
      <w:r w:rsidRPr="00572E75">
        <w:rPr>
          <w:sz w:val="26"/>
          <w:szCs w:val="26"/>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rsidR="008D437A" w:rsidRDefault="00572E75" w:rsidP="00F1352C">
      <w:pPr>
        <w:ind w:firstLine="708"/>
        <w:jc w:val="both"/>
        <w:rPr>
          <w:sz w:val="26"/>
          <w:szCs w:val="26"/>
        </w:rPr>
      </w:pPr>
      <w:r w:rsidRPr="00572E75">
        <w:rPr>
          <w:sz w:val="26"/>
          <w:szCs w:val="26"/>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w:t>
      </w:r>
    </w:p>
    <w:p w:rsidR="00830516" w:rsidRDefault="00572E75" w:rsidP="00F1352C">
      <w:pPr>
        <w:ind w:firstLine="708"/>
        <w:jc w:val="both"/>
        <w:rPr>
          <w:sz w:val="26"/>
          <w:szCs w:val="26"/>
        </w:rPr>
      </w:pPr>
      <w:r w:rsidRPr="00572E75">
        <w:rPr>
          <w:sz w:val="26"/>
          <w:szCs w:val="26"/>
        </w:rPr>
        <w:t xml:space="preserve">5) безвозмездность предоставления муниципальной услуги; </w:t>
      </w:r>
    </w:p>
    <w:p w:rsidR="008D437A" w:rsidRDefault="00830516" w:rsidP="00F1352C">
      <w:pPr>
        <w:ind w:firstLine="708"/>
        <w:jc w:val="both"/>
        <w:rPr>
          <w:sz w:val="26"/>
          <w:szCs w:val="26"/>
        </w:rPr>
      </w:pPr>
      <w:r>
        <w:rPr>
          <w:sz w:val="26"/>
          <w:szCs w:val="26"/>
        </w:rPr>
        <w:t>29</w:t>
      </w:r>
      <w:r w:rsidR="00572E75" w:rsidRPr="00572E75">
        <w:rPr>
          <w:sz w:val="26"/>
          <w:szCs w:val="26"/>
        </w:rPr>
        <w:t xml:space="preserve">. Показателями качества муниципальной услуги являются: </w:t>
      </w:r>
    </w:p>
    <w:p w:rsidR="008D437A" w:rsidRDefault="00572E75" w:rsidP="00F1352C">
      <w:pPr>
        <w:ind w:firstLine="708"/>
        <w:jc w:val="both"/>
        <w:rPr>
          <w:sz w:val="26"/>
          <w:szCs w:val="26"/>
        </w:rPr>
      </w:pPr>
      <w:r w:rsidRPr="00572E75">
        <w:rPr>
          <w:sz w:val="26"/>
          <w:szCs w:val="26"/>
        </w:rPr>
        <w:t xml:space="preserve">1) отсутствие случаев нарушения сроков при предоставлении муниципальной услуги; </w:t>
      </w:r>
    </w:p>
    <w:p w:rsidR="008D437A" w:rsidRDefault="00572E75" w:rsidP="00F1352C">
      <w:pPr>
        <w:ind w:firstLine="708"/>
        <w:jc w:val="both"/>
        <w:rPr>
          <w:sz w:val="26"/>
          <w:szCs w:val="26"/>
        </w:rPr>
      </w:pPr>
      <w:r w:rsidRPr="00572E75">
        <w:rPr>
          <w:sz w:val="26"/>
          <w:szCs w:val="26"/>
        </w:rPr>
        <w:t xml:space="preserve">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 </w:t>
      </w:r>
    </w:p>
    <w:p w:rsidR="008D437A" w:rsidRDefault="00572E75" w:rsidP="00F1352C">
      <w:pPr>
        <w:ind w:firstLine="708"/>
        <w:jc w:val="both"/>
        <w:rPr>
          <w:sz w:val="26"/>
          <w:szCs w:val="26"/>
        </w:rPr>
      </w:pPr>
      <w:r w:rsidRPr="00572E75">
        <w:rPr>
          <w:sz w:val="26"/>
          <w:szCs w:val="26"/>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 </w:t>
      </w:r>
    </w:p>
    <w:p w:rsidR="0075315B" w:rsidRDefault="0075315B" w:rsidP="0075315B">
      <w:pPr>
        <w:rPr>
          <w:sz w:val="26"/>
          <w:szCs w:val="26"/>
        </w:rPr>
      </w:pPr>
    </w:p>
    <w:p w:rsidR="008D437A" w:rsidRPr="008D437A" w:rsidRDefault="00572E75" w:rsidP="0075315B">
      <w:pPr>
        <w:jc w:val="center"/>
        <w:rPr>
          <w:b/>
          <w:sz w:val="26"/>
          <w:szCs w:val="26"/>
        </w:rPr>
      </w:pPr>
      <w:r w:rsidRPr="008D437A">
        <w:rPr>
          <w:b/>
          <w:sz w:val="26"/>
          <w:szCs w:val="26"/>
        </w:rPr>
        <w:lastRenderedPageBreak/>
        <w:t>III. Административные процедуры</w:t>
      </w:r>
    </w:p>
    <w:p w:rsidR="008D437A" w:rsidRDefault="008D437A" w:rsidP="00F1352C">
      <w:pPr>
        <w:ind w:firstLine="708"/>
        <w:jc w:val="both"/>
        <w:rPr>
          <w:sz w:val="26"/>
          <w:szCs w:val="26"/>
        </w:rPr>
      </w:pPr>
    </w:p>
    <w:p w:rsidR="008D437A" w:rsidRPr="00D402E1" w:rsidRDefault="00572E75" w:rsidP="00D402E1">
      <w:pPr>
        <w:ind w:firstLine="708"/>
        <w:jc w:val="center"/>
        <w:rPr>
          <w:b/>
          <w:sz w:val="26"/>
          <w:szCs w:val="26"/>
        </w:rPr>
      </w:pPr>
      <w:r w:rsidRPr="00D402E1">
        <w:rPr>
          <w:b/>
          <w:sz w:val="26"/>
          <w:szCs w:val="26"/>
        </w:rPr>
        <w:t>3.1. Прием и регистрация запроса заявителя о предоставлении муниципальной услуги</w:t>
      </w:r>
    </w:p>
    <w:p w:rsidR="00D402E1" w:rsidRDefault="00D402E1" w:rsidP="00F1352C">
      <w:pPr>
        <w:ind w:firstLine="708"/>
        <w:jc w:val="both"/>
        <w:rPr>
          <w:sz w:val="26"/>
          <w:szCs w:val="26"/>
        </w:rPr>
      </w:pPr>
    </w:p>
    <w:p w:rsidR="00452E04" w:rsidRDefault="00452E04" w:rsidP="00F1352C">
      <w:pPr>
        <w:ind w:firstLine="708"/>
        <w:jc w:val="both"/>
        <w:rPr>
          <w:sz w:val="26"/>
          <w:szCs w:val="26"/>
        </w:rPr>
      </w:pPr>
      <w:r w:rsidRPr="00452E04">
        <w:rPr>
          <w:sz w:val="26"/>
          <w:szCs w:val="26"/>
        </w:rPr>
        <w:t xml:space="preserve">30. Основанием для начала предоставления муниципальной услуги является получение запроса заявителя о предоставлении муниципальной услуги (подраздел 2.1 настоящего административного регламента). </w:t>
      </w:r>
    </w:p>
    <w:p w:rsidR="00452E04" w:rsidRDefault="00452E04" w:rsidP="00F1352C">
      <w:pPr>
        <w:ind w:firstLine="708"/>
        <w:jc w:val="both"/>
        <w:rPr>
          <w:sz w:val="26"/>
          <w:szCs w:val="26"/>
        </w:rPr>
      </w:pPr>
      <w:r w:rsidRPr="00452E04">
        <w:rPr>
          <w:sz w:val="26"/>
          <w:szCs w:val="26"/>
        </w:rPr>
        <w:t xml:space="preserve">В целях регистрации запроса заявителя муниципальный служащий </w:t>
      </w:r>
      <w:r w:rsidR="00AC5466">
        <w:rPr>
          <w:sz w:val="26"/>
          <w:szCs w:val="26"/>
        </w:rPr>
        <w:t>администрации</w:t>
      </w:r>
      <w:r w:rsidRPr="00452E04">
        <w:rPr>
          <w:sz w:val="26"/>
          <w:szCs w:val="26"/>
        </w:rPr>
        <w:t>, ответственный за прием документов, в срок, указанный в подпункте 1 пункта 19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17 настоящего административного регламента).</w:t>
      </w:r>
    </w:p>
    <w:p w:rsidR="00452E04" w:rsidRDefault="00452E04" w:rsidP="00F1352C">
      <w:pPr>
        <w:ind w:firstLine="708"/>
        <w:jc w:val="both"/>
        <w:rPr>
          <w:sz w:val="26"/>
          <w:szCs w:val="26"/>
        </w:rPr>
      </w:pPr>
      <w:r w:rsidRPr="00452E04">
        <w:rPr>
          <w:sz w:val="26"/>
          <w:szCs w:val="26"/>
        </w:rPr>
        <w:t xml:space="preserve"> 31. В случае наличия оснований для отказа в приеме документов (пункт 17 настоящего административного регламента) муниципальный служащий </w:t>
      </w:r>
      <w:r w:rsidR="00AC5466">
        <w:rPr>
          <w:sz w:val="26"/>
          <w:szCs w:val="26"/>
        </w:rPr>
        <w:t>администрации</w:t>
      </w:r>
      <w:r w:rsidR="00AC5466" w:rsidRPr="00452E04">
        <w:rPr>
          <w:sz w:val="26"/>
          <w:szCs w:val="26"/>
        </w:rPr>
        <w:t xml:space="preserve">, </w:t>
      </w:r>
      <w:r w:rsidRPr="00452E04">
        <w:rPr>
          <w:sz w:val="26"/>
          <w:szCs w:val="26"/>
        </w:rPr>
        <w:t xml:space="preserve">ответственный за прием документов, подготавливает уведомление об этом. </w:t>
      </w:r>
    </w:p>
    <w:p w:rsidR="00452E04" w:rsidRDefault="00452E04" w:rsidP="00F1352C">
      <w:pPr>
        <w:ind w:firstLine="708"/>
        <w:jc w:val="both"/>
        <w:rPr>
          <w:sz w:val="26"/>
          <w:szCs w:val="26"/>
        </w:rPr>
      </w:pPr>
      <w:r w:rsidRPr="00452E04">
        <w:rPr>
          <w:sz w:val="26"/>
          <w:szCs w:val="26"/>
        </w:rPr>
        <w:t xml:space="preserve">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 </w:t>
      </w:r>
    </w:p>
    <w:p w:rsidR="00452E04" w:rsidRDefault="00452E04" w:rsidP="00F1352C">
      <w:pPr>
        <w:ind w:firstLine="708"/>
        <w:jc w:val="both"/>
        <w:rPr>
          <w:sz w:val="26"/>
          <w:szCs w:val="26"/>
        </w:rPr>
      </w:pPr>
      <w:r w:rsidRPr="00452E04">
        <w:rPr>
          <w:sz w:val="26"/>
          <w:szCs w:val="26"/>
        </w:rPr>
        <w:t xml:space="preserve">Уведомление об отказе в приеме документов подписывается </w:t>
      </w:r>
      <w:r>
        <w:rPr>
          <w:sz w:val="26"/>
          <w:szCs w:val="26"/>
        </w:rPr>
        <w:t xml:space="preserve">главой </w:t>
      </w:r>
      <w:r w:rsidR="00D204C3">
        <w:rPr>
          <w:sz w:val="26"/>
          <w:szCs w:val="26"/>
        </w:rPr>
        <w:t>муниципального округа</w:t>
      </w:r>
      <w:r w:rsidRPr="00452E04">
        <w:rPr>
          <w:sz w:val="26"/>
          <w:szCs w:val="26"/>
        </w:rPr>
        <w:t xml:space="preserve"> и вручается заявителю лично (в случае его явки) либо направляется заявителю: </w:t>
      </w:r>
    </w:p>
    <w:p w:rsidR="00452E04" w:rsidRDefault="00452E04" w:rsidP="00F1352C">
      <w:pPr>
        <w:ind w:firstLine="708"/>
        <w:jc w:val="both"/>
        <w:rPr>
          <w:sz w:val="26"/>
          <w:szCs w:val="26"/>
        </w:rPr>
      </w:pPr>
      <w:r w:rsidRPr="00452E04">
        <w:rPr>
          <w:sz w:val="26"/>
          <w:szCs w:val="26"/>
        </w:rPr>
        <w:t xml:space="preserve">почтовым отправлением – если заявитель обратился за получением муниципальной услуги лично в администрацию посредством почтового отправления. При этом заявителю возвращаются представленные им документы; </w:t>
      </w:r>
    </w:p>
    <w:p w:rsidR="00452E04" w:rsidRDefault="00452E04" w:rsidP="00F1352C">
      <w:pPr>
        <w:ind w:firstLine="708"/>
        <w:jc w:val="both"/>
        <w:rPr>
          <w:sz w:val="26"/>
          <w:szCs w:val="26"/>
        </w:rPr>
      </w:pPr>
      <w:r w:rsidRPr="00452E04">
        <w:rPr>
          <w:sz w:val="26"/>
          <w:szCs w:val="26"/>
        </w:rPr>
        <w:t xml:space="preserve">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w:t>
      </w:r>
    </w:p>
    <w:p w:rsidR="00452E04" w:rsidRDefault="00452E04" w:rsidP="00F1352C">
      <w:pPr>
        <w:ind w:firstLine="708"/>
        <w:jc w:val="both"/>
        <w:rPr>
          <w:sz w:val="26"/>
          <w:szCs w:val="26"/>
        </w:rPr>
      </w:pPr>
      <w:r w:rsidRPr="00452E04">
        <w:rPr>
          <w:sz w:val="26"/>
          <w:szCs w:val="26"/>
        </w:rPr>
        <w:t xml:space="preserve">любым из способов, предусмотренных абзацами вторым – четвертым настоящего пункта, – если заявитель указал на такой способ в запросе. </w:t>
      </w:r>
    </w:p>
    <w:p w:rsidR="00452E04" w:rsidRDefault="00452E04" w:rsidP="00F1352C">
      <w:pPr>
        <w:ind w:firstLine="708"/>
        <w:jc w:val="both"/>
        <w:rPr>
          <w:sz w:val="26"/>
          <w:szCs w:val="26"/>
        </w:rPr>
      </w:pPr>
      <w:r w:rsidRPr="00452E04">
        <w:rPr>
          <w:sz w:val="26"/>
          <w:szCs w:val="26"/>
        </w:rPr>
        <w:t xml:space="preserve">32. В случае отсутствия оснований для отказа в приеме документов (пункт 17 настоящего административного регламента) муниципальный служащий </w:t>
      </w:r>
      <w:r w:rsidR="00AC5466">
        <w:rPr>
          <w:sz w:val="26"/>
          <w:szCs w:val="26"/>
        </w:rPr>
        <w:t>администрации</w:t>
      </w:r>
      <w:r w:rsidR="00AC5466" w:rsidRPr="00452E04">
        <w:rPr>
          <w:sz w:val="26"/>
          <w:szCs w:val="26"/>
        </w:rPr>
        <w:t xml:space="preserve">, </w:t>
      </w:r>
      <w:r w:rsidRPr="00452E04">
        <w:rPr>
          <w:sz w:val="26"/>
          <w:szCs w:val="26"/>
        </w:rPr>
        <w:t xml:space="preserve">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AC5466">
        <w:rPr>
          <w:sz w:val="26"/>
          <w:szCs w:val="26"/>
        </w:rPr>
        <w:t>администрации</w:t>
      </w:r>
      <w:r w:rsidR="00AC5466" w:rsidRPr="00452E04">
        <w:rPr>
          <w:sz w:val="26"/>
          <w:szCs w:val="26"/>
        </w:rPr>
        <w:t xml:space="preserve">, </w:t>
      </w:r>
      <w:r w:rsidRPr="00452E04">
        <w:rPr>
          <w:sz w:val="26"/>
          <w:szCs w:val="26"/>
        </w:rPr>
        <w:t xml:space="preserve">ответственному за рассмотрение вопроса о принятии решения о подготовке документации по планировке территории. </w:t>
      </w:r>
    </w:p>
    <w:p w:rsidR="00D402E1" w:rsidRDefault="00452E04" w:rsidP="00F1352C">
      <w:pPr>
        <w:ind w:firstLine="708"/>
        <w:jc w:val="both"/>
        <w:rPr>
          <w:sz w:val="26"/>
          <w:szCs w:val="26"/>
        </w:rPr>
      </w:pPr>
      <w:r w:rsidRPr="00452E04">
        <w:rPr>
          <w:sz w:val="26"/>
          <w:szCs w:val="26"/>
        </w:rPr>
        <w:t xml:space="preserve">В случае отсутствия оснований для отказа в приеме документов (пункт 17 настоящего административного регламента) муниципальный служащий </w:t>
      </w:r>
      <w:r w:rsidR="00AC5466">
        <w:rPr>
          <w:sz w:val="26"/>
          <w:szCs w:val="26"/>
        </w:rPr>
        <w:t>администрации</w:t>
      </w:r>
      <w:r w:rsidR="00AC5466" w:rsidRPr="00452E04">
        <w:rPr>
          <w:sz w:val="26"/>
          <w:szCs w:val="26"/>
        </w:rPr>
        <w:t xml:space="preserve">, </w:t>
      </w:r>
      <w:r w:rsidRPr="00452E04">
        <w:rPr>
          <w:sz w:val="26"/>
          <w:szCs w:val="26"/>
        </w:rPr>
        <w:t xml:space="preserve">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 направляет заявителю, представившему запрос о предоставлении муниципальной услуги через Архангельский региональный портал </w:t>
      </w:r>
      <w:r w:rsidRPr="00452E04">
        <w:rPr>
          <w:sz w:val="26"/>
          <w:szCs w:val="26"/>
        </w:rPr>
        <w:lastRenderedPageBreak/>
        <w:t>государственных и муниципальных услуг (функций), уведомление о приеме и регистрации запроса</w:t>
      </w:r>
    </w:p>
    <w:p w:rsidR="00452E04" w:rsidRPr="00452E04" w:rsidRDefault="00452E04" w:rsidP="00F1352C">
      <w:pPr>
        <w:ind w:firstLine="708"/>
        <w:jc w:val="both"/>
        <w:rPr>
          <w:sz w:val="26"/>
          <w:szCs w:val="26"/>
        </w:rPr>
      </w:pPr>
    </w:p>
    <w:p w:rsidR="00D204C3" w:rsidRDefault="00572E75" w:rsidP="00D402E1">
      <w:pPr>
        <w:ind w:firstLine="708"/>
        <w:jc w:val="center"/>
        <w:rPr>
          <w:b/>
          <w:sz w:val="26"/>
          <w:szCs w:val="26"/>
        </w:rPr>
      </w:pPr>
      <w:r w:rsidRPr="00D402E1">
        <w:rPr>
          <w:b/>
          <w:sz w:val="26"/>
          <w:szCs w:val="26"/>
        </w:rPr>
        <w:t>3.</w:t>
      </w:r>
      <w:r w:rsidR="007C7342">
        <w:rPr>
          <w:b/>
          <w:sz w:val="26"/>
          <w:szCs w:val="26"/>
        </w:rPr>
        <w:t>2</w:t>
      </w:r>
      <w:r w:rsidRPr="00D402E1">
        <w:rPr>
          <w:b/>
          <w:sz w:val="26"/>
          <w:szCs w:val="26"/>
        </w:rPr>
        <w:t>. Рассмотрение вопроса о предоставлении</w:t>
      </w:r>
    </w:p>
    <w:p w:rsidR="00D402E1" w:rsidRPr="00D402E1" w:rsidRDefault="00572E75" w:rsidP="00D204C3">
      <w:pPr>
        <w:ind w:firstLine="708"/>
        <w:jc w:val="center"/>
        <w:rPr>
          <w:b/>
          <w:sz w:val="26"/>
          <w:szCs w:val="26"/>
        </w:rPr>
      </w:pPr>
      <w:r w:rsidRPr="00D402E1">
        <w:rPr>
          <w:b/>
          <w:sz w:val="26"/>
          <w:szCs w:val="26"/>
        </w:rPr>
        <w:t xml:space="preserve"> </w:t>
      </w:r>
      <w:r w:rsidR="00D204C3">
        <w:rPr>
          <w:b/>
          <w:sz w:val="26"/>
          <w:szCs w:val="26"/>
        </w:rPr>
        <w:t xml:space="preserve">(отказе в предоставлении) </w:t>
      </w:r>
      <w:r w:rsidRPr="00D402E1">
        <w:rPr>
          <w:b/>
          <w:sz w:val="26"/>
          <w:szCs w:val="26"/>
        </w:rPr>
        <w:t>муниципальной услуги</w:t>
      </w:r>
    </w:p>
    <w:p w:rsidR="00D402E1" w:rsidRDefault="00D402E1" w:rsidP="00F1352C">
      <w:pPr>
        <w:ind w:firstLine="708"/>
        <w:jc w:val="both"/>
        <w:rPr>
          <w:sz w:val="26"/>
          <w:szCs w:val="26"/>
        </w:rPr>
      </w:pPr>
    </w:p>
    <w:p w:rsidR="007C7342" w:rsidRDefault="00452E04" w:rsidP="00D402E1">
      <w:pPr>
        <w:ind w:firstLine="708"/>
        <w:jc w:val="both"/>
        <w:rPr>
          <w:sz w:val="26"/>
          <w:szCs w:val="26"/>
        </w:rPr>
      </w:pPr>
      <w:r w:rsidRPr="007C7342">
        <w:rPr>
          <w:sz w:val="26"/>
          <w:szCs w:val="26"/>
        </w:rPr>
        <w:t xml:space="preserve">33. Основанием для начала выполнения административной процедуры является регистрация запроса заявителя о предоставлении муниципальной услуги. </w:t>
      </w:r>
    </w:p>
    <w:p w:rsidR="007C7342" w:rsidRDefault="00452E04" w:rsidP="00D402E1">
      <w:pPr>
        <w:ind w:firstLine="708"/>
        <w:jc w:val="both"/>
        <w:rPr>
          <w:sz w:val="26"/>
          <w:szCs w:val="26"/>
        </w:rPr>
      </w:pPr>
      <w:r w:rsidRPr="007C7342">
        <w:rPr>
          <w:sz w:val="26"/>
          <w:szCs w:val="26"/>
        </w:rPr>
        <w:t xml:space="preserve">34. Муниципальный служащий, ответственный за работу с документами в срок, предусмотренный подпунктом 2 пункта 19 настоящего административного регламента: </w:t>
      </w:r>
    </w:p>
    <w:p w:rsidR="007C7342" w:rsidRDefault="00452E04" w:rsidP="00D402E1">
      <w:pPr>
        <w:ind w:firstLine="708"/>
        <w:jc w:val="both"/>
        <w:rPr>
          <w:sz w:val="26"/>
          <w:szCs w:val="26"/>
        </w:rPr>
      </w:pPr>
      <w:r w:rsidRPr="007C7342">
        <w:rPr>
          <w:sz w:val="26"/>
          <w:szCs w:val="26"/>
        </w:rPr>
        <w:t xml:space="preserve">1) проверяет наличие или отсутствие оснований для отказа в предоставлении муниципальной услуги; </w:t>
      </w:r>
    </w:p>
    <w:p w:rsidR="007C7342" w:rsidRDefault="00452E04" w:rsidP="00D402E1">
      <w:pPr>
        <w:ind w:firstLine="708"/>
        <w:jc w:val="both"/>
        <w:rPr>
          <w:sz w:val="26"/>
          <w:szCs w:val="26"/>
        </w:rPr>
      </w:pPr>
      <w:r w:rsidRPr="007C7342">
        <w:rPr>
          <w:sz w:val="26"/>
          <w:szCs w:val="26"/>
        </w:rPr>
        <w:t xml:space="preserve">35. В случае наличия оснований для отказа в принятии решения о подготовке документации по планировке территории, предусмотренных пунктом 23 настоящего административного регламента, муниципальный служащий, ответственный за работу с документами, подготавливает постановление администрации об отказе в принятии решения о подготовке документации по планировке территории. </w:t>
      </w:r>
    </w:p>
    <w:p w:rsidR="007C7342" w:rsidRDefault="00452E04" w:rsidP="00D402E1">
      <w:pPr>
        <w:ind w:firstLine="708"/>
        <w:jc w:val="both"/>
        <w:rPr>
          <w:sz w:val="26"/>
          <w:szCs w:val="26"/>
        </w:rPr>
      </w:pPr>
      <w:r w:rsidRPr="007C7342">
        <w:rPr>
          <w:sz w:val="26"/>
          <w:szCs w:val="26"/>
        </w:rPr>
        <w:t xml:space="preserve">В постановлении об отказе о подготовке документации по планировке территории указывается конкретное основание для отказа, в чем оно состоит. </w:t>
      </w:r>
    </w:p>
    <w:p w:rsidR="007C7342" w:rsidRDefault="00452E04" w:rsidP="00D402E1">
      <w:pPr>
        <w:ind w:firstLine="708"/>
        <w:jc w:val="both"/>
        <w:rPr>
          <w:sz w:val="26"/>
          <w:szCs w:val="26"/>
        </w:rPr>
      </w:pPr>
      <w:r w:rsidRPr="007C7342">
        <w:rPr>
          <w:sz w:val="26"/>
          <w:szCs w:val="26"/>
        </w:rPr>
        <w:t xml:space="preserve">36. В случае отсутствия оснований для отказа в принятии решения о подготовке документации по планировке территории, предусмотренных пунктом 23 настоящего административного регламента, муниципальный служащий, ответственный за работу с документами, подготавливает постановление администрации о принятии решения о подготовке документации по планировке территории. </w:t>
      </w:r>
    </w:p>
    <w:p w:rsidR="00D402E1" w:rsidRDefault="00452E04" w:rsidP="00D402E1">
      <w:pPr>
        <w:ind w:firstLine="708"/>
        <w:jc w:val="both"/>
        <w:rPr>
          <w:sz w:val="26"/>
          <w:szCs w:val="26"/>
        </w:rPr>
      </w:pPr>
      <w:r w:rsidRPr="007C7342">
        <w:rPr>
          <w:sz w:val="26"/>
          <w:szCs w:val="26"/>
        </w:rPr>
        <w:t xml:space="preserve">37. Постановление о подготовке документации по планировке территории или об отказе о подготовке документации по планировке территории подписывается </w:t>
      </w:r>
      <w:r w:rsidR="007C7342">
        <w:rPr>
          <w:sz w:val="26"/>
          <w:szCs w:val="26"/>
        </w:rPr>
        <w:t xml:space="preserve">глава </w:t>
      </w:r>
      <w:r w:rsidR="00735ED9">
        <w:rPr>
          <w:sz w:val="26"/>
          <w:szCs w:val="26"/>
        </w:rPr>
        <w:t>муниципального округа</w:t>
      </w:r>
      <w:r w:rsidRPr="007C7342">
        <w:rPr>
          <w:sz w:val="26"/>
          <w:szCs w:val="26"/>
        </w:rPr>
        <w:t xml:space="preserve"> и передается муниципальному служащему, ответственному за прием документов, в срок, предусмотренный подпунктом 2 пункта 19 настоящего административного регламента.</w:t>
      </w:r>
    </w:p>
    <w:p w:rsidR="007C7342" w:rsidRPr="007C7342" w:rsidRDefault="007C7342" w:rsidP="00D402E1">
      <w:pPr>
        <w:ind w:firstLine="708"/>
        <w:jc w:val="both"/>
        <w:rPr>
          <w:sz w:val="26"/>
          <w:szCs w:val="26"/>
        </w:rPr>
      </w:pPr>
    </w:p>
    <w:p w:rsidR="00AC5466" w:rsidRDefault="00572E75" w:rsidP="00D402E1">
      <w:pPr>
        <w:ind w:firstLine="708"/>
        <w:jc w:val="center"/>
        <w:rPr>
          <w:b/>
          <w:sz w:val="26"/>
          <w:szCs w:val="26"/>
        </w:rPr>
      </w:pPr>
      <w:r w:rsidRPr="00D402E1">
        <w:rPr>
          <w:b/>
          <w:sz w:val="26"/>
          <w:szCs w:val="26"/>
        </w:rPr>
        <w:t>3.</w:t>
      </w:r>
      <w:r w:rsidR="007C7342">
        <w:rPr>
          <w:b/>
          <w:sz w:val="26"/>
          <w:szCs w:val="26"/>
        </w:rPr>
        <w:t>3</w:t>
      </w:r>
      <w:r w:rsidRPr="00D402E1">
        <w:rPr>
          <w:b/>
          <w:sz w:val="26"/>
          <w:szCs w:val="26"/>
        </w:rPr>
        <w:t xml:space="preserve">. Выдача заявителю результата предоставления </w:t>
      </w:r>
    </w:p>
    <w:p w:rsidR="00D402E1" w:rsidRPr="00D402E1" w:rsidRDefault="00572E75" w:rsidP="00D402E1">
      <w:pPr>
        <w:ind w:firstLine="708"/>
        <w:jc w:val="center"/>
        <w:rPr>
          <w:b/>
          <w:sz w:val="26"/>
          <w:szCs w:val="26"/>
        </w:rPr>
      </w:pPr>
      <w:r w:rsidRPr="00D402E1">
        <w:rPr>
          <w:b/>
          <w:sz w:val="26"/>
          <w:szCs w:val="26"/>
        </w:rPr>
        <w:t>муниципальной услуги</w:t>
      </w:r>
    </w:p>
    <w:p w:rsidR="00D402E1" w:rsidRDefault="00D402E1" w:rsidP="00D402E1">
      <w:pPr>
        <w:ind w:firstLine="708"/>
        <w:jc w:val="both"/>
        <w:rPr>
          <w:sz w:val="26"/>
          <w:szCs w:val="26"/>
        </w:rPr>
      </w:pPr>
    </w:p>
    <w:p w:rsidR="007C7342" w:rsidRDefault="007C7342" w:rsidP="00D402E1">
      <w:pPr>
        <w:ind w:firstLine="708"/>
        <w:jc w:val="both"/>
        <w:rPr>
          <w:sz w:val="26"/>
          <w:szCs w:val="26"/>
        </w:rPr>
      </w:pPr>
      <w:r w:rsidRPr="007C7342">
        <w:rPr>
          <w:sz w:val="26"/>
          <w:szCs w:val="26"/>
        </w:rPr>
        <w:t xml:space="preserve">38. Основанием для начала выполнения административной процедуры является подготовка и подписание документов, предусмотренных пунктом 37 настоящего административного регламента (далее – результат предоставления муниципальной услуги). </w:t>
      </w:r>
    </w:p>
    <w:p w:rsidR="007C7342" w:rsidRDefault="007C7342" w:rsidP="00D402E1">
      <w:pPr>
        <w:ind w:firstLine="708"/>
        <w:jc w:val="both"/>
        <w:rPr>
          <w:sz w:val="26"/>
          <w:szCs w:val="26"/>
        </w:rPr>
      </w:pPr>
      <w:r w:rsidRPr="007C7342">
        <w:rPr>
          <w:sz w:val="26"/>
          <w:szCs w:val="26"/>
        </w:rPr>
        <w:t xml:space="preserve">39. Муниципальный служащий, ответственный за прием документов, в срок, предусмотренный подпунктом 3 пункта 19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w:t>
      </w:r>
    </w:p>
    <w:p w:rsidR="007C7342" w:rsidRDefault="007C7342" w:rsidP="00D402E1">
      <w:pPr>
        <w:ind w:firstLine="708"/>
        <w:jc w:val="both"/>
        <w:rPr>
          <w:sz w:val="26"/>
          <w:szCs w:val="26"/>
        </w:rPr>
      </w:pPr>
      <w:r w:rsidRPr="007C7342">
        <w:rPr>
          <w:sz w:val="26"/>
          <w:szCs w:val="26"/>
        </w:rPr>
        <w:t xml:space="preserve">почтовым отправлением – если заявитель обратился за получением муниципальной услуги лично в администрацию или посредством почтового отправления; </w:t>
      </w:r>
    </w:p>
    <w:p w:rsidR="007C7342" w:rsidRDefault="007C7342" w:rsidP="00D402E1">
      <w:pPr>
        <w:ind w:firstLine="708"/>
        <w:jc w:val="both"/>
        <w:rPr>
          <w:sz w:val="26"/>
          <w:szCs w:val="26"/>
        </w:rPr>
      </w:pPr>
      <w:r w:rsidRPr="007C7342">
        <w:rPr>
          <w:sz w:val="26"/>
          <w:szCs w:val="26"/>
        </w:rPr>
        <w:t xml:space="preserve">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w:t>
      </w:r>
    </w:p>
    <w:p w:rsidR="007C7342" w:rsidRDefault="007C7342" w:rsidP="00D402E1">
      <w:pPr>
        <w:ind w:firstLine="708"/>
        <w:jc w:val="both"/>
        <w:rPr>
          <w:sz w:val="26"/>
          <w:szCs w:val="26"/>
        </w:rPr>
      </w:pPr>
      <w:r w:rsidRPr="007C7342">
        <w:rPr>
          <w:sz w:val="26"/>
          <w:szCs w:val="26"/>
        </w:rPr>
        <w:lastRenderedPageBreak/>
        <w:t xml:space="preserve">любым из способов, предусмотренных абзацами первым – третьим настоящего пункта, – если заявитель указал на такой способ в запросе. </w:t>
      </w:r>
    </w:p>
    <w:p w:rsidR="007C7342" w:rsidRDefault="007C7342" w:rsidP="00D402E1">
      <w:pPr>
        <w:ind w:firstLine="708"/>
        <w:jc w:val="both"/>
        <w:rPr>
          <w:sz w:val="26"/>
          <w:szCs w:val="26"/>
        </w:rPr>
      </w:pPr>
      <w:r w:rsidRPr="007C7342">
        <w:rPr>
          <w:sz w:val="26"/>
          <w:szCs w:val="26"/>
        </w:rPr>
        <w:t xml:space="preserve">40.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16 настоящего административного регламента, заявление в свободной форме об исправлении таких опечаток и (или) ошибок. </w:t>
      </w:r>
    </w:p>
    <w:p w:rsidR="007C7342" w:rsidRDefault="007C7342" w:rsidP="00D402E1">
      <w:pPr>
        <w:ind w:firstLine="708"/>
        <w:jc w:val="both"/>
        <w:rPr>
          <w:sz w:val="26"/>
          <w:szCs w:val="26"/>
        </w:rPr>
      </w:pPr>
      <w:r w:rsidRPr="007C7342">
        <w:rPr>
          <w:sz w:val="26"/>
          <w:szCs w:val="26"/>
        </w:rPr>
        <w:t xml:space="preserve">Муниципальный служащий </w:t>
      </w:r>
      <w:r w:rsidR="00AC5466">
        <w:rPr>
          <w:sz w:val="26"/>
          <w:szCs w:val="26"/>
        </w:rPr>
        <w:t>администрации</w:t>
      </w:r>
      <w:r w:rsidR="00AC5466" w:rsidRPr="00452E04">
        <w:rPr>
          <w:sz w:val="26"/>
          <w:szCs w:val="26"/>
        </w:rPr>
        <w:t>,</w:t>
      </w:r>
      <w:r w:rsidRPr="007C7342">
        <w:rPr>
          <w:sz w:val="26"/>
          <w:szCs w:val="26"/>
        </w:rPr>
        <w:t xml:space="preserve"> ответственный за рассмотрение вопроса о принятии решения о подготовке документации по планировке территории, в срок, не превышающий двух рабочих дней со дня поступления соответствующего заявления, проводит проверку указанных в заявлении сведений. </w:t>
      </w:r>
    </w:p>
    <w:p w:rsidR="00D402E1" w:rsidRDefault="007C7342" w:rsidP="00D402E1">
      <w:pPr>
        <w:ind w:firstLine="708"/>
        <w:jc w:val="both"/>
        <w:rPr>
          <w:sz w:val="26"/>
          <w:szCs w:val="26"/>
        </w:rPr>
      </w:pPr>
      <w:r w:rsidRPr="007C7342">
        <w:rPr>
          <w:sz w:val="26"/>
          <w:szCs w:val="26"/>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принятии решения о подготовке документации по планировке территории, осуществляет их замену в срок, не превышающий пяти рабочих дней со дня поступления соответствующего заявления.</w:t>
      </w:r>
    </w:p>
    <w:p w:rsidR="007C7342" w:rsidRPr="007C7342" w:rsidRDefault="007C7342" w:rsidP="00D402E1">
      <w:pPr>
        <w:ind w:firstLine="708"/>
        <w:jc w:val="both"/>
        <w:rPr>
          <w:sz w:val="26"/>
          <w:szCs w:val="26"/>
        </w:rPr>
      </w:pPr>
    </w:p>
    <w:p w:rsidR="00AC5466" w:rsidRDefault="00AC5466" w:rsidP="00AC5466">
      <w:pPr>
        <w:autoSpaceDE w:val="0"/>
        <w:autoSpaceDN w:val="0"/>
        <w:adjustRightInd w:val="0"/>
        <w:jc w:val="center"/>
        <w:outlineLvl w:val="2"/>
        <w:rPr>
          <w:b/>
          <w:bCs/>
          <w:sz w:val="26"/>
          <w:szCs w:val="26"/>
        </w:rPr>
      </w:pPr>
      <w:r w:rsidRPr="005A2786">
        <w:rPr>
          <w:b/>
          <w:bCs/>
          <w:sz w:val="26"/>
          <w:szCs w:val="26"/>
          <w:lang w:val="en-US"/>
        </w:rPr>
        <w:t>IV</w:t>
      </w:r>
      <w:r w:rsidRPr="005A2786">
        <w:rPr>
          <w:b/>
          <w:bCs/>
          <w:sz w:val="26"/>
          <w:szCs w:val="26"/>
        </w:rPr>
        <w:t>. Контроль за исполнением административного регламента</w:t>
      </w:r>
    </w:p>
    <w:p w:rsidR="0075315B" w:rsidRPr="005A2786" w:rsidRDefault="0075315B" w:rsidP="00AC5466">
      <w:pPr>
        <w:autoSpaceDE w:val="0"/>
        <w:autoSpaceDN w:val="0"/>
        <w:adjustRightInd w:val="0"/>
        <w:jc w:val="center"/>
        <w:outlineLvl w:val="2"/>
        <w:rPr>
          <w:b/>
          <w:bCs/>
          <w:sz w:val="26"/>
          <w:szCs w:val="26"/>
        </w:rPr>
      </w:pPr>
    </w:p>
    <w:p w:rsidR="00AC5466" w:rsidRPr="005A2786" w:rsidRDefault="00AC5466" w:rsidP="00AC5466">
      <w:pPr>
        <w:numPr>
          <w:ilvl w:val="0"/>
          <w:numId w:val="3"/>
        </w:numPr>
        <w:autoSpaceDE w:val="0"/>
        <w:autoSpaceDN w:val="0"/>
        <w:adjustRightInd w:val="0"/>
        <w:ind w:firstLine="709"/>
        <w:jc w:val="both"/>
        <w:rPr>
          <w:b/>
          <w:bCs/>
          <w:sz w:val="26"/>
          <w:szCs w:val="26"/>
        </w:rPr>
      </w:pPr>
      <w:r w:rsidRPr="005A2786">
        <w:rPr>
          <w:sz w:val="26"/>
          <w:szCs w:val="26"/>
        </w:rPr>
        <w:t>4</w:t>
      </w:r>
      <w:r w:rsidR="00735ED9">
        <w:rPr>
          <w:sz w:val="26"/>
          <w:szCs w:val="26"/>
        </w:rPr>
        <w:t>1</w:t>
      </w:r>
      <w:r w:rsidRPr="005A2786">
        <w:rPr>
          <w:sz w:val="26"/>
          <w:szCs w:val="26"/>
        </w:rPr>
        <w:t>. Контроль за исполнением настоящего административного регламента осуществляется глав</w:t>
      </w:r>
      <w:r>
        <w:rPr>
          <w:sz w:val="26"/>
          <w:szCs w:val="26"/>
        </w:rPr>
        <w:t>ой</w:t>
      </w:r>
      <w:r w:rsidRPr="005A2786">
        <w:rPr>
          <w:sz w:val="26"/>
          <w:szCs w:val="26"/>
        </w:rPr>
        <w:t xml:space="preserve"> Красноборского муниципального округа в следующих формах:</w:t>
      </w:r>
    </w:p>
    <w:p w:rsidR="00AC5466" w:rsidRPr="005A2786" w:rsidRDefault="00AC5466" w:rsidP="00AC5466">
      <w:pPr>
        <w:numPr>
          <w:ilvl w:val="0"/>
          <w:numId w:val="3"/>
        </w:numPr>
        <w:autoSpaceDE w:val="0"/>
        <w:autoSpaceDN w:val="0"/>
        <w:adjustRightInd w:val="0"/>
        <w:ind w:firstLine="709"/>
        <w:jc w:val="both"/>
        <w:rPr>
          <w:sz w:val="26"/>
          <w:szCs w:val="26"/>
        </w:rPr>
      </w:pPr>
      <w:r w:rsidRPr="005A2786">
        <w:rPr>
          <w:sz w:val="26"/>
          <w:szCs w:val="26"/>
        </w:rPr>
        <w:t xml:space="preserve">текущее наблюдение за выполнением муниципальными служащими </w:t>
      </w:r>
      <w:r>
        <w:rPr>
          <w:sz w:val="26"/>
          <w:szCs w:val="26"/>
        </w:rPr>
        <w:t>администрации</w:t>
      </w:r>
      <w:r w:rsidRPr="005A2786">
        <w:rPr>
          <w:sz w:val="26"/>
          <w:szCs w:val="26"/>
        </w:rPr>
        <w:t xml:space="preserve"> административных действий при предоставлении муниципальной услуги;</w:t>
      </w:r>
    </w:p>
    <w:p w:rsidR="00AC5466" w:rsidRPr="005A2786" w:rsidRDefault="00AC5466" w:rsidP="00AC5466">
      <w:pPr>
        <w:numPr>
          <w:ilvl w:val="0"/>
          <w:numId w:val="3"/>
        </w:numPr>
        <w:autoSpaceDE w:val="0"/>
        <w:autoSpaceDN w:val="0"/>
        <w:adjustRightInd w:val="0"/>
        <w:ind w:firstLine="709"/>
        <w:jc w:val="both"/>
        <w:rPr>
          <w:sz w:val="26"/>
          <w:szCs w:val="26"/>
        </w:rPr>
      </w:pPr>
      <w:r w:rsidRPr="005A2786">
        <w:rPr>
          <w:sz w:val="26"/>
          <w:szCs w:val="26"/>
        </w:rPr>
        <w:t xml:space="preserve">рассмотрение жалоб на решения, действия (бездействие) должностных лиц, муниципальных служащих </w:t>
      </w:r>
      <w:r>
        <w:rPr>
          <w:sz w:val="26"/>
          <w:szCs w:val="26"/>
        </w:rPr>
        <w:t>администрации</w:t>
      </w:r>
      <w:r w:rsidRPr="005A2786">
        <w:rPr>
          <w:sz w:val="26"/>
          <w:szCs w:val="26"/>
        </w:rPr>
        <w:t>, выполняющих административные действия при предоставлении муниципальной услуги.</w:t>
      </w:r>
    </w:p>
    <w:p w:rsidR="00AC5466" w:rsidRPr="005A2786" w:rsidRDefault="00AC5466" w:rsidP="00AC5466">
      <w:pPr>
        <w:numPr>
          <w:ilvl w:val="0"/>
          <w:numId w:val="3"/>
        </w:numPr>
        <w:autoSpaceDE w:val="0"/>
        <w:autoSpaceDN w:val="0"/>
        <w:adjustRightInd w:val="0"/>
        <w:ind w:firstLine="709"/>
        <w:jc w:val="both"/>
        <w:rPr>
          <w:sz w:val="26"/>
          <w:szCs w:val="26"/>
        </w:rPr>
      </w:pPr>
      <w:r w:rsidRPr="005A2786">
        <w:rPr>
          <w:sz w:val="26"/>
          <w:szCs w:val="26"/>
        </w:rPr>
        <w:t>4</w:t>
      </w:r>
      <w:r w:rsidR="00735ED9">
        <w:rPr>
          <w:sz w:val="26"/>
          <w:szCs w:val="26"/>
        </w:rPr>
        <w:t>2</w:t>
      </w:r>
      <w:r w:rsidRPr="005A2786">
        <w:rPr>
          <w:sz w:val="26"/>
          <w:szCs w:val="26"/>
        </w:rPr>
        <w:t xml:space="preserve">. Обязанности муниципальных служащих </w:t>
      </w:r>
      <w:r>
        <w:rPr>
          <w:sz w:val="26"/>
          <w:szCs w:val="26"/>
        </w:rPr>
        <w:t>администрации</w:t>
      </w:r>
      <w:r w:rsidRPr="005A2786">
        <w:rPr>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C5466" w:rsidRPr="005A2786" w:rsidRDefault="00AC5466" w:rsidP="00AC5466">
      <w:pPr>
        <w:widowControl w:val="0"/>
        <w:autoSpaceDE w:val="0"/>
        <w:autoSpaceDN w:val="0"/>
        <w:adjustRightInd w:val="0"/>
        <w:ind w:firstLine="709"/>
        <w:jc w:val="both"/>
        <w:rPr>
          <w:rFonts w:eastAsia="Calibri"/>
          <w:sz w:val="26"/>
          <w:szCs w:val="26"/>
          <w:lang w:eastAsia="en-US"/>
        </w:rPr>
      </w:pPr>
      <w:r>
        <w:rPr>
          <w:sz w:val="26"/>
          <w:szCs w:val="26"/>
        </w:rPr>
        <w:t>4</w:t>
      </w:r>
      <w:r w:rsidR="00735ED9">
        <w:rPr>
          <w:sz w:val="26"/>
          <w:szCs w:val="26"/>
        </w:rPr>
        <w:t>3</w:t>
      </w:r>
      <w:r w:rsidRPr="005A2786">
        <w:rPr>
          <w:sz w:val="26"/>
          <w:szCs w:val="26"/>
        </w:rPr>
        <w:t>. Решения главы Красноборского муниципального округа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r w:rsidRPr="005A2786">
        <w:rPr>
          <w:rFonts w:eastAsia="Calibri"/>
          <w:sz w:val="26"/>
          <w:szCs w:val="26"/>
          <w:lang w:eastAsia="en-US"/>
        </w:rPr>
        <w:t>.</w:t>
      </w:r>
    </w:p>
    <w:p w:rsidR="00AC5466" w:rsidRPr="005A2786" w:rsidRDefault="00AC5466" w:rsidP="00AC5466">
      <w:pPr>
        <w:pStyle w:val="a5"/>
        <w:outlineLvl w:val="1"/>
        <w:rPr>
          <w:sz w:val="26"/>
          <w:szCs w:val="26"/>
        </w:rPr>
      </w:pPr>
    </w:p>
    <w:p w:rsidR="00AC5466" w:rsidRDefault="00AC5466" w:rsidP="00AC5466">
      <w:pPr>
        <w:autoSpaceDE w:val="0"/>
        <w:autoSpaceDN w:val="0"/>
        <w:adjustRightInd w:val="0"/>
        <w:jc w:val="center"/>
        <w:outlineLvl w:val="1"/>
        <w:rPr>
          <w:b/>
          <w:bCs/>
          <w:sz w:val="26"/>
          <w:szCs w:val="26"/>
        </w:rPr>
      </w:pPr>
      <w:r w:rsidRPr="005A2786">
        <w:rPr>
          <w:b/>
          <w:bCs/>
          <w:sz w:val="26"/>
          <w:szCs w:val="26"/>
          <w:lang w:val="en-US"/>
        </w:rPr>
        <w:t>V</w:t>
      </w:r>
      <w:r w:rsidRPr="005A2786">
        <w:rPr>
          <w:b/>
          <w:bCs/>
          <w:sz w:val="26"/>
          <w:szCs w:val="26"/>
        </w:rPr>
        <w:t>. Досудебный (внесудебный) порядок обжалования</w:t>
      </w:r>
      <w:r>
        <w:rPr>
          <w:b/>
          <w:bCs/>
          <w:sz w:val="26"/>
          <w:szCs w:val="26"/>
        </w:rPr>
        <w:t xml:space="preserve"> </w:t>
      </w:r>
      <w:r w:rsidRPr="005A2786">
        <w:rPr>
          <w:b/>
          <w:bCs/>
          <w:sz w:val="26"/>
          <w:szCs w:val="26"/>
        </w:rPr>
        <w:t xml:space="preserve">решений </w:t>
      </w:r>
    </w:p>
    <w:p w:rsidR="00AC5466" w:rsidRDefault="00AC5466" w:rsidP="00AC5466">
      <w:pPr>
        <w:autoSpaceDE w:val="0"/>
        <w:autoSpaceDN w:val="0"/>
        <w:adjustRightInd w:val="0"/>
        <w:jc w:val="center"/>
        <w:outlineLvl w:val="1"/>
        <w:rPr>
          <w:b/>
          <w:bCs/>
          <w:sz w:val="26"/>
          <w:szCs w:val="26"/>
        </w:rPr>
      </w:pPr>
      <w:r w:rsidRPr="005A2786">
        <w:rPr>
          <w:b/>
          <w:bCs/>
          <w:sz w:val="26"/>
          <w:szCs w:val="26"/>
        </w:rPr>
        <w:t xml:space="preserve">и действий (бездействия) должностных лиц, </w:t>
      </w:r>
    </w:p>
    <w:p w:rsidR="00AC5466" w:rsidRDefault="00AC5466" w:rsidP="00AC5466">
      <w:pPr>
        <w:autoSpaceDE w:val="0"/>
        <w:autoSpaceDN w:val="0"/>
        <w:adjustRightInd w:val="0"/>
        <w:jc w:val="center"/>
        <w:outlineLvl w:val="1"/>
        <w:rPr>
          <w:b/>
          <w:bCs/>
          <w:sz w:val="26"/>
          <w:szCs w:val="26"/>
        </w:rPr>
      </w:pPr>
      <w:r w:rsidRPr="005A2786">
        <w:rPr>
          <w:b/>
          <w:bCs/>
          <w:sz w:val="26"/>
          <w:szCs w:val="26"/>
        </w:rPr>
        <w:t>муниципальных служащих администрации</w:t>
      </w:r>
    </w:p>
    <w:p w:rsidR="00AC5466" w:rsidRPr="005A2786" w:rsidRDefault="00AC5466" w:rsidP="00AC5466">
      <w:pPr>
        <w:autoSpaceDE w:val="0"/>
        <w:autoSpaceDN w:val="0"/>
        <w:adjustRightInd w:val="0"/>
        <w:jc w:val="center"/>
        <w:outlineLvl w:val="1"/>
        <w:rPr>
          <w:b/>
          <w:bCs/>
          <w:sz w:val="26"/>
          <w:szCs w:val="26"/>
        </w:rPr>
      </w:pPr>
    </w:p>
    <w:p w:rsidR="00AC5466" w:rsidRPr="005A2786" w:rsidRDefault="00AC5466" w:rsidP="00AC5466">
      <w:pPr>
        <w:autoSpaceDE w:val="0"/>
        <w:autoSpaceDN w:val="0"/>
        <w:adjustRightInd w:val="0"/>
        <w:ind w:firstLine="720"/>
        <w:jc w:val="both"/>
        <w:outlineLvl w:val="1"/>
        <w:rPr>
          <w:sz w:val="26"/>
          <w:szCs w:val="26"/>
        </w:rPr>
      </w:pPr>
      <w:r>
        <w:rPr>
          <w:sz w:val="26"/>
          <w:szCs w:val="26"/>
        </w:rPr>
        <w:t>4</w:t>
      </w:r>
      <w:r w:rsidR="00735ED9">
        <w:rPr>
          <w:sz w:val="26"/>
          <w:szCs w:val="26"/>
        </w:rPr>
        <w:t>4</w:t>
      </w:r>
      <w:r w:rsidRPr="005A2786">
        <w:rPr>
          <w:sz w:val="26"/>
          <w:szCs w:val="26"/>
        </w:rPr>
        <w:t xml:space="preserve">. Заявитель вправе в досудебном (внесудебном) порядке обратиться с жалобой на решения и действия (бездействие) </w:t>
      </w:r>
      <w:r>
        <w:rPr>
          <w:sz w:val="26"/>
          <w:szCs w:val="26"/>
        </w:rPr>
        <w:t>администрации</w:t>
      </w:r>
      <w:r w:rsidRPr="005A2786">
        <w:rPr>
          <w:sz w:val="26"/>
          <w:szCs w:val="26"/>
        </w:rPr>
        <w:t xml:space="preserve">, должностных лиц, муниципальных служащих </w:t>
      </w:r>
      <w:r>
        <w:rPr>
          <w:sz w:val="26"/>
          <w:szCs w:val="26"/>
        </w:rPr>
        <w:t>администрации</w:t>
      </w:r>
      <w:r w:rsidRPr="005A2786">
        <w:rPr>
          <w:sz w:val="26"/>
          <w:szCs w:val="26"/>
        </w:rPr>
        <w:t xml:space="preserve"> (далее – жалоба), осуществляемых (принятых) в ходе предоставления муниципальной услуги (далее – жалоба</w:t>
      </w:r>
      <w:r w:rsidR="00735ED9" w:rsidRPr="005A2786">
        <w:rPr>
          <w:sz w:val="26"/>
          <w:szCs w:val="26"/>
        </w:rPr>
        <w:t>).</w:t>
      </w:r>
    </w:p>
    <w:p w:rsidR="00AC5466" w:rsidRPr="005A2786" w:rsidRDefault="00735ED9" w:rsidP="00AC5466">
      <w:pPr>
        <w:autoSpaceDE w:val="0"/>
        <w:autoSpaceDN w:val="0"/>
        <w:adjustRightInd w:val="0"/>
        <w:ind w:firstLine="720"/>
        <w:jc w:val="both"/>
        <w:outlineLvl w:val="1"/>
        <w:rPr>
          <w:sz w:val="26"/>
          <w:szCs w:val="26"/>
        </w:rPr>
      </w:pPr>
      <w:r>
        <w:rPr>
          <w:sz w:val="26"/>
          <w:szCs w:val="26"/>
        </w:rPr>
        <w:t>45</w:t>
      </w:r>
      <w:r w:rsidR="00AC5466" w:rsidRPr="005A2786">
        <w:rPr>
          <w:sz w:val="26"/>
          <w:szCs w:val="26"/>
        </w:rPr>
        <w:t>. Жалобы подаются:</w:t>
      </w:r>
    </w:p>
    <w:p w:rsidR="00AC5466" w:rsidRPr="005A2786" w:rsidRDefault="00AC5466" w:rsidP="00AC5466">
      <w:pPr>
        <w:autoSpaceDE w:val="0"/>
        <w:autoSpaceDN w:val="0"/>
        <w:adjustRightInd w:val="0"/>
        <w:ind w:firstLine="720"/>
        <w:jc w:val="both"/>
        <w:outlineLvl w:val="1"/>
        <w:rPr>
          <w:sz w:val="26"/>
          <w:szCs w:val="26"/>
        </w:rPr>
      </w:pPr>
      <w:r w:rsidRPr="005A2786">
        <w:rPr>
          <w:sz w:val="26"/>
          <w:szCs w:val="26"/>
        </w:rPr>
        <w:t xml:space="preserve">1) на решения и действия (бездействие) муниципальных служащих </w:t>
      </w:r>
      <w:r w:rsidR="00735ED9" w:rsidRPr="005A2786">
        <w:rPr>
          <w:sz w:val="26"/>
          <w:szCs w:val="26"/>
        </w:rPr>
        <w:t>– главе</w:t>
      </w:r>
      <w:r w:rsidRPr="005A2786">
        <w:rPr>
          <w:sz w:val="26"/>
          <w:szCs w:val="26"/>
        </w:rPr>
        <w:t xml:space="preserve"> Красноборского муниципального округа.</w:t>
      </w:r>
    </w:p>
    <w:p w:rsidR="00AC5466" w:rsidRPr="005A2786" w:rsidRDefault="00AC5466" w:rsidP="00AC5466">
      <w:pPr>
        <w:autoSpaceDE w:val="0"/>
        <w:autoSpaceDN w:val="0"/>
        <w:adjustRightInd w:val="0"/>
        <w:ind w:firstLine="720"/>
        <w:jc w:val="both"/>
        <w:outlineLvl w:val="1"/>
        <w:rPr>
          <w:color w:val="000000"/>
          <w:sz w:val="26"/>
          <w:szCs w:val="26"/>
        </w:rPr>
      </w:pPr>
      <w:r w:rsidRPr="005A2786">
        <w:rPr>
          <w:sz w:val="26"/>
          <w:szCs w:val="26"/>
        </w:rPr>
        <w:lastRenderedPageBreak/>
        <w:t xml:space="preserve"> </w:t>
      </w:r>
      <w:r w:rsidR="00735ED9">
        <w:rPr>
          <w:color w:val="000000"/>
          <w:sz w:val="26"/>
          <w:szCs w:val="26"/>
        </w:rPr>
        <w:t>46</w:t>
      </w:r>
      <w:r w:rsidRPr="005A2786">
        <w:rPr>
          <w:color w:val="000000"/>
          <w:sz w:val="26"/>
          <w:szCs w:val="26"/>
        </w:rPr>
        <w:t xml:space="preserve">. Жалоба на решения и действия (бездействие) органа, предоставляющего муниципальную услугу,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C5466" w:rsidRPr="005A2786" w:rsidRDefault="00735ED9" w:rsidP="00AC5466">
      <w:pPr>
        <w:pStyle w:val="a4"/>
        <w:ind w:firstLine="709"/>
        <w:jc w:val="both"/>
        <w:rPr>
          <w:color w:val="000000"/>
          <w:sz w:val="26"/>
          <w:szCs w:val="26"/>
        </w:rPr>
      </w:pPr>
      <w:r>
        <w:rPr>
          <w:color w:val="000000"/>
          <w:sz w:val="26"/>
          <w:szCs w:val="26"/>
        </w:rPr>
        <w:t>47</w:t>
      </w:r>
      <w:r w:rsidR="00AC5466" w:rsidRPr="005A2786">
        <w:rPr>
          <w:color w:val="000000"/>
          <w:sz w:val="26"/>
          <w:szCs w:val="26"/>
        </w:rPr>
        <w:t xml:space="preserve">. Жалобы рассматриваются </w:t>
      </w:r>
      <w:r w:rsidR="00AC5466" w:rsidRPr="005A2786">
        <w:rPr>
          <w:sz w:val="26"/>
          <w:szCs w:val="26"/>
        </w:rPr>
        <w:t>глав</w:t>
      </w:r>
      <w:r w:rsidR="00AC5466">
        <w:rPr>
          <w:sz w:val="26"/>
          <w:szCs w:val="26"/>
        </w:rPr>
        <w:t>ой</w:t>
      </w:r>
      <w:r w:rsidR="00AC5466" w:rsidRPr="005A2786">
        <w:rPr>
          <w:sz w:val="26"/>
          <w:szCs w:val="26"/>
        </w:rPr>
        <w:t xml:space="preserve"> Красноборского муниципального округа </w:t>
      </w:r>
      <w:proofErr w:type="gramStart"/>
      <w:r w:rsidR="00AC5466" w:rsidRPr="005A2786">
        <w:rPr>
          <w:color w:val="000000"/>
          <w:sz w:val="26"/>
          <w:szCs w:val="26"/>
        </w:rPr>
        <w:t>в порядке</w:t>
      </w:r>
      <w:proofErr w:type="gramEnd"/>
      <w:r w:rsidR="00AC5466" w:rsidRPr="005A2786">
        <w:rPr>
          <w:color w:val="000000"/>
          <w:sz w:val="26"/>
          <w:szCs w:val="26"/>
        </w:rPr>
        <w:t xml:space="preserve"> предусмотренном Федеральным законом от 27.07.2010 № 20-ФЗ " Об организации предоставления государственных и муниципальных услуг" и настоящим административным регламентом.</w:t>
      </w:r>
    </w:p>
    <w:p w:rsidR="00AC5466" w:rsidRPr="005A2786" w:rsidRDefault="00735ED9" w:rsidP="00AC5466">
      <w:pPr>
        <w:pStyle w:val="a4"/>
        <w:ind w:firstLine="709"/>
        <w:jc w:val="both"/>
        <w:rPr>
          <w:color w:val="000000"/>
          <w:sz w:val="26"/>
          <w:szCs w:val="26"/>
        </w:rPr>
      </w:pPr>
      <w:r>
        <w:rPr>
          <w:color w:val="000000"/>
          <w:sz w:val="26"/>
          <w:szCs w:val="26"/>
        </w:rPr>
        <w:t>48</w:t>
      </w:r>
      <w:r w:rsidR="00AC5466" w:rsidRPr="005A2786">
        <w:rPr>
          <w:color w:val="000000"/>
          <w:sz w:val="26"/>
          <w:szCs w:val="26"/>
        </w:rPr>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5466" w:rsidRPr="005A2786" w:rsidRDefault="00735ED9" w:rsidP="00AC5466">
      <w:pPr>
        <w:autoSpaceDE w:val="0"/>
        <w:autoSpaceDN w:val="0"/>
        <w:adjustRightInd w:val="0"/>
        <w:ind w:firstLine="709"/>
        <w:jc w:val="both"/>
        <w:rPr>
          <w:bCs/>
          <w:sz w:val="26"/>
          <w:szCs w:val="26"/>
        </w:rPr>
      </w:pPr>
      <w:r>
        <w:rPr>
          <w:sz w:val="26"/>
          <w:szCs w:val="26"/>
        </w:rPr>
        <w:t>49</w:t>
      </w:r>
      <w:r w:rsidR="00AC5466" w:rsidRPr="005A2786">
        <w:rPr>
          <w:sz w:val="26"/>
          <w:szCs w:val="26"/>
        </w:rPr>
        <w:t xml:space="preserve">. </w:t>
      </w:r>
      <w:r w:rsidR="00AC5466" w:rsidRPr="005A2786">
        <w:rPr>
          <w:bCs/>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AC5466" w:rsidRPr="005A2786" w:rsidRDefault="00AC5466" w:rsidP="00AC5466">
      <w:pPr>
        <w:autoSpaceDE w:val="0"/>
        <w:autoSpaceDN w:val="0"/>
        <w:adjustRightInd w:val="0"/>
        <w:ind w:firstLine="720"/>
        <w:jc w:val="both"/>
        <w:outlineLvl w:val="1"/>
        <w:rPr>
          <w:sz w:val="26"/>
          <w:szCs w:val="26"/>
        </w:rPr>
      </w:pPr>
    </w:p>
    <w:p w:rsidR="001649E6" w:rsidRDefault="001649E6" w:rsidP="00967535">
      <w:pPr>
        <w:ind w:firstLine="708"/>
        <w:jc w:val="center"/>
        <w:rPr>
          <w:sz w:val="26"/>
          <w:szCs w:val="26"/>
        </w:rPr>
      </w:pPr>
    </w:p>
    <w:p w:rsidR="00AC5466" w:rsidRDefault="00AC5466" w:rsidP="00967535">
      <w:pPr>
        <w:ind w:firstLine="708"/>
        <w:jc w:val="center"/>
        <w:rPr>
          <w:sz w:val="26"/>
          <w:szCs w:val="26"/>
        </w:rPr>
      </w:pPr>
    </w:p>
    <w:p w:rsidR="00AC5466" w:rsidRDefault="00AC5466" w:rsidP="00967535">
      <w:pPr>
        <w:ind w:firstLine="708"/>
        <w:jc w:val="center"/>
        <w:rPr>
          <w:sz w:val="26"/>
          <w:szCs w:val="26"/>
        </w:rPr>
      </w:pPr>
    </w:p>
    <w:p w:rsidR="00AC5466" w:rsidRDefault="00AC5466" w:rsidP="00967535">
      <w:pPr>
        <w:ind w:firstLine="708"/>
        <w:jc w:val="center"/>
        <w:rPr>
          <w:sz w:val="26"/>
          <w:szCs w:val="26"/>
        </w:rPr>
      </w:pPr>
    </w:p>
    <w:p w:rsidR="00AC5466" w:rsidRDefault="00AC5466" w:rsidP="00967535">
      <w:pPr>
        <w:ind w:firstLine="708"/>
        <w:jc w:val="center"/>
        <w:rPr>
          <w:sz w:val="26"/>
          <w:szCs w:val="26"/>
        </w:rPr>
      </w:pPr>
    </w:p>
    <w:p w:rsidR="00AC5466" w:rsidRDefault="00AC5466" w:rsidP="00967535">
      <w:pPr>
        <w:ind w:firstLine="708"/>
        <w:jc w:val="center"/>
        <w:rPr>
          <w:sz w:val="26"/>
          <w:szCs w:val="26"/>
        </w:rPr>
      </w:pPr>
    </w:p>
    <w:p w:rsidR="0075315B" w:rsidRDefault="0075315B" w:rsidP="00967535">
      <w:pPr>
        <w:ind w:firstLine="708"/>
        <w:jc w:val="center"/>
        <w:rPr>
          <w:sz w:val="26"/>
          <w:szCs w:val="26"/>
        </w:rPr>
      </w:pPr>
    </w:p>
    <w:p w:rsidR="00AC5466" w:rsidRDefault="00AC5466" w:rsidP="00967535">
      <w:pPr>
        <w:ind w:firstLine="708"/>
        <w:jc w:val="center"/>
        <w:rPr>
          <w:sz w:val="26"/>
          <w:szCs w:val="26"/>
        </w:rPr>
      </w:pPr>
    </w:p>
    <w:p w:rsidR="00AC5466" w:rsidRDefault="00AC5466" w:rsidP="00967535">
      <w:pPr>
        <w:ind w:firstLine="708"/>
        <w:jc w:val="center"/>
        <w:rPr>
          <w:sz w:val="26"/>
          <w:szCs w:val="26"/>
        </w:rPr>
      </w:pPr>
    </w:p>
    <w:p w:rsidR="00AC5466" w:rsidRDefault="00AC5466" w:rsidP="00967535">
      <w:pPr>
        <w:ind w:firstLine="708"/>
        <w:jc w:val="center"/>
        <w:rPr>
          <w:sz w:val="26"/>
          <w:szCs w:val="26"/>
        </w:rPr>
      </w:pPr>
    </w:p>
    <w:p w:rsidR="00AC5466" w:rsidRDefault="00AC5466"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AA687E" w:rsidRDefault="00AA687E"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p w:rsidR="00735ED9" w:rsidRDefault="00735ED9" w:rsidP="00967535">
      <w:pPr>
        <w:ind w:firstLine="708"/>
        <w:jc w:val="center"/>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C2CC7" w:rsidTr="006C2CC7">
        <w:tc>
          <w:tcPr>
            <w:tcW w:w="4672" w:type="dxa"/>
          </w:tcPr>
          <w:p w:rsidR="006C2CC7" w:rsidRDefault="006C2CC7" w:rsidP="00967535">
            <w:pPr>
              <w:jc w:val="center"/>
              <w:rPr>
                <w:sz w:val="26"/>
                <w:szCs w:val="26"/>
              </w:rPr>
            </w:pPr>
          </w:p>
        </w:tc>
        <w:tc>
          <w:tcPr>
            <w:tcW w:w="4672" w:type="dxa"/>
          </w:tcPr>
          <w:p w:rsidR="006C2CC7" w:rsidRPr="006C2CC7" w:rsidRDefault="006C2CC7" w:rsidP="006C2CC7">
            <w:pPr>
              <w:ind w:firstLine="708"/>
              <w:jc w:val="right"/>
              <w:rPr>
                <w:bCs/>
              </w:rPr>
            </w:pPr>
            <w:r w:rsidRPr="006C2CC7">
              <w:rPr>
                <w:bCs/>
              </w:rPr>
              <w:t>ПРИЛОЖЕНИЕ № 1</w:t>
            </w:r>
          </w:p>
          <w:p w:rsidR="006C2CC7" w:rsidRPr="006C2CC7" w:rsidRDefault="006C2CC7" w:rsidP="006C2CC7">
            <w:pPr>
              <w:ind w:firstLine="708"/>
              <w:jc w:val="right"/>
              <w:rPr>
                <w:bCs/>
              </w:rPr>
            </w:pPr>
            <w:r w:rsidRPr="006C2CC7">
              <w:rPr>
                <w:bCs/>
              </w:rPr>
              <w:t>к административному регламенту административному регламенту предоставления муниципальной услуги по принятию решения о подготовке документации по планировке территории, расположенной на территории Красноборского муниципального округа Архангельской области»</w:t>
            </w:r>
          </w:p>
          <w:p w:rsidR="006C2CC7" w:rsidRDefault="006C2CC7" w:rsidP="00967535">
            <w:pPr>
              <w:jc w:val="center"/>
              <w:rPr>
                <w:sz w:val="26"/>
                <w:szCs w:val="26"/>
              </w:rPr>
            </w:pPr>
          </w:p>
        </w:tc>
      </w:tr>
    </w:tbl>
    <w:p w:rsidR="00AC5466" w:rsidRDefault="00572E75" w:rsidP="00967535">
      <w:pPr>
        <w:ind w:firstLine="708"/>
        <w:jc w:val="right"/>
        <w:rPr>
          <w:sz w:val="26"/>
          <w:szCs w:val="26"/>
        </w:rPr>
      </w:pPr>
      <w:r w:rsidRPr="00572E75">
        <w:rPr>
          <w:sz w:val="26"/>
          <w:szCs w:val="26"/>
        </w:rPr>
        <w:t xml:space="preserve"> Главе </w:t>
      </w:r>
      <w:r w:rsidR="00967535" w:rsidRPr="00967535">
        <w:rPr>
          <w:sz w:val="26"/>
          <w:szCs w:val="26"/>
        </w:rPr>
        <w:t>Красноборск</w:t>
      </w:r>
      <w:r w:rsidR="00AC5466">
        <w:rPr>
          <w:sz w:val="26"/>
          <w:szCs w:val="26"/>
        </w:rPr>
        <w:t>ого</w:t>
      </w:r>
      <w:r w:rsidR="00967535" w:rsidRPr="00967535">
        <w:rPr>
          <w:sz w:val="26"/>
          <w:szCs w:val="26"/>
        </w:rPr>
        <w:t xml:space="preserve"> муниципальн</w:t>
      </w:r>
      <w:r w:rsidR="00AC5466">
        <w:rPr>
          <w:sz w:val="26"/>
          <w:szCs w:val="26"/>
        </w:rPr>
        <w:t>ого округа</w:t>
      </w:r>
    </w:p>
    <w:p w:rsidR="00967535" w:rsidRDefault="00572E75" w:rsidP="00967535">
      <w:pPr>
        <w:ind w:firstLine="708"/>
        <w:jc w:val="right"/>
        <w:rPr>
          <w:sz w:val="26"/>
          <w:szCs w:val="26"/>
        </w:rPr>
      </w:pPr>
      <w:r w:rsidRPr="00572E75">
        <w:rPr>
          <w:sz w:val="26"/>
          <w:szCs w:val="26"/>
        </w:rPr>
        <w:t xml:space="preserve">от ________________________________________ </w:t>
      </w:r>
    </w:p>
    <w:p w:rsidR="00967535" w:rsidRDefault="00572E75" w:rsidP="00967535">
      <w:pPr>
        <w:ind w:firstLine="708"/>
        <w:jc w:val="right"/>
      </w:pPr>
      <w:r w:rsidRPr="00967535">
        <w:t xml:space="preserve">(полные Ф.И.О. физического лица </w:t>
      </w:r>
      <w:r w:rsidR="00967535">
        <w:t>и</w:t>
      </w:r>
    </w:p>
    <w:p w:rsidR="00967535" w:rsidRDefault="00572E75" w:rsidP="00967535">
      <w:pPr>
        <w:ind w:firstLine="708"/>
        <w:jc w:val="right"/>
      </w:pPr>
      <w:r w:rsidRPr="00967535">
        <w:t>ли полное наименование (Ф.И.О. должность руководителя)</w:t>
      </w:r>
    </w:p>
    <w:p w:rsidR="00967535" w:rsidRDefault="00572E75" w:rsidP="00967535">
      <w:pPr>
        <w:ind w:firstLine="708"/>
        <w:jc w:val="right"/>
      </w:pPr>
      <w:r w:rsidRPr="00967535">
        <w:t xml:space="preserve"> правообладателя земельного участка в лице</w:t>
      </w:r>
    </w:p>
    <w:p w:rsidR="00967535" w:rsidRDefault="00572E75" w:rsidP="00967535">
      <w:pPr>
        <w:ind w:firstLine="708"/>
        <w:jc w:val="right"/>
        <w:rPr>
          <w:sz w:val="26"/>
          <w:szCs w:val="26"/>
        </w:rPr>
      </w:pPr>
      <w:r w:rsidRPr="00572E75">
        <w:rPr>
          <w:sz w:val="26"/>
          <w:szCs w:val="26"/>
        </w:rPr>
        <w:t xml:space="preserve"> ____________________________________ ____________________________________ </w:t>
      </w:r>
    </w:p>
    <w:p w:rsidR="00967535" w:rsidRDefault="00572E75" w:rsidP="00967535">
      <w:pPr>
        <w:ind w:firstLine="708"/>
        <w:jc w:val="right"/>
      </w:pPr>
      <w:r w:rsidRPr="00967535">
        <w:t xml:space="preserve">(Ф.И.О. руководителя или иного уполномоченного лица, </w:t>
      </w:r>
    </w:p>
    <w:p w:rsidR="00967535" w:rsidRPr="00967535" w:rsidRDefault="00572E75" w:rsidP="00967535">
      <w:pPr>
        <w:ind w:firstLine="708"/>
        <w:jc w:val="right"/>
      </w:pPr>
      <w:r w:rsidRPr="00967535">
        <w:t xml:space="preserve">представителя физического лица) </w:t>
      </w:r>
    </w:p>
    <w:p w:rsidR="00967535" w:rsidRDefault="00572E75" w:rsidP="00967535">
      <w:pPr>
        <w:ind w:firstLine="708"/>
        <w:jc w:val="right"/>
        <w:rPr>
          <w:sz w:val="26"/>
          <w:szCs w:val="26"/>
        </w:rPr>
      </w:pPr>
      <w:r w:rsidRPr="00572E75">
        <w:rPr>
          <w:sz w:val="26"/>
          <w:szCs w:val="26"/>
        </w:rPr>
        <w:t>Почтовый</w:t>
      </w:r>
      <w:r w:rsidR="00967535" w:rsidRPr="00572E75">
        <w:rPr>
          <w:sz w:val="26"/>
          <w:szCs w:val="26"/>
        </w:rPr>
        <w:t>адрес: _</w:t>
      </w:r>
      <w:r w:rsidRPr="00572E75">
        <w:rPr>
          <w:sz w:val="26"/>
          <w:szCs w:val="26"/>
        </w:rPr>
        <w:t xml:space="preserve">_________________________ __________________________________________ </w:t>
      </w:r>
    </w:p>
    <w:p w:rsidR="00967535" w:rsidRDefault="00572E75" w:rsidP="00967535">
      <w:pPr>
        <w:ind w:firstLine="708"/>
        <w:jc w:val="right"/>
        <w:rPr>
          <w:sz w:val="26"/>
          <w:szCs w:val="26"/>
        </w:rPr>
      </w:pPr>
      <w:r w:rsidRPr="00572E75">
        <w:rPr>
          <w:sz w:val="26"/>
          <w:szCs w:val="26"/>
        </w:rPr>
        <w:t xml:space="preserve">Телефон: ____________________________ </w:t>
      </w:r>
    </w:p>
    <w:p w:rsidR="00967535" w:rsidRDefault="00967535" w:rsidP="00967535">
      <w:pPr>
        <w:ind w:firstLine="708"/>
        <w:jc w:val="right"/>
        <w:rPr>
          <w:sz w:val="26"/>
          <w:szCs w:val="26"/>
        </w:rPr>
      </w:pPr>
    </w:p>
    <w:p w:rsidR="00967535" w:rsidRDefault="00572E75" w:rsidP="00967535">
      <w:pPr>
        <w:ind w:firstLine="708"/>
        <w:jc w:val="right"/>
        <w:rPr>
          <w:sz w:val="26"/>
          <w:szCs w:val="26"/>
        </w:rPr>
      </w:pPr>
      <w:r w:rsidRPr="00572E75">
        <w:rPr>
          <w:sz w:val="26"/>
          <w:szCs w:val="26"/>
        </w:rPr>
        <w:t xml:space="preserve">адрес эл. почты: ____________________________ </w:t>
      </w:r>
    </w:p>
    <w:p w:rsidR="00967535" w:rsidRDefault="00967535" w:rsidP="00967535">
      <w:pPr>
        <w:ind w:firstLine="708"/>
        <w:jc w:val="center"/>
        <w:rPr>
          <w:sz w:val="26"/>
          <w:szCs w:val="26"/>
        </w:rPr>
      </w:pPr>
    </w:p>
    <w:p w:rsidR="006C2CC7" w:rsidRPr="005C0E1D" w:rsidRDefault="006C2CC7" w:rsidP="006C2CC7">
      <w:pPr>
        <w:pStyle w:val="ConsPlusNonformat"/>
        <w:jc w:val="center"/>
        <w:rPr>
          <w:rFonts w:ascii="Times New Roman" w:hAnsi="Times New Roman" w:cs="Times New Roman"/>
          <w:b/>
          <w:sz w:val="26"/>
          <w:szCs w:val="26"/>
        </w:rPr>
      </w:pPr>
      <w:r w:rsidRPr="005C0E1D">
        <w:rPr>
          <w:rFonts w:ascii="Times New Roman" w:hAnsi="Times New Roman" w:cs="Times New Roman"/>
          <w:b/>
          <w:sz w:val="26"/>
          <w:szCs w:val="26"/>
        </w:rPr>
        <w:t>ЗАЯВЛЕНИЕ</w:t>
      </w:r>
    </w:p>
    <w:p w:rsidR="006C2CC7" w:rsidRDefault="006C2CC7" w:rsidP="006C2CC7">
      <w:pPr>
        <w:pStyle w:val="ConsPlusNonformat"/>
        <w:jc w:val="center"/>
        <w:rPr>
          <w:rFonts w:ascii="Times New Roman" w:hAnsi="Times New Roman" w:cs="Times New Roman"/>
          <w:b/>
          <w:sz w:val="24"/>
          <w:szCs w:val="24"/>
        </w:rPr>
      </w:pPr>
      <w:r w:rsidRPr="005C0E1D">
        <w:rPr>
          <w:rFonts w:ascii="Times New Roman" w:hAnsi="Times New Roman" w:cs="Times New Roman"/>
          <w:b/>
          <w:sz w:val="26"/>
          <w:szCs w:val="26"/>
        </w:rPr>
        <w:t>о принятии решения о подготовке документации по планировке территории (проект планировки территории и (или) проект межевания территории</w:t>
      </w:r>
      <w:r w:rsidRPr="005F4694">
        <w:rPr>
          <w:rFonts w:ascii="Times New Roman" w:hAnsi="Times New Roman" w:cs="Times New Roman"/>
          <w:b/>
          <w:sz w:val="24"/>
          <w:szCs w:val="24"/>
        </w:rPr>
        <w:t>)</w:t>
      </w:r>
    </w:p>
    <w:p w:rsidR="006C2CC7" w:rsidRDefault="006C2CC7" w:rsidP="006C2CC7">
      <w:pPr>
        <w:pStyle w:val="ConsPlusNonformat"/>
        <w:jc w:val="center"/>
        <w:rPr>
          <w:rFonts w:ascii="Times New Roman" w:hAnsi="Times New Roman" w:cs="Times New Roman"/>
          <w:sz w:val="24"/>
          <w:szCs w:val="24"/>
        </w:rPr>
      </w:pPr>
    </w:p>
    <w:p w:rsidR="006C2CC7" w:rsidRPr="00AA687E" w:rsidRDefault="006C2CC7" w:rsidP="006C2CC7">
      <w:pPr>
        <w:pStyle w:val="ConsPlusNonformat"/>
        <w:ind w:firstLine="709"/>
        <w:jc w:val="both"/>
        <w:rPr>
          <w:rFonts w:ascii="Times New Roman" w:hAnsi="Times New Roman" w:cs="Times New Roman"/>
          <w:sz w:val="24"/>
          <w:szCs w:val="24"/>
        </w:rPr>
      </w:pPr>
      <w:r w:rsidRPr="00AA687E">
        <w:rPr>
          <w:rFonts w:ascii="Times New Roman" w:hAnsi="Times New Roman" w:cs="Times New Roman"/>
          <w:sz w:val="24"/>
          <w:szCs w:val="24"/>
        </w:rPr>
        <w:t>Прошу принять решение о подготовке документации по планировке территории (проект планировки территории и (или) проект межевания территории)</w:t>
      </w:r>
    </w:p>
    <w:p w:rsidR="006C2CC7" w:rsidRDefault="006C2CC7" w:rsidP="006C2CC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C2CC7" w:rsidRPr="00AA687E" w:rsidRDefault="006C2CC7" w:rsidP="006C2CC7">
      <w:pPr>
        <w:pStyle w:val="ConsPlusNonformat"/>
        <w:jc w:val="center"/>
        <w:rPr>
          <w:rFonts w:ascii="Times New Roman" w:hAnsi="Times New Roman" w:cs="Times New Roman"/>
          <w:vertAlign w:val="superscript"/>
        </w:rPr>
      </w:pPr>
      <w:r w:rsidRPr="00AA687E">
        <w:rPr>
          <w:rFonts w:ascii="Times New Roman" w:hAnsi="Times New Roman" w:cs="Times New Roman"/>
          <w:vertAlign w:val="superscript"/>
        </w:rPr>
        <w:t xml:space="preserve">(Наименование документации) </w:t>
      </w:r>
    </w:p>
    <w:p w:rsidR="006C2CC7" w:rsidRPr="00F12151" w:rsidRDefault="006C2CC7" w:rsidP="006C2CC7">
      <w:pPr>
        <w:shd w:val="clear" w:color="auto" w:fill="FFFFFF"/>
        <w:spacing w:line="360" w:lineRule="auto"/>
        <w:rPr>
          <w:color w:val="000000"/>
          <w:sz w:val="26"/>
          <w:szCs w:val="26"/>
        </w:rPr>
      </w:pPr>
      <w:r w:rsidRPr="00F12151">
        <w:rPr>
          <w:color w:val="000000"/>
          <w:sz w:val="26"/>
          <w:szCs w:val="26"/>
        </w:rPr>
        <w:t>для размещения объекта(</w:t>
      </w:r>
      <w:proofErr w:type="spellStart"/>
      <w:r w:rsidRPr="00F12151">
        <w:rPr>
          <w:color w:val="000000"/>
          <w:sz w:val="26"/>
          <w:szCs w:val="26"/>
        </w:rPr>
        <w:t>ов</w:t>
      </w:r>
      <w:proofErr w:type="spellEnd"/>
      <w:r w:rsidRPr="00F12151">
        <w:rPr>
          <w:color w:val="000000"/>
          <w:sz w:val="26"/>
          <w:szCs w:val="26"/>
        </w:rPr>
        <w:t>)</w:t>
      </w:r>
      <w:r>
        <w:rPr>
          <w:color w:val="000000"/>
          <w:sz w:val="26"/>
          <w:szCs w:val="26"/>
        </w:rPr>
        <w:t>_______________________________________________</w:t>
      </w:r>
    </w:p>
    <w:p w:rsidR="006C2CC7" w:rsidRPr="00F12151" w:rsidRDefault="006C2CC7" w:rsidP="00AA687E">
      <w:pPr>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w:t>
      </w:r>
      <w:r>
        <w:rPr>
          <w:rFonts w:ascii="Helvetica" w:hAnsi="Helvetica" w:cs="Helvetica"/>
          <w:color w:val="000000"/>
          <w:sz w:val="21"/>
          <w:szCs w:val="21"/>
        </w:rPr>
        <w:t>_____</w:t>
      </w:r>
      <w:r w:rsidRPr="00F12151">
        <w:rPr>
          <w:rFonts w:ascii="Helvetica" w:hAnsi="Helvetica" w:cs="Helvetica"/>
          <w:color w:val="000000"/>
          <w:sz w:val="21"/>
          <w:szCs w:val="21"/>
        </w:rPr>
        <w:t>,</w:t>
      </w:r>
    </w:p>
    <w:p w:rsidR="006C2CC7" w:rsidRPr="00AA687E" w:rsidRDefault="006C2CC7" w:rsidP="00AA687E">
      <w:pPr>
        <w:shd w:val="clear" w:color="auto" w:fill="FFFFFF"/>
        <w:rPr>
          <w:color w:val="000000"/>
        </w:rPr>
      </w:pPr>
      <w:r w:rsidRPr="00AA687E">
        <w:rPr>
          <w:rFonts w:ascii="Helvetica" w:hAnsi="Helvetica" w:cs="Helvetica"/>
          <w:color w:val="000000"/>
        </w:rPr>
        <w:t xml:space="preserve">                                          (</w:t>
      </w:r>
      <w:r w:rsidRPr="00AA687E">
        <w:rPr>
          <w:color w:val="000000"/>
        </w:rPr>
        <w:t>наименование объекта капитального строительства)</w:t>
      </w:r>
    </w:p>
    <w:p w:rsidR="006C2CC7" w:rsidRDefault="006C2CC7" w:rsidP="006C2CC7">
      <w:pPr>
        <w:shd w:val="clear" w:color="auto" w:fill="FFFFFF"/>
        <w:rPr>
          <w:color w:val="000000"/>
          <w:sz w:val="21"/>
          <w:szCs w:val="21"/>
        </w:rPr>
      </w:pPr>
    </w:p>
    <w:p w:rsidR="006C2CC7" w:rsidRPr="00F12151" w:rsidRDefault="006C2CC7" w:rsidP="006C2CC7">
      <w:pPr>
        <w:shd w:val="clear" w:color="auto" w:fill="FFFFFF"/>
        <w:spacing w:line="360" w:lineRule="auto"/>
        <w:rPr>
          <w:color w:val="000000"/>
          <w:sz w:val="26"/>
          <w:szCs w:val="26"/>
        </w:rPr>
      </w:pPr>
      <w:r w:rsidRPr="00F12151">
        <w:rPr>
          <w:color w:val="000000"/>
          <w:sz w:val="26"/>
          <w:szCs w:val="26"/>
        </w:rPr>
        <w:t>размещаемого(</w:t>
      </w:r>
      <w:proofErr w:type="spellStart"/>
      <w:r w:rsidRPr="00F12151">
        <w:rPr>
          <w:color w:val="000000"/>
          <w:sz w:val="26"/>
          <w:szCs w:val="26"/>
        </w:rPr>
        <w:t>ых</w:t>
      </w:r>
      <w:proofErr w:type="spellEnd"/>
      <w:r w:rsidRPr="00F12151">
        <w:rPr>
          <w:color w:val="000000"/>
          <w:sz w:val="26"/>
          <w:szCs w:val="26"/>
        </w:rPr>
        <w:t>) в границах</w:t>
      </w:r>
      <w:r>
        <w:rPr>
          <w:color w:val="000000"/>
          <w:sz w:val="26"/>
          <w:szCs w:val="26"/>
        </w:rPr>
        <w:t>______________________________________________</w:t>
      </w:r>
    </w:p>
    <w:p w:rsidR="006C2CC7" w:rsidRPr="00AA687E" w:rsidRDefault="006C2CC7" w:rsidP="00AA687E">
      <w:pPr>
        <w:shd w:val="clear" w:color="auto" w:fill="FFFFFF"/>
        <w:rPr>
          <w:rFonts w:ascii="Helvetica" w:hAnsi="Helvetica" w:cs="Helvetica"/>
          <w:color w:val="000000"/>
        </w:rPr>
      </w:pPr>
      <w:r w:rsidRPr="00AA687E">
        <w:rPr>
          <w:rFonts w:ascii="Helvetica" w:hAnsi="Helvetica" w:cs="Helvetica"/>
          <w:color w:val="000000"/>
        </w:rPr>
        <w:t>________________________________________________________________________________</w:t>
      </w:r>
    </w:p>
    <w:p w:rsidR="006C2CC7" w:rsidRPr="00AA687E" w:rsidRDefault="006C2CC7" w:rsidP="00AA687E">
      <w:pPr>
        <w:shd w:val="clear" w:color="auto" w:fill="FFFFFF"/>
        <w:jc w:val="center"/>
        <w:rPr>
          <w:color w:val="000000"/>
        </w:rPr>
      </w:pPr>
      <w:r w:rsidRPr="00AA687E">
        <w:rPr>
          <w:rFonts w:ascii="Helvetica" w:hAnsi="Helvetica" w:cs="Helvetica"/>
          <w:color w:val="000000"/>
        </w:rPr>
        <w:t>(</w:t>
      </w:r>
      <w:r w:rsidRPr="00AA687E">
        <w:rPr>
          <w:color w:val="000000"/>
        </w:rPr>
        <w:t>указывается ориентировочное описание границ территории, в отношении которой предлагается осуществить подготовку документации по планировке территории)</w:t>
      </w:r>
    </w:p>
    <w:p w:rsidR="006C2CC7" w:rsidRDefault="006C2CC7" w:rsidP="006C2CC7">
      <w:pPr>
        <w:shd w:val="clear" w:color="auto" w:fill="FFFFFF"/>
        <w:rPr>
          <w:rFonts w:ascii="Helvetica" w:hAnsi="Helvetica" w:cs="Helvetica"/>
          <w:color w:val="000000"/>
          <w:sz w:val="21"/>
          <w:szCs w:val="21"/>
        </w:rPr>
      </w:pPr>
    </w:p>
    <w:p w:rsidR="006C2CC7" w:rsidRPr="00F12151" w:rsidRDefault="006C2CC7" w:rsidP="006C2CC7">
      <w:pPr>
        <w:shd w:val="clear" w:color="auto" w:fill="FFFFFF"/>
        <w:spacing w:line="276" w:lineRule="auto"/>
        <w:rPr>
          <w:color w:val="000000"/>
          <w:sz w:val="26"/>
          <w:szCs w:val="26"/>
        </w:rPr>
      </w:pPr>
      <w:r w:rsidRPr="00AA687E">
        <w:rPr>
          <w:color w:val="000000"/>
          <w:sz w:val="24"/>
          <w:szCs w:val="24"/>
        </w:rPr>
        <w:t>Финансирование работ по подготовке документации по планировке территории осуществляется за счет средств</w:t>
      </w:r>
      <w:r>
        <w:rPr>
          <w:color w:val="000000"/>
          <w:sz w:val="26"/>
          <w:szCs w:val="26"/>
        </w:rPr>
        <w:t>_____________________________________________</w:t>
      </w:r>
    </w:p>
    <w:p w:rsidR="006C2CC7" w:rsidRPr="00F12151" w:rsidRDefault="006C2CC7" w:rsidP="006C2CC7">
      <w:pPr>
        <w:shd w:val="clear" w:color="auto" w:fill="FFFFFF"/>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___________________________________________________________________________</w:t>
      </w:r>
      <w:r>
        <w:rPr>
          <w:rFonts w:ascii="Helvetica" w:hAnsi="Helvetica" w:cs="Helvetica"/>
          <w:color w:val="000000"/>
          <w:sz w:val="21"/>
          <w:szCs w:val="21"/>
        </w:rPr>
        <w:t>_____</w:t>
      </w:r>
    </w:p>
    <w:p w:rsidR="006C2CC7" w:rsidRPr="006C2CC7" w:rsidRDefault="006C2CC7" w:rsidP="00AA687E">
      <w:pPr>
        <w:pStyle w:val="ConsPlusNonformat"/>
        <w:ind w:firstLine="708"/>
        <w:jc w:val="both"/>
        <w:rPr>
          <w:sz w:val="24"/>
          <w:szCs w:val="24"/>
        </w:rPr>
      </w:pPr>
      <w:r w:rsidRPr="006C2CC7">
        <w:rPr>
          <w:rFonts w:ascii="Times New Roman" w:hAnsi="Times New Roman" w:cs="Times New Roman"/>
          <w:sz w:val="24"/>
          <w:szCs w:val="24"/>
        </w:rPr>
        <w:t>Результаты предоставления муниципальной услуги прошу предоставить лично или посредством почтовой связи на указанный в заявлении адрес (ненужное зачеркнуть).</w:t>
      </w:r>
    </w:p>
    <w:p w:rsidR="006C2CC7" w:rsidRPr="006C2CC7" w:rsidRDefault="006C2CC7" w:rsidP="006C2CC7">
      <w:pPr>
        <w:ind w:firstLine="708"/>
        <w:jc w:val="both"/>
        <w:rPr>
          <w:rFonts w:eastAsia="Calibri"/>
          <w:sz w:val="24"/>
          <w:szCs w:val="24"/>
          <w:lang w:eastAsia="en-US"/>
        </w:rPr>
      </w:pPr>
      <w:r w:rsidRPr="006C2CC7">
        <w:rPr>
          <w:sz w:val="24"/>
          <w:szCs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6C2CC7" w:rsidRPr="006C2CC7" w:rsidRDefault="006C2CC7" w:rsidP="006C2CC7">
      <w:pPr>
        <w:autoSpaceDE w:val="0"/>
        <w:autoSpaceDN w:val="0"/>
        <w:adjustRightInd w:val="0"/>
        <w:jc w:val="both"/>
        <w:rPr>
          <w:rFonts w:eastAsia="Calibri"/>
          <w:sz w:val="24"/>
          <w:szCs w:val="24"/>
          <w:lang w:eastAsia="en-US"/>
        </w:rPr>
      </w:pPr>
    </w:p>
    <w:p w:rsidR="006C2CC7" w:rsidRPr="005C0E1D" w:rsidRDefault="006C2CC7" w:rsidP="006C2CC7">
      <w:pPr>
        <w:autoSpaceDE w:val="0"/>
        <w:autoSpaceDN w:val="0"/>
        <w:adjustRightInd w:val="0"/>
        <w:jc w:val="both"/>
        <w:rPr>
          <w:sz w:val="26"/>
          <w:szCs w:val="26"/>
        </w:rPr>
      </w:pPr>
      <w:r w:rsidRPr="005C0E1D">
        <w:rPr>
          <w:rFonts w:eastAsia="Calibri"/>
          <w:sz w:val="26"/>
          <w:szCs w:val="26"/>
          <w:lang w:eastAsia="en-US"/>
        </w:rPr>
        <w:t>Приложение: _______</w:t>
      </w:r>
      <w:r>
        <w:rPr>
          <w:rFonts w:eastAsia="Calibri"/>
          <w:sz w:val="26"/>
          <w:szCs w:val="26"/>
          <w:lang w:eastAsia="en-US"/>
        </w:rPr>
        <w:t>_____________________________________</w:t>
      </w:r>
      <w:r w:rsidRPr="005C0E1D">
        <w:rPr>
          <w:rFonts w:eastAsia="Calibri"/>
          <w:sz w:val="26"/>
          <w:szCs w:val="26"/>
          <w:lang w:eastAsia="en-US"/>
        </w:rPr>
        <w:t>на ____________л.</w:t>
      </w:r>
    </w:p>
    <w:p w:rsidR="006C2CC7" w:rsidRDefault="006C2CC7" w:rsidP="006C2CC7">
      <w:pPr>
        <w:pStyle w:val="ConsPlusNonformat"/>
        <w:rPr>
          <w:rFonts w:ascii="Times New Roman" w:hAnsi="Times New Roman" w:cs="Times New Roman"/>
          <w:sz w:val="24"/>
          <w:szCs w:val="24"/>
        </w:rPr>
      </w:pPr>
    </w:p>
    <w:p w:rsidR="006C2CC7" w:rsidRDefault="006C2CC7" w:rsidP="006C2CC7">
      <w:pPr>
        <w:autoSpaceDE w:val="0"/>
        <w:autoSpaceDN w:val="0"/>
        <w:adjustRightInd w:val="0"/>
        <w:rPr>
          <w:rFonts w:eastAsia="Calibri"/>
          <w:lang w:eastAsia="en-US"/>
        </w:rPr>
      </w:pPr>
      <w:r w:rsidRPr="0075315B">
        <w:t>"___"______________ 20___ г.</w:t>
      </w:r>
      <w:r>
        <w:t xml:space="preserve">            </w:t>
      </w:r>
      <w:r>
        <w:rPr>
          <w:rFonts w:eastAsia="Calibri"/>
          <w:lang w:eastAsia="en-US"/>
        </w:rPr>
        <w:t xml:space="preserve">___________/_________________________  </w:t>
      </w:r>
    </w:p>
    <w:p w:rsidR="006C2CC7" w:rsidRDefault="006C2CC7" w:rsidP="006C2CC7">
      <w:pPr>
        <w:pStyle w:val="a8"/>
        <w:rPr>
          <w:lang w:eastAsia="en-US"/>
        </w:rPr>
      </w:pPr>
      <w:r>
        <w:rPr>
          <w:lang w:eastAsia="en-US"/>
        </w:rPr>
        <w:t xml:space="preserve">         </w:t>
      </w:r>
      <w:r>
        <w:rPr>
          <w:sz w:val="20"/>
          <w:lang w:eastAsia="en-US"/>
        </w:rPr>
        <w:t xml:space="preserve">                                                                          (</w:t>
      </w:r>
      <w:proofErr w:type="gramStart"/>
      <w:r>
        <w:rPr>
          <w:sz w:val="20"/>
          <w:lang w:eastAsia="en-US"/>
        </w:rPr>
        <w:t xml:space="preserve">подпись)   </w:t>
      </w:r>
      <w:proofErr w:type="gramEnd"/>
      <w:r>
        <w:rPr>
          <w:sz w:val="20"/>
          <w:lang w:eastAsia="en-US"/>
        </w:rPr>
        <w:t>( должность, Ф.И.О.)</w:t>
      </w:r>
      <w:r>
        <w:rPr>
          <w:lang w:eastAsia="en-US"/>
        </w:rPr>
        <w:t xml:space="preserve">   </w:t>
      </w:r>
    </w:p>
    <w:p w:rsidR="003225AC" w:rsidRPr="007C7342" w:rsidRDefault="003225AC" w:rsidP="00AA687E">
      <w:pPr>
        <w:ind w:firstLine="708"/>
      </w:pPr>
    </w:p>
    <w:sectPr w:rsidR="003225AC" w:rsidRPr="007C7342" w:rsidSect="00AC5466">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0622A"/>
    <w:multiLevelType w:val="multilevel"/>
    <w:tmpl w:val="4C0CCA78"/>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 w15:restartNumberingAfterBreak="0">
    <w:nsid w:val="599D2682"/>
    <w:multiLevelType w:val="multilevel"/>
    <w:tmpl w:val="19F2B170"/>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16cid:durableId="1989480560">
    <w:abstractNumId w:val="0"/>
  </w:num>
  <w:num w:numId="2" w16cid:durableId="453331568">
    <w:abstractNumId w:val="2"/>
  </w:num>
  <w:num w:numId="3" w16cid:durableId="193798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AC"/>
    <w:rsid w:val="000F7441"/>
    <w:rsid w:val="00160CA4"/>
    <w:rsid w:val="001649E6"/>
    <w:rsid w:val="00171104"/>
    <w:rsid w:val="001A61E3"/>
    <w:rsid w:val="00251F0A"/>
    <w:rsid w:val="002A3E73"/>
    <w:rsid w:val="002C7C90"/>
    <w:rsid w:val="003225AC"/>
    <w:rsid w:val="00452E04"/>
    <w:rsid w:val="00476DEB"/>
    <w:rsid w:val="004E1CAF"/>
    <w:rsid w:val="005222E6"/>
    <w:rsid w:val="00572E75"/>
    <w:rsid w:val="005C55E6"/>
    <w:rsid w:val="00646E7F"/>
    <w:rsid w:val="00670E7A"/>
    <w:rsid w:val="006C2CC7"/>
    <w:rsid w:val="00735ED9"/>
    <w:rsid w:val="0075315B"/>
    <w:rsid w:val="00774503"/>
    <w:rsid w:val="00777C19"/>
    <w:rsid w:val="00782679"/>
    <w:rsid w:val="00790643"/>
    <w:rsid w:val="007C7342"/>
    <w:rsid w:val="00830516"/>
    <w:rsid w:val="008869CD"/>
    <w:rsid w:val="008D437A"/>
    <w:rsid w:val="00967535"/>
    <w:rsid w:val="00A4035E"/>
    <w:rsid w:val="00AA687E"/>
    <w:rsid w:val="00AC5466"/>
    <w:rsid w:val="00B61038"/>
    <w:rsid w:val="00CE1F43"/>
    <w:rsid w:val="00D204C3"/>
    <w:rsid w:val="00D25F9F"/>
    <w:rsid w:val="00D402E1"/>
    <w:rsid w:val="00D6603A"/>
    <w:rsid w:val="00E03E04"/>
    <w:rsid w:val="00E1359A"/>
    <w:rsid w:val="00E6133D"/>
    <w:rsid w:val="00F1352C"/>
    <w:rsid w:val="00F30384"/>
    <w:rsid w:val="00F33C6F"/>
    <w:rsid w:val="00FC5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63A2"/>
  <w15:docId w15:val="{12D09200-946C-4A22-B4A2-F5759DEF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E7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572E7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72E75"/>
    <w:rPr>
      <w:rFonts w:ascii="Times New Roman" w:eastAsia="Times New Roman" w:hAnsi="Times New Roman" w:cs="Times New Roman"/>
      <w:b/>
      <w:sz w:val="32"/>
      <w:szCs w:val="20"/>
      <w:lang w:eastAsia="ru-RU"/>
    </w:rPr>
  </w:style>
  <w:style w:type="paragraph" w:customStyle="1" w:styleId="Default">
    <w:name w:val="Default"/>
    <w:rsid w:val="00572E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5F9F"/>
    <w:pPr>
      <w:ind w:left="720"/>
      <w:contextualSpacing/>
    </w:pPr>
  </w:style>
  <w:style w:type="paragraph" w:styleId="a4">
    <w:name w:val="No Spacing"/>
    <w:uiPriority w:val="1"/>
    <w:qFormat/>
    <w:rsid w:val="001649E6"/>
    <w:pPr>
      <w:spacing w:after="0" w:line="240" w:lineRule="auto"/>
    </w:pPr>
    <w:rPr>
      <w:rFonts w:ascii="Times New Roman" w:eastAsia="Times New Roman" w:hAnsi="Times New Roman" w:cs="Times New Roman"/>
      <w:sz w:val="28"/>
      <w:szCs w:val="24"/>
      <w:lang w:eastAsia="ru-RU"/>
    </w:rPr>
  </w:style>
  <w:style w:type="paragraph" w:styleId="a5">
    <w:name w:val="Body Text Indent"/>
    <w:basedOn w:val="a"/>
    <w:link w:val="a6"/>
    <w:rsid w:val="00AC5466"/>
    <w:pPr>
      <w:autoSpaceDE w:val="0"/>
      <w:autoSpaceDN w:val="0"/>
      <w:adjustRightInd w:val="0"/>
      <w:ind w:firstLine="720"/>
      <w:jc w:val="both"/>
      <w:outlineLvl w:val="0"/>
    </w:pPr>
    <w:rPr>
      <w:sz w:val="28"/>
      <w:szCs w:val="28"/>
    </w:rPr>
  </w:style>
  <w:style w:type="character" w:customStyle="1" w:styleId="a6">
    <w:name w:val="Основной текст с отступом Знак"/>
    <w:basedOn w:val="a0"/>
    <w:link w:val="a5"/>
    <w:rsid w:val="00AC5466"/>
    <w:rPr>
      <w:rFonts w:ascii="Times New Roman" w:eastAsia="Times New Roman" w:hAnsi="Times New Roman" w:cs="Times New Roman"/>
      <w:sz w:val="28"/>
      <w:szCs w:val="28"/>
      <w:lang w:eastAsia="ru-RU"/>
    </w:rPr>
  </w:style>
  <w:style w:type="table" w:styleId="a7">
    <w:name w:val="Table Grid"/>
    <w:basedOn w:val="a1"/>
    <w:uiPriority w:val="39"/>
    <w:rsid w:val="006C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6C2CC7"/>
    <w:pPr>
      <w:tabs>
        <w:tab w:val="center" w:pos="4677"/>
        <w:tab w:val="right" w:pos="9355"/>
      </w:tabs>
    </w:pPr>
    <w:rPr>
      <w:rFonts w:eastAsia="Calibri"/>
      <w:sz w:val="24"/>
      <w:szCs w:val="24"/>
    </w:rPr>
  </w:style>
  <w:style w:type="character" w:customStyle="1" w:styleId="a9">
    <w:name w:val="Нижний колонтитул Знак"/>
    <w:basedOn w:val="a0"/>
    <w:link w:val="a8"/>
    <w:uiPriority w:val="99"/>
    <w:rsid w:val="006C2CC7"/>
    <w:rPr>
      <w:rFonts w:ascii="Times New Roman" w:eastAsia="Calibri" w:hAnsi="Times New Roman" w:cs="Times New Roman"/>
      <w:sz w:val="24"/>
      <w:szCs w:val="24"/>
      <w:lang w:eastAsia="ru-RU"/>
    </w:rPr>
  </w:style>
  <w:style w:type="paragraph" w:customStyle="1" w:styleId="ConsPlusNonformat">
    <w:name w:val="ConsPlusNonformat"/>
    <w:uiPriority w:val="99"/>
    <w:rsid w:val="006C2C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98EC-26F2-47E4-9173-28927F69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4641</Words>
  <Characters>26458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2024-12-17T13:11:00Z</cp:lastPrinted>
  <dcterms:created xsi:type="dcterms:W3CDTF">2024-12-05T06:47:00Z</dcterms:created>
  <dcterms:modified xsi:type="dcterms:W3CDTF">2024-12-17T13:11:00Z</dcterms:modified>
</cp:coreProperties>
</file>