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AC" w:rsidRDefault="00FC66AC">
      <w:pPr>
        <w:pStyle w:val="ConsPlusTitlePage"/>
      </w:pPr>
      <w:r>
        <w:br/>
      </w:r>
    </w:p>
    <w:p w:rsidR="00FC66AC" w:rsidRDefault="00FC66AC">
      <w:pPr>
        <w:pStyle w:val="ConsPlusNormal"/>
        <w:jc w:val="both"/>
        <w:outlineLvl w:val="0"/>
      </w:pPr>
    </w:p>
    <w:p w:rsidR="00FC66AC" w:rsidRPr="00FC66AC" w:rsidRDefault="00FC66AC">
      <w:pPr>
        <w:pStyle w:val="ConsPlusTitle"/>
        <w:jc w:val="center"/>
        <w:outlineLvl w:val="0"/>
        <w:rPr>
          <w:rFonts w:ascii="Times New Roman" w:hAnsi="Times New Roman" w:cs="Times New Roman"/>
        </w:rPr>
      </w:pPr>
      <w:r w:rsidRPr="00FC66AC">
        <w:rPr>
          <w:rFonts w:ascii="Times New Roman" w:hAnsi="Times New Roman" w:cs="Times New Roman"/>
        </w:rPr>
        <w:t>АДМИНИСТРАЦИЯ</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ГУБЕРНАТОРА АРХАНГЕЛЬСКОЙ ОБЛАСТИ</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И ПРАВИТЕЛЬСТВА АРХАНГЕЛЬСКОЙ ОБЛАСТИ</w:t>
      </w:r>
    </w:p>
    <w:p w:rsidR="00FC66AC" w:rsidRPr="00FC66AC" w:rsidRDefault="00FC66AC">
      <w:pPr>
        <w:pStyle w:val="ConsPlusTitle"/>
        <w:jc w:val="center"/>
        <w:rPr>
          <w:rFonts w:ascii="Times New Roman" w:hAnsi="Times New Roman" w:cs="Times New Roman"/>
        </w:rPr>
      </w:pP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ПОСТАНОВЛЕНИЕ</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от 18 апреля 2012 г. N 3п</w:t>
      </w:r>
    </w:p>
    <w:p w:rsidR="00FC66AC" w:rsidRPr="00FC66AC" w:rsidRDefault="00FC66AC">
      <w:pPr>
        <w:pStyle w:val="ConsPlusTitle"/>
        <w:jc w:val="center"/>
        <w:rPr>
          <w:rFonts w:ascii="Times New Roman" w:hAnsi="Times New Roman" w:cs="Times New Roman"/>
        </w:rPr>
      </w:pP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ОБ УТВЕРЖДЕНИИ АДМИНИСТРАТИВНОГО РЕГЛАМЕНТА</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ПРЕДОСТАВЛЕНИЯ ГОСУДАРСТВЕННОЙ УСЛУГИ ПО ВЫДАЧЕ</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СОГЛАСИЯ МУНИЦИПАЛЬНОЙ КОМИССИИ ПО ДЕЛАМ НЕСОВЕРШЕННОЛЕТНИХ</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И ЗАЩИТЕ ИХ ПРАВ НА РАСТОРЖЕНИЕ ТРУДОВЫХ ДОГОВОРОВ</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С РАБОТНИКАМИ В ВОЗРАСТЕ ДО 18 ЛЕТ ПО ИНИЦИАТИВЕ</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РАБОТОДАТЕЛЯ В АРХАНГЕЛЬСКОЙ ОБЛАСТИ</w:t>
      </w:r>
    </w:p>
    <w:p w:rsidR="00FC66AC" w:rsidRPr="00FC66AC" w:rsidRDefault="00FC66AC">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C66AC" w:rsidRPr="00FC66AC">
        <w:trPr>
          <w:jc w:val="center"/>
        </w:trPr>
        <w:tc>
          <w:tcPr>
            <w:tcW w:w="9294" w:type="dxa"/>
            <w:tcBorders>
              <w:top w:val="nil"/>
              <w:left w:val="single" w:sz="24" w:space="0" w:color="CED3F1"/>
              <w:bottom w:val="nil"/>
              <w:right w:val="single" w:sz="24" w:space="0" w:color="F4F3F8"/>
            </w:tcBorders>
            <w:shd w:val="clear" w:color="auto" w:fill="F4F3F8"/>
          </w:tcPr>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Список изменяющих документов</w:t>
            </w:r>
          </w:p>
          <w:p w:rsidR="00FC66AC" w:rsidRPr="00FC66AC" w:rsidRDefault="00FC66AC">
            <w:pPr>
              <w:pStyle w:val="ConsPlusNormal"/>
              <w:jc w:val="center"/>
              <w:rPr>
                <w:rFonts w:ascii="Times New Roman" w:hAnsi="Times New Roman" w:cs="Times New Roman"/>
              </w:rPr>
            </w:pPr>
            <w:proofErr w:type="gramStart"/>
            <w:r w:rsidRPr="00FC66AC">
              <w:rPr>
                <w:rFonts w:ascii="Times New Roman" w:hAnsi="Times New Roman" w:cs="Times New Roman"/>
                <w:color w:val="392C69"/>
              </w:rPr>
              <w:t>(в ред. постановлений Администрации Губернатора Архангельской области</w:t>
            </w:r>
            <w:proofErr w:type="gramEnd"/>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и Правительства Архангельской области от 15.11.2013 </w:t>
            </w:r>
            <w:hyperlink r:id="rId4" w:history="1">
              <w:r w:rsidRPr="00FC66AC">
                <w:rPr>
                  <w:rFonts w:ascii="Times New Roman" w:hAnsi="Times New Roman" w:cs="Times New Roman"/>
                  <w:color w:val="0000FF"/>
                </w:rPr>
                <w:t>N 4-па</w:t>
              </w:r>
            </w:hyperlink>
            <w:r w:rsidRPr="00FC66AC">
              <w:rPr>
                <w:rFonts w:ascii="Times New Roman" w:hAnsi="Times New Roman" w:cs="Times New Roman"/>
                <w:color w:val="392C69"/>
              </w:rPr>
              <w:t>,</w:t>
            </w:r>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от 24.01.2014 </w:t>
            </w:r>
            <w:hyperlink r:id="rId5" w:history="1">
              <w:r w:rsidRPr="00FC66AC">
                <w:rPr>
                  <w:rFonts w:ascii="Times New Roman" w:hAnsi="Times New Roman" w:cs="Times New Roman"/>
                  <w:color w:val="0000FF"/>
                </w:rPr>
                <w:t>N 1-па</w:t>
              </w:r>
            </w:hyperlink>
            <w:r w:rsidRPr="00FC66AC">
              <w:rPr>
                <w:rFonts w:ascii="Times New Roman" w:hAnsi="Times New Roman" w:cs="Times New Roman"/>
                <w:color w:val="392C69"/>
              </w:rPr>
              <w:t xml:space="preserve">, от 14.08.2014 </w:t>
            </w:r>
            <w:hyperlink r:id="rId6" w:history="1">
              <w:r w:rsidRPr="00FC66AC">
                <w:rPr>
                  <w:rFonts w:ascii="Times New Roman" w:hAnsi="Times New Roman" w:cs="Times New Roman"/>
                  <w:color w:val="0000FF"/>
                </w:rPr>
                <w:t>N 5-па</w:t>
              </w:r>
            </w:hyperlink>
            <w:r w:rsidRPr="00FC66AC">
              <w:rPr>
                <w:rFonts w:ascii="Times New Roman" w:hAnsi="Times New Roman" w:cs="Times New Roman"/>
                <w:color w:val="392C69"/>
              </w:rPr>
              <w:t xml:space="preserve">, от 30.06.2016 </w:t>
            </w:r>
            <w:hyperlink r:id="rId7" w:history="1">
              <w:r w:rsidRPr="00FC66AC">
                <w:rPr>
                  <w:rFonts w:ascii="Times New Roman" w:hAnsi="Times New Roman" w:cs="Times New Roman"/>
                  <w:color w:val="0000FF"/>
                </w:rPr>
                <w:t>N 1-па</w:t>
              </w:r>
            </w:hyperlink>
            <w:r w:rsidRPr="00FC66AC">
              <w:rPr>
                <w:rFonts w:ascii="Times New Roman" w:hAnsi="Times New Roman" w:cs="Times New Roman"/>
                <w:color w:val="392C69"/>
              </w:rPr>
              <w:t>,</w:t>
            </w:r>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от 02.10.2017 </w:t>
            </w:r>
            <w:hyperlink r:id="rId8" w:history="1">
              <w:r w:rsidRPr="00FC66AC">
                <w:rPr>
                  <w:rFonts w:ascii="Times New Roman" w:hAnsi="Times New Roman" w:cs="Times New Roman"/>
                  <w:color w:val="0000FF"/>
                </w:rPr>
                <w:t>N 4-па</w:t>
              </w:r>
            </w:hyperlink>
            <w:r w:rsidRPr="00FC66AC">
              <w:rPr>
                <w:rFonts w:ascii="Times New Roman" w:hAnsi="Times New Roman" w:cs="Times New Roman"/>
                <w:color w:val="392C69"/>
              </w:rPr>
              <w:t xml:space="preserve">, от 12.07.2018 </w:t>
            </w:r>
            <w:hyperlink r:id="rId9" w:history="1">
              <w:r w:rsidRPr="00FC66AC">
                <w:rPr>
                  <w:rFonts w:ascii="Times New Roman" w:hAnsi="Times New Roman" w:cs="Times New Roman"/>
                  <w:color w:val="0000FF"/>
                </w:rPr>
                <w:t>N 4-па</w:t>
              </w:r>
            </w:hyperlink>
            <w:r w:rsidRPr="00FC66AC">
              <w:rPr>
                <w:rFonts w:ascii="Times New Roman" w:hAnsi="Times New Roman" w:cs="Times New Roman"/>
                <w:color w:val="392C69"/>
              </w:rPr>
              <w:t xml:space="preserve">, от 15.10.2018 </w:t>
            </w:r>
            <w:hyperlink r:id="rId10" w:history="1">
              <w:r w:rsidRPr="00FC66AC">
                <w:rPr>
                  <w:rFonts w:ascii="Times New Roman" w:hAnsi="Times New Roman" w:cs="Times New Roman"/>
                  <w:color w:val="0000FF"/>
                </w:rPr>
                <w:t>N 7-па</w:t>
              </w:r>
            </w:hyperlink>
            <w:r w:rsidRPr="00FC66AC">
              <w:rPr>
                <w:rFonts w:ascii="Times New Roman" w:hAnsi="Times New Roman" w:cs="Times New Roman"/>
                <w:color w:val="392C69"/>
              </w:rPr>
              <w:t>,</w:t>
            </w:r>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от 20.03.2019 </w:t>
            </w:r>
            <w:hyperlink r:id="rId11" w:history="1">
              <w:r w:rsidRPr="00FC66AC">
                <w:rPr>
                  <w:rFonts w:ascii="Times New Roman" w:hAnsi="Times New Roman" w:cs="Times New Roman"/>
                  <w:color w:val="0000FF"/>
                </w:rPr>
                <w:t>N 3-па</w:t>
              </w:r>
            </w:hyperlink>
            <w:r w:rsidRPr="00FC66AC">
              <w:rPr>
                <w:rFonts w:ascii="Times New Roman" w:hAnsi="Times New Roman" w:cs="Times New Roman"/>
                <w:color w:val="392C69"/>
              </w:rPr>
              <w:t xml:space="preserve">, от 28.02.2020 </w:t>
            </w:r>
            <w:hyperlink r:id="rId12" w:history="1">
              <w:r w:rsidRPr="00FC66AC">
                <w:rPr>
                  <w:rFonts w:ascii="Times New Roman" w:hAnsi="Times New Roman" w:cs="Times New Roman"/>
                  <w:color w:val="0000FF"/>
                </w:rPr>
                <w:t>N 1-па</w:t>
              </w:r>
            </w:hyperlink>
            <w:r w:rsidRPr="00FC66AC">
              <w:rPr>
                <w:rFonts w:ascii="Times New Roman" w:hAnsi="Times New Roman" w:cs="Times New Roman"/>
                <w:color w:val="392C69"/>
              </w:rPr>
              <w:t>)</w:t>
            </w:r>
          </w:p>
        </w:tc>
      </w:tr>
    </w:tbl>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proofErr w:type="gramStart"/>
      <w:r w:rsidRPr="00FC66AC">
        <w:rPr>
          <w:rFonts w:ascii="Times New Roman" w:hAnsi="Times New Roman" w:cs="Times New Roman"/>
        </w:rPr>
        <w:t xml:space="preserve">В соответствии со </w:t>
      </w:r>
      <w:hyperlink r:id="rId13" w:history="1">
        <w:r w:rsidRPr="00FC66AC">
          <w:rPr>
            <w:rFonts w:ascii="Times New Roman" w:hAnsi="Times New Roman" w:cs="Times New Roman"/>
            <w:color w:val="0000FF"/>
          </w:rPr>
          <w:t>статьей 13</w:t>
        </w:r>
      </w:hyperlink>
      <w:r w:rsidRPr="00FC66AC">
        <w:rPr>
          <w:rFonts w:ascii="Times New Roman" w:hAnsi="Times New Roman" w:cs="Times New Roman"/>
        </w:rPr>
        <w:t xml:space="preserve"> Федерального </w:t>
      </w:r>
      <w:hyperlink r:id="rId14" w:history="1">
        <w:r w:rsidRPr="00FC66AC">
          <w:rPr>
            <w:rFonts w:ascii="Times New Roman" w:hAnsi="Times New Roman" w:cs="Times New Roman"/>
            <w:color w:val="0000FF"/>
          </w:rPr>
          <w:t>закона</w:t>
        </w:r>
      </w:hyperlink>
      <w:r w:rsidRPr="00FC66AC">
        <w:rPr>
          <w:rFonts w:ascii="Times New Roman" w:hAnsi="Times New Roman" w:cs="Times New Roman"/>
        </w:rPr>
        <w:t xml:space="preserve"> от 27 июля 2010 года N 210-ФЗ "Об организации предоставления государственных и муниципальных услуг", </w:t>
      </w:r>
      <w:hyperlink r:id="rId15" w:history="1">
        <w:r w:rsidRPr="00FC66AC">
          <w:rPr>
            <w:rFonts w:ascii="Times New Roman" w:hAnsi="Times New Roman" w:cs="Times New Roman"/>
            <w:color w:val="0000FF"/>
          </w:rPr>
          <w:t>пунктом 20</w:t>
        </w:r>
      </w:hyperlink>
      <w:r w:rsidRPr="00FC66AC">
        <w:rPr>
          <w:rFonts w:ascii="Times New Roman" w:hAnsi="Times New Roman" w:cs="Times New Roman"/>
        </w:rP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администрация Губернатора Архангельской области и Правительства Архангельской области</w:t>
      </w:r>
      <w:proofErr w:type="gramEnd"/>
      <w:r w:rsidRPr="00FC66AC">
        <w:rPr>
          <w:rFonts w:ascii="Times New Roman" w:hAnsi="Times New Roman" w:cs="Times New Roman"/>
        </w:rPr>
        <w:t xml:space="preserve"> постановляет:</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(преамбула в ред. </w:t>
      </w:r>
      <w:hyperlink r:id="rId16"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12.07.2018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1. Утвердить прилагаемый административный </w:t>
      </w:r>
      <w:hyperlink w:anchor="P44" w:history="1">
        <w:r w:rsidRPr="00FC66AC">
          <w:rPr>
            <w:rFonts w:ascii="Times New Roman" w:hAnsi="Times New Roman" w:cs="Times New Roman"/>
            <w:color w:val="0000FF"/>
          </w:rPr>
          <w:t>регламент</w:t>
        </w:r>
      </w:hyperlink>
      <w:r w:rsidRPr="00FC66AC">
        <w:rPr>
          <w:rFonts w:ascii="Times New Roman" w:hAnsi="Times New Roman" w:cs="Times New Roman"/>
        </w:rPr>
        <w:t xml:space="preserve"> предоставления государственной услуги по выдаче согласия комиссии по делам несовершеннолетних и защите их прав на расторжение трудовых договоров с работниками в возрасте до 18 лет по инициативе работодателя (далее - административный регламент).</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2 - 3. Исключены. - </w:t>
      </w:r>
      <w:hyperlink r:id="rId17" w:history="1">
        <w:r w:rsidRPr="00FC66AC">
          <w:rPr>
            <w:rFonts w:ascii="Times New Roman" w:hAnsi="Times New Roman" w:cs="Times New Roman"/>
            <w:color w:val="0000FF"/>
          </w:rPr>
          <w:t>Постановление</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20.03.2019 N 3-па.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4. Установить, что положения </w:t>
      </w:r>
      <w:hyperlink w:anchor="P366" w:history="1">
        <w:r w:rsidRPr="00FC66AC">
          <w:rPr>
            <w:rFonts w:ascii="Times New Roman" w:hAnsi="Times New Roman" w:cs="Times New Roman"/>
            <w:color w:val="0000FF"/>
          </w:rPr>
          <w:t>раздела V</w:t>
        </w:r>
      </w:hyperlink>
      <w:r w:rsidRPr="00FC66AC">
        <w:rPr>
          <w:rFonts w:ascii="Times New Roman" w:hAnsi="Times New Roman" w:cs="Times New Roman"/>
        </w:rPr>
        <w:t xml:space="preserve"> административного регламента в части, касающейся возможности подачи жалоб в порядке досудебного (внесудебного) обжалования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применяются со дня введения в эксплуатацию указанного портала.</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4 </w:t>
      </w:r>
      <w:proofErr w:type="gramStart"/>
      <w:r w:rsidRPr="00FC66AC">
        <w:rPr>
          <w:rFonts w:ascii="Times New Roman" w:hAnsi="Times New Roman" w:cs="Times New Roman"/>
        </w:rPr>
        <w:t>введен</w:t>
      </w:r>
      <w:proofErr w:type="gramEnd"/>
      <w:r w:rsidRPr="00FC66AC">
        <w:rPr>
          <w:rFonts w:ascii="Times New Roman" w:hAnsi="Times New Roman" w:cs="Times New Roman"/>
        </w:rPr>
        <w:t xml:space="preserve"> </w:t>
      </w:r>
      <w:hyperlink r:id="rId18"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hyperlink r:id="rId19" w:history="1">
        <w:r w:rsidRPr="00FC66AC">
          <w:rPr>
            <w:rFonts w:ascii="Times New Roman" w:hAnsi="Times New Roman" w:cs="Times New Roman"/>
            <w:color w:val="0000FF"/>
          </w:rPr>
          <w:t>5</w:t>
        </w:r>
      </w:hyperlink>
      <w:r w:rsidRPr="00FC66AC">
        <w:rPr>
          <w:rFonts w:ascii="Times New Roman" w:hAnsi="Times New Roman" w:cs="Times New Roman"/>
        </w:rPr>
        <w:t>. Настоящее постановление вступает в силу через десять дней со дня его официального опубликования.</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Заместитель Губернатора Архангельской области -</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руководитель администрации Губернатора Архангельской</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области и Правительства Архангельской области</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lastRenderedPageBreak/>
        <w:t>А.К.КОСТОМАРОВ</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right"/>
        <w:outlineLvl w:val="0"/>
        <w:rPr>
          <w:rFonts w:ascii="Times New Roman" w:hAnsi="Times New Roman" w:cs="Times New Roman"/>
        </w:rPr>
      </w:pPr>
      <w:r w:rsidRPr="00FC66AC">
        <w:rPr>
          <w:rFonts w:ascii="Times New Roman" w:hAnsi="Times New Roman" w:cs="Times New Roman"/>
        </w:rPr>
        <w:t>Утвержден</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постановлением администрации</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Губернатора Архангельской области и</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Правительства Архангельской области</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от 18.04.2012 N 3п</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rPr>
          <w:rFonts w:ascii="Times New Roman" w:hAnsi="Times New Roman" w:cs="Times New Roman"/>
        </w:rPr>
      </w:pPr>
      <w:bookmarkStart w:id="0" w:name="P44"/>
      <w:bookmarkEnd w:id="0"/>
      <w:r w:rsidRPr="00FC66AC">
        <w:rPr>
          <w:rFonts w:ascii="Times New Roman" w:hAnsi="Times New Roman" w:cs="Times New Roman"/>
        </w:rPr>
        <w:t>АДМИНИСТРАТИВНЫЙ РЕГЛАМЕНТ</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ПРЕДОСТАВЛЕНИЯ ГОСУДАРСТВЕННОЙ УСЛУГИ ПО ВЫДАЧЕ</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СОГЛАСИЯ МУНИЦИПАЛЬНОЙ КОМИССИИ ПО ДЕЛАМ НЕСОВЕРШЕННОЛЕТНИХ</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И ЗАЩИТЕ ИХ ПРАВ НА РАСТОРЖЕНИЕ ТРУДОВЫХ ДОГОВОРОВ</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С РАБОТНИКАМИ В ВОЗРАСТЕ ДО 18 ЛЕТ ПО ИНИЦИАТИВЕ</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РАБОТОДАТЕЛЯ В АРХАНГЕЛЬСКОЙ ОБЛАСТИ</w:t>
      </w:r>
    </w:p>
    <w:p w:rsidR="00FC66AC" w:rsidRPr="00FC66AC" w:rsidRDefault="00FC66AC">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C66AC" w:rsidRPr="00FC66AC">
        <w:trPr>
          <w:jc w:val="center"/>
        </w:trPr>
        <w:tc>
          <w:tcPr>
            <w:tcW w:w="9294" w:type="dxa"/>
            <w:tcBorders>
              <w:top w:val="nil"/>
              <w:left w:val="single" w:sz="24" w:space="0" w:color="CED3F1"/>
              <w:bottom w:val="nil"/>
              <w:right w:val="single" w:sz="24" w:space="0" w:color="F4F3F8"/>
            </w:tcBorders>
            <w:shd w:val="clear" w:color="auto" w:fill="F4F3F8"/>
          </w:tcPr>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Список изменяющих документов</w:t>
            </w:r>
          </w:p>
          <w:p w:rsidR="00FC66AC" w:rsidRPr="00FC66AC" w:rsidRDefault="00FC66AC">
            <w:pPr>
              <w:pStyle w:val="ConsPlusNormal"/>
              <w:jc w:val="center"/>
              <w:rPr>
                <w:rFonts w:ascii="Times New Roman" w:hAnsi="Times New Roman" w:cs="Times New Roman"/>
              </w:rPr>
            </w:pPr>
            <w:proofErr w:type="gramStart"/>
            <w:r w:rsidRPr="00FC66AC">
              <w:rPr>
                <w:rFonts w:ascii="Times New Roman" w:hAnsi="Times New Roman" w:cs="Times New Roman"/>
                <w:color w:val="392C69"/>
              </w:rPr>
              <w:t>(в ред. постановлений Администрации Губернатора Архангельской области</w:t>
            </w:r>
            <w:proofErr w:type="gramEnd"/>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и Правительства Архангельской области от 15.11.2013 </w:t>
            </w:r>
            <w:hyperlink r:id="rId20" w:history="1">
              <w:r w:rsidRPr="00FC66AC">
                <w:rPr>
                  <w:rFonts w:ascii="Times New Roman" w:hAnsi="Times New Roman" w:cs="Times New Roman"/>
                  <w:color w:val="0000FF"/>
                </w:rPr>
                <w:t>N 4-па</w:t>
              </w:r>
            </w:hyperlink>
            <w:r w:rsidRPr="00FC66AC">
              <w:rPr>
                <w:rFonts w:ascii="Times New Roman" w:hAnsi="Times New Roman" w:cs="Times New Roman"/>
                <w:color w:val="392C69"/>
              </w:rPr>
              <w:t>,</w:t>
            </w:r>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от 24.01.2014 </w:t>
            </w:r>
            <w:hyperlink r:id="rId21" w:history="1">
              <w:r w:rsidRPr="00FC66AC">
                <w:rPr>
                  <w:rFonts w:ascii="Times New Roman" w:hAnsi="Times New Roman" w:cs="Times New Roman"/>
                  <w:color w:val="0000FF"/>
                </w:rPr>
                <w:t>N 1-па</w:t>
              </w:r>
            </w:hyperlink>
            <w:r w:rsidRPr="00FC66AC">
              <w:rPr>
                <w:rFonts w:ascii="Times New Roman" w:hAnsi="Times New Roman" w:cs="Times New Roman"/>
                <w:color w:val="392C69"/>
              </w:rPr>
              <w:t xml:space="preserve">, от 14.08.2014 </w:t>
            </w:r>
            <w:hyperlink r:id="rId22" w:history="1">
              <w:r w:rsidRPr="00FC66AC">
                <w:rPr>
                  <w:rFonts w:ascii="Times New Roman" w:hAnsi="Times New Roman" w:cs="Times New Roman"/>
                  <w:color w:val="0000FF"/>
                </w:rPr>
                <w:t>N 5-па</w:t>
              </w:r>
            </w:hyperlink>
            <w:r w:rsidRPr="00FC66AC">
              <w:rPr>
                <w:rFonts w:ascii="Times New Roman" w:hAnsi="Times New Roman" w:cs="Times New Roman"/>
                <w:color w:val="392C69"/>
              </w:rPr>
              <w:t xml:space="preserve">, от 30.06.2016 </w:t>
            </w:r>
            <w:hyperlink r:id="rId23" w:history="1">
              <w:r w:rsidRPr="00FC66AC">
                <w:rPr>
                  <w:rFonts w:ascii="Times New Roman" w:hAnsi="Times New Roman" w:cs="Times New Roman"/>
                  <w:color w:val="0000FF"/>
                </w:rPr>
                <w:t>N 1-па</w:t>
              </w:r>
            </w:hyperlink>
            <w:r w:rsidRPr="00FC66AC">
              <w:rPr>
                <w:rFonts w:ascii="Times New Roman" w:hAnsi="Times New Roman" w:cs="Times New Roman"/>
                <w:color w:val="392C69"/>
              </w:rPr>
              <w:t>,</w:t>
            </w:r>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от 02.10.2017 </w:t>
            </w:r>
            <w:hyperlink r:id="rId24" w:history="1">
              <w:r w:rsidRPr="00FC66AC">
                <w:rPr>
                  <w:rFonts w:ascii="Times New Roman" w:hAnsi="Times New Roman" w:cs="Times New Roman"/>
                  <w:color w:val="0000FF"/>
                </w:rPr>
                <w:t>N 4-па</w:t>
              </w:r>
            </w:hyperlink>
            <w:r w:rsidRPr="00FC66AC">
              <w:rPr>
                <w:rFonts w:ascii="Times New Roman" w:hAnsi="Times New Roman" w:cs="Times New Roman"/>
                <w:color w:val="392C69"/>
              </w:rPr>
              <w:t xml:space="preserve">, от 12.07.2018 </w:t>
            </w:r>
            <w:hyperlink r:id="rId25" w:history="1">
              <w:r w:rsidRPr="00FC66AC">
                <w:rPr>
                  <w:rFonts w:ascii="Times New Roman" w:hAnsi="Times New Roman" w:cs="Times New Roman"/>
                  <w:color w:val="0000FF"/>
                </w:rPr>
                <w:t>N 4-па</w:t>
              </w:r>
            </w:hyperlink>
            <w:r w:rsidRPr="00FC66AC">
              <w:rPr>
                <w:rFonts w:ascii="Times New Roman" w:hAnsi="Times New Roman" w:cs="Times New Roman"/>
                <w:color w:val="392C69"/>
              </w:rPr>
              <w:t xml:space="preserve">, от 15.10.2018 </w:t>
            </w:r>
            <w:hyperlink r:id="rId26" w:history="1">
              <w:r w:rsidRPr="00FC66AC">
                <w:rPr>
                  <w:rFonts w:ascii="Times New Roman" w:hAnsi="Times New Roman" w:cs="Times New Roman"/>
                  <w:color w:val="0000FF"/>
                </w:rPr>
                <w:t>N 7-па</w:t>
              </w:r>
            </w:hyperlink>
            <w:r w:rsidRPr="00FC66AC">
              <w:rPr>
                <w:rFonts w:ascii="Times New Roman" w:hAnsi="Times New Roman" w:cs="Times New Roman"/>
                <w:color w:val="392C69"/>
              </w:rPr>
              <w:t>,</w:t>
            </w:r>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 xml:space="preserve">от 20.03.2019 </w:t>
            </w:r>
            <w:hyperlink r:id="rId27" w:history="1">
              <w:r w:rsidRPr="00FC66AC">
                <w:rPr>
                  <w:rFonts w:ascii="Times New Roman" w:hAnsi="Times New Roman" w:cs="Times New Roman"/>
                  <w:color w:val="0000FF"/>
                </w:rPr>
                <w:t>N 3-па</w:t>
              </w:r>
            </w:hyperlink>
            <w:r w:rsidRPr="00FC66AC">
              <w:rPr>
                <w:rFonts w:ascii="Times New Roman" w:hAnsi="Times New Roman" w:cs="Times New Roman"/>
                <w:color w:val="392C69"/>
              </w:rPr>
              <w:t xml:space="preserve">, от 28.02.2020 </w:t>
            </w:r>
            <w:hyperlink r:id="rId28" w:history="1">
              <w:r w:rsidRPr="00FC66AC">
                <w:rPr>
                  <w:rFonts w:ascii="Times New Roman" w:hAnsi="Times New Roman" w:cs="Times New Roman"/>
                  <w:color w:val="0000FF"/>
                </w:rPr>
                <w:t>N 1-па</w:t>
              </w:r>
            </w:hyperlink>
            <w:r w:rsidRPr="00FC66AC">
              <w:rPr>
                <w:rFonts w:ascii="Times New Roman" w:hAnsi="Times New Roman" w:cs="Times New Roman"/>
                <w:color w:val="392C69"/>
              </w:rPr>
              <w:t>)</w:t>
            </w:r>
          </w:p>
        </w:tc>
      </w:tr>
    </w:tbl>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1"/>
        <w:rPr>
          <w:rFonts w:ascii="Times New Roman" w:hAnsi="Times New Roman" w:cs="Times New Roman"/>
        </w:rPr>
      </w:pPr>
      <w:r w:rsidRPr="00FC66AC">
        <w:rPr>
          <w:rFonts w:ascii="Times New Roman" w:hAnsi="Times New Roman" w:cs="Times New Roman"/>
        </w:rPr>
        <w:t>I. Общие положения</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1.1. Предмет регулирования административного регламента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 xml:space="preserve">1. </w:t>
      </w:r>
      <w:proofErr w:type="gramStart"/>
      <w:r w:rsidRPr="00FC66AC">
        <w:rPr>
          <w:rFonts w:ascii="Times New Roman" w:hAnsi="Times New Roman" w:cs="Times New Roman"/>
        </w:rPr>
        <w:t>Настоящий административный регламент устанавливает порядок предоставления государственной услуги по выдаче согласия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в Архангельской области (за исключением случая ликвидации организации или прекращения деятельности индивидуальным предпринимателем) (далее - государственная услуга), и стандарт предоставления государственной услуги, включая сроки и последовательность административных</w:t>
      </w:r>
      <w:proofErr w:type="gramEnd"/>
      <w:r w:rsidRPr="00FC66AC">
        <w:rPr>
          <w:rFonts w:ascii="Times New Roman" w:hAnsi="Times New Roman" w:cs="Times New Roman"/>
        </w:rPr>
        <w:t xml:space="preserve"> процедур и административных действий местных администраций муниципальных районов и городских округов Архангельской области, осуществляющих государственные полномочия по созданию муниципальных комиссий по делам несовершеннолетних и защите их прав (далее - комиссии), при осуществлении полномочий по предоставлению государственной услуги.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постановлений Администрации Губернатора Архангельской области и Правительства Архангельской области от 15.11.2013 </w:t>
      </w:r>
      <w:hyperlink r:id="rId29" w:history="1">
        <w:r w:rsidRPr="00FC66AC">
          <w:rPr>
            <w:rFonts w:ascii="Times New Roman" w:hAnsi="Times New Roman" w:cs="Times New Roman"/>
            <w:color w:val="0000FF"/>
          </w:rPr>
          <w:t>N 4-па</w:t>
        </w:r>
      </w:hyperlink>
      <w:r w:rsidRPr="00FC66AC">
        <w:rPr>
          <w:rFonts w:ascii="Times New Roman" w:hAnsi="Times New Roman" w:cs="Times New Roman"/>
        </w:rPr>
        <w:t xml:space="preserve">, от 20.03.2019 </w:t>
      </w:r>
      <w:hyperlink r:id="rId30" w:history="1">
        <w:r w:rsidRPr="00FC66AC">
          <w:rPr>
            <w:rFonts w:ascii="Times New Roman" w:hAnsi="Times New Roman" w:cs="Times New Roman"/>
            <w:color w:val="0000FF"/>
          </w:rPr>
          <w:t>N 3-па</w:t>
        </w:r>
      </w:hyperlink>
      <w:r w:rsidRPr="00FC66AC">
        <w:rPr>
          <w:rFonts w:ascii="Times New Roman" w:hAnsi="Times New Roman" w:cs="Times New Roman"/>
        </w:rPr>
        <w:t>)</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Предоставление государственной услуги включает в себя следующие административные процедуры:</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регистрация запроса заявителя о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рассмотрение комиссией запроса заявителя и принятие решения.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3. Исключен. - </w:t>
      </w:r>
      <w:hyperlink r:id="rId31" w:history="1">
        <w:r w:rsidRPr="00FC66AC">
          <w:rPr>
            <w:rFonts w:ascii="Times New Roman" w:hAnsi="Times New Roman" w:cs="Times New Roman"/>
            <w:color w:val="0000FF"/>
          </w:rPr>
          <w:t>Постановление</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15.10.2018 N 7-па.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1.2. Описание заявителей при предоставлении</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bookmarkStart w:id="1" w:name="P71"/>
      <w:bookmarkEnd w:id="1"/>
      <w:r w:rsidRPr="00FC66AC">
        <w:rPr>
          <w:rFonts w:ascii="Times New Roman" w:hAnsi="Times New Roman" w:cs="Times New Roman"/>
        </w:rPr>
        <w:lastRenderedPageBreak/>
        <w:t>4. Заявителями при предоставлении государственной услуги являются работодатели: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физические лица,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юридические лица (организации).</w:t>
      </w:r>
    </w:p>
    <w:p w:rsidR="00FC66AC" w:rsidRPr="00FC66AC" w:rsidRDefault="00FC66AC">
      <w:pPr>
        <w:pStyle w:val="ConsPlusNormal"/>
        <w:spacing w:before="220"/>
        <w:ind w:firstLine="540"/>
        <w:jc w:val="both"/>
        <w:rPr>
          <w:rFonts w:ascii="Times New Roman" w:hAnsi="Times New Roman" w:cs="Times New Roman"/>
        </w:rPr>
      </w:pPr>
      <w:bookmarkStart w:id="2" w:name="P74"/>
      <w:bookmarkEnd w:id="2"/>
      <w:r w:rsidRPr="00FC66AC">
        <w:rPr>
          <w:rFonts w:ascii="Times New Roman" w:hAnsi="Times New Roman" w:cs="Times New Roman"/>
        </w:rPr>
        <w:t xml:space="preserve">5. От имени заявителей, указанных в </w:t>
      </w:r>
      <w:hyperlink w:anchor="P71" w:history="1">
        <w:r w:rsidRPr="00FC66AC">
          <w:rPr>
            <w:rFonts w:ascii="Times New Roman" w:hAnsi="Times New Roman" w:cs="Times New Roman"/>
            <w:color w:val="0000FF"/>
          </w:rPr>
          <w:t>пункте 4</w:t>
        </w:r>
      </w:hyperlink>
      <w:r w:rsidRPr="00FC66AC">
        <w:rPr>
          <w:rFonts w:ascii="Times New Roman" w:hAnsi="Times New Roman" w:cs="Times New Roman"/>
        </w:rPr>
        <w:t xml:space="preserve"> настоящего административного регламента, вправе выступать:</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32"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представитель организации при представлении доверенности, подписанной руководителем или иным лицом, уполномоченным на это в соответствии с законом и учредительными документами;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w:t>
      </w:r>
      <w:proofErr w:type="spellStart"/>
      <w:r w:rsidRPr="00FC66AC">
        <w:rPr>
          <w:rFonts w:ascii="Times New Roman" w:hAnsi="Times New Roman" w:cs="Times New Roman"/>
        </w:rPr>
        <w:t>пп</w:t>
      </w:r>
      <w:proofErr w:type="spellEnd"/>
      <w:r w:rsidRPr="00FC66AC">
        <w:rPr>
          <w:rFonts w:ascii="Times New Roman" w:hAnsi="Times New Roman" w:cs="Times New Roman"/>
        </w:rPr>
        <w:t xml:space="preserve">. 2 в ред. </w:t>
      </w:r>
      <w:hyperlink r:id="rId33"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14.08.2014 N 5-па)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3) исключен. - </w:t>
      </w:r>
      <w:hyperlink r:id="rId34" w:history="1">
        <w:r w:rsidRPr="00FC66AC">
          <w:rPr>
            <w:rFonts w:ascii="Times New Roman" w:hAnsi="Times New Roman" w:cs="Times New Roman"/>
            <w:color w:val="0000FF"/>
          </w:rPr>
          <w:t>Постановление</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02.10.2017 N 4-па.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bookmarkStart w:id="3" w:name="P81"/>
      <w:bookmarkEnd w:id="3"/>
      <w:r w:rsidRPr="00FC66AC">
        <w:rPr>
          <w:rFonts w:ascii="Times New Roman" w:hAnsi="Times New Roman" w:cs="Times New Roman"/>
        </w:rPr>
        <w:t>1.3. Требования к порядку информирования</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о правилах предоставления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6. Информация о правилах предоставления государственной услуги может быть получена: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телефону;</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электронной почте;</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почте путем обращения заявителя с письменным запросом о предоставлении информации;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при личном обращении заявителя;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на официальных сайтах местных администраций муниципальных районов и городских округов Архангельской области (далее - местные администрации) в информационно-телекоммуникационной сети "Интернет";</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35"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 помещениях местных администраций (на информационных стендах).</w:t>
      </w:r>
    </w:p>
    <w:p w:rsidR="00FC66AC" w:rsidRPr="00FC66AC" w:rsidRDefault="00FC66AC">
      <w:pPr>
        <w:pStyle w:val="ConsPlusNormal"/>
        <w:spacing w:before="220"/>
        <w:ind w:firstLine="540"/>
        <w:jc w:val="both"/>
        <w:rPr>
          <w:rFonts w:ascii="Times New Roman" w:hAnsi="Times New Roman" w:cs="Times New Roman"/>
        </w:rPr>
      </w:pPr>
      <w:bookmarkStart w:id="4" w:name="P93"/>
      <w:bookmarkEnd w:id="4"/>
      <w:r w:rsidRPr="00FC66AC">
        <w:rPr>
          <w:rFonts w:ascii="Times New Roman" w:hAnsi="Times New Roman" w:cs="Times New Roman"/>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сообщается следующая информация: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контактные данные комиссии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график работы комиссии с заявителями в целях оказания содействия при подаче запросов </w:t>
      </w:r>
      <w:r w:rsidRPr="00FC66AC">
        <w:rPr>
          <w:rFonts w:ascii="Times New Roman" w:hAnsi="Times New Roman" w:cs="Times New Roman"/>
        </w:rPr>
        <w:lastRenderedPageBreak/>
        <w:t>заявителей в электронной форме;</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график работы комиссии с заявителями по иным вопросам их взаимодействия;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сведения о порядке досудебного (внесудебного) обжалования решений и действий (бездействия) комиссии, ее должностных лиц, муниципальных служащих;</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36"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15.10.2018 N 7-па)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осуществляется консультирование по порядку предоставления государственной услуги, в том числе в электронной форме.</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Ответ на телефонный звонок должен начинаться с информации о наименовании комиссии, в которую позвонил гражданин, должности, фамилии, имени и отчестве принявшего телефонный звонок муниципального служащего комиссии.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proofErr w:type="gramStart"/>
      <w:r w:rsidRPr="00FC66AC">
        <w:rPr>
          <w:rFonts w:ascii="Times New Roman" w:hAnsi="Times New Roman" w:cs="Times New Roman"/>
        </w:rPr>
        <w:t xml:space="preserve">Обращения заявителей по электронной почте и их письменные запросы рассматриваются в комиссии в порядке, предусмотренном Федеральным </w:t>
      </w:r>
      <w:hyperlink r:id="rId37" w:history="1">
        <w:r w:rsidRPr="00FC66AC">
          <w:rPr>
            <w:rFonts w:ascii="Times New Roman" w:hAnsi="Times New Roman" w:cs="Times New Roman"/>
            <w:color w:val="0000FF"/>
          </w:rPr>
          <w:t>законом</w:t>
        </w:r>
      </w:hyperlink>
      <w:r w:rsidRPr="00FC66AC">
        <w:rPr>
          <w:rFonts w:ascii="Times New Roman" w:hAnsi="Times New Roman" w:cs="Times New Roman"/>
        </w:rPr>
        <w:t xml:space="preserve"> от 2 мая 2006 года N 59-ФЗ "О порядке рассмотрения обращений граждан Российской Федерации" и Федеральным </w:t>
      </w:r>
      <w:hyperlink r:id="rId38" w:history="1">
        <w:r w:rsidRPr="00FC66AC">
          <w:rPr>
            <w:rFonts w:ascii="Times New Roman" w:hAnsi="Times New Roman" w:cs="Times New Roman"/>
            <w:color w:val="0000FF"/>
          </w:rPr>
          <w:t>законом</w:t>
        </w:r>
      </w:hyperlink>
      <w:r w:rsidRPr="00FC66AC">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7 в ред. </w:t>
      </w:r>
      <w:hyperlink r:id="rId39"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12.07.2018 N 4-па)</w:t>
      </w:r>
    </w:p>
    <w:p w:rsidR="00FC66AC" w:rsidRPr="00FC66AC" w:rsidRDefault="00FC66AC">
      <w:pPr>
        <w:pStyle w:val="ConsPlusNormal"/>
        <w:spacing w:before="220"/>
        <w:ind w:firstLine="540"/>
        <w:jc w:val="both"/>
        <w:rPr>
          <w:rFonts w:ascii="Times New Roman" w:hAnsi="Times New Roman" w:cs="Times New Roman"/>
        </w:rPr>
      </w:pPr>
      <w:bookmarkStart w:id="5" w:name="P104"/>
      <w:bookmarkEnd w:id="5"/>
      <w:r w:rsidRPr="00FC66AC">
        <w:rPr>
          <w:rFonts w:ascii="Times New Roman" w:hAnsi="Times New Roman" w:cs="Times New Roman"/>
        </w:rPr>
        <w:t>8. На официальных сайтах местных администраций в информационно-телекоммуникационной сети "Интернет" размещается следующая информация: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текст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контактные данные комиссии, указанные в </w:t>
      </w:r>
      <w:hyperlink w:anchor="P93" w:history="1">
        <w:r w:rsidRPr="00FC66AC">
          <w:rPr>
            <w:rFonts w:ascii="Times New Roman" w:hAnsi="Times New Roman" w:cs="Times New Roman"/>
            <w:color w:val="0000FF"/>
          </w:rPr>
          <w:t>пункте 7</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график работы комиссии с заявителями в целях оказания содействия при подаче запросов заявителей в электронной форме;</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график работы комиссии с заявителями по иным вопросам их взаимодействия;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образцы заполнения заявителями бланков документов;</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порядок получения консультаций (справок) о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сведения о порядке досудебного (внесудебного) обжалования решений и действий (бездействия) комиссии, ее должностных лиц, муниципальных служащих.</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40"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15.10.2018 N 7-па)</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8 в ред. </w:t>
      </w:r>
      <w:hyperlink r:id="rId41"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12.07.2018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lastRenderedPageBreak/>
        <w:t>9. На Архангельском региональном портале государственных и муниципальных услуг (функций) размещаются:</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42"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информация, указанная в </w:t>
      </w:r>
      <w:hyperlink w:anchor="P104" w:history="1">
        <w:r w:rsidRPr="00FC66AC">
          <w:rPr>
            <w:rFonts w:ascii="Times New Roman" w:hAnsi="Times New Roman" w:cs="Times New Roman"/>
            <w:color w:val="0000FF"/>
          </w:rPr>
          <w:t>пункте 8</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информация, указанная в </w:t>
      </w:r>
      <w:hyperlink r:id="rId43" w:history="1">
        <w:r w:rsidRPr="00FC66AC">
          <w:rPr>
            <w:rFonts w:ascii="Times New Roman" w:hAnsi="Times New Roman" w:cs="Times New Roman"/>
            <w:color w:val="0000FF"/>
          </w:rPr>
          <w:t>пункте 13</w:t>
        </w:r>
      </w:hyperlink>
      <w:r w:rsidRPr="00FC66AC">
        <w:rPr>
          <w:rFonts w:ascii="Times New Roman" w:hAnsi="Times New Roman" w:cs="Times New Roman"/>
        </w:rP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44"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10. В помещениях местных администраций на информационных стендах размещается следующая информация: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месторасположение, график работы, номера телефонов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те</w:t>
      </w:r>
      <w:proofErr w:type="gramStart"/>
      <w:r w:rsidRPr="00FC66AC">
        <w:rPr>
          <w:rFonts w:ascii="Times New Roman" w:hAnsi="Times New Roman" w:cs="Times New Roman"/>
        </w:rPr>
        <w:t xml:space="preserve">кст </w:t>
      </w:r>
      <w:hyperlink r:id="rId45" w:history="1">
        <w:r w:rsidRPr="00FC66AC">
          <w:rPr>
            <w:rFonts w:ascii="Times New Roman" w:hAnsi="Times New Roman" w:cs="Times New Roman"/>
            <w:color w:val="0000FF"/>
          </w:rPr>
          <w:t>ст</w:t>
        </w:r>
        <w:proofErr w:type="gramEnd"/>
        <w:r w:rsidRPr="00FC66AC">
          <w:rPr>
            <w:rFonts w:ascii="Times New Roman" w:hAnsi="Times New Roman" w:cs="Times New Roman"/>
            <w:color w:val="0000FF"/>
          </w:rPr>
          <w:t>атьи 269</w:t>
        </w:r>
      </w:hyperlink>
      <w:r w:rsidRPr="00FC66AC">
        <w:rPr>
          <w:rFonts w:ascii="Times New Roman" w:hAnsi="Times New Roman" w:cs="Times New Roman"/>
        </w:rPr>
        <w:t xml:space="preserve"> Трудового кодекса Российской Федерации;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 перечень документов, необходимых для получения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 образец заполнения заявителем бланка ходатайства;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5) основания для отказа в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6) порядок информирования о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7) порядок обжалования решений, действий или бездействия должностных лиц, ответственных за предоставление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1"/>
        <w:rPr>
          <w:rFonts w:ascii="Times New Roman" w:hAnsi="Times New Roman" w:cs="Times New Roman"/>
        </w:rPr>
      </w:pPr>
      <w:r w:rsidRPr="00FC66AC">
        <w:rPr>
          <w:rFonts w:ascii="Times New Roman" w:hAnsi="Times New Roman" w:cs="Times New Roman"/>
        </w:rPr>
        <w:t>II. Стандарт предоставления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11. Наименование государственной услуги - выдача согласия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в Архангельской области.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46"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20.03.2019 N 3-па)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12. Государственная услуга предоставляется непосредственно местными администрациями муниципальных районов и городских округов Архангельской области, осуществляющими государственные полномочия по созданию муниципальных комиссий по делам несовершеннолетних и защите их прав, с участием государственной инспекции труда в Архангельской области и Ненецком автономном округе.</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w:t>
      </w:r>
      <w:proofErr w:type="gramStart"/>
      <w:r w:rsidRPr="00FC66AC">
        <w:rPr>
          <w:rFonts w:ascii="Times New Roman" w:hAnsi="Times New Roman" w:cs="Times New Roman"/>
        </w:rPr>
        <w:t>в</w:t>
      </w:r>
      <w:proofErr w:type="gramEnd"/>
      <w:r w:rsidRPr="00FC66AC">
        <w:rPr>
          <w:rFonts w:ascii="Times New Roman" w:hAnsi="Times New Roman" w:cs="Times New Roman"/>
        </w:rPr>
        <w:t xml:space="preserve"> ред. постановлений Администрации Губернатора Архангельской области и Правительства Архангельской области от 15.11.2013 </w:t>
      </w:r>
      <w:hyperlink r:id="rId47" w:history="1">
        <w:r w:rsidRPr="00FC66AC">
          <w:rPr>
            <w:rFonts w:ascii="Times New Roman" w:hAnsi="Times New Roman" w:cs="Times New Roman"/>
            <w:color w:val="0000FF"/>
          </w:rPr>
          <w:t>N 4-па</w:t>
        </w:r>
      </w:hyperlink>
      <w:r w:rsidRPr="00FC66AC">
        <w:rPr>
          <w:rFonts w:ascii="Times New Roman" w:hAnsi="Times New Roman" w:cs="Times New Roman"/>
        </w:rPr>
        <w:t xml:space="preserve">, от 20.03.2019 </w:t>
      </w:r>
      <w:hyperlink r:id="rId48" w:history="1">
        <w:r w:rsidRPr="00FC66AC">
          <w:rPr>
            <w:rFonts w:ascii="Times New Roman" w:hAnsi="Times New Roman" w:cs="Times New Roman"/>
            <w:color w:val="0000FF"/>
          </w:rPr>
          <w:t>N 3-па</w:t>
        </w:r>
      </w:hyperlink>
      <w:r w:rsidRPr="00FC66AC">
        <w:rPr>
          <w:rFonts w:ascii="Times New Roman" w:hAnsi="Times New Roman" w:cs="Times New Roman"/>
        </w:rPr>
        <w:t>)</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13. Предоставление государственной услуги осуществляется в соответствии с нормативными правовыми актами, перечень которых подлежит размещению местными администрациями на Архангельском региональном портале государственных и муниципальных услуг (функций) и официальных сайтах местных администраций в информационно-телекоммуникационной сети "Интернет".</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w:t>
      </w:r>
      <w:proofErr w:type="gramStart"/>
      <w:r w:rsidRPr="00FC66AC">
        <w:rPr>
          <w:rFonts w:ascii="Times New Roman" w:hAnsi="Times New Roman" w:cs="Times New Roman"/>
        </w:rPr>
        <w:t>п</w:t>
      </w:r>
      <w:proofErr w:type="gramEnd"/>
      <w:r w:rsidRPr="00FC66AC">
        <w:rPr>
          <w:rFonts w:ascii="Times New Roman" w:hAnsi="Times New Roman" w:cs="Times New Roman"/>
        </w:rPr>
        <w:t xml:space="preserve">. 13 в ред. </w:t>
      </w:r>
      <w:hyperlink r:id="rId49"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20.03.2019 N 3-па)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bookmarkStart w:id="6" w:name="P138"/>
      <w:bookmarkEnd w:id="6"/>
      <w:r w:rsidRPr="00FC66AC">
        <w:rPr>
          <w:rFonts w:ascii="Times New Roman" w:hAnsi="Times New Roman" w:cs="Times New Roman"/>
        </w:rPr>
        <w:t>2.1. Перечень документов, необходимых для предоставления</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bookmarkStart w:id="7" w:name="P141"/>
      <w:bookmarkEnd w:id="7"/>
      <w:r w:rsidRPr="00FC66AC">
        <w:rPr>
          <w:rFonts w:ascii="Times New Roman" w:hAnsi="Times New Roman" w:cs="Times New Roman"/>
        </w:rPr>
        <w:lastRenderedPageBreak/>
        <w:t>14. Для предоставления государственной услуги заявитель представляет в комиссию следующие документы (далее в совокупности - запрос заявителя):</w:t>
      </w:r>
    </w:p>
    <w:p w:rsidR="00FC66AC" w:rsidRPr="00FC66AC" w:rsidRDefault="00FC66AC">
      <w:pPr>
        <w:pStyle w:val="ConsPlusNormal"/>
        <w:spacing w:before="220"/>
        <w:ind w:firstLine="540"/>
        <w:jc w:val="both"/>
        <w:rPr>
          <w:rFonts w:ascii="Times New Roman" w:hAnsi="Times New Roman" w:cs="Times New Roman"/>
        </w:rPr>
      </w:pPr>
      <w:bookmarkStart w:id="8" w:name="P142"/>
      <w:bookmarkEnd w:id="8"/>
      <w:r w:rsidRPr="00FC66AC">
        <w:rPr>
          <w:rFonts w:ascii="Times New Roman" w:hAnsi="Times New Roman" w:cs="Times New Roman"/>
        </w:rPr>
        <w:t>1) письменное ходатайство работодателя на бланке организации о выдаче согласия комиссии на расторжение трудового договора с работником в возрасте до 18 лет, с подробным указанием причины увольнения по инициативе работодателя;</w:t>
      </w:r>
    </w:p>
    <w:p w:rsidR="00FC66AC" w:rsidRPr="00FC66AC" w:rsidRDefault="00FC66AC">
      <w:pPr>
        <w:pStyle w:val="ConsPlusNormal"/>
        <w:spacing w:before="220"/>
        <w:ind w:firstLine="540"/>
        <w:jc w:val="both"/>
        <w:rPr>
          <w:rFonts w:ascii="Times New Roman" w:hAnsi="Times New Roman" w:cs="Times New Roman"/>
        </w:rPr>
      </w:pPr>
      <w:bookmarkStart w:id="9" w:name="P143"/>
      <w:bookmarkEnd w:id="9"/>
      <w:r w:rsidRPr="00FC66AC">
        <w:rPr>
          <w:rFonts w:ascii="Times New Roman" w:hAnsi="Times New Roman" w:cs="Times New Roman"/>
        </w:rPr>
        <w:t xml:space="preserve">2) согласие выборного органа первичной профсоюзной организации (в случаях, предусмотренных Трудовым </w:t>
      </w:r>
      <w:hyperlink r:id="rId50" w:history="1">
        <w:r w:rsidRPr="00FC66AC">
          <w:rPr>
            <w:rFonts w:ascii="Times New Roman" w:hAnsi="Times New Roman" w:cs="Times New Roman"/>
            <w:color w:val="0000FF"/>
          </w:rPr>
          <w:t>кодексом</w:t>
        </w:r>
      </w:hyperlink>
      <w:r w:rsidRPr="00FC66AC">
        <w:rPr>
          <w:rFonts w:ascii="Times New Roman" w:hAnsi="Times New Roman" w:cs="Times New Roman"/>
        </w:rPr>
        <w:t xml:space="preserve"> Российской Федерации или коллективным договором);</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 трудовой договор с несовершеннолетним (с учетом законодательства о персональных данных);</w:t>
      </w:r>
    </w:p>
    <w:p w:rsidR="00FC66AC" w:rsidRPr="00FC66AC" w:rsidRDefault="00FC66AC">
      <w:pPr>
        <w:pStyle w:val="ConsPlusNormal"/>
        <w:spacing w:before="220"/>
        <w:ind w:firstLine="540"/>
        <w:jc w:val="both"/>
        <w:rPr>
          <w:rFonts w:ascii="Times New Roman" w:hAnsi="Times New Roman" w:cs="Times New Roman"/>
        </w:rPr>
      </w:pPr>
      <w:bookmarkStart w:id="10" w:name="P145"/>
      <w:bookmarkEnd w:id="10"/>
      <w:r w:rsidRPr="00FC66AC">
        <w:rPr>
          <w:rFonts w:ascii="Times New Roman" w:hAnsi="Times New Roman" w:cs="Times New Roman"/>
        </w:rPr>
        <w:t xml:space="preserve">4) трудовая книжка и (или) основная информация о трудовой деятельности и трудовом стаже несовершеннолетнего (в соответствии со </w:t>
      </w:r>
      <w:hyperlink r:id="rId51" w:history="1">
        <w:r w:rsidRPr="00FC66AC">
          <w:rPr>
            <w:rFonts w:ascii="Times New Roman" w:hAnsi="Times New Roman" w:cs="Times New Roman"/>
            <w:color w:val="0000FF"/>
          </w:rPr>
          <w:t>статьей 66.1</w:t>
        </w:r>
      </w:hyperlink>
      <w:r w:rsidRPr="00FC66AC">
        <w:rPr>
          <w:rFonts w:ascii="Times New Roman" w:hAnsi="Times New Roman" w:cs="Times New Roman"/>
        </w:rPr>
        <w:t xml:space="preserve"> Трудового кодекса Российской Федерации) (с учетом законодательства о персональных данных);</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w:t>
      </w:r>
      <w:proofErr w:type="spellStart"/>
      <w:r w:rsidRPr="00FC66AC">
        <w:rPr>
          <w:rFonts w:ascii="Times New Roman" w:hAnsi="Times New Roman" w:cs="Times New Roman"/>
        </w:rPr>
        <w:t>пп</w:t>
      </w:r>
      <w:proofErr w:type="spellEnd"/>
      <w:r w:rsidRPr="00FC66AC">
        <w:rPr>
          <w:rFonts w:ascii="Times New Roman" w:hAnsi="Times New Roman" w:cs="Times New Roman"/>
        </w:rPr>
        <w:t xml:space="preserve">. 4 в ред. </w:t>
      </w:r>
      <w:hyperlink r:id="rId52"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28.02.2020 N 1-па)</w:t>
      </w:r>
    </w:p>
    <w:p w:rsidR="00FC66AC" w:rsidRPr="00FC66AC" w:rsidRDefault="00FC66AC">
      <w:pPr>
        <w:pStyle w:val="ConsPlusNormal"/>
        <w:spacing w:before="220"/>
        <w:ind w:firstLine="540"/>
        <w:jc w:val="both"/>
        <w:rPr>
          <w:rFonts w:ascii="Times New Roman" w:hAnsi="Times New Roman" w:cs="Times New Roman"/>
        </w:rPr>
      </w:pPr>
      <w:bookmarkStart w:id="11" w:name="P147"/>
      <w:bookmarkEnd w:id="11"/>
      <w:r w:rsidRPr="00FC66AC">
        <w:rPr>
          <w:rFonts w:ascii="Times New Roman" w:hAnsi="Times New Roman" w:cs="Times New Roman"/>
        </w:rPr>
        <w:t>5) характеристика несовершеннолетнего;</w:t>
      </w:r>
    </w:p>
    <w:p w:rsidR="00FC66AC" w:rsidRPr="00FC66AC" w:rsidRDefault="00FC66AC">
      <w:pPr>
        <w:pStyle w:val="ConsPlusNormal"/>
        <w:spacing w:before="220"/>
        <w:ind w:firstLine="540"/>
        <w:jc w:val="both"/>
        <w:rPr>
          <w:rFonts w:ascii="Times New Roman" w:hAnsi="Times New Roman" w:cs="Times New Roman"/>
        </w:rPr>
      </w:pPr>
      <w:bookmarkStart w:id="12" w:name="P148"/>
      <w:bookmarkEnd w:id="12"/>
      <w:r w:rsidRPr="00FC66AC">
        <w:rPr>
          <w:rFonts w:ascii="Times New Roman" w:hAnsi="Times New Roman" w:cs="Times New Roman"/>
        </w:rPr>
        <w:t>6) паспорт несовершеннолетнего (с учетом законодательства о персональных данных);</w:t>
      </w:r>
    </w:p>
    <w:p w:rsidR="00FC66AC" w:rsidRPr="00FC66AC" w:rsidRDefault="00FC66AC">
      <w:pPr>
        <w:pStyle w:val="ConsPlusNormal"/>
        <w:spacing w:before="220"/>
        <w:ind w:firstLine="540"/>
        <w:jc w:val="both"/>
        <w:rPr>
          <w:rFonts w:ascii="Times New Roman" w:hAnsi="Times New Roman" w:cs="Times New Roman"/>
        </w:rPr>
      </w:pPr>
      <w:bookmarkStart w:id="13" w:name="P149"/>
      <w:bookmarkEnd w:id="13"/>
      <w:r w:rsidRPr="00FC66AC">
        <w:rPr>
          <w:rFonts w:ascii="Times New Roman" w:hAnsi="Times New Roman" w:cs="Times New Roman"/>
        </w:rPr>
        <w:t>7) письменное объяснение несовершеннолетнего в случае его виновных действий;</w:t>
      </w:r>
    </w:p>
    <w:p w:rsidR="00FC66AC" w:rsidRPr="00FC66AC" w:rsidRDefault="00FC66AC">
      <w:pPr>
        <w:pStyle w:val="ConsPlusNormal"/>
        <w:spacing w:before="220"/>
        <w:ind w:firstLine="540"/>
        <w:jc w:val="both"/>
        <w:rPr>
          <w:rFonts w:ascii="Times New Roman" w:hAnsi="Times New Roman" w:cs="Times New Roman"/>
        </w:rPr>
      </w:pPr>
      <w:bookmarkStart w:id="14" w:name="P150"/>
      <w:bookmarkEnd w:id="14"/>
      <w:r w:rsidRPr="00FC66AC">
        <w:rPr>
          <w:rFonts w:ascii="Times New Roman" w:hAnsi="Times New Roman" w:cs="Times New Roman"/>
        </w:rPr>
        <w:t>8) документы, подтверждающие наличие согласия несовершеннолетнего на обработку его персональных данных, а также полномочие заявителя действовать от имени несовершеннолетнего при передаче его персональных данных в комиссию.</w:t>
      </w:r>
    </w:p>
    <w:p w:rsidR="00FC66AC" w:rsidRPr="00FC66AC" w:rsidRDefault="00FC66AC">
      <w:pPr>
        <w:pStyle w:val="ConsPlusNormal"/>
        <w:spacing w:before="220"/>
        <w:ind w:firstLine="540"/>
        <w:jc w:val="both"/>
        <w:rPr>
          <w:rFonts w:ascii="Times New Roman" w:hAnsi="Times New Roman" w:cs="Times New Roman"/>
        </w:rPr>
      </w:pPr>
      <w:bookmarkStart w:id="15" w:name="P151"/>
      <w:bookmarkEnd w:id="15"/>
      <w:r w:rsidRPr="00FC66AC">
        <w:rPr>
          <w:rFonts w:ascii="Times New Roman" w:hAnsi="Times New Roman" w:cs="Times New Roman"/>
        </w:rPr>
        <w:t>15. Для предоставления государственной услуги заявитель вправе по собственной инициативе представить в комиссию согласие государственной инспекции труда в Архангельской области и Ненецком автономном округе на расторжение трудового договора с работником в возрасте до 18 лет по инициативе работодателя.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16. Если заявитель не представил по собственной инициативе документ, указанный в </w:t>
      </w:r>
      <w:hyperlink w:anchor="P151" w:history="1">
        <w:r w:rsidRPr="00FC66AC">
          <w:rPr>
            <w:rFonts w:ascii="Times New Roman" w:hAnsi="Times New Roman" w:cs="Times New Roman"/>
            <w:color w:val="0000FF"/>
          </w:rPr>
          <w:t>пункте 15</w:t>
        </w:r>
      </w:hyperlink>
      <w:r w:rsidRPr="00FC66AC">
        <w:rPr>
          <w:rFonts w:ascii="Times New Roman" w:hAnsi="Times New Roman" w:cs="Times New Roman"/>
        </w:rPr>
        <w:t xml:space="preserve"> настоящего административного регламента, комиссия самостоятельно запрашивает его путем направления межведомственных запросов в порядке, предусмотренном </w:t>
      </w:r>
      <w:hyperlink w:anchor="P274" w:history="1">
        <w:r w:rsidRPr="00FC66AC">
          <w:rPr>
            <w:rFonts w:ascii="Times New Roman" w:hAnsi="Times New Roman" w:cs="Times New Roman"/>
            <w:color w:val="0000FF"/>
          </w:rPr>
          <w:t>разделом III</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bookmarkStart w:id="16" w:name="P153"/>
      <w:bookmarkEnd w:id="16"/>
      <w:r w:rsidRPr="00FC66AC">
        <w:rPr>
          <w:rFonts w:ascii="Times New Roman" w:hAnsi="Times New Roman" w:cs="Times New Roman"/>
        </w:rPr>
        <w:t xml:space="preserve">17. </w:t>
      </w:r>
      <w:hyperlink w:anchor="P416" w:history="1">
        <w:r w:rsidRPr="00FC66AC">
          <w:rPr>
            <w:rFonts w:ascii="Times New Roman" w:hAnsi="Times New Roman" w:cs="Times New Roman"/>
            <w:color w:val="0000FF"/>
          </w:rPr>
          <w:t>Ходатайство</w:t>
        </w:r>
      </w:hyperlink>
      <w:r w:rsidRPr="00FC66AC">
        <w:rPr>
          <w:rFonts w:ascii="Times New Roman" w:hAnsi="Times New Roman" w:cs="Times New Roman"/>
        </w:rPr>
        <w:t xml:space="preserve">, предусмотренное </w:t>
      </w:r>
      <w:hyperlink w:anchor="P142" w:history="1">
        <w:r w:rsidRPr="00FC66AC">
          <w:rPr>
            <w:rFonts w:ascii="Times New Roman" w:hAnsi="Times New Roman" w:cs="Times New Roman"/>
            <w:color w:val="0000FF"/>
          </w:rPr>
          <w:t>подпунктом 1 пункта 14</w:t>
        </w:r>
      </w:hyperlink>
      <w:r w:rsidRPr="00FC66AC">
        <w:rPr>
          <w:rFonts w:ascii="Times New Roman" w:hAnsi="Times New Roman" w:cs="Times New Roman"/>
        </w:rPr>
        <w:t xml:space="preserve"> настоящего административного регламента, составляется по форме в соответствии с приложением N 2 к настоящему административному регламенту.</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Документы, предусмотренные </w:t>
      </w:r>
      <w:hyperlink w:anchor="P143" w:history="1">
        <w:r w:rsidRPr="00FC66AC">
          <w:rPr>
            <w:rFonts w:ascii="Times New Roman" w:hAnsi="Times New Roman" w:cs="Times New Roman"/>
            <w:color w:val="0000FF"/>
          </w:rPr>
          <w:t>подпунктами 2</w:t>
        </w:r>
      </w:hyperlink>
      <w:r w:rsidRPr="00FC66AC">
        <w:rPr>
          <w:rFonts w:ascii="Times New Roman" w:hAnsi="Times New Roman" w:cs="Times New Roman"/>
        </w:rPr>
        <w:t xml:space="preserve">, </w:t>
      </w:r>
      <w:hyperlink w:anchor="P147" w:history="1">
        <w:r w:rsidRPr="00FC66AC">
          <w:rPr>
            <w:rFonts w:ascii="Times New Roman" w:hAnsi="Times New Roman" w:cs="Times New Roman"/>
            <w:color w:val="0000FF"/>
          </w:rPr>
          <w:t>5</w:t>
        </w:r>
      </w:hyperlink>
      <w:r w:rsidRPr="00FC66AC">
        <w:rPr>
          <w:rFonts w:ascii="Times New Roman" w:hAnsi="Times New Roman" w:cs="Times New Roman"/>
        </w:rPr>
        <w:t xml:space="preserve">, </w:t>
      </w:r>
      <w:hyperlink w:anchor="P149" w:history="1">
        <w:r w:rsidRPr="00FC66AC">
          <w:rPr>
            <w:rFonts w:ascii="Times New Roman" w:hAnsi="Times New Roman" w:cs="Times New Roman"/>
            <w:color w:val="0000FF"/>
          </w:rPr>
          <w:t>7</w:t>
        </w:r>
      </w:hyperlink>
      <w:r w:rsidRPr="00FC66AC">
        <w:rPr>
          <w:rFonts w:ascii="Times New Roman" w:hAnsi="Times New Roman" w:cs="Times New Roman"/>
        </w:rPr>
        <w:t xml:space="preserve">, </w:t>
      </w:r>
      <w:hyperlink w:anchor="P150" w:history="1">
        <w:r w:rsidRPr="00FC66AC">
          <w:rPr>
            <w:rFonts w:ascii="Times New Roman" w:hAnsi="Times New Roman" w:cs="Times New Roman"/>
            <w:color w:val="0000FF"/>
          </w:rPr>
          <w:t>8 пункта 14</w:t>
        </w:r>
      </w:hyperlink>
      <w:r w:rsidRPr="00FC66AC">
        <w:rPr>
          <w:rFonts w:ascii="Times New Roman" w:hAnsi="Times New Roman" w:cs="Times New Roman"/>
        </w:rPr>
        <w:t xml:space="preserve"> настоящего административного регламента, составляются в свободной форме.</w:t>
      </w:r>
    </w:p>
    <w:p w:rsidR="00FC66AC" w:rsidRPr="00FC66AC" w:rsidRDefault="00FC66AC">
      <w:pPr>
        <w:pStyle w:val="ConsPlusNormal"/>
        <w:spacing w:before="220"/>
        <w:ind w:firstLine="540"/>
        <w:jc w:val="both"/>
        <w:rPr>
          <w:rFonts w:ascii="Times New Roman" w:hAnsi="Times New Roman" w:cs="Times New Roman"/>
        </w:rPr>
      </w:pPr>
      <w:bookmarkStart w:id="17" w:name="P155"/>
      <w:bookmarkEnd w:id="17"/>
      <w:r w:rsidRPr="00FC66AC">
        <w:rPr>
          <w:rFonts w:ascii="Times New Roman" w:hAnsi="Times New Roman" w:cs="Times New Roman"/>
        </w:rPr>
        <w:t xml:space="preserve">18. Документы, предусмотренные </w:t>
      </w:r>
      <w:hyperlink w:anchor="P142" w:history="1">
        <w:r w:rsidRPr="00FC66AC">
          <w:rPr>
            <w:rFonts w:ascii="Times New Roman" w:hAnsi="Times New Roman" w:cs="Times New Roman"/>
            <w:color w:val="0000FF"/>
          </w:rPr>
          <w:t>подпунктами 1</w:t>
        </w:r>
      </w:hyperlink>
      <w:r w:rsidRPr="00FC66AC">
        <w:rPr>
          <w:rFonts w:ascii="Times New Roman" w:hAnsi="Times New Roman" w:cs="Times New Roman"/>
        </w:rPr>
        <w:t xml:space="preserve"> и </w:t>
      </w:r>
      <w:hyperlink w:anchor="P147" w:history="1">
        <w:r w:rsidRPr="00FC66AC">
          <w:rPr>
            <w:rFonts w:ascii="Times New Roman" w:hAnsi="Times New Roman" w:cs="Times New Roman"/>
            <w:color w:val="0000FF"/>
          </w:rPr>
          <w:t>5 пункта 14</w:t>
        </w:r>
      </w:hyperlink>
      <w:r w:rsidRPr="00FC66AC">
        <w:rPr>
          <w:rFonts w:ascii="Times New Roman" w:hAnsi="Times New Roman" w:cs="Times New Roman"/>
        </w:rPr>
        <w:t xml:space="preserve"> настоящего административного регламента, представляются в подлиннике, в виде электронного документа в одном экземпляре.</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Документы, предусмотренные </w:t>
      </w:r>
      <w:hyperlink w:anchor="P143" w:history="1">
        <w:r w:rsidRPr="00FC66AC">
          <w:rPr>
            <w:rFonts w:ascii="Times New Roman" w:hAnsi="Times New Roman" w:cs="Times New Roman"/>
            <w:color w:val="0000FF"/>
          </w:rPr>
          <w:t>подпунктами 2</w:t>
        </w:r>
      </w:hyperlink>
      <w:r w:rsidRPr="00FC66AC">
        <w:rPr>
          <w:rFonts w:ascii="Times New Roman" w:hAnsi="Times New Roman" w:cs="Times New Roman"/>
        </w:rPr>
        <w:t xml:space="preserve"> - </w:t>
      </w:r>
      <w:hyperlink w:anchor="P145" w:history="1">
        <w:r w:rsidRPr="00FC66AC">
          <w:rPr>
            <w:rFonts w:ascii="Times New Roman" w:hAnsi="Times New Roman" w:cs="Times New Roman"/>
            <w:color w:val="0000FF"/>
          </w:rPr>
          <w:t>4</w:t>
        </w:r>
      </w:hyperlink>
      <w:r w:rsidRPr="00FC66AC">
        <w:rPr>
          <w:rFonts w:ascii="Times New Roman" w:hAnsi="Times New Roman" w:cs="Times New Roman"/>
        </w:rPr>
        <w:t xml:space="preserve">, </w:t>
      </w:r>
      <w:hyperlink w:anchor="P148" w:history="1">
        <w:r w:rsidRPr="00FC66AC">
          <w:rPr>
            <w:rFonts w:ascii="Times New Roman" w:hAnsi="Times New Roman" w:cs="Times New Roman"/>
            <w:color w:val="0000FF"/>
          </w:rPr>
          <w:t>6</w:t>
        </w:r>
      </w:hyperlink>
      <w:r w:rsidRPr="00FC66AC">
        <w:rPr>
          <w:rFonts w:ascii="Times New Roman" w:hAnsi="Times New Roman" w:cs="Times New Roman"/>
        </w:rPr>
        <w:t xml:space="preserve"> - </w:t>
      </w:r>
      <w:hyperlink w:anchor="P150" w:history="1">
        <w:r w:rsidRPr="00FC66AC">
          <w:rPr>
            <w:rFonts w:ascii="Times New Roman" w:hAnsi="Times New Roman" w:cs="Times New Roman"/>
            <w:color w:val="0000FF"/>
          </w:rPr>
          <w:t>8 пункта 14</w:t>
        </w:r>
      </w:hyperlink>
      <w:r w:rsidRPr="00FC66AC">
        <w:rPr>
          <w:rFonts w:ascii="Times New Roman" w:hAnsi="Times New Roman" w:cs="Times New Roman"/>
        </w:rPr>
        <w:t xml:space="preserve"> и </w:t>
      </w:r>
      <w:hyperlink w:anchor="P151" w:history="1">
        <w:r w:rsidRPr="00FC66AC">
          <w:rPr>
            <w:rFonts w:ascii="Times New Roman" w:hAnsi="Times New Roman" w:cs="Times New Roman"/>
            <w:color w:val="0000FF"/>
          </w:rPr>
          <w:t>пунктом 15</w:t>
        </w:r>
      </w:hyperlink>
      <w:r w:rsidRPr="00FC66AC">
        <w:rPr>
          <w:rFonts w:ascii="Times New Roman" w:hAnsi="Times New Roman" w:cs="Times New Roman"/>
        </w:rPr>
        <w:t xml:space="preserve"> настоящего административного регламента, представляются в ксерокопии, сканированной копии, заверенной копии, в виде электронного документа в одном экземпляре каждый.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Основная информация о трудовой деятельности и трудовом стаже (в соответствии со </w:t>
      </w:r>
      <w:hyperlink r:id="rId53" w:history="1">
        <w:r w:rsidRPr="00FC66AC">
          <w:rPr>
            <w:rFonts w:ascii="Times New Roman" w:hAnsi="Times New Roman" w:cs="Times New Roman"/>
            <w:color w:val="0000FF"/>
          </w:rPr>
          <w:t>статьей 66.1</w:t>
        </w:r>
      </w:hyperlink>
      <w:r w:rsidRPr="00FC66AC">
        <w:rPr>
          <w:rFonts w:ascii="Times New Roman" w:hAnsi="Times New Roman" w:cs="Times New Roman"/>
        </w:rPr>
        <w:t xml:space="preserve"> Трудового кодекса Российской Федерации), предусмотренная </w:t>
      </w:r>
      <w:hyperlink w:anchor="P145" w:history="1">
        <w:r w:rsidRPr="00FC66AC">
          <w:rPr>
            <w:rFonts w:ascii="Times New Roman" w:hAnsi="Times New Roman" w:cs="Times New Roman"/>
            <w:color w:val="0000FF"/>
          </w:rPr>
          <w:t>подпунктом 4 пункта 14</w:t>
        </w:r>
      </w:hyperlink>
      <w:r w:rsidRPr="00FC66AC">
        <w:rPr>
          <w:rFonts w:ascii="Times New Roman" w:hAnsi="Times New Roman" w:cs="Times New Roman"/>
        </w:rPr>
        <w:t xml:space="preserve"> настоящего административного регламента, представляется на бумажном носителе, заверенная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lastRenderedPageBreak/>
        <w:t xml:space="preserve">(абзац введен </w:t>
      </w:r>
      <w:hyperlink r:id="rId54"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28.02.2020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Копии документов, предусмотренных </w:t>
      </w:r>
      <w:hyperlink w:anchor="P143" w:history="1">
        <w:r w:rsidRPr="00FC66AC">
          <w:rPr>
            <w:rFonts w:ascii="Times New Roman" w:hAnsi="Times New Roman" w:cs="Times New Roman"/>
            <w:color w:val="0000FF"/>
          </w:rPr>
          <w:t>подпунктами 2</w:t>
        </w:r>
      </w:hyperlink>
      <w:r w:rsidRPr="00FC66AC">
        <w:rPr>
          <w:rFonts w:ascii="Times New Roman" w:hAnsi="Times New Roman" w:cs="Times New Roman"/>
        </w:rPr>
        <w:t xml:space="preserve"> - </w:t>
      </w:r>
      <w:hyperlink w:anchor="P145" w:history="1">
        <w:r w:rsidRPr="00FC66AC">
          <w:rPr>
            <w:rFonts w:ascii="Times New Roman" w:hAnsi="Times New Roman" w:cs="Times New Roman"/>
            <w:color w:val="0000FF"/>
          </w:rPr>
          <w:t>4</w:t>
        </w:r>
      </w:hyperlink>
      <w:r w:rsidRPr="00FC66AC">
        <w:rPr>
          <w:rFonts w:ascii="Times New Roman" w:hAnsi="Times New Roman" w:cs="Times New Roman"/>
        </w:rPr>
        <w:t xml:space="preserve">, </w:t>
      </w:r>
      <w:hyperlink w:anchor="P148" w:history="1">
        <w:r w:rsidRPr="00FC66AC">
          <w:rPr>
            <w:rFonts w:ascii="Times New Roman" w:hAnsi="Times New Roman" w:cs="Times New Roman"/>
            <w:color w:val="0000FF"/>
          </w:rPr>
          <w:t>6</w:t>
        </w:r>
      </w:hyperlink>
      <w:r w:rsidRPr="00FC66AC">
        <w:rPr>
          <w:rFonts w:ascii="Times New Roman" w:hAnsi="Times New Roman" w:cs="Times New Roman"/>
        </w:rPr>
        <w:t xml:space="preserve"> - </w:t>
      </w:r>
      <w:hyperlink w:anchor="P150" w:history="1">
        <w:r w:rsidRPr="00FC66AC">
          <w:rPr>
            <w:rFonts w:ascii="Times New Roman" w:hAnsi="Times New Roman" w:cs="Times New Roman"/>
            <w:color w:val="0000FF"/>
          </w:rPr>
          <w:t>8 пункта 14</w:t>
        </w:r>
      </w:hyperlink>
      <w:r w:rsidRPr="00FC66AC">
        <w:rPr>
          <w:rFonts w:ascii="Times New Roman" w:hAnsi="Times New Roman" w:cs="Times New Roman"/>
        </w:rPr>
        <w:t xml:space="preserve">, </w:t>
      </w:r>
      <w:hyperlink w:anchor="P151" w:history="1">
        <w:r w:rsidRPr="00FC66AC">
          <w:rPr>
            <w:rFonts w:ascii="Times New Roman" w:hAnsi="Times New Roman" w:cs="Times New Roman"/>
            <w:color w:val="0000FF"/>
          </w:rPr>
          <w:t>пунктом 15</w:t>
        </w:r>
      </w:hyperlink>
      <w:r w:rsidRPr="00FC66AC">
        <w:rPr>
          <w:rFonts w:ascii="Times New Roman" w:hAnsi="Times New Roman" w:cs="Times New Roman"/>
        </w:rPr>
        <w:t xml:space="preserve"> настоящего административного регламента, должны быть заверены заявителем.</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Копии документов должны полностью соответствовать подлинникам документов. Электронные документы представляются в формате .</w:t>
      </w:r>
      <w:proofErr w:type="spellStart"/>
      <w:r w:rsidRPr="00FC66AC">
        <w:rPr>
          <w:rFonts w:ascii="Times New Roman" w:hAnsi="Times New Roman" w:cs="Times New Roman"/>
        </w:rPr>
        <w:t>pdf</w:t>
      </w:r>
      <w:proofErr w:type="spellEnd"/>
      <w:r w:rsidRPr="00FC66AC">
        <w:rPr>
          <w:rFonts w:ascii="Times New Roman" w:hAnsi="Times New Roman" w:cs="Times New Roman"/>
        </w:rPr>
        <w:t>, .</w:t>
      </w:r>
      <w:proofErr w:type="spellStart"/>
      <w:r w:rsidRPr="00FC66AC">
        <w:rPr>
          <w:rFonts w:ascii="Times New Roman" w:hAnsi="Times New Roman" w:cs="Times New Roman"/>
        </w:rPr>
        <w:t>doc</w:t>
      </w:r>
      <w:proofErr w:type="spellEnd"/>
      <w:r w:rsidRPr="00FC66AC">
        <w:rPr>
          <w:rFonts w:ascii="Times New Roman" w:hAnsi="Times New Roman" w:cs="Times New Roman"/>
        </w:rPr>
        <w:t>, .</w:t>
      </w:r>
      <w:proofErr w:type="spellStart"/>
      <w:r w:rsidRPr="00FC66AC">
        <w:rPr>
          <w:rFonts w:ascii="Times New Roman" w:hAnsi="Times New Roman" w:cs="Times New Roman"/>
        </w:rPr>
        <w:t>docx</w:t>
      </w:r>
      <w:proofErr w:type="spellEnd"/>
      <w:r w:rsidRPr="00FC66AC">
        <w:rPr>
          <w:rFonts w:ascii="Times New Roman" w:hAnsi="Times New Roman" w:cs="Times New Roman"/>
        </w:rPr>
        <w:t xml:space="preserve"> размером не более 5 Мбайт и должны полностью соответствовать документам на бумажном носителе.</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55"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20.03.2019 N 3-па)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Документы, предусмотренные настоящим подразделом:</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представляются заявителем лично в комиссию;</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направляются почтовым отправлением в комиссию;</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направляются по электронной почте в комиссию;</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56" w:history="1">
        <w:r w:rsidRPr="00FC66AC">
          <w:rPr>
            <w:rFonts w:ascii="Times New Roman" w:hAnsi="Times New Roman" w:cs="Times New Roman"/>
            <w:color w:val="0000FF"/>
          </w:rPr>
          <w:t>Правилами</w:t>
        </w:r>
      </w:hyperlink>
      <w:r w:rsidRPr="00FC66AC">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57"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20.03.2019 N 3-па)</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18 в ред. </w:t>
      </w:r>
      <w:hyperlink r:id="rId58"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2.2. Основания для отказа в приеме документов,</w:t>
      </w:r>
    </w:p>
    <w:p w:rsidR="00FC66AC" w:rsidRPr="00FC66AC" w:rsidRDefault="00FC66AC">
      <w:pPr>
        <w:pStyle w:val="ConsPlusTitle"/>
        <w:jc w:val="center"/>
        <w:rPr>
          <w:rFonts w:ascii="Times New Roman" w:hAnsi="Times New Roman" w:cs="Times New Roman"/>
        </w:rPr>
      </w:pPr>
      <w:proofErr w:type="gramStart"/>
      <w:r w:rsidRPr="00FC66AC">
        <w:rPr>
          <w:rFonts w:ascii="Times New Roman" w:hAnsi="Times New Roman" w:cs="Times New Roman"/>
        </w:rPr>
        <w:t>необходимых</w:t>
      </w:r>
      <w:proofErr w:type="gramEnd"/>
      <w:r w:rsidRPr="00FC66AC">
        <w:rPr>
          <w:rFonts w:ascii="Times New Roman" w:hAnsi="Times New Roman" w:cs="Times New Roman"/>
        </w:rPr>
        <w:t xml:space="preserve"> для предоставления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bookmarkStart w:id="18" w:name="P173"/>
      <w:bookmarkEnd w:id="18"/>
      <w:r w:rsidRPr="00FC66AC">
        <w:rPr>
          <w:rFonts w:ascii="Times New Roman" w:hAnsi="Times New Roman" w:cs="Times New Roman"/>
        </w:rPr>
        <w:t xml:space="preserve">19. </w:t>
      </w:r>
      <w:proofErr w:type="gramStart"/>
      <w:r w:rsidRPr="00FC66AC">
        <w:rPr>
          <w:rFonts w:ascii="Times New Roman" w:hAnsi="Times New Roman" w:cs="Times New Roman"/>
        </w:rPr>
        <w:t>Основаниями для отказа в приеме документов, необходимых для предоставления государственной услуги, являются следующие:</w:t>
      </w:r>
      <w:proofErr w:type="gramEnd"/>
    </w:p>
    <w:p w:rsidR="00FC66AC" w:rsidRPr="00FC66AC" w:rsidRDefault="00FC66AC">
      <w:pPr>
        <w:pStyle w:val="ConsPlusNormal"/>
        <w:spacing w:before="220"/>
        <w:ind w:firstLine="540"/>
        <w:jc w:val="both"/>
        <w:rPr>
          <w:rFonts w:ascii="Times New Roman" w:hAnsi="Times New Roman" w:cs="Times New Roman"/>
        </w:rPr>
      </w:pPr>
      <w:bookmarkStart w:id="19" w:name="P174"/>
      <w:bookmarkEnd w:id="19"/>
      <w:r w:rsidRPr="00FC66AC">
        <w:rPr>
          <w:rFonts w:ascii="Times New Roman" w:hAnsi="Times New Roman" w:cs="Times New Roman"/>
        </w:rPr>
        <w:t xml:space="preserve">1) лицо, подающее документы, не относится к числу заявителей в соответствии с </w:t>
      </w:r>
      <w:hyperlink w:anchor="P71" w:history="1">
        <w:r w:rsidRPr="00FC66AC">
          <w:rPr>
            <w:rFonts w:ascii="Times New Roman" w:hAnsi="Times New Roman" w:cs="Times New Roman"/>
            <w:color w:val="0000FF"/>
          </w:rPr>
          <w:t>пунктами 4</w:t>
        </w:r>
      </w:hyperlink>
      <w:r w:rsidRPr="00FC66AC">
        <w:rPr>
          <w:rFonts w:ascii="Times New Roman" w:hAnsi="Times New Roman" w:cs="Times New Roman"/>
        </w:rPr>
        <w:t xml:space="preserve"> - </w:t>
      </w:r>
      <w:hyperlink w:anchor="P74" w:history="1">
        <w:r w:rsidRPr="00FC66AC">
          <w:rPr>
            <w:rFonts w:ascii="Times New Roman" w:hAnsi="Times New Roman" w:cs="Times New Roman"/>
            <w:color w:val="0000FF"/>
          </w:rPr>
          <w:t>5</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bookmarkStart w:id="20" w:name="P175"/>
      <w:bookmarkEnd w:id="20"/>
      <w:r w:rsidRPr="00FC66AC">
        <w:rPr>
          <w:rFonts w:ascii="Times New Roman" w:hAnsi="Times New Roman" w:cs="Times New Roman"/>
        </w:rPr>
        <w:t xml:space="preserve">2) заявитель представил неполный комплект документов в соответствии с </w:t>
      </w:r>
      <w:hyperlink w:anchor="P141" w:history="1">
        <w:r w:rsidRPr="00FC66AC">
          <w:rPr>
            <w:rFonts w:ascii="Times New Roman" w:hAnsi="Times New Roman" w:cs="Times New Roman"/>
            <w:color w:val="0000FF"/>
          </w:rPr>
          <w:t>пунктом 14</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bookmarkStart w:id="21" w:name="P176"/>
      <w:bookmarkEnd w:id="21"/>
      <w:r w:rsidRPr="00FC66AC">
        <w:rPr>
          <w:rFonts w:ascii="Times New Roman" w:hAnsi="Times New Roman" w:cs="Times New Roman"/>
        </w:rPr>
        <w:t>3) заявитель представил документы, оформление которых не соответствует установленным требованиям (</w:t>
      </w:r>
      <w:hyperlink w:anchor="P153" w:history="1">
        <w:r w:rsidRPr="00FC66AC">
          <w:rPr>
            <w:rFonts w:ascii="Times New Roman" w:hAnsi="Times New Roman" w:cs="Times New Roman"/>
            <w:color w:val="0000FF"/>
          </w:rPr>
          <w:t>пункты 17</w:t>
        </w:r>
      </w:hyperlink>
      <w:r w:rsidRPr="00FC66AC">
        <w:rPr>
          <w:rFonts w:ascii="Times New Roman" w:hAnsi="Times New Roman" w:cs="Times New Roman"/>
        </w:rPr>
        <w:t xml:space="preserve">, </w:t>
      </w:r>
      <w:hyperlink w:anchor="P155" w:history="1">
        <w:r w:rsidRPr="00FC66AC">
          <w:rPr>
            <w:rFonts w:ascii="Times New Roman" w:hAnsi="Times New Roman" w:cs="Times New Roman"/>
            <w:color w:val="0000FF"/>
          </w:rPr>
          <w:t>18</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19.1. </w:t>
      </w:r>
      <w:proofErr w:type="gramStart"/>
      <w:r w:rsidRPr="00FC66AC">
        <w:rPr>
          <w:rFonts w:ascii="Times New Roman" w:hAnsi="Times New Roman" w:cs="Times New Roman"/>
        </w:rPr>
        <w:t xml:space="preserve">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w:t>
      </w:r>
      <w:r w:rsidRPr="00FC66AC">
        <w:rPr>
          <w:rFonts w:ascii="Times New Roman" w:hAnsi="Times New Roman" w:cs="Times New Roman"/>
        </w:rPr>
        <w:lastRenderedPageBreak/>
        <w:t>администрации в информационно-телекоммуникационной сети "Интернет".</w:t>
      </w:r>
      <w:proofErr w:type="gramEnd"/>
    </w:p>
    <w:p w:rsidR="00FC66AC" w:rsidRPr="00FC66AC" w:rsidRDefault="00FC66AC">
      <w:pPr>
        <w:pStyle w:val="ConsPlusNormal"/>
        <w:spacing w:before="220"/>
        <w:ind w:firstLine="540"/>
        <w:jc w:val="both"/>
        <w:rPr>
          <w:rFonts w:ascii="Times New Roman" w:hAnsi="Times New Roman" w:cs="Times New Roman"/>
        </w:rPr>
      </w:pPr>
      <w:proofErr w:type="gramStart"/>
      <w:r w:rsidRPr="00FC66AC">
        <w:rPr>
          <w:rFonts w:ascii="Times New Roman" w:hAnsi="Times New Roman" w:cs="Times New Roman"/>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75" w:history="1">
        <w:r w:rsidRPr="00FC66AC">
          <w:rPr>
            <w:rFonts w:ascii="Times New Roman" w:hAnsi="Times New Roman" w:cs="Times New Roman"/>
            <w:color w:val="0000FF"/>
          </w:rPr>
          <w:t>подпунктом 2 пункта 19</w:t>
        </w:r>
      </w:hyperlink>
      <w:r w:rsidRPr="00FC66AC">
        <w:rPr>
          <w:rFonts w:ascii="Times New Roman" w:hAnsi="Times New Roman" w:cs="Times New Roman"/>
        </w:rPr>
        <w:t xml:space="preserve"> настоящего административного регламента, если такой отказ приводит к нарушению требований, предусмотренных </w:t>
      </w:r>
      <w:hyperlink r:id="rId59" w:history="1">
        <w:r w:rsidRPr="00FC66AC">
          <w:rPr>
            <w:rFonts w:ascii="Times New Roman" w:hAnsi="Times New Roman" w:cs="Times New Roman"/>
            <w:color w:val="0000FF"/>
          </w:rPr>
          <w:t>пунктом 4 части 1 статьи 7</w:t>
        </w:r>
      </w:hyperlink>
      <w:r w:rsidRPr="00FC66AC">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w:t>
      </w:r>
      <w:proofErr w:type="gramEnd"/>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60"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15.10.2018 N 7-па)</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19.1 </w:t>
      </w:r>
      <w:proofErr w:type="gramStart"/>
      <w:r w:rsidRPr="00FC66AC">
        <w:rPr>
          <w:rFonts w:ascii="Times New Roman" w:hAnsi="Times New Roman" w:cs="Times New Roman"/>
        </w:rPr>
        <w:t>введен</w:t>
      </w:r>
      <w:proofErr w:type="gramEnd"/>
      <w:r w:rsidRPr="00FC66AC">
        <w:rPr>
          <w:rFonts w:ascii="Times New Roman" w:hAnsi="Times New Roman" w:cs="Times New Roman"/>
        </w:rPr>
        <w:t xml:space="preserve"> </w:t>
      </w:r>
      <w:hyperlink r:id="rId61"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12.07.2018 N 4-па)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2.3. Сроки при предоставлении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20. Сроки выполнения отдельных административных процедур и действий:</w:t>
      </w:r>
    </w:p>
    <w:p w:rsidR="00FC66AC" w:rsidRPr="00FC66AC" w:rsidRDefault="00FC66AC">
      <w:pPr>
        <w:pStyle w:val="ConsPlusNormal"/>
        <w:spacing w:before="220"/>
        <w:ind w:firstLine="540"/>
        <w:jc w:val="both"/>
        <w:rPr>
          <w:rFonts w:ascii="Times New Roman" w:hAnsi="Times New Roman" w:cs="Times New Roman"/>
        </w:rPr>
      </w:pPr>
      <w:bookmarkStart w:id="22" w:name="P185"/>
      <w:bookmarkEnd w:id="22"/>
      <w:r w:rsidRPr="00FC66AC">
        <w:rPr>
          <w:rFonts w:ascii="Times New Roman" w:hAnsi="Times New Roman" w:cs="Times New Roman"/>
        </w:rPr>
        <w:t>1) регистрация запроса заявителя о предоставлении государственной услуги либо выдача уведомления об отказе в приеме документов, необходимых для предоставления государственной услуги, - в течение одного рабочего дня со дня поступления запроса заявителя;</w:t>
      </w:r>
    </w:p>
    <w:p w:rsidR="00FC66AC" w:rsidRPr="00FC66AC" w:rsidRDefault="00FC66AC">
      <w:pPr>
        <w:pStyle w:val="ConsPlusNormal"/>
        <w:spacing w:before="220"/>
        <w:ind w:firstLine="540"/>
        <w:jc w:val="both"/>
        <w:rPr>
          <w:rFonts w:ascii="Times New Roman" w:hAnsi="Times New Roman" w:cs="Times New Roman"/>
        </w:rPr>
      </w:pPr>
      <w:bookmarkStart w:id="23" w:name="P186"/>
      <w:bookmarkEnd w:id="23"/>
      <w:r w:rsidRPr="00FC66AC">
        <w:rPr>
          <w:rFonts w:ascii="Times New Roman" w:hAnsi="Times New Roman" w:cs="Times New Roman"/>
        </w:rPr>
        <w:t>2) комиссия рассматривает запрос заявителя в срок не более 15 дней с момента поступления;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 решение комиссии оформляется в виде постановления в течение трех дней со дня его принятия.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20.1. Срок приостановления предоставления государственной услуги - до 10 дней.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20.1 </w:t>
      </w:r>
      <w:proofErr w:type="gramStart"/>
      <w:r w:rsidRPr="00FC66AC">
        <w:rPr>
          <w:rFonts w:ascii="Times New Roman" w:hAnsi="Times New Roman" w:cs="Times New Roman"/>
        </w:rPr>
        <w:t>введен</w:t>
      </w:r>
      <w:proofErr w:type="gramEnd"/>
      <w:r w:rsidRPr="00FC66AC">
        <w:rPr>
          <w:rFonts w:ascii="Times New Roman" w:hAnsi="Times New Roman" w:cs="Times New Roman"/>
        </w:rPr>
        <w:t xml:space="preserve"> </w:t>
      </w:r>
      <w:hyperlink r:id="rId62"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14.08.2014 N 5-па)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21. Максимальный срок ожидания в очереди: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при подаче запроса о предоставлении государственной услуги - до 15 минут;</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63"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при получении результата предоставления государственной услуги - до 15 минут.</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64"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22. Срок предоставления государственной услуги - до 20 дней со дня поступления запроса заявителя.</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2.4. Основания для приостановления или отказа</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в предоставлении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bookmarkStart w:id="24" w:name="P200"/>
      <w:bookmarkEnd w:id="24"/>
      <w:r w:rsidRPr="00FC66AC">
        <w:rPr>
          <w:rFonts w:ascii="Times New Roman" w:hAnsi="Times New Roman" w:cs="Times New Roman"/>
        </w:rPr>
        <w:t>23. Основаниями для принятия решения комиссии о приостановлении предоставления государственной услуги являются: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невозможность установить действительные причины для расторжения трудового договора с работником в возрасте до 18 лет по инициативе работодателя;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2) </w:t>
      </w:r>
      <w:proofErr w:type="spellStart"/>
      <w:r w:rsidRPr="00FC66AC">
        <w:rPr>
          <w:rFonts w:ascii="Times New Roman" w:hAnsi="Times New Roman" w:cs="Times New Roman"/>
        </w:rPr>
        <w:t>неподтверждение</w:t>
      </w:r>
      <w:proofErr w:type="spellEnd"/>
      <w:r w:rsidRPr="00FC66AC">
        <w:rPr>
          <w:rFonts w:ascii="Times New Roman" w:hAnsi="Times New Roman" w:cs="Times New Roman"/>
        </w:rPr>
        <w:t xml:space="preserve"> факта неисполнения работником трудовых обязанностей.</w:t>
      </w:r>
    </w:p>
    <w:p w:rsidR="00FC66AC" w:rsidRPr="00FC66AC" w:rsidRDefault="00FC66AC">
      <w:pPr>
        <w:pStyle w:val="ConsPlusNormal"/>
        <w:spacing w:before="220"/>
        <w:ind w:firstLine="540"/>
        <w:jc w:val="both"/>
        <w:rPr>
          <w:rFonts w:ascii="Times New Roman" w:hAnsi="Times New Roman" w:cs="Times New Roman"/>
        </w:rPr>
      </w:pPr>
      <w:bookmarkStart w:id="25" w:name="P203"/>
      <w:bookmarkEnd w:id="25"/>
      <w:r w:rsidRPr="00FC66AC">
        <w:rPr>
          <w:rFonts w:ascii="Times New Roman" w:hAnsi="Times New Roman" w:cs="Times New Roman"/>
        </w:rPr>
        <w:t>24. Основаниями для принятия решения комиссии об отказе в предоставлении государственной услуги являются: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нарушение трудовых прав несовершеннолетнего работника;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2) отсутствие оснований, предусмотренных </w:t>
      </w:r>
      <w:hyperlink r:id="rId65" w:history="1">
        <w:r w:rsidRPr="00FC66AC">
          <w:rPr>
            <w:rFonts w:ascii="Times New Roman" w:hAnsi="Times New Roman" w:cs="Times New Roman"/>
            <w:color w:val="0000FF"/>
          </w:rPr>
          <w:t>пунктами 2</w:t>
        </w:r>
      </w:hyperlink>
      <w:r w:rsidRPr="00FC66AC">
        <w:rPr>
          <w:rFonts w:ascii="Times New Roman" w:hAnsi="Times New Roman" w:cs="Times New Roman"/>
        </w:rPr>
        <w:t xml:space="preserve"> - </w:t>
      </w:r>
      <w:hyperlink r:id="rId66" w:history="1">
        <w:r w:rsidRPr="00FC66AC">
          <w:rPr>
            <w:rFonts w:ascii="Times New Roman" w:hAnsi="Times New Roman" w:cs="Times New Roman"/>
            <w:color w:val="0000FF"/>
          </w:rPr>
          <w:t>14 части 1 статьи 81</w:t>
        </w:r>
      </w:hyperlink>
      <w:r w:rsidRPr="00FC66AC">
        <w:rPr>
          <w:rFonts w:ascii="Times New Roman" w:hAnsi="Times New Roman" w:cs="Times New Roman"/>
        </w:rPr>
        <w:t xml:space="preserve"> Трудового </w:t>
      </w:r>
      <w:r w:rsidRPr="00FC66AC">
        <w:rPr>
          <w:rFonts w:ascii="Times New Roman" w:hAnsi="Times New Roman" w:cs="Times New Roman"/>
        </w:rPr>
        <w:lastRenderedPageBreak/>
        <w:t>кодекса Российской Федерации.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24.1.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24.1 </w:t>
      </w:r>
      <w:proofErr w:type="gramStart"/>
      <w:r w:rsidRPr="00FC66AC">
        <w:rPr>
          <w:rFonts w:ascii="Times New Roman" w:hAnsi="Times New Roman" w:cs="Times New Roman"/>
        </w:rPr>
        <w:t>введен</w:t>
      </w:r>
      <w:proofErr w:type="gramEnd"/>
      <w:r w:rsidRPr="00FC66AC">
        <w:rPr>
          <w:rFonts w:ascii="Times New Roman" w:hAnsi="Times New Roman" w:cs="Times New Roman"/>
        </w:rPr>
        <w:t xml:space="preserve"> </w:t>
      </w:r>
      <w:hyperlink r:id="rId67"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12.07.2018 N 4-па)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 xml:space="preserve">2.5. Плата, взимаемая с заявителя </w:t>
      </w:r>
      <w:proofErr w:type="gramStart"/>
      <w:r w:rsidRPr="00FC66AC">
        <w:rPr>
          <w:rFonts w:ascii="Times New Roman" w:hAnsi="Times New Roman" w:cs="Times New Roman"/>
        </w:rPr>
        <w:t>при</w:t>
      </w:r>
      <w:proofErr w:type="gramEnd"/>
    </w:p>
    <w:p w:rsidR="00FC66AC" w:rsidRPr="00FC66AC" w:rsidRDefault="00FC66AC">
      <w:pPr>
        <w:pStyle w:val="ConsPlusTitle"/>
        <w:jc w:val="center"/>
        <w:rPr>
          <w:rFonts w:ascii="Times New Roman" w:hAnsi="Times New Roman" w:cs="Times New Roman"/>
        </w:rPr>
      </w:pPr>
      <w:proofErr w:type="gramStart"/>
      <w:r w:rsidRPr="00FC66AC">
        <w:rPr>
          <w:rFonts w:ascii="Times New Roman" w:hAnsi="Times New Roman" w:cs="Times New Roman"/>
        </w:rPr>
        <w:t>предоставлении</w:t>
      </w:r>
      <w:proofErr w:type="gramEnd"/>
      <w:r w:rsidRPr="00FC66AC">
        <w:rPr>
          <w:rFonts w:ascii="Times New Roman" w:hAnsi="Times New Roman" w:cs="Times New Roman"/>
        </w:rPr>
        <w:t xml:space="preserve">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25. Государственная услуга предоставляется на безвозмездной основе.</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2.6. Результаты предоставления 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26. Результатами предоставления государственной услуги являются: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выдача согласия комиссии на расторжение трудового договора с работником в возрасте до 18 лет по инициативе работодателя;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мотивированный отказ в удовлетворении ходатайства заявителя на расторжение трудового договора с работником в возрасте до 18 лет по инициативе работодателя.</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2.7. Требования к местам предоставления</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27. Помещения комиссии, предназначенные для предоставления государственной услуги, обозначаются соответствующими табличками с указанием номера кабинета, названия комиссии,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 графика работы с заявителями.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68"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Прием заявителей осуществляется в рабочих кабинетах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Для ожидания приема отводятся места, оснащенные стульями и столами для возможности оформления документов.</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138" w:history="1">
        <w:r w:rsidRPr="00FC66AC">
          <w:rPr>
            <w:rFonts w:ascii="Times New Roman" w:hAnsi="Times New Roman" w:cs="Times New Roman"/>
            <w:color w:val="0000FF"/>
          </w:rPr>
          <w:t>подраздел 2.1</w:t>
        </w:r>
      </w:hyperlink>
      <w:r w:rsidRPr="00FC66AC">
        <w:rPr>
          <w:rFonts w:ascii="Times New Roman" w:hAnsi="Times New Roman" w:cs="Times New Roman"/>
        </w:rPr>
        <w:t xml:space="preserve">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69"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условия беспрепятственного доступа к помещениям, расположенным в здании, в котором предоставляется государственная услуга, и к предоставляемой в них государственной услуге;</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0"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w:t>
      </w:r>
      <w:r w:rsidRPr="00FC66AC">
        <w:rPr>
          <w:rFonts w:ascii="Times New Roman" w:hAnsi="Times New Roman" w:cs="Times New Roman"/>
        </w:rPr>
        <w:lastRenderedPageBreak/>
        <w:t>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возможность самостоятельного или с помощью служащих, организующих предоставление государственной услуги, передвижения по зданию, в котором предоставляется государственная услуга, в целях доступа к месту предоставления государственной услуги, входа в такое здание и выхода из него;</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1"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возможность посадки в транспортное средство и высадки из него перед входом в здание, в котором предоставляется государственная услуга, в том числе с использованием кресла-коляски или с помощью служащих, организующих предоставление государственной услуги;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2"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государственной услуги;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3"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государственной услуге с учетом ограничений их жизнедеятельности;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4"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66AC">
        <w:rPr>
          <w:rFonts w:ascii="Times New Roman" w:hAnsi="Times New Roman" w:cs="Times New Roman"/>
        </w:rPr>
        <w:t>сурдопереводчика</w:t>
      </w:r>
      <w:proofErr w:type="spellEnd"/>
      <w:r w:rsidRPr="00FC66AC">
        <w:rPr>
          <w:rFonts w:ascii="Times New Roman" w:hAnsi="Times New Roman" w:cs="Times New Roman"/>
        </w:rPr>
        <w:t xml:space="preserve"> и </w:t>
      </w:r>
      <w:proofErr w:type="spellStart"/>
      <w:r w:rsidRPr="00FC66AC">
        <w:rPr>
          <w:rFonts w:ascii="Times New Roman" w:hAnsi="Times New Roman" w:cs="Times New Roman"/>
        </w:rPr>
        <w:t>тифлосурдопереводчика</w:t>
      </w:r>
      <w:proofErr w:type="spellEnd"/>
      <w:r w:rsidRPr="00FC66AC">
        <w:rPr>
          <w:rFonts w:ascii="Times New Roman" w:hAnsi="Times New Roman" w:cs="Times New Roman"/>
        </w:rPr>
        <w:t>;</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5"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допуск собаки-проводника в здание, в котором расположены помещения,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6"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7"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78"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2.8. Показатели доступности и качества</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28. Показателями доступности государственной услуги являются: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lastRenderedPageBreak/>
        <w:t xml:space="preserve">1) предоставление заявителям информации о правилах предоставления государственной услуги в соответствии с </w:t>
      </w:r>
      <w:hyperlink w:anchor="P81" w:history="1">
        <w:r w:rsidRPr="00FC66AC">
          <w:rPr>
            <w:rFonts w:ascii="Times New Roman" w:hAnsi="Times New Roman" w:cs="Times New Roman"/>
            <w:color w:val="0000FF"/>
          </w:rPr>
          <w:t>подразделом 1.3</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обеспечение заявителям возможности обращения за предоставлением государственной услуги через представителя;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 установление сокращенных сроков предоставления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 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79"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обеспечения возможности их копирования и заполнения в электронной форме;</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80"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мониторинга хода движения дела заявителя;</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81"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82"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5) исключен. - </w:t>
      </w:r>
      <w:hyperlink r:id="rId83" w:history="1">
        <w:r w:rsidRPr="00FC66AC">
          <w:rPr>
            <w:rFonts w:ascii="Times New Roman" w:hAnsi="Times New Roman" w:cs="Times New Roman"/>
            <w:color w:val="0000FF"/>
          </w:rPr>
          <w:t>Постановление</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20.03.2019 N 3-па;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6) безвозмездность предоставления государственной услуги.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28 в ред. </w:t>
      </w:r>
      <w:hyperlink r:id="rId84"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29. Показателями качества государственной услуги являются: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отсутствие случаев нарушения сроков при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отсутствие случаев удовлетворения в судебном порядке заявлений заявителей, оспаривающих решения и действия (бездействие) муниципальных служащих комиссии, ответственного секретаря комиссии, председателя комиссии (заместителя председателя комиссии) и постановлений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 отсутствие случаев назначения административных наказаний в отношении муниципальных служащих комиссии, ответственного секретаря комиссии, председателя комиссии (заместителя председателя комиссии) за нарушение законодательства об организации предоставления государственных и муниципальных услуг.</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29 в ред. </w:t>
      </w:r>
      <w:hyperlink r:id="rId85"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1"/>
        <w:rPr>
          <w:rFonts w:ascii="Times New Roman" w:hAnsi="Times New Roman" w:cs="Times New Roman"/>
        </w:rPr>
      </w:pPr>
      <w:bookmarkStart w:id="26" w:name="P274"/>
      <w:bookmarkEnd w:id="26"/>
      <w:r w:rsidRPr="00FC66AC">
        <w:rPr>
          <w:rFonts w:ascii="Times New Roman" w:hAnsi="Times New Roman" w:cs="Times New Roman"/>
        </w:rPr>
        <w:t>III. Административные процедуры</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3.1. Регистрация запроса заявителя о предоставлении</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государственной услуги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30. Основанием для начала предоставления государственной услуги является получение комиссией запроса заявителя - ходатайства с прилагаемыми к нему документами.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w:t>
      </w:r>
      <w:proofErr w:type="gramStart"/>
      <w:r w:rsidRPr="00FC66AC">
        <w:rPr>
          <w:rFonts w:ascii="Times New Roman" w:hAnsi="Times New Roman" w:cs="Times New Roman"/>
        </w:rPr>
        <w:t>в</w:t>
      </w:r>
      <w:proofErr w:type="gramEnd"/>
      <w:r w:rsidRPr="00FC66AC">
        <w:rPr>
          <w:rFonts w:ascii="Times New Roman" w:hAnsi="Times New Roman" w:cs="Times New Roman"/>
        </w:rPr>
        <w:t xml:space="preserve"> ред. </w:t>
      </w:r>
      <w:hyperlink r:id="rId86"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proofErr w:type="gramStart"/>
      <w:r w:rsidRPr="00FC66AC">
        <w:rPr>
          <w:rFonts w:ascii="Times New Roman" w:hAnsi="Times New Roman" w:cs="Times New Roman"/>
        </w:rPr>
        <w:t xml:space="preserve">В целях регистрации запроса заявителя муниципальный служащий комиссии, ответственный за прием документов, в срок, указанный в </w:t>
      </w:r>
      <w:hyperlink w:anchor="P185" w:history="1">
        <w:r w:rsidRPr="00FC66AC">
          <w:rPr>
            <w:rFonts w:ascii="Times New Roman" w:hAnsi="Times New Roman" w:cs="Times New Roman"/>
            <w:color w:val="0000FF"/>
          </w:rPr>
          <w:t>подпункте 1 пункта 20</w:t>
        </w:r>
      </w:hyperlink>
      <w:r w:rsidRPr="00FC66AC">
        <w:rPr>
          <w:rFonts w:ascii="Times New Roman" w:hAnsi="Times New Roman" w:cs="Times New Roman"/>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73" w:history="1">
        <w:r w:rsidRPr="00FC66AC">
          <w:rPr>
            <w:rFonts w:ascii="Times New Roman" w:hAnsi="Times New Roman" w:cs="Times New Roman"/>
            <w:color w:val="0000FF"/>
          </w:rPr>
          <w:t>пункт 19</w:t>
        </w:r>
      </w:hyperlink>
      <w:r w:rsidRPr="00FC66AC">
        <w:rPr>
          <w:rFonts w:ascii="Times New Roman" w:hAnsi="Times New Roman" w:cs="Times New Roman"/>
        </w:rPr>
        <w:t xml:space="preserve"> настоящего административного регламента).</w:t>
      </w:r>
      <w:proofErr w:type="gramEnd"/>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Запросы заявителей, поступившие в комиссию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87"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12.07.2018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31. В случае наличия оснований для отказа в приеме документов (</w:t>
      </w:r>
      <w:hyperlink w:anchor="P173" w:history="1">
        <w:r w:rsidRPr="00FC66AC">
          <w:rPr>
            <w:rFonts w:ascii="Times New Roman" w:hAnsi="Times New Roman" w:cs="Times New Roman"/>
            <w:color w:val="0000FF"/>
          </w:rPr>
          <w:t>пункт 19</w:t>
        </w:r>
      </w:hyperlink>
      <w:r w:rsidRPr="00FC66AC">
        <w:rPr>
          <w:rFonts w:ascii="Times New Roman" w:hAnsi="Times New Roman" w:cs="Times New Roman"/>
        </w:rPr>
        <w:t xml:space="preserve"> настоящего административного регламента) муниципальный служащий комиссии,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75" w:history="1">
        <w:r w:rsidRPr="00FC66AC">
          <w:rPr>
            <w:rFonts w:ascii="Times New Roman" w:hAnsi="Times New Roman" w:cs="Times New Roman"/>
            <w:color w:val="0000FF"/>
          </w:rPr>
          <w:t>подпунктами 2</w:t>
        </w:r>
      </w:hyperlink>
      <w:r w:rsidRPr="00FC66AC">
        <w:rPr>
          <w:rFonts w:ascii="Times New Roman" w:hAnsi="Times New Roman" w:cs="Times New Roman"/>
        </w:rPr>
        <w:t xml:space="preserve"> и </w:t>
      </w:r>
      <w:hyperlink w:anchor="P176" w:history="1">
        <w:r w:rsidRPr="00FC66AC">
          <w:rPr>
            <w:rFonts w:ascii="Times New Roman" w:hAnsi="Times New Roman" w:cs="Times New Roman"/>
            <w:color w:val="0000FF"/>
          </w:rPr>
          <w:t>3 пункта 19</w:t>
        </w:r>
      </w:hyperlink>
      <w:r w:rsidRPr="00FC66AC">
        <w:rPr>
          <w:rFonts w:ascii="Times New Roman" w:hAnsi="Times New Roman" w:cs="Times New Roman"/>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FC66AC" w:rsidRPr="00FC66AC" w:rsidRDefault="00FC66AC">
      <w:pPr>
        <w:pStyle w:val="ConsPlusNormal"/>
        <w:spacing w:before="220"/>
        <w:ind w:firstLine="540"/>
        <w:jc w:val="both"/>
        <w:rPr>
          <w:rFonts w:ascii="Times New Roman" w:hAnsi="Times New Roman" w:cs="Times New Roman"/>
        </w:rPr>
      </w:pPr>
      <w:bookmarkStart w:id="27" w:name="P285"/>
      <w:bookmarkEnd w:id="27"/>
      <w:r w:rsidRPr="00FC66AC">
        <w:rPr>
          <w:rFonts w:ascii="Times New Roman" w:hAnsi="Times New Roman" w:cs="Times New Roman"/>
        </w:rPr>
        <w:t>Уведомление об отказе в приеме документов подписывается председателем комиссии и вручается заявителю лично (в случае его явки) либо направляется заявителю:</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88"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почтовым отправлением - если заявитель обратился за получением государственной услуги лично в орган,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174" w:history="1">
        <w:r w:rsidRPr="00FC66AC">
          <w:rPr>
            <w:rFonts w:ascii="Times New Roman" w:hAnsi="Times New Roman" w:cs="Times New Roman"/>
            <w:color w:val="0000FF"/>
          </w:rPr>
          <w:t>подпунктами 1</w:t>
        </w:r>
      </w:hyperlink>
      <w:r w:rsidRPr="00FC66AC">
        <w:rPr>
          <w:rFonts w:ascii="Times New Roman" w:hAnsi="Times New Roman" w:cs="Times New Roman"/>
        </w:rPr>
        <w:t xml:space="preserve"> и </w:t>
      </w:r>
      <w:hyperlink w:anchor="P175" w:history="1">
        <w:r w:rsidRPr="00FC66AC">
          <w:rPr>
            <w:rFonts w:ascii="Times New Roman" w:hAnsi="Times New Roman" w:cs="Times New Roman"/>
            <w:color w:val="0000FF"/>
          </w:rPr>
          <w:t>2 пункта 19</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89"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электронной почте - если заявитель обратился за получением государственной услуги по электронной почте;</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90"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bookmarkStart w:id="28" w:name="P291"/>
      <w:bookmarkEnd w:id="28"/>
      <w:r w:rsidRPr="00FC66AC">
        <w:rPr>
          <w:rFonts w:ascii="Times New Roman" w:hAnsi="Times New Roman" w:cs="Times New Roman"/>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постановлений Администрации Губернатора Архангельской области и Правительства Архангельской области от 15.11.2013 </w:t>
      </w:r>
      <w:hyperlink r:id="rId91" w:history="1">
        <w:r w:rsidRPr="00FC66AC">
          <w:rPr>
            <w:rFonts w:ascii="Times New Roman" w:hAnsi="Times New Roman" w:cs="Times New Roman"/>
            <w:color w:val="0000FF"/>
          </w:rPr>
          <w:t>N 4-па</w:t>
        </w:r>
      </w:hyperlink>
      <w:r w:rsidRPr="00FC66AC">
        <w:rPr>
          <w:rFonts w:ascii="Times New Roman" w:hAnsi="Times New Roman" w:cs="Times New Roman"/>
        </w:rPr>
        <w:t xml:space="preserve">, от 30.06.2016 </w:t>
      </w:r>
      <w:hyperlink r:id="rId92" w:history="1">
        <w:r w:rsidRPr="00FC66AC">
          <w:rPr>
            <w:rFonts w:ascii="Times New Roman" w:hAnsi="Times New Roman" w:cs="Times New Roman"/>
            <w:color w:val="0000FF"/>
          </w:rPr>
          <w:t>N 1-па</w:t>
        </w:r>
      </w:hyperlink>
      <w:r w:rsidRPr="00FC66AC">
        <w:rPr>
          <w:rFonts w:ascii="Times New Roman" w:hAnsi="Times New Roman" w:cs="Times New Roman"/>
        </w:rPr>
        <w:t>)</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lastRenderedPageBreak/>
        <w:t xml:space="preserve">любым из способов, предусмотренных </w:t>
      </w:r>
      <w:hyperlink w:anchor="P285" w:history="1">
        <w:r w:rsidRPr="00FC66AC">
          <w:rPr>
            <w:rFonts w:ascii="Times New Roman" w:hAnsi="Times New Roman" w:cs="Times New Roman"/>
            <w:color w:val="0000FF"/>
          </w:rPr>
          <w:t>абзацами вторым</w:t>
        </w:r>
      </w:hyperlink>
      <w:r w:rsidRPr="00FC66AC">
        <w:rPr>
          <w:rFonts w:ascii="Times New Roman" w:hAnsi="Times New Roman" w:cs="Times New Roman"/>
        </w:rPr>
        <w:t xml:space="preserve"> - </w:t>
      </w:r>
      <w:hyperlink w:anchor="P291" w:history="1">
        <w:r w:rsidRPr="00FC66AC">
          <w:rPr>
            <w:rFonts w:ascii="Times New Roman" w:hAnsi="Times New Roman" w:cs="Times New Roman"/>
            <w:color w:val="0000FF"/>
          </w:rPr>
          <w:t>пятым</w:t>
        </w:r>
      </w:hyperlink>
      <w:r w:rsidRPr="00FC66AC">
        <w:rPr>
          <w:rFonts w:ascii="Times New Roman" w:hAnsi="Times New Roman" w:cs="Times New Roman"/>
        </w:rPr>
        <w:t xml:space="preserve"> настоящего пункта, - если заявитель указал на такой способ в запросе.</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постановлений Администрации Губернатора Архангельской области и Правительства Архангельской области от 15.11.2013 </w:t>
      </w:r>
      <w:hyperlink r:id="rId93" w:history="1">
        <w:r w:rsidRPr="00FC66AC">
          <w:rPr>
            <w:rFonts w:ascii="Times New Roman" w:hAnsi="Times New Roman" w:cs="Times New Roman"/>
            <w:color w:val="0000FF"/>
          </w:rPr>
          <w:t>N 4-па</w:t>
        </w:r>
      </w:hyperlink>
      <w:r w:rsidRPr="00FC66AC">
        <w:rPr>
          <w:rFonts w:ascii="Times New Roman" w:hAnsi="Times New Roman" w:cs="Times New Roman"/>
        </w:rPr>
        <w:t xml:space="preserve">, от 02.10.2017 </w:t>
      </w:r>
      <w:hyperlink r:id="rId94" w:history="1">
        <w:r w:rsidRPr="00FC66AC">
          <w:rPr>
            <w:rFonts w:ascii="Times New Roman" w:hAnsi="Times New Roman" w:cs="Times New Roman"/>
            <w:color w:val="0000FF"/>
          </w:rPr>
          <w:t>N 4-па</w:t>
        </w:r>
      </w:hyperlink>
      <w:r w:rsidRPr="00FC66AC">
        <w:rPr>
          <w:rFonts w:ascii="Times New Roman" w:hAnsi="Times New Roman" w:cs="Times New Roman"/>
        </w:rPr>
        <w:t>)</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32. В случае отсутствия оснований для отказа в приеме документов (</w:t>
      </w:r>
      <w:hyperlink w:anchor="P173" w:history="1">
        <w:r w:rsidRPr="00FC66AC">
          <w:rPr>
            <w:rFonts w:ascii="Times New Roman" w:hAnsi="Times New Roman" w:cs="Times New Roman"/>
            <w:color w:val="0000FF"/>
          </w:rPr>
          <w:t>пункт 19</w:t>
        </w:r>
      </w:hyperlink>
      <w:r w:rsidRPr="00FC66AC">
        <w:rPr>
          <w:rFonts w:ascii="Times New Roman" w:hAnsi="Times New Roman" w:cs="Times New Roman"/>
        </w:rPr>
        <w:t xml:space="preserve"> настоящего административного регламента) муниципальный служащий комиссии,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муниципальному служащему комиссии, ответственному за работу с документами.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 случае отсутствия оснований для отказа в приеме документов (</w:t>
      </w:r>
      <w:hyperlink w:anchor="P173" w:history="1">
        <w:r w:rsidRPr="00FC66AC">
          <w:rPr>
            <w:rFonts w:ascii="Times New Roman" w:hAnsi="Times New Roman" w:cs="Times New Roman"/>
            <w:color w:val="0000FF"/>
          </w:rPr>
          <w:t>пункт 19</w:t>
        </w:r>
      </w:hyperlink>
      <w:r w:rsidRPr="00FC66AC">
        <w:rPr>
          <w:rFonts w:ascii="Times New Roman" w:hAnsi="Times New Roman" w:cs="Times New Roman"/>
        </w:rPr>
        <w:t xml:space="preserve"> настоящего административного регламента) муниципальный служащий комиссии, ответственный за прием документов:</w:t>
      </w:r>
    </w:p>
    <w:p w:rsidR="00FC66AC" w:rsidRPr="00FC66AC" w:rsidRDefault="00FC66AC">
      <w:pPr>
        <w:pStyle w:val="ConsPlusNormal"/>
        <w:spacing w:before="220"/>
        <w:ind w:firstLine="540"/>
        <w:jc w:val="both"/>
        <w:rPr>
          <w:rFonts w:ascii="Times New Roman" w:hAnsi="Times New Roman" w:cs="Times New Roman"/>
        </w:rPr>
      </w:pPr>
      <w:proofErr w:type="gramStart"/>
      <w:r w:rsidRPr="00FC66AC">
        <w:rPr>
          <w:rFonts w:ascii="Times New Roman" w:hAnsi="Times New Roman" w:cs="Times New Roman"/>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32 в ред. </w:t>
      </w:r>
      <w:hyperlink r:id="rId95"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12.07.2018 N 4-па)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2"/>
        <w:rPr>
          <w:rFonts w:ascii="Times New Roman" w:hAnsi="Times New Roman" w:cs="Times New Roman"/>
        </w:rPr>
      </w:pPr>
      <w:r w:rsidRPr="00FC66AC">
        <w:rPr>
          <w:rFonts w:ascii="Times New Roman" w:hAnsi="Times New Roman" w:cs="Times New Roman"/>
        </w:rPr>
        <w:t>3.2. Рассмотрение комиссией запроса заявителя</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и принятие решения</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33. Основанием для начала осуществления административной процедуры является регистрация запроса заявителя.</w:t>
      </w:r>
    </w:p>
    <w:p w:rsidR="00FC66AC" w:rsidRPr="00FC66AC" w:rsidRDefault="00FC66AC">
      <w:pPr>
        <w:pStyle w:val="ConsPlusNormal"/>
        <w:spacing w:before="220"/>
        <w:ind w:firstLine="540"/>
        <w:jc w:val="both"/>
        <w:rPr>
          <w:rFonts w:ascii="Times New Roman" w:hAnsi="Times New Roman" w:cs="Times New Roman"/>
        </w:rPr>
      </w:pPr>
      <w:bookmarkStart w:id="29" w:name="P305"/>
      <w:bookmarkEnd w:id="29"/>
      <w:r w:rsidRPr="00FC66AC">
        <w:rPr>
          <w:rFonts w:ascii="Times New Roman" w:hAnsi="Times New Roman" w:cs="Times New Roman"/>
        </w:rPr>
        <w:t>34. Председатель комиссии назначает время и место рассмотрения ходатайства.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Запрос заявителя подлежит рассмотрению комиссией в срок, указанный в </w:t>
      </w:r>
      <w:hyperlink w:anchor="P186" w:history="1">
        <w:r w:rsidRPr="00FC66AC">
          <w:rPr>
            <w:rFonts w:ascii="Times New Roman" w:hAnsi="Times New Roman" w:cs="Times New Roman"/>
            <w:color w:val="0000FF"/>
          </w:rPr>
          <w:t>подпункте 2 пункта 20</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35. Муниципальный служащий комиссии, ответственный за подготовку заседания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осуществляет извещение членов комиссии, прокурора;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заявителя, несовершеннолетнего работника, его законного представителя уведомляет почтовым отправлением;</w:t>
      </w:r>
    </w:p>
    <w:p w:rsidR="00FC66AC" w:rsidRPr="00FC66AC" w:rsidRDefault="00FC66AC">
      <w:pPr>
        <w:pStyle w:val="ConsPlusNormal"/>
        <w:spacing w:before="220"/>
        <w:ind w:firstLine="540"/>
        <w:jc w:val="both"/>
        <w:rPr>
          <w:rFonts w:ascii="Times New Roman" w:hAnsi="Times New Roman" w:cs="Times New Roman"/>
        </w:rPr>
      </w:pPr>
      <w:proofErr w:type="gramStart"/>
      <w:r w:rsidRPr="00FC66AC">
        <w:rPr>
          <w:rFonts w:ascii="Times New Roman" w:hAnsi="Times New Roman" w:cs="Times New Roman"/>
        </w:rPr>
        <w:t>3) в случае, если заявитель не представил по собственной инициативе согласие государственной инспекции труда в Архангельской области и Ненецком автономном округе на расторжение трудового договора с работником в возрасте до 18 лет по инициативе работодателя, направляет соответствующий межведомственный запрос в государственную инспекцию труда в Архангельской области и Ненецком автономном округе почтовым отправлением, через единую систему межведомственного электронного взаимодействия и Архангельскую</w:t>
      </w:r>
      <w:proofErr w:type="gramEnd"/>
      <w:r w:rsidRPr="00FC66AC">
        <w:rPr>
          <w:rFonts w:ascii="Times New Roman" w:hAnsi="Times New Roman" w:cs="Times New Roman"/>
        </w:rPr>
        <w:t xml:space="preserve"> региональную систему межведомственного электронного взаимодействия.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36. Заседание комиссии является правомочным при наличии не менее половины состава комиссии.</w:t>
      </w:r>
    </w:p>
    <w:p w:rsidR="00FC66AC" w:rsidRPr="00FC66AC" w:rsidRDefault="00FC66AC">
      <w:pPr>
        <w:pStyle w:val="ConsPlusNormal"/>
        <w:spacing w:before="220"/>
        <w:ind w:firstLine="540"/>
        <w:jc w:val="both"/>
        <w:rPr>
          <w:rFonts w:ascii="Times New Roman" w:hAnsi="Times New Roman" w:cs="Times New Roman"/>
        </w:rPr>
      </w:pPr>
      <w:bookmarkStart w:id="30" w:name="P312"/>
      <w:bookmarkEnd w:id="30"/>
      <w:r w:rsidRPr="00FC66AC">
        <w:rPr>
          <w:rFonts w:ascii="Times New Roman" w:hAnsi="Times New Roman" w:cs="Times New Roman"/>
        </w:rPr>
        <w:t xml:space="preserve">37. В начале заседания председательствующий объявляет, какие материалы подлежат рассмотрению, и представляет лиц, участвующих в заседании. После этого оглашается ходатайство работодателя и необходимые документы, заслушиваются выступления заявителя, </w:t>
      </w:r>
      <w:r w:rsidRPr="00FC66AC">
        <w:rPr>
          <w:rFonts w:ascii="Times New Roman" w:hAnsi="Times New Roman" w:cs="Times New Roman"/>
        </w:rPr>
        <w:lastRenderedPageBreak/>
        <w:t>несовершеннолетнего работника, его законного представителя. При исследовании обстоятельств, имеющих значение для принятия обоснованного решения, комиссия выясняет действительные причины увольнения несовершеннолетнего.</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38. В случаях, предусмотренных </w:t>
      </w:r>
      <w:hyperlink w:anchor="P200" w:history="1">
        <w:r w:rsidRPr="00FC66AC">
          <w:rPr>
            <w:rFonts w:ascii="Times New Roman" w:hAnsi="Times New Roman" w:cs="Times New Roman"/>
            <w:color w:val="0000FF"/>
          </w:rPr>
          <w:t>пунктом 23</w:t>
        </w:r>
      </w:hyperlink>
      <w:r w:rsidRPr="00FC66AC">
        <w:rPr>
          <w:rFonts w:ascii="Times New Roman" w:hAnsi="Times New Roman" w:cs="Times New Roman"/>
        </w:rPr>
        <w:t xml:space="preserve"> настоящего административного регламента, комиссия выносит постановление о приостановлении предоставления государственной услуги на срок не более 15 дней со дня рассмотрения ходатайства заявителя.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Основанием для возобновления предоставления государственной услуги является поступление в комиссию документов, устраняющих:</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невозможность установить действительные причины для расторжения трудового договора с работником в возрасте до 18 лет по инициативе работодателя;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2) </w:t>
      </w:r>
      <w:proofErr w:type="spellStart"/>
      <w:r w:rsidRPr="00FC66AC">
        <w:rPr>
          <w:rFonts w:ascii="Times New Roman" w:hAnsi="Times New Roman" w:cs="Times New Roman"/>
        </w:rPr>
        <w:t>неподтверждение</w:t>
      </w:r>
      <w:proofErr w:type="spellEnd"/>
      <w:r w:rsidRPr="00FC66AC">
        <w:rPr>
          <w:rFonts w:ascii="Times New Roman" w:hAnsi="Times New Roman" w:cs="Times New Roman"/>
        </w:rPr>
        <w:t xml:space="preserve"> факта неисполнения работником трудовых обязанностей.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Решение о возобновлении предоставления государственной услуги принимается председателем комиссии. После возобновления предоставления государственной услуги заседания комиссии назначаются и проводятся в порядке, установленном </w:t>
      </w:r>
      <w:hyperlink w:anchor="P305" w:history="1">
        <w:r w:rsidRPr="00FC66AC">
          <w:rPr>
            <w:rFonts w:ascii="Times New Roman" w:hAnsi="Times New Roman" w:cs="Times New Roman"/>
            <w:color w:val="0000FF"/>
          </w:rPr>
          <w:t>пунктами 34</w:t>
        </w:r>
      </w:hyperlink>
      <w:r w:rsidRPr="00FC66AC">
        <w:rPr>
          <w:rFonts w:ascii="Times New Roman" w:hAnsi="Times New Roman" w:cs="Times New Roman"/>
        </w:rPr>
        <w:t xml:space="preserve"> - </w:t>
      </w:r>
      <w:hyperlink w:anchor="P312" w:history="1">
        <w:r w:rsidRPr="00FC66AC">
          <w:rPr>
            <w:rFonts w:ascii="Times New Roman" w:hAnsi="Times New Roman" w:cs="Times New Roman"/>
            <w:color w:val="0000FF"/>
          </w:rPr>
          <w:t>37</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39. Признав причины расторжения трудового договора с несовершеннолетним работником по инициативе работодателя обоснованными, комиссия простым большинством голосов членов комиссии, участвующих в заседании, принимает постановление о согласии на расторжение трудового договора с работником в возрасте до 18 лет.</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40. При наличии оснований, предусмотренных </w:t>
      </w:r>
      <w:hyperlink w:anchor="P203" w:history="1">
        <w:r w:rsidRPr="00FC66AC">
          <w:rPr>
            <w:rFonts w:ascii="Times New Roman" w:hAnsi="Times New Roman" w:cs="Times New Roman"/>
            <w:color w:val="0000FF"/>
          </w:rPr>
          <w:t>пунктом 24</w:t>
        </w:r>
      </w:hyperlink>
      <w:r w:rsidRPr="00FC66AC">
        <w:rPr>
          <w:rFonts w:ascii="Times New Roman" w:hAnsi="Times New Roman" w:cs="Times New Roman"/>
        </w:rPr>
        <w:t xml:space="preserve"> настоящего административного регламента, комиссия простым большинством голосов членов комиссии, участвующих в заседании, принимает постановление об отказе в удовлетворении ходатайства заявителя на расторжение трудового договора с работником в возрасте до 18 лет по инициативе работодателя.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41. Принятое решение оглашается на заседании комиссии и вступает в силу со дня его принятия.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Постановление комиссии оформляется в течение трех дней со дня его принятия, подписывается председательствующим на заседании и ответственным секретарем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42. Постановление комиссии о предоставлении государственной услуги в течение трех дней со дня его принятия вручается лично или направляется почтовым отправлением либо через Архангельский региональный портал государственных и муниципальных услуг (функций):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(в ред. </w:t>
      </w:r>
      <w:hyperlink r:id="rId96"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30.06.2016 N 1-па)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заявителю;</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несовершеннолетнему, в отношении которого данное постановление принято.</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 случае выявления заявителем в полученных документах опечаток и (или) ошибок заявитель представляет в комиссию заявление об исправлении таких опечаток и (или) ошибок.</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97"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Муниципальный служащий комиссии в срок, не превышающий двух рабочих дней со дня поступления соответствующего заявления, проводит проверку указанных в заявлении сведений.</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98"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spacing w:before="220"/>
        <w:ind w:firstLine="540"/>
        <w:jc w:val="both"/>
        <w:rPr>
          <w:rFonts w:ascii="Times New Roman" w:hAnsi="Times New Roman" w:cs="Times New Roman"/>
        </w:rPr>
      </w:pPr>
      <w:proofErr w:type="gramStart"/>
      <w:r w:rsidRPr="00FC66AC">
        <w:rPr>
          <w:rFonts w:ascii="Times New Roman" w:hAnsi="Times New Roman" w:cs="Times New Roman"/>
        </w:rPr>
        <w:t xml:space="preserve">В случае выявления допущенных опечаток и (или) ошибок в выданных в результате предоставления государственной услуги документах муниципальный служащий комиссии </w:t>
      </w:r>
      <w:r w:rsidRPr="00FC66AC">
        <w:rPr>
          <w:rFonts w:ascii="Times New Roman" w:hAnsi="Times New Roman" w:cs="Times New Roman"/>
        </w:rPr>
        <w:lastRenderedPageBreak/>
        <w:t>осуществляет их замену в срок, не превышающий пяти рабочих дней со дня поступления соответствующего заявления.</w:t>
      </w:r>
      <w:proofErr w:type="gramEnd"/>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(абзац введен </w:t>
      </w:r>
      <w:hyperlink r:id="rId99" w:history="1">
        <w:r w:rsidRPr="00FC66AC">
          <w:rPr>
            <w:rFonts w:ascii="Times New Roman" w:hAnsi="Times New Roman" w:cs="Times New Roman"/>
            <w:color w:val="0000FF"/>
          </w:rPr>
          <w:t>постановлением</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15.11.2013 N 4-па)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1"/>
        <w:rPr>
          <w:rFonts w:ascii="Times New Roman" w:hAnsi="Times New Roman" w:cs="Times New Roman"/>
        </w:rPr>
      </w:pPr>
      <w:r w:rsidRPr="00FC66AC">
        <w:rPr>
          <w:rFonts w:ascii="Times New Roman" w:hAnsi="Times New Roman" w:cs="Times New Roman"/>
        </w:rPr>
        <w:t xml:space="preserve">IV. </w:t>
      </w:r>
      <w:proofErr w:type="gramStart"/>
      <w:r w:rsidRPr="00FC66AC">
        <w:rPr>
          <w:rFonts w:ascii="Times New Roman" w:hAnsi="Times New Roman" w:cs="Times New Roman"/>
        </w:rPr>
        <w:t>Контроль за</w:t>
      </w:r>
      <w:proofErr w:type="gramEnd"/>
      <w:r w:rsidRPr="00FC66AC">
        <w:rPr>
          <w:rFonts w:ascii="Times New Roman" w:hAnsi="Times New Roman" w:cs="Times New Roman"/>
        </w:rPr>
        <w:t xml:space="preserve"> исполнением административного регламента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 xml:space="preserve">43. </w:t>
      </w:r>
      <w:proofErr w:type="gramStart"/>
      <w:r w:rsidRPr="00FC66AC">
        <w:rPr>
          <w:rFonts w:ascii="Times New Roman" w:hAnsi="Times New Roman" w:cs="Times New Roman"/>
        </w:rPr>
        <w:t>Контроль за</w:t>
      </w:r>
      <w:proofErr w:type="gramEnd"/>
      <w:r w:rsidRPr="00FC66AC">
        <w:rPr>
          <w:rFonts w:ascii="Times New Roman" w:hAnsi="Times New Roman" w:cs="Times New Roman"/>
        </w:rPr>
        <w:t xml:space="preserve"> исполнением настоящего административного регламента осуществляется в следующих формах:</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текущее наблюдение за выполнением муниципальными служащими местных администраций административных действий при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проверки полноты и качества предоставления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рассмотрение жалоб на действия (бездействие) муниципальных служащих комиссии, выполняющих административные действия при предоставлении государственной услуги.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44. Текущее наблюдение за выполнением муниципальными служащими комиссии административных действий при предоставлении государственной услуги осуществляется председателем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45. Проверки полноты и качества предоставления государственной услуги проводятся: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муниципальными служащими структурного подразделения местной администрации, специально уполномоченного главой местной администрации;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государственными служащими администрации Губернатора Архангельской области и Правительства Архангельской области.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Проверки могут быть плановыми и внеплановыми, а также камеральными и выездными.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Плановые проверки проводятся в соответствии с планами работы.</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Внеплановые проверки проводятся в соответствии: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с 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с распоряжениями администрации Губернатора Архангельской области и Правительства Архангельской области, издаваемыми по собственной инициативе, по поручению Губернатора Архангельской области, по требованиям органов прокуратуры или по жалобам заявителей.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Выездные проверки проводятся по месту службы проверяемых муниципальных служащих.</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При назначении проверки определяются служащие, проводящие проверку, форма проверки и сроки ее проведения. При необходимости форма проверки и сроки ее проведения изменяются распоряжением органа, назначившего проверку, а служащие, проводящие проверку, заменяются на других.</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46.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Проверяемые муниципальные служащие обязаны оказывать содействие муниципальным служащим, проводящим проверку.</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lastRenderedPageBreak/>
        <w:t>По результатам проверки, проведенной муниципальными служащими,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проверяемым муниципальным служащим, а также главе местной администрации для принятия решения о применении дисциплинарных взысканий в отношении виновных лиц.</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47. В ходе проведения проверки государственные служащие, проводящие проверку:</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истребуют документы, связанные с осуществлением органами местного самоуправления переданных государственных полномочий;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истребуют устные и письменные объяснения от муниципальных служащих, которые непосредственно осуществляют переданные государственные полномочия;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привлекают для проведения проверки специалистов.</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Органы местного самоуправления и их муниципальные служащие обязаны оказывать содействие государственным служащим, проводящим проверку.</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результатам проверки, проведенной государственными служащими, не позднее пяти рабочих дней со дня окончания срока ее проведения оформляется акт проверки, в котором закрепляются проведенные проверочные мероприятия, отмечаются выявленные недостатки и предложения по их устранению либо указывается на отсутствие выявленных недостатков. Акт проверки направляется в соответствующую местную администрацию и руководителю исполнительного органа.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В случае выявления нарушений полноты и качества предоставления государственной услуги исполнительный орган дает письменные предписания: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устранению допущенных органами местного самоуправления и их муниципальными служащими нарушений порядка организации осуществления переданных государственных полномочий;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устранению допущенных органами местного самоуправления и их муниципальными служащими нарушений порядка осуществления переданных государственных полномочий;</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по привлечению к дисциплинарной ответственности виновных муниципальных служащих.</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48. Жалобы на действия (бездействие) муниципальных служащих комиссии, выполняющих административные действия при предоставлении государственной услуги, рассматриваются в порядке, предусмотренном </w:t>
      </w:r>
      <w:hyperlink w:anchor="P366" w:history="1">
        <w:r w:rsidRPr="00FC66AC">
          <w:rPr>
            <w:rFonts w:ascii="Times New Roman" w:hAnsi="Times New Roman" w:cs="Times New Roman"/>
            <w:color w:val="0000FF"/>
          </w:rPr>
          <w:t>разделом V</w:t>
        </w:r>
      </w:hyperlink>
      <w:r w:rsidRPr="00FC66AC">
        <w:rPr>
          <w:rFonts w:ascii="Times New Roman" w:hAnsi="Times New Roman" w:cs="Times New Roman"/>
        </w:rPr>
        <w:t xml:space="preserve"> настоящего административного регламента.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49. Обязанности муниципальных служащих комиссии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outlineLvl w:val="1"/>
        <w:rPr>
          <w:rFonts w:ascii="Times New Roman" w:hAnsi="Times New Roman" w:cs="Times New Roman"/>
        </w:rPr>
      </w:pPr>
      <w:bookmarkStart w:id="31" w:name="P366"/>
      <w:bookmarkEnd w:id="31"/>
      <w:r w:rsidRPr="00FC66AC">
        <w:rPr>
          <w:rFonts w:ascii="Times New Roman" w:hAnsi="Times New Roman" w:cs="Times New Roman"/>
        </w:rPr>
        <w:t>V. Досудебный (внесудебный) порядок обжалования решений</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и действий (бездействия) комиссии, ее должностных лиц,</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муниципальных служащих</w:t>
      </w:r>
    </w:p>
    <w:p w:rsidR="00FC66AC" w:rsidRPr="00FC66AC" w:rsidRDefault="00FC66AC">
      <w:pPr>
        <w:pStyle w:val="ConsPlusNormal"/>
        <w:jc w:val="center"/>
        <w:rPr>
          <w:rFonts w:ascii="Times New Roman" w:hAnsi="Times New Roman" w:cs="Times New Roman"/>
        </w:rPr>
      </w:pPr>
      <w:proofErr w:type="gramStart"/>
      <w:r w:rsidRPr="00FC66AC">
        <w:rPr>
          <w:rFonts w:ascii="Times New Roman" w:hAnsi="Times New Roman" w:cs="Times New Roman"/>
        </w:rPr>
        <w:t xml:space="preserve">(в ред. </w:t>
      </w:r>
      <w:hyperlink r:id="rId100"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w:t>
      </w:r>
      <w:proofErr w:type="gramEnd"/>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rPr>
        <w:t>Архангельской области и Правительства Архангельской области</w:t>
      </w:r>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rPr>
        <w:t>от 15.10.2018 N 7-па)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50. Заявитель вправе в досудебном (внесудебном) порядке обратиться с жалобой на решения и действия (бездействие) комиссии, ее должностных лиц, муниципальных служащих (далее - жалоба).</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lastRenderedPageBreak/>
        <w:t>51. Жалобы подаются:</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1) на решения и действия (бездействие) ответственного секретаря комиссии - председателю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2) на решения и действия (бездействие) заместителя председателя комиссии - председателю комиссии;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3) на решения и действия (бездействие) главы местной администрации - заместителю председателя Правительства Архангельской области в соответствии со структурой исполнительных органов государственной власти Архангельской области.</w:t>
      </w:r>
    </w:p>
    <w:p w:rsidR="00FC66AC" w:rsidRPr="00FC66AC" w:rsidRDefault="00FC66AC">
      <w:pPr>
        <w:pStyle w:val="ConsPlusNormal"/>
        <w:spacing w:before="220"/>
        <w:ind w:firstLine="540"/>
        <w:jc w:val="both"/>
        <w:rPr>
          <w:rFonts w:ascii="Times New Roman" w:hAnsi="Times New Roman" w:cs="Times New Roman"/>
        </w:rPr>
      </w:pPr>
      <w:r w:rsidRPr="00FC66AC">
        <w:rPr>
          <w:rFonts w:ascii="Times New Roman" w:hAnsi="Times New Roman" w:cs="Times New Roman"/>
        </w:rPr>
        <w:t xml:space="preserve">52. </w:t>
      </w:r>
      <w:proofErr w:type="gramStart"/>
      <w:r w:rsidRPr="00FC66AC">
        <w:rPr>
          <w:rFonts w:ascii="Times New Roman" w:hAnsi="Times New Roman" w:cs="Times New Roman"/>
        </w:rPr>
        <w:t xml:space="preserve">Жалобы рассматриваются должностными лицами, указанными в пункте 51 настоящего административного регламента, в порядке, предусмотренном Федеральным </w:t>
      </w:r>
      <w:hyperlink r:id="rId101" w:history="1">
        <w:r w:rsidRPr="00FC66AC">
          <w:rPr>
            <w:rFonts w:ascii="Times New Roman" w:hAnsi="Times New Roman" w:cs="Times New Roman"/>
            <w:color w:val="0000FF"/>
          </w:rPr>
          <w:t>законом</w:t>
        </w:r>
      </w:hyperlink>
      <w:r w:rsidRPr="00FC66AC">
        <w:rPr>
          <w:rFonts w:ascii="Times New Roman" w:hAnsi="Times New Roman" w:cs="Times New Roman"/>
        </w:rPr>
        <w:t xml:space="preserve"> от 27 июля 2010 года N 210-ФЗ "Об организации предоставления государственных и муниципальных услуг", </w:t>
      </w:r>
      <w:hyperlink r:id="rId102" w:history="1">
        <w:r w:rsidRPr="00FC66AC">
          <w:rPr>
            <w:rFonts w:ascii="Times New Roman" w:hAnsi="Times New Roman" w:cs="Times New Roman"/>
            <w:color w:val="0000FF"/>
          </w:rPr>
          <w:t>Положением</w:t>
        </w:r>
      </w:hyperlink>
      <w:r w:rsidRPr="00FC66AC">
        <w:rPr>
          <w:rFonts w:ascii="Times New Roman" w:hAnsi="Times New Roman" w:cs="Times New Roman"/>
        </w:rP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w:t>
      </w:r>
      <w:proofErr w:type="gramEnd"/>
      <w:r w:rsidRPr="00FC66AC">
        <w:rPr>
          <w:rFonts w:ascii="Times New Roman" w:hAnsi="Times New Roman" w:cs="Times New Roman"/>
        </w:rPr>
        <w:t xml:space="preserve">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FC66AC" w:rsidRPr="00FC66AC" w:rsidRDefault="00FC66AC">
      <w:pPr>
        <w:pStyle w:val="ConsPlusNormal"/>
        <w:jc w:val="both"/>
        <w:rPr>
          <w:rFonts w:ascii="Times New Roman" w:hAnsi="Times New Roman" w:cs="Times New Roman"/>
        </w:rPr>
      </w:pPr>
      <w:r w:rsidRPr="00FC66AC">
        <w:rPr>
          <w:rFonts w:ascii="Times New Roman" w:hAnsi="Times New Roman" w:cs="Times New Roman"/>
        </w:rPr>
        <w:t xml:space="preserve">(п. 52 в ред. </w:t>
      </w:r>
      <w:hyperlink r:id="rId103" w:history="1">
        <w:r w:rsidRPr="00FC66AC">
          <w:rPr>
            <w:rFonts w:ascii="Times New Roman" w:hAnsi="Times New Roman" w:cs="Times New Roman"/>
            <w:color w:val="0000FF"/>
          </w:rPr>
          <w:t>постановления</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20.03.2019 N 3-па)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right"/>
        <w:outlineLvl w:val="1"/>
        <w:rPr>
          <w:rFonts w:ascii="Times New Roman" w:hAnsi="Times New Roman" w:cs="Times New Roman"/>
        </w:rPr>
      </w:pPr>
      <w:r w:rsidRPr="00FC66AC">
        <w:rPr>
          <w:rFonts w:ascii="Times New Roman" w:hAnsi="Times New Roman" w:cs="Times New Roman"/>
        </w:rPr>
        <w:t>Приложение N 1</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к административному регламенту предоставления</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государственной услуги по выдаче согласия</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комиссии по делам несовершеннолетних и защите</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 xml:space="preserve">их прав на расторжение трудовых договоров </w:t>
      </w:r>
      <w:proofErr w:type="gramStart"/>
      <w:r w:rsidRPr="00FC66AC">
        <w:rPr>
          <w:rFonts w:ascii="Times New Roman" w:hAnsi="Times New Roman" w:cs="Times New Roman"/>
        </w:rPr>
        <w:t>с</w:t>
      </w:r>
      <w:proofErr w:type="gramEnd"/>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работниками в возрасте до 18 лет по инициативе</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работодателя в Архангельской области</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Блок-схема</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государственной услуги по предоставлению</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согласия комиссии по делам несовершеннолетних и защите</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их прав на расторжение трудовых договоров с работниками</w:t>
      </w:r>
    </w:p>
    <w:p w:rsidR="00FC66AC" w:rsidRPr="00FC66AC" w:rsidRDefault="00FC66AC">
      <w:pPr>
        <w:pStyle w:val="ConsPlusTitle"/>
        <w:jc w:val="center"/>
        <w:rPr>
          <w:rFonts w:ascii="Times New Roman" w:hAnsi="Times New Roman" w:cs="Times New Roman"/>
        </w:rPr>
      </w:pPr>
      <w:r w:rsidRPr="00FC66AC">
        <w:rPr>
          <w:rFonts w:ascii="Times New Roman" w:hAnsi="Times New Roman" w:cs="Times New Roman"/>
        </w:rPr>
        <w:t>в возрасте до 18 лет по инициативе работодателя</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ind w:firstLine="540"/>
        <w:jc w:val="both"/>
        <w:rPr>
          <w:rFonts w:ascii="Times New Roman" w:hAnsi="Times New Roman" w:cs="Times New Roman"/>
        </w:rPr>
      </w:pPr>
      <w:r w:rsidRPr="00FC66AC">
        <w:rPr>
          <w:rFonts w:ascii="Times New Roman" w:hAnsi="Times New Roman" w:cs="Times New Roman"/>
        </w:rPr>
        <w:t xml:space="preserve">Исключена. - </w:t>
      </w:r>
      <w:hyperlink r:id="rId104" w:history="1">
        <w:r w:rsidRPr="00FC66AC">
          <w:rPr>
            <w:rFonts w:ascii="Times New Roman" w:hAnsi="Times New Roman" w:cs="Times New Roman"/>
            <w:color w:val="0000FF"/>
          </w:rPr>
          <w:t>Постановление</w:t>
        </w:r>
      </w:hyperlink>
      <w:r w:rsidRPr="00FC66AC">
        <w:rPr>
          <w:rFonts w:ascii="Times New Roman" w:hAnsi="Times New Roman" w:cs="Times New Roman"/>
        </w:rPr>
        <w:t xml:space="preserve"> Администрации Губернатора Архангельской области и Правительства Архангельской области от 15.10.2018 N 7-па.</w:t>
      </w: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both"/>
        <w:rPr>
          <w:rFonts w:ascii="Times New Roman" w:hAnsi="Times New Roman" w:cs="Times New Roman"/>
        </w:rPr>
      </w:pPr>
    </w:p>
    <w:p w:rsidR="00FC66AC" w:rsidRPr="00FC66AC" w:rsidRDefault="00FC66AC">
      <w:pPr>
        <w:pStyle w:val="ConsPlusNormal"/>
        <w:jc w:val="right"/>
        <w:outlineLvl w:val="1"/>
        <w:rPr>
          <w:rFonts w:ascii="Times New Roman" w:hAnsi="Times New Roman" w:cs="Times New Roman"/>
        </w:rPr>
      </w:pPr>
      <w:r w:rsidRPr="00FC66AC">
        <w:rPr>
          <w:rFonts w:ascii="Times New Roman" w:hAnsi="Times New Roman" w:cs="Times New Roman"/>
        </w:rPr>
        <w:t>Приложение N 2</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к административному регламенту предоставления</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государственной услуги по выдаче согласия</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муниципальной комиссии по делам несовершеннолетних</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 xml:space="preserve">и защите их прав на расторжение трудовых договоров </w:t>
      </w:r>
      <w:proofErr w:type="gramStart"/>
      <w:r w:rsidRPr="00FC66AC">
        <w:rPr>
          <w:rFonts w:ascii="Times New Roman" w:hAnsi="Times New Roman" w:cs="Times New Roman"/>
        </w:rPr>
        <w:t>с</w:t>
      </w:r>
      <w:proofErr w:type="gramEnd"/>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работниками в возрасте до 18 лет по инициативе</w:t>
      </w:r>
    </w:p>
    <w:p w:rsidR="00FC66AC" w:rsidRPr="00FC66AC" w:rsidRDefault="00FC66AC">
      <w:pPr>
        <w:pStyle w:val="ConsPlusNormal"/>
        <w:jc w:val="right"/>
        <w:rPr>
          <w:rFonts w:ascii="Times New Roman" w:hAnsi="Times New Roman" w:cs="Times New Roman"/>
        </w:rPr>
      </w:pPr>
      <w:r w:rsidRPr="00FC66AC">
        <w:rPr>
          <w:rFonts w:ascii="Times New Roman" w:hAnsi="Times New Roman" w:cs="Times New Roman"/>
        </w:rPr>
        <w:t>работодателя в Архангельской области</w:t>
      </w:r>
    </w:p>
    <w:p w:rsidR="00FC66AC" w:rsidRPr="00FC66AC" w:rsidRDefault="00FC66AC">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C66AC" w:rsidRPr="00FC66AC">
        <w:trPr>
          <w:jc w:val="center"/>
        </w:trPr>
        <w:tc>
          <w:tcPr>
            <w:tcW w:w="9294" w:type="dxa"/>
            <w:tcBorders>
              <w:top w:val="nil"/>
              <w:left w:val="single" w:sz="24" w:space="0" w:color="CED3F1"/>
              <w:bottom w:val="nil"/>
              <w:right w:val="single" w:sz="24" w:space="0" w:color="F4F3F8"/>
            </w:tcBorders>
            <w:shd w:val="clear" w:color="auto" w:fill="F4F3F8"/>
          </w:tcPr>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lastRenderedPageBreak/>
              <w:t>Список изменяющих документов</w:t>
            </w:r>
          </w:p>
          <w:p w:rsidR="00FC66AC" w:rsidRPr="00FC66AC" w:rsidRDefault="00FC66AC">
            <w:pPr>
              <w:pStyle w:val="ConsPlusNormal"/>
              <w:jc w:val="center"/>
              <w:rPr>
                <w:rFonts w:ascii="Times New Roman" w:hAnsi="Times New Roman" w:cs="Times New Roman"/>
              </w:rPr>
            </w:pPr>
            <w:proofErr w:type="gramStart"/>
            <w:r w:rsidRPr="00FC66AC">
              <w:rPr>
                <w:rFonts w:ascii="Times New Roman" w:hAnsi="Times New Roman" w:cs="Times New Roman"/>
                <w:color w:val="392C69"/>
              </w:rPr>
              <w:t xml:space="preserve">(в ред. </w:t>
            </w:r>
            <w:hyperlink r:id="rId105" w:history="1">
              <w:r w:rsidRPr="00FC66AC">
                <w:rPr>
                  <w:rFonts w:ascii="Times New Roman" w:hAnsi="Times New Roman" w:cs="Times New Roman"/>
                  <w:color w:val="0000FF"/>
                </w:rPr>
                <w:t>постановления</w:t>
              </w:r>
            </w:hyperlink>
            <w:r w:rsidRPr="00FC66AC">
              <w:rPr>
                <w:rFonts w:ascii="Times New Roman" w:hAnsi="Times New Roman" w:cs="Times New Roman"/>
                <w:color w:val="392C69"/>
              </w:rPr>
              <w:t xml:space="preserve"> Администрации Губернатора Архангельской области</w:t>
            </w:r>
            <w:proofErr w:type="gramEnd"/>
          </w:p>
          <w:p w:rsidR="00FC66AC" w:rsidRPr="00FC66AC" w:rsidRDefault="00FC66AC">
            <w:pPr>
              <w:pStyle w:val="ConsPlusNormal"/>
              <w:jc w:val="center"/>
              <w:rPr>
                <w:rFonts w:ascii="Times New Roman" w:hAnsi="Times New Roman" w:cs="Times New Roman"/>
              </w:rPr>
            </w:pPr>
            <w:r w:rsidRPr="00FC66AC">
              <w:rPr>
                <w:rFonts w:ascii="Times New Roman" w:hAnsi="Times New Roman" w:cs="Times New Roman"/>
                <w:color w:val="392C69"/>
              </w:rPr>
              <w:t>и Правительства Архангельской области от 20.03.2019 N 3-па)</w:t>
            </w:r>
          </w:p>
        </w:tc>
      </w:tr>
    </w:tbl>
    <w:p w:rsidR="00FC66AC" w:rsidRPr="00FC66AC" w:rsidRDefault="00FC66AC">
      <w:pPr>
        <w:pStyle w:val="ConsPlusNormal"/>
        <w:jc w:val="both"/>
        <w:rPr>
          <w:rFonts w:ascii="Times New Roman" w:hAnsi="Times New Roman" w:cs="Times New Roman"/>
        </w:rPr>
      </w:pPr>
    </w:p>
    <w:p w:rsidR="00FC66AC" w:rsidRPr="00FC66AC" w:rsidRDefault="00FC66AC">
      <w:pPr>
        <w:pStyle w:val="ConsPlusNonformat"/>
        <w:jc w:val="both"/>
        <w:rPr>
          <w:rFonts w:ascii="Times New Roman" w:hAnsi="Times New Roman" w:cs="Times New Roman"/>
        </w:rPr>
      </w:pPr>
      <w:bookmarkStart w:id="32" w:name="P416"/>
      <w:bookmarkEnd w:id="32"/>
      <w:r w:rsidRPr="00FC66AC">
        <w:rPr>
          <w:rFonts w:ascii="Times New Roman" w:hAnsi="Times New Roman" w:cs="Times New Roman"/>
        </w:rPr>
        <w:t xml:space="preserve">                                                          Форма ходатайства</w:t>
      </w:r>
    </w:p>
    <w:p w:rsidR="00FC66AC" w:rsidRPr="00FC66AC" w:rsidRDefault="00FC66AC">
      <w:pPr>
        <w:pStyle w:val="ConsPlusNonformat"/>
        <w:jc w:val="both"/>
        <w:rPr>
          <w:rFonts w:ascii="Times New Roman" w:hAnsi="Times New Roman" w:cs="Times New Roman"/>
        </w:rPr>
      </w:pP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Бланк организации                          Муниципальная комиссия</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__________________________                      по делам несовершеннолетних</w:t>
      </w:r>
    </w:p>
    <w:p w:rsidR="00FC66AC" w:rsidRPr="00FC66AC" w:rsidRDefault="00FC66AC">
      <w:pPr>
        <w:pStyle w:val="ConsPlusNonformat"/>
        <w:jc w:val="both"/>
        <w:rPr>
          <w:rFonts w:ascii="Times New Roman" w:hAnsi="Times New Roman" w:cs="Times New Roman"/>
        </w:rPr>
      </w:pPr>
      <w:proofErr w:type="gramStart"/>
      <w:r w:rsidRPr="00FC66AC">
        <w:rPr>
          <w:rFonts w:ascii="Times New Roman" w:hAnsi="Times New Roman" w:cs="Times New Roman"/>
        </w:rPr>
        <w:t>(наименование организации,                      и защите их прав</w:t>
      </w:r>
      <w:proofErr w:type="gramEnd"/>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справочные данные                           муниципального образования</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об организации)                            ___________________________</w:t>
      </w:r>
    </w:p>
    <w:p w:rsidR="00FC66AC" w:rsidRPr="00FC66AC" w:rsidRDefault="00FC66AC">
      <w:pPr>
        <w:pStyle w:val="ConsPlusNonformat"/>
        <w:jc w:val="both"/>
        <w:rPr>
          <w:rFonts w:ascii="Times New Roman" w:hAnsi="Times New Roman" w:cs="Times New Roman"/>
        </w:rPr>
      </w:pP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_______ N _________</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На N ____ от ______</w:t>
      </w:r>
    </w:p>
    <w:p w:rsidR="00FC66AC" w:rsidRPr="00FC66AC" w:rsidRDefault="00FC66AC">
      <w:pPr>
        <w:pStyle w:val="ConsPlusNonformat"/>
        <w:jc w:val="both"/>
        <w:rPr>
          <w:rFonts w:ascii="Times New Roman" w:hAnsi="Times New Roman" w:cs="Times New Roman"/>
        </w:rPr>
      </w:pP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О расторжении трудового договора</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с _________________________________________________________________________</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(фамилия, инициалы работника)</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Руководствуясь  </w:t>
      </w:r>
      <w:hyperlink r:id="rId106" w:history="1">
        <w:r w:rsidRPr="00FC66AC">
          <w:rPr>
            <w:rFonts w:ascii="Times New Roman" w:hAnsi="Times New Roman" w:cs="Times New Roman"/>
            <w:color w:val="0000FF"/>
          </w:rPr>
          <w:t>статьей  269</w:t>
        </w:r>
      </w:hyperlink>
      <w:r w:rsidRPr="00FC66AC">
        <w:rPr>
          <w:rFonts w:ascii="Times New Roman" w:hAnsi="Times New Roman" w:cs="Times New Roman"/>
        </w:rPr>
        <w:t xml:space="preserve">  Трудового  кодекса  Российской Федерации,</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информируем  муниципальную комиссию по делам несовершеннолетних и защите их</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прав о своем намерении расторгнуть трудовой договор </w:t>
      </w:r>
      <w:proofErr w:type="gramStart"/>
      <w:r w:rsidRPr="00FC66AC">
        <w:rPr>
          <w:rFonts w:ascii="Times New Roman" w:hAnsi="Times New Roman" w:cs="Times New Roman"/>
        </w:rPr>
        <w:t>с</w:t>
      </w:r>
      <w:proofErr w:type="gramEnd"/>
      <w:r w:rsidRPr="00FC66AC">
        <w:rPr>
          <w:rFonts w:ascii="Times New Roman" w:hAnsi="Times New Roman" w:cs="Times New Roman"/>
        </w:rPr>
        <w:t xml:space="preserve"> _____________________</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___________________________________________________________________________</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(фамилия, имя, отчество работника, дата рождения)</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в связи </w:t>
      </w:r>
      <w:proofErr w:type="gramStart"/>
      <w:r w:rsidRPr="00FC66AC">
        <w:rPr>
          <w:rFonts w:ascii="Times New Roman" w:hAnsi="Times New Roman" w:cs="Times New Roman"/>
        </w:rPr>
        <w:t>с</w:t>
      </w:r>
      <w:proofErr w:type="gramEnd"/>
      <w:r w:rsidRPr="00FC66AC">
        <w:rPr>
          <w:rFonts w:ascii="Times New Roman" w:hAnsi="Times New Roman" w:cs="Times New Roman"/>
        </w:rPr>
        <w:t xml:space="preserve"> _____________________________________________________________</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w:t>
      </w:r>
      <w:proofErr w:type="gramStart"/>
      <w:r w:rsidRPr="00FC66AC">
        <w:rPr>
          <w:rFonts w:ascii="Times New Roman" w:hAnsi="Times New Roman" w:cs="Times New Roman"/>
        </w:rPr>
        <w:t xml:space="preserve">(основание - пункт ____ </w:t>
      </w:r>
      <w:hyperlink r:id="rId107" w:history="1">
        <w:r w:rsidRPr="00FC66AC">
          <w:rPr>
            <w:rFonts w:ascii="Times New Roman" w:hAnsi="Times New Roman" w:cs="Times New Roman"/>
            <w:color w:val="0000FF"/>
          </w:rPr>
          <w:t>статьи 81</w:t>
        </w:r>
      </w:hyperlink>
      <w:proofErr w:type="gramEnd"/>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w:t>
      </w:r>
      <w:proofErr w:type="gramStart"/>
      <w:r w:rsidRPr="00FC66AC">
        <w:rPr>
          <w:rFonts w:ascii="Times New Roman" w:hAnsi="Times New Roman" w:cs="Times New Roman"/>
        </w:rPr>
        <w:t>Трудового кодекса Российской Федерации)</w:t>
      </w:r>
      <w:proofErr w:type="gramEnd"/>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и  просим  дать  согласие на расторжение трудового договора с </w:t>
      </w:r>
      <w:proofErr w:type="gramStart"/>
      <w:r w:rsidRPr="00FC66AC">
        <w:rPr>
          <w:rFonts w:ascii="Times New Roman" w:hAnsi="Times New Roman" w:cs="Times New Roman"/>
        </w:rPr>
        <w:t>указанным</w:t>
      </w:r>
      <w:proofErr w:type="gramEnd"/>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работником.</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Документы,  подтверждающие  наличие обстоятельств, послуживших причиной</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для принятия указанного решения, а также соблюдение _______________________</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___________________________________________________________________________</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(наименование организации)</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требований трудового законодательства прилагаются.</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Запрос   аналогичного  содержания  также  направлен  в  </w:t>
      </w:r>
      <w:proofErr w:type="gramStart"/>
      <w:r w:rsidRPr="00FC66AC">
        <w:rPr>
          <w:rFonts w:ascii="Times New Roman" w:hAnsi="Times New Roman" w:cs="Times New Roman"/>
        </w:rPr>
        <w:t>государственную</w:t>
      </w:r>
      <w:proofErr w:type="gramEnd"/>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инспекцию труда.</w:t>
      </w:r>
    </w:p>
    <w:p w:rsidR="00FC66AC" w:rsidRPr="00FC66AC" w:rsidRDefault="00FC66AC">
      <w:pPr>
        <w:pStyle w:val="ConsPlusNonformat"/>
        <w:jc w:val="both"/>
        <w:rPr>
          <w:rFonts w:ascii="Times New Roman" w:hAnsi="Times New Roman" w:cs="Times New Roman"/>
        </w:rPr>
      </w:pPr>
      <w:r w:rsidRPr="00FC66AC">
        <w:rPr>
          <w:rFonts w:ascii="Times New Roman" w:hAnsi="Times New Roman" w:cs="Times New Roman"/>
        </w:rPr>
        <w:t xml:space="preserve">    Результат  предоставления  государственной  услуги  прошу  представить/</w:t>
      </w:r>
    </w:p>
    <w:p w:rsidR="00FC66AC" w:rsidRDefault="00FC66AC">
      <w:pPr>
        <w:pStyle w:val="ConsPlusNonformat"/>
        <w:jc w:val="both"/>
      </w:pPr>
      <w:r>
        <w:t>направить _________________________________________________________________</w:t>
      </w:r>
    </w:p>
    <w:p w:rsidR="00FC66AC" w:rsidRDefault="00FC66AC">
      <w:pPr>
        <w:pStyle w:val="ConsPlusNonformat"/>
        <w:jc w:val="both"/>
      </w:pPr>
      <w:proofErr w:type="gramStart"/>
      <w:r>
        <w:t>(лично, посредством почтового отправления, через Архангельский региональный</w:t>
      </w:r>
      <w:proofErr w:type="gramEnd"/>
    </w:p>
    <w:p w:rsidR="00FC66AC" w:rsidRDefault="00FC66AC">
      <w:pPr>
        <w:pStyle w:val="ConsPlusNonformat"/>
        <w:jc w:val="both"/>
      </w:pPr>
      <w:r>
        <w:t xml:space="preserve">портал государственных и муниципальных услуг (функции) - выбрать </w:t>
      </w:r>
      <w:proofErr w:type="gramStart"/>
      <w:r>
        <w:t>нужное</w:t>
      </w:r>
      <w:proofErr w:type="gramEnd"/>
      <w:r>
        <w:t>)</w:t>
      </w:r>
    </w:p>
    <w:p w:rsidR="00FC66AC" w:rsidRDefault="00FC66AC">
      <w:pPr>
        <w:pStyle w:val="ConsPlusNonformat"/>
        <w:jc w:val="both"/>
      </w:pPr>
    </w:p>
    <w:p w:rsidR="00FC66AC" w:rsidRDefault="00FC66AC">
      <w:pPr>
        <w:pStyle w:val="ConsPlusNonformat"/>
        <w:jc w:val="both"/>
      </w:pPr>
      <w:r>
        <w:t>Приложения: 1. ____________________________________________________________</w:t>
      </w:r>
    </w:p>
    <w:p w:rsidR="00FC66AC" w:rsidRDefault="00FC66AC">
      <w:pPr>
        <w:pStyle w:val="ConsPlusNonformat"/>
        <w:jc w:val="both"/>
      </w:pPr>
      <w:r>
        <w:t xml:space="preserve">            2. ____________________________________________________________</w:t>
      </w:r>
    </w:p>
    <w:p w:rsidR="00FC66AC" w:rsidRDefault="00FC66AC">
      <w:pPr>
        <w:pStyle w:val="ConsPlusNonformat"/>
        <w:jc w:val="both"/>
      </w:pPr>
    </w:p>
    <w:p w:rsidR="00FC66AC" w:rsidRDefault="00FC66AC">
      <w:pPr>
        <w:pStyle w:val="ConsPlusNonformat"/>
        <w:jc w:val="both"/>
      </w:pPr>
      <w:r>
        <w:t>______________________   ______________   _____________________</w:t>
      </w:r>
    </w:p>
    <w:p w:rsidR="00FC66AC" w:rsidRDefault="00FC66AC">
      <w:pPr>
        <w:pStyle w:val="ConsPlusNonformat"/>
        <w:jc w:val="both"/>
      </w:pPr>
      <w:r>
        <w:t>наименование должности     (подпись)      (расшифровка подписи)</w:t>
      </w:r>
    </w:p>
    <w:p w:rsidR="00FC66AC" w:rsidRDefault="00FC66AC">
      <w:pPr>
        <w:pStyle w:val="ConsPlusNonformat"/>
        <w:jc w:val="both"/>
      </w:pPr>
      <w:r>
        <w:t xml:space="preserve">    представителя</w:t>
      </w:r>
    </w:p>
    <w:p w:rsidR="00FC66AC" w:rsidRDefault="00FC66AC">
      <w:pPr>
        <w:pStyle w:val="ConsPlusNonformat"/>
        <w:jc w:val="both"/>
      </w:pPr>
      <w:r>
        <w:t xml:space="preserve">    работодателя</w:t>
      </w:r>
    </w:p>
    <w:p w:rsidR="00FC66AC" w:rsidRDefault="00FC66AC">
      <w:pPr>
        <w:pStyle w:val="ConsPlusNonformat"/>
        <w:jc w:val="both"/>
      </w:pPr>
    </w:p>
    <w:p w:rsidR="00FC66AC" w:rsidRDefault="00FC66AC">
      <w:pPr>
        <w:pStyle w:val="ConsPlusNonformat"/>
        <w:jc w:val="both"/>
      </w:pPr>
      <w:r>
        <w:t>"___" _________ 20__ г.</w:t>
      </w:r>
    </w:p>
    <w:p w:rsidR="00FC66AC" w:rsidRDefault="00FC66AC">
      <w:pPr>
        <w:pStyle w:val="ConsPlusNormal"/>
        <w:jc w:val="both"/>
      </w:pPr>
    </w:p>
    <w:p w:rsidR="00FC66AC" w:rsidRDefault="00FC66AC">
      <w:pPr>
        <w:pStyle w:val="ConsPlusNormal"/>
        <w:jc w:val="both"/>
      </w:pPr>
    </w:p>
    <w:p w:rsidR="00FC66AC" w:rsidRDefault="00FC66AC">
      <w:pPr>
        <w:pStyle w:val="ConsPlusNormal"/>
        <w:pBdr>
          <w:top w:val="single" w:sz="6" w:space="0" w:color="auto"/>
        </w:pBdr>
        <w:spacing w:before="100" w:after="100"/>
        <w:jc w:val="both"/>
        <w:rPr>
          <w:sz w:val="2"/>
          <w:szCs w:val="2"/>
        </w:rPr>
      </w:pPr>
    </w:p>
    <w:p w:rsidR="00C72878" w:rsidRDefault="00C72878"/>
    <w:sectPr w:rsidR="00C72878" w:rsidSect="00254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C66AC"/>
    <w:rsid w:val="00406D66"/>
    <w:rsid w:val="00A2384B"/>
    <w:rsid w:val="00B467C7"/>
    <w:rsid w:val="00C10ADE"/>
    <w:rsid w:val="00C72878"/>
    <w:rsid w:val="00D216E9"/>
    <w:rsid w:val="00DC022D"/>
    <w:rsid w:val="00FC6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6AC"/>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FC66A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FC66AC"/>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FC66A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FC66AC"/>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FC66A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FC66AC"/>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FC66AC"/>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5DD270ECA0031985B7A26F9DBC01B15F13227459022827A5699B63F649EFA1AFEB2589849DC0024C34F45276363667964168915DA22F56734590u8d0N" TargetMode="External"/><Relationship Id="rId21" Type="http://schemas.openxmlformats.org/officeDocument/2006/relationships/hyperlink" Target="consultantplus://offline/ref=485DD270ECA0031985B7A26F9DBC01B15F13227456042422A1699B63F649EFA1AFEB2589849DC0024C34F55776363667964168915DA22F56734590u8d0N" TargetMode="External"/><Relationship Id="rId42" Type="http://schemas.openxmlformats.org/officeDocument/2006/relationships/hyperlink" Target="consultantplus://offline/ref=485DD270ECA0031985B7A26F9DBC01B15F13227458032726A1699B63F649EFA1AFEB2589849DC0024C34F45676363667964168915DA22F56734590u8d0N" TargetMode="External"/><Relationship Id="rId47" Type="http://schemas.openxmlformats.org/officeDocument/2006/relationships/hyperlink" Target="consultantplus://offline/ref=485DD270ECA0031985B7A26F9DBC01B15F132274550D2523A2699B63F649EFA1AFEB2589849DC0024C34F45A76363667964168915DA22F56734590u8d0N" TargetMode="External"/><Relationship Id="rId63" Type="http://schemas.openxmlformats.org/officeDocument/2006/relationships/hyperlink" Target="consultantplus://offline/ref=485DD270ECA0031985B7A26F9DBC01B15F132274550D2523A2699B63F649EFA1AFEB2589849DC0024C34F65176363667964168915DA22F56734590u8d0N" TargetMode="External"/><Relationship Id="rId68" Type="http://schemas.openxmlformats.org/officeDocument/2006/relationships/hyperlink" Target="consultantplus://offline/ref=485DD270ECA0031985B7A26F9DBC01B15F132274550D2523A2699B63F649EFA1AFEB2589849DC0024C34F65776363667964168915DA22F56734590u8d0N" TargetMode="External"/><Relationship Id="rId84" Type="http://schemas.openxmlformats.org/officeDocument/2006/relationships/hyperlink" Target="consultantplus://offline/ref=485DD270ECA0031985B7A26F9DBC01B15F132274550D2523A2699B63F649EFA1AFEB2589849DC0024C34F65476363667964168915DA22F56734590u8d0N" TargetMode="External"/><Relationship Id="rId89" Type="http://schemas.openxmlformats.org/officeDocument/2006/relationships/hyperlink" Target="consultantplus://offline/ref=485DD270ECA0031985B7A26F9DBC01B15F132274550D2523A2699B63F649EFA1AFEB2589849DC0024C34F05376363667964168915DA22F56734590u8d0N" TargetMode="External"/><Relationship Id="rId2" Type="http://schemas.openxmlformats.org/officeDocument/2006/relationships/settings" Target="settings.xml"/><Relationship Id="rId16" Type="http://schemas.openxmlformats.org/officeDocument/2006/relationships/hyperlink" Target="consultantplus://offline/ref=485DD270ECA0031985B7A26F9DBC01B15F13227459012120AA699B63F649EFA1AFEB2589849DC0024C34F45376363667964168915DA22F56734590u8d0N" TargetMode="External"/><Relationship Id="rId29" Type="http://schemas.openxmlformats.org/officeDocument/2006/relationships/hyperlink" Target="consultantplus://offline/ref=485DD270ECA0031985B7A26F9DBC01B15F132274550D2523A2699B63F649EFA1AFEB2589849DC0024C34F45676363667964168915DA22F56734590u8d0N" TargetMode="External"/><Relationship Id="rId107" Type="http://schemas.openxmlformats.org/officeDocument/2006/relationships/hyperlink" Target="consultantplus://offline/ref=485DD270ECA0031985B7BC628BD05FBD5F1F7C7B52012A75FE36C03EA140E5F6E8A47CCBC090C40A4A3FA10339376A21C7526A965DA02C4Au7d0N" TargetMode="External"/><Relationship Id="rId11" Type="http://schemas.openxmlformats.org/officeDocument/2006/relationships/hyperlink" Target="consultantplus://offline/ref=485DD270ECA0031985B7A26F9DBC01B15F13227451042021A765C669FE10E3A3A8E47A9E83D4CC034C34F552786933728719679747BC2C4B6F479283u7d8N" TargetMode="External"/><Relationship Id="rId24" Type="http://schemas.openxmlformats.org/officeDocument/2006/relationships/hyperlink" Target="consultantplus://offline/ref=485DD270ECA0031985B7A26F9DBC01B15F132274580C292BA2699B63F649EFA1AFEB2589849DC0024C34F55776363667964168915DA22F56734590u8d0N" TargetMode="External"/><Relationship Id="rId32" Type="http://schemas.openxmlformats.org/officeDocument/2006/relationships/hyperlink" Target="consultantplus://offline/ref=485DD270ECA0031985B7A26F9DBC01B15F132274550D2523A2699B63F649EFA1AFEB2589849DC0024C34F45476363667964168915DA22F56734590u8d0N" TargetMode="External"/><Relationship Id="rId37" Type="http://schemas.openxmlformats.org/officeDocument/2006/relationships/hyperlink" Target="consultantplus://offline/ref=485DD270ECA0031985B7BC628BD05FBD5F19787152042A75FE36C03EA140E5F6FAA424C7C294DF024F2AF7527Fu6d3N" TargetMode="External"/><Relationship Id="rId40" Type="http://schemas.openxmlformats.org/officeDocument/2006/relationships/hyperlink" Target="consultantplus://offline/ref=485DD270ECA0031985B7A26F9DBC01B15F13227459022827A5699B63F649EFA1AFEB2589849DC0024C34F45676363667964168915DA22F56734590u8d0N" TargetMode="External"/><Relationship Id="rId45" Type="http://schemas.openxmlformats.org/officeDocument/2006/relationships/hyperlink" Target="consultantplus://offline/ref=485DD270ECA0031985B7BC628BD05FBD5F1F7C7B52012A75FE36C03EA140E5F6E8A47CCBC091C707443FA10339376A21C7526A965DA02C4Au7d0N" TargetMode="External"/><Relationship Id="rId53" Type="http://schemas.openxmlformats.org/officeDocument/2006/relationships/hyperlink" Target="consultantplus://offline/ref=485DD270ECA0031985B7BC628BD05FBD5F1F7C7B52012A75FE36C03EA140E5F6E8A47CC8C396C1091865B1077060633DC34F749743A0u2dDN" TargetMode="External"/><Relationship Id="rId58" Type="http://schemas.openxmlformats.org/officeDocument/2006/relationships/hyperlink" Target="consultantplus://offline/ref=485DD270ECA0031985B7A26F9DBC01B15F132274550D2523A2699B63F649EFA1AFEB2589849DC0024C34F75076363667964168915DA22F56734590u8d0N" TargetMode="External"/><Relationship Id="rId66" Type="http://schemas.openxmlformats.org/officeDocument/2006/relationships/hyperlink" Target="consultantplus://offline/ref=485DD270ECA0031985B7BC628BD05FBD5F1F7C7B52012A75FE36C03EA140E5F6E8A47CCBC090C702443FA10339376A21C7526A965DA02C4Au7d0N" TargetMode="External"/><Relationship Id="rId74" Type="http://schemas.openxmlformats.org/officeDocument/2006/relationships/hyperlink" Target="consultantplus://offline/ref=485DD270ECA0031985B7A26F9DBC01B15F13227458032726A1699B63F649EFA1AFEB2589849DC0024C34F75376363667964168915DA22F56734590u8d0N" TargetMode="External"/><Relationship Id="rId79" Type="http://schemas.openxmlformats.org/officeDocument/2006/relationships/hyperlink" Target="consultantplus://offline/ref=485DD270ECA0031985B7A26F9DBC01B15F13227458032726A1699B63F649EFA1AFEB2589849DC0024C34F45676363667964168915DA22F56734590u8d0N" TargetMode="External"/><Relationship Id="rId87" Type="http://schemas.openxmlformats.org/officeDocument/2006/relationships/hyperlink" Target="consultantplus://offline/ref=485DD270ECA0031985B7A26F9DBC01B15F13227459012120AA699B63F649EFA1AFEB2589849DC0024C34F15276363667964168915DA22F56734590u8d0N" TargetMode="External"/><Relationship Id="rId102" Type="http://schemas.openxmlformats.org/officeDocument/2006/relationships/hyperlink" Target="consultantplus://offline/ref=485DD270ECA0031985B7A26F9DBC01B15F1322745902262AAA699B63F649EFA1AFEB2589849DC0024C35F55A76363667964168915DA22F56734590u8d0N" TargetMode="External"/><Relationship Id="rId5" Type="http://schemas.openxmlformats.org/officeDocument/2006/relationships/hyperlink" Target="consultantplus://offline/ref=485DD270ECA0031985B7A26F9DBC01B15F13227456042422A1699B63F649EFA1AFEB2589849DC0024C34F55776363667964168915DA22F56734590u8d0N" TargetMode="External"/><Relationship Id="rId61" Type="http://schemas.openxmlformats.org/officeDocument/2006/relationships/hyperlink" Target="consultantplus://offline/ref=485DD270ECA0031985B7A26F9DBC01B15F13227459012120AA699B63F649EFA1AFEB2589849DC0024C34F65476363667964168915DA22F56734590u8d0N" TargetMode="External"/><Relationship Id="rId82" Type="http://schemas.openxmlformats.org/officeDocument/2006/relationships/hyperlink" Target="consultantplus://offline/ref=485DD270ECA0031985B7A26F9DBC01B15F13227458032726A1699B63F649EFA1AFEB2589849DC0024C34F45676363667964168915DA22F56734590u8d0N" TargetMode="External"/><Relationship Id="rId90" Type="http://schemas.openxmlformats.org/officeDocument/2006/relationships/hyperlink" Target="consultantplus://offline/ref=485DD270ECA0031985B7A26F9DBC01B15F132274550D2523A2699B63F649EFA1AFEB2589849DC0024C34F05076363667964168915DA22F56734590u8d0N" TargetMode="External"/><Relationship Id="rId95" Type="http://schemas.openxmlformats.org/officeDocument/2006/relationships/hyperlink" Target="consultantplus://offline/ref=485DD270ECA0031985B7A26F9DBC01B15F13227459012120AA699B63F649EFA1AFEB2589849DC0024C34F15076363667964168915DA22F56734590u8d0N" TargetMode="External"/><Relationship Id="rId19" Type="http://schemas.openxmlformats.org/officeDocument/2006/relationships/hyperlink" Target="consultantplus://offline/ref=485DD270ECA0031985B7A26F9DBC01B15F132274550D2523A2699B63F649EFA1AFEB2589849DC0024C34F45076363667964168915DA22F56734590u8d0N" TargetMode="External"/><Relationship Id="rId14" Type="http://schemas.openxmlformats.org/officeDocument/2006/relationships/hyperlink" Target="consultantplus://offline/ref=485DD270ECA0031985B7BC628BD05FBD5F1D797158042A75FE36C03EA140E5F6E8A47CCBC090C10B483FA10339376A21C7526A965DA02C4Au7d0N" TargetMode="External"/><Relationship Id="rId22" Type="http://schemas.openxmlformats.org/officeDocument/2006/relationships/hyperlink" Target="consultantplus://offline/ref=485DD270ECA0031985B7A26F9DBC01B15F13227456002323A4699B63F649EFA1AFEB2589849DC0024C34F35676363667964168915DA22F56734590u8d0N" TargetMode="External"/><Relationship Id="rId27" Type="http://schemas.openxmlformats.org/officeDocument/2006/relationships/hyperlink" Target="consultantplus://offline/ref=485DD270ECA0031985B7A26F9DBC01B15F13227451042021A765C669FE10E3A3A8E47A9E83D4CC034C34F553796933728719679747BC2C4B6F479283u7d8N" TargetMode="External"/><Relationship Id="rId30" Type="http://schemas.openxmlformats.org/officeDocument/2006/relationships/hyperlink" Target="consultantplus://offline/ref=485DD270ECA0031985B7A26F9DBC01B15F13227451042021A765C669FE10E3A3A8E47A9E83D4CC034C34F5537B6933728719679747BC2C4B6F479283u7d8N" TargetMode="External"/><Relationship Id="rId35" Type="http://schemas.openxmlformats.org/officeDocument/2006/relationships/hyperlink" Target="consultantplus://offline/ref=485DD270ECA0031985B7A26F9DBC01B15F13227458032726A1699B63F649EFA1AFEB2589849DC0024C34F45676363667964168915DA22F56734590u8d0N" TargetMode="External"/><Relationship Id="rId43" Type="http://schemas.openxmlformats.org/officeDocument/2006/relationships/hyperlink" Target="consultantplus://offline/ref=485DD270ECA0031985B7A26F9DBC01B15F13227459062923A6699B63F649EFA1AFEB2589849DC0024C35F25676363667964168915DA22F56734590u8d0N" TargetMode="External"/><Relationship Id="rId48" Type="http://schemas.openxmlformats.org/officeDocument/2006/relationships/hyperlink" Target="consultantplus://offline/ref=485DD270ECA0031985B7A26F9DBC01B15F13227451042021A765C669FE10E3A3A8E47A9E83D4CC034C34F5507D6933728719679747BC2C4B6F479283u7d8N" TargetMode="External"/><Relationship Id="rId56" Type="http://schemas.openxmlformats.org/officeDocument/2006/relationships/hyperlink" Target="consultantplus://offline/ref=485DD270ECA0031985B7BC628BD05FBD5F18797E55042A75FE36C03EA140E5F6E8A47CCBC090C1034C3FA10339376A21C7526A965DA02C4Au7d0N" TargetMode="External"/><Relationship Id="rId64" Type="http://schemas.openxmlformats.org/officeDocument/2006/relationships/hyperlink" Target="consultantplus://offline/ref=485DD270ECA0031985B7A26F9DBC01B15F132274550D2523A2699B63F649EFA1AFEB2589849DC0024C34F65676363667964168915DA22F56734590u8d0N" TargetMode="External"/><Relationship Id="rId69" Type="http://schemas.openxmlformats.org/officeDocument/2006/relationships/hyperlink" Target="consultantplus://offline/ref=485DD270ECA0031985B7A26F9DBC01B15F13227458032726A1699B63F649EFA1AFEB2589849DC0024C34F45776363667964168915DA22F56734590u8d0N" TargetMode="External"/><Relationship Id="rId77" Type="http://schemas.openxmlformats.org/officeDocument/2006/relationships/hyperlink" Target="consultantplus://offline/ref=485DD270ECA0031985B7A26F9DBC01B15F13227458032726A1699B63F649EFA1AFEB2589849DC0024C34F75676363667964168915DA22F56734590u8d0N" TargetMode="External"/><Relationship Id="rId100" Type="http://schemas.openxmlformats.org/officeDocument/2006/relationships/hyperlink" Target="consultantplus://offline/ref=485DD270ECA0031985B7A26F9DBC01B15F13227459022827A5699B63F649EFA1AFEB2589849DC0024C34F75276363667964168915DA22F56734590u8d0N" TargetMode="External"/><Relationship Id="rId105" Type="http://schemas.openxmlformats.org/officeDocument/2006/relationships/hyperlink" Target="consultantplus://offline/ref=485DD270ECA0031985B7A26F9DBC01B15F13227451042021A765C669FE10E3A3A8E47A9E83D4CC034C34F5517D6933728719679747BC2C4B6F479283u7d8N" TargetMode="External"/><Relationship Id="rId8" Type="http://schemas.openxmlformats.org/officeDocument/2006/relationships/hyperlink" Target="consultantplus://offline/ref=485DD270ECA0031985B7A26F9DBC01B15F132274580C292BA2699B63F649EFA1AFEB2589849DC0024C34F55776363667964168915DA22F56734590u8d0N" TargetMode="External"/><Relationship Id="rId51" Type="http://schemas.openxmlformats.org/officeDocument/2006/relationships/hyperlink" Target="consultantplus://offline/ref=485DD270ECA0031985B7BC628BD05FBD5F1F7C7B52012A75FE36C03EA140E5F6E8A47CC8C396C1091865B1077060633DC34F749743A0u2dDN" TargetMode="External"/><Relationship Id="rId72" Type="http://schemas.openxmlformats.org/officeDocument/2006/relationships/hyperlink" Target="consultantplus://offline/ref=485DD270ECA0031985B7A26F9DBC01B15F13227458032726A1699B63F649EFA1AFEB2589849DC0024C34F45B76363667964168915DA22F56734590u8d0N" TargetMode="External"/><Relationship Id="rId80" Type="http://schemas.openxmlformats.org/officeDocument/2006/relationships/hyperlink" Target="consultantplus://offline/ref=485DD270ECA0031985B7A26F9DBC01B15F13227458032726A1699B63F649EFA1AFEB2589849DC0024C34F45676363667964168915DA22F56734590u8d0N" TargetMode="External"/><Relationship Id="rId85" Type="http://schemas.openxmlformats.org/officeDocument/2006/relationships/hyperlink" Target="consultantplus://offline/ref=485DD270ECA0031985B7A26F9DBC01B15F13227458032726A1699B63F649EFA1AFEB2589849DC0024C34F75476363667964168915DA22F56734590u8d0N" TargetMode="External"/><Relationship Id="rId93" Type="http://schemas.openxmlformats.org/officeDocument/2006/relationships/hyperlink" Target="consultantplus://offline/ref=485DD270ECA0031985B7A26F9DBC01B15F132274550D2523A2699B63F649EFA1AFEB2589849DC0024C34F05676363667964168915DA22F56734590u8d0N" TargetMode="External"/><Relationship Id="rId98" Type="http://schemas.openxmlformats.org/officeDocument/2006/relationships/hyperlink" Target="consultantplus://offline/ref=485DD270ECA0031985B7A26F9DBC01B15F132274550D2523A2699B63F649EFA1AFEB2589849DC0024C34F35276363667964168915DA22F56734590u8d0N" TargetMode="External"/><Relationship Id="rId3" Type="http://schemas.openxmlformats.org/officeDocument/2006/relationships/webSettings" Target="webSettings.xml"/><Relationship Id="rId12" Type="http://schemas.openxmlformats.org/officeDocument/2006/relationships/hyperlink" Target="consultantplus://offline/ref=485DD270ECA0031985B7A26F9DBC01B15F13227451042823A066C669FE10E3A3A8E47A9E83D4CC034C34F552786933728719679747BC2C4B6F479283u7d8N" TargetMode="External"/><Relationship Id="rId17" Type="http://schemas.openxmlformats.org/officeDocument/2006/relationships/hyperlink" Target="consultantplus://offline/ref=485DD270ECA0031985B7A26F9DBC01B15F13227451042021A765C669FE10E3A3A8E47A9E83D4CC034C34F5537E6933728719679747BC2C4B6F479283u7d8N" TargetMode="External"/><Relationship Id="rId25" Type="http://schemas.openxmlformats.org/officeDocument/2006/relationships/hyperlink" Target="consultantplus://offline/ref=485DD270ECA0031985B7A26F9DBC01B15F13227459012120AA699B63F649EFA1AFEB2589849DC0024C34F45176363667964168915DA22F56734590u8d0N" TargetMode="External"/><Relationship Id="rId33" Type="http://schemas.openxmlformats.org/officeDocument/2006/relationships/hyperlink" Target="consultantplus://offline/ref=485DD270ECA0031985B7A26F9DBC01B15F13227456002323A4699B63F649EFA1AFEB2589849DC0024C34F35776363667964168915DA22F56734590u8d0N" TargetMode="External"/><Relationship Id="rId38" Type="http://schemas.openxmlformats.org/officeDocument/2006/relationships/hyperlink" Target="consultantplus://offline/ref=485DD270ECA0031985B7BC628BD05FBD5F1F7C7B52022A75FE36C03EA140E5F6FAA424C7C294DF024F2AF7527Fu6d3N" TargetMode="External"/><Relationship Id="rId46" Type="http://schemas.openxmlformats.org/officeDocument/2006/relationships/hyperlink" Target="consultantplus://offline/ref=485DD270ECA0031985B7A26F9DBC01B15F13227451042021A765C669FE10E3A3A8E47A9E83D4CC034C34F553746933728719679747BC2C4B6F479283u7d8N" TargetMode="External"/><Relationship Id="rId59" Type="http://schemas.openxmlformats.org/officeDocument/2006/relationships/hyperlink" Target="consultantplus://offline/ref=485DD270ECA0031985B7BC628BD05FBD5F1D797158042A75FE36C03EA140E5F6E8A47CC8C990CA561D70A05F7F667923C052689541uAd3N" TargetMode="External"/><Relationship Id="rId67" Type="http://schemas.openxmlformats.org/officeDocument/2006/relationships/hyperlink" Target="consultantplus://offline/ref=485DD270ECA0031985B7A26F9DBC01B15F13227459012120AA699B63F649EFA1AFEB2589849DC0024C34F65A76363667964168915DA22F56734590u8d0N" TargetMode="External"/><Relationship Id="rId103" Type="http://schemas.openxmlformats.org/officeDocument/2006/relationships/hyperlink" Target="consultantplus://offline/ref=485DD270ECA0031985B7A26F9DBC01B15F13227451042021A765C669FE10E3A3A8E47A9E83D4CC034C34F550756933728719679747BC2C4B6F479283u7d8N" TargetMode="External"/><Relationship Id="rId108" Type="http://schemas.openxmlformats.org/officeDocument/2006/relationships/fontTable" Target="fontTable.xml"/><Relationship Id="rId20" Type="http://schemas.openxmlformats.org/officeDocument/2006/relationships/hyperlink" Target="consultantplus://offline/ref=485DD270ECA0031985B7A26F9DBC01B15F132274550D2523A2699B63F649EFA1AFEB2589849DC0024C34F45176363667964168915DA22F56734590u8d0N" TargetMode="External"/><Relationship Id="rId41" Type="http://schemas.openxmlformats.org/officeDocument/2006/relationships/hyperlink" Target="consultantplus://offline/ref=485DD270ECA0031985B7A26F9DBC01B15F13227459012120AA699B63F649EFA1AFEB2589849DC0024C34F75676363667964168915DA22F56734590u8d0N" TargetMode="External"/><Relationship Id="rId54" Type="http://schemas.openxmlformats.org/officeDocument/2006/relationships/hyperlink" Target="consultantplus://offline/ref=485DD270ECA0031985B7A26F9DBC01B15F13227451042823A066C669FE10E3A3A8E47A9E83D4CC034C34F5537E6933728719679747BC2C4B6F479283u7d8N" TargetMode="External"/><Relationship Id="rId62" Type="http://schemas.openxmlformats.org/officeDocument/2006/relationships/hyperlink" Target="consultantplus://offline/ref=485DD270ECA0031985B7A26F9DBC01B15F13227456002323A4699B63F649EFA1AFEB2589849DC0024C34FD5676363667964168915DA22F56734590u8d0N" TargetMode="External"/><Relationship Id="rId70" Type="http://schemas.openxmlformats.org/officeDocument/2006/relationships/hyperlink" Target="consultantplus://offline/ref=485DD270ECA0031985B7A26F9DBC01B15F13227458032726A1699B63F649EFA1AFEB2589849DC0024C34F45576363667964168915DA22F56734590u8d0N" TargetMode="External"/><Relationship Id="rId75" Type="http://schemas.openxmlformats.org/officeDocument/2006/relationships/hyperlink" Target="consultantplus://offline/ref=485DD270ECA0031985B7A26F9DBC01B15F13227458032726A1699B63F649EFA1AFEB2589849DC0024C34F75076363667964168915DA22F56734590u8d0N" TargetMode="External"/><Relationship Id="rId83" Type="http://schemas.openxmlformats.org/officeDocument/2006/relationships/hyperlink" Target="consultantplus://offline/ref=485DD270ECA0031985B7A26F9DBC01B15F13227451042021A765C669FE10E3A3A8E47A9E83D4CC034C34F5507A6933728719679747BC2C4B6F479283u7d8N" TargetMode="External"/><Relationship Id="rId88" Type="http://schemas.openxmlformats.org/officeDocument/2006/relationships/hyperlink" Target="consultantplus://offline/ref=485DD270ECA0031985B7A26F9DBC01B15F132274550D2523A2699B63F649EFA1AFEB2589849DC0024C34F15B76363667964168915DA22F56734590u8d0N" TargetMode="External"/><Relationship Id="rId91" Type="http://schemas.openxmlformats.org/officeDocument/2006/relationships/hyperlink" Target="consultantplus://offline/ref=485DD270ECA0031985B7A26F9DBC01B15F132274550D2523A2699B63F649EFA1AFEB2589849DC0024C34F05176363667964168915DA22F56734590u8d0N" TargetMode="External"/><Relationship Id="rId96" Type="http://schemas.openxmlformats.org/officeDocument/2006/relationships/hyperlink" Target="consultantplus://offline/ref=485DD270ECA0031985B7A26F9DBC01B15F13227458032726A1699B63F649EFA1AFEB2589849DC0024C34F65376363667964168915DA22F56734590u8d0N" TargetMode="External"/><Relationship Id="rId1" Type="http://schemas.openxmlformats.org/officeDocument/2006/relationships/styles" Target="styles.xml"/><Relationship Id="rId6" Type="http://schemas.openxmlformats.org/officeDocument/2006/relationships/hyperlink" Target="consultantplus://offline/ref=485DD270ECA0031985B7A26F9DBC01B15F13227456002323A4699B63F649EFA1AFEB2589849DC0024C34F35076363667964168915DA22F56734590u8d0N" TargetMode="External"/><Relationship Id="rId15" Type="http://schemas.openxmlformats.org/officeDocument/2006/relationships/hyperlink" Target="consultantplus://offline/ref=485DD270ECA0031985B7A26F9DBC01B15F13227451052226A165C669FE10E3A3A8E47A9E83D4CC034C34F150786933728719679747BC2C4B6F479283u7d8N" TargetMode="External"/><Relationship Id="rId23" Type="http://schemas.openxmlformats.org/officeDocument/2006/relationships/hyperlink" Target="consultantplus://offline/ref=485DD270ECA0031985B7A26F9DBC01B15F13227458032726A1699B63F649EFA1AFEB2589849DC0024C34F45176363667964168915DA22F56734590u8d0N" TargetMode="External"/><Relationship Id="rId28" Type="http://schemas.openxmlformats.org/officeDocument/2006/relationships/hyperlink" Target="consultantplus://offline/ref=485DD270ECA0031985B7A26F9DBC01B15F13227451042823A066C669FE10E3A3A8E47A9E83D4CC034C34F552786933728719679747BC2C4B6F479283u7d8N" TargetMode="External"/><Relationship Id="rId36" Type="http://schemas.openxmlformats.org/officeDocument/2006/relationships/hyperlink" Target="consultantplus://offline/ref=485DD270ECA0031985B7A26F9DBC01B15F13227459022827A5699B63F649EFA1AFEB2589849DC0024C34F45076363667964168915DA22F56734590u8d0N" TargetMode="External"/><Relationship Id="rId49" Type="http://schemas.openxmlformats.org/officeDocument/2006/relationships/hyperlink" Target="consultantplus://offline/ref=485DD270ECA0031985B7A26F9DBC01B15F13227451042021A765C669FE10E3A3A8E47A9E83D4CC034C34F5507C6933728719679747BC2C4B6F479283u7d8N" TargetMode="External"/><Relationship Id="rId57" Type="http://schemas.openxmlformats.org/officeDocument/2006/relationships/hyperlink" Target="consultantplus://offline/ref=485DD270ECA0031985B7A26F9DBC01B15F13227451042021A765C669FE10E3A3A8E47A9E83D4CC034C34F550786933728719679747BC2C4B6F479283u7d8N" TargetMode="External"/><Relationship Id="rId106" Type="http://schemas.openxmlformats.org/officeDocument/2006/relationships/hyperlink" Target="consultantplus://offline/ref=485DD270ECA0031985B7BC628BD05FBD5F1F7C7B52012A75FE36C03EA140E5F6E8A47CCBC091C707443FA10339376A21C7526A965DA02C4Au7d0N" TargetMode="External"/><Relationship Id="rId10" Type="http://schemas.openxmlformats.org/officeDocument/2006/relationships/hyperlink" Target="consultantplus://offline/ref=485DD270ECA0031985B7A26F9DBC01B15F13227459022827A5699B63F649EFA1AFEB2589849DC0024C34F45276363667964168915DA22F56734590u8d0N" TargetMode="External"/><Relationship Id="rId31" Type="http://schemas.openxmlformats.org/officeDocument/2006/relationships/hyperlink" Target="consultantplus://offline/ref=485DD270ECA0031985B7A26F9DBC01B15F13227459022827A5699B63F649EFA1AFEB2589849DC0024C34F45376363667964168915DA22F56734590u8d0N" TargetMode="External"/><Relationship Id="rId44" Type="http://schemas.openxmlformats.org/officeDocument/2006/relationships/hyperlink" Target="consultantplus://offline/ref=485DD270ECA0031985B7A26F9DBC01B15F13227458032726A1699B63F649EFA1AFEB2589849DC0024C34F45676363667964168915DA22F56734590u8d0N" TargetMode="External"/><Relationship Id="rId52" Type="http://schemas.openxmlformats.org/officeDocument/2006/relationships/hyperlink" Target="consultantplus://offline/ref=485DD270ECA0031985B7A26F9DBC01B15F13227451042823A066C669FE10E3A3A8E47A9E83D4CC034C34F5537C6933728719679747BC2C4B6F479283u7d8N" TargetMode="External"/><Relationship Id="rId60" Type="http://schemas.openxmlformats.org/officeDocument/2006/relationships/hyperlink" Target="consultantplus://offline/ref=485DD270ECA0031985B7A26F9DBC01B15F13227459022827A5699B63F649EFA1AFEB2589849DC0024C34F45A76363667964168915DA22F56734590u8d0N" TargetMode="External"/><Relationship Id="rId65" Type="http://schemas.openxmlformats.org/officeDocument/2006/relationships/hyperlink" Target="consultantplus://offline/ref=485DD270ECA0031985B7BC628BD05FBD5F1F7C7B52012A75FE36C03EA140E5F6E8A47CCEC997CA561D70A05F7F667923C052689541uAd3N" TargetMode="External"/><Relationship Id="rId73" Type="http://schemas.openxmlformats.org/officeDocument/2006/relationships/hyperlink" Target="consultantplus://offline/ref=485DD270ECA0031985B7A26F9DBC01B15F13227458032726A1699B63F649EFA1AFEB2589849DC0024C34F75276363667964168915DA22F56734590u8d0N" TargetMode="External"/><Relationship Id="rId78" Type="http://schemas.openxmlformats.org/officeDocument/2006/relationships/hyperlink" Target="consultantplus://offline/ref=485DD270ECA0031985B7A26F9DBC01B15F13227458032726A1699B63F649EFA1AFEB2589849DC0024C34F75776363667964168915DA22F56734590u8d0N" TargetMode="External"/><Relationship Id="rId81" Type="http://schemas.openxmlformats.org/officeDocument/2006/relationships/hyperlink" Target="consultantplus://offline/ref=485DD270ECA0031985B7A26F9DBC01B15F13227458032726A1699B63F649EFA1AFEB2589849DC0024C34F45676363667964168915DA22F56734590u8d0N" TargetMode="External"/><Relationship Id="rId86" Type="http://schemas.openxmlformats.org/officeDocument/2006/relationships/hyperlink" Target="consultantplus://offline/ref=485DD270ECA0031985B7A26F9DBC01B15F132274550D2523A2699B63F649EFA1AFEB2589849DC0024C34F15A76363667964168915DA22F56734590u8d0N" TargetMode="External"/><Relationship Id="rId94" Type="http://schemas.openxmlformats.org/officeDocument/2006/relationships/hyperlink" Target="consultantplus://offline/ref=485DD270ECA0031985B7A26F9DBC01B15F132274580C292BA2699B63F649EFA1AFEB2589849DC0024C34F55B76363667964168915DA22F56734590u8d0N" TargetMode="External"/><Relationship Id="rId99" Type="http://schemas.openxmlformats.org/officeDocument/2006/relationships/hyperlink" Target="consultantplus://offline/ref=485DD270ECA0031985B7A26F9DBC01B15F132274550D2523A2699B63F649EFA1AFEB2589849DC0024C34F35376363667964168915DA22F56734590u8d0N" TargetMode="External"/><Relationship Id="rId101" Type="http://schemas.openxmlformats.org/officeDocument/2006/relationships/hyperlink" Target="consultantplus://offline/ref=485DD270ECA0031985B7BC628BD05FBD5F1D797158042A75FE36C03EA140E5F6FAA424C7C294DF024F2AF7527Fu6d3N" TargetMode="External"/><Relationship Id="rId4" Type="http://schemas.openxmlformats.org/officeDocument/2006/relationships/hyperlink" Target="consultantplus://offline/ref=485DD270ECA0031985B7A26F9DBC01B15F132274550D2523A2699B63F649EFA1AFEB2589849DC0024C34F55776363667964168915DA22F56734590u8d0N" TargetMode="External"/><Relationship Id="rId9" Type="http://schemas.openxmlformats.org/officeDocument/2006/relationships/hyperlink" Target="consultantplus://offline/ref=485DD270ECA0031985B7A26F9DBC01B15F13227459012120AA699B63F649EFA1AFEB2589849DC0024C34F45276363667964168915DA22F56734590u8d0N" TargetMode="External"/><Relationship Id="rId13" Type="http://schemas.openxmlformats.org/officeDocument/2006/relationships/hyperlink" Target="consultantplus://offline/ref=485DD270ECA0031985B7BC628BD05FBD5F1D797158042A75FE36C03EA140E5F6E8A47CCBC090C0024D3FA10339376A21C7526A965DA02C4Au7d0N" TargetMode="External"/><Relationship Id="rId18" Type="http://schemas.openxmlformats.org/officeDocument/2006/relationships/hyperlink" Target="consultantplus://offline/ref=485DD270ECA0031985B7A26F9DBC01B15F132274550D2523A2699B63F649EFA1AFEB2589849DC0024C34F45276363667964168915DA22F56734590u8d0N" TargetMode="External"/><Relationship Id="rId39" Type="http://schemas.openxmlformats.org/officeDocument/2006/relationships/hyperlink" Target="consultantplus://offline/ref=485DD270ECA0031985B7A26F9DBC01B15F13227459012120AA699B63F649EFA1AFEB2589849DC0024C34F45676363667964168915DA22F56734590u8d0N" TargetMode="External"/><Relationship Id="rId109" Type="http://schemas.openxmlformats.org/officeDocument/2006/relationships/theme" Target="theme/theme1.xml"/><Relationship Id="rId34" Type="http://schemas.openxmlformats.org/officeDocument/2006/relationships/hyperlink" Target="consultantplus://offline/ref=485DD270ECA0031985B7A26F9DBC01B15F132274580C292BA2699B63F649EFA1AFEB2589849DC0024C34F55476363667964168915DA22F56734590u8d0N" TargetMode="External"/><Relationship Id="rId50" Type="http://schemas.openxmlformats.org/officeDocument/2006/relationships/hyperlink" Target="consultantplus://offline/ref=485DD270ECA0031985B7BC628BD05FBD5F1F7C7B52012A75FE36C03EA140E5F6FAA424C7C294DF024F2AF7527Fu6d3N" TargetMode="External"/><Relationship Id="rId55" Type="http://schemas.openxmlformats.org/officeDocument/2006/relationships/hyperlink" Target="consultantplus://offline/ref=485DD270ECA0031985B7A26F9DBC01B15F13227451042021A765C669FE10E3A3A8E47A9E83D4CC034C34F550796933728719679747BC2C4B6F479283u7d8N" TargetMode="External"/><Relationship Id="rId76" Type="http://schemas.openxmlformats.org/officeDocument/2006/relationships/hyperlink" Target="consultantplus://offline/ref=485DD270ECA0031985B7A26F9DBC01B15F13227458032726A1699B63F649EFA1AFEB2589849DC0024C34F75176363667964168915DA22F56734590u8d0N" TargetMode="External"/><Relationship Id="rId97" Type="http://schemas.openxmlformats.org/officeDocument/2006/relationships/hyperlink" Target="consultantplus://offline/ref=485DD270ECA0031985B7A26F9DBC01B15F132274550D2523A2699B63F649EFA1AFEB2589849DC0024C34F05A76363667964168915DA22F56734590u8d0N" TargetMode="External"/><Relationship Id="rId104" Type="http://schemas.openxmlformats.org/officeDocument/2006/relationships/hyperlink" Target="consultantplus://offline/ref=485DD270ECA0031985B7A26F9DBC01B15F13227459022827A5699B63F649EFA1AFEB2589849DC0024C34F75A76363667964168915DA22F56734590u8d0N" TargetMode="External"/><Relationship Id="rId7" Type="http://schemas.openxmlformats.org/officeDocument/2006/relationships/hyperlink" Target="consultantplus://offline/ref=485DD270ECA0031985B7A26F9DBC01B15F13227458032726A1699B63F649EFA1AFEB2589849DC0024C34F45176363667964168915DA22F56734590u8d0N" TargetMode="External"/><Relationship Id="rId71" Type="http://schemas.openxmlformats.org/officeDocument/2006/relationships/hyperlink" Target="consultantplus://offline/ref=485DD270ECA0031985B7A26F9DBC01B15F13227458032726A1699B63F649EFA1AFEB2589849DC0024C34F45A76363667964168915DA22F56734590u8d0N" TargetMode="External"/><Relationship Id="rId92" Type="http://schemas.openxmlformats.org/officeDocument/2006/relationships/hyperlink" Target="consultantplus://offline/ref=485DD270ECA0031985B7A26F9DBC01B15F13227458032726A1699B63F649EFA1AFEB2589849DC0024C34F45676363667964168915DA22F56734590u8d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10579</Words>
  <Characters>60306</Characters>
  <Application>Microsoft Office Word</Application>
  <DocSecurity>0</DocSecurity>
  <Lines>502</Lines>
  <Paragraphs>141</Paragraphs>
  <ScaleCrop>false</ScaleCrop>
  <Company/>
  <LinksUpToDate>false</LinksUpToDate>
  <CharactersWithSpaces>70744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dc:creator>
  <cp:lastModifiedBy>Анна Владимировна</cp:lastModifiedBy>
  <cp:revision>1</cp:revision>
  <dcterms:created xsi:type="dcterms:W3CDTF">2021-03-24T13:29:00Z</dcterms:created>
  <dcterms:modified xsi:type="dcterms:W3CDTF">2021-03-24T13:32:00Z</dcterms:modified>
</cp:coreProperties>
</file>