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8E" w:rsidRDefault="008F0E8E" w:rsidP="003A421E">
      <w:pPr>
        <w:pStyle w:val="a3"/>
        <w:rPr>
          <w:rFonts w:ascii="Times New Roman" w:hAnsi="Times New Roman" w:cs="Times New Roman"/>
        </w:rPr>
      </w:pPr>
    </w:p>
    <w:p w:rsidR="00F5060B" w:rsidRPr="00C80ADA" w:rsidRDefault="00F5060B" w:rsidP="003A421E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A13DAF" w:rsidRDefault="00F5060B" w:rsidP="00D63221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C80ADA">
        <w:rPr>
          <w:rFonts w:ascii="Times New Roman" w:hAnsi="Times New Roman" w:cs="Times New Roman"/>
        </w:rPr>
        <w:t>,</w:t>
      </w:r>
      <w:r w:rsidR="0039360C" w:rsidRPr="00C80ADA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C80ADA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C80ADA">
        <w:rPr>
          <w:rFonts w:ascii="Times New Roman" w:hAnsi="Times New Roman" w:cs="Times New Roman"/>
        </w:rPr>
        <w:t>ого</w:t>
      </w:r>
      <w:r w:rsidRPr="00C80ADA">
        <w:rPr>
          <w:rFonts w:ascii="Times New Roman" w:hAnsi="Times New Roman" w:cs="Times New Roman"/>
        </w:rPr>
        <w:t xml:space="preserve"> муниципальн</w:t>
      </w:r>
      <w:r w:rsidR="0039360C" w:rsidRPr="00C80ADA">
        <w:rPr>
          <w:rFonts w:ascii="Times New Roman" w:hAnsi="Times New Roman" w:cs="Times New Roman"/>
        </w:rPr>
        <w:t>ого округа Архангельской</w:t>
      </w:r>
      <w:r w:rsidR="0039360C" w:rsidRPr="00C80ADA">
        <w:rPr>
          <w:rFonts w:ascii="Times New Roman" w:hAnsi="Times New Roman" w:cs="Times New Roman"/>
        </w:rPr>
        <w:tab/>
        <w:t xml:space="preserve">области </w:t>
      </w:r>
      <w:r w:rsidRPr="00C80ADA">
        <w:rPr>
          <w:rFonts w:ascii="Times New Roman" w:hAnsi="Times New Roman" w:cs="Times New Roman"/>
        </w:rPr>
        <w:t>информирует о рассмотрении ходатайства</w:t>
      </w:r>
      <w:r w:rsidR="00A13DAF">
        <w:rPr>
          <w:rFonts w:ascii="Times New Roman" w:hAnsi="Times New Roman" w:cs="Times New Roman"/>
        </w:rPr>
        <w:t>, 1.</w:t>
      </w:r>
      <w:r w:rsidRPr="00C80ADA">
        <w:rPr>
          <w:rFonts w:ascii="Times New Roman" w:hAnsi="Times New Roman" w:cs="Times New Roman"/>
        </w:rPr>
        <w:t xml:space="preserve"> </w:t>
      </w:r>
      <w:r w:rsidR="00816B08">
        <w:rPr>
          <w:rFonts w:ascii="Times New Roman" w:hAnsi="Times New Roman" w:cs="Times New Roman"/>
        </w:rPr>
        <w:t>Акционерное общество «Архангельская областная энергетическая компания»</w:t>
      </w:r>
      <w:r w:rsidR="00A13DAF">
        <w:rPr>
          <w:rFonts w:ascii="Times New Roman" w:hAnsi="Times New Roman" w:cs="Times New Roman"/>
        </w:rPr>
        <w:t>, 2. Администрации Красноборского муниципального округа Архангельской области</w:t>
      </w:r>
      <w:r w:rsidRPr="00C80ADA">
        <w:rPr>
          <w:rFonts w:ascii="Times New Roman" w:hAnsi="Times New Roman" w:cs="Times New Roman"/>
        </w:rPr>
        <w:t xml:space="preserve">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C80ADA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C80ADA">
        <w:rPr>
          <w:rFonts w:ascii="Times New Roman" w:eastAsia="Calibri" w:hAnsi="Times New Roman" w:cs="Times New Roman"/>
        </w:rPr>
        <w:t xml:space="preserve"> в отношении объектов расположенных на территории </w:t>
      </w:r>
      <w:r w:rsidR="000E24D0" w:rsidRPr="00C80ADA">
        <w:rPr>
          <w:rFonts w:ascii="Times New Roman" w:hAnsi="Times New Roman" w:cs="Times New Roman"/>
        </w:rPr>
        <w:t xml:space="preserve"> Красноборск</w:t>
      </w:r>
      <w:r w:rsidR="00F92845" w:rsidRPr="00C80ADA">
        <w:rPr>
          <w:rFonts w:ascii="Times New Roman" w:hAnsi="Times New Roman" w:cs="Times New Roman"/>
        </w:rPr>
        <w:t>ого</w:t>
      </w:r>
      <w:r w:rsidR="000E24D0" w:rsidRPr="00C80ADA">
        <w:rPr>
          <w:rFonts w:ascii="Times New Roman" w:hAnsi="Times New Roman" w:cs="Times New Roman"/>
        </w:rPr>
        <w:t xml:space="preserve"> округ</w:t>
      </w:r>
      <w:r w:rsidR="00F92845" w:rsidRPr="00C80ADA">
        <w:rPr>
          <w:rFonts w:ascii="Times New Roman" w:hAnsi="Times New Roman" w:cs="Times New Roman"/>
        </w:rPr>
        <w:t xml:space="preserve">а Архангельской области, </w:t>
      </w:r>
      <w:r w:rsidRPr="00C80ADA">
        <w:rPr>
          <w:rFonts w:ascii="Times New Roman" w:hAnsi="Times New Roman" w:cs="Times New Roman"/>
        </w:rPr>
        <w:t>а именно</w:t>
      </w:r>
      <w:r w:rsidR="002C2DF3" w:rsidRPr="00C80ADA">
        <w:rPr>
          <w:rFonts w:ascii="Times New Roman" w:hAnsi="Times New Roman" w:cs="Times New Roman"/>
        </w:rPr>
        <w:t>:</w:t>
      </w:r>
    </w:p>
    <w:p w:rsidR="00A13DAF" w:rsidRDefault="00F92845" w:rsidP="00D63221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  <w:b/>
        </w:rPr>
        <w:t xml:space="preserve">1. В целях </w:t>
      </w:r>
      <w:r w:rsidR="00AF26BC" w:rsidRPr="00AF26BC">
        <w:rPr>
          <w:rFonts w:ascii="Times New Roman" w:hAnsi="Times New Roman" w:cs="Times New Roman"/>
          <w:b/>
          <w:color w:val="000000"/>
        </w:rPr>
        <w:t>эксплуатации объекта электросетевого хозяйства</w:t>
      </w:r>
      <w:r w:rsidR="00816B08">
        <w:rPr>
          <w:rFonts w:ascii="Times New Roman" w:hAnsi="Times New Roman" w:cs="Times New Roman"/>
          <w:b/>
          <w:color w:val="000000"/>
        </w:rPr>
        <w:t xml:space="preserve"> - воздушная линия электропередач п. Каменное - п. </w:t>
      </w:r>
      <w:proofErr w:type="spellStart"/>
      <w:r w:rsidR="00816B08">
        <w:rPr>
          <w:rFonts w:ascii="Times New Roman" w:hAnsi="Times New Roman" w:cs="Times New Roman"/>
          <w:b/>
          <w:color w:val="000000"/>
        </w:rPr>
        <w:t>Авнюгский</w:t>
      </w:r>
      <w:proofErr w:type="spellEnd"/>
      <w:r w:rsidR="00816B08">
        <w:rPr>
          <w:rFonts w:ascii="Times New Roman" w:hAnsi="Times New Roman" w:cs="Times New Roman"/>
          <w:b/>
          <w:color w:val="000000"/>
        </w:rPr>
        <w:t xml:space="preserve"> (кадастровый номер 29:08:143601:126), расположенного на территории Красноборского муниципального округа</w:t>
      </w:r>
      <w:r w:rsidRPr="00AF26BC">
        <w:rPr>
          <w:rFonts w:ascii="Times New Roman" w:hAnsi="Times New Roman" w:cs="Times New Roman"/>
          <w:b/>
        </w:rPr>
        <w:t xml:space="preserve">. </w:t>
      </w:r>
      <w:r w:rsidRPr="00B346A6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Pr="00B346A6">
        <w:rPr>
          <w:rFonts w:ascii="Times New Roman" w:hAnsi="Times New Roman" w:cs="Times New Roman"/>
          <w:b/>
        </w:rPr>
        <w:t xml:space="preserve"> </w:t>
      </w:r>
      <w:r w:rsidR="00AF26BC" w:rsidRPr="00B346A6">
        <w:rPr>
          <w:rFonts w:ascii="Times New Roman" w:hAnsi="Times New Roman" w:cs="Times New Roman"/>
          <w:b/>
          <w:color w:val="000000"/>
        </w:rPr>
        <w:t>29:08:</w:t>
      </w:r>
      <w:r w:rsidR="00816B08" w:rsidRPr="00B346A6">
        <w:rPr>
          <w:rFonts w:ascii="Times New Roman" w:hAnsi="Times New Roman" w:cs="Times New Roman"/>
          <w:b/>
          <w:color w:val="000000"/>
        </w:rPr>
        <w:t>000000</w:t>
      </w:r>
      <w:r w:rsidR="00AF26BC" w:rsidRPr="00B346A6">
        <w:rPr>
          <w:rFonts w:ascii="Times New Roman" w:hAnsi="Times New Roman" w:cs="Times New Roman"/>
          <w:b/>
          <w:color w:val="000000"/>
        </w:rPr>
        <w:t>:</w:t>
      </w:r>
      <w:r w:rsidR="00816B08" w:rsidRPr="00B346A6">
        <w:rPr>
          <w:rFonts w:ascii="Times New Roman" w:hAnsi="Times New Roman" w:cs="Times New Roman"/>
          <w:b/>
          <w:color w:val="000000"/>
        </w:rPr>
        <w:t>781</w:t>
      </w:r>
      <w:r w:rsidR="00A64673" w:rsidRPr="00B346A6">
        <w:rPr>
          <w:rFonts w:ascii="Times New Roman" w:hAnsi="Times New Roman" w:cs="Times New Roman"/>
        </w:rPr>
        <w:t xml:space="preserve">, </w:t>
      </w:r>
      <w:r w:rsidR="008F0E8E">
        <w:rPr>
          <w:rFonts w:ascii="Times New Roman" w:hAnsi="Times New Roman" w:cs="Times New Roman"/>
        </w:rPr>
        <w:t>м</w:t>
      </w:r>
      <w:r w:rsidR="00C32EB0" w:rsidRPr="00B346A6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Красноборское лесничество, Черевковское участковое</w:t>
      </w:r>
      <w:r w:rsidR="00B346A6" w:rsidRPr="00B346A6">
        <w:rPr>
          <w:rFonts w:ascii="Times New Roman" w:hAnsi="Times New Roman" w:cs="Times New Roman"/>
          <w:color w:val="000000"/>
        </w:rPr>
        <w:t xml:space="preserve"> </w:t>
      </w:r>
      <w:r w:rsidR="00C32EB0" w:rsidRPr="00B346A6">
        <w:rPr>
          <w:rFonts w:ascii="Times New Roman" w:hAnsi="Times New Roman" w:cs="Times New Roman"/>
          <w:color w:val="000000"/>
        </w:rPr>
        <w:t>лесничество, (участок Черевковское), кварталы 35-38, 47, 60-62, 77-79, 88-90</w:t>
      </w:r>
      <w:r w:rsidR="00A64673" w:rsidRPr="00B346A6">
        <w:rPr>
          <w:rFonts w:ascii="Times New Roman" w:hAnsi="Times New Roman" w:cs="Times New Roman"/>
        </w:rPr>
        <w:t>;</w:t>
      </w:r>
      <w:r w:rsidR="000E24D0" w:rsidRPr="00B346A6">
        <w:rPr>
          <w:rFonts w:ascii="Times New Roman" w:hAnsi="Times New Roman" w:cs="Times New Roman"/>
        </w:rPr>
        <w:t xml:space="preserve"> </w:t>
      </w:r>
      <w:r w:rsidR="008F0E8E">
        <w:rPr>
          <w:rFonts w:ascii="Times New Roman" w:hAnsi="Times New Roman" w:cs="Times New Roman"/>
        </w:rPr>
        <w:t xml:space="preserve"> </w:t>
      </w:r>
      <w:r w:rsidR="00816B08" w:rsidRPr="00B346A6">
        <w:rPr>
          <w:rFonts w:ascii="Times New Roman" w:hAnsi="Times New Roman" w:cs="Times New Roman"/>
          <w:b/>
          <w:color w:val="000000"/>
        </w:rPr>
        <w:t>29:02:000000:7</w:t>
      </w:r>
      <w:r w:rsidR="00C32EB0" w:rsidRPr="00B346A6">
        <w:rPr>
          <w:rFonts w:ascii="Times New Roman" w:hAnsi="Times New Roman" w:cs="Times New Roman"/>
          <w:b/>
          <w:color w:val="000000"/>
        </w:rPr>
        <w:t xml:space="preserve"> (входящий</w:t>
      </w:r>
      <w:r w:rsidR="00B346A6" w:rsidRPr="00B346A6">
        <w:rPr>
          <w:rFonts w:ascii="Times New Roman" w:hAnsi="Times New Roman" w:cs="Times New Roman"/>
          <w:b/>
          <w:color w:val="000000"/>
        </w:rPr>
        <w:t xml:space="preserve"> земельный участок 29:08:053001:136)</w:t>
      </w:r>
      <w:r w:rsidR="00A64673" w:rsidRPr="00B346A6">
        <w:rPr>
          <w:rFonts w:ascii="Times New Roman" w:hAnsi="Times New Roman" w:cs="Times New Roman"/>
        </w:rPr>
        <w:t xml:space="preserve">, </w:t>
      </w:r>
      <w:r w:rsidRPr="00B346A6">
        <w:rPr>
          <w:rFonts w:ascii="Times New Roman" w:hAnsi="Times New Roman" w:cs="Times New Roman"/>
        </w:rPr>
        <w:t xml:space="preserve"> </w:t>
      </w:r>
      <w:r w:rsidR="004C772A" w:rsidRPr="00B346A6">
        <w:rPr>
          <w:rFonts w:ascii="Times New Roman" w:hAnsi="Times New Roman" w:cs="Times New Roman"/>
        </w:rPr>
        <w:t>местоположение:</w:t>
      </w:r>
      <w:r w:rsidR="00A64673" w:rsidRPr="00B346A6">
        <w:rPr>
          <w:rFonts w:ascii="Times New Roman" w:hAnsi="Times New Roman" w:cs="Times New Roman"/>
        </w:rPr>
        <w:t xml:space="preserve"> </w:t>
      </w:r>
      <w:r w:rsidR="00B346A6" w:rsidRPr="00B346A6">
        <w:rPr>
          <w:rFonts w:ascii="Times New Roman" w:hAnsi="Times New Roman" w:cs="Times New Roman"/>
          <w:color w:val="000000"/>
        </w:rPr>
        <w:t xml:space="preserve">обл. Архангельская, р-н </w:t>
      </w:r>
      <w:proofErr w:type="spellStart"/>
      <w:r w:rsidR="008F0E8E">
        <w:rPr>
          <w:rFonts w:ascii="Times New Roman" w:hAnsi="Times New Roman" w:cs="Times New Roman"/>
          <w:color w:val="000000"/>
        </w:rPr>
        <w:t>Верхнетоемский</w:t>
      </w:r>
      <w:proofErr w:type="spellEnd"/>
      <w:r w:rsidR="00B346A6" w:rsidRPr="00B346A6">
        <w:rPr>
          <w:rFonts w:ascii="Times New Roman" w:hAnsi="Times New Roman" w:cs="Times New Roman"/>
          <w:color w:val="000000"/>
        </w:rPr>
        <w:t xml:space="preserve">, с/с </w:t>
      </w:r>
      <w:proofErr w:type="spellStart"/>
      <w:r w:rsidR="00B346A6" w:rsidRPr="00B346A6">
        <w:rPr>
          <w:rFonts w:ascii="Times New Roman" w:hAnsi="Times New Roman" w:cs="Times New Roman"/>
          <w:color w:val="000000"/>
        </w:rPr>
        <w:t>Федьковский</w:t>
      </w:r>
      <w:proofErr w:type="spellEnd"/>
      <w:r w:rsidR="00B346A6" w:rsidRPr="00B346A6">
        <w:rPr>
          <w:rFonts w:ascii="Times New Roman" w:hAnsi="Times New Roman" w:cs="Times New Roman"/>
          <w:color w:val="000000"/>
        </w:rPr>
        <w:t>.</w:t>
      </w:r>
      <w:r w:rsidR="00AF26BC" w:rsidRPr="00B346A6">
        <w:rPr>
          <w:rFonts w:ascii="Times New Roman" w:hAnsi="Times New Roman" w:cs="Times New Roman"/>
        </w:rPr>
        <w:t xml:space="preserve"> Земли кадастрового квартала  29:08:</w:t>
      </w:r>
      <w:r w:rsidR="00816B08" w:rsidRPr="00B346A6">
        <w:rPr>
          <w:rFonts w:ascii="Times New Roman" w:hAnsi="Times New Roman" w:cs="Times New Roman"/>
        </w:rPr>
        <w:t>053001</w:t>
      </w:r>
      <w:r w:rsidR="00AF26BC" w:rsidRPr="00B346A6">
        <w:rPr>
          <w:rFonts w:ascii="Times New Roman" w:hAnsi="Times New Roman" w:cs="Times New Roman"/>
        </w:rPr>
        <w:t>- Архангельская область, Красноборский округ.</w:t>
      </w:r>
      <w:r w:rsidR="005732E3" w:rsidRPr="00B346A6">
        <w:rPr>
          <w:rFonts w:ascii="Times New Roman" w:hAnsi="Times New Roman" w:cs="Times New Roman"/>
        </w:rPr>
        <w:t xml:space="preserve"> </w:t>
      </w:r>
    </w:p>
    <w:p w:rsidR="00816B08" w:rsidRPr="0039747D" w:rsidRDefault="00A13DAF" w:rsidP="00D63221">
      <w:pPr>
        <w:pStyle w:val="a3"/>
        <w:rPr>
          <w:rFonts w:ascii="Times New Roman" w:hAnsi="Times New Roman" w:cs="Times New Roman"/>
        </w:rPr>
      </w:pPr>
      <w:r w:rsidRPr="00A13DA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B346A6" w:rsidRPr="00C80ADA">
        <w:rPr>
          <w:rFonts w:ascii="Times New Roman" w:hAnsi="Times New Roman" w:cs="Times New Roman"/>
          <w:b/>
        </w:rPr>
        <w:t xml:space="preserve">В целях </w:t>
      </w:r>
      <w:r w:rsidR="00B346A6" w:rsidRPr="00AF26BC">
        <w:rPr>
          <w:rFonts w:ascii="Times New Roman" w:hAnsi="Times New Roman" w:cs="Times New Roman"/>
          <w:b/>
          <w:color w:val="000000"/>
        </w:rPr>
        <w:t xml:space="preserve">эксплуатации объекта </w:t>
      </w:r>
      <w:r w:rsidR="00B346A6">
        <w:rPr>
          <w:rFonts w:ascii="Times New Roman" w:hAnsi="Times New Roman" w:cs="Times New Roman"/>
          <w:b/>
          <w:color w:val="000000"/>
        </w:rPr>
        <w:t xml:space="preserve">централизованного водоотведения (канализации) (магистральный трубопровод) системы водоотведения с. Красноборск по улице Победы. </w:t>
      </w:r>
      <w:r w:rsidR="00B346A6" w:rsidRPr="00B346A6">
        <w:rPr>
          <w:rFonts w:ascii="Times New Roman" w:hAnsi="Times New Roman" w:cs="Times New Roman"/>
        </w:rPr>
        <w:t>Кадастров</w:t>
      </w:r>
      <w:r w:rsidR="008F0E8E">
        <w:rPr>
          <w:rFonts w:ascii="Times New Roman" w:hAnsi="Times New Roman" w:cs="Times New Roman"/>
        </w:rPr>
        <w:t>ый</w:t>
      </w:r>
      <w:r w:rsidR="00B346A6" w:rsidRPr="00B346A6">
        <w:rPr>
          <w:rFonts w:ascii="Times New Roman" w:hAnsi="Times New Roman" w:cs="Times New Roman"/>
        </w:rPr>
        <w:t xml:space="preserve"> номер земельн</w:t>
      </w:r>
      <w:r w:rsidR="008F0E8E">
        <w:rPr>
          <w:rFonts w:ascii="Times New Roman" w:hAnsi="Times New Roman" w:cs="Times New Roman"/>
        </w:rPr>
        <w:t>ого</w:t>
      </w:r>
      <w:r w:rsidR="00B346A6" w:rsidRPr="00B346A6">
        <w:rPr>
          <w:rFonts w:ascii="Times New Roman" w:hAnsi="Times New Roman" w:cs="Times New Roman"/>
        </w:rPr>
        <w:t xml:space="preserve"> участк</w:t>
      </w:r>
      <w:r w:rsidR="008F0E8E">
        <w:rPr>
          <w:rFonts w:ascii="Times New Roman" w:hAnsi="Times New Roman" w:cs="Times New Roman"/>
        </w:rPr>
        <w:t>а</w:t>
      </w:r>
      <w:r w:rsidR="00B346A6" w:rsidRPr="00B346A6">
        <w:rPr>
          <w:rFonts w:ascii="Times New Roman" w:hAnsi="Times New Roman" w:cs="Times New Roman"/>
        </w:rPr>
        <w:t>, в отношении котор</w:t>
      </w:r>
      <w:r w:rsidR="008F0E8E">
        <w:rPr>
          <w:rFonts w:ascii="Times New Roman" w:hAnsi="Times New Roman" w:cs="Times New Roman"/>
        </w:rPr>
        <w:t>ого</w:t>
      </w:r>
      <w:r w:rsidR="00B346A6" w:rsidRPr="00B346A6">
        <w:rPr>
          <w:rFonts w:ascii="Times New Roman" w:hAnsi="Times New Roman" w:cs="Times New Roman"/>
        </w:rPr>
        <w:t xml:space="preserve"> испрашивается публичный сервитут и границы котор</w:t>
      </w:r>
      <w:r w:rsidR="008F0E8E">
        <w:rPr>
          <w:rFonts w:ascii="Times New Roman" w:hAnsi="Times New Roman" w:cs="Times New Roman"/>
        </w:rPr>
        <w:t>ого</w:t>
      </w:r>
      <w:r w:rsidR="00B346A6" w:rsidRPr="00B346A6">
        <w:rPr>
          <w:rFonts w:ascii="Times New Roman" w:hAnsi="Times New Roman" w:cs="Times New Roman"/>
        </w:rPr>
        <w:t xml:space="preserve"> внесены в Единый государственный реестр недвижимости:</w:t>
      </w:r>
      <w:r w:rsidR="00B346A6" w:rsidRPr="00B346A6">
        <w:rPr>
          <w:rFonts w:ascii="Times New Roman" w:hAnsi="Times New Roman" w:cs="Times New Roman"/>
          <w:b/>
        </w:rPr>
        <w:t xml:space="preserve"> </w:t>
      </w:r>
      <w:r w:rsidR="00B346A6" w:rsidRPr="00B346A6">
        <w:rPr>
          <w:rFonts w:ascii="Times New Roman" w:hAnsi="Times New Roman" w:cs="Times New Roman"/>
          <w:b/>
          <w:color w:val="000000"/>
        </w:rPr>
        <w:t>29:08:</w:t>
      </w:r>
      <w:r w:rsidR="00B346A6">
        <w:rPr>
          <w:rFonts w:ascii="Times New Roman" w:hAnsi="Times New Roman" w:cs="Times New Roman"/>
          <w:b/>
          <w:color w:val="000000"/>
        </w:rPr>
        <w:t>013101:78</w:t>
      </w:r>
      <w:r w:rsidR="00B346A6" w:rsidRPr="00B346A6">
        <w:rPr>
          <w:rFonts w:ascii="Times New Roman" w:hAnsi="Times New Roman" w:cs="Times New Roman"/>
        </w:rPr>
        <w:t xml:space="preserve">, </w:t>
      </w:r>
      <w:r w:rsidR="0039747D" w:rsidRPr="0039747D">
        <w:rPr>
          <w:rFonts w:ascii="Times New Roman" w:hAnsi="Times New Roman" w:cs="Times New Roman"/>
        </w:rPr>
        <w:t>м</w:t>
      </w:r>
      <w:r w:rsidR="00B346A6" w:rsidRPr="0039747D">
        <w:rPr>
          <w:rFonts w:ascii="Times New Roman" w:hAnsi="Times New Roman" w:cs="Times New Roman"/>
          <w:color w:val="000000"/>
        </w:rPr>
        <w:t xml:space="preserve">естоположение: </w:t>
      </w:r>
      <w:r w:rsidR="0039747D" w:rsidRPr="0039747D">
        <w:rPr>
          <w:rFonts w:ascii="Times New Roman" w:hAnsi="Times New Roman" w:cs="Times New Roman"/>
          <w:color w:val="000000"/>
        </w:rPr>
        <w:t>обл. Архангельская, р-н Красноборский, с. Красноборск, пер. Колхозный, дом 1.</w:t>
      </w:r>
      <w:r w:rsidR="00B346A6" w:rsidRPr="0039747D">
        <w:rPr>
          <w:rFonts w:ascii="Times New Roman" w:hAnsi="Times New Roman" w:cs="Times New Roman"/>
          <w:b/>
          <w:color w:val="000000"/>
        </w:rPr>
        <w:t xml:space="preserve"> </w:t>
      </w:r>
    </w:p>
    <w:p w:rsidR="00F5060B" w:rsidRPr="00C80ADA" w:rsidRDefault="00D33DDD" w:rsidP="00D63221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</w:t>
      </w:r>
      <w:r w:rsidR="00816B08">
        <w:rPr>
          <w:rFonts w:ascii="Times New Roman" w:hAnsi="Times New Roman" w:cs="Times New Roman"/>
        </w:rPr>
        <w:t xml:space="preserve"> у</w:t>
      </w:r>
      <w:r w:rsidRPr="00C80ADA">
        <w:rPr>
          <w:rFonts w:ascii="Times New Roman" w:hAnsi="Times New Roman" w:cs="Times New Roman"/>
        </w:rPr>
        <w:t>частки, в течение пятнадцати дней со дня опубликования сообщения настоящей статьи,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C80ADA">
        <w:rPr>
          <w:rFonts w:ascii="Times New Roman" w:hAnsi="Times New Roman" w:cs="Times New Roman"/>
        </w:rPr>
        <w:t>ого</w:t>
      </w:r>
      <w:r w:rsidRPr="00C80ADA">
        <w:rPr>
          <w:rFonts w:ascii="Times New Roman" w:hAnsi="Times New Roman" w:cs="Times New Roman"/>
        </w:rPr>
        <w:t xml:space="preserve"> муниципальн</w:t>
      </w:r>
      <w:r w:rsidR="009F00C1" w:rsidRPr="00C80ADA">
        <w:rPr>
          <w:rFonts w:ascii="Times New Roman" w:hAnsi="Times New Roman" w:cs="Times New Roman"/>
        </w:rPr>
        <w:t>ого округа Архангельской области</w:t>
      </w:r>
      <w:r w:rsidRPr="00C80ADA">
        <w:rPr>
          <w:rFonts w:ascii="Times New Roman" w:hAnsi="Times New Roman" w:cs="Times New Roman"/>
        </w:rPr>
        <w:t xml:space="preserve"> по адресу: по адресу: Архангельская область, Красноборский район, с. Красноборск</w:t>
      </w:r>
      <w:r w:rsidR="009F00C1" w:rsidRPr="00C80ADA">
        <w:rPr>
          <w:rFonts w:ascii="Times New Roman" w:hAnsi="Times New Roman" w:cs="Times New Roman"/>
        </w:rPr>
        <w:t>, ул. Гагарина, д. 7 а, офис 46</w:t>
      </w:r>
      <w:r w:rsidRPr="00C80ADA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>
        <w:rPr>
          <w:rFonts w:ascii="Times New Roman" w:hAnsi="Times New Roman" w:cs="Times New Roman"/>
        </w:rPr>
        <w:t xml:space="preserve"> </w:t>
      </w:r>
      <w:r w:rsidR="00F5060B" w:rsidRPr="00C80ADA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C80ADA">
        <w:rPr>
          <w:rFonts w:ascii="Times New Roman" w:hAnsi="Times New Roman" w:cs="Times New Roman"/>
        </w:rPr>
        <w:t>https://krasnoborskij-r29.gosweb.gosuslugi.ru/</w:t>
      </w:r>
      <w:bookmarkStart w:id="0" w:name="_GoBack"/>
      <w:bookmarkEnd w:id="0"/>
      <w:r w:rsidR="00D63221">
        <w:rPr>
          <w:rFonts w:ascii="Times New Roman" w:hAnsi="Times New Roman" w:cs="Times New Roman"/>
        </w:rPr>
        <w:t xml:space="preserve"> </w:t>
      </w:r>
      <w:r w:rsidR="00F5060B" w:rsidRPr="00C80ADA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5060B"/>
    <w:rsid w:val="000209EA"/>
    <w:rsid w:val="00021FD6"/>
    <w:rsid w:val="000270D6"/>
    <w:rsid w:val="000B722A"/>
    <w:rsid w:val="000E24D0"/>
    <w:rsid w:val="001174CD"/>
    <w:rsid w:val="00122DDE"/>
    <w:rsid w:val="00131506"/>
    <w:rsid w:val="001C2619"/>
    <w:rsid w:val="001F480B"/>
    <w:rsid w:val="0021415D"/>
    <w:rsid w:val="00285FEF"/>
    <w:rsid w:val="002C2DF3"/>
    <w:rsid w:val="00314473"/>
    <w:rsid w:val="0031549A"/>
    <w:rsid w:val="0032522A"/>
    <w:rsid w:val="00335FDD"/>
    <w:rsid w:val="0034168C"/>
    <w:rsid w:val="00364624"/>
    <w:rsid w:val="0039360C"/>
    <w:rsid w:val="0039747D"/>
    <w:rsid w:val="003A421E"/>
    <w:rsid w:val="003A7A78"/>
    <w:rsid w:val="003E7FB2"/>
    <w:rsid w:val="003F0AB9"/>
    <w:rsid w:val="003F61A6"/>
    <w:rsid w:val="00411DFA"/>
    <w:rsid w:val="004B7A85"/>
    <w:rsid w:val="004C772A"/>
    <w:rsid w:val="00513821"/>
    <w:rsid w:val="0051753E"/>
    <w:rsid w:val="005465F5"/>
    <w:rsid w:val="005732E3"/>
    <w:rsid w:val="00577292"/>
    <w:rsid w:val="005F0205"/>
    <w:rsid w:val="00630D9E"/>
    <w:rsid w:val="00682B2B"/>
    <w:rsid w:val="00691119"/>
    <w:rsid w:val="006C1ADF"/>
    <w:rsid w:val="006D0A8D"/>
    <w:rsid w:val="006D6718"/>
    <w:rsid w:val="006E16EE"/>
    <w:rsid w:val="006F64FA"/>
    <w:rsid w:val="00714527"/>
    <w:rsid w:val="00735C41"/>
    <w:rsid w:val="00743016"/>
    <w:rsid w:val="00767C93"/>
    <w:rsid w:val="00767E1D"/>
    <w:rsid w:val="00785926"/>
    <w:rsid w:val="007B170B"/>
    <w:rsid w:val="007C1FDF"/>
    <w:rsid w:val="007C44A3"/>
    <w:rsid w:val="00816B08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8F0E8E"/>
    <w:rsid w:val="00905C25"/>
    <w:rsid w:val="00925535"/>
    <w:rsid w:val="00927D02"/>
    <w:rsid w:val="00931D05"/>
    <w:rsid w:val="00943A77"/>
    <w:rsid w:val="009B4288"/>
    <w:rsid w:val="009F00C1"/>
    <w:rsid w:val="00A13DAF"/>
    <w:rsid w:val="00A64673"/>
    <w:rsid w:val="00A67A7A"/>
    <w:rsid w:val="00A87F2D"/>
    <w:rsid w:val="00AB7C60"/>
    <w:rsid w:val="00AD616F"/>
    <w:rsid w:val="00AE4449"/>
    <w:rsid w:val="00AF26BC"/>
    <w:rsid w:val="00AF54DC"/>
    <w:rsid w:val="00B078FD"/>
    <w:rsid w:val="00B1397E"/>
    <w:rsid w:val="00B302FD"/>
    <w:rsid w:val="00B346A6"/>
    <w:rsid w:val="00B61A77"/>
    <w:rsid w:val="00B64868"/>
    <w:rsid w:val="00B64E9F"/>
    <w:rsid w:val="00B969E7"/>
    <w:rsid w:val="00BA0B85"/>
    <w:rsid w:val="00BF3E8A"/>
    <w:rsid w:val="00BF73CE"/>
    <w:rsid w:val="00C03DE7"/>
    <w:rsid w:val="00C166D0"/>
    <w:rsid w:val="00C32EB0"/>
    <w:rsid w:val="00C80ADA"/>
    <w:rsid w:val="00C8244E"/>
    <w:rsid w:val="00C96E93"/>
    <w:rsid w:val="00CC56AB"/>
    <w:rsid w:val="00CC7F79"/>
    <w:rsid w:val="00CD1263"/>
    <w:rsid w:val="00D152AA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4049"/>
    <w:rsid w:val="00E057B8"/>
    <w:rsid w:val="00E25490"/>
    <w:rsid w:val="00E551DF"/>
    <w:rsid w:val="00EA372E"/>
    <w:rsid w:val="00EB1DA4"/>
    <w:rsid w:val="00EB54BF"/>
    <w:rsid w:val="00EC7676"/>
    <w:rsid w:val="00EE3902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2024-08-20T06:13:00Z</cp:lastPrinted>
  <dcterms:created xsi:type="dcterms:W3CDTF">2023-10-05T13:10:00Z</dcterms:created>
  <dcterms:modified xsi:type="dcterms:W3CDTF">2024-08-20T06:13:00Z</dcterms:modified>
</cp:coreProperties>
</file>