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6A" w:rsidRPr="005F6A05" w:rsidRDefault="00337C6A" w:rsidP="00337C6A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337C6A" w:rsidRPr="00696F04" w:rsidRDefault="00337C6A" w:rsidP="00337C6A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337C6A" w:rsidRPr="00696F04" w:rsidRDefault="00337C6A" w:rsidP="00337C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337C6A" w:rsidRPr="00696F04" w:rsidRDefault="00337C6A" w:rsidP="00337C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337C6A" w:rsidRPr="00696F04" w:rsidRDefault="00337C6A" w:rsidP="00337C6A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337C6A" w:rsidRPr="00696F04" w:rsidRDefault="00337C6A" w:rsidP="00337C6A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337C6A" w:rsidRPr="00696F04" w:rsidRDefault="00337C6A" w:rsidP="00337C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C10444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Первомайская, д. 27, с. </w:t>
      </w:r>
      <w:proofErr w:type="spellStart"/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1920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техпаспорту31% на 18мая1980 год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а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60%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1968</w:t>
      </w:r>
    </w:p>
    <w:p w:rsidR="00525404" w:rsidRPr="00525404" w:rsidRDefault="00525404" w:rsidP="00525404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 xml:space="preserve">арийным и подлежащим сносу: </w:t>
      </w:r>
      <w:r w:rsidRPr="00525404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один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не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т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12. Наличие мансарды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да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13. Наличие мезонина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C10444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C10444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627</w:t>
      </w:r>
      <w:r w:rsidRPr="00C10444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C10444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 лоджиями,  балконами,  шкафами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181,2</w:t>
      </w:r>
      <w:r w:rsidRPr="00C10444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107,2</w:t>
      </w:r>
      <w:r w:rsidRPr="00C10444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53,1</w:t>
      </w:r>
      <w:r w:rsidRPr="00C10444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доме) 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кв. м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одна</w:t>
      </w:r>
      <w:r w:rsidRPr="00C10444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21.   Уборочная   площадь   лестниц   (включая   межквартирные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C10444">
        <w:rPr>
          <w:rFonts w:ascii="Times New Roman" w:hAnsi="Times New Roman" w:cs="Times New Roman"/>
          <w:b/>
          <w:sz w:val="20"/>
          <w:szCs w:val="20"/>
          <w:u w:val="single"/>
        </w:rPr>
        <w:t>20,9</w:t>
      </w:r>
      <w:r w:rsidRPr="00C10444">
        <w:rPr>
          <w:rFonts w:ascii="Times New Roman" w:hAnsi="Times New Roman" w:cs="Times New Roman"/>
          <w:sz w:val="20"/>
          <w:szCs w:val="20"/>
        </w:rPr>
        <w:t>кв. м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 кв. м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C10444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C10444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52540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  <w:r w:rsidRPr="00C10444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0444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525404" w:rsidRPr="00C10444" w:rsidRDefault="00525404" w:rsidP="00525404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002"/>
        <w:gridCol w:w="3260"/>
      </w:tblGrid>
      <w:tr w:rsidR="00525404" w:rsidRPr="00C10444" w:rsidTr="00F34851">
        <w:tc>
          <w:tcPr>
            <w:tcW w:w="4290" w:type="dxa"/>
            <w:gridSpan w:val="2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Деревянные стулья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Осадка отдельных участков</w:t>
            </w: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 xml:space="preserve">Бревенчатые, обшиты 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Неравномерная осадка, в нижних венцах гниль</w:t>
            </w: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Трещины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</w:t>
            </w: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Шиферная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Местами трещины</w:t>
            </w: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Прогибы</w:t>
            </w: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Двойные створные глухие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Филёнчатые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Трещины, перекос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 xml:space="preserve">Дверные полотна </w:t>
            </w:r>
            <w:proofErr w:type="spellStart"/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осели</w:t>
            </w:r>
            <w:proofErr w:type="spellEnd"/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Обшивка, окраска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окрасочного слоя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Отставание обшивки от стен в углах и в нижней части</w:t>
            </w: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 xml:space="preserve">            Открытая проводка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 xml:space="preserve"> Потеря эластичности изоляции проводов</w:t>
            </w: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Туалет - выгребная яма</w:t>
            </w: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Требуется новый туалет</w:t>
            </w:r>
          </w:p>
        </w:tc>
      </w:tr>
      <w:tr w:rsidR="00525404" w:rsidRPr="00C10444" w:rsidTr="00F34851">
        <w:tc>
          <w:tcPr>
            <w:tcW w:w="82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10444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002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25404" w:rsidRPr="00C10444" w:rsidRDefault="00525404" w:rsidP="00F3485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37C6A"/>
    <w:rsid w:val="0036399E"/>
    <w:rsid w:val="003D6300"/>
    <w:rsid w:val="003E7379"/>
    <w:rsid w:val="00415F88"/>
    <w:rsid w:val="004375F4"/>
    <w:rsid w:val="004817BE"/>
    <w:rsid w:val="004A702A"/>
    <w:rsid w:val="004B73C6"/>
    <w:rsid w:val="004F6662"/>
    <w:rsid w:val="005230BC"/>
    <w:rsid w:val="00525404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B01516"/>
    <w:rsid w:val="00B672B1"/>
    <w:rsid w:val="00B937A3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21BA3"/>
    <w:rsid w:val="00E2513D"/>
    <w:rsid w:val="00E8317C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43</cp:revision>
  <cp:lastPrinted>2016-01-27T08:22:00Z</cp:lastPrinted>
  <dcterms:created xsi:type="dcterms:W3CDTF">2015-10-05T06:29:00Z</dcterms:created>
  <dcterms:modified xsi:type="dcterms:W3CDTF">2019-12-25T13:49:00Z</dcterms:modified>
</cp:coreProperties>
</file>