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05" w:rsidRPr="00F43205" w:rsidRDefault="00F43205" w:rsidP="00F43205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3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 экономики, агропромышленного комплекса и закупок администрации МО «Красноборский муниципальный район» извещает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43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проектов для осуществления территориального общественного самоуправления на территории МО «Красноборский муниципальный район». Конкурс проводится в соответствии с </w:t>
      </w:r>
      <w:r w:rsidRPr="00F43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F43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F43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F43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проектов для осуществления территориального общественного самоуправления на территории муниципального образования «Красноборский муниципальный район»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утвержденным постановлением администрации МО «Красноборский муниципальный район» от 19.03.2019 № 124 (далее – Положение)</w:t>
      </w:r>
      <w:r w:rsidR="000D41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(размещено на официальном сайте администрации МО «Красноборский муниципальный район» </w:t>
      </w:r>
      <w:r w:rsidR="000D41B5">
        <w:rPr>
          <w:rFonts w:ascii="Times New Roman" w:eastAsia="Times New Roman" w:hAnsi="Times New Roman" w:cs="Times New Roman"/>
          <w:sz w:val="24"/>
          <w:szCs w:val="24"/>
        </w:rPr>
        <w:t xml:space="preserve">по следующей </w:t>
      </w:r>
      <w:proofErr w:type="spellStart"/>
      <w:r w:rsidR="000D41B5">
        <w:rPr>
          <w:rFonts w:ascii="Times New Roman" w:eastAsia="Times New Roman" w:hAnsi="Times New Roman" w:cs="Times New Roman"/>
          <w:sz w:val="24"/>
          <w:szCs w:val="24"/>
        </w:rPr>
        <w:t>ссылке</w:t>
      </w:r>
      <w:proofErr w:type="gramStart"/>
      <w:r w:rsidR="000D41B5">
        <w:rPr>
          <w:rFonts w:ascii="Times New Roman" w:eastAsia="Times New Roman" w:hAnsi="Times New Roman" w:cs="Times New Roman"/>
          <w:sz w:val="24"/>
          <w:szCs w:val="24"/>
        </w:rPr>
        <w:t>:</w:t>
      </w:r>
      <w:r w:rsidR="00280EBB">
        <w:rPr>
          <w:rFonts w:ascii="Times New Roman" w:eastAsia="Times New Roman" w:hAnsi="Times New Roman" w:cs="Times New Roman"/>
          <w:sz w:val="24"/>
          <w:szCs w:val="24"/>
        </w:rPr>
        <w:t>_______</w:t>
      </w:r>
      <w:proofErr w:type="spellEnd"/>
      <w:r w:rsidR="00280EB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5600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proofErr w:type="gramEnd"/>
    </w:p>
    <w:p w:rsidR="00AE21ED" w:rsidRDefault="00F43205" w:rsidP="00AB112F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Заявки </w:t>
      </w:r>
      <w:r w:rsidR="00AE21ED">
        <w:rPr>
          <w:rFonts w:ascii="Times New Roman" w:eastAsia="Times New Roman" w:hAnsi="Times New Roman" w:cs="Times New Roman"/>
          <w:sz w:val="24"/>
          <w:szCs w:val="24"/>
        </w:rPr>
        <w:t xml:space="preserve">на конкурс (с приложениями) </w:t>
      </w:r>
      <w:r>
        <w:rPr>
          <w:rFonts w:ascii="Times New Roman" w:eastAsia="Times New Roman" w:hAnsi="Times New Roman" w:cs="Times New Roman"/>
          <w:sz w:val="24"/>
          <w:szCs w:val="24"/>
        </w:rPr>
        <w:t>принимаются с 0</w:t>
      </w:r>
      <w:r w:rsidR="00280EB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80EB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280EB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E21E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280EBB">
        <w:rPr>
          <w:rFonts w:ascii="Times New Roman" w:eastAsia="Times New Roman" w:hAnsi="Times New Roman" w:cs="Times New Roman"/>
          <w:sz w:val="24"/>
          <w:szCs w:val="24"/>
        </w:rPr>
        <w:t>02</w:t>
      </w:r>
      <w:r w:rsidR="00AE21ED">
        <w:rPr>
          <w:rFonts w:ascii="Times New Roman" w:eastAsia="Times New Roman" w:hAnsi="Times New Roman" w:cs="Times New Roman"/>
          <w:sz w:val="24"/>
          <w:szCs w:val="24"/>
        </w:rPr>
        <w:t>.04.20</w:t>
      </w:r>
      <w:r w:rsidR="00280EB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E21ED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 </w:t>
      </w:r>
      <w:proofErr w:type="gramStart"/>
      <w:r w:rsidR="00AE21ED">
        <w:rPr>
          <w:rFonts w:ascii="Times New Roman" w:eastAsia="Times New Roman" w:hAnsi="Times New Roman" w:cs="Times New Roman"/>
          <w:sz w:val="24"/>
          <w:szCs w:val="24"/>
        </w:rPr>
        <w:t>Пакет заявочной документации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принима</w:t>
      </w:r>
      <w:r w:rsidR="00AE21ED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AE21ED">
        <w:rPr>
          <w:rFonts w:ascii="Times New Roman" w:eastAsia="Times New Roman" w:hAnsi="Times New Roman" w:cs="Times New Roman"/>
          <w:sz w:val="24"/>
          <w:szCs w:val="24"/>
        </w:rPr>
        <w:t xml:space="preserve">в составе и </w:t>
      </w:r>
      <w:r>
        <w:rPr>
          <w:rFonts w:ascii="Times New Roman" w:eastAsia="Times New Roman" w:hAnsi="Times New Roman" w:cs="Times New Roman"/>
          <w:sz w:val="24"/>
          <w:szCs w:val="24"/>
        </w:rPr>
        <w:t>по форме, установленн</w:t>
      </w:r>
      <w:r w:rsidR="00AE21ED">
        <w:rPr>
          <w:rFonts w:ascii="Times New Roman" w:eastAsia="Times New Roman" w:hAnsi="Times New Roman" w:cs="Times New Roman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Положением, по адресу: </w:t>
      </w:r>
      <w:r w:rsidR="00AE21ED" w:rsidRPr="00AE2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165430, Архангельская область, Красноборский район, с. Красноборск, ул. Гагарина, д. 7а, </w:t>
      </w:r>
      <w:proofErr w:type="spellStart"/>
      <w:r w:rsidR="00AE21ED" w:rsidRPr="00AE2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AE21ED" w:rsidRPr="00AE2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227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</w:t>
      </w:r>
      <w:r w:rsidR="00AE21ED" w:rsidRPr="00AE2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E21ED" w:rsidRPr="00AE2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E21ED" w:rsidRPr="00AE2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приема заявок: с 9 до 17 часов московского времени (перерыв с 13 часов 00 минут до 14 часов 00 минут) с понедельника по пятницу, суббота и воскресенье - выходные дни</w:t>
      </w:r>
      <w:r w:rsidR="00AE2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E2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Заявки, поступившие позже указанного срока, к участию в конкурсе не принимаются.</w:t>
      </w:r>
    </w:p>
    <w:p w:rsidR="00AE21ED" w:rsidRPr="00AE21ED" w:rsidRDefault="00AE21ED" w:rsidP="00AE2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1ED">
        <w:rPr>
          <w:rFonts w:ascii="Times New Roman" w:hAnsi="Times New Roman" w:cs="Times New Roman"/>
          <w:color w:val="000000" w:themeColor="text1"/>
          <w:sz w:val="24"/>
          <w:szCs w:val="24"/>
        </w:rPr>
        <w:t>Проекты, представленные на конкурс, должны соответствовать одному из следующих приоритетных направлений:</w:t>
      </w:r>
    </w:p>
    <w:p w:rsidR="00AE21ED" w:rsidRPr="00AE21ED" w:rsidRDefault="00AE21ED" w:rsidP="00AE2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1ED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Сохранение исторического и культурного наследия, народных традиций и промыслов, развитие въездного туризма;</w:t>
      </w:r>
    </w:p>
    <w:p w:rsidR="00AE21ED" w:rsidRPr="00AE21ED" w:rsidRDefault="00AE21ED" w:rsidP="00AE2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1ED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территории, природоохранная деятельность;</w:t>
      </w:r>
    </w:p>
    <w:p w:rsidR="00AE21ED" w:rsidRPr="00AE21ED" w:rsidRDefault="00AE21ED" w:rsidP="00AE2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1E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физической культуры и спорта;</w:t>
      </w:r>
    </w:p>
    <w:p w:rsidR="00AE21ED" w:rsidRPr="00AE21ED" w:rsidRDefault="00AE21ED" w:rsidP="00AE2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1ED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социально уязвимых групп населения;</w:t>
      </w:r>
    </w:p>
    <w:p w:rsidR="00AE21ED" w:rsidRPr="00AE21ED" w:rsidRDefault="00AE21ED" w:rsidP="00AE2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1ED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экологическая культура и безопасность;</w:t>
      </w:r>
    </w:p>
    <w:p w:rsidR="00AE21ED" w:rsidRPr="00AE21ED" w:rsidRDefault="00AE21ED" w:rsidP="00AE21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1ED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противопожарная защита.</w:t>
      </w:r>
    </w:p>
    <w:p w:rsidR="00AB112F" w:rsidRDefault="00280EBB" w:rsidP="00AB112F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дате очной защиты</w:t>
      </w:r>
      <w:r w:rsidR="00AE2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</w:t>
      </w:r>
      <w:r w:rsidR="00933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ктов, представленных на конкурс,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Будет сообщено дополнительно</w:t>
      </w:r>
      <w:r w:rsidR="00933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E0F02" w:rsidRPr="009E0F02" w:rsidRDefault="009E0F02" w:rsidP="009E0F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конкурса </w:t>
      </w:r>
      <w:r w:rsidRPr="009E0F0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пяти рабочих дней после рассмотрения, оценки и сопоставления проектов, будут опубликованы на официальном сайте администрации муниципального образования «Красноборский муниципальный район».</w:t>
      </w:r>
    </w:p>
    <w:p w:rsidR="009E0F02" w:rsidRPr="009335CB" w:rsidRDefault="009E0F02" w:rsidP="00AB112F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9E0F02" w:rsidRPr="009335CB" w:rsidSect="00C8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C1C7E"/>
    <w:multiLevelType w:val="hybridMultilevel"/>
    <w:tmpl w:val="88CA2230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986"/>
    <w:rsid w:val="00016C34"/>
    <w:rsid w:val="000252FF"/>
    <w:rsid w:val="00064BE1"/>
    <w:rsid w:val="000747AF"/>
    <w:rsid w:val="000D41B5"/>
    <w:rsid w:val="00190DE6"/>
    <w:rsid w:val="001E1CFC"/>
    <w:rsid w:val="00232F04"/>
    <w:rsid w:val="00243DF3"/>
    <w:rsid w:val="00280EBB"/>
    <w:rsid w:val="002A4FC5"/>
    <w:rsid w:val="002B62DF"/>
    <w:rsid w:val="002F76E6"/>
    <w:rsid w:val="00380A37"/>
    <w:rsid w:val="00384D1D"/>
    <w:rsid w:val="003C395C"/>
    <w:rsid w:val="00433358"/>
    <w:rsid w:val="004439E0"/>
    <w:rsid w:val="0048769B"/>
    <w:rsid w:val="00495ABA"/>
    <w:rsid w:val="004C510E"/>
    <w:rsid w:val="005F4EF4"/>
    <w:rsid w:val="00625D32"/>
    <w:rsid w:val="00643AA9"/>
    <w:rsid w:val="006607AD"/>
    <w:rsid w:val="0066496B"/>
    <w:rsid w:val="0067357E"/>
    <w:rsid w:val="006A0EC6"/>
    <w:rsid w:val="00702C3E"/>
    <w:rsid w:val="007227D1"/>
    <w:rsid w:val="00723B53"/>
    <w:rsid w:val="00723E8C"/>
    <w:rsid w:val="007423D6"/>
    <w:rsid w:val="00765547"/>
    <w:rsid w:val="007C2CBF"/>
    <w:rsid w:val="007D0753"/>
    <w:rsid w:val="00834D01"/>
    <w:rsid w:val="00864926"/>
    <w:rsid w:val="00875576"/>
    <w:rsid w:val="008A2E2C"/>
    <w:rsid w:val="008D10CB"/>
    <w:rsid w:val="008D2986"/>
    <w:rsid w:val="008F384C"/>
    <w:rsid w:val="00915B2A"/>
    <w:rsid w:val="009335CB"/>
    <w:rsid w:val="009775D2"/>
    <w:rsid w:val="009930A4"/>
    <w:rsid w:val="009E0F02"/>
    <w:rsid w:val="00A33D4B"/>
    <w:rsid w:val="00A56003"/>
    <w:rsid w:val="00A626FE"/>
    <w:rsid w:val="00A66562"/>
    <w:rsid w:val="00A66DE7"/>
    <w:rsid w:val="00AB112F"/>
    <w:rsid w:val="00AE21ED"/>
    <w:rsid w:val="00AE6E4F"/>
    <w:rsid w:val="00AF132A"/>
    <w:rsid w:val="00B12EF8"/>
    <w:rsid w:val="00B94542"/>
    <w:rsid w:val="00BA1C07"/>
    <w:rsid w:val="00C0129A"/>
    <w:rsid w:val="00C16191"/>
    <w:rsid w:val="00C40687"/>
    <w:rsid w:val="00C42E81"/>
    <w:rsid w:val="00C81A29"/>
    <w:rsid w:val="00CC36CF"/>
    <w:rsid w:val="00CC38C5"/>
    <w:rsid w:val="00CC48B1"/>
    <w:rsid w:val="00CF117D"/>
    <w:rsid w:val="00D27430"/>
    <w:rsid w:val="00E209E3"/>
    <w:rsid w:val="00E42761"/>
    <w:rsid w:val="00E625CE"/>
    <w:rsid w:val="00E85598"/>
    <w:rsid w:val="00ED22CB"/>
    <w:rsid w:val="00F05F38"/>
    <w:rsid w:val="00F20E5E"/>
    <w:rsid w:val="00F43205"/>
    <w:rsid w:val="00FC6289"/>
    <w:rsid w:val="00FF22DA"/>
    <w:rsid w:val="00FF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7E"/>
  </w:style>
  <w:style w:type="paragraph" w:styleId="3">
    <w:name w:val="heading 3"/>
    <w:basedOn w:val="a"/>
    <w:link w:val="30"/>
    <w:uiPriority w:val="9"/>
    <w:qFormat/>
    <w:rsid w:val="008D2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9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Дата1"/>
    <w:basedOn w:val="a0"/>
    <w:rsid w:val="008D2986"/>
  </w:style>
  <w:style w:type="character" w:styleId="a3">
    <w:name w:val="Strong"/>
    <w:basedOn w:val="a0"/>
    <w:uiPriority w:val="22"/>
    <w:qFormat/>
    <w:rsid w:val="008D2986"/>
    <w:rPr>
      <w:b/>
      <w:bCs/>
    </w:rPr>
  </w:style>
  <w:style w:type="character" w:styleId="a4">
    <w:name w:val="Hyperlink"/>
    <w:basedOn w:val="a0"/>
    <w:uiPriority w:val="99"/>
    <w:unhideWhenUsed/>
    <w:rsid w:val="008D298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72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2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2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9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Дата1"/>
    <w:basedOn w:val="a0"/>
    <w:rsid w:val="008D2986"/>
  </w:style>
  <w:style w:type="character" w:styleId="a3">
    <w:name w:val="Strong"/>
    <w:basedOn w:val="a0"/>
    <w:uiPriority w:val="22"/>
    <w:qFormat/>
    <w:rsid w:val="008D2986"/>
    <w:rPr>
      <w:b/>
      <w:bCs/>
    </w:rPr>
  </w:style>
  <w:style w:type="character" w:styleId="a4">
    <w:name w:val="Hyperlink"/>
    <w:basedOn w:val="a0"/>
    <w:uiPriority w:val="99"/>
    <w:semiHidden/>
    <w:unhideWhenUsed/>
    <w:rsid w:val="008D298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72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Ворончихина</dc:creator>
  <cp:lastModifiedBy>Светлана Ворончихина</cp:lastModifiedBy>
  <cp:revision>10</cp:revision>
  <cp:lastPrinted>2017-01-10T11:41:00Z</cp:lastPrinted>
  <dcterms:created xsi:type="dcterms:W3CDTF">2019-03-28T11:45:00Z</dcterms:created>
  <dcterms:modified xsi:type="dcterms:W3CDTF">2021-03-15T06:16:00Z</dcterms:modified>
</cp:coreProperties>
</file>