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AF78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11B1B205" wp14:editId="0217867C">
            <wp:extent cx="283210" cy="345674"/>
            <wp:effectExtent l="0" t="0" r="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" cy="34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88C1A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22937E84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F6942DB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36882D" w14:textId="77777777" w:rsidR="004E1B36" w:rsidRDefault="00DC5E8D" w:rsidP="001758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6EEE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4B12FE2A" w14:textId="77777777" w:rsidR="00046EEE" w:rsidRDefault="00046EEE" w:rsidP="001758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C879C07" w14:textId="77777777" w:rsidR="00175888" w:rsidRPr="00046EEE" w:rsidRDefault="00175888" w:rsidP="001758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2AD669A" w14:textId="7F780148" w:rsidR="005A309C" w:rsidRPr="00727051" w:rsidRDefault="00BF07A6" w:rsidP="001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55FE" w:rsidRPr="007270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9F8">
        <w:rPr>
          <w:rFonts w:ascii="Times New Roman" w:hAnsi="Times New Roman" w:cs="Times New Roman"/>
          <w:sz w:val="24"/>
          <w:szCs w:val="24"/>
        </w:rPr>
        <w:t>03</w:t>
      </w:r>
      <w:r w:rsidR="00175888">
        <w:rPr>
          <w:rFonts w:ascii="Times New Roman" w:hAnsi="Times New Roman" w:cs="Times New Roman"/>
          <w:sz w:val="24"/>
          <w:szCs w:val="24"/>
        </w:rPr>
        <w:t xml:space="preserve"> </w:t>
      </w:r>
      <w:r w:rsidR="00DC49F8">
        <w:rPr>
          <w:rFonts w:ascii="Times New Roman" w:hAnsi="Times New Roman" w:cs="Times New Roman"/>
          <w:sz w:val="24"/>
          <w:szCs w:val="24"/>
        </w:rPr>
        <w:t>марта</w:t>
      </w:r>
      <w:r w:rsidR="009955FE" w:rsidRPr="00727051">
        <w:rPr>
          <w:rFonts w:ascii="Times New Roman" w:hAnsi="Times New Roman" w:cs="Times New Roman"/>
          <w:sz w:val="24"/>
          <w:szCs w:val="24"/>
        </w:rPr>
        <w:t xml:space="preserve"> 202</w:t>
      </w:r>
      <w:r w:rsidR="00175888">
        <w:rPr>
          <w:rFonts w:ascii="Times New Roman" w:hAnsi="Times New Roman" w:cs="Times New Roman"/>
          <w:sz w:val="24"/>
          <w:szCs w:val="24"/>
        </w:rPr>
        <w:t>5</w:t>
      </w:r>
      <w:r w:rsidR="00BE1C9C" w:rsidRPr="0072705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A309C" w:rsidRPr="00727051">
        <w:rPr>
          <w:rFonts w:ascii="Times New Roman" w:hAnsi="Times New Roman" w:cs="Times New Roman"/>
          <w:sz w:val="24"/>
          <w:szCs w:val="24"/>
        </w:rPr>
        <w:t xml:space="preserve">№ </w:t>
      </w:r>
      <w:r w:rsidR="00DC49F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-р</w:t>
      </w:r>
    </w:p>
    <w:p w14:paraId="4145F783" w14:textId="77777777" w:rsidR="004E1B36" w:rsidRDefault="004E1B36" w:rsidP="0017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E8944" w14:textId="77777777" w:rsidR="00175888" w:rsidRPr="005A309C" w:rsidRDefault="00175888" w:rsidP="0017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54710" w14:textId="77777777" w:rsidR="00980558" w:rsidRDefault="00980558" w:rsidP="001758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AF40EEB" w14:textId="77777777" w:rsidR="00980558" w:rsidRPr="004F7B4F" w:rsidRDefault="00980558" w:rsidP="004F7B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B9FAD" w14:textId="4BAB45BB" w:rsidR="00216D6F" w:rsidRPr="007C400A" w:rsidRDefault="00216D6F" w:rsidP="007C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0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C400A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показателей национального проекта «Семья» и государственной программы «Развитие культуры»</w:t>
      </w:r>
    </w:p>
    <w:p w14:paraId="4E94C8D6" w14:textId="77777777" w:rsidR="00727051" w:rsidRPr="009955FE" w:rsidRDefault="00727051" w:rsidP="009955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9A45E" w14:textId="77777777" w:rsidR="009955FE" w:rsidRPr="009955FE" w:rsidRDefault="009955FE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F1FBBE3" w14:textId="77777777" w:rsidR="007C400A" w:rsidRDefault="005221A7" w:rsidP="007C40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21A7">
        <w:rPr>
          <w:rFonts w:ascii="Times New Roman" w:eastAsia="Times New Roman" w:hAnsi="Times New Roman" w:cs="Times New Roman"/>
          <w:sz w:val="28"/>
          <w:szCs w:val="28"/>
        </w:rPr>
        <w:t>В целях реализации</w:t>
      </w:r>
      <w:r w:rsidR="0017588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«Семейные ценности и инфраструктура культуры» национального проекта «Семья» и государственной</w:t>
      </w:r>
      <w:r w:rsidRPr="0052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8">
        <w:rPr>
          <w:rFonts w:ascii="Times New Roman" w:eastAsia="Times New Roman" w:hAnsi="Times New Roman" w:cs="Times New Roman"/>
          <w:sz w:val="28"/>
          <w:szCs w:val="28"/>
        </w:rPr>
        <w:t>программы Российской Федерации «Развитие культуры»</w:t>
      </w:r>
      <w:r w:rsidR="007C400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314C56" w14:textId="7190F5D3" w:rsidR="007C400A" w:rsidRDefault="007C400A" w:rsidP="007C400A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400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показатели 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проекта «Семья» и 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C49F8" w:rsidRPr="0052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>программы «Развитие культуры»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учреждений культуры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>, подведомственных администрации Красноборского муниципального округа,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с 2025-2030 гг.</w:t>
      </w:r>
      <w:r w:rsidR="00DC49F8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приложений № 1 и № 2 к настоящему распоряжению. </w:t>
      </w:r>
    </w:p>
    <w:p w14:paraId="1808F5C4" w14:textId="77777777" w:rsidR="007C400A" w:rsidRDefault="005221A7" w:rsidP="007C400A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400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BF07A6" w:rsidRPr="007C400A">
        <w:rPr>
          <w:rFonts w:ascii="Times New Roman" w:eastAsia="Times New Roman" w:hAnsi="Times New Roman" w:cs="Times New Roman"/>
          <w:sz w:val="28"/>
          <w:szCs w:val="28"/>
        </w:rPr>
        <w:t>руководителя отдела культуры и туризма Л.В.</w:t>
      </w:r>
      <w:r w:rsidR="00175888" w:rsidRPr="007C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7A6" w:rsidRPr="007C400A">
        <w:rPr>
          <w:rFonts w:ascii="Times New Roman" w:eastAsia="Times New Roman" w:hAnsi="Times New Roman" w:cs="Times New Roman"/>
          <w:sz w:val="28"/>
          <w:szCs w:val="28"/>
        </w:rPr>
        <w:t>Власову</w:t>
      </w:r>
      <w:r w:rsidRPr="007C4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B88082" w14:textId="1E720A7C" w:rsidR="00175888" w:rsidRPr="007C400A" w:rsidRDefault="00175888" w:rsidP="007C400A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400A">
        <w:rPr>
          <w:rFonts w:ascii="Times New Roman" w:hAnsi="Times New Roman" w:cs="Times New Roman"/>
          <w:sz w:val="28"/>
          <w:szCs w:val="28"/>
        </w:rPr>
        <w:t>Настоящее р</w:t>
      </w:r>
      <w:r w:rsidR="007C400A" w:rsidRPr="007C400A">
        <w:rPr>
          <w:rFonts w:ascii="Times New Roman" w:hAnsi="Times New Roman" w:cs="Times New Roman"/>
          <w:sz w:val="28"/>
          <w:szCs w:val="28"/>
        </w:rPr>
        <w:t>а</w:t>
      </w:r>
      <w:r w:rsidRPr="007C400A">
        <w:rPr>
          <w:rFonts w:ascii="Times New Roman" w:hAnsi="Times New Roman" w:cs="Times New Roman"/>
          <w:sz w:val="28"/>
          <w:szCs w:val="28"/>
        </w:rPr>
        <w:t>споряжение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41B6CD55" w14:textId="53C871B5" w:rsidR="00216D6F" w:rsidRDefault="00727051" w:rsidP="00175888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62B8C69" w14:textId="77777777" w:rsidR="00175888" w:rsidRPr="009955FE" w:rsidRDefault="00175888" w:rsidP="00175888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CF01963" w14:textId="77777777" w:rsidR="00216D6F" w:rsidRPr="009955FE" w:rsidRDefault="00216D6F" w:rsidP="0017588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955FE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20AA6D5" w14:textId="61E016FB" w:rsidR="00216D6F" w:rsidRDefault="00216D6F" w:rsidP="0017588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955F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641A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55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58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641AEA">
        <w:rPr>
          <w:rFonts w:ascii="Times New Roman" w:hAnsi="Times New Roman" w:cs="Times New Roman"/>
          <w:color w:val="000000"/>
          <w:sz w:val="28"/>
          <w:szCs w:val="28"/>
        </w:rPr>
        <w:t>Е.А. Вяткин</w:t>
      </w:r>
    </w:p>
    <w:p w14:paraId="2D86F57E" w14:textId="77777777" w:rsidR="00175888" w:rsidRPr="009955FE" w:rsidRDefault="00175888" w:rsidP="0017588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F42E6E" w14:textId="77777777" w:rsidR="00216D6F" w:rsidRDefault="00216D6F" w:rsidP="00175888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7B4B80C0" w14:textId="77777777" w:rsidR="00216D6F" w:rsidRDefault="00216D6F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396BE77D" w14:textId="77777777" w:rsidR="00216D6F" w:rsidRDefault="00216D6F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32D140E7" w14:textId="77777777" w:rsidR="00BF07A6" w:rsidRDefault="00BF07A6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6FF9D48" w14:textId="77777777" w:rsidR="00BF07A6" w:rsidRDefault="00BF07A6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3F9775E9" w14:textId="77777777" w:rsidR="00216D6F" w:rsidRDefault="00216D6F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3CF26BB4" w14:textId="77777777" w:rsidR="00216D6F" w:rsidRDefault="00216D6F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6CA4E19D" w14:textId="77777777" w:rsidR="00175888" w:rsidRDefault="00175888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7F35A9AE" w14:textId="77777777" w:rsidR="007C400A" w:rsidRDefault="007C400A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BF5E198" w14:textId="77777777" w:rsidR="007C400A" w:rsidRDefault="007C400A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D923A48" w14:textId="77777777" w:rsidR="007C400A" w:rsidRDefault="007C400A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7CDBE1D" w14:textId="77777777" w:rsidR="007C400A" w:rsidRDefault="007C400A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651FF021" w14:textId="477DBFD2" w:rsidR="00175888" w:rsidRDefault="00175888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087147D" w14:textId="77777777" w:rsidR="00175888" w:rsidRDefault="00175888" w:rsidP="00727051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72578D57" w14:textId="77777777" w:rsidR="004D4CCC" w:rsidRDefault="00216D6F" w:rsidP="00216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D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4CC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12FECAD4" w14:textId="1538B0F9" w:rsidR="004D4CCC" w:rsidRDefault="00DC49F8" w:rsidP="00216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D4CCC">
        <w:rPr>
          <w:rFonts w:ascii="Times New Roman" w:hAnsi="Times New Roman" w:cs="Times New Roman"/>
          <w:sz w:val="24"/>
          <w:szCs w:val="24"/>
        </w:rPr>
        <w:t xml:space="preserve"> </w:t>
      </w:r>
      <w:r w:rsidR="00216D6F" w:rsidRPr="00216D6F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D4CCC">
        <w:rPr>
          <w:rFonts w:ascii="Times New Roman" w:hAnsi="Times New Roman" w:cs="Times New Roman"/>
          <w:sz w:val="24"/>
          <w:szCs w:val="24"/>
        </w:rPr>
        <w:t xml:space="preserve"> а</w:t>
      </w:r>
      <w:r w:rsidR="00216D6F" w:rsidRPr="00216D6F">
        <w:rPr>
          <w:rFonts w:ascii="Times New Roman" w:hAnsi="Times New Roman" w:cs="Times New Roman"/>
          <w:sz w:val="24"/>
          <w:szCs w:val="24"/>
        </w:rPr>
        <w:t>дминистрации</w:t>
      </w:r>
      <w:r w:rsidR="004D4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1A471" w14:textId="03EB1B12" w:rsidR="00216D6F" w:rsidRPr="00216D6F" w:rsidRDefault="00216D6F" w:rsidP="00216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D6F">
        <w:rPr>
          <w:rFonts w:ascii="Times New Roman" w:hAnsi="Times New Roman" w:cs="Times New Roman"/>
          <w:sz w:val="24"/>
          <w:szCs w:val="24"/>
        </w:rPr>
        <w:t>Красноборского</w:t>
      </w:r>
      <w:r w:rsidR="004D4CCC">
        <w:rPr>
          <w:rFonts w:ascii="Times New Roman" w:hAnsi="Times New Roman" w:cs="Times New Roman"/>
          <w:sz w:val="24"/>
          <w:szCs w:val="24"/>
        </w:rPr>
        <w:t xml:space="preserve"> </w:t>
      </w:r>
      <w:r w:rsidRPr="00216D6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3DE8713" w14:textId="08A294AE" w:rsidR="00216D6F" w:rsidRDefault="00216D6F" w:rsidP="00216D6F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16D6F">
        <w:rPr>
          <w:rFonts w:ascii="Times New Roman" w:hAnsi="Times New Roman" w:cs="Times New Roman"/>
          <w:sz w:val="24"/>
          <w:szCs w:val="24"/>
        </w:rPr>
        <w:t xml:space="preserve">от </w:t>
      </w:r>
      <w:r w:rsidR="00DC49F8">
        <w:rPr>
          <w:rFonts w:ascii="Times New Roman" w:hAnsi="Times New Roman" w:cs="Times New Roman"/>
          <w:sz w:val="24"/>
          <w:szCs w:val="24"/>
        </w:rPr>
        <w:t>03 марта</w:t>
      </w:r>
      <w:r w:rsidR="00DB01B1">
        <w:rPr>
          <w:rFonts w:ascii="Times New Roman" w:hAnsi="Times New Roman" w:cs="Times New Roman"/>
          <w:sz w:val="24"/>
          <w:szCs w:val="24"/>
        </w:rPr>
        <w:t xml:space="preserve"> </w:t>
      </w:r>
      <w:r w:rsidRPr="00216D6F">
        <w:rPr>
          <w:rFonts w:ascii="Times New Roman" w:hAnsi="Times New Roman" w:cs="Times New Roman"/>
          <w:sz w:val="24"/>
          <w:szCs w:val="24"/>
        </w:rPr>
        <w:t>202</w:t>
      </w:r>
      <w:r w:rsidR="00DB01B1">
        <w:rPr>
          <w:rFonts w:ascii="Times New Roman" w:hAnsi="Times New Roman" w:cs="Times New Roman"/>
          <w:sz w:val="24"/>
          <w:szCs w:val="24"/>
        </w:rPr>
        <w:t>5</w:t>
      </w:r>
      <w:r w:rsidRPr="00216D6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C49F8">
        <w:rPr>
          <w:rFonts w:ascii="Times New Roman" w:hAnsi="Times New Roman" w:cs="Times New Roman"/>
          <w:sz w:val="24"/>
          <w:szCs w:val="24"/>
        </w:rPr>
        <w:t>72</w:t>
      </w:r>
      <w:r w:rsidR="00BF07A6">
        <w:rPr>
          <w:rFonts w:ascii="Times New Roman" w:hAnsi="Times New Roman" w:cs="Times New Roman"/>
          <w:sz w:val="24"/>
          <w:szCs w:val="24"/>
        </w:rPr>
        <w:t>-р</w:t>
      </w:r>
      <w:r w:rsidRPr="00216D6F">
        <w:rPr>
          <w:rFonts w:ascii="Times New Roman" w:hAnsi="Times New Roman" w:cs="Times New Roman"/>
          <w:u w:val="single"/>
        </w:rPr>
        <w:t xml:space="preserve"> </w:t>
      </w:r>
    </w:p>
    <w:p w14:paraId="4D5AC426" w14:textId="77777777" w:rsidR="00DB01B1" w:rsidRDefault="00DB01B1" w:rsidP="00216D6F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14:paraId="7457D96D" w14:textId="77777777" w:rsidR="00DB01B1" w:rsidRDefault="00DB01B1" w:rsidP="00216D6F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14:paraId="671C14C5" w14:textId="4D8C89D4" w:rsidR="00DB01B1" w:rsidRDefault="00DB01B1" w:rsidP="00DB0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B01B1">
        <w:rPr>
          <w:rFonts w:ascii="Times New Roman" w:eastAsia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B01B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национального проекта «Семья» и государственной программы «Развитие культуры»</w:t>
      </w:r>
      <w:r w:rsidR="00DC4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учреждений культуры, подведомственных администрации Красноборского муниципального округа</w:t>
      </w:r>
    </w:p>
    <w:p w14:paraId="650235F2" w14:textId="77777777" w:rsidR="00DB01B1" w:rsidRPr="00DB01B1" w:rsidRDefault="00DB01B1" w:rsidP="00DB0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0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55"/>
        <w:gridCol w:w="1158"/>
        <w:gridCol w:w="1155"/>
        <w:gridCol w:w="1155"/>
        <w:gridCol w:w="1156"/>
        <w:gridCol w:w="996"/>
      </w:tblGrid>
      <w:tr w:rsidR="00DB01B1" w:rsidRPr="00E94091" w14:paraId="5813373F" w14:textId="77777777" w:rsidTr="00DB01B1">
        <w:trPr>
          <w:trHeight w:val="275"/>
        </w:trPr>
        <w:tc>
          <w:tcPr>
            <w:tcW w:w="3545" w:type="dxa"/>
            <w:tcBorders>
              <w:bottom w:val="nil"/>
            </w:tcBorders>
          </w:tcPr>
          <w:p w14:paraId="7DD46BB4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75" w:type="dxa"/>
            <w:gridSpan w:val="6"/>
          </w:tcPr>
          <w:p w14:paraId="5934C26A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B01B1" w:rsidRPr="00E94091" w14:paraId="20AD12E1" w14:textId="77777777" w:rsidTr="00DB01B1">
        <w:trPr>
          <w:trHeight w:val="276"/>
        </w:trPr>
        <w:tc>
          <w:tcPr>
            <w:tcW w:w="3545" w:type="dxa"/>
            <w:tcBorders>
              <w:top w:val="nil"/>
            </w:tcBorders>
          </w:tcPr>
          <w:p w14:paraId="743B4473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55" w:type="dxa"/>
          </w:tcPr>
          <w:p w14:paraId="20BDE471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8" w:type="dxa"/>
          </w:tcPr>
          <w:p w14:paraId="2FF195D9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5" w:type="dxa"/>
          </w:tcPr>
          <w:p w14:paraId="620E74A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5" w:type="dxa"/>
          </w:tcPr>
          <w:p w14:paraId="5F9E2E2A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56" w:type="dxa"/>
          </w:tcPr>
          <w:p w14:paraId="525DF8FE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6" w:type="dxa"/>
          </w:tcPr>
          <w:p w14:paraId="7A260C26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B01B1" w:rsidRPr="00E94091" w14:paraId="3E6AE956" w14:textId="77777777" w:rsidTr="00DB01B1">
        <w:trPr>
          <w:trHeight w:val="551"/>
        </w:trPr>
        <w:tc>
          <w:tcPr>
            <w:tcW w:w="10320" w:type="dxa"/>
            <w:gridSpan w:val="7"/>
          </w:tcPr>
          <w:p w14:paraId="2ABA0BFE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федерального проекта «Семейные ценности и инфраструктура культуры»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национального проекта «Семья»</w:t>
            </w:r>
          </w:p>
        </w:tc>
      </w:tr>
      <w:tr w:rsidR="00DB01B1" w:rsidRPr="00E94091" w14:paraId="06EA8F7A" w14:textId="77777777" w:rsidTr="00DB01B1">
        <w:trPr>
          <w:trHeight w:val="1964"/>
        </w:trPr>
        <w:tc>
          <w:tcPr>
            <w:tcW w:w="3545" w:type="dxa"/>
          </w:tcPr>
          <w:p w14:paraId="26866ED2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удовлетворенности граждан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организаций</w:t>
            </w:r>
          </w:p>
          <w:p w14:paraId="0E563B52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культуры, искусства и народного творчества (процентов)</w:t>
            </w:r>
          </w:p>
        </w:tc>
        <w:tc>
          <w:tcPr>
            <w:tcW w:w="1155" w:type="dxa"/>
          </w:tcPr>
          <w:p w14:paraId="1D2E61C7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D07C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FD992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9C8A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58" w:type="dxa"/>
          </w:tcPr>
          <w:p w14:paraId="0B54468F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890F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C543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79C1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55" w:type="dxa"/>
          </w:tcPr>
          <w:p w14:paraId="006C8F80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BF52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91DE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D839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55" w:type="dxa"/>
          </w:tcPr>
          <w:p w14:paraId="6E20F61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EC6F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1F96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9F59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56" w:type="dxa"/>
          </w:tcPr>
          <w:p w14:paraId="7BEA072C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2E20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674E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E177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6" w:type="dxa"/>
          </w:tcPr>
          <w:p w14:paraId="5EB1930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27D09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A806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BB4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DB01B1" w:rsidRPr="00E94091" w14:paraId="3AE10077" w14:textId="77777777" w:rsidTr="00DB01B1">
        <w:trPr>
          <w:trHeight w:val="1142"/>
        </w:trPr>
        <w:tc>
          <w:tcPr>
            <w:tcW w:w="3545" w:type="dxa"/>
          </w:tcPr>
          <w:p w14:paraId="6F8EF862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940784"/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</w:t>
            </w:r>
          </w:p>
          <w:p w14:paraId="5ADBC93A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2023 году </w:t>
            </w:r>
            <w:bookmarkEnd w:id="0"/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155" w:type="dxa"/>
          </w:tcPr>
          <w:p w14:paraId="3CC39933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1F4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DA42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8" w:type="dxa"/>
          </w:tcPr>
          <w:p w14:paraId="706EEC4B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DCAC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B42F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5" w:type="dxa"/>
          </w:tcPr>
          <w:p w14:paraId="0DF65907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0EE0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7D18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5" w:type="dxa"/>
          </w:tcPr>
          <w:p w14:paraId="5AE8D3C4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DC12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7E85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6" w:type="dxa"/>
          </w:tcPr>
          <w:p w14:paraId="5C1DA84E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9911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0E20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6" w:type="dxa"/>
          </w:tcPr>
          <w:p w14:paraId="43D1994C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D0E0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FA2B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B01B1" w:rsidRPr="00E94091" w14:paraId="19AE4CFF" w14:textId="77777777" w:rsidTr="00DB01B1">
        <w:trPr>
          <w:trHeight w:val="1400"/>
        </w:trPr>
        <w:tc>
          <w:tcPr>
            <w:tcW w:w="3545" w:type="dxa"/>
            <w:tcBorders>
              <w:bottom w:val="single" w:sz="4" w:space="0" w:color="000000"/>
            </w:tcBorders>
          </w:tcPr>
          <w:p w14:paraId="64DB9B96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проведения опроса</w:t>
            </w:r>
          </w:p>
          <w:p w14:paraId="57ECB8D6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2F7BC070" w14:textId="77777777" w:rsidR="00DB01B1" w:rsidRPr="00E94091" w:rsidRDefault="00DB01B1" w:rsidP="0019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культуры (количество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заполненных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респондентов)</w:t>
            </w:r>
          </w:p>
        </w:tc>
        <w:tc>
          <w:tcPr>
            <w:tcW w:w="6775" w:type="dxa"/>
            <w:gridSpan w:val="6"/>
          </w:tcPr>
          <w:p w14:paraId="3992423C" w14:textId="77777777" w:rsidR="00DB01B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BE74" w14:textId="77777777" w:rsidR="00DB01B1" w:rsidRPr="00E94091" w:rsidRDefault="00DB01B1" w:rsidP="001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ежемесячно не менее 30 анкет по каждой организации сферы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зарегистрированной в АИС «Статистика»</w:t>
            </w:r>
          </w:p>
        </w:tc>
      </w:tr>
      <w:tr w:rsidR="00DB01B1" w:rsidRPr="00E94091" w14:paraId="1A1077E1" w14:textId="77777777" w:rsidTr="00DB01B1">
        <w:trPr>
          <w:trHeight w:val="275"/>
        </w:trPr>
        <w:tc>
          <w:tcPr>
            <w:tcW w:w="10320" w:type="dxa"/>
            <w:gridSpan w:val="7"/>
          </w:tcPr>
          <w:p w14:paraId="4ECC98D8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государственной программы Российской Федерации «Развитие культуры»</w:t>
            </w:r>
          </w:p>
        </w:tc>
      </w:tr>
      <w:tr w:rsidR="00DB01B1" w:rsidRPr="00E94091" w14:paraId="68E3EC73" w14:textId="77777777" w:rsidTr="00DB01B1">
        <w:trPr>
          <w:trHeight w:val="1807"/>
        </w:trPr>
        <w:tc>
          <w:tcPr>
            <w:tcW w:w="3545" w:type="dxa"/>
          </w:tcPr>
          <w:p w14:paraId="04D3AB50" w14:textId="77777777" w:rsidR="00DB01B1" w:rsidRPr="00E94091" w:rsidRDefault="00DB01B1" w:rsidP="00192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культуры, находящихся в</w:t>
            </w:r>
          </w:p>
          <w:p w14:paraId="475FD4DC" w14:textId="77777777" w:rsidR="00DB01B1" w:rsidRPr="00E94091" w:rsidRDefault="00DB01B1" w:rsidP="00192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состоянии,</w:t>
            </w:r>
          </w:p>
          <w:p w14:paraId="4275C99F" w14:textId="77777777" w:rsidR="00DB01B1" w:rsidRPr="00E94091" w:rsidRDefault="00DB01B1" w:rsidP="00192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в общем количестве зданий данных учреждений (процентов)</w:t>
            </w:r>
          </w:p>
        </w:tc>
        <w:tc>
          <w:tcPr>
            <w:tcW w:w="1155" w:type="dxa"/>
          </w:tcPr>
          <w:p w14:paraId="3BC4C077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57B2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FF8F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FE1E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58" w:type="dxa"/>
          </w:tcPr>
          <w:p w14:paraId="6A41B7C3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9F36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BF9F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0AE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155" w:type="dxa"/>
          </w:tcPr>
          <w:p w14:paraId="5E0A3F72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D81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0F32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E261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5" w:type="dxa"/>
          </w:tcPr>
          <w:p w14:paraId="46378EAF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BB8B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B9E2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ECA5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6" w:type="dxa"/>
          </w:tcPr>
          <w:p w14:paraId="691A2BBD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DB8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E380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58F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</w:tcPr>
          <w:p w14:paraId="2DB4407E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FB2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487B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88CC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01B1" w:rsidRPr="00E94091" w14:paraId="548FDA27" w14:textId="77777777" w:rsidTr="00DB01B1">
        <w:trPr>
          <w:trHeight w:val="982"/>
        </w:trPr>
        <w:tc>
          <w:tcPr>
            <w:tcW w:w="3545" w:type="dxa"/>
          </w:tcPr>
          <w:p w14:paraId="0AF2D8D0" w14:textId="77777777" w:rsidR="00DB01B1" w:rsidRPr="00E94091" w:rsidRDefault="00DB01B1" w:rsidP="00192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обеспеченности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культуры (процентов)</w:t>
            </w:r>
          </w:p>
        </w:tc>
        <w:tc>
          <w:tcPr>
            <w:tcW w:w="1155" w:type="dxa"/>
          </w:tcPr>
          <w:p w14:paraId="21745FA8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7D70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14:paraId="2A86D727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8C61E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0FD5234D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7EF80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716BF9FB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1562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14:paraId="0BDB2C8B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7F1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14:paraId="6240E18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1D8F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01B1" w:rsidRPr="00E94091" w14:paraId="668C6E4D" w14:textId="77777777" w:rsidTr="00DB01B1">
        <w:trPr>
          <w:trHeight w:val="983"/>
        </w:trPr>
        <w:tc>
          <w:tcPr>
            <w:tcW w:w="3545" w:type="dxa"/>
          </w:tcPr>
          <w:p w14:paraId="2DB0F6E4" w14:textId="77777777" w:rsidR="00DB01B1" w:rsidRPr="00E94091" w:rsidRDefault="00DB01B1" w:rsidP="00192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Увеличение книговыдачи по отношению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к предыдущему году (процентов)</w:t>
            </w:r>
          </w:p>
        </w:tc>
        <w:tc>
          <w:tcPr>
            <w:tcW w:w="1155" w:type="dxa"/>
          </w:tcPr>
          <w:p w14:paraId="78FC51CE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48E5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8" w:type="dxa"/>
          </w:tcPr>
          <w:p w14:paraId="318832D0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2331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5" w:type="dxa"/>
          </w:tcPr>
          <w:p w14:paraId="3FDCE02C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DBDE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5" w:type="dxa"/>
          </w:tcPr>
          <w:p w14:paraId="2B4F8BFF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7FE5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6" w:type="dxa"/>
          </w:tcPr>
          <w:p w14:paraId="7EC927E3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3C69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6" w:type="dxa"/>
          </w:tcPr>
          <w:p w14:paraId="1E762EE3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6A6B" w14:textId="77777777" w:rsidR="00DB01B1" w:rsidRPr="00E94091" w:rsidRDefault="00DB01B1" w:rsidP="00192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6AF0BFD6" w14:textId="0B8EB50A" w:rsidR="00216D6F" w:rsidRDefault="00216D6F" w:rsidP="00216D6F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D6F" w:rsidSect="0017588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D777" w14:textId="77777777" w:rsidR="00C851FD" w:rsidRDefault="00C851FD" w:rsidP="00980558">
      <w:pPr>
        <w:spacing w:after="0" w:line="240" w:lineRule="auto"/>
      </w:pPr>
      <w:r>
        <w:separator/>
      </w:r>
    </w:p>
  </w:endnote>
  <w:endnote w:type="continuationSeparator" w:id="0">
    <w:p w14:paraId="100A5D6C" w14:textId="77777777" w:rsidR="00C851FD" w:rsidRDefault="00C851FD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D37B" w14:textId="77777777" w:rsidR="00C851FD" w:rsidRDefault="00C851FD" w:rsidP="00980558">
      <w:pPr>
        <w:spacing w:after="0" w:line="240" w:lineRule="auto"/>
      </w:pPr>
      <w:r>
        <w:separator/>
      </w:r>
    </w:p>
  </w:footnote>
  <w:footnote w:type="continuationSeparator" w:id="0">
    <w:p w14:paraId="07D121E8" w14:textId="77777777" w:rsidR="00C851FD" w:rsidRDefault="00C851FD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FD448B4"/>
    <w:multiLevelType w:val="hybridMultilevel"/>
    <w:tmpl w:val="362EF7B8"/>
    <w:lvl w:ilvl="0" w:tplc="8960B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0E36B7"/>
    <w:multiLevelType w:val="hybridMultilevel"/>
    <w:tmpl w:val="8716E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6884554">
    <w:abstractNumId w:val="0"/>
  </w:num>
  <w:num w:numId="2" w16cid:durableId="309870620">
    <w:abstractNumId w:val="1"/>
  </w:num>
  <w:num w:numId="3" w16cid:durableId="861475783">
    <w:abstractNumId w:val="2"/>
  </w:num>
  <w:num w:numId="4" w16cid:durableId="116065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028"/>
    <w:rsid w:val="00044F25"/>
    <w:rsid w:val="00046EEE"/>
    <w:rsid w:val="000A5551"/>
    <w:rsid w:val="001622F0"/>
    <w:rsid w:val="00175888"/>
    <w:rsid w:val="00201170"/>
    <w:rsid w:val="00201FB3"/>
    <w:rsid w:val="00216D6F"/>
    <w:rsid w:val="002675F1"/>
    <w:rsid w:val="002E73EC"/>
    <w:rsid w:val="002F7BEB"/>
    <w:rsid w:val="00321028"/>
    <w:rsid w:val="00422979"/>
    <w:rsid w:val="004475AB"/>
    <w:rsid w:val="004D4CCC"/>
    <w:rsid w:val="004E1B36"/>
    <w:rsid w:val="004F7B4F"/>
    <w:rsid w:val="005122F5"/>
    <w:rsid w:val="005221A7"/>
    <w:rsid w:val="005A309C"/>
    <w:rsid w:val="00612A97"/>
    <w:rsid w:val="00641AEA"/>
    <w:rsid w:val="00696F5F"/>
    <w:rsid w:val="006F7D1B"/>
    <w:rsid w:val="00727051"/>
    <w:rsid w:val="0072708F"/>
    <w:rsid w:val="00782DE8"/>
    <w:rsid w:val="007C400A"/>
    <w:rsid w:val="008363FC"/>
    <w:rsid w:val="008E73B5"/>
    <w:rsid w:val="00980558"/>
    <w:rsid w:val="009955FE"/>
    <w:rsid w:val="009A76C7"/>
    <w:rsid w:val="009D31E9"/>
    <w:rsid w:val="00AD49CF"/>
    <w:rsid w:val="00B7339A"/>
    <w:rsid w:val="00BA4143"/>
    <w:rsid w:val="00BE1C9C"/>
    <w:rsid w:val="00BF07A6"/>
    <w:rsid w:val="00C13FDA"/>
    <w:rsid w:val="00C851FD"/>
    <w:rsid w:val="00CA4BD5"/>
    <w:rsid w:val="00DA36BC"/>
    <w:rsid w:val="00DB01B1"/>
    <w:rsid w:val="00DC49F8"/>
    <w:rsid w:val="00DC5E8D"/>
    <w:rsid w:val="00DE3506"/>
    <w:rsid w:val="00E868DB"/>
    <w:rsid w:val="00F02C2B"/>
    <w:rsid w:val="00F53783"/>
    <w:rsid w:val="00F94CA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D669"/>
  <w15:docId w15:val="{737DF7D0-F15A-4892-8C81-A9DFB26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Body Text"/>
    <w:basedOn w:val="a"/>
    <w:link w:val="ac"/>
    <w:rsid w:val="009955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5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758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B01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0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521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17</cp:revision>
  <cp:lastPrinted>2025-03-07T06:06:00Z</cp:lastPrinted>
  <dcterms:created xsi:type="dcterms:W3CDTF">2024-01-17T06:12:00Z</dcterms:created>
  <dcterms:modified xsi:type="dcterms:W3CDTF">2025-03-07T06:06:00Z</dcterms:modified>
</cp:coreProperties>
</file>