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F5A2" w14:textId="77777777"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14:paraId="233AFC4E" w14:textId="77777777"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14:paraId="28EDF582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04668" w14:textId="77777777"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C9D6E0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9453A12" w14:textId="77777777"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1B78E" w14:textId="77777777"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14:paraId="4B7B9575" w14:textId="77777777"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17F4C" w14:textId="77777777"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1D5FA0" w14:textId="77777777" w:rsidR="00F40EA2" w:rsidRDefault="006F7B99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</w:t>
      </w:r>
      <w:r w:rsidR="003A2612">
        <w:rPr>
          <w:rFonts w:ascii="Times New Roman" w:hAnsi="Times New Roman" w:cs="Times New Roman"/>
          <w:sz w:val="28"/>
          <w:szCs w:val="28"/>
        </w:rPr>
        <w:t>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7A95">
        <w:rPr>
          <w:rFonts w:ascii="Times New Roman" w:hAnsi="Times New Roman" w:cs="Times New Roman"/>
          <w:sz w:val="28"/>
          <w:szCs w:val="28"/>
        </w:rPr>
        <w:t>.1.</w:t>
      </w:r>
    </w:p>
    <w:p w14:paraId="38EA4EDF" w14:textId="77777777"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E0A15F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9B839E" w14:textId="77777777" w:rsidR="00F40EA2" w:rsidRDefault="006F7B99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B99">
        <w:rPr>
          <w:rFonts w:ascii="Times New Roman" w:hAnsi="Times New Roman" w:cs="Times New Roman"/>
          <w:sz w:val="28"/>
          <w:szCs w:val="28"/>
        </w:rPr>
        <w:t>О порядке реализации мер социальной поддержки специалистов бюджетных учреждений в части компенсации затрат на приобретение твердого топлива (дров).</w:t>
      </w:r>
    </w:p>
    <w:p w14:paraId="64151086" w14:textId="77777777"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27D380" w14:textId="77777777" w:rsidR="00F40EA2" w:rsidRDefault="00A27A95" w:rsidP="00064C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</w:t>
      </w:r>
      <w:r w:rsidR="006F7B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от </w:t>
      </w:r>
      <w:r w:rsidR="006F7B99">
        <w:rPr>
          <w:rFonts w:ascii="Times New Roman" w:hAnsi="Times New Roman" w:cs="Times New Roman"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>.2024 года:</w:t>
      </w:r>
    </w:p>
    <w:p w14:paraId="3254A095" w14:textId="77777777" w:rsidR="00064CE6" w:rsidRDefault="00064CE6" w:rsidP="006F7B9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CE6">
        <w:rPr>
          <w:rFonts w:ascii="Times New Roman" w:hAnsi="Times New Roman" w:cs="Times New Roman"/>
          <w:sz w:val="28"/>
          <w:szCs w:val="28"/>
        </w:rPr>
        <w:t>Направить в областное Собрание депутатов Архангельской области письмо с предложением не учитывать меры социальной поддержки по оплате услуг ЖКХ при расчёте средней заработной платы специалистов бюджетной сферы и установить единый порядок предоставления мер социальной поддержки по оплате услуг ЖКХ для всех категорий специалистов бюджетной сферы. </w:t>
      </w:r>
    </w:p>
    <w:p w14:paraId="36F025B0" w14:textId="5D416F38" w:rsidR="00A27A95" w:rsidRDefault="00A27A95" w:rsidP="006F7B9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разместить на официальном сайте администрации Красноборского муниципального округа.</w:t>
      </w:r>
    </w:p>
    <w:p w14:paraId="35E2950C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7CCB78" w14:textId="77777777"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9699D3" w14:textId="77777777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982EAF" w14:textId="76EEA95E"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27A95">
        <w:rPr>
          <w:rFonts w:ascii="Times New Roman" w:hAnsi="Times New Roman" w:cs="Times New Roman"/>
          <w:sz w:val="28"/>
          <w:szCs w:val="28"/>
        </w:rPr>
        <w:t>ь</w:t>
      </w:r>
      <w:r w:rsidR="003A2612">
        <w:rPr>
          <w:rFonts w:ascii="Times New Roman" w:hAnsi="Times New Roman" w:cs="Times New Roman"/>
          <w:sz w:val="28"/>
          <w:szCs w:val="28"/>
        </w:rPr>
        <w:t xml:space="preserve"> общественного совета                        </w:t>
      </w:r>
      <w:r w:rsidR="00A27A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CE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27A95">
        <w:rPr>
          <w:rFonts w:ascii="Times New Roman" w:hAnsi="Times New Roman" w:cs="Times New Roman"/>
          <w:sz w:val="28"/>
          <w:szCs w:val="28"/>
        </w:rPr>
        <w:t xml:space="preserve">   Т.Н. Юрьева</w:t>
      </w:r>
    </w:p>
    <w:p w14:paraId="3343D328" w14:textId="77777777"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A2"/>
    <w:rsid w:val="00013DE1"/>
    <w:rsid w:val="00064CE6"/>
    <w:rsid w:val="000E51E0"/>
    <w:rsid w:val="0031470B"/>
    <w:rsid w:val="003A2612"/>
    <w:rsid w:val="005B6B32"/>
    <w:rsid w:val="006F7B99"/>
    <w:rsid w:val="00A27A95"/>
    <w:rsid w:val="00F40EA2"/>
    <w:rsid w:val="00F9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B8E2"/>
  <w15:docId w15:val="{97346F71-C960-48F0-862F-B9F5A75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Наташа</cp:lastModifiedBy>
  <cp:revision>2</cp:revision>
  <cp:lastPrinted>2021-10-19T06:56:00Z</cp:lastPrinted>
  <dcterms:created xsi:type="dcterms:W3CDTF">2024-10-23T13:59:00Z</dcterms:created>
  <dcterms:modified xsi:type="dcterms:W3CDTF">2024-10-23T13:59:00Z</dcterms:modified>
</cp:coreProperties>
</file>