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3A2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="00013D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3A2612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 1.1</w:t>
      </w:r>
    </w:p>
    <w:p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013DE1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Общественного совета</w:t>
      </w: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D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По результатам </w:t>
      </w:r>
      <w:r w:rsidR="00013DE1">
        <w:rPr>
          <w:rFonts w:ascii="Times New Roman" w:hAnsi="Times New Roman" w:cs="Times New Roman"/>
          <w:sz w:val="28"/>
          <w:szCs w:val="28"/>
        </w:rPr>
        <w:t>голосования на заседании общественного сове</w:t>
      </w:r>
      <w:r w:rsidR="003A261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3A2612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A26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13DE1">
        <w:rPr>
          <w:rFonts w:ascii="Times New Roman" w:hAnsi="Times New Roman" w:cs="Times New Roman"/>
          <w:sz w:val="28"/>
          <w:szCs w:val="28"/>
        </w:rPr>
        <w:t xml:space="preserve">  избрать председателем Общественного сов</w:t>
      </w:r>
      <w:r w:rsidR="003A2612">
        <w:rPr>
          <w:rFonts w:ascii="Times New Roman" w:hAnsi="Times New Roman" w:cs="Times New Roman"/>
          <w:sz w:val="28"/>
          <w:szCs w:val="28"/>
        </w:rPr>
        <w:t xml:space="preserve">ета </w:t>
      </w:r>
      <w:proofErr w:type="spellStart"/>
      <w:r w:rsidR="003A2612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A2612">
        <w:rPr>
          <w:rFonts w:ascii="Times New Roman" w:hAnsi="Times New Roman" w:cs="Times New Roman"/>
          <w:sz w:val="28"/>
          <w:szCs w:val="28"/>
        </w:rPr>
        <w:t xml:space="preserve"> муниципального округа Юрьеву Татьяну Николаевну.</w:t>
      </w: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A2612">
        <w:rPr>
          <w:rFonts w:ascii="Times New Roman" w:hAnsi="Times New Roman" w:cs="Times New Roman"/>
          <w:sz w:val="28"/>
          <w:szCs w:val="28"/>
        </w:rPr>
        <w:t>ствующий общественного совета:                         А.П. Мацкевич</w:t>
      </w:r>
    </w:p>
    <w:p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EA2"/>
    <w:rsid w:val="00013DE1"/>
    <w:rsid w:val="000E51E0"/>
    <w:rsid w:val="003A2612"/>
    <w:rsid w:val="005B6B32"/>
    <w:rsid w:val="00F40EA2"/>
    <w:rsid w:val="00F9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5</cp:revision>
  <cp:lastPrinted>2021-10-19T06:56:00Z</cp:lastPrinted>
  <dcterms:created xsi:type="dcterms:W3CDTF">2021-10-19T06:42:00Z</dcterms:created>
  <dcterms:modified xsi:type="dcterms:W3CDTF">2024-07-26T06:17:00Z</dcterms:modified>
</cp:coreProperties>
</file>