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AA" w:rsidRDefault="009E1071">
      <w:pPr>
        <w:pStyle w:val="Standard"/>
        <w:tabs>
          <w:tab w:val="left" w:pos="5670"/>
        </w:tabs>
        <w:ind w:firstLine="68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64040" cy="566280"/>
            <wp:effectExtent l="0" t="0" r="0" b="5220"/>
            <wp:docPr id="1" name="Изображение1" descr="C:\Users\User\Desktop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40" cy="566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64AA" w:rsidRPr="00A639F4" w:rsidRDefault="009E1071">
      <w:pPr>
        <w:pStyle w:val="Standard"/>
        <w:tabs>
          <w:tab w:val="left" w:pos="5670"/>
        </w:tabs>
        <w:ind w:firstLine="680"/>
        <w:jc w:val="center"/>
        <w:rPr>
          <w:b/>
          <w:bCs/>
          <w:sz w:val="28"/>
          <w:szCs w:val="28"/>
          <w:lang w:val="ru-RU"/>
        </w:rPr>
      </w:pPr>
      <w:r w:rsidRPr="00A639F4">
        <w:rPr>
          <w:b/>
          <w:bCs/>
          <w:sz w:val="28"/>
          <w:szCs w:val="28"/>
          <w:lang w:val="ru-RU"/>
        </w:rPr>
        <w:t>КОНТРОЛЬНО-</w:t>
      </w:r>
      <w:r>
        <w:rPr>
          <w:b/>
          <w:bCs/>
          <w:sz w:val="28"/>
          <w:szCs w:val="28"/>
          <w:lang w:val="ru-RU"/>
        </w:rPr>
        <w:t>СЧЕТНАЯ</w:t>
      </w:r>
      <w:r w:rsidRPr="00A639F4">
        <w:rPr>
          <w:b/>
          <w:bCs/>
          <w:sz w:val="28"/>
          <w:szCs w:val="28"/>
          <w:lang w:val="ru-RU"/>
        </w:rPr>
        <w:t xml:space="preserve"> КОМИССИЯ</w:t>
      </w:r>
    </w:p>
    <w:p w:rsidR="00A464AA" w:rsidRPr="00A639F4" w:rsidRDefault="009E1071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КРАСНОБОРСКОГО </w:t>
      </w:r>
      <w:r w:rsidRPr="00A639F4">
        <w:rPr>
          <w:b/>
          <w:bCs/>
          <w:sz w:val="28"/>
          <w:szCs w:val="28"/>
          <w:lang w:val="ru-RU"/>
        </w:rPr>
        <w:t xml:space="preserve">МУНИЦИПАЛЬНОГО </w:t>
      </w:r>
      <w:r>
        <w:rPr>
          <w:b/>
          <w:bCs/>
          <w:sz w:val="28"/>
          <w:szCs w:val="28"/>
          <w:lang w:val="ru-RU"/>
        </w:rPr>
        <w:t>ОКРУГА</w:t>
      </w:r>
    </w:p>
    <w:p w:rsidR="00A464AA" w:rsidRPr="00A639F4" w:rsidRDefault="009E1071">
      <w:pPr>
        <w:pStyle w:val="4"/>
        <w:tabs>
          <w:tab w:val="center" w:pos="4656"/>
          <w:tab w:val="left" w:pos="8565"/>
        </w:tabs>
        <w:spacing w:before="0" w:after="0"/>
        <w:ind w:right="43" w:firstLine="600"/>
        <w:jc w:val="center"/>
        <w:rPr>
          <w:lang w:val="ru-RU"/>
        </w:rPr>
      </w:pPr>
      <w:r w:rsidRPr="00A639F4">
        <w:rPr>
          <w:lang w:val="ru-RU"/>
        </w:rPr>
        <w:t>АРХАНГЕЛЬСКОЙ ОБЛАСТИ</w:t>
      </w:r>
    </w:p>
    <w:p w:rsidR="00A464AA" w:rsidRPr="00A639F4" w:rsidRDefault="00A464AA">
      <w:pPr>
        <w:pStyle w:val="4"/>
        <w:tabs>
          <w:tab w:val="center" w:pos="4656"/>
          <w:tab w:val="left" w:pos="8565"/>
        </w:tabs>
        <w:spacing w:before="0" w:after="0"/>
        <w:ind w:right="43" w:firstLine="600"/>
        <w:jc w:val="center"/>
        <w:rPr>
          <w:lang w:val="ru-RU"/>
        </w:rPr>
      </w:pPr>
    </w:p>
    <w:p w:rsidR="00A464AA" w:rsidRPr="00A639F4" w:rsidRDefault="009E1071">
      <w:pPr>
        <w:pStyle w:val="5"/>
        <w:ind w:firstLine="850"/>
        <w:rPr>
          <w:sz w:val="28"/>
          <w:szCs w:val="28"/>
          <w:lang w:val="ru-RU"/>
        </w:rPr>
      </w:pPr>
      <w:r w:rsidRPr="00A639F4">
        <w:rPr>
          <w:sz w:val="28"/>
          <w:szCs w:val="28"/>
          <w:lang w:val="ru-RU"/>
        </w:rPr>
        <w:t>РАСПОРЯЖЕНИЕ</w:t>
      </w:r>
    </w:p>
    <w:p w:rsidR="00A464AA" w:rsidRPr="00A639F4" w:rsidRDefault="009E1071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  <w:lang w:val="ru-RU"/>
        </w:rPr>
      </w:pPr>
      <w:r w:rsidRPr="00A639F4">
        <w:rPr>
          <w:b/>
          <w:bCs/>
          <w:sz w:val="28"/>
          <w:szCs w:val="28"/>
          <w:lang w:val="ru-RU"/>
        </w:rPr>
        <w:t xml:space="preserve">  </w:t>
      </w:r>
    </w:p>
    <w:p w:rsidR="00A464AA" w:rsidRPr="00A639F4" w:rsidRDefault="009E1071">
      <w:pPr>
        <w:pStyle w:val="Standard"/>
        <w:tabs>
          <w:tab w:val="left" w:pos="5670"/>
        </w:tabs>
        <w:jc w:val="center"/>
        <w:rPr>
          <w:lang w:val="ru-RU"/>
        </w:rPr>
      </w:pPr>
      <w:r w:rsidRPr="00A639F4">
        <w:rPr>
          <w:lang w:val="ru-RU"/>
        </w:rPr>
        <w:t xml:space="preserve">От 21 </w:t>
      </w:r>
      <w:r>
        <w:rPr>
          <w:lang w:val="ru-RU"/>
        </w:rPr>
        <w:t>мая</w:t>
      </w:r>
      <w:r w:rsidRPr="00A639F4">
        <w:rPr>
          <w:lang w:val="ru-RU"/>
        </w:rPr>
        <w:t xml:space="preserve"> 2024 г № 39</w:t>
      </w:r>
      <w:r>
        <w:rPr>
          <w:lang w:val="ru-RU"/>
        </w:rPr>
        <w:t>р</w:t>
      </w:r>
    </w:p>
    <w:p w:rsidR="00A464AA" w:rsidRPr="00A639F4" w:rsidRDefault="009E1071">
      <w:pPr>
        <w:pStyle w:val="Standard"/>
        <w:tabs>
          <w:tab w:val="left" w:pos="567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639F4">
        <w:rPr>
          <w:rFonts w:ascii="Times New Roman" w:hAnsi="Times New Roman"/>
          <w:color w:val="000000"/>
          <w:sz w:val="28"/>
          <w:szCs w:val="28"/>
          <w:lang w:val="ru-RU"/>
        </w:rPr>
        <w:t>с. Красноборск</w:t>
      </w:r>
    </w:p>
    <w:p w:rsidR="00A464AA" w:rsidRPr="00A639F4" w:rsidRDefault="00A464AA">
      <w:pPr>
        <w:pStyle w:val="Standard"/>
        <w:jc w:val="center"/>
        <w:rPr>
          <w:rFonts w:ascii="YS Text" w:hAnsi="YS Text" w:hint="eastAsia"/>
          <w:color w:val="000000"/>
          <w:sz w:val="22"/>
          <w:lang w:val="ru-RU"/>
        </w:rPr>
      </w:pPr>
    </w:p>
    <w:p w:rsidR="00A464AA" w:rsidRPr="00A639F4" w:rsidRDefault="009E1071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639F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 утверждении порядка сообщения муниципальными служащими о возникновении личной заинтересованности при исполнении</w:t>
      </w:r>
    </w:p>
    <w:p w:rsidR="00A464AA" w:rsidRPr="00A639F4" w:rsidRDefault="009E1071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639F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должностных </w:t>
      </w:r>
      <w:r w:rsidRPr="00A639F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обязанностей, которая приводит или</w:t>
      </w:r>
    </w:p>
    <w:p w:rsidR="00A464AA" w:rsidRPr="00A639F4" w:rsidRDefault="009E1071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639F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может привести к конфликту интересов</w:t>
      </w:r>
    </w:p>
    <w:p w:rsidR="00A464AA" w:rsidRPr="00A639F4" w:rsidRDefault="00A464AA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464AA" w:rsidRDefault="009E1071">
      <w:pPr>
        <w:pStyle w:val="Standard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частью 2 статьи 11 Федерального закона от 25.12.2008 № 273-ФЗ «О противодействии коррупции», пунктом 11 части 1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 xml:space="preserve">татьи 12 Федерального закона от 02.03.2007г </w:t>
      </w:r>
      <w:r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 xml:space="preserve">25-ФЗ </w:t>
      </w:r>
      <w:r>
        <w:rPr>
          <w:rFonts w:ascii="Times New Roman" w:hAnsi="Times New Roman"/>
          <w:color w:val="000000"/>
          <w:sz w:val="26"/>
          <w:szCs w:val="26"/>
        </w:rPr>
        <w:t xml:space="preserve">«О муниципальной службе в Российской Федерации», подпунктом б пункта 8 Указа Президента РФ от 22.12.2015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</w:t>
      </w:r>
      <w:r>
        <w:rPr>
          <w:rFonts w:ascii="Times New Roman" w:hAnsi="Times New Roman"/>
          <w:color w:val="000000"/>
          <w:sz w:val="26"/>
          <w:szCs w:val="26"/>
        </w:rPr>
        <w:t>и иными лицами о возникновении личной заинтересованности при исполнении должностных обязанностей, которая приводит или может привести к  конфликту интересов, и о внесении изменений в некоторые акты Президента Российской Федерации", в целях предупреждения и</w:t>
      </w:r>
      <w:r>
        <w:rPr>
          <w:rFonts w:ascii="Times New Roman" w:hAnsi="Times New Roman"/>
          <w:color w:val="000000"/>
          <w:sz w:val="26"/>
          <w:szCs w:val="26"/>
        </w:rPr>
        <w:t xml:space="preserve">  пресечения коррупционных проявлений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A464AA" w:rsidRDefault="009E1071"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 Утвердить прилагаемый Порядок сообщения муниципальными служащими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 о возникнов</w:t>
      </w:r>
      <w:r>
        <w:rPr>
          <w:rFonts w:ascii="Times New Roman" w:hAnsi="Times New Roman"/>
          <w:color w:val="000000"/>
          <w:sz w:val="26"/>
          <w:szCs w:val="26"/>
        </w:rPr>
        <w:t>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464AA" w:rsidRDefault="009E1071"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 Назначить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счетной комиссии   Красноборского муниципального 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 ответственным по принятию уведомлений о </w:t>
      </w:r>
      <w:r>
        <w:rPr>
          <w:rFonts w:ascii="Times New Roman" w:hAnsi="Times New Roman"/>
          <w:color w:val="000000"/>
          <w:sz w:val="26"/>
          <w:szCs w:val="26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главного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инспектора</w:t>
      </w:r>
      <w:r>
        <w:rPr>
          <w:rFonts w:ascii="Times New Roman" w:hAnsi="Times New Roman"/>
          <w:color w:val="000000"/>
          <w:sz w:val="26"/>
          <w:szCs w:val="26"/>
        </w:rPr>
        <w:t xml:space="preserve"> аппарата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счетной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комиссии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Красноборского муниципального 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, в случае его отсутствия –инспектора аппарата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счетной комиссии   Красноборского муниципального округа 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A464AA" w:rsidRDefault="009E1071"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Признать утратившим силу распоряжение от 15.07.2022 № 41р.</w:t>
      </w:r>
    </w:p>
    <w:p w:rsidR="00A464AA" w:rsidRDefault="009E1071"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      Контроль за исполнение</w:t>
      </w:r>
      <w:r>
        <w:rPr>
          <w:rFonts w:ascii="Times New Roman" w:hAnsi="Times New Roman"/>
          <w:color w:val="000000"/>
          <w:sz w:val="26"/>
          <w:szCs w:val="26"/>
        </w:rPr>
        <w:t>м настоящего распоряжения оставляю за собой.</w:t>
      </w:r>
    </w:p>
    <w:p w:rsidR="00A464AA" w:rsidRDefault="00A464AA">
      <w:pPr>
        <w:pStyle w:val="Standard"/>
        <w:tabs>
          <w:tab w:val="left" w:pos="567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64AA" w:rsidRPr="009E1071" w:rsidRDefault="009E1071">
      <w:pPr>
        <w:pStyle w:val="Standard"/>
        <w:tabs>
          <w:tab w:val="left" w:pos="5670"/>
        </w:tabs>
        <w:jc w:val="both"/>
        <w:rPr>
          <w:rFonts w:ascii="Times New Roman" w:hAnsi="Times New Roman"/>
          <w:lang w:val="ru-RU"/>
        </w:rPr>
      </w:pPr>
      <w:r w:rsidRPr="009E1071"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Председатель                                                                                                          </w:t>
      </w:r>
    </w:p>
    <w:p w:rsidR="00A464AA" w:rsidRPr="009E1071" w:rsidRDefault="009E1071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Контрольно-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счетной</w:t>
      </w:r>
      <w:r w:rsidRPr="009E10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комиссии                                            Т.С.Сурнина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Утверждено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распоряжением председателя</w:t>
      </w:r>
    </w:p>
    <w:p w:rsidR="00A464AA" w:rsidRPr="009E1071" w:rsidRDefault="009E1071">
      <w:pPr>
        <w:pStyle w:val="Standard"/>
        <w:ind w:firstLine="567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9E10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</w:t>
      </w:r>
    </w:p>
    <w:p w:rsidR="00A464AA" w:rsidRPr="009E1071" w:rsidRDefault="009E1071">
      <w:pPr>
        <w:pStyle w:val="Standard"/>
        <w:ind w:firstLine="567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Красноборского муниципального округа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shd w:val="clear" w:color="auto" w:fill="FFFF00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shd w:val="clear" w:color="auto" w:fill="FFFF00"/>
          <w:lang w:val="ru-RU"/>
        </w:rPr>
        <w:t>от 21.05.2024 г. № 39</w:t>
      </w:r>
      <w:r>
        <w:rPr>
          <w:rFonts w:ascii="Times New Roman" w:hAnsi="Times New Roman"/>
          <w:color w:val="000000"/>
          <w:sz w:val="28"/>
          <w:szCs w:val="28"/>
          <w:shd w:val="clear" w:color="auto" w:fill="FFFF00"/>
          <w:lang w:val="ru-RU"/>
        </w:rPr>
        <w:t>р</w:t>
      </w:r>
    </w:p>
    <w:p w:rsidR="00A464AA" w:rsidRPr="009E1071" w:rsidRDefault="00A464AA">
      <w:pPr>
        <w:pStyle w:val="Standard"/>
        <w:jc w:val="center"/>
        <w:rPr>
          <w:rFonts w:ascii="Times New Roman" w:hAnsi="Times New Roman"/>
          <w:color w:val="000000"/>
          <w:sz w:val="22"/>
          <w:lang w:val="ru-RU"/>
        </w:rPr>
      </w:pPr>
    </w:p>
    <w:p w:rsidR="00A464AA" w:rsidRPr="009E1071" w:rsidRDefault="009E1071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Порядок</w:t>
      </w:r>
    </w:p>
    <w:p w:rsidR="00A464AA" w:rsidRPr="009E1071" w:rsidRDefault="009E1071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сообщения муниципальными служащими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контрольно</w:t>
      </w:r>
      <w:r w:rsidRPr="009E10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счетной комиссии   Красноборского муниципального округа</w:t>
      </w:r>
      <w:r w:rsidRPr="009E107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464AA" w:rsidRPr="009E1071" w:rsidRDefault="00A464AA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464AA" w:rsidRPr="009E1071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1. Настоящий Порядок определяет правила сообщения лицами,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замещающими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9E10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   Красноборского муниципального округа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(далее – КС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у интересов.</w:t>
      </w:r>
    </w:p>
    <w:p w:rsidR="00A464AA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Лица, замещающие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  Красноборского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, обязаны в соответствии с аконодательством Российской Федерации о противодействии коррупции сообщать о озникновении личной заинтересованности при исполнении должностных обязанностей, которая приводит или мож</w:t>
      </w:r>
      <w:r>
        <w:rPr>
          <w:rFonts w:ascii="Times New Roman" w:hAnsi="Times New Roman"/>
          <w:color w:val="000000"/>
          <w:sz w:val="28"/>
          <w:szCs w:val="28"/>
        </w:rPr>
        <w:t>ет привести к конфликту интересов, не позднее рабочего дня, следующего за днем, когда им стало об этом известно.</w:t>
      </w:r>
    </w:p>
    <w:p w:rsidR="00A464AA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Сообщение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привести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к конфлик</w:t>
      </w:r>
      <w:r>
        <w:rPr>
          <w:rFonts w:ascii="Times New Roman" w:hAnsi="Times New Roman"/>
          <w:color w:val="000000"/>
          <w:sz w:val="28"/>
          <w:szCs w:val="28"/>
        </w:rPr>
        <w:t>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 интересов (далее - уведомление), составленное по форме согла</w:t>
      </w:r>
      <w:r>
        <w:rPr>
          <w:rFonts w:ascii="Times New Roman" w:hAnsi="Times New Roman"/>
          <w:color w:val="000000"/>
          <w:sz w:val="28"/>
          <w:szCs w:val="28"/>
        </w:rPr>
        <w:t>сно приложению № 1 к настоящему Порядку.</w:t>
      </w:r>
    </w:p>
    <w:p w:rsidR="00A464AA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Уведомление заверяется личной подписью лица замещающего должность муниципальной службы с указанием даты составления уведомления и в течении одного дня направляется председателю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   Кра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сноборского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464AA" w:rsidRPr="009E1071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5.   Регистрация уведомлений осуществляется должностным лицом, ответственным по принятию уведомлений, в журнале регистрации уведомлений о возникновении личной заинтересованности при исполнении должностных обязанностей, к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 xml:space="preserve">оторая приводит или может привести к конфликту интересов (далее –журнал регистрации),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Приложением № 2 к настоящему Порядку. 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уведомлении ставится отметка «Зарегистрировано» 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суказанием даты и номера регистрации уведомления, фа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милии, инициалов и должности зарегистрировавшего данное уведомление должностного лица.</w:t>
      </w:r>
    </w:p>
    <w:p w:rsidR="00A464AA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Копия уведомления с отметкой о регистрации выдается лицу,замещающему должность муниципальной службы на руки под роспись в журнале регистрации уведомлений, либо напр</w:t>
      </w:r>
      <w:r>
        <w:rPr>
          <w:rFonts w:ascii="Times New Roman" w:hAnsi="Times New Roman"/>
          <w:color w:val="000000"/>
          <w:sz w:val="28"/>
          <w:szCs w:val="28"/>
        </w:rPr>
        <w:t>авляется по почте с уведомленной о получении.</w:t>
      </w:r>
    </w:p>
    <w:p w:rsidR="00A464AA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 Должностное лицо, ответственное по принятию уведомлений,осуществляет предварительное рассмотрение уведомления и по его результатам выполняет подготовку мотивированного заключения.</w:t>
      </w:r>
    </w:p>
    <w:p w:rsidR="00A464AA" w:rsidRPr="009E1071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  В ходе </w:t>
      </w:r>
      <w:r>
        <w:rPr>
          <w:rFonts w:ascii="Times New Roman" w:hAnsi="Times New Roman"/>
          <w:color w:val="000000"/>
          <w:sz w:val="28"/>
          <w:szCs w:val="28"/>
        </w:rPr>
        <w:t>предварительного рассмотрения уведомлений должностное лицо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</w:t>
      </w:r>
      <w:r>
        <w:rPr>
          <w:rFonts w:ascii="Times New Roman" w:hAnsi="Times New Roman"/>
          <w:color w:val="000000"/>
          <w:sz w:val="28"/>
          <w:szCs w:val="28"/>
        </w:rPr>
        <w:t xml:space="preserve">сти, иные государственные органы, органы местного самоуправления и заинтересованные организации. 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Уведомления, заключения и другие материалы, полученные в ходе предварительного рассмотрения уведомлений, представляются должностным лицом председателю комиссии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9E10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   Красноборского муниципального округа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 xml:space="preserve"> (далее – Комиссия) в течение семи рабочих дней со дня п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оступления уведомления.</w:t>
      </w:r>
    </w:p>
    <w:p w:rsidR="00A464AA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  Рассмотрение уведомлений и принятие по ним решения осуществляется Комиссией в порядке и сроки, установленные Положением о данной Комиссии.</w:t>
      </w:r>
    </w:p>
    <w:p w:rsidR="00A464AA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  Лица замещающие должность муниципальной службы в соответствии с законодательством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 несут ответственность за соблюдение настоящего Порядка.</w:t>
      </w: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Приложение № 1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 Порядку сообщения муниципальными служащими</w:t>
      </w:r>
    </w:p>
    <w:p w:rsidR="00A464AA" w:rsidRPr="009E1071" w:rsidRDefault="009E1071">
      <w:pPr>
        <w:pStyle w:val="Standard"/>
        <w:ind w:firstLine="567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9E10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</w:t>
      </w:r>
    </w:p>
    <w:p w:rsidR="00A464AA" w:rsidRPr="009E1071" w:rsidRDefault="009E1071">
      <w:pPr>
        <w:pStyle w:val="Standard"/>
        <w:ind w:firstLine="567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Красноборского муниципального округа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о возникновении личной заинтересов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анности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при исполнении должностных обязанностей,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которая приводит или может привести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к конфликту интересов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9E10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Красноборского муниципального округа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от ________________________________________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(Ф.И.О., занимаемая должность)</w:t>
      </w:r>
    </w:p>
    <w:p w:rsidR="00A464AA" w:rsidRPr="009E1071" w:rsidRDefault="00A464AA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464AA" w:rsidRPr="009E1071" w:rsidRDefault="009E107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УВЕДОМЛЕНИЕ</w:t>
      </w:r>
    </w:p>
    <w:p w:rsidR="00A464AA" w:rsidRPr="009E1071" w:rsidRDefault="009E107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о возникновении личной заинтересованности при исполнении</w:t>
      </w:r>
    </w:p>
    <w:p w:rsidR="00A464AA" w:rsidRPr="009E1071" w:rsidRDefault="009E107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должностных обязанностей, которая приводит</w:t>
      </w:r>
    </w:p>
    <w:p w:rsidR="00A464AA" w:rsidRPr="009E1071" w:rsidRDefault="009E107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 xml:space="preserve">или может 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привести к конфликту интересов</w:t>
      </w:r>
    </w:p>
    <w:p w:rsidR="00A464AA" w:rsidRPr="009E1071" w:rsidRDefault="00A464AA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464AA" w:rsidRPr="009E1071" w:rsidRDefault="009E1071">
      <w:pPr>
        <w:pStyle w:val="Standard"/>
        <w:ind w:firstLine="68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Обстоятельства, являющиеся основанием возникно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вения личной заинтересованности:__________________________________________________</w:t>
      </w:r>
    </w:p>
    <w:p w:rsidR="00A464AA" w:rsidRPr="009E1071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Должностные обязанности, на исполнение которых влияет или может повлиять личная  заинтересованность: ___________________________________________________</w:t>
      </w:r>
    </w:p>
    <w:p w:rsidR="00A464AA" w:rsidRPr="009E1071" w:rsidRDefault="009E1071">
      <w:pPr>
        <w:pStyle w:val="Standard"/>
        <w:ind w:firstLine="68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Предлагаемые меры по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предотвращению или урегулированию конфликта интересов:</w:t>
      </w:r>
    </w:p>
    <w:p w:rsidR="00A464AA" w:rsidRPr="009E1071" w:rsidRDefault="009E1071">
      <w:pPr>
        <w:pStyle w:val="Standard"/>
        <w:ind w:firstLine="68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тоящего уведомления (нужное подчеркнуть).</w:t>
      </w:r>
    </w:p>
    <w:p w:rsidR="00A464AA" w:rsidRPr="009E1071" w:rsidRDefault="00A464AA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464AA" w:rsidRPr="009E1071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"__" ___________ 20__ г. ___________________________________ __________________</w:t>
      </w:r>
    </w:p>
    <w:p w:rsidR="00A464AA" w:rsidRPr="009E1071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(подпись лица направляющего уведомление) (расшифровка подписи)</w:t>
      </w:r>
    </w:p>
    <w:p w:rsidR="00A464AA" w:rsidRPr="009E1071" w:rsidRDefault="00A464AA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464AA" w:rsidRPr="009E1071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Регистрационный номер в журнале регистрации уведомлений:</w:t>
      </w:r>
    </w:p>
    <w:p w:rsidR="00A464AA" w:rsidRPr="009E1071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____________</w:t>
      </w:r>
    </w:p>
    <w:p w:rsidR="00A464AA" w:rsidRPr="009E1071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Дата регистрации уведомления</w:t>
      </w:r>
    </w:p>
    <w:p w:rsidR="00A464AA" w:rsidRPr="009E1071" w:rsidRDefault="009E1071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«___»______________20___ г.</w:t>
      </w:r>
    </w:p>
    <w:p w:rsidR="00A464AA" w:rsidRPr="009E1071" w:rsidRDefault="00A464AA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Приложение № 2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 Порядку сообщения муниципальными служащими</w:t>
      </w:r>
    </w:p>
    <w:p w:rsidR="00A464AA" w:rsidRPr="009E1071" w:rsidRDefault="009E1071">
      <w:pPr>
        <w:pStyle w:val="Standard"/>
        <w:ind w:firstLine="567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9E10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 комиссии</w:t>
      </w:r>
    </w:p>
    <w:p w:rsidR="00A464AA" w:rsidRPr="009E1071" w:rsidRDefault="009E1071">
      <w:pPr>
        <w:pStyle w:val="Standard"/>
        <w:ind w:firstLine="567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Красноборского муниципального округа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о возникновении личной заинтересованности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при исполнении должностных обязанностей,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которая приводит или может привести</w:t>
      </w:r>
    </w:p>
    <w:p w:rsidR="00A464AA" w:rsidRPr="009E1071" w:rsidRDefault="009E1071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к конфликту интересов</w:t>
      </w:r>
    </w:p>
    <w:p w:rsidR="00A464AA" w:rsidRPr="009E1071" w:rsidRDefault="00A464AA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464AA" w:rsidRPr="009E1071" w:rsidRDefault="009E107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Журнал</w:t>
      </w:r>
    </w:p>
    <w:p w:rsidR="00A464AA" w:rsidRPr="009E1071" w:rsidRDefault="009E107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регистрации уведомлений</w:t>
      </w:r>
    </w:p>
    <w:p w:rsidR="00A464AA" w:rsidRPr="009E1071" w:rsidRDefault="009E107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о возникновении личной за</w:t>
      </w: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интересованности при исполнении должностных обязанностей,</w:t>
      </w:r>
    </w:p>
    <w:p w:rsidR="00A464AA" w:rsidRPr="009E1071" w:rsidRDefault="009E1071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1071">
        <w:rPr>
          <w:rFonts w:ascii="Times New Roman" w:hAnsi="Times New Roman"/>
          <w:color w:val="000000"/>
          <w:sz w:val="28"/>
          <w:szCs w:val="28"/>
          <w:lang w:val="ru-RU"/>
        </w:rPr>
        <w:t>которая приводит или может привести к конфликту интересов</w:t>
      </w:r>
    </w:p>
    <w:p w:rsidR="00A464AA" w:rsidRPr="009E1071" w:rsidRDefault="00A464AA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464AA" w:rsidRPr="009E1071" w:rsidRDefault="00A464AA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1860"/>
        <w:gridCol w:w="1365"/>
        <w:gridCol w:w="1530"/>
        <w:gridCol w:w="1470"/>
        <w:gridCol w:w="2700"/>
      </w:tblGrid>
      <w:tr w:rsidR="00A464AA" w:rsidRPr="009E1071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9E1071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Nп/п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9E1071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Регистрационный номер уведомления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9E1071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регистрации уведомления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Pr="009E1071" w:rsidRDefault="009E1071">
            <w:pPr>
              <w:pStyle w:val="Standard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E1071">
              <w:rPr>
                <w:rFonts w:ascii="Times New Roman" w:hAnsi="Times New Roman"/>
                <w:color w:val="000000"/>
                <w:lang w:val="ru-RU"/>
              </w:rPr>
              <w:t>Уведомление представлено Ф.И.О. должность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Pr="009E1071" w:rsidRDefault="00A464AA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lang w:val="ru-RU"/>
              </w:rPr>
            </w:pPr>
          </w:p>
          <w:p w:rsidR="00A464AA" w:rsidRPr="009E1071" w:rsidRDefault="009E1071">
            <w:pPr>
              <w:pStyle w:val="Standard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E1071">
              <w:rPr>
                <w:rFonts w:ascii="Times New Roman" w:hAnsi="Times New Roman"/>
                <w:color w:val="000000"/>
                <w:lang w:val="ru-RU"/>
              </w:rPr>
              <w:t>Уведомление зарегистрировано Ф.И.О. должность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Pr="009E1071" w:rsidRDefault="009E1071">
            <w:pPr>
              <w:pStyle w:val="Standard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E1071">
              <w:rPr>
                <w:rFonts w:ascii="Times New Roman" w:hAnsi="Times New Roman"/>
                <w:color w:val="000000"/>
                <w:lang w:val="ru-RU"/>
              </w:rPr>
              <w:t>Отметка о получении копии уведомления (копию получил, подпись) либо о направлении коп</w:t>
            </w:r>
            <w:r w:rsidRPr="009E1071">
              <w:rPr>
                <w:rFonts w:ascii="Times New Roman" w:hAnsi="Times New Roman"/>
                <w:color w:val="000000"/>
                <w:lang w:val="ru-RU"/>
              </w:rPr>
              <w:t>ии уведомления по почте</w:t>
            </w:r>
          </w:p>
        </w:tc>
      </w:tr>
      <w:tr w:rsidR="00A464A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9E107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9E107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9E107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9E107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9E107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9E107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464A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A464AA">
            <w:pPr>
              <w:pStyle w:val="TableContents"/>
              <w:rPr>
                <w:color w:val="00000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A464AA">
            <w:pPr>
              <w:pStyle w:val="TableContents"/>
              <w:rPr>
                <w:color w:val="00000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A464AA">
            <w:pPr>
              <w:pStyle w:val="TableContents"/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A464AA">
            <w:pPr>
              <w:pStyle w:val="TableContents"/>
              <w:rPr>
                <w:color w:val="00000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A464AA">
            <w:pPr>
              <w:pStyle w:val="TableContents"/>
              <w:rPr>
                <w:color w:val="00000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A464AA">
            <w:pPr>
              <w:pStyle w:val="TableContents"/>
              <w:rPr>
                <w:color w:val="000000"/>
              </w:rPr>
            </w:pPr>
          </w:p>
        </w:tc>
      </w:tr>
      <w:tr w:rsidR="00A464A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A464AA">
            <w:pPr>
              <w:pStyle w:val="TableContents"/>
              <w:rPr>
                <w:color w:val="00000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A464AA">
            <w:pPr>
              <w:pStyle w:val="TableContents"/>
              <w:rPr>
                <w:color w:val="00000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A464AA">
            <w:pPr>
              <w:pStyle w:val="TableContents"/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A464AA">
            <w:pPr>
              <w:pStyle w:val="TableContents"/>
              <w:rPr>
                <w:color w:val="00000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A464AA">
            <w:pPr>
              <w:pStyle w:val="TableContents"/>
              <w:rPr>
                <w:color w:val="00000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4AA" w:rsidRDefault="00A464AA">
            <w:pPr>
              <w:pStyle w:val="TableContents"/>
              <w:rPr>
                <w:color w:val="000000"/>
              </w:rPr>
            </w:pPr>
          </w:p>
        </w:tc>
      </w:tr>
    </w:tbl>
    <w:p w:rsidR="00A464AA" w:rsidRDefault="00A464AA">
      <w:pPr>
        <w:pStyle w:val="Standard"/>
        <w:jc w:val="both"/>
        <w:rPr>
          <w:rFonts w:ascii="Times New Roman" w:hAnsi="Times New Roman"/>
          <w:color w:val="000000"/>
          <w:sz w:val="22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color w:val="000000"/>
          <w:sz w:val="22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color w:val="000000"/>
          <w:sz w:val="22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color w:val="000000"/>
          <w:sz w:val="22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color w:val="000000"/>
          <w:sz w:val="22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color w:val="000000"/>
          <w:sz w:val="22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color w:val="000000"/>
          <w:sz w:val="22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color w:val="000000"/>
          <w:sz w:val="22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color w:val="000000"/>
          <w:sz w:val="22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color w:val="000000"/>
          <w:sz w:val="22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color w:val="000000"/>
          <w:sz w:val="22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color w:val="000000"/>
          <w:sz w:val="22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color w:val="000000"/>
          <w:sz w:val="22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  <w:color w:val="000000"/>
          <w:sz w:val="22"/>
        </w:rPr>
      </w:pPr>
    </w:p>
    <w:p w:rsidR="00A464AA" w:rsidRDefault="00A464AA">
      <w:pPr>
        <w:pStyle w:val="Standard"/>
        <w:jc w:val="both"/>
        <w:rPr>
          <w:rFonts w:ascii="Times New Roman" w:hAnsi="Times New Roman"/>
        </w:rPr>
      </w:pPr>
    </w:p>
    <w:sectPr w:rsidR="00A464AA">
      <w:pgSz w:w="12240" w:h="15840"/>
      <w:pgMar w:top="1134" w:right="1125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1071">
      <w:r>
        <w:separator/>
      </w:r>
    </w:p>
  </w:endnote>
  <w:endnote w:type="continuationSeparator" w:id="0">
    <w:p w:rsidR="00000000" w:rsidRDefault="009E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1071">
      <w:r>
        <w:rPr>
          <w:color w:val="000000"/>
        </w:rPr>
        <w:separator/>
      </w:r>
    </w:p>
  </w:footnote>
  <w:footnote w:type="continuationSeparator" w:id="0">
    <w:p w:rsidR="00000000" w:rsidRDefault="009E1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64AA"/>
    <w:rsid w:val="009E1071"/>
    <w:rsid w:val="00A464AA"/>
    <w:rsid w:val="00A6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6020E-BD41-4AB9-910B-C823A3EA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670"/>
      </w:tabs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cp:lastPrinted>2024-05-22T10:38:00Z</cp:lastPrinted>
  <dcterms:created xsi:type="dcterms:W3CDTF">2024-07-08T10:23:00Z</dcterms:created>
  <dcterms:modified xsi:type="dcterms:W3CDTF">2024-07-08T10:23:00Z</dcterms:modified>
</cp:coreProperties>
</file>