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01" w:rsidRDefault="00A5510C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94801" w:rsidRPr="00A5510C" w:rsidRDefault="00A5510C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A5510C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A5510C">
        <w:rPr>
          <w:b/>
          <w:bCs/>
          <w:sz w:val="28"/>
          <w:szCs w:val="28"/>
          <w:lang w:val="ru-RU"/>
        </w:rPr>
        <w:t xml:space="preserve"> КОМИССИЯ</w:t>
      </w:r>
    </w:p>
    <w:p w:rsidR="00B94801" w:rsidRPr="00A5510C" w:rsidRDefault="00A5510C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 w:rsidRPr="00A5510C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B94801" w:rsidRPr="00A5510C" w:rsidRDefault="00A5510C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A5510C">
        <w:rPr>
          <w:lang w:val="ru-RU"/>
        </w:rPr>
        <w:t>АРХАНГЕЛЬСКОЙ ОБЛАСТИ</w:t>
      </w:r>
    </w:p>
    <w:p w:rsidR="00B94801" w:rsidRPr="00A5510C" w:rsidRDefault="00B94801">
      <w:pPr>
        <w:pStyle w:val="Standard"/>
        <w:tabs>
          <w:tab w:val="left" w:pos="5670"/>
        </w:tabs>
        <w:jc w:val="both"/>
        <w:rPr>
          <w:lang w:val="ru-RU"/>
        </w:rPr>
      </w:pPr>
    </w:p>
    <w:p w:rsidR="00B94801" w:rsidRPr="00A5510C" w:rsidRDefault="00A5510C">
      <w:pPr>
        <w:pStyle w:val="5"/>
        <w:ind w:firstLine="850"/>
        <w:rPr>
          <w:sz w:val="28"/>
          <w:szCs w:val="28"/>
          <w:lang w:val="ru-RU"/>
        </w:rPr>
      </w:pPr>
      <w:r w:rsidRPr="00A5510C">
        <w:rPr>
          <w:sz w:val="28"/>
          <w:szCs w:val="28"/>
          <w:lang w:val="ru-RU"/>
        </w:rPr>
        <w:t>РАСПОРЯЖЕНИЕ</w:t>
      </w:r>
    </w:p>
    <w:p w:rsidR="00B94801" w:rsidRPr="00A5510C" w:rsidRDefault="00A5510C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A5510C">
        <w:rPr>
          <w:b/>
          <w:bCs/>
          <w:sz w:val="28"/>
          <w:szCs w:val="28"/>
          <w:lang w:val="ru-RU"/>
        </w:rPr>
        <w:t xml:space="preserve">  </w:t>
      </w:r>
    </w:p>
    <w:p w:rsidR="00B94801" w:rsidRPr="00A5510C" w:rsidRDefault="00A5510C">
      <w:pPr>
        <w:pStyle w:val="Standard"/>
        <w:tabs>
          <w:tab w:val="left" w:pos="5670"/>
        </w:tabs>
        <w:jc w:val="center"/>
        <w:rPr>
          <w:lang w:val="ru-RU"/>
        </w:rPr>
      </w:pPr>
      <w:r w:rsidRPr="00A5510C">
        <w:rPr>
          <w:lang w:val="ru-RU"/>
        </w:rPr>
        <w:t xml:space="preserve">От 21 </w:t>
      </w:r>
      <w:r>
        <w:rPr>
          <w:lang w:val="ru-RU"/>
        </w:rPr>
        <w:t>мая</w:t>
      </w:r>
      <w:r w:rsidRPr="00A5510C">
        <w:rPr>
          <w:lang w:val="ru-RU"/>
        </w:rPr>
        <w:t xml:space="preserve"> 2024 г № 37</w:t>
      </w:r>
      <w:r>
        <w:rPr>
          <w:lang w:val="ru-RU"/>
        </w:rPr>
        <w:t>р</w:t>
      </w:r>
    </w:p>
    <w:p w:rsidR="00B94801" w:rsidRPr="00A5510C" w:rsidRDefault="00A5510C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>с. Красноборск</w:t>
      </w:r>
    </w:p>
    <w:p w:rsidR="00B94801" w:rsidRPr="00A5510C" w:rsidRDefault="00B9480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Положения о порядке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сообщения муниципальными служащими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</w:t>
      </w:r>
      <w:r w:rsidRPr="00A55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счетной комиссии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Красноборского муниципального округа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 получении подарка в связи с протокольными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мероприятиями, служебными командировками и другими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официальными мероприятиями, участие в которых связано</w:t>
      </w:r>
    </w:p>
    <w:p w:rsidR="00B94801" w:rsidRPr="00A5510C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 исполнением ими должностных обязанностей</w:t>
      </w:r>
    </w:p>
    <w:p w:rsidR="00B94801" w:rsidRPr="00A5510C" w:rsidRDefault="00B9480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4801" w:rsidRPr="00A5510C" w:rsidRDefault="00A5510C">
      <w:pPr>
        <w:pStyle w:val="Standard"/>
        <w:ind w:firstLine="8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соответствии с пунктом 5 части 1 статьи 14 Федерального закона от 02.03.2007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 xml:space="preserve"> 25-ФЗ «О муниципальной службе в Российской Федерации»:</w:t>
      </w:r>
    </w:p>
    <w:p w:rsidR="00B94801" w:rsidRPr="00A5510C" w:rsidRDefault="00A5510C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прилагаемое Положение о порядке сообщения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A5510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муниципального округа</w:t>
      </w: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94801" w:rsidRDefault="00A5510C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Назначить ответственным по принят</w:t>
      </w:r>
      <w:r>
        <w:rPr>
          <w:rFonts w:ascii="Times New Roman" w:hAnsi="Times New Roman"/>
          <w:color w:val="000000"/>
          <w:sz w:val="28"/>
          <w:szCs w:val="28"/>
        </w:rPr>
        <w:t xml:space="preserve">ию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главного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инспектора</w:t>
      </w:r>
      <w:r>
        <w:rPr>
          <w:rFonts w:ascii="Times New Roman" w:hAnsi="Times New Roman"/>
          <w:color w:val="000000"/>
          <w:sz w:val="28"/>
          <w:szCs w:val="28"/>
        </w:rPr>
        <w:t xml:space="preserve"> аппарата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в случае его отсутствия – инспектора аппарата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4801" w:rsidRDefault="00A5510C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 силу распоряжение от 15.07.2022 № 39р.</w:t>
      </w:r>
    </w:p>
    <w:p w:rsidR="00B94801" w:rsidRDefault="00A5510C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Контроль за исполнением </w:t>
      </w:r>
      <w:r>
        <w:rPr>
          <w:rFonts w:ascii="Times New Roman" w:hAnsi="Times New Roman"/>
          <w:color w:val="000000"/>
          <w:sz w:val="28"/>
          <w:szCs w:val="28"/>
        </w:rPr>
        <w:t>настоящего распоряжения оставляю за собой.</w:t>
      </w: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Pr="00A5510C" w:rsidRDefault="00A5510C">
      <w:pPr>
        <w:pStyle w:val="Standard"/>
        <w:tabs>
          <w:tab w:val="left" w:pos="5670"/>
        </w:tabs>
        <w:jc w:val="both"/>
        <w:rPr>
          <w:lang w:val="ru-RU"/>
        </w:rPr>
      </w:pPr>
      <w:r w:rsidRPr="00A5510C">
        <w:rPr>
          <w:b/>
          <w:bCs/>
          <w:sz w:val="28"/>
          <w:szCs w:val="28"/>
          <w:lang w:val="ru-RU"/>
        </w:rPr>
        <w:t xml:space="preserve">Председатель                                                                                                          </w:t>
      </w:r>
    </w:p>
    <w:p w:rsidR="00B94801" w:rsidRPr="00A5510C" w:rsidRDefault="00A5510C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 w:rsidRPr="00A55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                                         Т.С.Сурнина</w:t>
      </w:r>
    </w:p>
    <w:p w:rsidR="00B94801" w:rsidRPr="00A5510C" w:rsidRDefault="00A5510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Утверждено</w:t>
      </w:r>
    </w:p>
    <w:p w:rsidR="00B94801" w:rsidRPr="00A5510C" w:rsidRDefault="00A5510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510C">
        <w:rPr>
          <w:rFonts w:ascii="Times New Roman" w:hAnsi="Times New Roman"/>
          <w:color w:val="000000"/>
          <w:sz w:val="28"/>
          <w:szCs w:val="28"/>
          <w:lang w:val="ru-RU"/>
        </w:rPr>
        <w:t>распоряжением председателя</w:t>
      </w:r>
    </w:p>
    <w:p w:rsidR="00B94801" w:rsidRPr="00A5510C" w:rsidRDefault="00A5510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A5510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Красноборского муниципального округа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21.05.2024 г. № 37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</w:p>
    <w:p w:rsidR="00B94801" w:rsidRDefault="00B9480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801" w:rsidRDefault="00B9480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801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B94801" w:rsidRDefault="00A5510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сообщения муниципальными служащими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счетной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B94801" w:rsidRDefault="00B9480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определяет порядок сообщения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</w:t>
      </w:r>
      <w:r>
        <w:rPr>
          <w:rFonts w:ascii="Times New Roman" w:hAnsi="Times New Roman"/>
          <w:color w:val="000000"/>
          <w:sz w:val="28"/>
          <w:szCs w:val="28"/>
        </w:rPr>
        <w:t>участие в которых связано с исполнением ими должностных обязанностей.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</w:t>
      </w:r>
      <w:r>
        <w:rPr>
          <w:rFonts w:ascii="Times New Roman" w:hAnsi="Times New Roman"/>
          <w:color w:val="000000"/>
          <w:sz w:val="28"/>
          <w:szCs w:val="28"/>
        </w:rPr>
        <w:t xml:space="preserve">и»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подарок, полученный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от физических (юридических) лиц, которые осуществляют дарение, исходя из должностного положения одаряемого или исполнения им должностных о</w:t>
      </w:r>
      <w:r>
        <w:rPr>
          <w:rFonts w:ascii="Times New Roman" w:hAnsi="Times New Roman"/>
          <w:color w:val="000000"/>
          <w:sz w:val="28"/>
          <w:szCs w:val="28"/>
        </w:rPr>
        <w:t>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</w:t>
      </w:r>
      <w:r>
        <w:rPr>
          <w:rFonts w:ascii="Times New Roman" w:hAnsi="Times New Roman"/>
          <w:color w:val="000000"/>
          <w:sz w:val="28"/>
          <w:szCs w:val="28"/>
        </w:rPr>
        <w:t>нностей, цветов и ценных подарков, которые вручены в качестве поощрения (награды);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обязанностей» – получение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 или через  посредника от физических (юридических) лиц подарка в рамках осуществления деятельности, связанной с исполнением должнос</w:t>
      </w:r>
      <w:r>
        <w:rPr>
          <w:rFonts w:ascii="Times New Roman" w:hAnsi="Times New Roman"/>
          <w:color w:val="000000"/>
          <w:sz w:val="28"/>
          <w:szCs w:val="28"/>
        </w:rPr>
        <w:t>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</w:t>
      </w:r>
      <w:r>
        <w:rPr>
          <w:rFonts w:ascii="Times New Roman" w:hAnsi="Times New Roman"/>
          <w:color w:val="000000"/>
          <w:sz w:val="28"/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Лица, замещающие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обязаны в порядке, предусмотренном настоящим Положением, уведомлять ответственного сотрудника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уведомление), представляется не позднее </w:t>
      </w:r>
      <w:r>
        <w:rPr>
          <w:rFonts w:ascii="Times New Roman" w:hAnsi="Times New Roman"/>
          <w:color w:val="000000"/>
          <w:sz w:val="28"/>
          <w:szCs w:val="28"/>
        </w:rPr>
        <w:t xml:space="preserve">3 рабочих дней со дня получения подарка ответственному сотруднику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2-х экземплярах. К уведомлению прилагаются документы (при их наличии), подтверждающие стоимость подарка (кассовый чек, т</w:t>
      </w:r>
      <w:r>
        <w:rPr>
          <w:rFonts w:ascii="Times New Roman" w:hAnsi="Times New Roman"/>
          <w:color w:val="000000"/>
          <w:sz w:val="28"/>
          <w:szCs w:val="28"/>
        </w:rPr>
        <w:t>оварный чек, иной документ об оплате (приобретении) подарка).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случае, если подарок получен во время служебной командировки, уведомление представляется не позднее 3 рабочих дней со дня возвращения из служебной командировки лица, получившего подарок. При </w:t>
      </w:r>
      <w:r>
        <w:rPr>
          <w:rFonts w:ascii="Times New Roman" w:hAnsi="Times New Roman"/>
          <w:color w:val="000000"/>
          <w:sz w:val="28"/>
          <w:szCs w:val="28"/>
        </w:rPr>
        <w:t xml:space="preserve">невозможности подачи уведомления в сроки, указанные в абзацах первом и втором настоящего пункта, по причине, не зависящей от лиц, замещающих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>, оно представляется не позднее следующего рабочего дн</w:t>
      </w:r>
      <w:r>
        <w:rPr>
          <w:rFonts w:ascii="Times New Roman" w:hAnsi="Times New Roman"/>
          <w:color w:val="000000"/>
          <w:sz w:val="28"/>
          <w:szCs w:val="28"/>
        </w:rPr>
        <w:t>я после ее устранения.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Уведомление составляется в 2-х экземплярах по форме согласно приложению № 1 к настоящему Положению. Ответственным сотрудником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день поступления уведомления: один </w:t>
      </w:r>
      <w:r>
        <w:rPr>
          <w:rFonts w:ascii="Times New Roman" w:hAnsi="Times New Roman"/>
          <w:color w:val="000000"/>
          <w:sz w:val="28"/>
          <w:szCs w:val="28"/>
        </w:rPr>
        <w:t>экземпляр возвращается лицу, представившему уведомление, с отметкой о регистрации.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Уведомление, представленное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в день его поступления регистрируется ответственны</w:t>
      </w:r>
      <w:r>
        <w:rPr>
          <w:rFonts w:ascii="Times New Roman" w:hAnsi="Times New Roman"/>
          <w:color w:val="000000"/>
          <w:sz w:val="28"/>
          <w:szCs w:val="28"/>
        </w:rPr>
        <w:t xml:space="preserve">м сотрудником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журнале регистрации уведомлений о получении подарков, полученных в связи протокольными мероприятиями, служебными командировками и другими официальными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мероприятиями, форма </w:t>
      </w:r>
      <w:r>
        <w:rPr>
          <w:rFonts w:ascii="Times New Roman" w:hAnsi="Times New Roman"/>
          <w:color w:val="000000"/>
          <w:sz w:val="28"/>
          <w:szCs w:val="28"/>
        </w:rPr>
        <w:t>которого предусмотрена приложением № 2 к настоящему Положению.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Подарок, стоимость которого одтверждается документами и превышает 3 тысячи рублей передаются в муниципальную собственность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. В случае, если стоимость п</w:t>
      </w:r>
      <w:r>
        <w:rPr>
          <w:rFonts w:ascii="Times New Roman" w:hAnsi="Times New Roman"/>
          <w:color w:val="000000"/>
          <w:sz w:val="28"/>
          <w:szCs w:val="28"/>
        </w:rPr>
        <w:t xml:space="preserve">одарка неизвестна, лицо, получившее подарок,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дальнейшем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руководствуется Порядком передачи подарков, полученных лицами, замещающими муниципальные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и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про</w:t>
      </w:r>
      <w:r>
        <w:rPr>
          <w:rFonts w:ascii="Times New Roman" w:hAnsi="Times New Roman"/>
          <w:color w:val="000000"/>
          <w:sz w:val="28"/>
          <w:szCs w:val="28"/>
        </w:rPr>
        <w:t xml:space="preserve">токольными мероприятиями, служебными командировками и другими официальными мероприятиями, утвержденным решением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округа.</w:t>
      </w: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1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Положению о </w:t>
      </w:r>
      <w:r>
        <w:rPr>
          <w:rFonts w:ascii="Times New Roman" w:hAnsi="Times New Roman"/>
          <w:color w:val="000000"/>
        </w:rPr>
        <w:t>сообщении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муниципальными служащими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контрольно- счетной комиссии  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Красноборского муниципального округа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получении подарка в связи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протокольными мероприятиями,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служебными командировками и другими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официальными мероприятиями,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участие в которых связано с и</w:t>
      </w:r>
      <w:r>
        <w:rPr>
          <w:rFonts w:ascii="Times New Roman" w:hAnsi="Times New Roman"/>
          <w:color w:val="000000"/>
        </w:rPr>
        <w:t>сполнением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ими должностных обязанностей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контрольно- счетной комиссии  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Красноборского муниципального округа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________________________________________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(Ф.И.О., занимаемая должность)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Уведомление о получении под</w:t>
      </w:r>
      <w:r>
        <w:rPr>
          <w:rFonts w:ascii="Times New Roman" w:hAnsi="Times New Roman"/>
          <w:color w:val="000000"/>
        </w:rPr>
        <w:t>арка от «__» ________ 20__ г.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Извещаю о получении __________________________ подарка(ов) на _____________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(дата получения) (наименование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протокольного мероприятия, служебной командировки, </w:t>
      </w:r>
      <w:r>
        <w:rPr>
          <w:rFonts w:ascii="Times New Roman" w:hAnsi="Times New Roman"/>
          <w:color w:val="000000"/>
        </w:rPr>
        <w:t>другого официального мероприятия, место и дата проведения)</w:t>
      </w:r>
    </w:p>
    <w:p w:rsidR="00B94801" w:rsidRDefault="00B9480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2310"/>
        <w:gridCol w:w="2385"/>
        <w:gridCol w:w="2745"/>
      </w:tblGrid>
      <w:tr w:rsidR="00B9480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Характеристика подарка, его описание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предметов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 в рублях *</w:t>
            </w:r>
          </w:p>
        </w:tc>
      </w:tr>
      <w:tr w:rsidR="00B9480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</w:t>
            </w:r>
          </w:p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</w:t>
            </w:r>
          </w:p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</w:tr>
    </w:tbl>
    <w:p w:rsidR="00B94801" w:rsidRDefault="00B9480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Приложение: _________________________________________на____ листах.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(наименование документа)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Лицо, представившее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уведомление ___________ _________________________ «___» __</w:t>
      </w:r>
      <w:r>
        <w:rPr>
          <w:rFonts w:ascii="Times New Roman" w:hAnsi="Times New Roman"/>
          <w:color w:val="000000"/>
        </w:rPr>
        <w:t>____ 20__ г.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(подпись) (расшифровка подписи)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Лицо, принявшее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уведомление ___________ _________________________ «___» ______ 20__ г.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(подпись) (расшифровка подписи)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Регистрационный номер в журнале регистрации уведомлений ___________________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«___» _________ </w:t>
      </w:r>
      <w:r>
        <w:rPr>
          <w:rFonts w:ascii="Times New Roman" w:hAnsi="Times New Roman"/>
          <w:color w:val="000000"/>
        </w:rPr>
        <w:t>20__ г.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--------------------------------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Заполняется при наличии документов, подтверждающих стоимость подарка.</w:t>
      </w: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2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Положению о сообщении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муниципальными служащими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контрольно-</w:t>
      </w:r>
      <w:r>
        <w:rPr>
          <w:rFonts w:ascii="Times New Roman" w:hAnsi="Times New Roman" w:cs="Times New Roman"/>
          <w:color w:val="000000"/>
          <w:lang w:val="ru-RU"/>
        </w:rPr>
        <w:t xml:space="preserve"> счетной комиссии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Красноборского муниципального округа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получении подарка в связи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протокольными мероприятиями,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служебными командировками и другими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официальными мероприятиями,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участие в которых связано с исполнением</w:t>
      </w:r>
    </w:p>
    <w:p w:rsidR="00B94801" w:rsidRDefault="00A5510C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ими должностных обязанностей</w:t>
      </w:r>
    </w:p>
    <w:p w:rsidR="00B94801" w:rsidRDefault="00B94801">
      <w:pPr>
        <w:pStyle w:val="Standard"/>
        <w:jc w:val="center"/>
        <w:rPr>
          <w:rFonts w:ascii="Times New Roman" w:hAnsi="Times New Roman"/>
          <w:color w:val="000000"/>
        </w:rPr>
      </w:pPr>
    </w:p>
    <w:p w:rsidR="00B94801" w:rsidRDefault="00A5510C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Журна</w:t>
      </w:r>
      <w:r>
        <w:rPr>
          <w:rFonts w:ascii="Times New Roman" w:hAnsi="Times New Roman"/>
          <w:color w:val="000000"/>
        </w:rPr>
        <w:t>л</w:t>
      </w:r>
    </w:p>
    <w:p w:rsidR="00B94801" w:rsidRDefault="00A5510C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p w:rsidR="00B94801" w:rsidRDefault="00B94801">
      <w:pPr>
        <w:pStyle w:val="Standard"/>
        <w:jc w:val="both"/>
        <w:rPr>
          <w:rFonts w:ascii="Times New Roman" w:hAnsi="Times New Roman"/>
          <w:color w:val="000000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color w:val="000000"/>
        </w:rPr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185"/>
        <w:gridCol w:w="1369"/>
        <w:gridCol w:w="1042"/>
        <w:gridCol w:w="1042"/>
        <w:gridCol w:w="1422"/>
        <w:gridCol w:w="1425"/>
        <w:gridCol w:w="1321"/>
      </w:tblGrid>
      <w:tr w:rsidR="00B9480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Ф.И.О.должность  </w:t>
            </w:r>
            <w:r>
              <w:rPr>
                <w:rFonts w:ascii="Times New Roman" w:hAnsi="Times New Roman"/>
                <w:color w:val="000000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ица,представившего,уведомление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подарка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 подарка*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 лица,представившего уведомление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</w:t>
            </w:r>
            <w:r>
              <w:rPr>
                <w:rFonts w:ascii="Times New Roman" w:hAnsi="Times New Roman"/>
                <w:color w:val="000000"/>
              </w:rPr>
              <w:t>.О.,должность, принявшего</w:t>
            </w:r>
          </w:p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Подпись лица,принявшего  уведомление</w:t>
            </w:r>
          </w:p>
        </w:tc>
      </w:tr>
      <w:tr w:rsidR="00B9480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</w:tr>
      <w:tr w:rsidR="00B9480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</w:tr>
      <w:tr w:rsidR="00B94801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A5510C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01" w:rsidRDefault="00B94801">
            <w:pPr>
              <w:pStyle w:val="TableContents"/>
              <w:rPr>
                <w:color w:val="000000"/>
              </w:rPr>
            </w:pPr>
          </w:p>
        </w:tc>
      </w:tr>
    </w:tbl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Заполняется при наличии документов, подтверждающих стоимость подарка</w:t>
      </w:r>
    </w:p>
    <w:p w:rsidR="00B94801" w:rsidRDefault="00A5510C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** Комиссия по поступлению и выбытию основных средств, нематериальных </w:t>
      </w:r>
      <w:r>
        <w:rPr>
          <w:rFonts w:ascii="Times New Roman" w:hAnsi="Times New Roman"/>
          <w:color w:val="000000"/>
        </w:rPr>
        <w:t>активов, списанию материальных запасов</w:t>
      </w: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94801" w:rsidRDefault="00B9480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B94801">
      <w:pgSz w:w="12240" w:h="15840"/>
      <w:pgMar w:top="1134" w:right="1125" w:bottom="1134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510C">
      <w:r>
        <w:separator/>
      </w:r>
    </w:p>
  </w:endnote>
  <w:endnote w:type="continuationSeparator" w:id="0">
    <w:p w:rsidR="00000000" w:rsidRDefault="00A5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510C">
      <w:r>
        <w:rPr>
          <w:color w:val="000000"/>
        </w:rPr>
        <w:separator/>
      </w:r>
    </w:p>
  </w:footnote>
  <w:footnote w:type="continuationSeparator" w:id="0">
    <w:p w:rsidR="00000000" w:rsidRDefault="00A5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4801"/>
    <w:rsid w:val="00A5510C"/>
    <w:rsid w:val="00B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BEBC-DEF0-4CF8-A2B4-4F99B3A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2024-05-22T10:19:00Z</cp:lastPrinted>
  <dcterms:created xsi:type="dcterms:W3CDTF">2024-07-08T10:22:00Z</dcterms:created>
  <dcterms:modified xsi:type="dcterms:W3CDTF">2024-07-08T10:22:00Z</dcterms:modified>
</cp:coreProperties>
</file>