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CD" w:rsidRPr="00247B82" w:rsidRDefault="00247B82">
      <w:pPr>
        <w:pStyle w:val="a7"/>
        <w:jc w:val="right"/>
        <w:rPr>
          <w:lang w:val="ru-RU"/>
        </w:rPr>
      </w:pPr>
      <w:bookmarkStart w:id="0" w:name="_GoBack"/>
      <w:bookmarkEnd w:id="0"/>
      <w:r w:rsidRPr="00247B82">
        <w:rPr>
          <w:rFonts w:ascii="Times New Roman" w:hAnsi="Times New Roman"/>
          <w:color w:val="000000"/>
          <w:lang w:val="ru-RU"/>
        </w:rPr>
        <w:t>Принят</w:t>
      </w:r>
    </w:p>
    <w:p w:rsidR="00274CCD" w:rsidRPr="00247B82" w:rsidRDefault="00247B82">
      <w:pPr>
        <w:pStyle w:val="a7"/>
        <w:jc w:val="right"/>
        <w:rPr>
          <w:lang w:val="ru-RU"/>
        </w:rPr>
      </w:pPr>
      <w:r w:rsidRPr="00247B82">
        <w:rPr>
          <w:rFonts w:ascii="Times New Roman" w:hAnsi="Times New Roman"/>
          <w:color w:val="000000"/>
          <w:lang w:val="ru-RU"/>
        </w:rPr>
        <w:t>решением Собрания депутатов</w:t>
      </w:r>
    </w:p>
    <w:p w:rsidR="00274CCD" w:rsidRPr="00247B82" w:rsidRDefault="00247B82">
      <w:pPr>
        <w:pStyle w:val="a7"/>
        <w:jc w:val="right"/>
        <w:rPr>
          <w:lang w:val="ru-RU"/>
        </w:rPr>
      </w:pPr>
      <w:r w:rsidRPr="00247B82">
        <w:rPr>
          <w:rFonts w:ascii="Times New Roman" w:hAnsi="Times New Roman"/>
          <w:color w:val="000000"/>
          <w:lang w:val="ru-RU"/>
        </w:rPr>
        <w:t>Красноборского муниципального округа</w:t>
      </w:r>
    </w:p>
    <w:p w:rsidR="00274CCD" w:rsidRPr="00247B82" w:rsidRDefault="00247B82">
      <w:pPr>
        <w:pStyle w:val="a7"/>
        <w:jc w:val="right"/>
        <w:rPr>
          <w:lang w:val="ru-RU"/>
        </w:rPr>
      </w:pPr>
      <w:r w:rsidRPr="00247B82">
        <w:rPr>
          <w:rFonts w:ascii="Times New Roman" w:hAnsi="Times New Roman"/>
          <w:color w:val="000000"/>
          <w:lang w:val="ru-RU"/>
        </w:rPr>
        <w:t>Архангельской области</w:t>
      </w:r>
    </w:p>
    <w:p w:rsidR="00274CCD" w:rsidRPr="00247B82" w:rsidRDefault="00247B82">
      <w:pPr>
        <w:pStyle w:val="a7"/>
        <w:jc w:val="right"/>
        <w:rPr>
          <w:lang w:val="ru-RU"/>
        </w:rPr>
      </w:pPr>
      <w:r w:rsidRPr="00247B82">
        <w:rPr>
          <w:rFonts w:ascii="Times New Roman" w:hAnsi="Times New Roman"/>
          <w:color w:val="000000"/>
          <w:lang w:val="ru-RU"/>
        </w:rPr>
        <w:t>от 14.12.2023 года № 31</w:t>
      </w:r>
    </w:p>
    <w:p w:rsidR="00274CCD" w:rsidRPr="00247B82" w:rsidRDefault="00274CCD">
      <w:pPr>
        <w:pStyle w:val="a7"/>
        <w:jc w:val="right"/>
        <w:rPr>
          <w:rFonts w:ascii="Times New Roman" w:hAnsi="Times New Roman"/>
          <w:color w:val="000000"/>
          <w:lang w:val="ru-RU"/>
        </w:rPr>
      </w:pPr>
    </w:p>
    <w:p w:rsidR="00274CCD" w:rsidRPr="00247B82" w:rsidRDefault="00247B82">
      <w:pPr>
        <w:pStyle w:val="a7"/>
        <w:jc w:val="right"/>
        <w:rPr>
          <w:lang w:val="ru-RU"/>
        </w:rPr>
      </w:pPr>
      <w:r w:rsidRPr="00247B82">
        <w:rPr>
          <w:rFonts w:ascii="Times New Roman" w:hAnsi="Times New Roman"/>
          <w:color w:val="000000"/>
          <w:lang w:val="ru-RU"/>
        </w:rPr>
        <w:t>Зарегистрирован Управлением Министерства юстиции</w:t>
      </w:r>
    </w:p>
    <w:p w:rsidR="00274CCD" w:rsidRPr="00247B82" w:rsidRDefault="00247B82">
      <w:pPr>
        <w:pStyle w:val="a7"/>
        <w:jc w:val="right"/>
        <w:rPr>
          <w:lang w:val="ru-RU"/>
        </w:rPr>
      </w:pPr>
      <w:r w:rsidRPr="00247B82">
        <w:rPr>
          <w:rFonts w:ascii="Times New Roman" w:hAnsi="Times New Roman"/>
          <w:color w:val="000000"/>
          <w:lang w:val="ru-RU"/>
        </w:rPr>
        <w:t xml:space="preserve">Российской </w:t>
      </w:r>
      <w:r w:rsidRPr="00247B82">
        <w:rPr>
          <w:rFonts w:ascii="Times New Roman" w:hAnsi="Times New Roman"/>
          <w:color w:val="000000"/>
          <w:lang w:val="ru-RU"/>
        </w:rPr>
        <w:t>Федерации по Архангельской области и</w:t>
      </w:r>
    </w:p>
    <w:p w:rsidR="00274CCD" w:rsidRPr="00247B82" w:rsidRDefault="00247B82">
      <w:pPr>
        <w:pStyle w:val="a7"/>
        <w:jc w:val="right"/>
        <w:rPr>
          <w:lang w:val="ru-RU"/>
        </w:rPr>
      </w:pPr>
      <w:r w:rsidRPr="00247B82">
        <w:rPr>
          <w:rFonts w:ascii="Times New Roman" w:hAnsi="Times New Roman"/>
          <w:color w:val="000000"/>
          <w:lang w:val="ru-RU"/>
        </w:rPr>
        <w:t>Ненецкому автономному округу</w:t>
      </w:r>
    </w:p>
    <w:p w:rsidR="00274CCD" w:rsidRPr="00247B82" w:rsidRDefault="00247B82">
      <w:pPr>
        <w:pStyle w:val="a7"/>
        <w:jc w:val="right"/>
        <w:rPr>
          <w:lang w:val="ru-RU"/>
        </w:rPr>
      </w:pPr>
      <w:r w:rsidRPr="00247B82">
        <w:rPr>
          <w:rFonts w:ascii="Times New Roman" w:hAnsi="Times New Roman"/>
          <w:color w:val="000000"/>
          <w:lang w:val="ru-RU"/>
        </w:rPr>
        <w:t xml:space="preserve">23.01.2024 года </w:t>
      </w:r>
      <w:r>
        <w:rPr>
          <w:rFonts w:ascii="Times New Roman" w:hAnsi="Times New Roman"/>
          <w:color w:val="000000"/>
        </w:rPr>
        <w:t>RU</w:t>
      </w:r>
      <w:r w:rsidRPr="00247B82">
        <w:rPr>
          <w:rFonts w:ascii="Times New Roman" w:hAnsi="Times New Roman"/>
          <w:color w:val="000000"/>
          <w:lang w:val="ru-RU"/>
        </w:rPr>
        <w:t xml:space="preserve"> 297140002024001</w:t>
      </w:r>
    </w:p>
    <w:p w:rsidR="00274CCD" w:rsidRPr="00247B82" w:rsidRDefault="00274CCD">
      <w:pPr>
        <w:pStyle w:val="a7"/>
        <w:jc w:val="right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47B82">
      <w:pPr>
        <w:pStyle w:val="a7"/>
        <w:jc w:val="center"/>
        <w:rPr>
          <w:lang w:val="ru-RU"/>
        </w:rPr>
      </w:pPr>
      <w:r w:rsidRPr="00247B82">
        <w:rPr>
          <w:rFonts w:ascii="Times New Roman" w:hAnsi="Times New Roman"/>
          <w:b/>
          <w:color w:val="000000"/>
          <w:sz w:val="28"/>
          <w:szCs w:val="28"/>
          <w:lang w:val="ru-RU"/>
        </w:rPr>
        <w:t>УСТАВ</w:t>
      </w:r>
    </w:p>
    <w:p w:rsidR="00274CCD" w:rsidRPr="00247B82" w:rsidRDefault="00247B82">
      <w:pPr>
        <w:pStyle w:val="a7"/>
        <w:jc w:val="center"/>
        <w:rPr>
          <w:lang w:val="ru-RU"/>
        </w:rPr>
      </w:pPr>
      <w:r w:rsidRPr="00247B82">
        <w:rPr>
          <w:rFonts w:ascii="Times New Roman" w:hAnsi="Times New Roman"/>
          <w:b/>
          <w:color w:val="000000"/>
          <w:sz w:val="28"/>
          <w:szCs w:val="28"/>
          <w:lang w:val="ru-RU"/>
        </w:rPr>
        <w:t>КРАСНОБОРСКОГО МУНИЦИПАЛЬНОГО ОКРУГА</w:t>
      </w:r>
    </w:p>
    <w:p w:rsidR="00274CCD" w:rsidRPr="00247B82" w:rsidRDefault="00247B82">
      <w:pPr>
        <w:pStyle w:val="a7"/>
        <w:jc w:val="center"/>
        <w:rPr>
          <w:lang w:val="ru-RU"/>
        </w:rPr>
      </w:pPr>
      <w:r w:rsidRPr="00247B82">
        <w:rPr>
          <w:rFonts w:ascii="Times New Roman" w:hAnsi="Times New Roman"/>
          <w:b/>
          <w:color w:val="000000"/>
          <w:sz w:val="28"/>
          <w:szCs w:val="28"/>
          <w:lang w:val="ru-RU"/>
        </w:rPr>
        <w:t>АРХАНГЕЛЬСКОЙ ОБЛАСТИ</w:t>
      </w:r>
    </w:p>
    <w:p w:rsidR="00274CCD" w:rsidRPr="00247B82" w:rsidRDefault="00274CCD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74CCD" w:rsidRPr="00247B82" w:rsidRDefault="00274CCD">
      <w:pPr>
        <w:pStyle w:val="a7"/>
        <w:jc w:val="center"/>
        <w:rPr>
          <w:rFonts w:ascii="Times New Roman" w:hAnsi="Times New Roman"/>
          <w:b/>
          <w:color w:val="000000"/>
          <w:lang w:val="ru-RU"/>
        </w:rPr>
      </w:pPr>
    </w:p>
    <w:p w:rsidR="00274CCD" w:rsidRPr="00247B82" w:rsidRDefault="00274CCD">
      <w:pPr>
        <w:pStyle w:val="a7"/>
        <w:jc w:val="center"/>
        <w:rPr>
          <w:rFonts w:ascii="Times New Roman" w:hAnsi="Times New Roman"/>
          <w:b/>
          <w:color w:val="000000"/>
          <w:lang w:val="ru-RU"/>
        </w:rPr>
      </w:pPr>
    </w:p>
    <w:p w:rsidR="00274CCD" w:rsidRPr="00247B82" w:rsidRDefault="00274CCD">
      <w:pPr>
        <w:pStyle w:val="a7"/>
        <w:jc w:val="center"/>
        <w:rPr>
          <w:rFonts w:ascii="Times New Roman" w:hAnsi="Times New Roman"/>
          <w:b/>
          <w:color w:val="000000"/>
          <w:lang w:val="ru-RU"/>
        </w:rPr>
      </w:pPr>
    </w:p>
    <w:p w:rsidR="00274CCD" w:rsidRPr="00247B82" w:rsidRDefault="00274CCD">
      <w:pPr>
        <w:pStyle w:val="a7"/>
        <w:jc w:val="center"/>
        <w:rPr>
          <w:rFonts w:ascii="Times New Roman" w:hAnsi="Times New Roman"/>
          <w:b/>
          <w:color w:val="000000"/>
          <w:lang w:val="ru-RU"/>
        </w:rPr>
      </w:pPr>
    </w:p>
    <w:p w:rsidR="00274CCD" w:rsidRPr="00247B82" w:rsidRDefault="00274CCD">
      <w:pPr>
        <w:pStyle w:val="a7"/>
        <w:jc w:val="center"/>
        <w:rPr>
          <w:rFonts w:ascii="Times New Roman" w:hAnsi="Times New Roman"/>
          <w:b/>
          <w:color w:val="000000"/>
          <w:lang w:val="ru-RU"/>
        </w:rPr>
      </w:pPr>
    </w:p>
    <w:p w:rsidR="00274CCD" w:rsidRPr="00247B82" w:rsidRDefault="00274CCD">
      <w:pPr>
        <w:pStyle w:val="a7"/>
        <w:jc w:val="center"/>
        <w:rPr>
          <w:rFonts w:ascii="Times New Roman" w:hAnsi="Times New Roman"/>
          <w:b/>
          <w:color w:val="000000"/>
          <w:lang w:val="ru-RU"/>
        </w:rPr>
      </w:pPr>
    </w:p>
    <w:p w:rsidR="00274CCD" w:rsidRPr="00247B82" w:rsidRDefault="00274CCD">
      <w:pPr>
        <w:pStyle w:val="a7"/>
        <w:jc w:val="center"/>
        <w:rPr>
          <w:rFonts w:ascii="Times New Roman" w:hAnsi="Times New Roman"/>
          <w:b/>
          <w:color w:val="000000"/>
          <w:lang w:val="ru-RU"/>
        </w:rPr>
      </w:pPr>
    </w:p>
    <w:p w:rsidR="00274CCD" w:rsidRPr="00247B82" w:rsidRDefault="00274CCD">
      <w:pPr>
        <w:pStyle w:val="a7"/>
        <w:jc w:val="center"/>
        <w:rPr>
          <w:rFonts w:ascii="Times New Roman" w:hAnsi="Times New Roman"/>
          <w:b/>
          <w:color w:val="000000"/>
          <w:lang w:val="ru-RU"/>
        </w:rPr>
      </w:pPr>
    </w:p>
    <w:p w:rsidR="00274CCD" w:rsidRPr="00247B82" w:rsidRDefault="00274CCD">
      <w:pPr>
        <w:pStyle w:val="a7"/>
        <w:jc w:val="center"/>
        <w:rPr>
          <w:rFonts w:ascii="Times New Roman" w:hAnsi="Times New Roman"/>
          <w:b/>
          <w:color w:val="000000"/>
          <w:lang w:val="ru-RU"/>
        </w:rPr>
      </w:pPr>
    </w:p>
    <w:p w:rsidR="00274CCD" w:rsidRPr="00247B82" w:rsidRDefault="00274CCD">
      <w:pPr>
        <w:pStyle w:val="a7"/>
        <w:jc w:val="center"/>
        <w:rPr>
          <w:rFonts w:ascii="Times New Roman" w:hAnsi="Times New Roman"/>
          <w:b/>
          <w:color w:val="000000"/>
          <w:lang w:val="ru-RU"/>
        </w:rPr>
      </w:pPr>
    </w:p>
    <w:p w:rsidR="00274CCD" w:rsidRPr="00247B82" w:rsidRDefault="00274CCD">
      <w:pPr>
        <w:pStyle w:val="a7"/>
        <w:jc w:val="center"/>
        <w:rPr>
          <w:rFonts w:ascii="Times New Roman" w:hAnsi="Times New Roman"/>
          <w:b/>
          <w:color w:val="000000"/>
          <w:lang w:val="ru-RU"/>
        </w:rPr>
      </w:pPr>
    </w:p>
    <w:p w:rsidR="00274CCD" w:rsidRPr="00247B82" w:rsidRDefault="00274CCD">
      <w:pPr>
        <w:pStyle w:val="a7"/>
        <w:jc w:val="center"/>
        <w:rPr>
          <w:rFonts w:ascii="Times New Roman" w:hAnsi="Times New Roman"/>
          <w:b/>
          <w:color w:val="000000"/>
          <w:lang w:val="ru-RU"/>
        </w:rPr>
      </w:pPr>
    </w:p>
    <w:p w:rsidR="00274CCD" w:rsidRPr="00247B82" w:rsidRDefault="00274CCD">
      <w:pPr>
        <w:pStyle w:val="a7"/>
        <w:jc w:val="center"/>
        <w:rPr>
          <w:rFonts w:ascii="Times New Roman" w:hAnsi="Times New Roman"/>
          <w:b/>
          <w:color w:val="000000"/>
          <w:lang w:val="ru-RU"/>
        </w:rPr>
      </w:pPr>
    </w:p>
    <w:p w:rsidR="00274CCD" w:rsidRPr="00247B82" w:rsidRDefault="00274CCD">
      <w:pPr>
        <w:pStyle w:val="a7"/>
        <w:jc w:val="center"/>
        <w:rPr>
          <w:rFonts w:ascii="Times New Roman" w:hAnsi="Times New Roman"/>
          <w:b/>
          <w:color w:val="000000"/>
          <w:lang w:val="ru-RU"/>
        </w:rPr>
      </w:pPr>
    </w:p>
    <w:p w:rsidR="00274CCD" w:rsidRPr="00247B82" w:rsidRDefault="00274CCD">
      <w:pPr>
        <w:pStyle w:val="a7"/>
        <w:jc w:val="center"/>
        <w:rPr>
          <w:rFonts w:ascii="Times New Roman" w:hAnsi="Times New Roman"/>
          <w:b/>
          <w:color w:val="000000"/>
          <w:lang w:val="ru-RU"/>
        </w:rPr>
      </w:pPr>
    </w:p>
    <w:p w:rsidR="00274CCD" w:rsidRPr="00247B82" w:rsidRDefault="00274CCD">
      <w:pPr>
        <w:pStyle w:val="a7"/>
        <w:jc w:val="center"/>
        <w:rPr>
          <w:rFonts w:ascii="Times New Roman" w:hAnsi="Times New Roman"/>
          <w:b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Pr="00247B82" w:rsidRDefault="00274CCD">
      <w:pPr>
        <w:pStyle w:val="a7"/>
        <w:rPr>
          <w:rFonts w:ascii="Times New Roman" w:hAnsi="Times New Roman"/>
          <w:color w:val="000000"/>
          <w:lang w:val="ru-RU"/>
        </w:rPr>
      </w:pPr>
    </w:p>
    <w:p w:rsidR="00274CCD" w:rsidRDefault="00247B82">
      <w:pPr>
        <w:pStyle w:val="a7"/>
      </w:pPr>
      <w:r>
        <w:rPr>
          <w:rFonts w:ascii="Times New Roman" w:hAnsi="Times New Roman"/>
          <w:b/>
        </w:rPr>
        <w:lastRenderedPageBreak/>
        <w:t>ОГЛАВЛЕНИЕ</w:t>
      </w:r>
    </w:p>
    <w:p w:rsidR="00274CCD" w:rsidRDefault="00274CCD">
      <w:pPr>
        <w:pStyle w:val="a7"/>
        <w:jc w:val="both"/>
        <w:rPr>
          <w:rFonts w:ascii="Times New Roman" w:hAnsi="Times New Roman"/>
          <w:b/>
        </w:rPr>
      </w:pPr>
    </w:p>
    <w:p w:rsidR="00274CCD" w:rsidRDefault="00247B82">
      <w:pPr>
        <w:pStyle w:val="a7"/>
        <w:jc w:val="both"/>
      </w:pPr>
      <w:r>
        <w:rPr>
          <w:rFonts w:ascii="Times New Roman" w:hAnsi="Times New Roman"/>
          <w:b/>
        </w:rPr>
        <w:t>Преамбула</w:t>
      </w:r>
    </w:p>
    <w:p w:rsidR="00274CCD" w:rsidRDefault="00274CCD">
      <w:pPr>
        <w:pStyle w:val="a7"/>
        <w:jc w:val="both"/>
        <w:rPr>
          <w:rFonts w:ascii="Times New Roman" w:hAnsi="Times New Roman"/>
          <w:b/>
        </w:rPr>
      </w:pPr>
    </w:p>
    <w:p w:rsidR="00274CCD" w:rsidRDefault="00247B82">
      <w:pPr>
        <w:pStyle w:val="a7"/>
        <w:jc w:val="both"/>
      </w:pPr>
      <w:r>
        <w:rPr>
          <w:rFonts w:ascii="Times New Roman" w:hAnsi="Times New Roman"/>
          <w:b/>
        </w:rPr>
        <w:t xml:space="preserve">ГЛАВА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. ОБЩИЕ ПОЛОЖЕНИЯ</w:t>
      </w:r>
    </w:p>
    <w:p w:rsidR="00274CCD" w:rsidRDefault="00274CCD">
      <w:pPr>
        <w:pStyle w:val="a7"/>
        <w:jc w:val="both"/>
        <w:rPr>
          <w:rFonts w:ascii="Times New Roman" w:hAnsi="Times New Roman"/>
        </w:rPr>
      </w:pPr>
    </w:p>
    <w:p w:rsidR="00274CCD" w:rsidRDefault="00247B82">
      <w:pPr>
        <w:pStyle w:val="a7"/>
        <w:jc w:val="both"/>
      </w:pPr>
      <w:r>
        <w:rPr>
          <w:rFonts w:ascii="Times New Roman" w:hAnsi="Times New Roman"/>
        </w:rPr>
        <w:t>Статья 1. Правовой статус Красноборского муниципального округа Архангельской области</w:t>
      </w:r>
    </w:p>
    <w:p w:rsidR="00274CCD" w:rsidRDefault="00247B82">
      <w:pPr>
        <w:pStyle w:val="a7"/>
        <w:jc w:val="both"/>
      </w:pPr>
      <w:r>
        <w:rPr>
          <w:rFonts w:ascii="Times New Roman" w:hAnsi="Times New Roman"/>
        </w:rPr>
        <w:t>Статья 2. Границы Красноборского муниципального округа и их изменение</w:t>
      </w:r>
    </w:p>
    <w:p w:rsidR="00274CCD" w:rsidRDefault="00247B82">
      <w:pPr>
        <w:pStyle w:val="a7"/>
        <w:jc w:val="both"/>
      </w:pPr>
      <w:r>
        <w:rPr>
          <w:rFonts w:ascii="Times New Roman" w:hAnsi="Times New Roman"/>
        </w:rPr>
        <w:t>Статья 3. Преобразование Красноборского муниципального округа</w:t>
      </w:r>
    </w:p>
    <w:p w:rsidR="00274CCD" w:rsidRDefault="00247B82">
      <w:pPr>
        <w:pStyle w:val="a7"/>
        <w:jc w:val="both"/>
      </w:pPr>
      <w:r>
        <w:rPr>
          <w:rFonts w:ascii="Times New Roman" w:hAnsi="Times New Roman"/>
        </w:rPr>
        <w:t xml:space="preserve">Статья 4. Население Красноборского </w:t>
      </w:r>
      <w:r>
        <w:rPr>
          <w:rFonts w:ascii="Times New Roman" w:hAnsi="Times New Roman"/>
        </w:rPr>
        <w:t>муниципального округа</w:t>
      </w:r>
    </w:p>
    <w:p w:rsidR="00274CCD" w:rsidRDefault="00274CCD">
      <w:pPr>
        <w:pStyle w:val="a7"/>
        <w:tabs>
          <w:tab w:val="left" w:pos="567"/>
        </w:tabs>
        <w:jc w:val="both"/>
        <w:rPr>
          <w:rFonts w:ascii="Times New Roman" w:hAnsi="Times New Roman"/>
        </w:rPr>
      </w:pPr>
    </w:p>
    <w:p w:rsidR="00274CCD" w:rsidRDefault="00247B82">
      <w:pPr>
        <w:pStyle w:val="Standard"/>
        <w:tabs>
          <w:tab w:val="left" w:pos="567"/>
        </w:tabs>
        <w:jc w:val="both"/>
      </w:pPr>
      <w:r>
        <w:rPr>
          <w:b/>
          <w:bCs/>
        </w:rPr>
        <w:t>ГЛАВА II. ПРАВОВЫЕ ОСНОВЫ ОРГАНИЗАЦИИИО СУЩЕСТВЛЕНИЯ МЕСТНОГО САМОУПРАВЛЕНИЯ КРАСНОБОРСКОГО МУНИЦИПАЛЬНОГО ОКРУГА</w:t>
      </w:r>
    </w:p>
    <w:p w:rsidR="00274CCD" w:rsidRDefault="00274CCD">
      <w:pPr>
        <w:pStyle w:val="Standard"/>
        <w:tabs>
          <w:tab w:val="left" w:pos="567"/>
        </w:tabs>
        <w:jc w:val="both"/>
        <w:rPr>
          <w:b/>
          <w:bCs/>
        </w:rPr>
      </w:pPr>
    </w:p>
    <w:p w:rsidR="00274CCD" w:rsidRDefault="00247B82">
      <w:pPr>
        <w:pStyle w:val="Standard"/>
        <w:jc w:val="both"/>
      </w:pPr>
      <w:r>
        <w:rPr>
          <w:bCs/>
        </w:rPr>
        <w:t xml:space="preserve">Статья 5. Местное самоуправление </w:t>
      </w:r>
      <w:r>
        <w:t xml:space="preserve">Красноборского </w:t>
      </w:r>
      <w:r>
        <w:rPr>
          <w:bCs/>
        </w:rPr>
        <w:t>муниципального округа</w:t>
      </w:r>
    </w:p>
    <w:p w:rsidR="00274CCD" w:rsidRDefault="00247B82">
      <w:pPr>
        <w:pStyle w:val="Standard"/>
        <w:jc w:val="both"/>
      </w:pPr>
      <w:r>
        <w:t>Статья 6. Система м</w:t>
      </w:r>
      <w:r>
        <w:rPr>
          <w:bCs/>
        </w:rPr>
        <w:t>униципальных нормативных прав</w:t>
      </w:r>
      <w:r>
        <w:rPr>
          <w:bCs/>
        </w:rPr>
        <w:t xml:space="preserve">овых актов </w:t>
      </w:r>
      <w:r>
        <w:t xml:space="preserve">Красноборского </w:t>
      </w:r>
      <w:r>
        <w:rPr>
          <w:bCs/>
        </w:rPr>
        <w:t>муниципального округа</w:t>
      </w:r>
    </w:p>
    <w:p w:rsidR="00274CCD" w:rsidRDefault="00247B82">
      <w:pPr>
        <w:pStyle w:val="Standard"/>
        <w:jc w:val="both"/>
      </w:pPr>
      <w:r>
        <w:t>Статья 7. Система муниципальных индивидуальных правовых актов Красноборского муниципального округа</w:t>
      </w:r>
    </w:p>
    <w:p w:rsidR="00274CCD" w:rsidRDefault="00247B82">
      <w:pPr>
        <w:pStyle w:val="Standard"/>
        <w:jc w:val="both"/>
      </w:pPr>
      <w:r>
        <w:t>Статья 8. Порядок обнародования муниципальных правовых актов, соглашений, заключаемых между органами местного</w:t>
      </w:r>
      <w:r>
        <w:t xml:space="preserve"> самоуправления</w:t>
      </w:r>
    </w:p>
    <w:p w:rsidR="00274CCD" w:rsidRDefault="00247B82">
      <w:pPr>
        <w:pStyle w:val="Standard"/>
        <w:jc w:val="both"/>
      </w:pPr>
      <w:r>
        <w:t>Статья 9. Отмена муниципальных правовых актов и приостановление их действия</w:t>
      </w:r>
    </w:p>
    <w:p w:rsidR="00274CCD" w:rsidRDefault="00247B82">
      <w:pPr>
        <w:pStyle w:val="FR1"/>
        <w:ind w:left="0"/>
        <w:jc w:val="both"/>
      </w:pPr>
      <w:r>
        <w:rPr>
          <w:rFonts w:ascii="Times New Roman" w:hAnsi="Times New Roman" w:cs="Times New Roman"/>
          <w:b w:val="0"/>
        </w:rPr>
        <w:t xml:space="preserve">Статья 10. Вопросы местного значения </w:t>
      </w:r>
      <w:r>
        <w:rPr>
          <w:rFonts w:ascii="Times New Roman" w:hAnsi="Times New Roman"/>
          <w:b w:val="0"/>
        </w:rPr>
        <w:t xml:space="preserve">Красноборского </w:t>
      </w:r>
      <w:r>
        <w:rPr>
          <w:rFonts w:ascii="Times New Roman" w:hAnsi="Times New Roman" w:cs="Times New Roman"/>
          <w:b w:val="0"/>
        </w:rPr>
        <w:t>муниципального округа</w:t>
      </w:r>
    </w:p>
    <w:p w:rsidR="00274CCD" w:rsidRDefault="00247B82">
      <w:pPr>
        <w:pStyle w:val="FR1"/>
        <w:tabs>
          <w:tab w:val="left" w:pos="567"/>
        </w:tabs>
        <w:ind w:left="0"/>
        <w:jc w:val="both"/>
      </w:pPr>
      <w:r>
        <w:rPr>
          <w:rFonts w:ascii="Times New Roman" w:hAnsi="Times New Roman" w:cs="Times New Roman"/>
          <w:b w:val="0"/>
        </w:rPr>
        <w:t xml:space="preserve">Статья 11. Права органов местного самоуправления Красноборского муниципального округа на </w:t>
      </w:r>
      <w:r>
        <w:rPr>
          <w:rFonts w:ascii="Times New Roman" w:hAnsi="Times New Roman" w:cs="Times New Roman"/>
          <w:b w:val="0"/>
        </w:rPr>
        <w:t xml:space="preserve">решение вопросов, не отнесенных к вопросам местного значения </w:t>
      </w:r>
      <w:r>
        <w:rPr>
          <w:rFonts w:ascii="Times New Roman" w:hAnsi="Times New Roman"/>
          <w:b w:val="0"/>
        </w:rPr>
        <w:t>Красноборского</w:t>
      </w:r>
      <w:r>
        <w:rPr>
          <w:rFonts w:ascii="Times New Roman" w:hAnsi="Times New Roman" w:cs="Times New Roman"/>
          <w:b w:val="0"/>
        </w:rPr>
        <w:t xml:space="preserve"> муниципального округа</w:t>
      </w:r>
    </w:p>
    <w:p w:rsidR="00274CCD" w:rsidRDefault="00247B82">
      <w:pPr>
        <w:pStyle w:val="FR1"/>
        <w:tabs>
          <w:tab w:val="left" w:pos="567"/>
          <w:tab w:val="left" w:pos="1134"/>
        </w:tabs>
        <w:ind w:left="0"/>
        <w:jc w:val="both"/>
      </w:pPr>
      <w:r>
        <w:rPr>
          <w:rFonts w:ascii="Times New Roman" w:hAnsi="Times New Roman" w:cs="Times New Roman"/>
          <w:b w:val="0"/>
        </w:rPr>
        <w:t xml:space="preserve">Статья </w:t>
      </w:r>
      <w:r>
        <w:rPr>
          <w:rFonts w:ascii="Times New Roman" w:hAnsi="Times New Roman" w:cs="Times New Roman"/>
          <w:b w:val="0"/>
          <w:bCs w:val="0"/>
        </w:rPr>
        <w:t>12. Муниципальный контроль</w:t>
      </w:r>
    </w:p>
    <w:p w:rsidR="00274CCD" w:rsidRDefault="00247B82">
      <w:pPr>
        <w:pStyle w:val="FR1"/>
        <w:ind w:left="0"/>
        <w:jc w:val="both"/>
      </w:pPr>
      <w:r>
        <w:rPr>
          <w:rFonts w:ascii="Times New Roman" w:hAnsi="Times New Roman" w:cs="Times New Roman"/>
          <w:b w:val="0"/>
        </w:rPr>
        <w:t>Статья 13. Осуществление органами местного самоуправления Красноборского муниципального округа отдельных государственных пол</w:t>
      </w:r>
      <w:r>
        <w:rPr>
          <w:rFonts w:ascii="Times New Roman" w:hAnsi="Times New Roman" w:cs="Times New Roman"/>
          <w:b w:val="0"/>
        </w:rPr>
        <w:t>номочий</w:t>
      </w:r>
    </w:p>
    <w:p w:rsidR="00274CCD" w:rsidRDefault="00274CCD">
      <w:pPr>
        <w:pStyle w:val="FR1"/>
        <w:tabs>
          <w:tab w:val="left" w:pos="567"/>
        </w:tabs>
        <w:ind w:left="0"/>
        <w:jc w:val="both"/>
        <w:rPr>
          <w:rFonts w:ascii="Times New Roman" w:hAnsi="Times New Roman" w:cs="Times New Roman"/>
          <w:b w:val="0"/>
        </w:rPr>
      </w:pPr>
    </w:p>
    <w:p w:rsidR="00274CCD" w:rsidRDefault="00247B82">
      <w:pPr>
        <w:pStyle w:val="Standard"/>
        <w:tabs>
          <w:tab w:val="left" w:pos="567"/>
          <w:tab w:val="left" w:pos="9639"/>
        </w:tabs>
        <w:ind w:right="141"/>
        <w:jc w:val="both"/>
      </w:pPr>
      <w:r>
        <w:rPr>
          <w:b/>
          <w:bCs/>
        </w:rPr>
        <w:t xml:space="preserve">ГЛАВА III. УЧАСТИЕ НАСЕЛЕНИЯ КРАСНОБОРСКОГО МУНИЦИПАЛЬНОГО </w:t>
      </w:r>
      <w:r>
        <w:rPr>
          <w:b/>
        </w:rPr>
        <w:t xml:space="preserve">ОКРУГА В </w:t>
      </w:r>
      <w:r>
        <w:rPr>
          <w:b/>
          <w:bCs/>
        </w:rPr>
        <w:t>ОСУЩЕСТВЛЕНИИ МЕСТНОГО САМОУПРАВЛЕНИЯ</w:t>
      </w:r>
    </w:p>
    <w:p w:rsidR="00274CCD" w:rsidRDefault="00274CCD">
      <w:pPr>
        <w:pStyle w:val="Standard"/>
        <w:tabs>
          <w:tab w:val="left" w:pos="567"/>
          <w:tab w:val="left" w:pos="9639"/>
        </w:tabs>
        <w:ind w:right="141"/>
        <w:jc w:val="both"/>
        <w:rPr>
          <w:b/>
        </w:rPr>
      </w:pPr>
    </w:p>
    <w:p w:rsidR="00274CCD" w:rsidRDefault="00247B82">
      <w:pPr>
        <w:pStyle w:val="FR1"/>
        <w:tabs>
          <w:tab w:val="left" w:pos="567"/>
        </w:tabs>
        <w:ind w:left="0"/>
        <w:jc w:val="both"/>
      </w:pPr>
      <w:r>
        <w:rPr>
          <w:rFonts w:ascii="Times New Roman" w:hAnsi="Times New Roman" w:cs="Times New Roman"/>
          <w:b w:val="0"/>
        </w:rPr>
        <w:t>Статья 14. Формы осуществления населением Красноборского муниципального округа      местного самоуправления</w:t>
      </w:r>
    </w:p>
    <w:p w:rsidR="00274CCD" w:rsidRDefault="00247B82">
      <w:pPr>
        <w:pStyle w:val="FR1"/>
        <w:tabs>
          <w:tab w:val="left" w:pos="567"/>
        </w:tabs>
        <w:ind w:left="0"/>
        <w:jc w:val="both"/>
      </w:pPr>
      <w:r>
        <w:rPr>
          <w:rFonts w:ascii="Times New Roman" w:hAnsi="Times New Roman" w:cs="Times New Roman"/>
          <w:b w:val="0"/>
        </w:rPr>
        <w:t>Статья 15. Местный референдум</w:t>
      </w:r>
    </w:p>
    <w:p w:rsidR="00274CCD" w:rsidRDefault="00247B82">
      <w:pPr>
        <w:pStyle w:val="Standard"/>
        <w:tabs>
          <w:tab w:val="left" w:pos="567"/>
        </w:tabs>
        <w:jc w:val="both"/>
      </w:pPr>
      <w:r>
        <w:t>Ст</w:t>
      </w:r>
      <w:r>
        <w:t>атья 16. Муниципальные выборы</w:t>
      </w:r>
    </w:p>
    <w:p w:rsidR="00274CCD" w:rsidRDefault="00247B82">
      <w:pPr>
        <w:pStyle w:val="FR1"/>
        <w:tabs>
          <w:tab w:val="left" w:pos="567"/>
        </w:tabs>
        <w:ind w:left="0"/>
        <w:jc w:val="both"/>
      </w:pPr>
      <w:r>
        <w:rPr>
          <w:rFonts w:ascii="Times New Roman" w:hAnsi="Times New Roman" w:cs="Times New Roman"/>
          <w:b w:val="0"/>
        </w:rPr>
        <w:t>Статья 17. Правотворческая инициатива граждан</w:t>
      </w:r>
    </w:p>
    <w:p w:rsidR="00274CCD" w:rsidRDefault="00247B82">
      <w:pPr>
        <w:pStyle w:val="FR1"/>
        <w:tabs>
          <w:tab w:val="left" w:pos="567"/>
        </w:tabs>
        <w:ind w:left="0"/>
        <w:jc w:val="both"/>
      </w:pPr>
      <w:r>
        <w:rPr>
          <w:rFonts w:ascii="Times New Roman" w:hAnsi="Times New Roman" w:cs="Times New Roman"/>
          <w:b w:val="0"/>
        </w:rPr>
        <w:t>Статья 18. Инициативные проекты</w:t>
      </w:r>
    </w:p>
    <w:p w:rsidR="00274CCD" w:rsidRDefault="00247B82">
      <w:pPr>
        <w:pStyle w:val="FR1"/>
        <w:tabs>
          <w:tab w:val="left" w:pos="567"/>
        </w:tabs>
        <w:ind w:left="0"/>
        <w:jc w:val="both"/>
      </w:pPr>
      <w:r>
        <w:rPr>
          <w:rFonts w:ascii="Times New Roman" w:hAnsi="Times New Roman" w:cs="Times New Roman"/>
          <w:b w:val="0"/>
        </w:rPr>
        <w:t>Статья 19. Финансовое и иное обеспечение реализации инициативных проектов</w:t>
      </w:r>
    </w:p>
    <w:p w:rsidR="00274CCD" w:rsidRDefault="00247B82">
      <w:pPr>
        <w:pStyle w:val="Standard"/>
        <w:tabs>
          <w:tab w:val="left" w:pos="567"/>
        </w:tabs>
        <w:jc w:val="both"/>
      </w:pPr>
      <w:r>
        <w:t>Статья 20.</w:t>
      </w:r>
      <w:r>
        <w:rPr>
          <w:bCs/>
        </w:rPr>
        <w:t>Публичные слушания, общественные обсуждения</w:t>
      </w:r>
    </w:p>
    <w:p w:rsidR="00274CCD" w:rsidRDefault="00247B82">
      <w:pPr>
        <w:pStyle w:val="Standard"/>
        <w:tabs>
          <w:tab w:val="left" w:pos="567"/>
        </w:tabs>
        <w:jc w:val="both"/>
      </w:pPr>
      <w:r>
        <w:t xml:space="preserve">Статья 21. Собрание </w:t>
      </w:r>
      <w:r>
        <w:t>граждан</w:t>
      </w:r>
    </w:p>
    <w:p w:rsidR="00274CCD" w:rsidRDefault="00247B82">
      <w:pPr>
        <w:pStyle w:val="FR1"/>
        <w:tabs>
          <w:tab w:val="left" w:pos="567"/>
        </w:tabs>
        <w:ind w:left="0"/>
        <w:jc w:val="both"/>
      </w:pPr>
      <w:r>
        <w:rPr>
          <w:rFonts w:ascii="Times New Roman" w:hAnsi="Times New Roman" w:cs="Times New Roman"/>
          <w:b w:val="0"/>
        </w:rPr>
        <w:t>Статья 22.Конференция граждан</w:t>
      </w:r>
    </w:p>
    <w:p w:rsidR="00274CCD" w:rsidRDefault="00247B82">
      <w:pPr>
        <w:pStyle w:val="Standard"/>
      </w:pPr>
      <w:r>
        <w:rPr>
          <w:bCs/>
          <w:color w:val="000000"/>
          <w:lang w:eastAsia="en-US"/>
        </w:rPr>
        <w:t>Статья 23. Сход граждан</w:t>
      </w:r>
    </w:p>
    <w:p w:rsidR="00274CCD" w:rsidRDefault="00247B82">
      <w:pPr>
        <w:pStyle w:val="Standard"/>
      </w:pPr>
      <w:r>
        <w:rPr>
          <w:bCs/>
          <w:color w:val="000000"/>
          <w:lang w:eastAsia="en-US"/>
        </w:rPr>
        <w:t>Статья 24. Староста сельского населенного пункта</w:t>
      </w:r>
    </w:p>
    <w:p w:rsidR="00274CCD" w:rsidRDefault="00247B82">
      <w:pPr>
        <w:pStyle w:val="FR1"/>
        <w:tabs>
          <w:tab w:val="left" w:pos="567"/>
        </w:tabs>
        <w:ind w:left="0"/>
        <w:jc w:val="both"/>
      </w:pPr>
      <w:r>
        <w:rPr>
          <w:rFonts w:ascii="Times New Roman" w:hAnsi="Times New Roman" w:cs="Times New Roman"/>
          <w:b w:val="0"/>
        </w:rPr>
        <w:t>Статья 25. Опрос граждан</w:t>
      </w:r>
    </w:p>
    <w:p w:rsidR="00274CCD" w:rsidRDefault="00247B82">
      <w:pPr>
        <w:pStyle w:val="Standard"/>
        <w:tabs>
          <w:tab w:val="left" w:pos="567"/>
        </w:tabs>
        <w:jc w:val="both"/>
      </w:pPr>
      <w:r>
        <w:rPr>
          <w:bCs/>
        </w:rPr>
        <w:t>Статья 26. Обращения граждан в органы местного самоуправления Красноборского муниципального округа</w:t>
      </w:r>
    </w:p>
    <w:p w:rsidR="00274CCD" w:rsidRDefault="00274CCD">
      <w:pPr>
        <w:pStyle w:val="FR1"/>
        <w:tabs>
          <w:tab w:val="left" w:pos="567"/>
        </w:tabs>
        <w:ind w:left="0"/>
        <w:jc w:val="both"/>
        <w:rPr>
          <w:rFonts w:ascii="Times New Roman" w:hAnsi="Times New Roman" w:cs="Times New Roman"/>
          <w:bCs w:val="0"/>
        </w:rPr>
      </w:pPr>
    </w:p>
    <w:p w:rsidR="00274CCD" w:rsidRDefault="00247B82">
      <w:pPr>
        <w:pStyle w:val="FR1"/>
        <w:tabs>
          <w:tab w:val="left" w:pos="567"/>
        </w:tabs>
        <w:ind w:left="0"/>
        <w:jc w:val="both"/>
      </w:pPr>
      <w:r>
        <w:rPr>
          <w:rFonts w:ascii="Times New Roman" w:hAnsi="Times New Roman" w:cs="Times New Roman"/>
          <w:bCs w:val="0"/>
        </w:rPr>
        <w:t>ГЛАВА IV. ОРГАНЫ МЕС</w:t>
      </w:r>
      <w:r>
        <w:rPr>
          <w:rFonts w:ascii="Times New Roman" w:hAnsi="Times New Roman" w:cs="Times New Roman"/>
          <w:bCs w:val="0"/>
        </w:rPr>
        <w:t>ТНОГО САМОУПРАВЛЕНИЯ И ДОЛЖНОСТНЫЕ ЛИЦА МЕСТНОГО САМОУПРАВЛЕНИЯ КРАСНОБОРСКОГО МУНИЦИПАЛЬНОГО ОКРУГА</w:t>
      </w:r>
    </w:p>
    <w:p w:rsidR="00274CCD" w:rsidRDefault="00274CCD">
      <w:pPr>
        <w:pStyle w:val="FR1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</w:p>
    <w:p w:rsidR="00274CCD" w:rsidRDefault="00247B82">
      <w:pPr>
        <w:pStyle w:val="Standard"/>
        <w:tabs>
          <w:tab w:val="left" w:pos="567"/>
        </w:tabs>
        <w:jc w:val="both"/>
      </w:pPr>
      <w:r>
        <w:rPr>
          <w:bCs/>
        </w:rPr>
        <w:t>Статья 27. Структура органов местного самоуправления Красноборского муниципального округа</w:t>
      </w:r>
    </w:p>
    <w:p w:rsidR="00274CCD" w:rsidRDefault="00247B82">
      <w:pPr>
        <w:pStyle w:val="FR1"/>
        <w:tabs>
          <w:tab w:val="left" w:pos="567"/>
        </w:tabs>
        <w:ind w:left="0"/>
        <w:jc w:val="both"/>
      </w:pPr>
      <w:r>
        <w:rPr>
          <w:rFonts w:ascii="Times New Roman" w:hAnsi="Times New Roman" w:cs="Times New Roman"/>
          <w:b w:val="0"/>
        </w:rPr>
        <w:t xml:space="preserve">Статья 28. Собрание депутатов Красноборского муниципального </w:t>
      </w:r>
      <w:r>
        <w:rPr>
          <w:rFonts w:ascii="Times New Roman" w:hAnsi="Times New Roman" w:cs="Times New Roman"/>
          <w:b w:val="0"/>
        </w:rPr>
        <w:t>округа</w:t>
      </w:r>
    </w:p>
    <w:p w:rsidR="00274CCD" w:rsidRDefault="00247B82">
      <w:pPr>
        <w:pStyle w:val="Standard"/>
        <w:tabs>
          <w:tab w:val="left" w:pos="567"/>
        </w:tabs>
        <w:jc w:val="both"/>
      </w:pPr>
      <w:r>
        <w:t>Статья 29. Компетенция Собрания депутатов Красноборского муниципального округа</w:t>
      </w:r>
    </w:p>
    <w:p w:rsidR="00274CCD" w:rsidRDefault="00247B82">
      <w:pPr>
        <w:pStyle w:val="Standard"/>
        <w:tabs>
          <w:tab w:val="left" w:pos="567"/>
        </w:tabs>
        <w:jc w:val="both"/>
      </w:pPr>
      <w:r>
        <w:rPr>
          <w:bCs/>
        </w:rPr>
        <w:t xml:space="preserve">Статья 30. Порядок рассмотрения и принятия решений </w:t>
      </w:r>
      <w:r>
        <w:t>Собранием депутатов Красноборского муниципального округа</w:t>
      </w:r>
    </w:p>
    <w:p w:rsidR="00274CCD" w:rsidRDefault="00247B82">
      <w:pPr>
        <w:pStyle w:val="Standard"/>
        <w:tabs>
          <w:tab w:val="left" w:pos="567"/>
          <w:tab w:val="left" w:pos="709"/>
        </w:tabs>
        <w:jc w:val="both"/>
      </w:pPr>
      <w:r>
        <w:t>Статья 31. Компетенция Собрания депутатов Красноборского муниц</w:t>
      </w:r>
      <w:r>
        <w:t>ипального округа в сфере индивидуального правового регулирования</w:t>
      </w:r>
    </w:p>
    <w:p w:rsidR="00274CCD" w:rsidRDefault="00247B82">
      <w:pPr>
        <w:pStyle w:val="Standard"/>
        <w:tabs>
          <w:tab w:val="left" w:pos="567"/>
        </w:tabs>
        <w:jc w:val="both"/>
      </w:pPr>
      <w:r>
        <w:rPr>
          <w:bCs/>
        </w:rPr>
        <w:t xml:space="preserve">Статья 32. Депутат </w:t>
      </w:r>
      <w:r>
        <w:t xml:space="preserve">Собрания депутатов Красноборского </w:t>
      </w:r>
      <w:r>
        <w:rPr>
          <w:color w:val="000000"/>
        </w:rPr>
        <w:t>муниципального округа</w:t>
      </w:r>
    </w:p>
    <w:p w:rsidR="00274CCD" w:rsidRDefault="00247B82">
      <w:pPr>
        <w:pStyle w:val="FR1"/>
        <w:tabs>
          <w:tab w:val="left" w:pos="567"/>
        </w:tabs>
        <w:ind w:left="0"/>
        <w:jc w:val="both"/>
      </w:pPr>
      <w:r>
        <w:rPr>
          <w:rFonts w:ascii="Times New Roman" w:hAnsi="Times New Roman" w:cs="Times New Roman"/>
          <w:b w:val="0"/>
        </w:rPr>
        <w:t>Статья 33. Формы депутатской деятельности</w:t>
      </w:r>
    </w:p>
    <w:p w:rsidR="00274CCD" w:rsidRDefault="00247B82">
      <w:pPr>
        <w:pStyle w:val="Standard"/>
        <w:tabs>
          <w:tab w:val="left" w:pos="567"/>
        </w:tabs>
        <w:jc w:val="both"/>
      </w:pPr>
      <w:r>
        <w:rPr>
          <w:bCs/>
        </w:rPr>
        <w:t xml:space="preserve">Статья 34. Права депутата </w:t>
      </w:r>
      <w:r>
        <w:t xml:space="preserve">Собрания депутатов Красноборского </w:t>
      </w:r>
      <w:r>
        <w:rPr>
          <w:color w:val="000000"/>
        </w:rPr>
        <w:t>муниципального</w:t>
      </w:r>
      <w:r>
        <w:rPr>
          <w:color w:val="000000"/>
        </w:rPr>
        <w:t xml:space="preserve"> округа </w:t>
      </w:r>
      <w:r>
        <w:t>и гарантии депутатской деятельности</w:t>
      </w:r>
    </w:p>
    <w:p w:rsidR="00274CCD" w:rsidRDefault="00247B82">
      <w:pPr>
        <w:pStyle w:val="ConsNormal"/>
        <w:tabs>
          <w:tab w:val="left" w:pos="567"/>
        </w:tabs>
        <w:ind w:right="0" w:firstLine="0"/>
        <w:jc w:val="both"/>
      </w:pPr>
      <w:r>
        <w:rPr>
          <w:rFonts w:ascii="Times New Roman" w:hAnsi="Times New Roman" w:cs="Times New Roman"/>
        </w:rPr>
        <w:t>Статья 35. Внутренняя организация Собрания депутатов Красноборского муниципального округа</w:t>
      </w:r>
    </w:p>
    <w:p w:rsidR="00274CCD" w:rsidRDefault="00247B82">
      <w:pPr>
        <w:pStyle w:val="Standard"/>
        <w:tabs>
          <w:tab w:val="left" w:pos="567"/>
        </w:tabs>
        <w:jc w:val="both"/>
      </w:pPr>
      <w:r>
        <w:rPr>
          <w:bCs/>
        </w:rPr>
        <w:t xml:space="preserve">Статья 36. Досрочное прекращение полномочий </w:t>
      </w:r>
      <w:r>
        <w:t xml:space="preserve">Собрания депутатов Красноборского </w:t>
      </w:r>
      <w:r>
        <w:rPr>
          <w:color w:val="000000"/>
        </w:rPr>
        <w:t>муниципального округа</w:t>
      </w:r>
    </w:p>
    <w:p w:rsidR="00274CCD" w:rsidRDefault="00247B82">
      <w:pPr>
        <w:pStyle w:val="Standard"/>
        <w:tabs>
          <w:tab w:val="left" w:pos="567"/>
        </w:tabs>
        <w:jc w:val="both"/>
      </w:pPr>
      <w:r>
        <w:rPr>
          <w:bCs/>
        </w:rPr>
        <w:t>Статья 37. Самороспуск</w:t>
      </w:r>
      <w:r>
        <w:rPr>
          <w:bCs/>
        </w:rPr>
        <w:t xml:space="preserve"> </w:t>
      </w:r>
      <w:r>
        <w:t xml:space="preserve">Собрания депутатов Красноборского </w:t>
      </w:r>
      <w:r>
        <w:rPr>
          <w:color w:val="000000"/>
        </w:rPr>
        <w:t>муниципального округа</w:t>
      </w:r>
    </w:p>
    <w:p w:rsidR="00274CCD" w:rsidRDefault="00247B82">
      <w:pPr>
        <w:pStyle w:val="Standard"/>
        <w:tabs>
          <w:tab w:val="left" w:pos="567"/>
        </w:tabs>
        <w:jc w:val="both"/>
      </w:pPr>
      <w:r>
        <w:rPr>
          <w:bCs/>
        </w:rPr>
        <w:t xml:space="preserve">Статья 38. Досрочное прекращение полномочий депутата </w:t>
      </w:r>
      <w:r>
        <w:t xml:space="preserve">Собрания депутатов Красноборского </w:t>
      </w:r>
      <w:r>
        <w:rPr>
          <w:color w:val="000000"/>
        </w:rPr>
        <w:t>муниципального округа</w:t>
      </w:r>
    </w:p>
    <w:p w:rsidR="00274CCD" w:rsidRDefault="00247B82">
      <w:pPr>
        <w:pStyle w:val="Standard"/>
        <w:tabs>
          <w:tab w:val="left" w:pos="567"/>
        </w:tabs>
        <w:jc w:val="both"/>
      </w:pPr>
      <w:r>
        <w:t>Статья 39. Основания для отзыва депутата и процедура отзыва</w:t>
      </w:r>
    </w:p>
    <w:p w:rsidR="00274CCD" w:rsidRDefault="00247B82">
      <w:pPr>
        <w:pStyle w:val="FR1"/>
        <w:tabs>
          <w:tab w:val="left" w:pos="567"/>
        </w:tabs>
        <w:ind w:left="0"/>
        <w:jc w:val="both"/>
      </w:pPr>
      <w:r>
        <w:rPr>
          <w:rFonts w:ascii="Times New Roman" w:hAnsi="Times New Roman" w:cs="Times New Roman"/>
          <w:b w:val="0"/>
          <w:bCs w:val="0"/>
          <w:iCs/>
          <w:color w:val="000000"/>
          <w:lang w:eastAsia="en-US"/>
        </w:rPr>
        <w:t xml:space="preserve">Статья 40. Глава </w:t>
      </w:r>
      <w:r>
        <w:rPr>
          <w:rFonts w:ascii="Times New Roman" w:hAnsi="Times New Roman" w:cs="Times New Roman"/>
          <w:b w:val="0"/>
        </w:rPr>
        <w:t>Красноборског</w:t>
      </w:r>
      <w:r>
        <w:rPr>
          <w:rFonts w:ascii="Times New Roman" w:hAnsi="Times New Roman" w:cs="Times New Roman"/>
          <w:b w:val="0"/>
        </w:rPr>
        <w:t xml:space="preserve">о </w:t>
      </w:r>
      <w:r>
        <w:rPr>
          <w:rFonts w:ascii="Times New Roman" w:hAnsi="Times New Roman" w:cs="Times New Roman"/>
          <w:b w:val="0"/>
          <w:bCs w:val="0"/>
          <w:iCs/>
          <w:color w:val="000000"/>
          <w:lang w:eastAsia="en-US"/>
        </w:rPr>
        <w:t>муниципального округа</w:t>
      </w:r>
    </w:p>
    <w:p w:rsidR="00274CCD" w:rsidRDefault="00247B82">
      <w:pPr>
        <w:pStyle w:val="FR1"/>
        <w:tabs>
          <w:tab w:val="left" w:pos="567"/>
        </w:tabs>
        <w:ind w:left="0"/>
        <w:jc w:val="both"/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Статья 41. Полномочия главы </w:t>
      </w:r>
      <w:r>
        <w:rPr>
          <w:rFonts w:ascii="Times New Roman" w:hAnsi="Times New Roman" w:cs="Times New Roman"/>
          <w:b w:val="0"/>
        </w:rPr>
        <w:t xml:space="preserve">Красноборского </w:t>
      </w:r>
      <w:r>
        <w:rPr>
          <w:rFonts w:ascii="Times New Roman" w:hAnsi="Times New Roman" w:cs="Times New Roman"/>
          <w:b w:val="0"/>
          <w:bCs w:val="0"/>
          <w:iCs/>
          <w:color w:val="000000"/>
        </w:rPr>
        <w:t>муниципального округа</w:t>
      </w:r>
    </w:p>
    <w:p w:rsidR="00274CCD" w:rsidRDefault="00247B82">
      <w:pPr>
        <w:pStyle w:val="Standard"/>
        <w:tabs>
          <w:tab w:val="left" w:pos="567"/>
          <w:tab w:val="left" w:pos="1276"/>
        </w:tabs>
        <w:jc w:val="both"/>
      </w:pPr>
      <w:r>
        <w:rPr>
          <w:bCs/>
          <w:color w:val="000000"/>
        </w:rPr>
        <w:t xml:space="preserve">Статья 42. Досрочное прекращение полномочий главы </w:t>
      </w:r>
      <w:r>
        <w:t xml:space="preserve">Красноборского </w:t>
      </w:r>
      <w:r>
        <w:rPr>
          <w:bCs/>
          <w:iCs/>
          <w:color w:val="000000"/>
        </w:rPr>
        <w:t>муниципального округа</w:t>
      </w:r>
    </w:p>
    <w:p w:rsidR="00274CCD" w:rsidRDefault="00247B82">
      <w:pPr>
        <w:pStyle w:val="Standard"/>
        <w:tabs>
          <w:tab w:val="left" w:pos="567"/>
          <w:tab w:val="left" w:pos="1276"/>
        </w:tabs>
        <w:jc w:val="both"/>
      </w:pPr>
      <w:r>
        <w:t>Статья 43. Гарантии деятельности главы Красноборского муниципального округа</w:t>
      </w:r>
    </w:p>
    <w:p w:rsidR="00274CCD" w:rsidRDefault="00247B82">
      <w:pPr>
        <w:pStyle w:val="FR1"/>
        <w:tabs>
          <w:tab w:val="left" w:pos="567"/>
          <w:tab w:val="left" w:pos="1276"/>
        </w:tabs>
        <w:ind w:left="0"/>
        <w:jc w:val="both"/>
      </w:pPr>
      <w:r>
        <w:rPr>
          <w:rFonts w:ascii="Times New Roman" w:hAnsi="Times New Roman" w:cs="Times New Roman"/>
          <w:b w:val="0"/>
          <w:bCs w:val="0"/>
          <w:color w:val="000000"/>
          <w:lang w:eastAsia="en-US"/>
        </w:rPr>
        <w:t xml:space="preserve">Статья 44. Исполнение </w:t>
      </w:r>
      <w:r>
        <w:rPr>
          <w:rFonts w:ascii="Times New Roman" w:hAnsi="Times New Roman" w:cs="Times New Roman"/>
          <w:b w:val="0"/>
          <w:bCs w:val="0"/>
          <w:color w:val="000000"/>
        </w:rPr>
        <w:t>обязанностей</w:t>
      </w:r>
      <w:r>
        <w:rPr>
          <w:rFonts w:ascii="Times New Roman" w:hAnsi="Times New Roman" w:cs="Times New Roman"/>
          <w:b w:val="0"/>
          <w:color w:val="000000"/>
        </w:rPr>
        <w:t xml:space="preserve"> главы </w:t>
      </w:r>
      <w:r>
        <w:rPr>
          <w:rFonts w:ascii="Times New Roman" w:hAnsi="Times New Roman" w:cs="Times New Roman"/>
          <w:b w:val="0"/>
        </w:rPr>
        <w:t xml:space="preserve">Красноборского </w:t>
      </w:r>
      <w:r>
        <w:rPr>
          <w:rFonts w:ascii="Times New Roman" w:hAnsi="Times New Roman" w:cs="Times New Roman"/>
          <w:b w:val="0"/>
          <w:bCs w:val="0"/>
          <w:color w:val="000000"/>
        </w:rPr>
        <w:t>муниципального округа</w:t>
      </w:r>
    </w:p>
    <w:p w:rsidR="00274CCD" w:rsidRDefault="00247B82">
      <w:pPr>
        <w:pStyle w:val="Standard"/>
        <w:jc w:val="both"/>
      </w:pPr>
      <w:r>
        <w:t xml:space="preserve">Статья 45. Временное исполнение обязанностей главы Красноборского </w:t>
      </w:r>
      <w:r>
        <w:rPr>
          <w:color w:val="000000"/>
        </w:rPr>
        <w:t>муниципального округа</w:t>
      </w:r>
    </w:p>
    <w:p w:rsidR="00274CCD" w:rsidRDefault="00247B82">
      <w:pPr>
        <w:pStyle w:val="Standard"/>
        <w:tabs>
          <w:tab w:val="left" w:pos="1134"/>
        </w:tabs>
        <w:jc w:val="both"/>
      </w:pPr>
      <w:r>
        <w:t xml:space="preserve">Статья 46. </w:t>
      </w:r>
      <w:r>
        <w:rPr>
          <w:bCs/>
          <w:color w:val="000000"/>
        </w:rPr>
        <w:t xml:space="preserve">Удаление главы </w:t>
      </w:r>
      <w:r>
        <w:t xml:space="preserve">Красноборского </w:t>
      </w:r>
      <w:r>
        <w:rPr>
          <w:color w:val="000000"/>
        </w:rPr>
        <w:t>муниципального округа в отставку</w:t>
      </w:r>
    </w:p>
    <w:p w:rsidR="00274CCD" w:rsidRDefault="00247B82">
      <w:pPr>
        <w:pStyle w:val="Standard"/>
        <w:tabs>
          <w:tab w:val="left" w:pos="567"/>
          <w:tab w:val="left" w:pos="1276"/>
        </w:tabs>
        <w:jc w:val="both"/>
      </w:pPr>
      <w:r>
        <w:t xml:space="preserve">Статья 47. </w:t>
      </w:r>
      <w:r>
        <w:t xml:space="preserve">Администрация Красноборского </w:t>
      </w:r>
      <w:r>
        <w:rPr>
          <w:color w:val="000000"/>
        </w:rPr>
        <w:t>муниципального округа</w:t>
      </w:r>
    </w:p>
    <w:p w:rsidR="00274CCD" w:rsidRDefault="00247B82">
      <w:pPr>
        <w:pStyle w:val="Standard"/>
        <w:tabs>
          <w:tab w:val="left" w:pos="1134"/>
        </w:tabs>
        <w:jc w:val="both"/>
        <w:outlineLvl w:val="0"/>
      </w:pPr>
      <w:r>
        <w:rPr>
          <w:color w:val="000000"/>
        </w:rPr>
        <w:t xml:space="preserve">Статья 48. Контрольно-счетная комиссия </w:t>
      </w:r>
      <w:r>
        <w:t xml:space="preserve">Красноборского </w:t>
      </w:r>
      <w:r>
        <w:rPr>
          <w:color w:val="000000"/>
        </w:rPr>
        <w:t>муниципального округа</w:t>
      </w:r>
    </w:p>
    <w:p w:rsidR="00274CCD" w:rsidRDefault="00274CCD">
      <w:pPr>
        <w:pStyle w:val="Standard"/>
        <w:tabs>
          <w:tab w:val="left" w:pos="567"/>
        </w:tabs>
        <w:jc w:val="both"/>
        <w:rPr>
          <w:b/>
          <w:bCs/>
        </w:rPr>
      </w:pPr>
    </w:p>
    <w:p w:rsidR="00274CCD" w:rsidRDefault="00247B82">
      <w:pPr>
        <w:pStyle w:val="Standard"/>
        <w:tabs>
          <w:tab w:val="left" w:pos="567"/>
        </w:tabs>
        <w:jc w:val="both"/>
      </w:pPr>
      <w:r>
        <w:rPr>
          <w:b/>
          <w:bCs/>
        </w:rPr>
        <w:t>ГЛАВА V. МУНИЦИПАЛЬНАЯ СЛУЖБА КРАСНОБОРСКОГО МУНИЦИПАЛЬНОГО ОКРУГА</w:t>
      </w:r>
    </w:p>
    <w:p w:rsidR="00274CCD" w:rsidRDefault="00274CCD">
      <w:pPr>
        <w:pStyle w:val="Standard"/>
        <w:tabs>
          <w:tab w:val="left" w:pos="567"/>
        </w:tabs>
        <w:jc w:val="both"/>
        <w:rPr>
          <w:b/>
        </w:rPr>
      </w:pPr>
    </w:p>
    <w:p w:rsidR="00274CCD" w:rsidRDefault="00247B82">
      <w:pPr>
        <w:pStyle w:val="Standard"/>
        <w:tabs>
          <w:tab w:val="left" w:pos="567"/>
          <w:tab w:val="left" w:pos="1276"/>
        </w:tabs>
        <w:jc w:val="both"/>
      </w:pPr>
      <w:r>
        <w:t>Статья 49. Условия и порядок прохождения муниципальной служб</w:t>
      </w:r>
      <w:r>
        <w:t xml:space="preserve">ы Красноборского </w:t>
      </w:r>
      <w:r>
        <w:rPr>
          <w:color w:val="000000"/>
        </w:rPr>
        <w:t>муниципального округа</w:t>
      </w:r>
    </w:p>
    <w:p w:rsidR="00274CCD" w:rsidRDefault="00247B82">
      <w:pPr>
        <w:pStyle w:val="FR1"/>
        <w:tabs>
          <w:tab w:val="left" w:pos="567"/>
          <w:tab w:val="left" w:pos="1276"/>
        </w:tabs>
        <w:ind w:left="0"/>
        <w:jc w:val="both"/>
      </w:pPr>
      <w:r>
        <w:rPr>
          <w:rFonts w:ascii="Times New Roman" w:hAnsi="Times New Roman" w:cs="Times New Roman"/>
          <w:b w:val="0"/>
        </w:rPr>
        <w:t>Статья 50. Статус муниципального служащего Красноборского муниципального округа</w:t>
      </w:r>
    </w:p>
    <w:p w:rsidR="00274CCD" w:rsidRDefault="00247B82">
      <w:pPr>
        <w:pStyle w:val="Standard"/>
        <w:tabs>
          <w:tab w:val="left" w:pos="567"/>
          <w:tab w:val="left" w:pos="1276"/>
        </w:tabs>
        <w:jc w:val="both"/>
      </w:pPr>
      <w:r>
        <w:t xml:space="preserve">Статья 51. Прекращение муниципальной службы в Красноборском </w:t>
      </w:r>
      <w:r>
        <w:rPr>
          <w:color w:val="000000"/>
        </w:rPr>
        <w:t>муниципальном округе</w:t>
      </w:r>
    </w:p>
    <w:p w:rsidR="00274CCD" w:rsidRDefault="00247B82">
      <w:pPr>
        <w:pStyle w:val="FR1"/>
        <w:tabs>
          <w:tab w:val="left" w:pos="5517"/>
        </w:tabs>
        <w:ind w:left="0"/>
        <w:jc w:val="both"/>
      </w:pPr>
      <w:r>
        <w:rPr>
          <w:rFonts w:ascii="Times New Roman" w:hAnsi="Times New Roman" w:cs="Times New Roman"/>
        </w:rPr>
        <w:tab/>
      </w:r>
    </w:p>
    <w:p w:rsidR="00274CCD" w:rsidRDefault="00247B82">
      <w:pPr>
        <w:pStyle w:val="FR1"/>
        <w:tabs>
          <w:tab w:val="left" w:pos="567"/>
        </w:tabs>
        <w:ind w:left="0"/>
        <w:jc w:val="both"/>
      </w:pPr>
      <w:r>
        <w:rPr>
          <w:rFonts w:ascii="Times New Roman" w:hAnsi="Times New Roman" w:cs="Times New Roman"/>
        </w:rPr>
        <w:t>ГЛАВА VI. ЭКОНОМИЧЕСКАЯ ОСНОВА МЕСТНОГО САМОУПРАВЛЕНИЯ</w:t>
      </w:r>
      <w:r>
        <w:rPr>
          <w:rFonts w:ascii="Times New Roman" w:hAnsi="Times New Roman" w:cs="Times New Roman"/>
        </w:rPr>
        <w:t xml:space="preserve"> КРАСНОБОРСКОГО МУНИЦИПАЛЬНОГО ОКРУГА</w:t>
      </w:r>
    </w:p>
    <w:p w:rsidR="00274CCD" w:rsidRDefault="00274CCD">
      <w:pPr>
        <w:pStyle w:val="FR1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</w:p>
    <w:p w:rsidR="00274CCD" w:rsidRDefault="00247B82">
      <w:pPr>
        <w:pStyle w:val="Standard"/>
        <w:tabs>
          <w:tab w:val="left" w:pos="567"/>
          <w:tab w:val="left" w:pos="1276"/>
        </w:tabs>
        <w:jc w:val="both"/>
      </w:pPr>
      <w:r>
        <w:rPr>
          <w:bCs/>
        </w:rPr>
        <w:t xml:space="preserve">Статья 52. Муниципальное имущество </w:t>
      </w:r>
      <w:r>
        <w:t xml:space="preserve">Красноборского </w:t>
      </w:r>
      <w:r>
        <w:rPr>
          <w:color w:val="000000"/>
        </w:rPr>
        <w:t>муниципального округа</w:t>
      </w:r>
    </w:p>
    <w:p w:rsidR="00274CCD" w:rsidRDefault="00247B82">
      <w:pPr>
        <w:pStyle w:val="Standard"/>
        <w:tabs>
          <w:tab w:val="left" w:pos="567"/>
          <w:tab w:val="left" w:pos="1276"/>
        </w:tabs>
        <w:jc w:val="both"/>
      </w:pPr>
      <w:r>
        <w:rPr>
          <w:bCs/>
        </w:rPr>
        <w:t xml:space="preserve">Статья 53. Порядок владения, пользования и распоряжения муниципальным имуществом </w:t>
      </w:r>
      <w:r>
        <w:t xml:space="preserve">Красноборского </w:t>
      </w:r>
      <w:r>
        <w:rPr>
          <w:color w:val="000000"/>
        </w:rPr>
        <w:t>муниципального округа</w:t>
      </w:r>
    </w:p>
    <w:p w:rsidR="00274CCD" w:rsidRDefault="00247B82">
      <w:pPr>
        <w:pStyle w:val="Standard"/>
        <w:tabs>
          <w:tab w:val="left" w:pos="567"/>
          <w:tab w:val="left" w:pos="1276"/>
        </w:tabs>
        <w:jc w:val="both"/>
      </w:pPr>
      <w:r>
        <w:rPr>
          <w:bCs/>
        </w:rPr>
        <w:t>Статья 54. Приватизация мун</w:t>
      </w:r>
      <w:r>
        <w:rPr>
          <w:bCs/>
        </w:rPr>
        <w:t xml:space="preserve">иципального имущества </w:t>
      </w:r>
      <w:r>
        <w:t xml:space="preserve">Красноборского </w:t>
      </w:r>
      <w:r>
        <w:rPr>
          <w:color w:val="000000"/>
        </w:rPr>
        <w:t>муниципального округа</w:t>
      </w:r>
    </w:p>
    <w:p w:rsidR="00274CCD" w:rsidRDefault="00247B82">
      <w:pPr>
        <w:pStyle w:val="FR1"/>
        <w:tabs>
          <w:tab w:val="left" w:pos="567"/>
          <w:tab w:val="left" w:pos="1276"/>
        </w:tabs>
        <w:ind w:left="0"/>
        <w:jc w:val="both"/>
      </w:pPr>
      <w:r>
        <w:rPr>
          <w:rFonts w:ascii="Times New Roman" w:hAnsi="Times New Roman" w:cs="Times New Roman"/>
          <w:b w:val="0"/>
        </w:rPr>
        <w:t>Статья 55. Отношения органов местного самоуправления с предприятиями и учреждениями, находящимися в муниципальной собственности Красноборского муниципального округа</w:t>
      </w:r>
    </w:p>
    <w:p w:rsidR="00274CCD" w:rsidRDefault="00247B82">
      <w:pPr>
        <w:pStyle w:val="Standard"/>
        <w:tabs>
          <w:tab w:val="left" w:pos="567"/>
          <w:tab w:val="left" w:pos="1276"/>
        </w:tabs>
        <w:jc w:val="both"/>
      </w:pPr>
      <w:r>
        <w:rPr>
          <w:bCs/>
        </w:rPr>
        <w:t xml:space="preserve">Статья 56. Бюджет </w:t>
      </w:r>
      <w:r>
        <w:t>Красноборского</w:t>
      </w:r>
      <w:r>
        <w:t xml:space="preserve"> </w:t>
      </w:r>
      <w:r>
        <w:rPr>
          <w:color w:val="000000"/>
        </w:rPr>
        <w:t>муниципального округа</w:t>
      </w:r>
    </w:p>
    <w:p w:rsidR="00274CCD" w:rsidRDefault="00247B82">
      <w:pPr>
        <w:pStyle w:val="FR1"/>
        <w:tabs>
          <w:tab w:val="left" w:pos="567"/>
          <w:tab w:val="left" w:pos="1276"/>
        </w:tabs>
        <w:ind w:left="0"/>
        <w:jc w:val="both"/>
      </w:pPr>
      <w:r>
        <w:rPr>
          <w:rFonts w:ascii="Times New Roman" w:hAnsi="Times New Roman" w:cs="Times New Roman"/>
          <w:b w:val="0"/>
        </w:rPr>
        <w:t>Статья 57. Доходы и расходы бюджета Красноборского муниципального округа</w:t>
      </w:r>
    </w:p>
    <w:p w:rsidR="00274CCD" w:rsidRDefault="00247B82">
      <w:pPr>
        <w:pStyle w:val="Standard"/>
        <w:tabs>
          <w:tab w:val="left" w:pos="567"/>
          <w:tab w:val="left" w:pos="1276"/>
        </w:tabs>
        <w:jc w:val="both"/>
      </w:pPr>
      <w:r>
        <w:rPr>
          <w:bCs/>
        </w:rPr>
        <w:lastRenderedPageBreak/>
        <w:t xml:space="preserve">Статья 58.Закупки для обеспечения </w:t>
      </w:r>
      <w:r>
        <w:t>муниципальных нужд</w:t>
      </w:r>
    </w:p>
    <w:p w:rsidR="00274CCD" w:rsidRDefault="00247B82">
      <w:pPr>
        <w:pStyle w:val="Standard"/>
        <w:tabs>
          <w:tab w:val="left" w:pos="567"/>
          <w:tab w:val="left" w:pos="1276"/>
        </w:tabs>
        <w:jc w:val="both"/>
      </w:pPr>
      <w:r>
        <w:rPr>
          <w:bCs/>
        </w:rPr>
        <w:t xml:space="preserve">Статья 59. Самообложение граждан </w:t>
      </w:r>
      <w:r>
        <w:t xml:space="preserve">Красноборского </w:t>
      </w:r>
      <w:r>
        <w:rPr>
          <w:color w:val="000000"/>
        </w:rPr>
        <w:t>муниципального округа</w:t>
      </w:r>
    </w:p>
    <w:p w:rsidR="00274CCD" w:rsidRDefault="00247B82">
      <w:pPr>
        <w:pStyle w:val="Standard"/>
        <w:tabs>
          <w:tab w:val="left" w:pos="567"/>
          <w:tab w:val="left" w:pos="1276"/>
        </w:tabs>
        <w:jc w:val="both"/>
      </w:pPr>
      <w:r>
        <w:rPr>
          <w:bCs/>
        </w:rPr>
        <w:t xml:space="preserve">Статья 60. Муниципальные </w:t>
      </w:r>
      <w:r>
        <w:rPr>
          <w:bCs/>
        </w:rPr>
        <w:t xml:space="preserve">заимствования </w:t>
      </w:r>
      <w:r>
        <w:t xml:space="preserve">Красноборского </w:t>
      </w:r>
      <w:r>
        <w:rPr>
          <w:color w:val="000000"/>
        </w:rPr>
        <w:t>муниципального округа</w:t>
      </w:r>
    </w:p>
    <w:p w:rsidR="00274CCD" w:rsidRDefault="00274CCD">
      <w:pPr>
        <w:pStyle w:val="Standard"/>
        <w:tabs>
          <w:tab w:val="left" w:pos="567"/>
          <w:tab w:val="left" w:pos="1276"/>
        </w:tabs>
        <w:jc w:val="both"/>
      </w:pPr>
    </w:p>
    <w:p w:rsidR="00274CCD" w:rsidRDefault="00247B82">
      <w:pPr>
        <w:pStyle w:val="Standard"/>
        <w:tabs>
          <w:tab w:val="left" w:pos="567"/>
        </w:tabs>
        <w:jc w:val="both"/>
      </w:pPr>
      <w:r>
        <w:rPr>
          <w:b/>
          <w:bCs/>
        </w:rPr>
        <w:t>ГЛАВА VII. ГАРАНТИИ И ОТВЕТСТВЕННОСТЬ</w:t>
      </w:r>
    </w:p>
    <w:p w:rsidR="00274CCD" w:rsidRDefault="00274CCD">
      <w:pPr>
        <w:pStyle w:val="Standard"/>
        <w:tabs>
          <w:tab w:val="left" w:pos="567"/>
        </w:tabs>
        <w:jc w:val="both"/>
        <w:rPr>
          <w:bCs/>
        </w:rPr>
      </w:pPr>
    </w:p>
    <w:p w:rsidR="00274CCD" w:rsidRDefault="00247B82">
      <w:pPr>
        <w:pStyle w:val="Standard"/>
        <w:tabs>
          <w:tab w:val="left" w:pos="567"/>
          <w:tab w:val="left" w:pos="1276"/>
        </w:tabs>
        <w:jc w:val="both"/>
      </w:pPr>
      <w:r>
        <w:rPr>
          <w:bCs/>
        </w:rPr>
        <w:t xml:space="preserve">Статья 61. Гарантии прав граждан на осуществление местного самоуправления </w:t>
      </w:r>
      <w:r>
        <w:t xml:space="preserve">Красноборского </w:t>
      </w:r>
      <w:r>
        <w:rPr>
          <w:color w:val="000000"/>
        </w:rPr>
        <w:t>муниципального округа</w:t>
      </w:r>
    </w:p>
    <w:p w:rsidR="00274CCD" w:rsidRDefault="00247B82">
      <w:pPr>
        <w:pStyle w:val="Standard"/>
        <w:tabs>
          <w:tab w:val="left" w:pos="567"/>
          <w:tab w:val="left" w:pos="1276"/>
        </w:tabs>
        <w:jc w:val="both"/>
      </w:pPr>
      <w:r>
        <w:rPr>
          <w:bCs/>
        </w:rPr>
        <w:t>Статья 62. Ответственность органов местного самоуправл</w:t>
      </w:r>
      <w:r>
        <w:rPr>
          <w:bCs/>
        </w:rPr>
        <w:t xml:space="preserve">ения и должностных лиц местного самоуправления </w:t>
      </w:r>
      <w:r>
        <w:t xml:space="preserve">Красноборского </w:t>
      </w:r>
      <w:r>
        <w:rPr>
          <w:color w:val="000000"/>
        </w:rPr>
        <w:t xml:space="preserve">муниципального округа </w:t>
      </w:r>
      <w:r>
        <w:rPr>
          <w:bCs/>
        </w:rPr>
        <w:t>перед государством</w:t>
      </w:r>
    </w:p>
    <w:p w:rsidR="00274CCD" w:rsidRDefault="00247B82">
      <w:pPr>
        <w:pStyle w:val="Standard"/>
        <w:tabs>
          <w:tab w:val="left" w:pos="567"/>
          <w:tab w:val="left" w:pos="1276"/>
        </w:tabs>
        <w:jc w:val="both"/>
      </w:pPr>
      <w:r>
        <w:rPr>
          <w:bCs/>
        </w:rPr>
        <w:t xml:space="preserve">Статья 63. Ответственность органов местного самоуправления и должностных лиц местного самоуправления </w:t>
      </w:r>
      <w:r>
        <w:t xml:space="preserve">Красноборского </w:t>
      </w:r>
      <w:r>
        <w:rPr>
          <w:color w:val="000000"/>
        </w:rPr>
        <w:t>муниципального округа</w:t>
      </w:r>
    </w:p>
    <w:p w:rsidR="00274CCD" w:rsidRDefault="00247B82">
      <w:pPr>
        <w:pStyle w:val="Standard"/>
        <w:tabs>
          <w:tab w:val="left" w:pos="567"/>
          <w:tab w:val="left" w:pos="1276"/>
        </w:tabs>
        <w:jc w:val="both"/>
      </w:pPr>
      <w:r>
        <w:rPr>
          <w:bCs/>
        </w:rPr>
        <w:t>Статья 64. Конт</w:t>
      </w:r>
      <w:r>
        <w:rPr>
          <w:bCs/>
        </w:rPr>
        <w:t xml:space="preserve">роль и надзор за деятельностью органов местного самоуправления и должностных лиц </w:t>
      </w:r>
      <w:r>
        <w:t xml:space="preserve">местного самоуправления Красноборского </w:t>
      </w:r>
      <w:r>
        <w:rPr>
          <w:color w:val="000000"/>
        </w:rPr>
        <w:t>муниципального округа</w:t>
      </w:r>
    </w:p>
    <w:p w:rsidR="00274CCD" w:rsidRDefault="00274CCD">
      <w:pPr>
        <w:pStyle w:val="FR1"/>
        <w:tabs>
          <w:tab w:val="left" w:pos="567"/>
        </w:tabs>
        <w:ind w:left="0"/>
        <w:jc w:val="both"/>
        <w:rPr>
          <w:rFonts w:ascii="Times New Roman" w:hAnsi="Times New Roman" w:cs="Times New Roman"/>
          <w:b w:val="0"/>
        </w:rPr>
      </w:pPr>
    </w:p>
    <w:p w:rsidR="00274CCD" w:rsidRDefault="00247B82">
      <w:pPr>
        <w:pStyle w:val="FR1"/>
        <w:tabs>
          <w:tab w:val="left" w:pos="567"/>
        </w:tabs>
        <w:ind w:left="0"/>
        <w:jc w:val="both"/>
      </w:pPr>
      <w:r>
        <w:rPr>
          <w:rFonts w:ascii="Times New Roman" w:hAnsi="Times New Roman" w:cs="Times New Roman"/>
        </w:rPr>
        <w:t>ГЛАВА VIII. ЗАКЛЮЧИТЕЛЬНЫЕ ПОЛОЖЕНИЯ</w:t>
      </w:r>
    </w:p>
    <w:p w:rsidR="00274CCD" w:rsidRDefault="00274CCD">
      <w:pPr>
        <w:pStyle w:val="FR1"/>
        <w:tabs>
          <w:tab w:val="left" w:pos="567"/>
        </w:tabs>
        <w:ind w:left="0"/>
        <w:jc w:val="both"/>
        <w:rPr>
          <w:rFonts w:ascii="Times New Roman" w:hAnsi="Times New Roman" w:cs="Times New Roman"/>
          <w:b w:val="0"/>
        </w:rPr>
      </w:pPr>
    </w:p>
    <w:p w:rsidR="00274CCD" w:rsidRDefault="00247B82">
      <w:pPr>
        <w:pStyle w:val="FR1"/>
        <w:tabs>
          <w:tab w:val="left" w:pos="567"/>
          <w:tab w:val="left" w:pos="1276"/>
        </w:tabs>
        <w:ind w:left="0"/>
        <w:jc w:val="both"/>
      </w:pPr>
      <w:r>
        <w:rPr>
          <w:rFonts w:ascii="Times New Roman" w:hAnsi="Times New Roman" w:cs="Times New Roman"/>
          <w:b w:val="0"/>
        </w:rPr>
        <w:t xml:space="preserve">Статья 65. Принятие Устава Красноборского муниципального округа, решения о </w:t>
      </w:r>
      <w:r>
        <w:rPr>
          <w:rFonts w:ascii="Times New Roman" w:hAnsi="Times New Roman" w:cs="Times New Roman"/>
          <w:b w:val="0"/>
        </w:rPr>
        <w:t>внесении изменений и дополнений в Устав Красноборского муниципального округа</w:t>
      </w:r>
    </w:p>
    <w:p w:rsidR="00274CCD" w:rsidRDefault="00247B82">
      <w:pPr>
        <w:pStyle w:val="FR1"/>
        <w:tabs>
          <w:tab w:val="left" w:pos="567"/>
          <w:tab w:val="left" w:pos="1276"/>
        </w:tabs>
        <w:ind w:left="0"/>
        <w:jc w:val="both"/>
      </w:pPr>
      <w:r>
        <w:rPr>
          <w:rFonts w:ascii="Times New Roman" w:hAnsi="Times New Roman" w:cs="Times New Roman"/>
          <w:b w:val="0"/>
        </w:rPr>
        <w:t xml:space="preserve">Статья 66. Вступление в силу Устава Красноборского </w:t>
      </w:r>
      <w:r>
        <w:rPr>
          <w:rFonts w:ascii="Times New Roman" w:hAnsi="Times New Roman" w:cs="Times New Roman"/>
          <w:b w:val="0"/>
          <w:bCs w:val="0"/>
        </w:rPr>
        <w:t>муниципального округа</w:t>
      </w:r>
      <w:r>
        <w:rPr>
          <w:rFonts w:ascii="Times New Roman" w:hAnsi="Times New Roman" w:cs="Times New Roman"/>
          <w:b w:val="0"/>
        </w:rPr>
        <w:t xml:space="preserve">, решения о внесении изменений и дополнений в Устав Красноборского </w:t>
      </w:r>
      <w:r>
        <w:rPr>
          <w:rFonts w:ascii="Times New Roman" w:hAnsi="Times New Roman" w:cs="Times New Roman"/>
          <w:b w:val="0"/>
          <w:bCs w:val="0"/>
        </w:rPr>
        <w:t>муниципального округа</w:t>
      </w:r>
    </w:p>
    <w:p w:rsidR="00274CCD" w:rsidRDefault="00274CCD">
      <w:pPr>
        <w:pStyle w:val="a7"/>
        <w:ind w:left="-567"/>
        <w:jc w:val="both"/>
        <w:rPr>
          <w:rFonts w:ascii="Times New Roman" w:hAnsi="Times New Roman"/>
        </w:rPr>
      </w:pPr>
    </w:p>
    <w:p w:rsidR="00274CCD" w:rsidRDefault="00274CCD">
      <w:pPr>
        <w:pStyle w:val="a7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left="-567" w:firstLine="567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color w:val="000000"/>
        </w:rPr>
      </w:pPr>
    </w:p>
    <w:p w:rsidR="00274CCD" w:rsidRDefault="00247B82">
      <w:pPr>
        <w:pStyle w:val="a7"/>
        <w:ind w:firstLine="709"/>
        <w:jc w:val="both"/>
      </w:pPr>
      <w:r>
        <w:rPr>
          <w:rFonts w:ascii="Times New Roman" w:hAnsi="Times New Roman"/>
          <w:color w:val="000000"/>
        </w:rPr>
        <w:t xml:space="preserve">Собрание депутатов </w:t>
      </w:r>
      <w:r>
        <w:rPr>
          <w:rFonts w:ascii="Times New Roman" w:hAnsi="Times New Roman"/>
        </w:rPr>
        <w:t xml:space="preserve">Красноборского </w:t>
      </w:r>
      <w:r>
        <w:rPr>
          <w:rFonts w:ascii="Times New Roman" w:hAnsi="Times New Roman"/>
          <w:color w:val="000000"/>
        </w:rPr>
        <w:t xml:space="preserve">муниципального округа Архангельской области </w:t>
      </w:r>
      <w:r>
        <w:rPr>
          <w:rFonts w:ascii="Times New Roman" w:hAnsi="Times New Roman"/>
        </w:rPr>
        <w:t>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</w:t>
      </w:r>
      <w:r>
        <w:rPr>
          <w:rFonts w:ascii="Times New Roman" w:hAnsi="Times New Roman"/>
        </w:rPr>
        <w:t xml:space="preserve">ской </w:t>
      </w:r>
      <w:r>
        <w:rPr>
          <w:rFonts w:ascii="Times New Roman" w:hAnsi="Times New Roman"/>
        </w:rPr>
        <w:lastRenderedPageBreak/>
        <w:t>Федерации», Уставом Архангельской области, областными законами от 31 мая 2023 года № 714-44-ОЗ «</w:t>
      </w:r>
      <w:r>
        <w:rPr>
          <w:rFonts w:ascii="Times New Roman" w:hAnsi="Times New Roman"/>
          <w:bCs/>
        </w:rPr>
        <w:t>О преобразовании сельских поселений Красноборского муниципального района</w:t>
      </w:r>
      <w:r>
        <w:rPr>
          <w:rFonts w:ascii="Times New Roman" w:hAnsi="Times New Roman"/>
          <w:bCs/>
          <w:color w:val="000000"/>
        </w:rPr>
        <w:t xml:space="preserve"> Архангельской области путем их объединения и наделения вновь образованного муницип</w:t>
      </w:r>
      <w:r>
        <w:rPr>
          <w:rFonts w:ascii="Times New Roman" w:hAnsi="Times New Roman"/>
          <w:bCs/>
          <w:color w:val="000000"/>
        </w:rPr>
        <w:t xml:space="preserve">ального образования статусом Красноборского муниципального округа Архангельской области», от 23 сентября 2004 года № 258-внеоч.-ОЗ </w:t>
      </w:r>
      <w:r>
        <w:rPr>
          <w:rFonts w:ascii="Times New Roman" w:hAnsi="Times New Roman"/>
          <w:color w:val="000000"/>
        </w:rPr>
        <w:t xml:space="preserve">«О статусе и границах территорий муниципальных образований в Архангельской области» и </w:t>
      </w:r>
      <w:r>
        <w:rPr>
          <w:rFonts w:ascii="Times New Roman" w:hAnsi="Times New Roman"/>
        </w:rPr>
        <w:t>другими федеральными законами и законам</w:t>
      </w:r>
      <w:r>
        <w:rPr>
          <w:rFonts w:ascii="Times New Roman" w:hAnsi="Times New Roman"/>
        </w:rPr>
        <w:t xml:space="preserve">и Архангельской области в сфере местного самоуправления </w:t>
      </w:r>
      <w:r>
        <w:rPr>
          <w:rFonts w:ascii="Times New Roman" w:hAnsi="Times New Roman"/>
          <w:color w:val="000000"/>
        </w:rPr>
        <w:t>в целях решения вопросов местного значения  и отдельных государственных полномочий принимает настоящий Устав как основной нормативный правовой акт, определяющий систему местного самоуправления Красноб</w:t>
      </w:r>
      <w:r>
        <w:rPr>
          <w:rFonts w:ascii="Times New Roman" w:hAnsi="Times New Roman"/>
          <w:color w:val="000000"/>
        </w:rPr>
        <w:t>орского муниципального округа Архангельской области.</w:t>
      </w:r>
    </w:p>
    <w:p w:rsidR="00274CCD" w:rsidRDefault="00274CCD">
      <w:pPr>
        <w:pStyle w:val="a7"/>
        <w:ind w:left="-567" w:firstLine="851"/>
        <w:jc w:val="center"/>
        <w:rPr>
          <w:rFonts w:ascii="Times New Roman" w:hAnsi="Times New Roman"/>
          <w:b/>
          <w:color w:val="000000"/>
          <w:u w:val="single"/>
        </w:rPr>
      </w:pPr>
    </w:p>
    <w:p w:rsidR="00274CCD" w:rsidRDefault="00247B82">
      <w:pPr>
        <w:pStyle w:val="a7"/>
        <w:jc w:val="center"/>
      </w:pPr>
      <w:r>
        <w:rPr>
          <w:rFonts w:ascii="Times New Roman" w:hAnsi="Times New Roman"/>
          <w:b/>
          <w:color w:val="000000"/>
        </w:rPr>
        <w:t xml:space="preserve">ГЛАВА </w:t>
      </w:r>
      <w:r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  <w:color w:val="000000"/>
        </w:rPr>
        <w:t>. ОБЩИЕПОЛОЖЕНИЯ</w:t>
      </w:r>
    </w:p>
    <w:p w:rsidR="00274CCD" w:rsidRDefault="00274CCD">
      <w:pPr>
        <w:pStyle w:val="a7"/>
        <w:ind w:left="-567" w:firstLine="851"/>
        <w:jc w:val="center"/>
        <w:rPr>
          <w:rFonts w:ascii="Times New Roman" w:hAnsi="Times New Roman"/>
          <w:color w:val="000000"/>
        </w:rPr>
      </w:pPr>
    </w:p>
    <w:p w:rsidR="00274CCD" w:rsidRDefault="00247B82">
      <w:pPr>
        <w:pStyle w:val="a7"/>
        <w:jc w:val="center"/>
      </w:pPr>
      <w:r>
        <w:rPr>
          <w:rFonts w:ascii="Times New Roman" w:hAnsi="Times New Roman"/>
          <w:b/>
          <w:color w:val="000000"/>
        </w:rPr>
        <w:t>Статья 1. Правовой статус Красноборского муниципального округа</w:t>
      </w:r>
    </w:p>
    <w:p w:rsidR="00274CCD" w:rsidRDefault="00247B82">
      <w:pPr>
        <w:pStyle w:val="a7"/>
        <w:jc w:val="center"/>
      </w:pPr>
      <w:r>
        <w:rPr>
          <w:rFonts w:ascii="Times New Roman" w:hAnsi="Times New Roman"/>
          <w:b/>
          <w:color w:val="000000"/>
        </w:rPr>
        <w:t>Архангельской области</w:t>
      </w:r>
    </w:p>
    <w:p w:rsidR="00274CCD" w:rsidRDefault="00274CCD">
      <w:pPr>
        <w:pStyle w:val="a7"/>
        <w:ind w:firstLine="709"/>
        <w:jc w:val="both"/>
        <w:rPr>
          <w:rFonts w:ascii="Times New Roman" w:hAnsi="Times New Roman"/>
          <w:b/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1. Красноборский муниципальный округ Архангельской области образован в соответствии с </w:t>
      </w:r>
      <w:r>
        <w:rPr>
          <w:color w:val="000000"/>
        </w:rPr>
        <w:t>законодательством Российской Федерации и законодательством Архангельской области, находится на территории Архангельской области и наделен законом Архангельской области статусом муниципального округа. Правовой статус Красноборского муниципального округа Арх</w:t>
      </w:r>
      <w:r>
        <w:rPr>
          <w:color w:val="000000"/>
        </w:rPr>
        <w:t>ангельской области определяется Конституцией Российской Федерации, федеральными законами и иными нормативными правовыми актами Российской Федерации, Уставом, законами и иными нормативными правовыми актами Архангельской области, а также Уставом Красноборско</w:t>
      </w:r>
      <w:r>
        <w:rPr>
          <w:color w:val="000000"/>
        </w:rPr>
        <w:t>го муниципального округа и иными муниципальными нормативными правовыми актами</w:t>
      </w:r>
      <w:r>
        <w:rPr>
          <w:i/>
          <w:color w:val="000000"/>
        </w:rPr>
        <w:t>.</w:t>
      </w:r>
    </w:p>
    <w:p w:rsidR="00274CCD" w:rsidRDefault="00247B82">
      <w:pPr>
        <w:pStyle w:val="Standard"/>
        <w:ind w:firstLine="709"/>
        <w:jc w:val="both"/>
      </w:pPr>
      <w:r>
        <w:t>2. Официальное полное наименование – Красноборский муниципальный округ Архангельской области.</w:t>
      </w:r>
    </w:p>
    <w:p w:rsidR="00274CCD" w:rsidRDefault="00247B82">
      <w:pPr>
        <w:pStyle w:val="Standard"/>
        <w:ind w:firstLine="709"/>
        <w:jc w:val="both"/>
      </w:pPr>
      <w:r>
        <w:t xml:space="preserve">С учетом исторических и иных местных традиций наравне с полным наименованием в </w:t>
      </w:r>
      <w:r>
        <w:t>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допус</w:t>
      </w:r>
      <w:r>
        <w:t>кается использование сокращенной формы наименования: Красноборский муниципальный округ.</w:t>
      </w:r>
    </w:p>
    <w:p w:rsidR="00274CCD" w:rsidRDefault="00247B82">
      <w:pPr>
        <w:pStyle w:val="Standard"/>
        <w:ind w:firstLine="709"/>
        <w:jc w:val="both"/>
      </w:pPr>
      <w:r>
        <w:t xml:space="preserve">3. Красноборский </w:t>
      </w:r>
      <w:r>
        <w:rPr>
          <w:color w:val="000000"/>
        </w:rPr>
        <w:t>муниципальный округ имеет свой Устав и иные муниципальные нормативные правовые акты.</w:t>
      </w:r>
    </w:p>
    <w:p w:rsidR="00274CCD" w:rsidRDefault="00247B82">
      <w:pPr>
        <w:pStyle w:val="Standard"/>
        <w:ind w:firstLine="709"/>
        <w:jc w:val="both"/>
      </w:pPr>
      <w:r>
        <w:t xml:space="preserve">4. </w:t>
      </w:r>
      <w:r>
        <w:rPr>
          <w:color w:val="000000"/>
        </w:rPr>
        <w:t>Красноборский муниципальный округ вправе заключать договоры и с</w:t>
      </w:r>
      <w:r>
        <w:rPr>
          <w:color w:val="000000"/>
        </w:rPr>
        <w:t>оглашения, в том числе в рамках межмуниципального сотрудничества.</w:t>
      </w:r>
    </w:p>
    <w:p w:rsidR="00274CCD" w:rsidRDefault="00247B82">
      <w:pPr>
        <w:pStyle w:val="Standard"/>
        <w:ind w:firstLine="709"/>
        <w:jc w:val="both"/>
      </w:pPr>
      <w:r>
        <w:t>5.</w:t>
      </w:r>
      <w:r>
        <w:rPr>
          <w:color w:val="000000"/>
        </w:rPr>
        <w:t xml:space="preserve"> Население Красноборского муниципального округа самостоятельно в соответствии с Конституцией Российской Федерации, федеральными законами, Уставом и законами Архангельской области определяе</w:t>
      </w:r>
      <w:r>
        <w:rPr>
          <w:color w:val="000000"/>
        </w:rPr>
        <w:t>т структуру органов и должностных лиц местного самоуправления Красноборского муниципального округа, устанавливает их правовой статус.</w:t>
      </w:r>
    </w:p>
    <w:p w:rsidR="00274CCD" w:rsidRDefault="00247B82">
      <w:pPr>
        <w:pStyle w:val="Standard"/>
        <w:ind w:firstLine="709"/>
        <w:jc w:val="both"/>
      </w:pPr>
      <w:r>
        <w:t xml:space="preserve">6. От имени </w:t>
      </w:r>
      <w:r>
        <w:rPr>
          <w:color w:val="000000"/>
        </w:rPr>
        <w:t>Красноборского</w:t>
      </w:r>
      <w:r>
        <w:t xml:space="preserve"> муниципального округа приобретать и осуществлять имущественные и иные права и обязанности, выст</w:t>
      </w:r>
      <w:r>
        <w:t xml:space="preserve">упать в суде без доверенности могут глава </w:t>
      </w:r>
      <w:r>
        <w:rPr>
          <w:color w:val="000000"/>
        </w:rPr>
        <w:t>Красноборского</w:t>
      </w:r>
      <w:r>
        <w:t xml:space="preserve"> муниципального округа, исполняющий обязанности главы </w:t>
      </w:r>
      <w:r>
        <w:rPr>
          <w:color w:val="000000"/>
        </w:rPr>
        <w:t>Красноборского</w:t>
      </w:r>
      <w:r>
        <w:t xml:space="preserve"> муниципального округа и временно исполняющий обязанности главы </w:t>
      </w:r>
      <w:r>
        <w:rPr>
          <w:color w:val="000000"/>
        </w:rPr>
        <w:t>Красноборского</w:t>
      </w:r>
      <w:r>
        <w:t xml:space="preserve">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 xml:space="preserve">7. Красноборский </w:t>
      </w:r>
      <w:r>
        <w:rPr>
          <w:color w:val="000000"/>
        </w:rPr>
        <w:t>муниципальный</w:t>
      </w:r>
      <w:r>
        <w:rPr>
          <w:color w:val="000000"/>
        </w:rPr>
        <w:t xml:space="preserve"> округ в соответствии с федеральным законодательством, геральдическими правилами и настоящим Уставом может иметь официальные символы, отражающие исторические, культурные, национальные и иные местные особенности.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Описание и порядок официального использовани</w:t>
      </w:r>
      <w:r>
        <w:rPr>
          <w:color w:val="000000"/>
        </w:rPr>
        <w:t>я указанных символов устанавливается решением Собрания депутатов Красноборского муниципального округа.</w:t>
      </w:r>
    </w:p>
    <w:p w:rsidR="00274CCD" w:rsidRDefault="00274CCD">
      <w:pPr>
        <w:pStyle w:val="a7"/>
        <w:ind w:left="-567" w:firstLine="851"/>
        <w:jc w:val="both"/>
        <w:rPr>
          <w:rFonts w:ascii="Times New Roman" w:hAnsi="Times New Roman"/>
          <w:color w:val="000000"/>
        </w:rPr>
      </w:pPr>
    </w:p>
    <w:p w:rsidR="00274CCD" w:rsidRDefault="00247B82">
      <w:pPr>
        <w:pStyle w:val="a7"/>
        <w:jc w:val="center"/>
      </w:pPr>
      <w:r>
        <w:rPr>
          <w:rFonts w:ascii="Times New Roman" w:hAnsi="Times New Roman"/>
          <w:b/>
          <w:color w:val="000000"/>
        </w:rPr>
        <w:t>Статья 2. Границы Красноборского муниципального округа и их изменение</w:t>
      </w:r>
    </w:p>
    <w:p w:rsidR="00274CCD" w:rsidRDefault="00274CCD">
      <w:pPr>
        <w:pStyle w:val="a7"/>
        <w:ind w:left="-567" w:firstLine="851"/>
        <w:jc w:val="center"/>
        <w:rPr>
          <w:rFonts w:ascii="Times New Roman" w:hAnsi="Times New Roman"/>
          <w:b/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t xml:space="preserve">1. Границы </w:t>
      </w:r>
      <w:r>
        <w:rPr>
          <w:color w:val="000000"/>
        </w:rPr>
        <w:t xml:space="preserve">Красноборского </w:t>
      </w:r>
      <w:r>
        <w:t>муниципального округа, их описание устанавливаются зако</w:t>
      </w:r>
      <w:r>
        <w:t>ном Архангельской области.</w:t>
      </w:r>
    </w:p>
    <w:p w:rsidR="00274CCD" w:rsidRDefault="00247B82">
      <w:pPr>
        <w:pStyle w:val="Standard"/>
        <w:ind w:firstLine="709"/>
        <w:jc w:val="both"/>
      </w:pPr>
      <w:r>
        <w:t xml:space="preserve">2. Село Красноборск является административным центром </w:t>
      </w:r>
      <w:r>
        <w:rPr>
          <w:color w:val="000000"/>
        </w:rPr>
        <w:t xml:space="preserve">Красноборского </w:t>
      </w:r>
      <w:r>
        <w:t>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 xml:space="preserve">3. Изменение границ </w:t>
      </w:r>
      <w:r>
        <w:rPr>
          <w:color w:val="000000"/>
        </w:rPr>
        <w:t xml:space="preserve">Красноборского </w:t>
      </w:r>
      <w:r>
        <w:t>муниципального округа осуществляется законом Архангельской области по инициативе населения, органов ме</w:t>
      </w:r>
      <w:r>
        <w:t xml:space="preserve">стного самоуправления, органов государственной власти Архангельской области, федеральных органов государственной власти в соответствии с </w:t>
      </w:r>
      <w:hyperlink r:id="rId7" w:history="1">
        <w:r>
          <w:rPr>
            <w:rStyle w:val="Internetlink"/>
            <w:color w:val="auto"/>
            <w:u w:val="none"/>
          </w:rPr>
          <w:t>Федеральным законом</w:t>
        </w:r>
      </w:hyperlink>
      <w:r>
        <w:t xml:space="preserve"> от 6 октября 2003 года №131-ФЗ «Об общих принципах местного сам</w:t>
      </w:r>
      <w:r>
        <w:t>оуправления в Российской Федерации».</w:t>
      </w:r>
    </w:p>
    <w:p w:rsidR="00274CCD" w:rsidRDefault="00247B82">
      <w:pPr>
        <w:pStyle w:val="Standard"/>
        <w:ind w:firstLine="709"/>
        <w:jc w:val="both"/>
      </w:pPr>
      <w:r>
        <w:t xml:space="preserve">4. Учет мнения Собрания депутатов </w:t>
      </w:r>
      <w:r>
        <w:rPr>
          <w:color w:val="000000"/>
        </w:rPr>
        <w:t>Красноборского муниципального округа</w:t>
      </w:r>
      <w:r>
        <w:t xml:space="preserve">, а также учет мнения населения, выраженного Собранием депутатов </w:t>
      </w:r>
      <w:r>
        <w:rPr>
          <w:color w:val="000000"/>
        </w:rPr>
        <w:t>Красноборского муниципального округа</w:t>
      </w:r>
      <w:r>
        <w:t xml:space="preserve">, при изменении границ </w:t>
      </w:r>
      <w:r>
        <w:rPr>
          <w:color w:val="000000"/>
        </w:rPr>
        <w:t>Красноборского муниципаль</w:t>
      </w:r>
      <w:r>
        <w:rPr>
          <w:color w:val="000000"/>
        </w:rPr>
        <w:t xml:space="preserve">ного округа </w:t>
      </w:r>
      <w:r>
        <w:t xml:space="preserve">осуществляется путем принятия решения Собранием депутатов </w:t>
      </w:r>
      <w:r>
        <w:rPr>
          <w:color w:val="000000"/>
        </w:rPr>
        <w:t>Красноборского муниципального округа</w:t>
      </w:r>
      <w:r>
        <w:t xml:space="preserve"> о согласии на соответствующее изменение границ.</w:t>
      </w:r>
    </w:p>
    <w:p w:rsidR="00274CCD" w:rsidRDefault="00274CCD">
      <w:pPr>
        <w:pStyle w:val="Standard"/>
        <w:ind w:left="-567" w:firstLine="851"/>
        <w:jc w:val="both"/>
      </w:pPr>
    </w:p>
    <w:p w:rsidR="00274CCD" w:rsidRDefault="00247B82">
      <w:pPr>
        <w:pStyle w:val="a7"/>
        <w:jc w:val="center"/>
      </w:pPr>
      <w:r>
        <w:rPr>
          <w:rFonts w:ascii="Times New Roman" w:hAnsi="Times New Roman"/>
          <w:b/>
          <w:color w:val="000000"/>
        </w:rPr>
        <w:t>Статья 3. Преобразование Красноборского муниципального округа</w:t>
      </w:r>
    </w:p>
    <w:p w:rsidR="00274CCD" w:rsidRDefault="00274CCD">
      <w:pPr>
        <w:pStyle w:val="a7"/>
        <w:ind w:left="-567" w:firstLine="851"/>
        <w:jc w:val="center"/>
        <w:rPr>
          <w:rFonts w:ascii="Times New Roman" w:hAnsi="Times New Roman"/>
          <w:b/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t xml:space="preserve">1. Преобразование </w:t>
      </w:r>
      <w:r>
        <w:rPr>
          <w:color w:val="000000"/>
        </w:rPr>
        <w:t>Красноборского муни</w:t>
      </w:r>
      <w:r>
        <w:rPr>
          <w:color w:val="000000"/>
        </w:rPr>
        <w:t>ципального округа</w:t>
      </w:r>
      <w:r>
        <w:t xml:space="preserve"> осуществляется в порядке, предусмотренном федеральными законами и законами Архангельской области, с учетом мнения населения, выраженного Собранием депутатов </w:t>
      </w:r>
      <w:r>
        <w:rPr>
          <w:color w:val="000000"/>
        </w:rPr>
        <w:t>Красноборского муниципального округа</w:t>
      </w:r>
      <w:r>
        <w:t>.</w:t>
      </w:r>
    </w:p>
    <w:p w:rsidR="00274CCD" w:rsidRDefault="00247B82">
      <w:pPr>
        <w:pStyle w:val="Standard"/>
        <w:ind w:firstLine="709"/>
        <w:jc w:val="both"/>
      </w:pPr>
      <w:r>
        <w:t xml:space="preserve">2. Учет мнения населения, выраженного </w:t>
      </w:r>
      <w:r>
        <w:t xml:space="preserve">Собранием депутатов </w:t>
      </w:r>
      <w:r>
        <w:rPr>
          <w:color w:val="000000"/>
        </w:rPr>
        <w:t>Красноборского муниципального округа</w:t>
      </w:r>
      <w:r>
        <w:t xml:space="preserve"> при преобразовании </w:t>
      </w:r>
      <w:r>
        <w:rPr>
          <w:color w:val="000000"/>
        </w:rPr>
        <w:t>Красноборского муниципального округа,</w:t>
      </w:r>
      <w:r>
        <w:t xml:space="preserve"> осуществляется путем принятия решения Собрания депутатов </w:t>
      </w:r>
      <w:r>
        <w:rPr>
          <w:color w:val="000000"/>
        </w:rPr>
        <w:t xml:space="preserve">Красноборского муниципального округа </w:t>
      </w:r>
      <w:r>
        <w:t>о согласии на соответствующее преобразование.</w:t>
      </w:r>
    </w:p>
    <w:p w:rsidR="00274CCD" w:rsidRDefault="00274CCD">
      <w:pPr>
        <w:pStyle w:val="Standard"/>
        <w:ind w:left="-567" w:firstLine="851"/>
        <w:jc w:val="both"/>
      </w:pPr>
    </w:p>
    <w:p w:rsidR="00274CCD" w:rsidRDefault="00247B82">
      <w:pPr>
        <w:pStyle w:val="a7"/>
        <w:jc w:val="center"/>
      </w:pPr>
      <w:r>
        <w:rPr>
          <w:rFonts w:ascii="Times New Roman" w:hAnsi="Times New Roman"/>
          <w:b/>
          <w:color w:val="000000"/>
        </w:rPr>
        <w:t>Статья 4. Население Красноборского муниципального округа</w:t>
      </w:r>
    </w:p>
    <w:p w:rsidR="00274CCD" w:rsidRDefault="00274CCD">
      <w:pPr>
        <w:pStyle w:val="Standard"/>
        <w:ind w:firstLine="709"/>
        <w:jc w:val="both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1. Жители Красноборского муниципального округа – граждане Российской Федерации, а в соответствии с международными договорами Российской Федерации и федеральными законами также иностранные граждане, </w:t>
      </w:r>
      <w:r>
        <w:rPr>
          <w:color w:val="000000"/>
        </w:rPr>
        <w:t>имеющие место жительства в населенных пунктах, находящихся на территории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 xml:space="preserve">2. Граждане Российской Федерации, имеющие гражданство иностранного государства либо вид на жительство или иной документ, подтверждающий право на </w:t>
      </w:r>
      <w:r>
        <w:t xml:space="preserve">постоянное проживание гражданина Российской Федерации на территории иностранного государства, не имеют права быть избранными главой </w:t>
      </w:r>
      <w:r>
        <w:rPr>
          <w:color w:val="000000"/>
        </w:rPr>
        <w:t xml:space="preserve">Красноборского </w:t>
      </w:r>
      <w:r>
        <w:t xml:space="preserve">муниципального округа, депутатами Собрания депутатов </w:t>
      </w:r>
      <w:r>
        <w:rPr>
          <w:color w:val="000000"/>
        </w:rPr>
        <w:t xml:space="preserve">Красноборского  </w:t>
      </w:r>
      <w:r>
        <w:t>муниципального округа, находиться на мун</w:t>
      </w:r>
      <w:r>
        <w:t xml:space="preserve">иципальной службе в органах местного самоуправления </w:t>
      </w:r>
      <w:r>
        <w:rPr>
          <w:color w:val="000000"/>
        </w:rPr>
        <w:t xml:space="preserve">Красноборского </w:t>
      </w:r>
      <w:r>
        <w:t>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 xml:space="preserve">3. Указанные граждане вправе быть избранными главой </w:t>
      </w:r>
      <w:r>
        <w:rPr>
          <w:color w:val="000000"/>
        </w:rPr>
        <w:t xml:space="preserve">Красноборского </w:t>
      </w:r>
      <w:r>
        <w:t xml:space="preserve">муниципального округа, депутатами Собрания депутатов </w:t>
      </w:r>
      <w:r>
        <w:rPr>
          <w:color w:val="000000"/>
        </w:rPr>
        <w:t xml:space="preserve">Красноборского </w:t>
      </w:r>
      <w:r>
        <w:t>муниципального округа, находить</w:t>
      </w:r>
      <w:r>
        <w:t xml:space="preserve">ся на муниципальной службе в органах местного самоуправления </w:t>
      </w:r>
      <w:r>
        <w:rPr>
          <w:color w:val="000000"/>
        </w:rPr>
        <w:t xml:space="preserve">Красноборского </w:t>
      </w:r>
      <w:r>
        <w:t>муниципального округа в соответствии с международным договором Российской Федерации.</w:t>
      </w:r>
    </w:p>
    <w:p w:rsidR="00274CCD" w:rsidRDefault="00274CCD">
      <w:pPr>
        <w:pStyle w:val="Standard"/>
        <w:jc w:val="center"/>
        <w:rPr>
          <w:b/>
          <w:bCs/>
          <w:color w:val="000000"/>
          <w:u w:val="single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>ГЛАВА II. ПРАВОВЫЕ ОСНОВЫ ОРГАНИЗАЦИИИ ОСУЩЕСТВЛЕНИЯ МЕСТНОГО САМОУПРАВЛЕНИЯ КРАСНОБОРСКОГО</w:t>
      </w: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>МУ</w:t>
      </w:r>
      <w:r>
        <w:rPr>
          <w:b/>
          <w:bCs/>
          <w:color w:val="000000"/>
        </w:rPr>
        <w:t>НИЦИПАЛЬНОГО ОКРУГА</w:t>
      </w:r>
    </w:p>
    <w:p w:rsidR="00274CCD" w:rsidRDefault="00274CCD">
      <w:pPr>
        <w:pStyle w:val="Standard"/>
        <w:ind w:firstLine="851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>Статья 5. Местное самоуправление Красноборского муниципального округа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Местное самоуправление в Красноборском муниципальном округе - форма осуществления народом своей власти, обеспечивающая в пределах, установленных Конституцией Россий</w:t>
      </w:r>
      <w:r>
        <w:rPr>
          <w:color w:val="000000"/>
        </w:rPr>
        <w:t>ской Федерации, федеральными законами, законами Архангельской области, самостоятельное и под свою ответственность решение населением непосредственно и (или) через органы местного самоуправления Красноборского муниципального округа вопросов местного значени</w:t>
      </w:r>
      <w:r>
        <w:rPr>
          <w:color w:val="000000"/>
        </w:rPr>
        <w:t>я исходя из интересов населения, с учетом исторических и иных местных традиций.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>Статья 6. Система муниципальных нормативных правовых актов</w:t>
      </w:r>
    </w:p>
    <w:p w:rsidR="00274CCD" w:rsidRDefault="00247B82">
      <w:pPr>
        <w:pStyle w:val="Standard"/>
        <w:ind w:left="-567" w:firstLine="851"/>
        <w:jc w:val="center"/>
      </w:pPr>
      <w:r>
        <w:rPr>
          <w:b/>
          <w:bCs/>
          <w:color w:val="000000"/>
        </w:rPr>
        <w:t>Красноборского муниципального округа</w:t>
      </w:r>
    </w:p>
    <w:p w:rsidR="00274CCD" w:rsidRDefault="00274CCD">
      <w:pPr>
        <w:pStyle w:val="Standard"/>
        <w:ind w:left="-567" w:firstLine="851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1. Система муниципальных нормативных правовых актов Красноборского муниципаль</w:t>
      </w:r>
      <w:r>
        <w:rPr>
          <w:color w:val="000000"/>
        </w:rPr>
        <w:t>ного округа является составной частью правовой системы Российской Федерации и правовой системы Архангельской области.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2. Систему муниципальных нормативных правовых актов Красноборского муниципального округа образуют:</w:t>
      </w:r>
    </w:p>
    <w:p w:rsidR="00274CCD" w:rsidRDefault="00247B82">
      <w:pPr>
        <w:pStyle w:val="Standard"/>
        <w:ind w:firstLine="709"/>
        <w:jc w:val="both"/>
        <w:outlineLvl w:val="1"/>
      </w:pPr>
      <w:r>
        <w:t xml:space="preserve">1) Устав </w:t>
      </w:r>
      <w:r>
        <w:rPr>
          <w:color w:val="000000"/>
        </w:rPr>
        <w:t>Красноборского</w:t>
      </w:r>
      <w:r>
        <w:t xml:space="preserve"> муниципального </w:t>
      </w:r>
      <w:r>
        <w:t>округа, правовые акты, принятые на местном референдуме;</w:t>
      </w:r>
    </w:p>
    <w:p w:rsidR="00274CCD" w:rsidRDefault="00247B82">
      <w:pPr>
        <w:pStyle w:val="Standard"/>
        <w:ind w:firstLine="709"/>
        <w:jc w:val="both"/>
        <w:outlineLvl w:val="1"/>
      </w:pPr>
      <w:r>
        <w:t xml:space="preserve">2) нормативные и иные правовые акты Собрания депутатов </w:t>
      </w:r>
      <w:r>
        <w:rPr>
          <w:color w:val="000000"/>
        </w:rPr>
        <w:t xml:space="preserve">Красноборского </w:t>
      </w:r>
      <w:r>
        <w:t>муниципального округа;</w:t>
      </w:r>
    </w:p>
    <w:p w:rsidR="00274CCD" w:rsidRDefault="00247B82">
      <w:pPr>
        <w:pStyle w:val="Standard"/>
        <w:ind w:firstLine="709"/>
        <w:jc w:val="both"/>
      </w:pPr>
      <w:r>
        <w:t xml:space="preserve">3) правовые акты главы </w:t>
      </w:r>
      <w:r>
        <w:rPr>
          <w:color w:val="000000"/>
        </w:rPr>
        <w:t xml:space="preserve">Красноборского </w:t>
      </w:r>
      <w:r>
        <w:t xml:space="preserve">муниципального округа, администрации </w:t>
      </w:r>
      <w:r>
        <w:rPr>
          <w:color w:val="000000"/>
        </w:rPr>
        <w:t>Красноборского</w:t>
      </w:r>
      <w:r>
        <w:t xml:space="preserve"> муниципального округа и иных органов местного самоуправления и должностных лиц местного самоуправления, предусмотренных настоящим Уставом.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3. Правом издавать (принимать) муниципальные нормативные правовые акты в Красноборском муниципальном округе наделяют</w:t>
      </w:r>
      <w:r>
        <w:rPr>
          <w:color w:val="000000"/>
        </w:rPr>
        <w:t>ся: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1) Собрание депутатов Красноборского муниципального округа – в форме решений;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2) глава Красноборского </w:t>
      </w:r>
      <w:r>
        <w:rPr>
          <w:iCs/>
          <w:color w:val="000000"/>
        </w:rPr>
        <w:t>муниципального округа</w:t>
      </w:r>
      <w:r>
        <w:rPr>
          <w:color w:val="000000"/>
        </w:rPr>
        <w:t xml:space="preserve"> – в форме постановлений главы Красноборского </w:t>
      </w:r>
      <w:r>
        <w:rPr>
          <w:iCs/>
          <w:color w:val="000000"/>
        </w:rPr>
        <w:t xml:space="preserve">муниципального округа и постановлений администрации </w:t>
      </w:r>
      <w:r>
        <w:rPr>
          <w:color w:val="000000"/>
        </w:rPr>
        <w:t xml:space="preserve">Красноборского </w:t>
      </w:r>
      <w:r>
        <w:rPr>
          <w:iCs/>
          <w:color w:val="000000"/>
        </w:rPr>
        <w:t xml:space="preserve">муниципального </w:t>
      </w:r>
      <w:r>
        <w:rPr>
          <w:iCs/>
          <w:color w:val="000000"/>
        </w:rPr>
        <w:t>округа.</w:t>
      </w:r>
    </w:p>
    <w:p w:rsidR="00274CCD" w:rsidRDefault="00247B82">
      <w:pPr>
        <w:pStyle w:val="Standard"/>
        <w:tabs>
          <w:tab w:val="left" w:pos="709"/>
        </w:tabs>
        <w:ind w:firstLine="709"/>
        <w:jc w:val="both"/>
      </w:pPr>
      <w:r>
        <w:t xml:space="preserve">4. Собрание депутатов </w:t>
      </w:r>
      <w:r>
        <w:rPr>
          <w:color w:val="000000"/>
        </w:rPr>
        <w:t xml:space="preserve">Красноборского </w:t>
      </w:r>
      <w:r>
        <w:t xml:space="preserve">муниципального округа по вопросам, отнесенным к его компетенции федеральными законами, законами Архангельской области, Уставом </w:t>
      </w:r>
      <w:r>
        <w:rPr>
          <w:color w:val="000000"/>
        </w:rPr>
        <w:t xml:space="preserve">Красноборского </w:t>
      </w:r>
      <w:r>
        <w:t>муниципального округа, принимает решения, устанавливающие правила, об</w:t>
      </w:r>
      <w:r>
        <w:t xml:space="preserve">язательные для исполнения на территории </w:t>
      </w:r>
      <w:r>
        <w:rPr>
          <w:color w:val="000000"/>
        </w:rPr>
        <w:t xml:space="preserve">Красноборского </w:t>
      </w:r>
      <w:r>
        <w:t xml:space="preserve">муниципального округа, а также решения по вопросам организации деятельности Собрания депутатов </w:t>
      </w:r>
      <w:r>
        <w:rPr>
          <w:color w:val="000000"/>
        </w:rPr>
        <w:t xml:space="preserve">Красноборского </w:t>
      </w:r>
      <w:r>
        <w:t>муниципального округа.</w:t>
      </w:r>
    </w:p>
    <w:p w:rsidR="00274CCD" w:rsidRDefault="00247B82">
      <w:pPr>
        <w:pStyle w:val="Standard"/>
        <w:tabs>
          <w:tab w:val="left" w:pos="709"/>
        </w:tabs>
        <w:ind w:firstLine="709"/>
        <w:jc w:val="both"/>
      </w:pPr>
      <w:r>
        <w:t xml:space="preserve">Решения Собрания депутатов </w:t>
      </w:r>
      <w:r>
        <w:rPr>
          <w:color w:val="000000"/>
        </w:rPr>
        <w:t xml:space="preserve">Красноборского </w:t>
      </w:r>
      <w:r>
        <w:t>муниципального округа, уст</w:t>
      </w:r>
      <w:r>
        <w:t xml:space="preserve">анавливающие правила, обязательные для исполнения на территории </w:t>
      </w:r>
      <w:r>
        <w:rPr>
          <w:color w:val="000000"/>
        </w:rPr>
        <w:t xml:space="preserve">Красноборского </w:t>
      </w:r>
      <w:r>
        <w:t>муниципального округа, принимаются большинством голосов от установленной численности депутатов Собрания депутатов, если иное не установлено федеральными законами.</w:t>
      </w:r>
    </w:p>
    <w:p w:rsidR="00274CCD" w:rsidRDefault="00247B82">
      <w:pPr>
        <w:pStyle w:val="Standard"/>
        <w:ind w:firstLine="709"/>
        <w:jc w:val="both"/>
      </w:pPr>
      <w:r>
        <w:t xml:space="preserve">5. Глава </w:t>
      </w:r>
      <w:r>
        <w:rPr>
          <w:color w:val="000000"/>
        </w:rPr>
        <w:t>Красн</w:t>
      </w:r>
      <w:r>
        <w:rPr>
          <w:color w:val="000000"/>
        </w:rPr>
        <w:t xml:space="preserve">оборского </w:t>
      </w:r>
      <w:r>
        <w:t xml:space="preserve">муниципального округа в пределах своих полномочий, установленных федеральными законами, законами Архангельской области, Уставом </w:t>
      </w:r>
      <w:r>
        <w:rPr>
          <w:color w:val="000000"/>
        </w:rPr>
        <w:t xml:space="preserve">Красноборского </w:t>
      </w:r>
      <w:r>
        <w:t xml:space="preserve">муниципального округа, решениями Собрания депутатов </w:t>
      </w:r>
      <w:r>
        <w:rPr>
          <w:color w:val="000000"/>
        </w:rPr>
        <w:t xml:space="preserve">Красноборского </w:t>
      </w:r>
      <w:r>
        <w:t>муниципального округа, издает постан</w:t>
      </w:r>
      <w:r>
        <w:t xml:space="preserve">овления администрации </w:t>
      </w:r>
      <w:r>
        <w:rPr>
          <w:color w:val="000000"/>
        </w:rPr>
        <w:t xml:space="preserve">Красноборского </w:t>
      </w:r>
      <w:r>
        <w:t xml:space="preserve">муниципального округа по вопросам местного значения и вопросам, связанным с осуществлением отдельных государственных полномочий, переданных федеральными законами и законами Архангельской области. Глава </w:t>
      </w:r>
      <w:r>
        <w:rPr>
          <w:color w:val="000000"/>
        </w:rPr>
        <w:t xml:space="preserve">Красноборского </w:t>
      </w:r>
      <w:r>
        <w:t>му</w:t>
      </w:r>
      <w:r>
        <w:t xml:space="preserve">ниципального округа издает постановления главы </w:t>
      </w:r>
      <w:r>
        <w:rPr>
          <w:color w:val="000000"/>
        </w:rPr>
        <w:t xml:space="preserve">Красноборского </w:t>
      </w:r>
      <w:r>
        <w:t xml:space="preserve">муниципального округа по иным вопросам, отнесенным к его компетенции Уставом </w:t>
      </w:r>
      <w:r>
        <w:rPr>
          <w:color w:val="000000"/>
        </w:rPr>
        <w:t xml:space="preserve">Красноборского </w:t>
      </w:r>
      <w:r>
        <w:t>муниципального округа в соответствии с Федеральным законом от 6 октября 2003 года №131-ФЗ «Об общих пр</w:t>
      </w:r>
      <w:r>
        <w:t>инципах организации местного самоуправления в Российской Федерации», другими федеральными законами.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lastRenderedPageBreak/>
        <w:t>6. Иные органы и должностные лица местного самоуправления Красноборского муниципального округа не вправе издавать (принимать) муниципальные нормативные прав</w:t>
      </w:r>
      <w:r>
        <w:rPr>
          <w:color w:val="000000"/>
        </w:rPr>
        <w:t>овые акты, кроме прямо предусмотренных настоящим Уставом.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7. Устав Красноборского муниципального округа и решения, принятые на местном референдуме, являются актами высшей юридической силы </w:t>
      </w:r>
      <w:r>
        <w:t>в системе муниципальных правовых актов.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Никакие иные нормативные пра</w:t>
      </w:r>
      <w:r>
        <w:rPr>
          <w:color w:val="000000"/>
        </w:rPr>
        <w:t>вовые акты Красноборского муниципального округа не должны противоречить им.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8. Нормативные правовые акты Красноборского муниципального округа обязательны для исполнения на всей территории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За неисполнение муниципальных </w:t>
      </w:r>
      <w:r>
        <w:rPr>
          <w:color w:val="000000"/>
        </w:rPr>
        <w:t>нормативных правовых актов граждане, руководители организаций, должностные лица органов местного самоуправления Красноборского муниципального округа несут ответственность в соответствии с федеральным законодательством и законодательством Архангельской обла</w:t>
      </w:r>
      <w:r>
        <w:rPr>
          <w:color w:val="000000"/>
        </w:rPr>
        <w:t>сти.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9. </w:t>
      </w:r>
      <w: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color w:val="000000"/>
        </w:rPr>
        <w:t xml:space="preserve">Красноборский </w:t>
      </w:r>
      <w:r>
        <w:t>муниципальн</w:t>
      </w:r>
      <w:r>
        <w:t>ый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Textbody"/>
        <w:jc w:val="center"/>
      </w:pPr>
      <w:r>
        <w:rPr>
          <w:rFonts w:ascii="Times New Roman" w:hAnsi="Times New Roman" w:cs="Times New Roman"/>
          <w:b/>
          <w:color w:val="000000"/>
        </w:rPr>
        <w:t>Статья 7. Система муниципальных индивидуальных правовых актов</w:t>
      </w:r>
    </w:p>
    <w:p w:rsidR="00274CCD" w:rsidRDefault="00247B82">
      <w:pPr>
        <w:pStyle w:val="Textbody"/>
        <w:jc w:val="center"/>
      </w:pPr>
      <w:r>
        <w:rPr>
          <w:rFonts w:ascii="Times New Roman" w:hAnsi="Times New Roman" w:cs="Times New Roman"/>
          <w:b/>
          <w:color w:val="000000"/>
        </w:rPr>
        <w:t>Красноборского муниципального округа</w:t>
      </w:r>
    </w:p>
    <w:p w:rsidR="00274CCD" w:rsidRDefault="00274CCD">
      <w:pPr>
        <w:pStyle w:val="Textbody"/>
        <w:ind w:left="-567" w:firstLine="851"/>
        <w:jc w:val="center"/>
        <w:rPr>
          <w:rFonts w:ascii="Times New Roman" w:hAnsi="Times New Roman" w:cs="Times New Roman"/>
          <w:b/>
          <w:color w:val="000000"/>
        </w:rPr>
      </w:pPr>
    </w:p>
    <w:p w:rsidR="00274CCD" w:rsidRDefault="00247B82">
      <w:pPr>
        <w:pStyle w:val="Standard"/>
        <w:ind w:firstLine="720"/>
        <w:jc w:val="both"/>
      </w:pPr>
      <w:r>
        <w:t>1. Правом издавать (</w:t>
      </w:r>
      <w:r>
        <w:t>принимать) муниципальные индивидуальные правовые акты, не носящие нормативного характера, в Красноборском муниципальном округе наделяются:</w:t>
      </w:r>
    </w:p>
    <w:p w:rsidR="00274CCD" w:rsidRDefault="00247B82">
      <w:pPr>
        <w:pStyle w:val="Standard"/>
        <w:ind w:firstLine="720"/>
        <w:jc w:val="both"/>
      </w:pPr>
      <w:r>
        <w:t xml:space="preserve">1) Собрание депутатов </w:t>
      </w:r>
      <w:r>
        <w:rPr>
          <w:color w:val="000000"/>
        </w:rPr>
        <w:t>Красноборского</w:t>
      </w:r>
      <w:r>
        <w:t xml:space="preserve"> муниципального округа – в форме решений;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2) </w:t>
      </w:r>
      <w:r>
        <w:t xml:space="preserve">глава </w:t>
      </w:r>
      <w:r>
        <w:rPr>
          <w:color w:val="000000"/>
        </w:rPr>
        <w:t xml:space="preserve">Красноборского </w:t>
      </w:r>
      <w:r>
        <w:t xml:space="preserve">муниципального </w:t>
      </w:r>
      <w:r>
        <w:t xml:space="preserve">округа - в форме распоряжений главы </w:t>
      </w:r>
      <w:r>
        <w:rPr>
          <w:color w:val="000000"/>
        </w:rPr>
        <w:t xml:space="preserve">Красноборского </w:t>
      </w:r>
      <w:r>
        <w:t xml:space="preserve">муниципального округа и распоряжений администрации </w:t>
      </w:r>
      <w:r>
        <w:rPr>
          <w:color w:val="000000"/>
        </w:rPr>
        <w:t xml:space="preserve">Красноборского </w:t>
      </w:r>
      <w:r>
        <w:t>муниципального округа;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>3) п</w:t>
      </w:r>
      <w:r>
        <w:rPr>
          <w:color w:val="000000"/>
          <w:lang w:eastAsia="en-US"/>
        </w:rPr>
        <w:t xml:space="preserve">редседатель </w:t>
      </w:r>
      <w:r>
        <w:rPr>
          <w:iCs/>
          <w:color w:val="000000"/>
          <w:lang w:eastAsia="en-US"/>
        </w:rPr>
        <w:t xml:space="preserve">Собрания депутатов </w:t>
      </w:r>
      <w:r>
        <w:rPr>
          <w:color w:val="000000"/>
        </w:rPr>
        <w:t xml:space="preserve">Красноборского </w:t>
      </w:r>
      <w:r>
        <w:rPr>
          <w:iCs/>
          <w:color w:val="000000"/>
          <w:lang w:eastAsia="en-US"/>
        </w:rPr>
        <w:t xml:space="preserve">муниципального округа </w:t>
      </w:r>
      <w:r>
        <w:rPr>
          <w:color w:val="000000"/>
          <w:lang w:eastAsia="en-US"/>
        </w:rPr>
        <w:t xml:space="preserve">– </w:t>
      </w:r>
      <w:r>
        <w:rPr>
          <w:color w:val="000000"/>
        </w:rPr>
        <w:t>в форме постановлений и распоряжений п</w:t>
      </w:r>
      <w:r>
        <w:rPr>
          <w:color w:val="000000"/>
          <w:lang w:eastAsia="en-US"/>
        </w:rPr>
        <w:t xml:space="preserve">редседателя </w:t>
      </w:r>
      <w:r>
        <w:rPr>
          <w:iCs/>
          <w:color w:val="000000"/>
          <w:lang w:eastAsia="en-US"/>
        </w:rPr>
        <w:t xml:space="preserve">Собрания депутатов </w:t>
      </w:r>
      <w:r>
        <w:rPr>
          <w:color w:val="000000"/>
        </w:rPr>
        <w:t xml:space="preserve">Красноборского </w:t>
      </w:r>
      <w:r>
        <w:rPr>
          <w:iCs/>
          <w:color w:val="000000"/>
          <w:lang w:eastAsia="en-US"/>
        </w:rPr>
        <w:t>муниципального округа</w:t>
      </w:r>
      <w:r>
        <w:rPr>
          <w:color w:val="000000"/>
        </w:rPr>
        <w:t>;</w:t>
      </w:r>
    </w:p>
    <w:p w:rsidR="00274CCD" w:rsidRDefault="00247B82">
      <w:pPr>
        <w:pStyle w:val="Standard"/>
        <w:ind w:firstLine="720"/>
        <w:jc w:val="both"/>
      </w:pPr>
      <w:r>
        <w:rPr>
          <w:iCs/>
          <w:lang w:eastAsia="en-US"/>
        </w:rPr>
        <w:t xml:space="preserve">4) руководители отраслевых (функциональных) органов администрации </w:t>
      </w:r>
      <w:r>
        <w:rPr>
          <w:color w:val="000000"/>
        </w:rPr>
        <w:t>Красноборского</w:t>
      </w:r>
      <w:r>
        <w:rPr>
          <w:iCs/>
          <w:lang w:eastAsia="en-US"/>
        </w:rPr>
        <w:t xml:space="preserve"> муниципального округа </w:t>
      </w:r>
      <w:r>
        <w:rPr>
          <w:color w:val="000000"/>
        </w:rPr>
        <w:t>–</w:t>
      </w:r>
      <w:r>
        <w:rPr>
          <w:iCs/>
          <w:lang w:eastAsia="en-US"/>
        </w:rPr>
        <w:t xml:space="preserve"> в форме распоряжений и приказов руководителей отраслевых (функциональных) органов </w:t>
      </w:r>
      <w:r>
        <w:rPr>
          <w:iCs/>
          <w:lang w:eastAsia="en-US"/>
        </w:rPr>
        <w:t xml:space="preserve">администрации </w:t>
      </w:r>
      <w:r>
        <w:rPr>
          <w:color w:val="000000"/>
        </w:rPr>
        <w:t>Красноборского</w:t>
      </w:r>
      <w:r>
        <w:rPr>
          <w:iCs/>
          <w:lang w:eastAsia="en-US"/>
        </w:rPr>
        <w:t xml:space="preserve"> муниципального округа;</w:t>
      </w:r>
    </w:p>
    <w:p w:rsidR="00274CCD" w:rsidRDefault="00247B82">
      <w:pPr>
        <w:pStyle w:val="Standard"/>
        <w:ind w:firstLine="720"/>
        <w:jc w:val="both"/>
      </w:pPr>
      <w:r>
        <w:t xml:space="preserve">5) председатель контрольно-счетной комиссии </w:t>
      </w:r>
      <w:r>
        <w:rPr>
          <w:color w:val="000000"/>
        </w:rPr>
        <w:t>Красноборского</w:t>
      </w:r>
      <w:r>
        <w:t xml:space="preserve"> муниципального округа - </w:t>
      </w:r>
      <w:r>
        <w:rPr>
          <w:iCs/>
          <w:lang w:eastAsia="en-US"/>
        </w:rPr>
        <w:t>в форме распоряжений и приказов</w:t>
      </w:r>
      <w:r>
        <w:t xml:space="preserve"> председателя контрольно-счетной комиссии </w:t>
      </w:r>
      <w:r>
        <w:rPr>
          <w:color w:val="000000"/>
        </w:rPr>
        <w:t>Красноборского</w:t>
      </w:r>
      <w:r>
        <w:t xml:space="preserve"> муниципального округа.</w:t>
      </w:r>
    </w:p>
    <w:p w:rsidR="00274CCD" w:rsidRDefault="00247B82">
      <w:pPr>
        <w:pStyle w:val="Standard"/>
        <w:ind w:firstLine="720"/>
        <w:jc w:val="both"/>
      </w:pPr>
      <w:r>
        <w:t xml:space="preserve">2. Иные органы и должностные лица местного самоуправления муниципального </w:t>
      </w:r>
      <w:r>
        <w:rPr>
          <w:color w:val="000000"/>
        </w:rPr>
        <w:t xml:space="preserve">Красноборского </w:t>
      </w:r>
      <w:r>
        <w:t xml:space="preserve">муниципального округа не вправе </w:t>
      </w:r>
      <w:r>
        <w:t>издавать (принимать) муниципальные индивидуальные правовые акты, кроме прямо предусмотренных настоящим Уставом.</w:t>
      </w:r>
    </w:p>
    <w:p w:rsidR="00274CCD" w:rsidRDefault="00247B82">
      <w:pPr>
        <w:pStyle w:val="Standard"/>
        <w:ind w:firstLine="709"/>
        <w:jc w:val="both"/>
      </w:pPr>
      <w:r>
        <w:t xml:space="preserve">3. Собрание депутатов </w:t>
      </w:r>
      <w:r>
        <w:rPr>
          <w:color w:val="000000"/>
        </w:rPr>
        <w:t xml:space="preserve">Красноборского </w:t>
      </w:r>
      <w:r>
        <w:t xml:space="preserve">муниципального округа принимает решения по вопросам, отнесенным к его компетенции федеральными законами, </w:t>
      </w:r>
      <w:hyperlink r:id="rId8" w:history="1">
        <w:r>
          <w:t>Уставом</w:t>
        </w:r>
      </w:hyperlink>
      <w:r>
        <w:t xml:space="preserve"> и законами Архангельской области и настоящим Уставом, а также по вопросам организации своей деятельности.</w:t>
      </w:r>
    </w:p>
    <w:p w:rsidR="00274CCD" w:rsidRDefault="00247B82">
      <w:pPr>
        <w:pStyle w:val="Standard"/>
        <w:ind w:firstLine="720"/>
        <w:jc w:val="both"/>
        <w:outlineLvl w:val="0"/>
      </w:pPr>
      <w:r>
        <w:t xml:space="preserve">4. Глава </w:t>
      </w:r>
      <w:r>
        <w:rPr>
          <w:color w:val="000000"/>
        </w:rPr>
        <w:t xml:space="preserve">Красноборского </w:t>
      </w:r>
      <w:r>
        <w:t>муниципального округа в пределах</w:t>
      </w:r>
      <w:r>
        <w:t xml:space="preserve"> своих полномочий, установленных федеральными законами, законами Архангельской области, Уставом </w:t>
      </w:r>
      <w:r>
        <w:rPr>
          <w:color w:val="000000"/>
        </w:rPr>
        <w:t xml:space="preserve">Красноборского </w:t>
      </w:r>
      <w:r>
        <w:t xml:space="preserve">муниципального округа, решениями Собрания депутатов </w:t>
      </w:r>
      <w:r>
        <w:rPr>
          <w:color w:val="000000"/>
        </w:rPr>
        <w:t xml:space="preserve">Красноборского </w:t>
      </w:r>
      <w:r>
        <w:t xml:space="preserve">муниципального округа издает распоряжения администрации </w:t>
      </w:r>
      <w:r>
        <w:rPr>
          <w:color w:val="000000"/>
        </w:rPr>
        <w:t xml:space="preserve">Красноборского </w:t>
      </w:r>
      <w:r>
        <w:lastRenderedPageBreak/>
        <w:t>муницип</w:t>
      </w:r>
      <w:r>
        <w:t xml:space="preserve">ального округа по вопросам организации работы администрации </w:t>
      </w:r>
      <w:r>
        <w:rPr>
          <w:color w:val="000000"/>
        </w:rPr>
        <w:t xml:space="preserve">Красноборского </w:t>
      </w:r>
      <w:r>
        <w:t>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 xml:space="preserve">Глава </w:t>
      </w:r>
      <w:r>
        <w:rPr>
          <w:color w:val="000000"/>
        </w:rPr>
        <w:t xml:space="preserve">Красноборского </w:t>
      </w:r>
      <w:r>
        <w:t xml:space="preserve">муниципального округа издает распоряжения главы </w:t>
      </w:r>
      <w:r>
        <w:rPr>
          <w:color w:val="000000"/>
        </w:rPr>
        <w:t xml:space="preserve">Красноборского </w:t>
      </w:r>
      <w:r>
        <w:t>муниципального округа по иным вопросам, отнесенным к его компетенции Устав</w:t>
      </w:r>
      <w:r>
        <w:t xml:space="preserve">ом </w:t>
      </w:r>
      <w:r>
        <w:rPr>
          <w:color w:val="000000"/>
        </w:rPr>
        <w:t xml:space="preserve">Красноборского </w:t>
      </w:r>
      <w:r>
        <w:t>муниципального округа в соответствии с Федеральным законом от 6 октября 2003 года № 131-ФЗ «Об общих принципах организации местного самоуправления в Российской Федерации», другими федеральными законами</w:t>
      </w:r>
      <w:r>
        <w:rPr>
          <w:iCs/>
          <w:lang w:eastAsia="en-US"/>
        </w:rPr>
        <w:t>.</w:t>
      </w:r>
    </w:p>
    <w:p w:rsidR="00274CCD" w:rsidRDefault="00247B82">
      <w:pPr>
        <w:pStyle w:val="Standard"/>
        <w:ind w:firstLine="709"/>
        <w:jc w:val="both"/>
      </w:pPr>
      <w:r>
        <w:t xml:space="preserve">5. Председатель </w:t>
      </w:r>
      <w:r>
        <w:rPr>
          <w:lang w:eastAsia="en-US"/>
        </w:rPr>
        <w:t>Собрания депутатов</w:t>
      </w:r>
      <w:r>
        <w:t xml:space="preserve"> </w:t>
      </w:r>
      <w:r>
        <w:t xml:space="preserve">издает постановления и распоряжения по организации деятельности Собрания депутатов </w:t>
      </w:r>
      <w:r>
        <w:rPr>
          <w:color w:val="000000"/>
        </w:rPr>
        <w:t xml:space="preserve">Красноборского </w:t>
      </w:r>
      <w:r>
        <w:t>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 xml:space="preserve">6. Руководители </w:t>
      </w:r>
      <w:r>
        <w:rPr>
          <w:lang w:eastAsia="en-US"/>
        </w:rPr>
        <w:t>отраслевых (функциональных)</w:t>
      </w:r>
      <w:r>
        <w:rPr>
          <w:iCs/>
          <w:lang w:eastAsia="en-US"/>
        </w:rPr>
        <w:t xml:space="preserve"> органов</w:t>
      </w:r>
      <w:r>
        <w:t xml:space="preserve"> администрации </w:t>
      </w:r>
      <w:r>
        <w:rPr>
          <w:color w:val="000000"/>
        </w:rPr>
        <w:t xml:space="preserve">Красноборского </w:t>
      </w:r>
      <w:r>
        <w:t>муниципального округа издают распоряжения и приказы по</w:t>
      </w:r>
      <w:r>
        <w:t xml:space="preserve"> вопросам, отнесенным к их ведению, и по вопросам организации их деятельности.</w:t>
      </w:r>
    </w:p>
    <w:p w:rsidR="00274CCD" w:rsidRDefault="00247B82">
      <w:pPr>
        <w:pStyle w:val="Standard"/>
        <w:ind w:firstLine="709"/>
        <w:jc w:val="both"/>
      </w:pPr>
      <w:r>
        <w:t xml:space="preserve">7. Председатель контрольно-счетной комиссии </w:t>
      </w:r>
      <w:r>
        <w:rPr>
          <w:color w:val="000000"/>
        </w:rPr>
        <w:t>Красноборского</w:t>
      </w:r>
      <w:r>
        <w:t xml:space="preserve"> муниципального округа издает</w:t>
      </w:r>
      <w:r>
        <w:rPr>
          <w:iCs/>
          <w:lang w:eastAsia="en-US"/>
        </w:rPr>
        <w:t xml:space="preserve"> распоряжения и приказы</w:t>
      </w:r>
      <w:r>
        <w:t xml:space="preserve"> по вопросам, отнесенным к его ведению Уставом </w:t>
      </w:r>
      <w:r>
        <w:rPr>
          <w:color w:val="000000"/>
        </w:rPr>
        <w:t>Красноборского</w:t>
      </w:r>
      <w:r>
        <w:t xml:space="preserve"> муниципального округа и действующим законодательством.</w:t>
      </w:r>
    </w:p>
    <w:p w:rsidR="00274CCD" w:rsidRDefault="00247B82">
      <w:pPr>
        <w:pStyle w:val="Standard"/>
        <w:ind w:firstLine="709"/>
        <w:jc w:val="both"/>
      </w:pPr>
      <w:r>
        <w:t>8. Муниципальные индивидуальные правовые акты вступают в силу со дня их подписания, а если они подлежат официальному опубликованию - со дня их официального опубликования, если в самих актах не предусм</w:t>
      </w:r>
      <w:r>
        <w:t>отрено иное.</w:t>
      </w:r>
    </w:p>
    <w:p w:rsidR="00274CCD" w:rsidRDefault="00274CCD">
      <w:pPr>
        <w:pStyle w:val="Standard"/>
        <w:ind w:firstLine="709"/>
        <w:jc w:val="both"/>
      </w:pPr>
    </w:p>
    <w:p w:rsidR="00274CCD" w:rsidRDefault="00247B82">
      <w:pPr>
        <w:pStyle w:val="Standard"/>
        <w:jc w:val="center"/>
      </w:pPr>
      <w:r>
        <w:rPr>
          <w:b/>
        </w:rPr>
        <w:t>Статья 8. Порядок обнародования муниципальных правовых актов, соглашений, заключаемых между органами местного самоуправления</w:t>
      </w:r>
    </w:p>
    <w:p w:rsidR="00274CCD" w:rsidRDefault="00274CCD">
      <w:pPr>
        <w:pStyle w:val="Standard"/>
        <w:ind w:firstLine="709"/>
        <w:jc w:val="both"/>
        <w:rPr>
          <w:b/>
        </w:rPr>
      </w:pPr>
    </w:p>
    <w:p w:rsidR="00274CCD" w:rsidRDefault="00247B82">
      <w:pPr>
        <w:pStyle w:val="Standard"/>
        <w:ind w:firstLine="709"/>
        <w:jc w:val="both"/>
      </w:pPr>
      <w:r>
        <w:t>1. Муниципальные нормативные правовые акты, затрагивающие права, свободы и обязанности человека и гражданина, муници</w:t>
      </w:r>
      <w:r>
        <w:t xml:space="preserve">пальные нормативные правовые акты, устанавливающие правовой статус организаций, учредителем которых выступает </w:t>
      </w:r>
      <w:r>
        <w:rPr>
          <w:color w:val="000000"/>
        </w:rPr>
        <w:t xml:space="preserve">Красноборский </w:t>
      </w:r>
      <w:r>
        <w:t>муниципальный округ, а также соглашения, заключаемые между органами местного самоуправления, вступают в силу после их официального о</w:t>
      </w:r>
      <w:r>
        <w:t>бнародования.</w:t>
      </w:r>
    </w:p>
    <w:p w:rsidR="00274CCD" w:rsidRDefault="00247B82">
      <w:pPr>
        <w:pStyle w:val="Standard"/>
        <w:ind w:firstLine="709"/>
        <w:jc w:val="both"/>
      </w:pPr>
      <w:r>
        <w:t xml:space="preserve">2. </w:t>
      </w:r>
      <w:r>
        <w:rPr>
          <w:rFonts w:eastAsia="Calibri"/>
          <w:lang w:eastAsia="en-US"/>
        </w:rPr>
        <w:t>Официальным обнародованием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- газете «Красноборские вести»</w:t>
      </w:r>
      <w:r>
        <w:t>, р</w:t>
      </w:r>
      <w:r>
        <w:t>аспространяемом на территории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>3. При официальном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соглашения. При официал</w:t>
      </w:r>
      <w:r>
        <w:t>ьном обнародовании муниципальных правовых актов или соглашений указываются их официальные реквизиты.</w:t>
      </w:r>
    </w:p>
    <w:p w:rsidR="00274CCD" w:rsidRDefault="00247B82">
      <w:pPr>
        <w:pStyle w:val="Standard"/>
        <w:ind w:firstLine="709"/>
        <w:jc w:val="both"/>
      </w:pPr>
      <w:r>
        <w:t xml:space="preserve">4. В случае, если при официальном обнародовании муниципального правового акта или соглашения были допущены ошибки, опечатки, иные неточности в сравнении с </w:t>
      </w:r>
      <w:r>
        <w:t>подлинником муниципального правового акта или соглашения, то в 10-дневный срок со дня обнаружения ошибки, опечатки или иной неточности должно быть обнародовано извещение об исправлении неточности и подлинная редакция соответствующих положений.</w:t>
      </w:r>
    </w:p>
    <w:p w:rsidR="00274CCD" w:rsidRDefault="00247B82">
      <w:pPr>
        <w:pStyle w:val="Standard"/>
        <w:ind w:firstLine="709"/>
        <w:jc w:val="both"/>
      </w:pPr>
      <w:r>
        <w:t>5. Финансиро</w:t>
      </w:r>
      <w:r>
        <w:t>вание расходов по обнародованию осуществляется за счет средств бюджета Красноборского муниципального округа.</w:t>
      </w:r>
    </w:p>
    <w:p w:rsidR="00274CCD" w:rsidRDefault="00274CCD">
      <w:pPr>
        <w:pStyle w:val="Textbody"/>
        <w:ind w:left="-567" w:firstLine="851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:rsidR="00274CCD" w:rsidRDefault="00247B82">
      <w:pPr>
        <w:pStyle w:val="Standard"/>
        <w:jc w:val="center"/>
      </w:pPr>
      <w:r>
        <w:rPr>
          <w:b/>
        </w:rPr>
        <w:t>Статья 9. Отмена муниципальных правовых актов и приостановление их действия</w:t>
      </w:r>
    </w:p>
    <w:p w:rsidR="00274CCD" w:rsidRDefault="00274CCD">
      <w:pPr>
        <w:pStyle w:val="Standard"/>
        <w:ind w:left="-567" w:firstLine="851"/>
        <w:jc w:val="both"/>
      </w:pPr>
    </w:p>
    <w:p w:rsidR="00274CCD" w:rsidRDefault="00247B82">
      <w:pPr>
        <w:pStyle w:val="Standard"/>
        <w:ind w:firstLine="709"/>
        <w:jc w:val="both"/>
      </w:pPr>
      <w:r>
        <w:t>1. Муниципальные правовые акты могут быть отменены или их действие мо</w:t>
      </w:r>
      <w:r>
        <w:t>жет быть приостановлено органами местного самоуправления Красноборского муниципального округа или должностными лицами местного самоуправления Красноборского муниципального округа, принявшими (издавшими) соответствующий муниципальный правовой акт, а в случа</w:t>
      </w:r>
      <w:r>
        <w:t xml:space="preserve">е упразднения таких органов или соответствующих должностей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</w:t>
      </w:r>
      <w:r>
        <w:lastRenderedPageBreak/>
        <w:t>отмены ил</w:t>
      </w:r>
      <w:r>
        <w:t>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</w:t>
      </w:r>
      <w:r>
        <w:t xml:space="preserve"> переданных им федеральными законами и законами Архангельской области, - уполномоченным органом государственной власти Российской Федерации и уполномоченным органом государственной власти Архангельской области</w:t>
      </w:r>
      <w:r>
        <w:rPr>
          <w:i/>
        </w:rPr>
        <w:t>.</w:t>
      </w:r>
    </w:p>
    <w:p w:rsidR="00274CCD" w:rsidRDefault="00247B82">
      <w:pPr>
        <w:pStyle w:val="Standard"/>
        <w:ind w:firstLine="709"/>
        <w:jc w:val="both"/>
      </w:pPr>
      <w:r>
        <w:t>Действие муниципального правового акта, не им</w:t>
      </w:r>
      <w:r>
        <w:t>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</w:t>
      </w:r>
      <w:r>
        <w:t xml:space="preserve">ой Федерации по защите прав предпринимателей, выданного в соответствии с </w:t>
      </w:r>
      <w:hyperlink r:id="rId9" w:history="1">
        <w:r>
          <w:t>законодательством</w:t>
        </w:r>
      </w:hyperlink>
      <w:r>
        <w:t xml:space="preserve"> Российской Федерации об уполномоченных по защите прав предпринимателей. Об исполнении полученного предписания исполнительно-ра</w:t>
      </w:r>
      <w:r>
        <w:t>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Собрание депутатов Красноборского муниципа</w:t>
      </w:r>
      <w:r>
        <w:t>льного округа - не позднее трех дней со дня принятия ими решения.</w:t>
      </w:r>
    </w:p>
    <w:p w:rsidR="00274CCD" w:rsidRDefault="00247B82">
      <w:pPr>
        <w:pStyle w:val="Standard"/>
        <w:ind w:firstLine="709"/>
        <w:jc w:val="both"/>
      </w:pPr>
      <w:r>
        <w:t xml:space="preserve">2. Признание по решению суда закона Архангельской области об установлении статуса Красноборского муниципального округа недействующим до вступления в силу нового закона Архангельской области </w:t>
      </w:r>
      <w:r>
        <w:t>об установлении статуса Красноборского муниципального округа не может являться основанием для признания в судебном порядке недействующими муниципальных правовых актов указанного муниципального округа, принятых до вступления решения суда в законную силу, ил</w:t>
      </w:r>
      <w:r>
        <w:t>и для отмены данных муниципальных правовых актов.</w:t>
      </w:r>
    </w:p>
    <w:p w:rsidR="00274CCD" w:rsidRDefault="00274CCD">
      <w:pPr>
        <w:pStyle w:val="Textbody"/>
        <w:ind w:left="-567" w:firstLine="851"/>
        <w:jc w:val="both"/>
        <w:rPr>
          <w:rFonts w:ascii="Times New Roman" w:hAnsi="Times New Roman" w:cs="Times New Roman"/>
          <w:color w:val="000000"/>
        </w:rPr>
      </w:pP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color w:val="000000"/>
        </w:rPr>
        <w:t>Статья 10. Вопросы местного значения Красноборского муниципального округа</w:t>
      </w:r>
    </w:p>
    <w:p w:rsidR="00274CCD" w:rsidRDefault="00274CCD">
      <w:pPr>
        <w:pStyle w:val="FR1"/>
        <w:ind w:left="-567" w:firstLine="851"/>
        <w:rPr>
          <w:rFonts w:ascii="Times New Roman" w:hAnsi="Times New Roman" w:cs="Times New Roman"/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t>1. К вопросам местного значения Красноборского муниципального округа относятся: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1) составление и рассмотрение проекта бюджета Крас</w:t>
      </w:r>
      <w:r>
        <w:rPr>
          <w:rFonts w:ascii="Times New Roman" w:hAnsi="Times New Roman" w:cs="Times New Roman"/>
        </w:rPr>
        <w:t>ноборского муниципального округа (далее - местный бюджет),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2) установление, изменение и отмена местных на</w:t>
      </w:r>
      <w:r>
        <w:rPr>
          <w:rFonts w:ascii="Times New Roman" w:hAnsi="Times New Roman" w:cs="Times New Roman"/>
        </w:rPr>
        <w:t>логов и сборов Красноборского муниципального округа;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3) владение, пользование и распоряжение имуществом, находящимся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муниципальной собственности Красноборского муниципального округа;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 xml:space="preserve">4) организация в границах муниципального образования электро-, тепло-, </w:t>
      </w:r>
      <w:r>
        <w:rPr>
          <w:rFonts w:ascii="Times New Roman" w:hAnsi="Times New Roman" w:cs="Times New Roman"/>
        </w:rPr>
        <w:t>газо- и водоснабжения населения, водоотведения, снабжения населения топливом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пределах полномочий, установленных законодательством Российской Федерации;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5) осуществление муниципального контроля за исполнением единой теплоснабжающей организацией обязательс</w:t>
      </w:r>
      <w:r>
        <w:rPr>
          <w:rFonts w:ascii="Times New Roman" w:hAnsi="Times New Roman" w:cs="Times New Roman"/>
        </w:rPr>
        <w:t>тв по строительству, реконструкции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(или) модернизации объектов теплоснабжения;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6) дорожная деятельность в отношении автомобильных дорог местного значения в границах Красноборского муниципального округа и обеспечение безопасности дорожного движения на них</w:t>
      </w:r>
      <w:r>
        <w:rPr>
          <w:rFonts w:ascii="Times New Roman" w:hAnsi="Times New Roman" w:cs="Times New Roman"/>
        </w:rPr>
        <w:t>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Красноборского муниципального ок</w:t>
      </w:r>
      <w:r>
        <w:rPr>
          <w:rFonts w:ascii="Times New Roman" w:hAnsi="Times New Roman" w:cs="Times New Roman"/>
        </w:rPr>
        <w:t>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7) обеспечение проживающих в муниципально</w:t>
      </w:r>
      <w:r>
        <w:rPr>
          <w:rFonts w:ascii="Times New Roman" w:hAnsi="Times New Roman" w:cs="Times New Roman"/>
        </w:rPr>
        <w:t xml:space="preserve">м образовании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</w:t>
      </w:r>
      <w:r>
        <w:rPr>
          <w:rFonts w:ascii="Times New Roman" w:hAnsi="Times New Roman" w:cs="Times New Roman"/>
        </w:rPr>
        <w:lastRenderedPageBreak/>
        <w:t>строительства, осуществление муниципального жилищного контроля, а та</w:t>
      </w:r>
      <w:r>
        <w:rPr>
          <w:rFonts w:ascii="Times New Roman" w:hAnsi="Times New Roman" w:cs="Times New Roman"/>
        </w:rPr>
        <w:t>кже иных полномочий органов местного самоуправления в соответствии с жилищным законодательством;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8) создание условий для предоставления транспортных услуг населению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организация транспортного обслуживания населения в границах Красноборского муниципального</w:t>
      </w:r>
      <w:r>
        <w:rPr>
          <w:rFonts w:ascii="Times New Roman" w:hAnsi="Times New Roman" w:cs="Times New Roman"/>
        </w:rPr>
        <w:t xml:space="preserve"> округа;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9) участие в профилактике терроризма и экстремизма, а также в минимизации и (или) ликвидации последствий проявлений терроризма и экстремизма в границах Красноборского муниципального округа;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 xml:space="preserve">10) разработка и осуществление мер, направленных на </w:t>
      </w:r>
      <w:r>
        <w:rPr>
          <w:rFonts w:ascii="Times New Roman" w:hAnsi="Times New Roman" w:cs="Times New Roman"/>
        </w:rPr>
        <w:t>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Красноборского муниципального округа, реализацию прав коренных малочисленных народов и других национ</w:t>
      </w:r>
      <w:r>
        <w:rPr>
          <w:rFonts w:ascii="Times New Roman" w:hAnsi="Times New Roman" w:cs="Times New Roman"/>
        </w:rPr>
        <w:t>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11) участие в предупреждении и ликвидации последствий чрезвычайных ситуаций в границах Красноборского муниципального округа</w:t>
      </w:r>
      <w:r>
        <w:rPr>
          <w:rFonts w:ascii="Times New Roman" w:hAnsi="Times New Roman" w:cs="Times New Roman"/>
        </w:rPr>
        <w:t>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12) организация охраны общественного порядка на территории Красноборского муниципального округа муниципальной милицией;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13) предоставление помещения для работы на обслуживаемом административном участке Красноборского муниципального округа сотруднику, за</w:t>
      </w:r>
      <w:r>
        <w:rPr>
          <w:rFonts w:ascii="Times New Roman" w:hAnsi="Times New Roman" w:cs="Times New Roman"/>
        </w:rPr>
        <w:t>мещающему должность участкового уполномоченного полиции;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14)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</w:t>
      </w:r>
      <w:r>
        <w:rPr>
          <w:rFonts w:ascii="Times New Roman" w:hAnsi="Times New Roman" w:cs="Times New Roman"/>
        </w:rPr>
        <w:t>азанной должности;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15) обеспечение первичных мер пожарной безопасности в границах Красноборского муниципального округа;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16) организация мероприятий по охране окружающей среды в границах Красноборского муниципального округа;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17) организация предоставления о</w:t>
      </w:r>
      <w:r>
        <w:rPr>
          <w:rFonts w:ascii="Times New Roman" w:hAnsi="Times New Roman" w:cs="Times New Roman"/>
        </w:rPr>
        <w:t>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</w:t>
      </w:r>
      <w:r>
        <w:rPr>
          <w:rFonts w:ascii="Times New Roman" w:hAnsi="Times New Roman" w:cs="Times New Roman"/>
        </w:rPr>
        <w:t>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</w:t>
      </w:r>
      <w:r>
        <w:rPr>
          <w:rFonts w:ascii="Times New Roman" w:hAnsi="Times New Roman" w:cs="Times New Roman"/>
        </w:rPr>
        <w:t xml:space="preserve"> образования детей, финансовое обеспечение которого осуществляется органами государственной власти субъекта Российской Федерации), создание условий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для осуществления присмотра и ухода за детьми, содержания детей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муниципальных образовательных организациях</w:t>
      </w:r>
      <w:r>
        <w:rPr>
          <w:rFonts w:ascii="Times New Roman" w:hAnsi="Times New Roman" w:cs="Times New Roman"/>
        </w:rPr>
        <w:t>, а также осуществление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18) создание условий для оказания медицинской помощи населени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на территории Красноборского муниципального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19) создание условий для обеспечения жителей Красноборского муниципального округа у</w:t>
      </w:r>
      <w:r>
        <w:rPr>
          <w:rFonts w:ascii="Times New Roman" w:hAnsi="Times New Roman" w:cs="Times New Roman"/>
        </w:rPr>
        <w:t>слугами связи, общественного питания, торговли и бытового обслуживания;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20) организация библиотечного обслуживания населения, комплектование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обеспечение сохранности библиотечных фондов библиотек Красноборского муниципального округа;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 xml:space="preserve">21) создание условий </w:t>
      </w:r>
      <w:r>
        <w:rPr>
          <w:rFonts w:ascii="Times New Roman" w:hAnsi="Times New Roman" w:cs="Times New Roman"/>
        </w:rPr>
        <w:t xml:space="preserve">для организации досуга и обеспечения жителей Красноборского </w:t>
      </w:r>
      <w:r>
        <w:rPr>
          <w:rFonts w:ascii="Times New Roman" w:hAnsi="Times New Roman" w:cs="Times New Roman"/>
        </w:rPr>
        <w:lastRenderedPageBreak/>
        <w:t>муниципального округа услугами организаций культуры;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22) создание условий для развития местного традиционного народного художественного творчества, участие в сохранении, возрождении и развитии нар</w:t>
      </w:r>
      <w:r>
        <w:rPr>
          <w:rFonts w:ascii="Times New Roman" w:hAnsi="Times New Roman" w:cs="Times New Roman"/>
        </w:rPr>
        <w:t>одных художественных промыслов в Красноборском муниципальном округе;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23) сохранение, использование и популяризация объектов культурного наследия (памятников истории и культуры), находящихся в собственности Красноборского муниципального округа, охрана объек</w:t>
      </w:r>
      <w:r>
        <w:rPr>
          <w:rFonts w:ascii="Times New Roman" w:hAnsi="Times New Roman" w:cs="Times New Roman"/>
        </w:rPr>
        <w:t>тов культурного наследия (памятников истории и культуры) местного (муниципального) значения, расположенных на территории Красноборского муниципального округа;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24) обеспечение условий для развития на территории Красноборского муниципального округа физическо</w:t>
      </w:r>
      <w:r>
        <w:rPr>
          <w:rFonts w:ascii="Times New Roman" w:hAnsi="Times New Roman" w:cs="Times New Roman"/>
        </w:rPr>
        <w:t>й культуры, школьного спорта и массового спорта, организация проведения официальных физкультурно-оздоровительных и спортивных мероприятий Красноборского муниципального округа;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 xml:space="preserve">25) создание условий для массового отдыха жителей Красноборского муниципального </w:t>
      </w:r>
      <w:r>
        <w:rPr>
          <w:rFonts w:ascii="Times New Roman" w:hAnsi="Times New Roman" w:cs="Times New Roman"/>
        </w:rPr>
        <w:t>округа и организация обустройства мест массового отдыха населения;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26) формирование и содержание муниципального архива;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27) организация ритуальных услуг и содержание мест захоронения;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28) участие в организации деятельности по накоплению (в том числе раздел</w:t>
      </w:r>
      <w:r>
        <w:rPr>
          <w:rFonts w:ascii="Times New Roman" w:hAnsi="Times New Roman" w:cs="Times New Roman"/>
        </w:rPr>
        <w:t>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29) утверждение правил благоустройства территории Красноборского муниципального округа, осуществление муниципального контроля в сф</w:t>
      </w:r>
      <w:r>
        <w:rPr>
          <w:rFonts w:ascii="Times New Roman" w:hAnsi="Times New Roman" w:cs="Times New Roman"/>
        </w:rPr>
        <w:t>ере благоустройства, предметом которого является соблюдение правил благоустройства территории муниципального образования, в том числе требований к обеспечению доступности для инвалидов объектов социальной, инженерной и транспортной инфраструктур и предоста</w:t>
      </w:r>
      <w:r>
        <w:rPr>
          <w:rFonts w:ascii="Times New Roman" w:hAnsi="Times New Roman" w:cs="Times New Roman"/>
        </w:rPr>
        <w:t>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наблюдении за соблюдением обязательных требований (мониторинга безоп</w:t>
      </w:r>
      <w:r>
        <w:rPr>
          <w:rFonts w:ascii="Times New Roman" w:hAnsi="Times New Roman" w:cs="Times New Roman"/>
        </w:rPr>
        <w:t>асности), организация благоустройства территории Красноборского муниципального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</w:t>
      </w:r>
      <w:r>
        <w:rPr>
          <w:rFonts w:ascii="Times New Roman" w:hAnsi="Times New Roman" w:cs="Times New Roman"/>
        </w:rPr>
        <w:t>сположенных в границах Красноборского муниципального округа;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30) утверждение генеральных планов Красноборского муниципального округа, правил землепользования и застройки, утверждение подготовленной на основе генеральных планов Красноборского муниципального</w:t>
      </w:r>
      <w:r>
        <w:rPr>
          <w:rFonts w:ascii="Times New Roman" w:hAnsi="Times New Roman" w:cs="Times New Roman"/>
        </w:rPr>
        <w:t xml:space="preserve"> округа документации по планировке территории, выдача градостроительного плана земельного участка, расположенного в границах Красноборского муниципального округа, выдача разрешений на строительство (за исключением случаев, предусмотренных Градостроительным</w:t>
      </w:r>
      <w:r>
        <w:rPr>
          <w:rFonts w:ascii="Times New Roman" w:hAnsi="Times New Roman" w:cs="Times New Roman"/>
        </w:rPr>
        <w:t xml:space="preserve">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Красноборского муниципального округа, у</w:t>
      </w:r>
      <w:r>
        <w:rPr>
          <w:rFonts w:ascii="Times New Roman" w:hAnsi="Times New Roman" w:cs="Times New Roman"/>
        </w:rPr>
        <w:t>тверждение местных нормативов градостроительного проектирования Красноборского муниципального округа, ведение информационной системы обеспечения градостроительной деятельности, осуществляемой на территории Красноборского муниципального округа, резервирован</w:t>
      </w:r>
      <w:r>
        <w:rPr>
          <w:rFonts w:ascii="Times New Roman" w:hAnsi="Times New Roman" w:cs="Times New Roman"/>
        </w:rPr>
        <w:t>ие земель и изъятие земельных участков в границах Красноборского муниципального округа для муниципальных нужд, осуществление муниципального земельного контроля в границах Красноборского муниципального округа, осуществление в случаях, предусмотренных Градос</w:t>
      </w:r>
      <w:r>
        <w:rPr>
          <w:rFonts w:ascii="Times New Roman" w:hAnsi="Times New Roman" w:cs="Times New Roman"/>
        </w:rPr>
        <w:t>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</w:t>
      </w:r>
      <w:r>
        <w:rPr>
          <w:rFonts w:ascii="Times New Roman" w:hAnsi="Times New Roman" w:cs="Times New Roman"/>
        </w:rPr>
        <w:t xml:space="preserve">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</w:t>
      </w:r>
      <w:r>
        <w:rPr>
          <w:rFonts w:ascii="Times New Roman" w:hAnsi="Times New Roman" w:cs="Times New Roman"/>
        </w:rPr>
        <w:lastRenderedPageBreak/>
        <w:t xml:space="preserve">дома на земельном участке, уведомления о несоответствии указанных в уведомлении о </w:t>
      </w:r>
      <w:r>
        <w:rPr>
          <w:rFonts w:ascii="Times New Roman" w:hAnsi="Times New Roman" w:cs="Times New Roman"/>
        </w:rPr>
        <w:t>планируемом строительстве параметров объекта индивидуального жилищного строительства или садового дома установленным параметрами (или) недопустимости размещения объекта индивидуального жилищного строительства или садового дома на земельном участке, уведомл</w:t>
      </w:r>
      <w:r>
        <w:rPr>
          <w:rFonts w:ascii="Times New Roman" w:hAnsi="Times New Roman" w:cs="Times New Roman"/>
        </w:rPr>
        <w:t>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</w:t>
      </w:r>
      <w:r>
        <w:rPr>
          <w:rFonts w:ascii="Times New Roman" w:hAnsi="Times New Roman" w:cs="Times New Roman"/>
        </w:rPr>
        <w:t>льного жилищного строительства или садовых домов на земельных участках, расположенных на территории Красноборского муниципального округа, принятие в соответствии с гражданским законодательством Российской Федерации решения о сносе самовольной постройки, ре</w:t>
      </w:r>
      <w:r>
        <w:rPr>
          <w:rFonts w:ascii="Times New Roman" w:hAnsi="Times New Roman" w:cs="Times New Roman"/>
        </w:rPr>
        <w:t>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нарушением законодательства Российской Федерации, осуществл</w:t>
      </w:r>
      <w:r>
        <w:rPr>
          <w:rFonts w:ascii="Times New Roman" w:hAnsi="Times New Roman" w:cs="Times New Roman"/>
        </w:rPr>
        <w:t>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31) утверждение схемы размещения рекламных конструкций, выдача разрешений на установ</w:t>
      </w:r>
      <w:r>
        <w:rPr>
          <w:rFonts w:ascii="Times New Roman" w:hAnsi="Times New Roman" w:cs="Times New Roman"/>
        </w:rPr>
        <w:t>ку и эксплуатацию рекламных конструкций на территории Красноборского муниципального округа, аннулирование таких разрешений, выдача предписаний о демонтаже самовольно установленных рекламных конструкций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на территории Красноборского муниципального округа, ос</w:t>
      </w:r>
      <w:r>
        <w:rPr>
          <w:rFonts w:ascii="Times New Roman" w:hAnsi="Times New Roman" w:cs="Times New Roman"/>
        </w:rPr>
        <w:t>уществляемые в соответствии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 Федеральным законом «О рекламе»;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32) принятие решений о создании, об упразднении лесничеств, создаваемых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их составе участковых лесничеств, расположенных на землях населенных пунктов Красноборского муниципального округа, уста</w:t>
      </w:r>
      <w:r>
        <w:rPr>
          <w:rFonts w:ascii="Times New Roman" w:hAnsi="Times New Roman" w:cs="Times New Roman"/>
        </w:rPr>
        <w:t>новлении и изменении их границ,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 xml:space="preserve">33) осуществление мероприятий по лесоустройству в отношении лесов, расположенных на землях </w:t>
      </w:r>
      <w:r>
        <w:rPr>
          <w:rFonts w:ascii="Times New Roman" w:hAnsi="Times New Roman" w:cs="Times New Roman"/>
        </w:rPr>
        <w:t>населенных пунктов Красноборского муниципального округа;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34) присвоение адресов объектам адресации, изменение, аннулирование адресов, присвоение наименований элементам улично-дорожной сети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(за исключением автомобильных дорог федерального значения, автомоби</w:t>
      </w:r>
      <w:r>
        <w:rPr>
          <w:rFonts w:ascii="Times New Roman" w:hAnsi="Times New Roman" w:cs="Times New Roman"/>
        </w:rPr>
        <w:t>льных дорог регионального или межмуниципального значения), наименований элементам планировочной структуры в границах муниципального образования, изменение, аннулирование таких наименований, размещение информации в государственном адресном реестре;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35) орга</w:t>
      </w:r>
      <w:r>
        <w:rPr>
          <w:rFonts w:ascii="Times New Roman" w:hAnsi="Times New Roman" w:cs="Times New Roman"/>
        </w:rPr>
        <w:t>низация и осуществление мероприятий по территориальной обороне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гражданской обороне, защите населения и территории муниципального образования от чрезвычайных ситуаций природного и техногенного характера, включая поддержку в состоянии постоянной готовности</w:t>
      </w:r>
      <w:r>
        <w:rPr>
          <w:rFonts w:ascii="Times New Roman" w:hAnsi="Times New Roman" w:cs="Times New Roman"/>
        </w:rPr>
        <w:t xml:space="preserve">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36) создание, содержание и организаци</w:t>
      </w:r>
      <w:r>
        <w:rPr>
          <w:rFonts w:ascii="Times New Roman" w:hAnsi="Times New Roman" w:cs="Times New Roman"/>
        </w:rPr>
        <w:t>я деятельности аварийно-спасательных служб и (или) аварийно-спасательных формирований на территории Красноборского муниципального округа;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37) создание, развитие и обеспечение охраны лечебно-оздоровительных местностей и курортов местного значения на террито</w:t>
      </w:r>
      <w:r>
        <w:rPr>
          <w:rFonts w:ascii="Times New Roman" w:hAnsi="Times New Roman" w:cs="Times New Roman"/>
        </w:rPr>
        <w:t>рии Красноборского муниципального округа, а также осуществление муниципального контроля в области охраны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использования особо охраняемых природных территорий местного значения;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38) организация и осуществление мероприятий по мобилизационной подготовке муни</w:t>
      </w:r>
      <w:r>
        <w:rPr>
          <w:rFonts w:ascii="Times New Roman" w:hAnsi="Times New Roman" w:cs="Times New Roman"/>
        </w:rPr>
        <w:t>ципальных предприятий и учреждений, находящихся на территории Красноборского муниципального округа;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39) осуществление мероприятий по обеспечению безопасности людей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на водных объектах, охране их жизни и здоровья;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40) создание условий для развития сельскохоз</w:t>
      </w:r>
      <w:r>
        <w:rPr>
          <w:rFonts w:ascii="Times New Roman" w:hAnsi="Times New Roman" w:cs="Times New Roman"/>
        </w:rPr>
        <w:t>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</w:t>
      </w:r>
      <w:r>
        <w:rPr>
          <w:rFonts w:ascii="Times New Roman" w:hAnsi="Times New Roman" w:cs="Times New Roman"/>
        </w:rPr>
        <w:t>ьности и добровольчеству (волонтерству);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41) организация и осуществление мероприятий по работе с детьми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</w:t>
      </w:r>
      <w:r>
        <w:rPr>
          <w:rFonts w:ascii="Times New Roman" w:hAnsi="Times New Roman" w:cs="Times New Roman"/>
        </w:rPr>
        <w:t>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Красноборском муниципальном округе;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42) осуществление в пределах, установленных водным з</w:t>
      </w:r>
      <w:r>
        <w:rPr>
          <w:rFonts w:ascii="Times New Roman" w:hAnsi="Times New Roman" w:cs="Times New Roman"/>
        </w:rPr>
        <w:t>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бытовых нужд и информирование населения об ограничениях использования таких водных объектов, в</w:t>
      </w:r>
      <w:r>
        <w:rPr>
          <w:rFonts w:ascii="Times New Roman" w:hAnsi="Times New Roman" w:cs="Times New Roman"/>
        </w:rPr>
        <w:t>ключая обеспечение свободного доступа граждан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к водным объектам общего пользования и их береговым полосам;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43) оказание поддержки гражданам и их объединениям, участвующим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охране общественного порядка, создание условий для деятельности народных дружин;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>) осуществление муниципального лесного контроля;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45) обеспечение выполнения работ, необходимых для создания искусственных земельных участков для нужд муниципального образования в соответствии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 федеральным законом;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 xml:space="preserve">46) осуществление мер по противодействию </w:t>
      </w:r>
      <w:r>
        <w:rPr>
          <w:rFonts w:ascii="Times New Roman" w:hAnsi="Times New Roman" w:cs="Times New Roman"/>
        </w:rPr>
        <w:t>коррупции в границах Красноборского муниципального округа;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47) организация в соответствии с федеральным законом выполнения комплексных кадастровых работ и утверждение карты-плана территории;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 xml:space="preserve">48) принятие решений и проведение на территории Красноборского </w:t>
      </w:r>
      <w:r>
        <w:rPr>
          <w:rFonts w:ascii="Times New Roman" w:hAnsi="Times New Roman" w:cs="Times New Roman"/>
        </w:rPr>
        <w:t>муниципального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49) осуществление выявлени</w:t>
      </w:r>
      <w:r>
        <w:rPr>
          <w:rFonts w:ascii="Times New Roman" w:hAnsi="Times New Roman" w:cs="Times New Roman"/>
        </w:rPr>
        <w:t>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>2. Органы и должностные лица ме</w:t>
      </w:r>
      <w:r>
        <w:t>стного самоуправления Красноборского муниципального округа обязаны осуществлять все полномочия для реализации вопросов местного значения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>3. Полномочия по решению вопросов местного значения, предусмотренных настоящей ст</w:t>
      </w:r>
      <w:r>
        <w:t>атьей, осуществляются органами местного самоуправления Красноборского муниципального округа, если в соответствии с областным законом указанные полномочия не перераспределены между органами местного самоуправления Красноборского муниципального округа и орга</w:t>
      </w:r>
      <w:r>
        <w:t>нами государственной власти Архангельской области.</w:t>
      </w:r>
    </w:p>
    <w:p w:rsidR="00274CCD" w:rsidRDefault="00274CCD">
      <w:pPr>
        <w:pStyle w:val="Standard"/>
        <w:tabs>
          <w:tab w:val="left" w:pos="0"/>
        </w:tabs>
        <w:ind w:firstLine="709"/>
        <w:jc w:val="center"/>
        <w:rPr>
          <w:b/>
        </w:rPr>
      </w:pPr>
    </w:p>
    <w:p w:rsidR="00274CCD" w:rsidRDefault="00247B82">
      <w:pPr>
        <w:pStyle w:val="Standard"/>
        <w:tabs>
          <w:tab w:val="left" w:pos="0"/>
        </w:tabs>
        <w:jc w:val="center"/>
      </w:pPr>
      <w:r>
        <w:rPr>
          <w:b/>
        </w:rPr>
        <w:t>Статья 11. Права органов местного самоуправления</w:t>
      </w:r>
    </w:p>
    <w:p w:rsidR="00274CCD" w:rsidRDefault="00247B82">
      <w:pPr>
        <w:pStyle w:val="Standard"/>
        <w:tabs>
          <w:tab w:val="left" w:pos="0"/>
        </w:tabs>
        <w:jc w:val="center"/>
      </w:pPr>
      <w:r>
        <w:rPr>
          <w:b/>
        </w:rPr>
        <w:t>Красноборского муниципального округа на решение вопросов, не отнесенных к вопросам местного значения Красноборского муниципального округа</w:t>
      </w:r>
    </w:p>
    <w:p w:rsidR="00274CCD" w:rsidRDefault="00274CCD">
      <w:pPr>
        <w:pStyle w:val="Standard"/>
        <w:tabs>
          <w:tab w:val="left" w:pos="0"/>
        </w:tabs>
        <w:ind w:firstLine="709"/>
        <w:jc w:val="center"/>
      </w:pPr>
    </w:p>
    <w:p w:rsidR="00274CCD" w:rsidRDefault="00247B82">
      <w:pPr>
        <w:pStyle w:val="Standard"/>
        <w:ind w:firstLine="709"/>
        <w:jc w:val="both"/>
      </w:pPr>
      <w:r>
        <w:t xml:space="preserve">1. Органы </w:t>
      </w:r>
      <w:r>
        <w:t>местного самоуправления Красноборского муниципального округа имеют право на:</w:t>
      </w:r>
    </w:p>
    <w:p w:rsidR="00274CCD" w:rsidRDefault="00247B82">
      <w:pPr>
        <w:pStyle w:val="Standard"/>
        <w:ind w:firstLine="709"/>
        <w:jc w:val="both"/>
      </w:pPr>
      <w:r>
        <w:t>1) создание музеев Красноборского муниципального округа;</w:t>
      </w:r>
    </w:p>
    <w:p w:rsidR="00274CCD" w:rsidRDefault="00247B82">
      <w:pPr>
        <w:pStyle w:val="Standard"/>
        <w:ind w:firstLine="709"/>
        <w:jc w:val="both"/>
      </w:pPr>
      <w:r>
        <w:lastRenderedPageBreak/>
        <w:t>2) создание муниципальных образовательных организаций высшего образования;</w:t>
      </w:r>
    </w:p>
    <w:p w:rsidR="00274CCD" w:rsidRDefault="00247B82">
      <w:pPr>
        <w:pStyle w:val="Standard"/>
        <w:ind w:firstLine="709"/>
        <w:jc w:val="both"/>
      </w:pPr>
      <w:r>
        <w:t>3) участие в осуществлении деятельности по опек</w:t>
      </w:r>
      <w:r>
        <w:t>е и попечительству;</w:t>
      </w:r>
    </w:p>
    <w:p w:rsidR="00274CCD" w:rsidRDefault="00247B82">
      <w:pPr>
        <w:pStyle w:val="Standard"/>
        <w:ind w:firstLine="709"/>
        <w:jc w:val="both"/>
        <w:outlineLvl w:val="1"/>
      </w:pPr>
      <w:r>
        <w:t>4) создание условий для осуществления деятельности, связанной с реализацией прав местных национально-культурных автономий на территории Красноборского муниципального округа;</w:t>
      </w:r>
    </w:p>
    <w:p w:rsidR="00274CCD" w:rsidRDefault="00247B82">
      <w:pPr>
        <w:pStyle w:val="Standard"/>
        <w:ind w:firstLine="709"/>
        <w:jc w:val="both"/>
      </w:pPr>
      <w:r>
        <w:t>5) оказание содействия национально-культурному развитию народо</w:t>
      </w:r>
      <w:r>
        <w:t>в Российской Федерации и реализации мероприятий в сфере межнациональных отношений на территории Красноборского муниципального округа;</w:t>
      </w:r>
    </w:p>
    <w:p w:rsidR="00274CCD" w:rsidRDefault="00247B82">
      <w:pPr>
        <w:pStyle w:val="Standard"/>
        <w:ind w:firstLine="709"/>
        <w:jc w:val="both"/>
      </w:pPr>
      <w:r>
        <w:t>6) создание муниципальной пожарной охраны;</w:t>
      </w:r>
    </w:p>
    <w:p w:rsidR="00274CCD" w:rsidRDefault="00247B82">
      <w:pPr>
        <w:pStyle w:val="Standard"/>
        <w:ind w:firstLine="709"/>
        <w:jc w:val="both"/>
      </w:pPr>
      <w:r>
        <w:t>7) создание условий для развития туризма;</w:t>
      </w:r>
    </w:p>
    <w:p w:rsidR="00274CCD" w:rsidRDefault="00247B82">
      <w:pPr>
        <w:pStyle w:val="Standard"/>
        <w:ind w:firstLine="709"/>
        <w:jc w:val="both"/>
        <w:outlineLvl w:val="1"/>
      </w:pPr>
      <w:r>
        <w:t>8) оказание поддержки общественным на</w:t>
      </w:r>
      <w:r>
        <w:t>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274CCD" w:rsidRDefault="00247B82">
      <w:pPr>
        <w:pStyle w:val="Standard"/>
        <w:ind w:firstLine="709"/>
        <w:jc w:val="both"/>
        <w:outlineLvl w:val="1"/>
      </w:pPr>
      <w:r>
        <w:t>9) оказание поддержки общественным объединениям инвалидов, а также созданным общероссийскими общ</w:t>
      </w:r>
      <w:r>
        <w:t xml:space="preserve">ественными объединениями инвалидов организациям в соответствии с Федеральным </w:t>
      </w:r>
      <w:hyperlink r:id="rId10" w:history="1">
        <w:r>
          <w:t>законом</w:t>
        </w:r>
      </w:hyperlink>
      <w:r>
        <w:t xml:space="preserve"> от 24 ноября 1995 года № 181-ФЗ «О социальной защите инвалидо</w:t>
      </w:r>
      <w:r>
        <w:t>в в Российской Федерации»;</w:t>
      </w:r>
    </w:p>
    <w:p w:rsidR="00274CCD" w:rsidRDefault="00247B82">
      <w:pPr>
        <w:pStyle w:val="Standard"/>
        <w:ind w:firstLine="709"/>
        <w:jc w:val="both"/>
        <w:outlineLvl w:val="1"/>
      </w:pPr>
      <w:r>
        <w:t xml:space="preserve">10) осуществление мероприятий, предусмотренных Федеральным </w:t>
      </w:r>
      <w:hyperlink r:id="rId11" w:history="1">
        <w:r>
          <w:t>законом</w:t>
        </w:r>
      </w:hyperlink>
      <w:r>
        <w:t xml:space="preserve"> «О донорстве крови и ее компонентов»;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11) </w:t>
      </w:r>
      <w:r>
        <w:t>создание у</w:t>
      </w:r>
      <w:r>
        <w:t>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</w:t>
      </w:r>
      <w:r>
        <w:t>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</w:t>
      </w:r>
      <w:r>
        <w:t>ральными законами;</w:t>
      </w:r>
    </w:p>
    <w:p w:rsidR="00274CCD" w:rsidRDefault="00247B82">
      <w:pPr>
        <w:pStyle w:val="Standard"/>
        <w:spacing w:after="1" w:line="240" w:lineRule="atLeast"/>
        <w:ind w:firstLine="709"/>
        <w:jc w:val="both"/>
      </w:pPr>
      <w:r>
        <w:t xml:space="preserve">12) </w:t>
      </w:r>
      <w:r>
        <w:t xml:space="preserve"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12" w:history="1">
        <w:r>
          <w:t>законодательством</w:t>
        </w:r>
      </w:hyperlink>
      <w:r>
        <w:t>;</w:t>
      </w:r>
    </w:p>
    <w:p w:rsidR="00274CCD" w:rsidRDefault="00247B82">
      <w:pPr>
        <w:pStyle w:val="Standard"/>
        <w:ind w:firstLine="709"/>
        <w:jc w:val="both"/>
      </w:pPr>
      <w:r>
        <w:t>13) осуществление деятельности по обращению с животными без владельцев, обитающими на территории Красноборского муниципального окру</w:t>
      </w:r>
      <w:r>
        <w:t>га;</w:t>
      </w:r>
    </w:p>
    <w:p w:rsidR="00274CCD" w:rsidRDefault="00247B82">
      <w:pPr>
        <w:pStyle w:val="Standard"/>
        <w:ind w:firstLine="720"/>
        <w:jc w:val="both"/>
      </w:pPr>
      <w:r>
        <w:t xml:space="preserve">14) осуществление мероприятий в сфере профилактики правонарушений, предусмотренных </w:t>
      </w:r>
      <w:hyperlink r:id="rId13" w:history="1">
        <w:r>
          <w:t>Федеральным законом</w:t>
        </w:r>
      </w:hyperlink>
      <w:r>
        <w:t xml:space="preserve"> «Об основах системы профилактики правонарушений в Российской Федерации»;</w:t>
      </w:r>
    </w:p>
    <w:p w:rsidR="00274CCD" w:rsidRDefault="00247B82">
      <w:pPr>
        <w:pStyle w:val="Standard"/>
        <w:ind w:firstLine="720"/>
        <w:jc w:val="both"/>
      </w:pPr>
      <w: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>16) осуществ</w:t>
      </w:r>
      <w:r>
        <w:rPr>
          <w:color w:val="000000"/>
        </w:rPr>
        <w:t xml:space="preserve">ление мероприятий по защите прав потребителей, предусмотренных </w:t>
      </w:r>
      <w:hyperlink r:id="rId14" w:history="1">
        <w:r>
          <w:rPr>
            <w:rStyle w:val="Internetlink"/>
            <w:color w:val="auto"/>
            <w:u w:val="none"/>
          </w:rPr>
          <w:t>Законом</w:t>
        </w:r>
      </w:hyperlink>
      <w:r>
        <w:t xml:space="preserve"> Российской Федерации от 7 февраля 1992 года № 2300-1 «О защите прав потреби</w:t>
      </w:r>
      <w:r>
        <w:t>телей</w:t>
      </w:r>
      <w:r>
        <w:rPr>
          <w:color w:val="000000"/>
        </w:rPr>
        <w:t>»;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17) совершение нотариальных действий, предусмотренных законодательством, в случае отсутствия во входящем в состав территории </w:t>
      </w:r>
      <w:r>
        <w:t xml:space="preserve">Красноборского </w:t>
      </w:r>
      <w:r>
        <w:rPr>
          <w:color w:val="000000"/>
        </w:rPr>
        <w:t>муниципального округа и не являющемся его административным центром населенном пункте нотариуса;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>18) оказание</w:t>
      </w:r>
      <w:r>
        <w:rPr>
          <w:color w:val="000000"/>
        </w:rPr>
        <w:t xml:space="preserve"> содействия в осуществлении нотариусом приема населения в соответствии с графиком приема населения, утвержденным нотариальной палатой Архангельской области;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19) предоставлении сотруднику, замещающему должность участкового уполномоченного полиции, и членам </w:t>
      </w:r>
      <w:r>
        <w:rPr>
          <w:color w:val="000000"/>
        </w:rPr>
        <w:t>его семьи жилого помещения на период замещения сотрудником указанной должности;</w:t>
      </w:r>
    </w:p>
    <w:p w:rsidR="00274CCD" w:rsidRDefault="00247B82">
      <w:pPr>
        <w:pStyle w:val="Standard"/>
        <w:spacing w:after="1" w:line="240" w:lineRule="atLeast"/>
        <w:ind w:firstLine="709"/>
        <w:jc w:val="both"/>
      </w:pPr>
      <w:r>
        <w:t>20)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274CCD" w:rsidRDefault="00247B82">
      <w:pPr>
        <w:pStyle w:val="Standard"/>
        <w:ind w:firstLine="709"/>
        <w:jc w:val="both"/>
      </w:pPr>
      <w:r>
        <w:t>2. Органы местного самоуправления</w:t>
      </w:r>
      <w:r>
        <w:t xml:space="preserve"> Красноборского муниципального округа, вправе решать вопросы, указанные в </w:t>
      </w:r>
      <w:hyperlink r:id="rId15" w:history="1">
        <w:r>
          <w:rPr>
            <w:rStyle w:val="Internetlink"/>
            <w:color w:val="auto"/>
            <w:u w:val="none"/>
          </w:rPr>
          <w:t>пункте</w:t>
        </w:r>
      </w:hyperlink>
      <w:r>
        <w:t xml:space="preserve"> 1 настоящей статьи, участвовать в осуществлении иных </w:t>
      </w:r>
      <w:r>
        <w:lastRenderedPageBreak/>
        <w:t xml:space="preserve">государственных полномочий (не переданных им в соответствии со </w:t>
      </w:r>
      <w:hyperlink r:id="rId16" w:history="1">
        <w:r>
          <w:rPr>
            <w:rStyle w:val="Internetlink"/>
            <w:color w:val="auto"/>
            <w:u w:val="none"/>
          </w:rPr>
          <w:t>статье</w:t>
        </w:r>
        <w:r>
          <w:rPr>
            <w:rStyle w:val="Internetlink"/>
            <w:color w:val="auto"/>
            <w:u w:val="none"/>
          </w:rPr>
          <w:t>й 19</w:t>
        </w:r>
      </w:hyperlink>
      <w:r>
        <w:t xml:space="preserve"> Федерального закона от 6 октября 2003 года №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</w:t>
      </w:r>
      <w:r>
        <w:t>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Архангельской области, за счет доходов бюджета Красноборского муниципального округа, за исключени</w:t>
      </w:r>
      <w:r>
        <w:t>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274CCD" w:rsidRDefault="00274CCD">
      <w:pPr>
        <w:pStyle w:val="Standard"/>
        <w:ind w:firstLine="709"/>
        <w:jc w:val="both"/>
        <w:rPr>
          <w:b/>
          <w:bCs/>
        </w:rPr>
      </w:pPr>
    </w:p>
    <w:p w:rsidR="00274CCD" w:rsidRDefault="00247B82">
      <w:pPr>
        <w:pStyle w:val="Standard"/>
        <w:jc w:val="center"/>
      </w:pPr>
      <w:r>
        <w:rPr>
          <w:b/>
          <w:bCs/>
        </w:rPr>
        <w:t>Статья 12. Муниципальный контроль</w:t>
      </w:r>
    </w:p>
    <w:p w:rsidR="00274CCD" w:rsidRDefault="00274CCD">
      <w:pPr>
        <w:pStyle w:val="Standard"/>
        <w:jc w:val="center"/>
        <w:rPr>
          <w:rFonts w:eastAsia="Calibri"/>
          <w:lang w:eastAsia="en-US"/>
        </w:rPr>
      </w:pPr>
    </w:p>
    <w:p w:rsidR="00274CCD" w:rsidRDefault="00247B82">
      <w:pPr>
        <w:pStyle w:val="Standard"/>
        <w:ind w:firstLine="709"/>
        <w:jc w:val="both"/>
      </w:pPr>
      <w:r>
        <w:rPr>
          <w:rFonts w:eastAsia="Calibri"/>
          <w:lang w:eastAsia="en-US"/>
        </w:rPr>
        <w:t xml:space="preserve">1. Органы местного самоуправления </w:t>
      </w:r>
      <w:r>
        <w:t>Красноборского</w:t>
      </w:r>
      <w:r>
        <w:rPr>
          <w:rFonts w:eastAsia="Calibri"/>
          <w:lang w:eastAsia="en-US"/>
        </w:rPr>
        <w:t xml:space="preserve"> муниципального округа в соответствии с Федеральным законом </w:t>
      </w:r>
      <w:r>
        <w:rPr>
          <w:bCs/>
        </w:rPr>
        <w:t>от 31 июля 2020 года № 248-ФЗ «О государственном контроле (надзоре) и муниципальном контроле в Российской Федерации», отраслевыми федеральными законами о видах муниципального контроля, общими треб</w:t>
      </w:r>
      <w:r>
        <w:rPr>
          <w:bCs/>
        </w:rPr>
        <w:t xml:space="preserve">ованиями к организации и осуществлению отдельных видов муниципального контроля, устанавливаемыми Правительством Российской Федерации (при их наличии), положением о виде муниципального контроля, утверждаемом решением Собрания депутатов </w:t>
      </w:r>
      <w:r>
        <w:t>Красноборского</w:t>
      </w:r>
      <w:r>
        <w:rPr>
          <w:bCs/>
        </w:rPr>
        <w:t xml:space="preserve"> муници</w:t>
      </w:r>
      <w:r>
        <w:rPr>
          <w:bCs/>
        </w:rPr>
        <w:t xml:space="preserve">пального округа, организуют и осуществляют муниципальный контроль посредством </w:t>
      </w:r>
      <w:r>
        <w:rPr>
          <w:rFonts w:eastAsia="Calibri"/>
          <w:lang w:eastAsia="en-US"/>
        </w:rPr>
        <w:t>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</w:t>
      </w:r>
      <w:r>
        <w:rPr>
          <w:rFonts w:eastAsia="Calibri"/>
          <w:lang w:eastAsia="en-US"/>
        </w:rPr>
        <w:t>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274CCD" w:rsidRDefault="00247B82">
      <w:pPr>
        <w:pStyle w:val="Standard"/>
        <w:ind w:firstLine="709"/>
        <w:jc w:val="both"/>
      </w:pPr>
      <w:r>
        <w:rPr>
          <w:rFonts w:eastAsia="Calibri"/>
          <w:lang w:eastAsia="en-US"/>
        </w:rPr>
        <w:t xml:space="preserve">2. Перечень должностных лиц, уполномоченных </w:t>
      </w:r>
      <w:r>
        <w:rPr>
          <w:rFonts w:eastAsia="Calibri"/>
          <w:lang w:eastAsia="en-US"/>
        </w:rPr>
        <w:t>на осуществление муниципального контроля, устанавливается положением о виде муниципального контроля.</w:t>
      </w:r>
    </w:p>
    <w:p w:rsidR="00274CCD" w:rsidRDefault="00247B82">
      <w:pPr>
        <w:pStyle w:val="Standard"/>
        <w:ind w:firstLine="709"/>
        <w:jc w:val="both"/>
      </w:pPr>
      <w:r>
        <w:rPr>
          <w:rFonts w:eastAsia="Calibri"/>
          <w:lang w:eastAsia="en-US"/>
        </w:rPr>
        <w:t>3. Муниципальный контроль подлежит осуществлению при наличии в границах Красноборского муниципального округа объектов соответствующего вида контроля.</w:t>
      </w:r>
    </w:p>
    <w:p w:rsidR="00274CCD" w:rsidRDefault="00274CCD">
      <w:pPr>
        <w:pStyle w:val="Standard"/>
        <w:ind w:firstLine="709"/>
        <w:jc w:val="both"/>
      </w:pP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color w:val="000000"/>
        </w:rPr>
        <w:t>Стат</w:t>
      </w:r>
      <w:r>
        <w:rPr>
          <w:rFonts w:ascii="Times New Roman" w:hAnsi="Times New Roman" w:cs="Times New Roman"/>
          <w:color w:val="000000"/>
        </w:rPr>
        <w:t xml:space="preserve">ья 13. Осуществление органами местного самоуправления </w:t>
      </w:r>
      <w:r>
        <w:rPr>
          <w:rFonts w:ascii="Times New Roman" w:hAnsi="Times New Roman" w:cs="Times New Roman"/>
        </w:rPr>
        <w:t xml:space="preserve">Красноборского </w:t>
      </w:r>
      <w:r>
        <w:rPr>
          <w:rFonts w:ascii="Times New Roman" w:hAnsi="Times New Roman" w:cs="Times New Roman"/>
          <w:color w:val="000000"/>
        </w:rPr>
        <w:t>муниципального округа отдельных государственных полномочий</w:t>
      </w:r>
    </w:p>
    <w:p w:rsidR="00274CCD" w:rsidRDefault="00274CCD">
      <w:pPr>
        <w:pStyle w:val="FR1"/>
        <w:ind w:left="-567" w:firstLine="851"/>
        <w:rPr>
          <w:rFonts w:ascii="Times New Roman" w:hAnsi="Times New Roman" w:cs="Times New Roman"/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1. Полномочия органов местного самоуправления, установленные федеральными законами и законами Архангельской области, по вопроса</w:t>
      </w:r>
      <w:r>
        <w:rPr>
          <w:color w:val="000000"/>
        </w:rPr>
        <w:t>м,</w:t>
      </w:r>
      <w:r>
        <w:rPr>
          <w:color w:val="000000"/>
        </w:rPr>
        <w:br/>
      </w:r>
      <w:r>
        <w:rPr>
          <w:color w:val="000000"/>
        </w:rPr>
        <w:t>не отнесенным к вопросам местного значения, являются отдельными государственными полномочиями, передаваемыми для осуществления органам местного самоуправления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2. Наделение органов местного самоуправления  Красноборс</w:t>
      </w:r>
      <w:r>
        <w:rPr>
          <w:color w:val="000000"/>
        </w:rPr>
        <w:t>кого муниципального округа отдельными государственными полномочиями Российской Федерации осуществляется федеральными законами  и законами Архангельской области, отдельными государственными полномочиями Архангельской области - законами Архангельской области</w:t>
      </w:r>
      <w:r>
        <w:rPr>
          <w:color w:val="000000"/>
        </w:rPr>
        <w:t>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3. Финансовое обеспечение отдельных государственных полномочий, переданных органам местного самоуправления  Красноборского муниципального округа, осуществляется за счет предоставляемых Красноборскому муниципальному округу субвенций из соответствующих бюд</w:t>
      </w:r>
      <w:r>
        <w:rPr>
          <w:color w:val="000000"/>
        </w:rPr>
        <w:t>жетов.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4. Администрация Красноборского муниципального округа в случае недостаточности материальных ресурсов вправе дополнительно использовать собственные материальные ресурсы (мебель, инвентарь, оргтехника, средства связи, расходные материалы, здания (поме</w:t>
      </w:r>
      <w:r>
        <w:rPr>
          <w:color w:val="000000"/>
        </w:rPr>
        <w:t>щения), транспорт и иные материальные ресурсы) для осуществления переданных ей отдельных государственных полномочий.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lastRenderedPageBreak/>
        <w:t xml:space="preserve">В случае недостаточности финансовых средств, предоставленных местному бюджету на осуществление отдельных государственных полномочий, глава </w:t>
      </w:r>
      <w:r>
        <w:rPr>
          <w:color w:val="000000"/>
        </w:rPr>
        <w:t>Красноборского муниципального округа направляет в Собрание депутатов Красноборского муниципального округа предложения о дополнительном использовании собственных финансовых средств Красноборского муниципального округа для осуществления администрацией Красно</w:t>
      </w:r>
      <w:r>
        <w:rPr>
          <w:color w:val="000000"/>
        </w:rPr>
        <w:t>борского муниципального округа переданных ей отдельных государственных полномочий.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Предложения, указанные в абзаце втором настоящего пункта, вносятся</w:t>
      </w:r>
      <w:r>
        <w:rPr>
          <w:color w:val="000000"/>
        </w:rPr>
        <w:br/>
      </w:r>
      <w:r>
        <w:rPr>
          <w:color w:val="000000"/>
        </w:rPr>
        <w:t>в Собрание депутатов Красноборского муниципального округа в форме проекта решения Собрания депутатов Красн</w:t>
      </w:r>
      <w:r>
        <w:rPr>
          <w:color w:val="000000"/>
        </w:rPr>
        <w:t>оборского муниципального округа с приложением расчета объема дополнительных финансовых средств местного бюджета, необходимых для осуществления отдельных государственных полномочий.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Собрание депутатов Красноборского муниципального округа вправе принять </w:t>
      </w:r>
      <w:r>
        <w:rPr>
          <w:color w:val="000000"/>
        </w:rPr>
        <w:t>решение о дополнительном использовании собственных финансовых средств Красноборского муниципального округа для осуществления администрацией Красноборского муниципального округа отдельных государственных полномочий при наличии возможности финансирования.</w:t>
      </w:r>
    </w:p>
    <w:p w:rsidR="00274CCD" w:rsidRDefault="00274CCD">
      <w:pPr>
        <w:pStyle w:val="Standard"/>
        <w:jc w:val="center"/>
        <w:rPr>
          <w:b/>
          <w:bCs/>
          <w:color w:val="000000"/>
          <w:u w:val="single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>Г</w:t>
      </w:r>
      <w:r>
        <w:rPr>
          <w:b/>
          <w:bCs/>
          <w:color w:val="000000"/>
        </w:rPr>
        <w:t xml:space="preserve">ЛАВА III. УЧАСТИЕ НАСЕЛЕНИЯ КРАСНОБОРСКОГО </w:t>
      </w:r>
      <w:r>
        <w:rPr>
          <w:b/>
          <w:color w:val="000000"/>
        </w:rPr>
        <w:t xml:space="preserve">МУНИЦИПАЛЬНОГО ОКРУГА В </w:t>
      </w:r>
      <w:r>
        <w:rPr>
          <w:b/>
          <w:bCs/>
          <w:color w:val="000000"/>
        </w:rPr>
        <w:t>ОСУЩЕСТВЛЕНИИ МЕСТНОГО САМОУПРАВЛЕНИЯ</w:t>
      </w:r>
    </w:p>
    <w:p w:rsidR="00274CCD" w:rsidRDefault="00247B82">
      <w:pPr>
        <w:pStyle w:val="FR1"/>
        <w:spacing w:before="200"/>
        <w:ind w:left="0"/>
      </w:pPr>
      <w:r>
        <w:rPr>
          <w:rFonts w:ascii="Times New Roman" w:hAnsi="Times New Roman" w:cs="Times New Roman"/>
          <w:color w:val="000000"/>
        </w:rPr>
        <w:t xml:space="preserve">Статья 14. Формы осуществления населением </w:t>
      </w:r>
      <w:r>
        <w:rPr>
          <w:rFonts w:ascii="Times New Roman" w:hAnsi="Times New Roman" w:cs="Times New Roman"/>
        </w:rPr>
        <w:t xml:space="preserve">Красноборского </w:t>
      </w:r>
      <w:r>
        <w:rPr>
          <w:rFonts w:ascii="Times New Roman" w:hAnsi="Times New Roman" w:cs="Times New Roman"/>
          <w:color w:val="000000"/>
        </w:rPr>
        <w:t>муниципального округа местного самоуправления</w:t>
      </w:r>
    </w:p>
    <w:p w:rsidR="00274CCD" w:rsidRDefault="00274CCD">
      <w:pPr>
        <w:pStyle w:val="ConsNormal"/>
        <w:ind w:left="-567" w:right="0" w:firstLine="851"/>
        <w:jc w:val="both"/>
        <w:rPr>
          <w:rFonts w:ascii="Times New Roman" w:hAnsi="Times New Roman" w:cs="Times New Roman"/>
          <w:color w:val="000000"/>
        </w:rPr>
      </w:pPr>
    </w:p>
    <w:p w:rsidR="00274CCD" w:rsidRDefault="00247B82">
      <w:pPr>
        <w:pStyle w:val="Standard"/>
        <w:tabs>
          <w:tab w:val="left" w:pos="4860"/>
        </w:tabs>
        <w:ind w:firstLine="709"/>
        <w:jc w:val="both"/>
      </w:pPr>
      <w:r>
        <w:rPr>
          <w:color w:val="000000"/>
        </w:rPr>
        <w:t xml:space="preserve">1. </w:t>
      </w:r>
      <w:r>
        <w:t xml:space="preserve">Жители Красноборского </w:t>
      </w:r>
      <w:r>
        <w:rPr>
          <w:color w:val="000000"/>
        </w:rPr>
        <w:t>муниципального округа</w:t>
      </w:r>
      <w:r>
        <w:t xml:space="preserve"> </w:t>
      </w:r>
      <w:r>
        <w:t xml:space="preserve">осуществляют местное самоуправление путем решения вопросов местного значения непосредственно, а также через выборные органы местного самоуправления Красноборского </w:t>
      </w:r>
      <w:r>
        <w:rPr>
          <w:color w:val="000000"/>
        </w:rPr>
        <w:t>муниципального округа.</w:t>
      </w:r>
    </w:p>
    <w:p w:rsidR="00274CCD" w:rsidRDefault="00247B82">
      <w:pPr>
        <w:pStyle w:val="Standard"/>
        <w:ind w:firstLine="709"/>
        <w:jc w:val="both"/>
        <w:outlineLvl w:val="0"/>
      </w:pPr>
      <w:r>
        <w:t xml:space="preserve">2. Жители Красноборского </w:t>
      </w:r>
      <w:r>
        <w:rPr>
          <w:color w:val="000000"/>
        </w:rPr>
        <w:t xml:space="preserve">муниципального округа </w:t>
      </w:r>
      <w:r>
        <w:t xml:space="preserve">непосредственно решают </w:t>
      </w:r>
      <w:r>
        <w:t xml:space="preserve">вопросы местного значения путем проведения местных референдумов Красноборского </w:t>
      </w:r>
      <w:r>
        <w:rPr>
          <w:color w:val="000000"/>
        </w:rPr>
        <w:t>муниципального округа</w:t>
      </w:r>
      <w:r>
        <w:t xml:space="preserve">, муниципальных выборов депутатов Собрания депутатов Красноборского </w:t>
      </w:r>
      <w:r>
        <w:rPr>
          <w:color w:val="000000"/>
        </w:rPr>
        <w:t>муниципального округа</w:t>
      </w:r>
      <w:r>
        <w:t>, голосований по отзыву депутатов Собрания депутатов Красноборского</w:t>
      </w:r>
      <w:r>
        <w:t xml:space="preserve"> </w:t>
      </w:r>
      <w:r>
        <w:rPr>
          <w:color w:val="000000"/>
        </w:rPr>
        <w:t>муниципального округа</w:t>
      </w:r>
      <w:r>
        <w:t xml:space="preserve">, голосований по вопросам изменения границ Красноборского </w:t>
      </w:r>
      <w:r>
        <w:rPr>
          <w:color w:val="000000"/>
        </w:rPr>
        <w:t xml:space="preserve">муниципального округа </w:t>
      </w:r>
      <w:r>
        <w:t xml:space="preserve">и преобразования Красноборского </w:t>
      </w:r>
      <w:r>
        <w:rPr>
          <w:color w:val="000000"/>
        </w:rPr>
        <w:t>муниципального округа.</w:t>
      </w:r>
    </w:p>
    <w:p w:rsidR="00274CCD" w:rsidRDefault="00247B82">
      <w:pPr>
        <w:pStyle w:val="Standard"/>
        <w:ind w:firstLine="709"/>
        <w:jc w:val="both"/>
        <w:outlineLvl w:val="0"/>
      </w:pPr>
      <w:r>
        <w:rPr>
          <w:color w:val="000000"/>
        </w:rPr>
        <w:t xml:space="preserve">3. Жители </w:t>
      </w:r>
      <w:r>
        <w:t xml:space="preserve">Красноборского </w:t>
      </w:r>
      <w:r>
        <w:rPr>
          <w:color w:val="000000"/>
        </w:rPr>
        <w:t>муниципального округа участвуют в решении вопросов местного значения путем</w:t>
      </w:r>
      <w:r>
        <w:rPr>
          <w:color w:val="000000"/>
        </w:rPr>
        <w:t xml:space="preserve"> реализации правотворческой инициативы граждан, территориального общественного самоуправления, проведения публичных слушаний, проведения собраний и конференций граждан (собраний делегатов), проведения опросов граждан, схода граждан, направления обращений в</w:t>
      </w:r>
      <w:r>
        <w:rPr>
          <w:color w:val="000000"/>
        </w:rPr>
        <w:t xml:space="preserve"> органы местного самоуправления </w:t>
      </w:r>
      <w:r>
        <w:t xml:space="preserve">Красноборского </w:t>
      </w:r>
      <w:r>
        <w:rPr>
          <w:color w:val="000000"/>
        </w:rPr>
        <w:t>муниципального округа.</w:t>
      </w:r>
    </w:p>
    <w:p w:rsidR="00274CCD" w:rsidRDefault="00247B82">
      <w:pPr>
        <w:pStyle w:val="Standard"/>
        <w:tabs>
          <w:tab w:val="left" w:pos="4860"/>
        </w:tabs>
        <w:ind w:firstLine="709"/>
        <w:jc w:val="both"/>
      </w:pPr>
      <w:r>
        <w:t xml:space="preserve">4. Наряду с предусмотренными федеральными законами формами непосредственного осуществления населением местного самоуправления и участия населения в осуществлении местного самоуправления </w:t>
      </w:r>
      <w:r>
        <w:t>граждане вправе участвовать в осуществлении местного самоуправления в иных формах, не противоречащих Конституции Российской Федерации, федеральным законам и законам Архангельской области.</w:t>
      </w:r>
    </w:p>
    <w:p w:rsidR="00274CCD" w:rsidRDefault="00247B82">
      <w:pPr>
        <w:pStyle w:val="Standard"/>
        <w:ind w:firstLine="709"/>
        <w:jc w:val="both"/>
      </w:pPr>
      <w:r>
        <w:t>5. Непосредственное осуществление населением местного самоуправления</w:t>
      </w:r>
      <w:r>
        <w:t xml:space="preserve"> и участие населения в осуществлении местного самоуправления основываются на принципах законности, добровольности.</w:t>
      </w:r>
    </w:p>
    <w:p w:rsidR="00274CCD" w:rsidRDefault="00247B82">
      <w:pPr>
        <w:pStyle w:val="Standard"/>
        <w:ind w:firstLine="709"/>
        <w:jc w:val="both"/>
      </w:pPr>
      <w:r>
        <w:t>Государственные органы и их должностные лица, органы местного самоуправления Красноборского муниципального округа и их должностные лица обяза</w:t>
      </w:r>
      <w:r>
        <w:t>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</w:t>
      </w:r>
      <w:r>
        <w:rPr>
          <w:color w:val="000000"/>
        </w:rPr>
        <w:t>.</w:t>
      </w:r>
    </w:p>
    <w:p w:rsidR="00274CCD" w:rsidRDefault="00247B82">
      <w:pPr>
        <w:pStyle w:val="FR1"/>
        <w:spacing w:before="260"/>
        <w:ind w:left="0"/>
      </w:pPr>
      <w:r>
        <w:rPr>
          <w:rFonts w:ascii="Times New Roman" w:hAnsi="Times New Roman" w:cs="Times New Roman"/>
          <w:color w:val="000000"/>
        </w:rPr>
        <w:t>Статья 15. Местный референдум</w:t>
      </w:r>
    </w:p>
    <w:p w:rsidR="00274CCD" w:rsidRDefault="00274CCD">
      <w:pPr>
        <w:pStyle w:val="Standard"/>
        <w:ind w:left="-567" w:firstLine="851"/>
        <w:jc w:val="both"/>
      </w:pPr>
    </w:p>
    <w:p w:rsidR="00274CCD" w:rsidRDefault="00247B82">
      <w:pPr>
        <w:pStyle w:val="Standard"/>
        <w:ind w:firstLine="709"/>
        <w:jc w:val="both"/>
      </w:pPr>
      <w:r>
        <w:lastRenderedPageBreak/>
        <w:t xml:space="preserve">1. В целях решения непосредственно населением Красноборского </w:t>
      </w:r>
      <w:r>
        <w:rPr>
          <w:color w:val="000000"/>
        </w:rPr>
        <w:t>муниципа</w:t>
      </w:r>
      <w:r>
        <w:rPr>
          <w:color w:val="000000"/>
        </w:rPr>
        <w:t xml:space="preserve">льного округа </w:t>
      </w:r>
      <w:r>
        <w:t>вопросов местного значения проводится местный референдум</w:t>
      </w:r>
      <w:r>
        <w:rPr>
          <w:color w:val="000000"/>
        </w:rPr>
        <w:t>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2. Местный референдум проводится на всей территории </w:t>
      </w:r>
      <w:r>
        <w:t xml:space="preserve">Красноборского </w:t>
      </w:r>
      <w:r>
        <w:rPr>
          <w:color w:val="000000"/>
        </w:rPr>
        <w:t>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>3. Решение о назначении местного референдума принимается Собранием депутатов Красноборского му</w:t>
      </w:r>
      <w:r>
        <w:t>ниципального округа:</w:t>
      </w:r>
    </w:p>
    <w:p w:rsidR="00274CCD" w:rsidRDefault="00247B82">
      <w:pPr>
        <w:pStyle w:val="Standard"/>
        <w:ind w:firstLine="709"/>
        <w:jc w:val="both"/>
      </w:pPr>
      <w:r>
        <w:t>1) по инициативе, выдвинутой гражданами Российской Федерации, имеющими право на участие в местном референдуме;</w:t>
      </w:r>
    </w:p>
    <w:p w:rsidR="00274CCD" w:rsidRDefault="00247B82">
      <w:pPr>
        <w:pStyle w:val="Standard"/>
        <w:ind w:firstLine="709"/>
        <w:jc w:val="both"/>
      </w:pPr>
      <w:r>
        <w:t>2) по инициативе, выдвинутой избирательными объединениями, иными общественными объединениями, уставы которых предусматривают</w:t>
      </w:r>
      <w:r>
        <w:t xml:space="preserve"> участие в выборах и (или) референдумах и которые зарегистрированы в порядке и сроки, установленные федеральным законом;</w:t>
      </w:r>
    </w:p>
    <w:p w:rsidR="00274CCD" w:rsidRDefault="00247B82">
      <w:pPr>
        <w:pStyle w:val="Standard"/>
        <w:ind w:firstLine="709"/>
        <w:jc w:val="both"/>
      </w:pPr>
      <w:r>
        <w:t xml:space="preserve">3) по инициативе Собрания депутатов Красноборского </w:t>
      </w:r>
      <w:r>
        <w:rPr>
          <w:color w:val="000000"/>
        </w:rPr>
        <w:t>муниципального округа</w:t>
      </w:r>
      <w:r>
        <w:t xml:space="preserve"> и главы Красноборского </w:t>
      </w:r>
      <w:r>
        <w:rPr>
          <w:color w:val="000000"/>
        </w:rPr>
        <w:t>муниципального округа</w:t>
      </w:r>
      <w:r>
        <w:t>, выдвинутой ими с</w:t>
      </w:r>
      <w:r>
        <w:t>овместно.</w:t>
      </w:r>
    </w:p>
    <w:p w:rsidR="00274CCD" w:rsidRDefault="00247B82">
      <w:pPr>
        <w:pStyle w:val="Standard"/>
        <w:ind w:firstLine="709"/>
        <w:jc w:val="both"/>
      </w:pPr>
      <w:r>
        <w:t>4. Условием назначения местного референдума по инициативе граждан, избирательных объединений, иных общественных объединений, указанных в подпункте 2 пункта 3 настоящей статьи, является сбор подписей в поддержку данной инициативы, количество котор</w:t>
      </w:r>
      <w:r>
        <w:t>ых устанавливается законом Архангельской области и не может превышать 5 процентов от числа участников референдума, зарегистрированных на территории Красноборского муниципального округа в соответствии с федеральным законом.</w:t>
      </w:r>
    </w:p>
    <w:p w:rsidR="00274CCD" w:rsidRDefault="00247B82">
      <w:pPr>
        <w:pStyle w:val="Standard"/>
        <w:ind w:firstLine="709"/>
        <w:jc w:val="both"/>
      </w:pPr>
      <w:r>
        <w:t xml:space="preserve">Инициатива проведения </w:t>
      </w:r>
      <w:r>
        <w:t>референдума, выдвинутая гражданами, избирательными объединениями, иными общественными объединениями, указанными в подпункте 2 пункта 3 настоящей статьи, оформляется в порядке, установленном федеральным законом и принимаемым в соответствии с ним законом Арх</w:t>
      </w:r>
      <w:r>
        <w:t>ангельской области.</w:t>
      </w:r>
    </w:p>
    <w:p w:rsidR="00274CCD" w:rsidRDefault="00247B82">
      <w:pPr>
        <w:pStyle w:val="Standard"/>
        <w:ind w:firstLine="709"/>
        <w:jc w:val="both"/>
      </w:pPr>
      <w:r>
        <w:t xml:space="preserve">Инициатива проведения референдума, выдвинутая совместно Собранием депутатов Красноборского муниципального округа и главой Красноборского </w:t>
      </w:r>
      <w:r>
        <w:rPr>
          <w:color w:val="000000"/>
        </w:rPr>
        <w:t>муниципального округа,</w:t>
      </w:r>
      <w:r>
        <w:t xml:space="preserve"> оформляется правовыми актами Собрания депутатов Красноборского </w:t>
      </w:r>
      <w:r>
        <w:rPr>
          <w:color w:val="000000"/>
        </w:rPr>
        <w:t>муниципальног</w:t>
      </w:r>
      <w:r>
        <w:rPr>
          <w:color w:val="000000"/>
        </w:rPr>
        <w:t>о округа</w:t>
      </w:r>
      <w:r>
        <w:t xml:space="preserve"> и главы Красноборского </w:t>
      </w:r>
      <w:r>
        <w:rPr>
          <w:color w:val="000000"/>
        </w:rPr>
        <w:t>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 xml:space="preserve">5. Собрание депутатов Красноборского </w:t>
      </w:r>
      <w:r>
        <w:rPr>
          <w:color w:val="000000"/>
        </w:rPr>
        <w:t>муниципального округа</w:t>
      </w:r>
      <w:r>
        <w:t xml:space="preserve"> обязано назначить местный референдум в течение 30 дней со дня поступления в Собрание депутатов Красноборского </w:t>
      </w:r>
      <w:r>
        <w:rPr>
          <w:color w:val="000000"/>
        </w:rPr>
        <w:t>муниципального округа</w:t>
      </w:r>
      <w:r>
        <w:t xml:space="preserve"> документов</w:t>
      </w:r>
      <w:r>
        <w:t>, на основании которых назначается местный референдум.</w:t>
      </w:r>
    </w:p>
    <w:p w:rsidR="00274CCD" w:rsidRDefault="00247B82">
      <w:pPr>
        <w:pStyle w:val="Standard"/>
        <w:ind w:firstLine="709"/>
        <w:jc w:val="both"/>
      </w:pPr>
      <w:r>
        <w:t xml:space="preserve">В случае, если местный референдум не назначен Собранием депутатов Красноборского </w:t>
      </w:r>
      <w:r>
        <w:rPr>
          <w:color w:val="000000"/>
        </w:rPr>
        <w:t>муниципального округа</w:t>
      </w:r>
      <w:r>
        <w:t xml:space="preserve"> в установленные сроки, референдум назначается судом на основании обращения граждан, избирательных </w:t>
      </w:r>
      <w:r>
        <w:t>объединений, главы Красноборского муниципального округа, органов государственной власти Архангельской области, избирательной комиссии Архангельской области или прокурора. Назначенный судом местный референдум организуется избирательной комиссией Красноборск</w:t>
      </w:r>
      <w:r>
        <w:t>ого муниципального округа, а обеспечение его проведения осуществляется Правительством Архангельской области или иным органом, на который судом возложено обеспечение проведения местного референдума.</w:t>
      </w:r>
    </w:p>
    <w:p w:rsidR="00274CCD" w:rsidRDefault="00247B82">
      <w:pPr>
        <w:pStyle w:val="Standard"/>
        <w:ind w:firstLine="709"/>
        <w:jc w:val="both"/>
      </w:pPr>
      <w:r>
        <w:t xml:space="preserve">6. В местном референдуме имеют право участвовать граждане </w:t>
      </w:r>
      <w:r>
        <w:t>Российской Федерации, место жительства которых расположено в границах Красноборского муниципального округа.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274CCD" w:rsidRDefault="00247B82">
      <w:pPr>
        <w:pStyle w:val="Standard"/>
        <w:ind w:firstLine="709"/>
        <w:jc w:val="both"/>
      </w:pPr>
      <w:r>
        <w:t>Итоги гол</w:t>
      </w:r>
      <w:r>
        <w:t>осования и принятое на местном референдуме решение подлежат официальному опубликованию.</w:t>
      </w:r>
    </w:p>
    <w:p w:rsidR="00274CCD" w:rsidRDefault="00247B82">
      <w:pPr>
        <w:pStyle w:val="Standard"/>
        <w:ind w:firstLine="709"/>
        <w:jc w:val="both"/>
      </w:pPr>
      <w:r>
        <w:t>7. Принятое на местном референдуме решение подлежит обязательному исполнению на территории Красноборского муниципального округа и не нуждается в утверждении какими-либо</w:t>
      </w:r>
      <w:r>
        <w:t xml:space="preserve"> органами государственной власти, их должностными лицами или органами местного самоуправления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lastRenderedPageBreak/>
        <w:t>8. Органы местного самоуправления Красноборского муниципального округа обеспечивают исполнение принятого на местном референд</w:t>
      </w:r>
      <w:r>
        <w:t>уме решения в соответствии с разграничением полномочий между ними, определенным настоящим Уставом.</w:t>
      </w:r>
    </w:p>
    <w:p w:rsidR="00274CCD" w:rsidRDefault="00247B82">
      <w:pPr>
        <w:pStyle w:val="Standard"/>
        <w:ind w:firstLine="709"/>
        <w:jc w:val="both"/>
      </w:pPr>
      <w:r>
        <w:t>9.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</w:t>
      </w:r>
      <w:r>
        <w:t>естного самоуправления Красноборского муниципального округа, прокурором, уполномоченными федеральным законом органами государственной власти.</w:t>
      </w:r>
    </w:p>
    <w:p w:rsidR="00274CCD" w:rsidRDefault="00247B82">
      <w:pPr>
        <w:pStyle w:val="Standard"/>
        <w:ind w:firstLine="709"/>
        <w:jc w:val="both"/>
      </w:pPr>
      <w:r>
        <w:t>10. Гарантии прав граждан на участие в местном референдуме, а также порядок подготовки и проведения местного рефер</w:t>
      </w:r>
      <w:r>
        <w:t>ендума устанавливаются федеральным законом и принимаемыми в соответствии с ним законами Архангельской области.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color w:val="000000"/>
        </w:rPr>
        <w:t>Статья 16. Муниципальные выборы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1. Муниципальные выборы </w:t>
      </w:r>
      <w:r>
        <w:t xml:space="preserve">Красноборского </w:t>
      </w:r>
      <w:r>
        <w:rPr>
          <w:color w:val="000000"/>
        </w:rPr>
        <w:t xml:space="preserve">муниципального округа в целях избрания депутатов Собрания депутатов </w:t>
      </w:r>
      <w:r>
        <w:t xml:space="preserve">Красноборского </w:t>
      </w:r>
      <w:r>
        <w:rPr>
          <w:color w:val="000000"/>
        </w:rPr>
        <w:t>муниципального округа проводятся на основе всеобщего равного и прямого избирательного права при тайном голосовании.</w:t>
      </w:r>
    </w:p>
    <w:p w:rsidR="00274CCD" w:rsidRDefault="00247B82">
      <w:pPr>
        <w:pStyle w:val="Standard"/>
        <w:widowControl w:val="0"/>
        <w:ind w:firstLine="709"/>
        <w:jc w:val="both"/>
      </w:pPr>
      <w:r>
        <w:t>2. Днем голосования на выборах в органы местного самоуправления является второе воскресенье сентября года, в котором истекают</w:t>
      </w:r>
      <w:r>
        <w:t xml:space="preserve"> сроки полномочий депутатов Собрания депутатов Красноборского муниципального округа, за исключением случаев, предусмотренных Федеральным законом от 12 июня 2002 года № 67-ФЗ «Об основных гарантиях избирательных прав и права на участие в референдуме граждан</w:t>
      </w:r>
      <w:r>
        <w:t xml:space="preserve"> Российской Федерации».</w:t>
      </w:r>
    </w:p>
    <w:p w:rsidR="00274CCD" w:rsidRDefault="00247B82">
      <w:pPr>
        <w:pStyle w:val="Standard"/>
        <w:ind w:firstLine="709"/>
        <w:jc w:val="both"/>
      </w:pPr>
      <w:r>
        <w:t>3.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</w:t>
      </w:r>
      <w:r>
        <w:t>маемыми в соответствии с ним законами Архангельской области.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4. Итоги муниципальных выборов подлежат официальному опубликованию в средствах массовой информации.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color w:val="000000"/>
        </w:rPr>
        <w:t>Статья 17. Правотворческая инициатива граждан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1. Инициативная группа граждан, обладающих акти</w:t>
      </w:r>
      <w:r>
        <w:rPr>
          <w:color w:val="000000"/>
        </w:rPr>
        <w:t xml:space="preserve">вным избирательным правом, имеет право выступить с правотворческой инициативой в порядке, предусмотренном решением Собрания депутатов </w:t>
      </w:r>
      <w:r>
        <w:t>Красноборского</w:t>
      </w:r>
      <w:r>
        <w:rPr>
          <w:color w:val="000000"/>
        </w:rPr>
        <w:t xml:space="preserve">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Минимальная численность инициативной группы граждан устанавливается решением Собрани</w:t>
      </w:r>
      <w:r>
        <w:rPr>
          <w:color w:val="000000"/>
        </w:rPr>
        <w:t xml:space="preserve">я депутатов </w:t>
      </w:r>
      <w:r>
        <w:t xml:space="preserve">Красноборского </w:t>
      </w:r>
      <w:r>
        <w:rPr>
          <w:color w:val="000000"/>
        </w:rPr>
        <w:t xml:space="preserve">муниципального округа и не может превышать 3 процента от числа жителей </w:t>
      </w:r>
      <w:r>
        <w:t xml:space="preserve">Красноборского </w:t>
      </w:r>
      <w:r>
        <w:rPr>
          <w:color w:val="000000"/>
        </w:rPr>
        <w:t>муниципального округа, обладающих избирательным правом.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2. Проект муниципального правового акта, внесенный в порядке реализации правотворческой</w:t>
      </w:r>
      <w:r>
        <w:rPr>
          <w:color w:val="000000"/>
        </w:rPr>
        <w:t xml:space="preserve"> инициативы граждан, подлежит обязательному рассмотрению органом местного самоуправления </w:t>
      </w:r>
      <w:r>
        <w:t xml:space="preserve">Красноборского </w:t>
      </w:r>
      <w:r>
        <w:rPr>
          <w:color w:val="000000"/>
        </w:rPr>
        <w:t xml:space="preserve">муниципального округа или должностным лицом органа местного самоуправления </w:t>
      </w:r>
      <w:r>
        <w:t xml:space="preserve">Красноборского </w:t>
      </w:r>
      <w:r>
        <w:rPr>
          <w:color w:val="000000"/>
        </w:rPr>
        <w:t>муниципального округа, к компетенции которых относится приняти</w:t>
      </w:r>
      <w:r>
        <w:rPr>
          <w:color w:val="000000"/>
        </w:rPr>
        <w:t>е такого акта, в течение трех месяцев со дня его внесения.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3. Собрание депутатов </w:t>
      </w:r>
      <w:r>
        <w:t xml:space="preserve">Красноборского </w:t>
      </w:r>
      <w:r>
        <w:rPr>
          <w:color w:val="000000"/>
        </w:rPr>
        <w:t>муниципального округа рассматривает указанные проекты на открытом заседании.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Представителям инициативной группы граждан должна быть предоставлена возможность </w:t>
      </w:r>
      <w:r>
        <w:rPr>
          <w:color w:val="000000"/>
        </w:rPr>
        <w:t>изложения своей позиции при рассмотрении указанного проекта.</w:t>
      </w:r>
    </w:p>
    <w:p w:rsidR="00274CCD" w:rsidRDefault="00247B82">
      <w:pPr>
        <w:pStyle w:val="Standard"/>
        <w:ind w:firstLine="709"/>
        <w:jc w:val="both"/>
      </w:pPr>
      <w:r>
        <w:t xml:space="preserve">4.Мотивированное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</w:t>
      </w:r>
      <w:r>
        <w:t>письменной форме доведено до сведения внесшей его инициативной группы граждан.</w:t>
      </w:r>
    </w:p>
    <w:p w:rsidR="00274CCD" w:rsidRDefault="00274CCD">
      <w:pPr>
        <w:pStyle w:val="Standard"/>
        <w:widowControl w:val="0"/>
        <w:ind w:firstLine="709"/>
        <w:jc w:val="center"/>
        <w:rPr>
          <w:rFonts w:eastAsia="Calibri"/>
          <w:b/>
          <w:bCs/>
        </w:rPr>
      </w:pPr>
    </w:p>
    <w:p w:rsidR="00274CCD" w:rsidRDefault="00247B82">
      <w:pPr>
        <w:pStyle w:val="Standard"/>
        <w:widowControl w:val="0"/>
        <w:jc w:val="center"/>
      </w:pPr>
      <w:r>
        <w:rPr>
          <w:rFonts w:eastAsia="Calibri"/>
          <w:b/>
          <w:bCs/>
        </w:rPr>
        <w:lastRenderedPageBreak/>
        <w:t xml:space="preserve">Статья </w:t>
      </w:r>
      <w:r>
        <w:rPr>
          <w:rFonts w:eastAsia="Calibri"/>
          <w:b/>
        </w:rPr>
        <w:t>18.</w:t>
      </w:r>
      <w:r>
        <w:rPr>
          <w:rFonts w:eastAsia="Calibri"/>
          <w:b/>
          <w:bCs/>
        </w:rPr>
        <w:t xml:space="preserve"> Инициативные проекты</w:t>
      </w:r>
    </w:p>
    <w:p w:rsidR="00274CCD" w:rsidRDefault="00274CCD">
      <w:pPr>
        <w:pStyle w:val="Standard"/>
        <w:widowControl w:val="0"/>
        <w:ind w:firstLine="709"/>
        <w:jc w:val="center"/>
        <w:rPr>
          <w:rFonts w:eastAsia="Calibri"/>
          <w:bCs/>
        </w:rPr>
      </w:pPr>
    </w:p>
    <w:p w:rsidR="00274CCD" w:rsidRDefault="00247B82">
      <w:pPr>
        <w:pStyle w:val="Standard"/>
        <w:widowControl w:val="0"/>
        <w:ind w:firstLine="709"/>
        <w:jc w:val="both"/>
      </w:pPr>
      <w:r>
        <w:rPr>
          <w:rFonts w:eastAsia="Calibri"/>
        </w:rPr>
        <w:t xml:space="preserve">1. В целях реализации мероприятий, имеющих приоритетное значение для жителей </w:t>
      </w:r>
      <w:r>
        <w:t xml:space="preserve">Красноборского </w:t>
      </w:r>
      <w:r>
        <w:rPr>
          <w:rFonts w:eastAsia="Calibri"/>
        </w:rPr>
        <w:t>муниципального округа или его части, по решению воп</w:t>
      </w:r>
      <w:r>
        <w:rPr>
          <w:rFonts w:eastAsia="Calibri"/>
        </w:rPr>
        <w:t xml:space="preserve">росов местного значения или иных вопросов, право решения которых предоставлено органам местного самоуправления </w:t>
      </w:r>
      <w:r>
        <w:t xml:space="preserve">Красноборского </w:t>
      </w:r>
      <w:r>
        <w:rPr>
          <w:rFonts w:eastAsia="Calibri"/>
        </w:rPr>
        <w:t xml:space="preserve">муниципального округа, в администрацию </w:t>
      </w:r>
      <w:r>
        <w:t xml:space="preserve">Красноборского </w:t>
      </w:r>
      <w:r>
        <w:rPr>
          <w:rFonts w:eastAsia="Calibri"/>
        </w:rPr>
        <w:t>муниципального округа может быть внесен инициативный проект. Порядок определ</w:t>
      </w:r>
      <w:r>
        <w:rPr>
          <w:rFonts w:eastAsia="Calibri"/>
        </w:rPr>
        <w:t xml:space="preserve">ения части территории </w:t>
      </w:r>
      <w:r>
        <w:t xml:space="preserve">Красноборского </w:t>
      </w:r>
      <w:r>
        <w:rPr>
          <w:rFonts w:eastAsia="Calibri"/>
        </w:rPr>
        <w:t xml:space="preserve">муниципального округа, на которой могут реализовываться инициативные проекты, устанавливается решением Собрания депутатов </w:t>
      </w:r>
      <w:r>
        <w:t xml:space="preserve">Красноборского </w:t>
      </w:r>
      <w:r>
        <w:rPr>
          <w:rFonts w:eastAsia="Calibri"/>
        </w:rPr>
        <w:t>муниципального округа.</w:t>
      </w:r>
    </w:p>
    <w:p w:rsidR="00274CCD" w:rsidRDefault="00247B82">
      <w:pPr>
        <w:pStyle w:val="Standard"/>
        <w:widowControl w:val="0"/>
        <w:ind w:firstLine="709"/>
        <w:jc w:val="both"/>
      </w:pPr>
      <w:r>
        <w:rPr>
          <w:rFonts w:eastAsia="Calibri"/>
        </w:rPr>
        <w:t>2. С инициативой о внесении инициативного проекта вправе вы</w:t>
      </w:r>
      <w:r>
        <w:rPr>
          <w:rFonts w:eastAsia="Calibri"/>
        </w:rPr>
        <w:t xml:space="preserve">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t>Красноборского</w:t>
      </w:r>
      <w:r>
        <w:rPr>
          <w:rFonts w:eastAsia="Calibri"/>
        </w:rPr>
        <w:t xml:space="preserve"> муниципального округа, органы территориального общественного самоуправления, староста сельского населенного п</w:t>
      </w:r>
      <w:r>
        <w:rPr>
          <w:rFonts w:eastAsia="Calibri"/>
        </w:rPr>
        <w:t>ункта.</w:t>
      </w:r>
      <w:bookmarkStart w:id="1" w:name="Par5"/>
      <w:bookmarkEnd w:id="1"/>
    </w:p>
    <w:p w:rsidR="00274CCD" w:rsidRDefault="00247B82">
      <w:pPr>
        <w:pStyle w:val="Standard"/>
        <w:widowControl w:val="0"/>
        <w:ind w:firstLine="709"/>
        <w:jc w:val="both"/>
      </w:pPr>
      <w:r>
        <w:rPr>
          <w:rFonts w:eastAsia="Calibri"/>
        </w:rPr>
        <w:t xml:space="preserve">3. Порядок выдвижения, внесения, обсуждения, рассмотрения инициативных проектов, а также проведения их конкурсного отбора устанавливается решением Собрания депутатов </w:t>
      </w:r>
      <w:r>
        <w:t xml:space="preserve">Красноборского </w:t>
      </w:r>
      <w:r>
        <w:rPr>
          <w:rFonts w:eastAsia="Calibri"/>
        </w:rPr>
        <w:t>муниципального округа.</w:t>
      </w:r>
    </w:p>
    <w:p w:rsidR="00274CCD" w:rsidRDefault="00274CCD">
      <w:pPr>
        <w:pStyle w:val="Standard"/>
        <w:widowControl w:val="0"/>
        <w:ind w:firstLine="709"/>
        <w:jc w:val="both"/>
        <w:rPr>
          <w:rFonts w:eastAsia="Calibri"/>
        </w:rPr>
      </w:pPr>
    </w:p>
    <w:p w:rsidR="00274CCD" w:rsidRDefault="00247B82">
      <w:pPr>
        <w:pStyle w:val="a8"/>
        <w:widowControl w:val="0"/>
        <w:jc w:val="center"/>
      </w:pPr>
      <w:r>
        <w:rPr>
          <w:rFonts w:eastAsia="Calibri"/>
          <w:b/>
        </w:rPr>
        <w:t xml:space="preserve">Статья 19. Финансовое и иное обеспечение </w:t>
      </w:r>
      <w:r>
        <w:rPr>
          <w:rFonts w:eastAsia="Calibri"/>
          <w:b/>
        </w:rPr>
        <w:t>реализации инициативных проектов</w:t>
      </w:r>
    </w:p>
    <w:p w:rsidR="00274CCD" w:rsidRDefault="00274CCD">
      <w:pPr>
        <w:pStyle w:val="a8"/>
        <w:widowControl w:val="0"/>
        <w:ind w:firstLine="709"/>
        <w:jc w:val="center"/>
        <w:rPr>
          <w:rFonts w:eastAsia="Calibri"/>
          <w:b/>
        </w:rPr>
      </w:pPr>
    </w:p>
    <w:p w:rsidR="00274CCD" w:rsidRDefault="00247B82">
      <w:pPr>
        <w:pStyle w:val="a8"/>
        <w:widowControl w:val="0"/>
        <w:ind w:firstLine="709"/>
        <w:jc w:val="both"/>
      </w:pPr>
      <w:r>
        <w:rPr>
          <w:rFonts w:eastAsia="Calibri"/>
        </w:rPr>
        <w:t xml:space="preserve">1. Источником финансового обеспечения реализации инициативных проектов, предусмотренных статьей 18 настоящего Устава, являются предусмотренные решением о бюджете </w:t>
      </w:r>
      <w:r>
        <w:t>Красноборского</w:t>
      </w:r>
      <w:r>
        <w:rPr>
          <w:rFonts w:eastAsia="Calibri"/>
        </w:rPr>
        <w:t xml:space="preserve"> муниципального округа бюджетные ассигнования </w:t>
      </w:r>
      <w:r>
        <w:rPr>
          <w:rFonts w:eastAsia="Calibri"/>
        </w:rPr>
        <w:t xml:space="preserve">на реализацию инициативных проектов, формируемые в том числе с учетом объемов инициативных платежей и (или) межбюджетных трансфертов из бюджета Архангельской области, предоставленных в целях финансового обеспечения соответствующих расходных обязательств </w:t>
      </w:r>
      <w:r>
        <w:t>Кр</w:t>
      </w:r>
      <w:r>
        <w:t xml:space="preserve">асноборского </w:t>
      </w:r>
      <w:r>
        <w:rPr>
          <w:rFonts w:eastAsia="Calibri"/>
        </w:rPr>
        <w:t>муниципального округа.</w:t>
      </w:r>
    </w:p>
    <w:p w:rsidR="00274CCD" w:rsidRDefault="00247B82">
      <w:pPr>
        <w:pStyle w:val="a8"/>
        <w:widowControl w:val="0"/>
        <w:ind w:firstLine="709"/>
        <w:jc w:val="both"/>
      </w:pPr>
      <w:r>
        <w:rPr>
          <w:rFonts w:eastAsia="Calibri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</w:t>
      </w:r>
      <w:r>
        <w:rPr>
          <w:rFonts w:eastAsia="Calibri"/>
        </w:rPr>
        <w:t xml:space="preserve">нове и зачисляемые в соответствии с Бюджетным </w:t>
      </w:r>
      <w:hyperlink r:id="rId17" w:history="1">
        <w:r>
          <w:rPr>
            <w:rFonts w:eastAsia="Calibri"/>
          </w:rPr>
          <w:t>кодексом</w:t>
        </w:r>
      </w:hyperlink>
      <w:r>
        <w:rPr>
          <w:rFonts w:eastAsia="Calibri"/>
        </w:rPr>
        <w:t xml:space="preserve"> Российской Федерации в бюджет </w:t>
      </w:r>
      <w:r>
        <w:t>Красноборского</w:t>
      </w:r>
      <w:r>
        <w:rPr>
          <w:rFonts w:eastAsia="Calibri"/>
        </w:rPr>
        <w:t xml:space="preserve"> муниципального</w:t>
      </w:r>
      <w:r>
        <w:rPr>
          <w:rFonts w:eastAsia="Calibri"/>
        </w:rPr>
        <w:t xml:space="preserve"> округа в целях реализации конкретных инициативных проектов.</w:t>
      </w:r>
    </w:p>
    <w:p w:rsidR="00274CCD" w:rsidRDefault="00247B82">
      <w:pPr>
        <w:pStyle w:val="a8"/>
        <w:widowControl w:val="0"/>
        <w:ind w:firstLine="709"/>
        <w:jc w:val="both"/>
      </w:pPr>
      <w:r>
        <w:rPr>
          <w:rFonts w:eastAsia="Calibri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>
        <w:t>Красноборского</w:t>
      </w:r>
      <w:r>
        <w:rPr>
          <w:rFonts w:eastAsia="Calibri"/>
        </w:rPr>
        <w:t xml:space="preserve"> муниципальн</w:t>
      </w:r>
      <w:r>
        <w:rPr>
          <w:rFonts w:eastAsia="Calibri"/>
        </w:rPr>
        <w:t>ого округа.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</w:t>
      </w:r>
      <w:r>
        <w:rPr>
          <w:rFonts w:eastAsia="Calibri"/>
        </w:rPr>
        <w:t xml:space="preserve">речисление в бюджет </w:t>
      </w:r>
      <w:r>
        <w:t xml:space="preserve">Красноборского </w:t>
      </w:r>
      <w:r>
        <w:rPr>
          <w:rFonts w:eastAsia="Calibri"/>
        </w:rPr>
        <w:t>муниципального округа.</w:t>
      </w:r>
    </w:p>
    <w:p w:rsidR="00274CCD" w:rsidRDefault="00247B82">
      <w:pPr>
        <w:pStyle w:val="a8"/>
        <w:widowControl w:val="0"/>
        <w:ind w:firstLine="709"/>
        <w:jc w:val="both"/>
      </w:pPr>
      <w:r>
        <w:rPr>
          <w:rFonts w:eastAsia="Calibri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t>Красноборского</w:t>
      </w:r>
      <w:r>
        <w:rPr>
          <w:rFonts w:eastAsia="Calibri"/>
        </w:rPr>
        <w:t xml:space="preserve"> муниципального округа, определяется</w:t>
      </w:r>
      <w:r>
        <w:rPr>
          <w:rFonts w:eastAsia="Calibri"/>
        </w:rPr>
        <w:t xml:space="preserve"> решением Собрания депутатов </w:t>
      </w:r>
      <w:r>
        <w:t xml:space="preserve">Красноборского </w:t>
      </w:r>
      <w:r>
        <w:rPr>
          <w:rFonts w:eastAsia="Calibri"/>
        </w:rPr>
        <w:t>муниципального округа.</w:t>
      </w:r>
    </w:p>
    <w:p w:rsidR="00274CCD" w:rsidRDefault="00247B82">
      <w:pPr>
        <w:pStyle w:val="Standard"/>
        <w:widowControl w:val="0"/>
        <w:ind w:firstLine="709"/>
        <w:jc w:val="both"/>
      </w:pPr>
      <w:r>
        <w:rPr>
          <w:rFonts w:eastAsia="Calibri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274CCD" w:rsidRDefault="00247B82">
      <w:pPr>
        <w:pStyle w:val="Standard"/>
        <w:spacing w:before="260"/>
        <w:jc w:val="center"/>
      </w:pPr>
      <w:r>
        <w:rPr>
          <w:b/>
          <w:bCs/>
          <w:color w:val="000000"/>
        </w:rPr>
        <w:t>Статья 20. Публичные слушания, общественн</w:t>
      </w:r>
      <w:r>
        <w:rPr>
          <w:b/>
          <w:bCs/>
          <w:color w:val="000000"/>
        </w:rPr>
        <w:t>ые обсуждения</w:t>
      </w:r>
    </w:p>
    <w:p w:rsidR="00274CCD" w:rsidRDefault="00274CCD">
      <w:pPr>
        <w:pStyle w:val="ConsNormal"/>
        <w:ind w:left="-567" w:right="0" w:firstLine="851"/>
        <w:jc w:val="both"/>
        <w:rPr>
          <w:rFonts w:ascii="Times New Roman" w:hAnsi="Times New Roman" w:cs="Times New Roman"/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1. Для обсуждения проектов муниципальных правовых актов по вопросам местного значения с участием жителей </w:t>
      </w:r>
      <w:r>
        <w:t xml:space="preserve">Красноборского </w:t>
      </w:r>
      <w:r>
        <w:rPr>
          <w:color w:val="000000"/>
        </w:rPr>
        <w:t xml:space="preserve">муниципального округа Собранием депутатов </w:t>
      </w:r>
      <w:r>
        <w:lastRenderedPageBreak/>
        <w:t xml:space="preserve">Красноборского </w:t>
      </w:r>
      <w:r>
        <w:rPr>
          <w:color w:val="000000"/>
        </w:rPr>
        <w:t xml:space="preserve">муниципального округа, главой </w:t>
      </w:r>
      <w:r>
        <w:t>Красноборского муниципального окру</w:t>
      </w:r>
      <w:r>
        <w:t>га</w:t>
      </w:r>
      <w:r>
        <w:rPr>
          <w:color w:val="000000"/>
        </w:rPr>
        <w:t xml:space="preserve"> могут проводиться публичные слушания.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2. Публичные слушания проводятся по инициативе населения </w:t>
      </w:r>
      <w:r>
        <w:t xml:space="preserve">Красноборского </w:t>
      </w:r>
      <w:r>
        <w:rPr>
          <w:color w:val="000000"/>
        </w:rPr>
        <w:t xml:space="preserve">муниципального округа численностью не менее 1 процента от числа жителей </w:t>
      </w:r>
      <w:r>
        <w:t xml:space="preserve">Красноборского </w:t>
      </w:r>
      <w:r>
        <w:rPr>
          <w:color w:val="000000"/>
        </w:rPr>
        <w:t>муниципального округа, обладающих активным избирательным</w:t>
      </w:r>
      <w:r>
        <w:rPr>
          <w:color w:val="000000"/>
        </w:rPr>
        <w:t xml:space="preserve"> правом, Собрания депутатов </w:t>
      </w:r>
      <w:r>
        <w:t xml:space="preserve">Красноборского </w:t>
      </w:r>
      <w:r>
        <w:rPr>
          <w:color w:val="000000"/>
        </w:rPr>
        <w:t xml:space="preserve">муниципального округа или главы </w:t>
      </w:r>
      <w:r>
        <w:t>Красноборского муниципального округа</w:t>
      </w:r>
      <w:r>
        <w:rPr>
          <w:color w:val="000000"/>
        </w:rPr>
        <w:t>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Публичные слушания, проводимые по инициативе населения </w:t>
      </w:r>
      <w:r>
        <w:t xml:space="preserve">Красноборского </w:t>
      </w:r>
      <w:r>
        <w:rPr>
          <w:color w:val="000000"/>
          <w:lang w:eastAsia="en-US"/>
        </w:rPr>
        <w:t xml:space="preserve">муниципального округа или Собрания депутатов </w:t>
      </w:r>
      <w:r>
        <w:t xml:space="preserve">Красноборского </w:t>
      </w:r>
      <w:r>
        <w:rPr>
          <w:color w:val="000000"/>
          <w:lang w:eastAsia="en-US"/>
        </w:rPr>
        <w:t>муниципальног</w:t>
      </w:r>
      <w:r>
        <w:rPr>
          <w:color w:val="000000"/>
          <w:lang w:eastAsia="en-US"/>
        </w:rPr>
        <w:t xml:space="preserve">о округа, назначаются Собранием депутатов </w:t>
      </w:r>
      <w:r>
        <w:t xml:space="preserve">Красноборского </w:t>
      </w:r>
      <w:r>
        <w:rPr>
          <w:color w:val="000000"/>
          <w:lang w:eastAsia="en-US"/>
        </w:rPr>
        <w:t xml:space="preserve">муниципального округа, а по инициативе главы </w:t>
      </w:r>
      <w:r>
        <w:t xml:space="preserve">Красноборского </w:t>
      </w:r>
      <w:r>
        <w:rPr>
          <w:color w:val="000000"/>
          <w:lang w:eastAsia="en-US"/>
        </w:rPr>
        <w:t xml:space="preserve">муниципального округа - главой </w:t>
      </w:r>
      <w:r>
        <w:t xml:space="preserve">Красноборского </w:t>
      </w:r>
      <w:r>
        <w:rPr>
          <w:lang w:eastAsia="en-US"/>
        </w:rPr>
        <w:t>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3.На публичные слушания должны выноситься: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1) </w:t>
      </w:r>
      <w:r>
        <w:t xml:space="preserve">проект Устава </w:t>
      </w:r>
      <w:r>
        <w:t>Красноборского муниципального округа, а также проект муниципального нормативного правового акта о внесении изменений и дополнений в данный Устав, кроме случаев, когда в Устав Красноборского муниципального округа вносятся изменения в форме точного воспроизв</w:t>
      </w:r>
      <w:r>
        <w:t xml:space="preserve">едения положений </w:t>
      </w:r>
      <w:hyperlink r:id="rId18" w:history="1">
        <w:r>
          <w:t>Конституции</w:t>
        </w:r>
      </w:hyperlink>
      <w:r>
        <w:t xml:space="preserve"> Российской Федерации, федеральных законов, Устава или законов Архангельской области в целях приведения данного Устава в соответствие с этими нормативными правовыми актами;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2) проект бюд</w:t>
      </w:r>
      <w:r>
        <w:rPr>
          <w:color w:val="000000"/>
        </w:rPr>
        <w:t xml:space="preserve">жета </w:t>
      </w:r>
      <w:r>
        <w:t>Красноборского</w:t>
      </w:r>
      <w:r>
        <w:rPr>
          <w:color w:val="000000"/>
        </w:rPr>
        <w:t xml:space="preserve"> муниципального округа и отчет о его исполнении;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3) </w:t>
      </w:r>
      <w:r>
        <w:t>проект стратегии социально-экономического развития Красноборского муниципального округа;</w:t>
      </w:r>
    </w:p>
    <w:p w:rsidR="00274CCD" w:rsidRDefault="00247B82">
      <w:pPr>
        <w:pStyle w:val="Standard"/>
        <w:ind w:firstLine="720"/>
        <w:jc w:val="both"/>
      </w:pPr>
      <w:r>
        <w:t>4) вопросы о преобразовании Красноборского муниципального округа, за исключением случаев, если в</w:t>
      </w:r>
      <w:r>
        <w:t xml:space="preserve"> соответствии со </w:t>
      </w:r>
      <w:hyperlink r:id="rId19" w:history="1">
        <w:r>
          <w:t>статьей 13</w:t>
        </w:r>
      </w:hyperlink>
      <w:r>
        <w:t xml:space="preserve"> Федерального закона от 6 октября 2003 года № 131-ФЗ «Об общих принципах организации местного самоуправления в Российской Федерации»для преобразования муниципального образования требуется получение соглас</w:t>
      </w:r>
      <w:r>
        <w:t>ия населения муниципального образования, выраженного путем голосования либо на сходах граждан.</w:t>
      </w:r>
    </w:p>
    <w:p w:rsidR="00274CCD" w:rsidRDefault="00247B82">
      <w:pPr>
        <w:pStyle w:val="Standard"/>
        <w:ind w:firstLine="720"/>
        <w:jc w:val="both"/>
      </w:pPr>
      <w:r>
        <w:t xml:space="preserve">4. Порядок организации и проведения публичных слушаний определяется </w:t>
      </w:r>
      <w:r>
        <w:rPr>
          <w:bCs/>
        </w:rPr>
        <w:t xml:space="preserve">решением Собрания депутатов </w:t>
      </w:r>
      <w:r>
        <w:t>Красноборского</w:t>
      </w:r>
      <w:r>
        <w:rPr>
          <w:bCs/>
        </w:rPr>
        <w:t xml:space="preserve"> муниципального округа</w:t>
      </w:r>
      <w:r>
        <w:t xml:space="preserve"> и должен предусматривать заб</w:t>
      </w:r>
      <w:r>
        <w:t>лаговременное оповещение жителей Красноборского муниципального округа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</w:t>
      </w:r>
      <w:r>
        <w:t>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</w:t>
      </w:r>
      <w:r>
        <w:t xml:space="preserve">ном сайте Архангельской области (далее – официальный сайт) с учетом положений Федерального </w:t>
      </w:r>
      <w:hyperlink r:id="rId20" w:history="1">
        <w:r>
          <w:t>закона</w:t>
        </w:r>
      </w:hyperlink>
      <w:r>
        <w:t xml:space="preserve"> от 9 февраля 200</w:t>
      </w:r>
      <w:r>
        <w:t>9 года № 8-ФЗ «Об обеспечении доступа к информации о деятельности государственных органов и органов местного самоуправления», возможность представления жителями Красноборского муниципального округа своих замечаний и предложений по вынесенному на обсуждение</w:t>
      </w:r>
      <w:r>
        <w:t xml:space="preserve"> проекту муниципального правового акта, в том числе посредством официального сайта, другие меры, обеспечивающие участие в публичных слушаниях жителей Красноборского муниципального округа, опубликование (обнародование) результатов публичных слушаний, включа</w:t>
      </w:r>
      <w:r>
        <w:t>я мотивированное обоснование принятых решений, в том числе посредством их размещения на официальном сайте.</w:t>
      </w:r>
    </w:p>
    <w:p w:rsidR="00274CCD" w:rsidRDefault="00247B82">
      <w:pPr>
        <w:pStyle w:val="Standard"/>
        <w:ind w:firstLine="709"/>
        <w:jc w:val="both"/>
      </w:pPr>
      <w:r>
        <w:rPr>
          <w:bCs/>
        </w:rPr>
        <w:t xml:space="preserve">Решением Собрания депутатов </w:t>
      </w:r>
      <w:r>
        <w:t xml:space="preserve">Красноборского </w:t>
      </w:r>
      <w:r>
        <w:rPr>
          <w:bCs/>
        </w:rPr>
        <w:t>муниципального округа</w:t>
      </w:r>
      <w:r>
        <w:t xml:space="preserve"> может быть установлено, что для размещения материалов и информации, указанных в </w:t>
      </w:r>
      <w:hyperlink r:id="rId21" w:history="1">
        <w:r>
          <w:t>абзаце первом</w:t>
        </w:r>
      </w:hyperlink>
      <w:r>
        <w:t xml:space="preserve"> настоящего пункта, обеспечения возможности представления жителями Красноборского муниципального округа своих замечаний и предложений по проекту муниципального правового акта, а также для участия жителей Красноборского муниц</w:t>
      </w:r>
      <w:r>
        <w:t xml:space="preserve">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</w:t>
      </w:r>
      <w:r>
        <w:lastRenderedPageBreak/>
        <w:t>информационная система "Единый портал государственных и муниципальных услуг (ф</w:t>
      </w:r>
      <w:r>
        <w:t>ункций)", порядок использования которой для целей настоящего пункта устанавливается Правительством Российской Федерации.</w:t>
      </w:r>
    </w:p>
    <w:p w:rsidR="00274CCD" w:rsidRDefault="00247B82">
      <w:pPr>
        <w:pStyle w:val="Standard"/>
        <w:ind w:firstLine="709"/>
        <w:jc w:val="both"/>
      </w:pPr>
      <w:r>
        <w:t>5. По проектам генеральных планов, проектам правил землепользования и застройки, проектам планировки территории, проектам межевания тер</w:t>
      </w:r>
      <w:r>
        <w:t>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</w:t>
      </w:r>
      <w:r>
        <w:t>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</w:t>
      </w:r>
      <w:r>
        <w:t xml:space="preserve">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22" w:history="1">
        <w:r>
          <w:t>законодательством</w:t>
        </w:r>
      </w:hyperlink>
      <w:r>
        <w:t xml:space="preserve"> о градостроительной деятельности.</w:t>
      </w:r>
    </w:p>
    <w:p w:rsidR="00274CCD" w:rsidRDefault="00274CCD">
      <w:pPr>
        <w:pStyle w:val="Standard"/>
        <w:ind w:firstLine="709"/>
        <w:jc w:val="both"/>
      </w:pPr>
    </w:p>
    <w:p w:rsidR="00274CCD" w:rsidRDefault="00247B82">
      <w:pPr>
        <w:pStyle w:val="Standard"/>
        <w:ind w:firstLine="709"/>
        <w:jc w:val="center"/>
      </w:pPr>
      <w:r>
        <w:rPr>
          <w:b/>
        </w:rPr>
        <w:t>Статья 21. Собрание граждан</w:t>
      </w:r>
    </w:p>
    <w:p w:rsidR="00274CCD" w:rsidRDefault="00274CCD">
      <w:pPr>
        <w:pStyle w:val="Standard"/>
        <w:ind w:firstLine="709"/>
        <w:jc w:val="both"/>
      </w:pPr>
    </w:p>
    <w:p w:rsidR="00274CCD" w:rsidRDefault="00247B82">
      <w:pPr>
        <w:pStyle w:val="Standard"/>
        <w:ind w:firstLine="709"/>
        <w:jc w:val="both"/>
      </w:pPr>
      <w:r>
        <w:t>1. Для обсуждения вопросов местного знач</w:t>
      </w:r>
      <w:r>
        <w:t>ения, информирования населения о деятельности органов местного самоуправления Красноборского муниципального округа и должностных лиц местного самоуправления Красноборского муниципального округа, обсуждения вопросов внесения инициативных проектов и их рассм</w:t>
      </w:r>
      <w:r>
        <w:t>отрения, осуществления территориального общественного самоуправления на части территории Красноборского муниципального округа могут проводиться собрания граждан.</w:t>
      </w:r>
    </w:p>
    <w:p w:rsidR="00274CCD" w:rsidRDefault="00247B82">
      <w:pPr>
        <w:pStyle w:val="Standard"/>
        <w:ind w:firstLine="709"/>
        <w:jc w:val="both"/>
      </w:pPr>
      <w:r>
        <w:t>2. Собрание граждан проводится по инициативе населения, Собрания депутатов Красноборского муни</w:t>
      </w:r>
      <w:r>
        <w:t>ципального округа, главы Красноборского муниципального округа, а также в случаях, предусмотренных уставом территориального общественного самоуправления.</w:t>
      </w:r>
    </w:p>
    <w:p w:rsidR="00274CCD" w:rsidRDefault="00247B82">
      <w:pPr>
        <w:pStyle w:val="Standard"/>
        <w:ind w:firstLine="709"/>
        <w:jc w:val="both"/>
      </w:pPr>
      <w:r>
        <w:t xml:space="preserve">Собрание граждан, проводимое по инициативе Собрания депутатов Красноборского муниципального округа или </w:t>
      </w:r>
      <w:r>
        <w:t>главы Красноборского муниципального округа, назначается соответственно Собранием депутатов Красноборского муниципального округа или главой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>Собрание граждан, проводимое по инициативе населения, назначается Собранием деп</w:t>
      </w:r>
      <w:r>
        <w:t>утатов Красноборского муниципального округа в порядке, установленном Уставом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</w:t>
      </w:r>
      <w:r>
        <w:t>риториального общественного самоуправления.</w:t>
      </w:r>
    </w:p>
    <w:p w:rsidR="00274CCD" w:rsidRDefault="00247B82">
      <w:pPr>
        <w:pStyle w:val="Standard"/>
        <w:ind w:firstLine="709"/>
        <w:jc w:val="both"/>
      </w:pPr>
      <w: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</w:t>
      </w:r>
      <w:r>
        <w:t>обрания граждан в целях рассмотрения и обсуждения вопросов внесения инициативных проектов определяется решением Собрания депутатов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>3. Собрание граждан может принимать обращения к органам местного самоуправления Красноб</w:t>
      </w:r>
      <w:r>
        <w:t>орского муниципального округа и должностным лицам местного самоуправления Красноборского муниципального округа, а также избирать лиц, уполномоченных представлять собрание граждан во взаимоотношениях с органами местного самоуправления Красноборского муницип</w:t>
      </w:r>
      <w:r>
        <w:t>ального округа и должностными лицами местного самоуправления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</w:t>
      </w:r>
      <w:r>
        <w:t xml:space="preserve"> к его компетенции уставом территориального общественного самоуправления.</w:t>
      </w:r>
    </w:p>
    <w:p w:rsidR="00274CCD" w:rsidRDefault="00247B82">
      <w:pPr>
        <w:pStyle w:val="Standard"/>
        <w:ind w:firstLine="709"/>
        <w:jc w:val="both"/>
      </w:pPr>
      <w:r>
        <w:lastRenderedPageBreak/>
        <w:t>4. Обращения, принятые собранием граждан, подлежат обязательному рассмотрению органами местного самоуправления Красноборского муниципального округа и должностными лицами местного сам</w:t>
      </w:r>
      <w:r>
        <w:t>оуправления Красноборского муниципального округа, к компетенции которых отнесено решение содержащихся в обращениях вопросов, с направлением письменного ответа.</w:t>
      </w:r>
    </w:p>
    <w:p w:rsidR="00274CCD" w:rsidRDefault="00247B82">
      <w:pPr>
        <w:pStyle w:val="Standard"/>
        <w:ind w:firstLine="709"/>
        <w:jc w:val="both"/>
      </w:pPr>
      <w:r>
        <w:t>5. Порядок назначения и проведения собрания граждан, а также полномочия собрания граждан определ</w:t>
      </w:r>
      <w:r>
        <w:t>яются Федеральным законом от 6 октября 2003 года № 131-ФЗ «Об общих принципах организации местного самоуправления в Российской Федерации», Уставом Красноборского муниципального округа и (или) решениями Собрания депутатов Красноборского муниципального округ</w:t>
      </w:r>
      <w:r>
        <w:t>а, уставом территориального общественного самоуправления.</w:t>
      </w:r>
    </w:p>
    <w:p w:rsidR="00274CCD" w:rsidRDefault="00247B82">
      <w:pPr>
        <w:pStyle w:val="Standard"/>
        <w:ind w:firstLine="709"/>
        <w:jc w:val="both"/>
      </w:pPr>
      <w:r>
        <w:t>6. Итоги собрания граждан подлежат официальному опубликованию.</w:t>
      </w:r>
    </w:p>
    <w:p w:rsidR="00274CCD" w:rsidRDefault="00274CCD">
      <w:pPr>
        <w:pStyle w:val="Standard"/>
        <w:ind w:firstLine="709"/>
        <w:jc w:val="both"/>
        <w:rPr>
          <w:color w:val="000000"/>
        </w:rPr>
      </w:pP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color w:val="000000"/>
        </w:rPr>
        <w:t>Статья 22. Конференция граждан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1. Для обсуждения вопросов местного значения </w:t>
      </w:r>
      <w:r>
        <w:t xml:space="preserve">Красноборского </w:t>
      </w:r>
      <w:r>
        <w:rPr>
          <w:color w:val="000000"/>
          <w:lang w:eastAsia="en-US"/>
        </w:rPr>
        <w:t xml:space="preserve">муниципального округа, информирования </w:t>
      </w:r>
      <w:r>
        <w:rPr>
          <w:color w:val="000000"/>
          <w:lang w:eastAsia="en-US"/>
        </w:rPr>
        <w:t xml:space="preserve">населения о деятельности органов и должностных лиц местного самоуправления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 полномочия собрания граждан осуществляются конференцией граждан (собрания делегатов).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2. Конференция граждан (собрание делегатов) по указанным в</w:t>
      </w:r>
      <w:r>
        <w:rPr>
          <w:color w:val="000000"/>
        </w:rPr>
        <w:t xml:space="preserve"> пункте 1 настоящей статьи вопросам проводится </w:t>
      </w:r>
      <w:r>
        <w:rPr>
          <w:bCs/>
          <w:color w:val="000000"/>
        </w:rPr>
        <w:t>по</w:t>
      </w:r>
      <w:r>
        <w:rPr>
          <w:color w:val="000000"/>
        </w:rPr>
        <w:t xml:space="preserve"> инициативе населения, Собрания депутатов </w:t>
      </w:r>
      <w:r>
        <w:t xml:space="preserve">Красноборского </w:t>
      </w:r>
      <w:r>
        <w:rPr>
          <w:color w:val="000000"/>
        </w:rPr>
        <w:t xml:space="preserve">муниципального округа и главы </w:t>
      </w:r>
      <w:r>
        <w:t xml:space="preserve">Красноборского </w:t>
      </w:r>
      <w:r>
        <w:rPr>
          <w:iCs/>
          <w:color w:val="000000"/>
        </w:rPr>
        <w:t>муниципального округа</w:t>
      </w:r>
      <w:r>
        <w:rPr>
          <w:color w:val="000000"/>
        </w:rPr>
        <w:t>, а также в случаях, предусмотренных Уставом территориального общественного самоупра</w:t>
      </w:r>
      <w:r>
        <w:rPr>
          <w:color w:val="000000"/>
        </w:rPr>
        <w:t>вления.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3. Порядок назначения и проведения конференции граждан (собрания делегатов) устанавливается решением Собрания депутатов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>4. Итоги конференции граждан (собрания делегатов) подлежат официальному опубликованию.</w:t>
      </w:r>
    </w:p>
    <w:p w:rsidR="00274CCD" w:rsidRDefault="00274CCD">
      <w:pPr>
        <w:pStyle w:val="Standard"/>
        <w:ind w:firstLine="709"/>
        <w:jc w:val="both"/>
        <w:rPr>
          <w:color w:val="000000"/>
          <w:lang w:eastAsia="en-US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  <w:lang w:eastAsia="en-US"/>
        </w:rPr>
        <w:t>Ст</w:t>
      </w:r>
      <w:r>
        <w:rPr>
          <w:b/>
          <w:bCs/>
          <w:color w:val="000000"/>
          <w:lang w:eastAsia="en-US"/>
        </w:rPr>
        <w:t>атья 23. Сход граждан</w:t>
      </w:r>
    </w:p>
    <w:p w:rsidR="00274CCD" w:rsidRDefault="00274CCD">
      <w:pPr>
        <w:pStyle w:val="Standard"/>
        <w:jc w:val="both"/>
        <w:rPr>
          <w:color w:val="000000"/>
          <w:lang w:eastAsia="en-US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1. В случаях, предусмотренных Федеральным законом </w:t>
      </w:r>
      <w:bookmarkStart w:id="2" w:name="_Hlk54269496"/>
      <w:r>
        <w:rPr>
          <w:color w:val="000000"/>
          <w:lang w:eastAsia="en-US"/>
        </w:rPr>
        <w:t>от 6 октября 2003 года №131-ФЗ «Об общих принципах организации местного самоуправления в Российской Федерации</w:t>
      </w:r>
      <w:bookmarkEnd w:id="2"/>
      <w:r>
        <w:rPr>
          <w:color w:val="000000"/>
          <w:lang w:eastAsia="en-US"/>
        </w:rPr>
        <w:t>», сход граждан может проводиться: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>1) в населенном пункте, входящем в сост</w:t>
      </w:r>
      <w:r>
        <w:rPr>
          <w:color w:val="000000"/>
          <w:lang w:eastAsia="en-US"/>
        </w:rPr>
        <w:t xml:space="preserve">ав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округа, по вопросу введения и использования средств самообложения граждан на территории данного населенного пункта;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2) в сельском населенном пункте по вопросу выдвижения кандидатуры старосты сельского населенного пункта, а </w:t>
      </w:r>
      <w:r>
        <w:rPr>
          <w:color w:val="000000"/>
          <w:lang w:eastAsia="en-US"/>
        </w:rPr>
        <w:t>также по вопросу досрочного прекращения полномочий старосты сельского населенного пункта;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3) в соответствии с законом Архангельской области на части территории населенного пункта, входящего в состав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округа, по вопросу введения</w:t>
      </w:r>
      <w:r>
        <w:rPr>
          <w:color w:val="000000"/>
          <w:lang w:eastAsia="en-US"/>
        </w:rPr>
        <w:t xml:space="preserve"> и использования средств самообложения граждан на данной части территории населенного пункта.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>2.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</w:t>
      </w:r>
      <w:r>
        <w:rPr>
          <w:color w:val="000000"/>
          <w:lang w:eastAsia="en-US"/>
        </w:rPr>
        <w:t>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3. Сход граждан, </w:t>
      </w:r>
      <w:r>
        <w:rPr>
          <w:lang w:eastAsia="en-US"/>
        </w:rPr>
        <w:t xml:space="preserve">предусмотренный </w:t>
      </w:r>
      <w:hyperlink r:id="rId23" w:history="1">
        <w:r>
          <w:rPr>
            <w:rStyle w:val="Internetlink"/>
            <w:color w:val="auto"/>
            <w:u w:val="none"/>
            <w:lang w:eastAsia="en-US"/>
          </w:rPr>
          <w:t>подпунктом</w:t>
        </w:r>
      </w:hyperlink>
      <w:r>
        <w:rPr>
          <w:lang w:eastAsia="en-US"/>
        </w:rPr>
        <w:t xml:space="preserve"> 3 пункта 1 настоящей статьи, может созываться Собранием деп</w:t>
      </w:r>
      <w:r>
        <w:rPr>
          <w:lang w:eastAsia="en-US"/>
        </w:rPr>
        <w:t xml:space="preserve">утатов </w:t>
      </w:r>
      <w:r>
        <w:t xml:space="preserve">Красноборского </w:t>
      </w:r>
      <w:r>
        <w:rPr>
          <w:lang w:eastAsia="en-US"/>
        </w:rPr>
        <w:t>муниципального округа</w:t>
      </w:r>
      <w:r>
        <w:rPr>
          <w:color w:val="000000"/>
          <w:lang w:eastAsia="en-US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lastRenderedPageBreak/>
        <w:t xml:space="preserve">Критерии определения границ части территории населенного пункта, входящего в состав </w:t>
      </w:r>
      <w:r>
        <w:t>Красноборског</w:t>
      </w:r>
      <w:r>
        <w:t>о</w:t>
      </w:r>
      <w:r>
        <w:rPr>
          <w:color w:val="000000"/>
          <w:lang w:eastAsia="en-US"/>
        </w:rPr>
        <w:t xml:space="preserve"> муниципального округа, на которой может проводиться сход граждан по вопросу введения и использования средств самообложения граждан, устанавливаются законом Архангельской области.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4. Сход граждан, предусмотренный настоящей статьей, правомочен при участии </w:t>
      </w:r>
      <w:r>
        <w:rPr>
          <w:color w:val="000000"/>
          <w:lang w:eastAsia="en-US"/>
        </w:rPr>
        <w:t xml:space="preserve">в нем более половины обладающих избирательным правом жителей населенного пункта (либо части его территории)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округа. В случае, если в населенном пункте отсутствует возможность одновременного совместного присутствия более полови</w:t>
      </w:r>
      <w:r>
        <w:rPr>
          <w:color w:val="000000"/>
          <w:lang w:eastAsia="en-US"/>
        </w:rPr>
        <w:t xml:space="preserve">ны обладающих избирательным правом жителей данного населенного пункта, сход граждан в соответствии с Уставом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округа, в состав которого входит указанный населенный пункт, проводится поэтапно в срок, не превышающий одного месяца</w:t>
      </w:r>
      <w:r>
        <w:rPr>
          <w:color w:val="000000"/>
          <w:lang w:eastAsia="en-US"/>
        </w:rPr>
        <w:t xml:space="preserve">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>Решение схода граждан считается принятым, если за него проголосовало более половины участ</w:t>
      </w:r>
      <w:r>
        <w:rPr>
          <w:color w:val="000000"/>
          <w:lang w:eastAsia="en-US"/>
        </w:rPr>
        <w:t>ников схода граждан.</w:t>
      </w:r>
    </w:p>
    <w:p w:rsidR="00274CCD" w:rsidRDefault="00274CCD">
      <w:pPr>
        <w:pStyle w:val="Standard"/>
        <w:jc w:val="both"/>
        <w:rPr>
          <w:color w:val="000000"/>
          <w:lang w:eastAsia="en-US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  <w:lang w:eastAsia="en-US"/>
        </w:rPr>
        <w:t>Статья 24. Староста сельского населенного пункта</w:t>
      </w:r>
    </w:p>
    <w:p w:rsidR="00274CCD" w:rsidRDefault="00274CCD">
      <w:pPr>
        <w:pStyle w:val="Standard"/>
        <w:jc w:val="both"/>
        <w:rPr>
          <w:color w:val="000000"/>
          <w:lang w:eastAsia="en-US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1. Для организации взаимодействия органов местного самоуправления </w:t>
      </w:r>
      <w:r>
        <w:t xml:space="preserve">Красноборского </w:t>
      </w:r>
      <w:r>
        <w:rPr>
          <w:color w:val="000000"/>
          <w:lang w:eastAsia="en-US"/>
        </w:rPr>
        <w:t xml:space="preserve">муниципального округа и жителей сельского населенного пункта, входящего в состав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округа, при решении вопросов местного значения в данном сельском населенном пункте может назначаться староста сельского населенного пункта.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2. Староста сельского населенного пункта назначается Собранием депутатов </w:t>
      </w:r>
      <w:r>
        <w:t xml:space="preserve">Красноборского </w:t>
      </w:r>
      <w:r>
        <w:rPr>
          <w:color w:val="000000"/>
          <w:lang w:eastAsia="en-US"/>
        </w:rPr>
        <w:t>муниципальног</w:t>
      </w:r>
      <w:r>
        <w:rPr>
          <w:color w:val="000000"/>
          <w:lang w:eastAsia="en-US"/>
        </w:rPr>
        <w:t>о округа,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</w:t>
      </w:r>
      <w:r>
        <w:rPr>
          <w:color w:val="000000"/>
          <w:lang w:eastAsia="en-US"/>
        </w:rPr>
        <w:t>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</w:t>
      </w:r>
      <w:r>
        <w:rPr>
          <w:color w:val="000000"/>
          <w:lang w:eastAsia="en-US"/>
        </w:rPr>
        <w:t>ого пункта.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Срок полномочий старосты сельского населенного пункта составляет </w:t>
      </w:r>
      <w:r>
        <w:rPr>
          <w:lang w:eastAsia="en-US"/>
        </w:rPr>
        <w:t>пять лет.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3. Староста населенного пункта приступает к своим обязанностям на следующий день после принятия Собранием депутатов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 решения о его на</w:t>
      </w:r>
      <w:r>
        <w:rPr>
          <w:color w:val="000000"/>
          <w:lang w:eastAsia="en-US"/>
        </w:rPr>
        <w:t>значении.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4. Порядок назначения старосты сельского населенного пункта, полномочия, права и гарантии деятельности старосты сельского населенного пункта, порядок осуществления контроля за деятельностью старосты сельского населенного пункта определяются </w:t>
      </w:r>
      <w:r>
        <w:rPr>
          <w:color w:val="000000"/>
          <w:lang w:eastAsia="en-US"/>
        </w:rPr>
        <w:t xml:space="preserve">решением Собрания депутатов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 в соответствии с законом Архангельской области.</w:t>
      </w:r>
    </w:p>
    <w:p w:rsidR="00274CCD" w:rsidRDefault="00274CCD">
      <w:pPr>
        <w:pStyle w:val="FR1"/>
        <w:ind w:left="-567" w:firstLine="851"/>
        <w:rPr>
          <w:rFonts w:ascii="Times New Roman" w:hAnsi="Times New Roman" w:cs="Times New Roman"/>
          <w:color w:val="000000"/>
        </w:rPr>
      </w:pP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color w:val="000000"/>
        </w:rPr>
        <w:t>Статья 25. Опрос граждан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1. Опрос граждан проводится на всей территории </w:t>
      </w:r>
      <w:r>
        <w:t xml:space="preserve">Красноборского </w:t>
      </w:r>
      <w:r>
        <w:rPr>
          <w:color w:val="000000"/>
          <w:lang w:eastAsia="en-US"/>
        </w:rPr>
        <w:t xml:space="preserve">муниципального округа или на части его территории для </w:t>
      </w:r>
      <w:r>
        <w:rPr>
          <w:color w:val="000000"/>
          <w:lang w:eastAsia="en-US"/>
        </w:rPr>
        <w:t xml:space="preserve">выявления мнения населения и его учета при принятии решений органами местного самоуправления и должностными лицами органов местного самоуправления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округа, а также органами государственной власти Архангельской области.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>Результа</w:t>
      </w:r>
      <w:r>
        <w:rPr>
          <w:color w:val="000000"/>
          <w:lang w:eastAsia="en-US"/>
        </w:rPr>
        <w:t>ты опроса носят рекомендательный характер.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2. В опросе могут принимать участие жители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округа, обладающие избирательным правом. В опросе граждан по вопросу выявления мнения граждан о поддержке инициативного проекта вправе участ</w:t>
      </w:r>
      <w:r>
        <w:rPr>
          <w:color w:val="000000"/>
          <w:lang w:eastAsia="en-US"/>
        </w:rPr>
        <w:t xml:space="preserve">вовать жители </w:t>
      </w:r>
      <w:r>
        <w:t xml:space="preserve">Красноборского </w:t>
      </w:r>
      <w:r>
        <w:rPr>
          <w:color w:val="000000"/>
          <w:lang w:eastAsia="en-US"/>
        </w:rPr>
        <w:lastRenderedPageBreak/>
        <w:t>муниципального округа или его части, в которых предлагается реализовать инициативный проект, достигшие шестнадцатилетнего возраста.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>3. Опрос граждан проводится по инициативе: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1) Собрания депутатов </w:t>
      </w:r>
      <w:r>
        <w:t xml:space="preserve">Красноборского </w:t>
      </w:r>
      <w:r>
        <w:rPr>
          <w:color w:val="000000"/>
          <w:lang w:eastAsia="en-US"/>
        </w:rPr>
        <w:t xml:space="preserve">муниципального </w:t>
      </w:r>
      <w:r>
        <w:rPr>
          <w:color w:val="000000"/>
          <w:lang w:eastAsia="en-US"/>
        </w:rPr>
        <w:t xml:space="preserve">округа </w:t>
      </w:r>
      <w:r>
        <w:rPr>
          <w:color w:val="000000"/>
        </w:rPr>
        <w:t xml:space="preserve">или главы </w:t>
      </w:r>
      <w:r>
        <w:t xml:space="preserve">Красноборского </w:t>
      </w:r>
      <w:r>
        <w:rPr>
          <w:color w:val="000000"/>
          <w:lang w:eastAsia="en-US"/>
        </w:rPr>
        <w:t xml:space="preserve">муниципального округа </w:t>
      </w:r>
      <w:r>
        <w:rPr>
          <w:color w:val="000000"/>
        </w:rPr>
        <w:t>- по вопросам местного значения;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2) органов государственной власти Архангельской области - для учета мнения граждан для принятия решения об изменении целевого назначения земель </w:t>
      </w:r>
      <w:r>
        <w:t xml:space="preserve">Красноборского </w:t>
      </w:r>
      <w:r>
        <w:rPr>
          <w:color w:val="000000"/>
          <w:lang w:eastAsia="en-US"/>
        </w:rPr>
        <w:t>муниципаль</w:t>
      </w:r>
      <w:r>
        <w:rPr>
          <w:color w:val="000000"/>
          <w:lang w:eastAsia="en-US"/>
        </w:rPr>
        <w:t>ного округа для объектов регионального и межрегионального значения;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3) жителей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 или его части, в которых предлагается реализовать инициативный проект, достигших шестнадцатилетнего возраста, - для выявления мнения граждан</w:t>
      </w:r>
      <w:r>
        <w:rPr>
          <w:color w:val="000000"/>
          <w:lang w:eastAsia="en-US"/>
        </w:rPr>
        <w:t xml:space="preserve"> о поддержке данного инициативного проекта.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4.Инициатива о проведении опроса оформляется в виде обращения главы </w:t>
      </w:r>
      <w:r>
        <w:t>Красноборского</w:t>
      </w:r>
      <w:r>
        <w:rPr>
          <w:color w:val="000000"/>
          <w:lang w:eastAsia="en-US"/>
        </w:rPr>
        <w:t xml:space="preserve"> муниципального округа, органов государственной власти Архангельской области, в котором указываются правовые основания проведения </w:t>
      </w:r>
      <w:r>
        <w:rPr>
          <w:color w:val="000000"/>
          <w:lang w:eastAsia="en-US"/>
        </w:rPr>
        <w:t xml:space="preserve">опроса, обоснование необходимости проведения опроса, а также информация, предусмотренная пунктом 6настоящей статьи, и направляется в Собрание депутатов </w:t>
      </w:r>
      <w:r>
        <w:t>Красноборского</w:t>
      </w:r>
      <w:r>
        <w:rPr>
          <w:color w:val="000000"/>
          <w:lang w:eastAsia="en-US"/>
        </w:rPr>
        <w:t xml:space="preserve">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Если инициатором проведения опроса выступает Собрание депутатов </w:t>
      </w:r>
      <w:r>
        <w:t>Кр</w:t>
      </w:r>
      <w:r>
        <w:t>асноборского</w:t>
      </w:r>
      <w:r>
        <w:rPr>
          <w:color w:val="000000"/>
          <w:lang w:eastAsia="en-US"/>
        </w:rPr>
        <w:t xml:space="preserve"> муниципального округа, то обращение не оформляется.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5. Решение о назначении опроса либо об отказе в назначении опроса принимается Собранием депутатов </w:t>
      </w:r>
      <w:r>
        <w:t>Красноборского</w:t>
      </w:r>
      <w:r>
        <w:rPr>
          <w:color w:val="000000"/>
          <w:lang w:eastAsia="en-US"/>
        </w:rPr>
        <w:t xml:space="preserve"> муниципального округа: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1) на очередном заседании Собрания депутатов </w:t>
      </w:r>
      <w:r>
        <w:t>Краснобор</w:t>
      </w:r>
      <w:r>
        <w:t>ского</w:t>
      </w:r>
      <w:r>
        <w:rPr>
          <w:color w:val="000000"/>
          <w:lang w:eastAsia="en-US"/>
        </w:rPr>
        <w:t xml:space="preserve"> муниципального округа, если период времени между датой поступления в Собрание депутатов </w:t>
      </w:r>
      <w:r>
        <w:t>Красноборского</w:t>
      </w:r>
      <w:r>
        <w:rPr>
          <w:color w:val="000000"/>
          <w:lang w:eastAsia="en-US"/>
        </w:rPr>
        <w:t xml:space="preserve"> муниципального округа инициативы о проведении опроса и датой проведения очередного заседания Собрания депутатов </w:t>
      </w:r>
      <w:r>
        <w:t>Красноборского</w:t>
      </w:r>
      <w:r>
        <w:rPr>
          <w:color w:val="000000"/>
          <w:lang w:eastAsia="en-US"/>
        </w:rPr>
        <w:t xml:space="preserve"> муниципального округ</w:t>
      </w:r>
      <w:r>
        <w:rPr>
          <w:color w:val="000000"/>
          <w:lang w:eastAsia="en-US"/>
        </w:rPr>
        <w:t>а составляет не менее 15 календарных дней;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2) на следующем после очередного заседании Собрания депутатов </w:t>
      </w:r>
      <w:r>
        <w:t xml:space="preserve">Красноборского </w:t>
      </w:r>
      <w:r>
        <w:rPr>
          <w:color w:val="000000"/>
          <w:lang w:eastAsia="en-US"/>
        </w:rPr>
        <w:t xml:space="preserve">муниципального округа, если период времени между датой поступления в Собрание депутатов </w:t>
      </w:r>
      <w:r>
        <w:t>Красноборского</w:t>
      </w:r>
      <w:r>
        <w:rPr>
          <w:color w:val="000000"/>
          <w:lang w:eastAsia="en-US"/>
        </w:rPr>
        <w:t xml:space="preserve"> муниципального округа инициативы </w:t>
      </w:r>
      <w:r>
        <w:rPr>
          <w:color w:val="000000"/>
          <w:lang w:eastAsia="en-US"/>
        </w:rPr>
        <w:t xml:space="preserve">о проведении опроса и датой проведения очередного заседания Собрания депутатов </w:t>
      </w:r>
      <w:r>
        <w:t>Красноборского</w:t>
      </w:r>
      <w:r>
        <w:rPr>
          <w:color w:val="000000"/>
          <w:lang w:eastAsia="en-US"/>
        </w:rPr>
        <w:t xml:space="preserve"> муниципального округа составляет менее 15 календарных дней.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6. </w:t>
      </w:r>
      <w:r>
        <w:rPr>
          <w:bCs/>
          <w:color w:val="000000"/>
          <w:lang w:eastAsia="en-US"/>
        </w:rPr>
        <w:t xml:space="preserve">Решение о назначении опроса граждан принимается Собранием депутатов </w:t>
      </w:r>
      <w:r>
        <w:t xml:space="preserve">Красноборского </w:t>
      </w:r>
      <w:r>
        <w:rPr>
          <w:bCs/>
          <w:color w:val="000000"/>
          <w:lang w:eastAsia="en-US"/>
        </w:rPr>
        <w:t>муниципального о</w:t>
      </w:r>
      <w:r>
        <w:rPr>
          <w:bCs/>
          <w:color w:val="000000"/>
          <w:lang w:eastAsia="en-US"/>
        </w:rPr>
        <w:t xml:space="preserve">круга. Для проведения опроса граждан может использоваться официальный сайт </w:t>
      </w:r>
      <w:r>
        <w:t xml:space="preserve">Красноборского </w:t>
      </w:r>
      <w:r>
        <w:rPr>
          <w:bCs/>
          <w:color w:val="000000"/>
          <w:lang w:eastAsia="en-US"/>
        </w:rPr>
        <w:t xml:space="preserve">муниципального округа в информационно-телекоммуникационной сети «Интернет». В решении Собрания депутатов </w:t>
      </w:r>
      <w:r>
        <w:t xml:space="preserve">Красноборского </w:t>
      </w:r>
      <w:r>
        <w:rPr>
          <w:bCs/>
          <w:color w:val="000000"/>
          <w:lang w:eastAsia="en-US"/>
        </w:rPr>
        <w:t>муниципального округа о назначении опроса граж</w:t>
      </w:r>
      <w:r>
        <w:rPr>
          <w:bCs/>
          <w:color w:val="000000"/>
          <w:lang w:eastAsia="en-US"/>
        </w:rPr>
        <w:t>дан устанавливаются: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>1) дата и сроки проведения опроса;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>2) формулировка вопроса (вопросов), предлагаемого (предлагаемых) при проведении опроса;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>3) методика проведения опроса;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>4) форма опросного листа;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5) минимальная численность жителей </w:t>
      </w:r>
      <w:r>
        <w:t xml:space="preserve">Красноборского </w:t>
      </w:r>
      <w:r>
        <w:rPr>
          <w:color w:val="000000"/>
          <w:lang w:eastAsia="en-US"/>
        </w:rPr>
        <w:t>муниц</w:t>
      </w:r>
      <w:r>
        <w:rPr>
          <w:color w:val="000000"/>
          <w:lang w:eastAsia="en-US"/>
        </w:rPr>
        <w:t>ипального округа, участвующих в опросе;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 в информационно-телекоммуникационной сети «Интернет».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  <w:lang w:eastAsia="en-US"/>
        </w:rPr>
        <w:t xml:space="preserve">7. Жители </w:t>
      </w:r>
      <w:r>
        <w:t>К</w:t>
      </w:r>
      <w:r>
        <w:t xml:space="preserve">расноборского </w:t>
      </w:r>
      <w:r>
        <w:rPr>
          <w:color w:val="000000"/>
          <w:lang w:eastAsia="en-US"/>
        </w:rPr>
        <w:t>муниципального округа должны быть проинформированы о проведении опроса граждан не менее чем за 10 дней до его проведения.</w:t>
      </w:r>
    </w:p>
    <w:p w:rsidR="00274CCD" w:rsidRDefault="00247B82">
      <w:pPr>
        <w:pStyle w:val="Standard"/>
        <w:ind w:firstLine="709"/>
        <w:jc w:val="both"/>
      </w:pPr>
      <w:r>
        <w:rPr>
          <w:lang w:eastAsia="en-US"/>
        </w:rPr>
        <w:t>8. Финансирование мероприятий, связанных с подготовкой и проведением опроса граждан, осуществляется:</w:t>
      </w:r>
    </w:p>
    <w:p w:rsidR="00274CCD" w:rsidRDefault="00247B82">
      <w:pPr>
        <w:pStyle w:val="Standard"/>
        <w:ind w:firstLine="709"/>
        <w:jc w:val="both"/>
      </w:pPr>
      <w:r>
        <w:rPr>
          <w:lang w:eastAsia="en-US"/>
        </w:rPr>
        <w:lastRenderedPageBreak/>
        <w:t>1) за счет средств</w:t>
      </w:r>
      <w:r>
        <w:rPr>
          <w:lang w:eastAsia="en-US"/>
        </w:rPr>
        <w:t xml:space="preserve"> бюджета </w:t>
      </w:r>
      <w:r>
        <w:t>Красноборского</w:t>
      </w:r>
      <w:r>
        <w:rPr>
          <w:lang w:eastAsia="en-US"/>
        </w:rPr>
        <w:t xml:space="preserve"> муниципального округа - при проведении опроса по инициативе органов местного самоуправления </w:t>
      </w:r>
      <w:r>
        <w:t xml:space="preserve">Красноборского </w:t>
      </w:r>
      <w:r>
        <w:rPr>
          <w:color w:val="000000"/>
          <w:lang w:eastAsia="en-US"/>
        </w:rPr>
        <w:t xml:space="preserve">муниципального округа или жителей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</w:t>
      </w:r>
      <w:r>
        <w:rPr>
          <w:lang w:eastAsia="en-US"/>
        </w:rPr>
        <w:t>;</w:t>
      </w:r>
    </w:p>
    <w:p w:rsidR="00274CCD" w:rsidRDefault="00247B82">
      <w:pPr>
        <w:pStyle w:val="Standard"/>
        <w:ind w:firstLine="709"/>
        <w:jc w:val="both"/>
      </w:pPr>
      <w:r>
        <w:rPr>
          <w:lang w:eastAsia="en-US"/>
        </w:rPr>
        <w:t>2) за счет средств бюджета Архангельской области - пр</w:t>
      </w:r>
      <w:r>
        <w:rPr>
          <w:lang w:eastAsia="en-US"/>
        </w:rPr>
        <w:t>и проведении опроса по инициативе органов государственной власти Архангельской области.</w:t>
      </w:r>
    </w:p>
    <w:p w:rsidR="00274CCD" w:rsidRDefault="00274CCD">
      <w:pPr>
        <w:pStyle w:val="Standard"/>
        <w:jc w:val="both"/>
        <w:rPr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>Статья 26. Обращения граждан в органы местного самоуправления</w:t>
      </w:r>
    </w:p>
    <w:p w:rsidR="00274CCD" w:rsidRDefault="00247B82">
      <w:pPr>
        <w:pStyle w:val="Standard"/>
        <w:jc w:val="center"/>
      </w:pPr>
      <w:r>
        <w:rPr>
          <w:b/>
        </w:rPr>
        <w:t xml:space="preserve">Красноборского </w:t>
      </w:r>
      <w:r>
        <w:rPr>
          <w:b/>
          <w:color w:val="000000"/>
          <w:lang w:eastAsia="en-US"/>
        </w:rPr>
        <w:t>муниципального округа</w:t>
      </w:r>
    </w:p>
    <w:p w:rsidR="00274CCD" w:rsidRDefault="00274CCD">
      <w:pPr>
        <w:pStyle w:val="Standard"/>
        <w:jc w:val="center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1. Граждане имеют право на коллективные и индивидуальные обращения</w:t>
      </w:r>
      <w:r>
        <w:rPr>
          <w:color w:val="000000"/>
        </w:rPr>
        <w:t xml:space="preserve"> в органы местного самоуправления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 xml:space="preserve">2. Обращения граждан в органы местного самоуправления Красноборского </w:t>
      </w:r>
      <w:r>
        <w:rPr>
          <w:color w:val="000000"/>
          <w:lang w:eastAsia="en-US"/>
        </w:rPr>
        <w:t>муниципального округа</w:t>
      </w:r>
      <w:r>
        <w:t xml:space="preserve"> подлежат рассмотрению в порядке и сроки, установленные Федеральным законом от 2 мая 2006 года</w:t>
      </w:r>
      <w:r>
        <w:t xml:space="preserve"> № 59-ФЗ «О порядке рассмотрения обращений граждан в Российской Федерации»</w:t>
      </w:r>
      <w:r>
        <w:rPr>
          <w:i/>
        </w:rPr>
        <w:t>.</w:t>
      </w:r>
    </w:p>
    <w:p w:rsidR="00274CCD" w:rsidRDefault="00274CCD">
      <w:pPr>
        <w:pStyle w:val="FR1"/>
        <w:ind w:left="0" w:firstLine="709"/>
        <w:rPr>
          <w:rFonts w:ascii="Times New Roman" w:hAnsi="Times New Roman" w:cs="Times New Roman"/>
          <w:bCs w:val="0"/>
          <w:color w:val="000000"/>
          <w:u w:val="single"/>
        </w:rPr>
      </w:pP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bCs w:val="0"/>
          <w:color w:val="000000"/>
        </w:rPr>
        <w:t>ГЛАВА IV. ОРГАНЫ МЕСТНОГО САМОУПРАВЛЕНИЯ</w:t>
      </w: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bCs w:val="0"/>
          <w:color w:val="000000"/>
        </w:rPr>
        <w:t>И ДОЛЖНОСТНЫЕ ЛИЦА МЕСТНОГО САМОУПРАВЛЕНИЯ</w:t>
      </w: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bCs w:val="0"/>
          <w:color w:val="000000"/>
        </w:rPr>
        <w:t xml:space="preserve">КРАСНОБОРСКОГО </w:t>
      </w:r>
      <w:r>
        <w:rPr>
          <w:rFonts w:ascii="Times New Roman" w:hAnsi="Times New Roman" w:cs="Times New Roman"/>
          <w:color w:val="000000"/>
        </w:rPr>
        <w:t>МУНИЦИПАЛЬНОГО ОКРУГА</w:t>
      </w:r>
    </w:p>
    <w:p w:rsidR="00274CCD" w:rsidRDefault="00247B82">
      <w:pPr>
        <w:pStyle w:val="Standard"/>
        <w:spacing w:before="180"/>
        <w:jc w:val="center"/>
      </w:pPr>
      <w:r>
        <w:rPr>
          <w:b/>
          <w:bCs/>
          <w:color w:val="000000"/>
        </w:rPr>
        <w:t>Статья 27. Структура органов местного самоуправления</w:t>
      </w:r>
    </w:p>
    <w:p w:rsidR="00274CCD" w:rsidRDefault="00247B82">
      <w:pPr>
        <w:pStyle w:val="Standard"/>
        <w:ind w:left="-567"/>
        <w:jc w:val="center"/>
      </w:pPr>
      <w:r>
        <w:rPr>
          <w:b/>
          <w:bCs/>
          <w:color w:val="000000"/>
        </w:rPr>
        <w:t>Красн</w:t>
      </w:r>
      <w:r>
        <w:rPr>
          <w:b/>
          <w:bCs/>
          <w:color w:val="000000"/>
        </w:rPr>
        <w:t>оборского муниципального округа</w:t>
      </w:r>
    </w:p>
    <w:p w:rsidR="00274CCD" w:rsidRDefault="00274CCD">
      <w:pPr>
        <w:pStyle w:val="Standard"/>
        <w:ind w:left="-567" w:firstLine="851"/>
        <w:jc w:val="center"/>
        <w:rPr>
          <w:color w:val="000000"/>
        </w:rPr>
      </w:pPr>
    </w:p>
    <w:p w:rsidR="00274CCD" w:rsidRDefault="00247B82">
      <w:pPr>
        <w:pStyle w:val="Standard"/>
        <w:widowControl w:val="0"/>
        <w:ind w:firstLine="709"/>
        <w:jc w:val="both"/>
      </w:pPr>
      <w:r>
        <w:t>1. Структуру органов местного самоуправления Красноборского муниципального округа составляют:</w:t>
      </w:r>
    </w:p>
    <w:p w:rsidR="00274CCD" w:rsidRDefault="00247B82">
      <w:pPr>
        <w:pStyle w:val="Standard"/>
        <w:widowControl w:val="0"/>
        <w:ind w:firstLine="709"/>
        <w:jc w:val="both"/>
      </w:pPr>
      <w:r>
        <w:t>1) Собрание депутатов Красноборского муниципального округа – представительный орган Красноборского муниципального округа;</w:t>
      </w:r>
    </w:p>
    <w:p w:rsidR="00274CCD" w:rsidRDefault="00247B82">
      <w:pPr>
        <w:pStyle w:val="Standard"/>
        <w:widowControl w:val="0"/>
        <w:ind w:firstLine="709"/>
        <w:jc w:val="both"/>
      </w:pPr>
      <w:r>
        <w:t>2) глав</w:t>
      </w:r>
      <w:r>
        <w:t>а Красноборского муниципального округа – высшее должностное лицо Красноборского муниципального округа;</w:t>
      </w:r>
    </w:p>
    <w:p w:rsidR="00274CCD" w:rsidRDefault="00247B82">
      <w:pPr>
        <w:pStyle w:val="Standard"/>
        <w:widowControl w:val="0"/>
        <w:ind w:firstLine="709"/>
        <w:jc w:val="both"/>
      </w:pPr>
      <w:r>
        <w:t>3) администрация Красноборского муниципального округа – исполнительно-распорядительный орган Красноборского муниципального округа;</w:t>
      </w:r>
    </w:p>
    <w:p w:rsidR="00274CCD" w:rsidRDefault="00247B82">
      <w:pPr>
        <w:pStyle w:val="Standard"/>
        <w:widowControl w:val="0"/>
        <w:ind w:firstLine="709"/>
        <w:jc w:val="both"/>
      </w:pPr>
      <w:r>
        <w:t xml:space="preserve">4) контрольно-счетная </w:t>
      </w:r>
      <w:r>
        <w:t>комиссия Красноборского муниципального округа – контрольно-счетный орган Красноборского муниципального округа.</w:t>
      </w:r>
    </w:p>
    <w:p w:rsidR="00274CCD" w:rsidRDefault="00247B82">
      <w:pPr>
        <w:pStyle w:val="Standard"/>
        <w:widowControl w:val="0"/>
        <w:ind w:firstLine="709"/>
        <w:jc w:val="both"/>
      </w:pPr>
      <w:r>
        <w:t xml:space="preserve">2. Изменение структуры органов местного самоуправления Красноборского муниципального округа осуществляется не иначе как путем внесения изменений </w:t>
      </w:r>
      <w:r>
        <w:t>в настоящий Устав.</w:t>
      </w:r>
    </w:p>
    <w:p w:rsidR="00274CCD" w:rsidRDefault="00247B82">
      <w:pPr>
        <w:pStyle w:val="Standard"/>
        <w:widowControl w:val="0"/>
        <w:ind w:firstLine="709"/>
        <w:jc w:val="both"/>
      </w:pPr>
      <w:r>
        <w:t xml:space="preserve">3. Решение Собрания депутатов об изменении структуры органов местного самоуправления Красноборского муниципального округа вступает в силу не ранее чем по истечении срока полномочий Собрания депутатов, принявшего указанное решение, за </w:t>
      </w:r>
      <w:r>
        <w:t>исключением случаев, предусмотренных федеральным законом.</w:t>
      </w:r>
    </w:p>
    <w:p w:rsidR="00274CCD" w:rsidRDefault="00247B82">
      <w:pPr>
        <w:pStyle w:val="Standard"/>
        <w:widowControl w:val="0"/>
        <w:ind w:firstLine="709"/>
        <w:jc w:val="both"/>
      </w:pPr>
      <w:r>
        <w:t>4. Собрание депутатов Красноборского муниципального округа имеет официальное полное наименование: Собрание депутатов Красноборского муниципального округа Архангельской области.</w:t>
      </w:r>
    </w:p>
    <w:p w:rsidR="00274CCD" w:rsidRDefault="00247B82">
      <w:pPr>
        <w:pStyle w:val="Standard"/>
        <w:widowControl w:val="0"/>
        <w:ind w:firstLine="709"/>
        <w:jc w:val="both"/>
      </w:pPr>
      <w:r>
        <w:t>Сокращенной формой на</w:t>
      </w:r>
      <w:r>
        <w:t>именования является: Собрание депутатов Красноборского муниципального округа.</w:t>
      </w:r>
    </w:p>
    <w:p w:rsidR="00274CCD" w:rsidRDefault="00247B82">
      <w:pPr>
        <w:pStyle w:val="Standard"/>
        <w:widowControl w:val="0"/>
        <w:ind w:firstLine="709"/>
        <w:jc w:val="both"/>
      </w:pPr>
      <w:r>
        <w:t>5. Глава Красноборского муниципального округа имеет официальное полное наименование: глава Красноборского муниципального округа Архангельской области.</w:t>
      </w:r>
    </w:p>
    <w:p w:rsidR="00274CCD" w:rsidRDefault="00247B82">
      <w:pPr>
        <w:pStyle w:val="Standard"/>
        <w:widowControl w:val="0"/>
        <w:ind w:firstLine="709"/>
        <w:jc w:val="both"/>
      </w:pPr>
      <w:r>
        <w:t>Сокращенной формой наименов</w:t>
      </w:r>
      <w:r>
        <w:t>ания является: глава Красноборского муниципального округа.</w:t>
      </w:r>
    </w:p>
    <w:p w:rsidR="00274CCD" w:rsidRDefault="00247B82">
      <w:pPr>
        <w:pStyle w:val="Standard"/>
        <w:widowControl w:val="0"/>
        <w:ind w:firstLine="709"/>
        <w:jc w:val="both"/>
      </w:pPr>
      <w:r>
        <w:t>6. Администрация Красноборского муниципального округа имеет официальное полное наименование: администрация Красноборского муниципального округа Архангельской области.</w:t>
      </w:r>
    </w:p>
    <w:p w:rsidR="00274CCD" w:rsidRDefault="00247B82">
      <w:pPr>
        <w:pStyle w:val="Standard"/>
        <w:widowControl w:val="0"/>
        <w:ind w:firstLine="709"/>
        <w:jc w:val="both"/>
      </w:pPr>
      <w:r>
        <w:t>Сокращенной формой наименовани</w:t>
      </w:r>
      <w:r>
        <w:t xml:space="preserve">я является: администрация Красноборского </w:t>
      </w:r>
      <w:r>
        <w:lastRenderedPageBreak/>
        <w:t>муниципального округа.</w:t>
      </w:r>
    </w:p>
    <w:p w:rsidR="00274CCD" w:rsidRDefault="00247B82">
      <w:pPr>
        <w:pStyle w:val="Standard"/>
        <w:widowControl w:val="0"/>
        <w:ind w:firstLine="709"/>
        <w:jc w:val="both"/>
      </w:pPr>
      <w:r>
        <w:t>7. Контрольно-счетная комиссия Красноборского муниципального округа имеет официальное полное наименование: контрольно-счетная комиссия Красноборского муниципального округа Архангельской област</w:t>
      </w:r>
      <w:r>
        <w:t>и.</w:t>
      </w:r>
    </w:p>
    <w:p w:rsidR="00274CCD" w:rsidRDefault="00247B82">
      <w:pPr>
        <w:pStyle w:val="Standard"/>
        <w:widowControl w:val="0"/>
        <w:ind w:firstLine="709"/>
        <w:jc w:val="both"/>
      </w:pPr>
      <w:r>
        <w:t>Сокращенной формой наименования является: контрольно-счетная комиссия Красноборского муниципального округа.</w:t>
      </w:r>
    </w:p>
    <w:p w:rsidR="00274CCD" w:rsidRDefault="00247B82">
      <w:pPr>
        <w:pStyle w:val="Standard"/>
        <w:widowControl w:val="0"/>
        <w:ind w:firstLine="709"/>
        <w:jc w:val="both"/>
      </w:pPr>
      <w:r>
        <w:t xml:space="preserve">8. Полные и сокращенные наименования органов местного самоуправления Красноборского муниципального округа, установленные пунктами 4 -7 настоящей </w:t>
      </w:r>
      <w:r>
        <w:t>статьи, являются равнозначными.</w:t>
      </w:r>
    </w:p>
    <w:p w:rsidR="00274CCD" w:rsidRDefault="00247B82">
      <w:pPr>
        <w:pStyle w:val="Standard"/>
        <w:widowControl w:val="0"/>
        <w:ind w:firstLine="709"/>
        <w:jc w:val="both"/>
      </w:pPr>
      <w:r>
        <w:t>9. Для целей применения пунктов 4 -7 настоящей статьи сокращенные формы наименований допускается использовать на бланках, штампах, в наименованиях должностей муниципальных служащих и иных работников органов местного самоупра</w:t>
      </w:r>
      <w:r>
        <w:t>вления, являющихся юридическими лицами, в наименованиях муниципальных предприятий и учреждений, а также в муниципальных правовых актах и иных официальных документах.</w:t>
      </w:r>
    </w:p>
    <w:p w:rsidR="00274CCD" w:rsidRDefault="00274CCD">
      <w:pPr>
        <w:pStyle w:val="Standard"/>
        <w:widowControl w:val="0"/>
        <w:ind w:firstLine="709"/>
        <w:jc w:val="both"/>
      </w:pP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color w:val="000000"/>
        </w:rPr>
        <w:t xml:space="preserve">Статья 28. Собрание депутатов </w:t>
      </w:r>
      <w:r>
        <w:rPr>
          <w:rFonts w:ascii="Times New Roman" w:hAnsi="Times New Roman" w:cs="Times New Roman"/>
        </w:rPr>
        <w:t xml:space="preserve">Красноборского </w:t>
      </w:r>
      <w:r>
        <w:rPr>
          <w:rFonts w:ascii="Times New Roman" w:hAnsi="Times New Roman" w:cs="Times New Roman"/>
          <w:color w:val="000000"/>
        </w:rPr>
        <w:t>муниципального округа</w:t>
      </w:r>
    </w:p>
    <w:p w:rsidR="00274CCD" w:rsidRDefault="00274CCD">
      <w:pPr>
        <w:pStyle w:val="FR1"/>
        <w:ind w:left="0"/>
        <w:rPr>
          <w:rFonts w:ascii="Times New Roman" w:hAnsi="Times New Roman" w:cs="Times New Roman"/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1. </w:t>
      </w:r>
      <w:r>
        <w:t>Собрание депутатов</w:t>
      </w:r>
      <w:r>
        <w:t xml:space="preserve"> Красноборского </w:t>
      </w:r>
      <w:r>
        <w:rPr>
          <w:color w:val="000000"/>
          <w:lang w:eastAsia="en-US"/>
        </w:rPr>
        <w:t>муниципального округа</w:t>
      </w:r>
      <w:r>
        <w:t xml:space="preserve"> избирается на муниципальных выборах по мажоритарной избирательной системе относительного большинства по одномандатным и многомандатным избирательным округам на основе всеобщего равного и прямого избирательного права пр</w:t>
      </w:r>
      <w:r>
        <w:t xml:space="preserve">и тайном голосовании сроком на пять лет в соответствии с федеральными законами и законами Архангельской области. Срок полномочий Собрания депутатов Красноборского </w:t>
      </w:r>
      <w:r>
        <w:rPr>
          <w:color w:val="000000"/>
          <w:lang w:eastAsia="en-US"/>
        </w:rPr>
        <w:t xml:space="preserve">муниципального округа </w:t>
      </w:r>
      <w:r>
        <w:t>начинает исчисляться со дня голосования на выборах, на которых Собрание</w:t>
      </w:r>
      <w:r>
        <w:t xml:space="preserve"> депутатов Красноборского </w:t>
      </w:r>
      <w:r>
        <w:rPr>
          <w:color w:val="000000"/>
          <w:lang w:eastAsia="en-US"/>
        </w:rPr>
        <w:t>муниципального округа</w:t>
      </w:r>
      <w:r>
        <w:t xml:space="preserve"> было избрано в правомочном составе</w:t>
      </w:r>
      <w:r>
        <w:rPr>
          <w:i/>
        </w:rPr>
        <w:t>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2. Собрание депутатов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</w:t>
      </w:r>
      <w:r>
        <w:rPr>
          <w:color w:val="000000"/>
        </w:rPr>
        <w:t xml:space="preserve"> может осуществлять свои полномочия в случае избрания не менее двух третей от установленной численности депутатов.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3. Численность депутатов Собрания депутатов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</w:t>
      </w:r>
      <w:r>
        <w:rPr>
          <w:color w:val="000000"/>
        </w:rPr>
        <w:t xml:space="preserve"> составляет 16 депутатов</w:t>
      </w:r>
      <w:r>
        <w:rPr>
          <w:i/>
          <w:color w:val="000000"/>
        </w:rPr>
        <w:t>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4. Собрание депутатов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</w:t>
      </w:r>
      <w:r>
        <w:rPr>
          <w:color w:val="000000"/>
        </w:rPr>
        <w:t xml:space="preserve"> решает вопросы, отнесенные к его компетенции, на сессиях.</w:t>
      </w:r>
    </w:p>
    <w:p w:rsidR="00274CCD" w:rsidRDefault="00247B82">
      <w:pPr>
        <w:pStyle w:val="Standard"/>
        <w:ind w:firstLine="709"/>
        <w:jc w:val="both"/>
      </w:pPr>
      <w:r>
        <w:t xml:space="preserve">Под сессией понимается одно или </w:t>
      </w:r>
      <w:r>
        <w:t xml:space="preserve">несколько заседаний Собрания депутатов Красноборского </w:t>
      </w:r>
      <w:r>
        <w:rPr>
          <w:color w:val="000000"/>
          <w:lang w:eastAsia="en-US"/>
        </w:rPr>
        <w:t>муниципального округа</w:t>
      </w:r>
      <w:r>
        <w:t>, посвященные обсуждению единой повестки дня.</w:t>
      </w:r>
    </w:p>
    <w:p w:rsidR="00274CCD" w:rsidRDefault="00247B82">
      <w:pPr>
        <w:pStyle w:val="Standard"/>
        <w:ind w:firstLine="709"/>
        <w:jc w:val="both"/>
      </w:pPr>
      <w:r>
        <w:t xml:space="preserve">Собрание депутатов Красноборского </w:t>
      </w:r>
      <w:r>
        <w:rPr>
          <w:color w:val="000000"/>
          <w:lang w:eastAsia="en-US"/>
        </w:rPr>
        <w:t>муниципального округа</w:t>
      </w:r>
      <w:r>
        <w:t xml:space="preserve"> собирается на первую сессию не позднее чем на тридцатый день после дня голосова</w:t>
      </w:r>
      <w:r>
        <w:t xml:space="preserve">ния на выборах в Собрание депутатов Красноборского </w:t>
      </w:r>
      <w:r>
        <w:rPr>
          <w:color w:val="000000"/>
          <w:lang w:eastAsia="en-US"/>
        </w:rPr>
        <w:t xml:space="preserve">муниципального округа, </w:t>
      </w:r>
      <w:r>
        <w:t xml:space="preserve">если оно избрано в правомочном составе. Если Собрание депутатов Красноборского </w:t>
      </w:r>
      <w:r>
        <w:rPr>
          <w:color w:val="000000"/>
          <w:lang w:eastAsia="en-US"/>
        </w:rPr>
        <w:t>муниципального округа</w:t>
      </w:r>
      <w:r>
        <w:t xml:space="preserve"> не избрано в правомочном составе, то оно собирается на первую сессию не позднее ч</w:t>
      </w:r>
      <w:r>
        <w:t xml:space="preserve">ем на тридцатый день после дня голосования на выборах в Собрание депутатов Красноборского </w:t>
      </w:r>
      <w:r>
        <w:rPr>
          <w:color w:val="000000"/>
          <w:lang w:eastAsia="en-US"/>
        </w:rPr>
        <w:t>муниципального округа</w:t>
      </w:r>
      <w:r>
        <w:t>, на которых будет доизбрано необходимое число депутатов.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С первого дня первой сессии Собрания депутатов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</w:t>
      </w:r>
      <w:r>
        <w:rPr>
          <w:color w:val="000000"/>
        </w:rPr>
        <w:t xml:space="preserve"> нов</w:t>
      </w:r>
      <w:r>
        <w:rPr>
          <w:color w:val="000000"/>
        </w:rPr>
        <w:t xml:space="preserve">ого созыва полномочия Собрания депутатов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</w:t>
      </w:r>
      <w:r>
        <w:rPr>
          <w:color w:val="000000"/>
        </w:rPr>
        <w:t xml:space="preserve"> прежнего созыва прекращаются.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Очередные сессии созываются председателем Собрания депутатов </w:t>
      </w:r>
      <w:r>
        <w:t xml:space="preserve">Красноборского </w:t>
      </w:r>
      <w:r>
        <w:rPr>
          <w:color w:val="000000"/>
          <w:lang w:eastAsia="en-US"/>
        </w:rPr>
        <w:t xml:space="preserve">муниципального округа </w:t>
      </w:r>
      <w:r>
        <w:rPr>
          <w:color w:val="000000"/>
        </w:rPr>
        <w:t>не реже одного раза в три месяца.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Внеочередные сес</w:t>
      </w:r>
      <w:r>
        <w:rPr>
          <w:color w:val="000000"/>
        </w:rPr>
        <w:t xml:space="preserve">сии созываются председателем Собрания депутатов </w:t>
      </w:r>
      <w:r>
        <w:t xml:space="preserve">Красноборского </w:t>
      </w:r>
      <w:r>
        <w:rPr>
          <w:color w:val="000000"/>
          <w:lang w:eastAsia="en-US"/>
        </w:rPr>
        <w:t xml:space="preserve">муниципального округа </w:t>
      </w:r>
      <w:r>
        <w:rPr>
          <w:color w:val="000000"/>
        </w:rPr>
        <w:t xml:space="preserve">по собственной инициативе, по требованию главы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</w:t>
      </w:r>
      <w:r>
        <w:rPr>
          <w:color w:val="000000"/>
        </w:rPr>
        <w:t xml:space="preserve"> и по инициативе не менее одной трети депутатов Собрания депутатов </w:t>
      </w:r>
      <w:r>
        <w:t xml:space="preserve">Красноборского </w:t>
      </w:r>
      <w:r>
        <w:rPr>
          <w:color w:val="000000"/>
          <w:lang w:eastAsia="en-US"/>
        </w:rPr>
        <w:t>муници</w:t>
      </w:r>
      <w:r>
        <w:rPr>
          <w:color w:val="000000"/>
          <w:lang w:eastAsia="en-US"/>
        </w:rPr>
        <w:t>пального округа</w:t>
      </w:r>
      <w:r>
        <w:rPr>
          <w:color w:val="000000"/>
        </w:rPr>
        <w:t>.</w:t>
      </w:r>
    </w:p>
    <w:p w:rsidR="00274CCD" w:rsidRDefault="00247B82">
      <w:pPr>
        <w:pStyle w:val="Standard"/>
        <w:ind w:firstLine="709"/>
        <w:jc w:val="both"/>
      </w:pPr>
      <w:r>
        <w:lastRenderedPageBreak/>
        <w:t xml:space="preserve">5. Заседание Собрания депутатов Красноборского </w:t>
      </w:r>
      <w:r>
        <w:rPr>
          <w:color w:val="000000"/>
          <w:lang w:eastAsia="en-US"/>
        </w:rPr>
        <w:t>муниципального округа</w:t>
      </w:r>
      <w:r>
        <w:t xml:space="preserve"> не может считаться правомочным, если на нем присутствует менее 50 процентов от числа избранных депутатов</w:t>
      </w:r>
      <w:r>
        <w:rPr>
          <w:i/>
        </w:rPr>
        <w:t>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6. Сессии Собрания депутатов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</w:t>
      </w:r>
      <w:r>
        <w:rPr>
          <w:color w:val="000000"/>
        </w:rPr>
        <w:t xml:space="preserve"> являются открытыми, за исключением случаев, установленных федеральными законами и з</w:t>
      </w:r>
      <w:r>
        <w:rPr>
          <w:color w:val="000000"/>
        </w:rPr>
        <w:t>аконами Архангельской области.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7. По вопросам внутреннего распорядка своей деятельности Собрание депутатов </w:t>
      </w:r>
      <w:r>
        <w:t xml:space="preserve">Красноборского </w:t>
      </w:r>
      <w:r>
        <w:rPr>
          <w:color w:val="000000"/>
          <w:lang w:eastAsia="en-US"/>
        </w:rPr>
        <w:t xml:space="preserve">муниципального округа </w:t>
      </w:r>
      <w:r>
        <w:rPr>
          <w:color w:val="000000"/>
        </w:rPr>
        <w:t xml:space="preserve">принимает Регламент, утверждаемый решением Собрания депутатов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</w:t>
      </w:r>
      <w:r>
        <w:rPr>
          <w:color w:val="000000"/>
        </w:rPr>
        <w:t>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8. </w:t>
      </w:r>
      <w:r>
        <w:rPr>
          <w:color w:val="000000"/>
        </w:rPr>
        <w:t xml:space="preserve">Полномочия Собрания депутатов </w:t>
      </w:r>
      <w:r>
        <w:t xml:space="preserve">Красноборского </w:t>
      </w:r>
      <w:r>
        <w:rPr>
          <w:color w:val="000000"/>
        </w:rPr>
        <w:t>муниципального округа могут быть прекращены досрочно в случае его роспуска в порядке и по основаниям, предусмотренным статьей 73 Федерального закона от 6 октября 2003 года № 131-ФЗ «Об общих принципах организаци</w:t>
      </w:r>
      <w:r>
        <w:rPr>
          <w:color w:val="000000"/>
        </w:rPr>
        <w:t>и местного самоуправления в Российской Федерации» и настоящим Уставом.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9. Собрание депутатов </w:t>
      </w:r>
      <w:r>
        <w:t xml:space="preserve">Красноборского </w:t>
      </w:r>
      <w:r>
        <w:rPr>
          <w:color w:val="000000"/>
          <w:lang w:eastAsia="en-US"/>
        </w:rPr>
        <w:t xml:space="preserve">муниципального округа </w:t>
      </w:r>
      <w:r>
        <w:rPr>
          <w:color w:val="000000"/>
        </w:rPr>
        <w:t>обладает правами юридического лица.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10. Расходы на обеспечение деятельности Собрания депутатов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</w:t>
      </w:r>
      <w:r>
        <w:rPr>
          <w:color w:val="000000"/>
          <w:lang w:eastAsia="en-US"/>
        </w:rPr>
        <w:t>круга</w:t>
      </w:r>
      <w:r>
        <w:rPr>
          <w:color w:val="000000"/>
        </w:rPr>
        <w:t xml:space="preserve"> предусматриваются в бюджете </w:t>
      </w:r>
      <w:r>
        <w:t>Красноборского</w:t>
      </w:r>
      <w:r>
        <w:rPr>
          <w:color w:val="000000"/>
        </w:rPr>
        <w:t xml:space="preserve"> муниципального округа отдельной строкой в соответствии с классификацией расходов бюджетов Российской Федерации.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Управление и (или) распоряжение Собранием депутатов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</w:t>
      </w:r>
      <w:r>
        <w:rPr>
          <w:color w:val="000000"/>
        </w:rPr>
        <w:t xml:space="preserve"> или от</w:t>
      </w:r>
      <w:r>
        <w:rPr>
          <w:color w:val="000000"/>
        </w:rPr>
        <w:t xml:space="preserve">дельными депутатами (группами депутатов) в какой бы то ни было форме, средствами бюджета </w:t>
      </w:r>
      <w:r>
        <w:t xml:space="preserve">Красноборского </w:t>
      </w:r>
      <w:r>
        <w:rPr>
          <w:color w:val="000000"/>
        </w:rPr>
        <w:t xml:space="preserve">муниципального округа в процессе его исполнения не допускаются, за исключением средств бюджета </w:t>
      </w:r>
      <w:r>
        <w:t>Красноборского</w:t>
      </w:r>
      <w:r>
        <w:rPr>
          <w:color w:val="000000"/>
        </w:rPr>
        <w:t xml:space="preserve"> муниципального округа, направляемых на обе</w:t>
      </w:r>
      <w:r>
        <w:rPr>
          <w:color w:val="000000"/>
        </w:rPr>
        <w:t xml:space="preserve">спечение деятельности Собрания депутатов </w:t>
      </w:r>
      <w:r>
        <w:t xml:space="preserve">Красноборского </w:t>
      </w:r>
      <w:r>
        <w:rPr>
          <w:color w:val="000000"/>
          <w:lang w:eastAsia="en-US"/>
        </w:rPr>
        <w:t>муниципального округа</w:t>
      </w:r>
      <w:r>
        <w:rPr>
          <w:color w:val="000000"/>
        </w:rPr>
        <w:t xml:space="preserve"> и депутатов.</w:t>
      </w:r>
    </w:p>
    <w:p w:rsidR="00274CCD" w:rsidRDefault="00274CCD">
      <w:pPr>
        <w:pStyle w:val="Standard"/>
        <w:jc w:val="center"/>
        <w:rPr>
          <w:b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color w:val="000000"/>
        </w:rPr>
        <w:t xml:space="preserve">Статья 29. Компетенция Собрания депутатов </w:t>
      </w:r>
      <w:r>
        <w:rPr>
          <w:b/>
        </w:rPr>
        <w:t xml:space="preserve">Красноборского </w:t>
      </w:r>
      <w:r>
        <w:rPr>
          <w:b/>
          <w:color w:val="000000"/>
        </w:rPr>
        <w:t>муниципального округа</w:t>
      </w:r>
    </w:p>
    <w:p w:rsidR="00274CCD" w:rsidRDefault="00274CCD">
      <w:pPr>
        <w:pStyle w:val="Standard"/>
        <w:jc w:val="center"/>
        <w:rPr>
          <w:b/>
          <w:color w:val="000000"/>
        </w:rPr>
      </w:pP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1. В исключительной компетенции Собрания депутатов Красноборского муниципального окр</w:t>
      </w:r>
      <w:r>
        <w:rPr>
          <w:rFonts w:ascii="Times New Roman" w:hAnsi="Times New Roman" w:cs="Times New Roman"/>
        </w:rPr>
        <w:t>уга находятся: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1) принятие Устава, внесение в него изменений и дополнений;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2) утверждение местного бюджета и отчета о его исполнении;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3) установление, изменение и отмена местных налогов и сборов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соответствии с законодательством Российской Федерации о нал</w:t>
      </w:r>
      <w:r>
        <w:rPr>
          <w:rFonts w:ascii="Times New Roman" w:hAnsi="Times New Roman" w:cs="Times New Roman"/>
        </w:rPr>
        <w:t>огах и сборах;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4) утверждение стратегии социально-экономического развития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5) определение порядка управления и распоряжения имуществом, находящимся в муниципальной собственности;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6) определение порядка принятия решений </w:t>
      </w:r>
      <w:r>
        <w:rPr>
          <w:rFonts w:ascii="Times New Roman" w:hAnsi="Times New Roman" w:cs="Times New Roman"/>
        </w:rPr>
        <w:t>о создании, реорганизации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ликвидации муниципальных предприятий, а также об установлении тарифов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на услуги муниципальных предприятий и учреждений, выполнение работ,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за исключением случаев, предусмотренных федеральными законами;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7) определение порядка учас</w:t>
      </w:r>
      <w:r>
        <w:rPr>
          <w:rFonts w:ascii="Times New Roman" w:hAnsi="Times New Roman" w:cs="Times New Roman"/>
        </w:rPr>
        <w:t>тия Красноборского муниципального округа в организациях межмуниципального сотрудничества;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9) контроль за исполнением органами местн</w:t>
      </w:r>
      <w:r>
        <w:rPr>
          <w:rFonts w:ascii="Times New Roman" w:hAnsi="Times New Roman" w:cs="Times New Roman"/>
        </w:rPr>
        <w:t>ого самоуправления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должностными лицами местного самоуправления полномочий по решению вопросов местного значения;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10) принятие решения об удалении главы Красноборского муниципального округа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отставку;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lastRenderedPageBreak/>
        <w:t xml:space="preserve">11) утверждение правил благоустройства территории </w:t>
      </w:r>
      <w:r>
        <w:rPr>
          <w:rFonts w:ascii="Times New Roman" w:hAnsi="Times New Roman" w:cs="Times New Roman"/>
        </w:rPr>
        <w:t>Красноборского муниципального округа.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2. Собрание депутатов Красноборского муниципального округа заслушивает ежегодные отчеты главы Красноборского муниципального округа о результатах его деятельности, деятельности администрации муниципального образования, </w:t>
      </w:r>
      <w:r>
        <w:rPr>
          <w:rFonts w:ascii="Times New Roman" w:hAnsi="Times New Roman" w:cs="Times New Roman"/>
        </w:rPr>
        <w:t>в том числе о решении вопросов, поставленных Собранием депутатов Красноборского муниципального округа.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3. К иным полномочиям Собрания депутатов Красноборского муниципального округа относятся: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1) принятие решения о проведении местного референдума;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2) назнач</w:t>
      </w:r>
      <w:r>
        <w:rPr>
          <w:rFonts w:ascii="Times New Roman" w:hAnsi="Times New Roman" w:cs="Times New Roman"/>
        </w:rPr>
        <w:t>ение в соответствии с настоящим Уставом публичных слушаний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опросов граждан, а также определение порядка проведения таких опросов;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3) определение порядка назначения и проведения конференций граждан (собраний делегатов);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4) принятие предусмотренных настоящ</w:t>
      </w:r>
      <w:r>
        <w:rPr>
          <w:rFonts w:ascii="Times New Roman" w:hAnsi="Times New Roman" w:cs="Times New Roman"/>
        </w:rPr>
        <w:t>им Уставом решений, связанных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 изменением границ Красноборского муниципального округа, а также с преобразованием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5) утверждение структуры администрации Красноборского муниципального округа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по представлению главы Красн</w:t>
      </w:r>
      <w:r>
        <w:rPr>
          <w:rFonts w:ascii="Times New Roman" w:hAnsi="Times New Roman" w:cs="Times New Roman"/>
        </w:rPr>
        <w:t>оборского муниципального округа, принятие положения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об администрации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6) принятие решения об учреждении отраслевых (функциональных)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и территориальных органов администрации Красноборского муниципального округа, </w:t>
      </w:r>
      <w:r>
        <w:rPr>
          <w:rFonts w:ascii="Times New Roman" w:hAnsi="Times New Roman" w:cs="Times New Roman"/>
        </w:rPr>
        <w:t>обладающих правами юридического лица, в форме муниципального казенного учреждения и утверждение положения о них по представлению главы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7) осуществление права законодательной инициативы в Архангельском областном Собрани</w:t>
      </w:r>
      <w:r>
        <w:rPr>
          <w:rFonts w:ascii="Times New Roman" w:hAnsi="Times New Roman" w:cs="Times New Roman"/>
        </w:rPr>
        <w:t>и депутатов;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8) определение порядка приватизации муниципального имущества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соответствии с федеральным законодательством;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9) утверждение схем территориального планирования Красноборского муниципального округа, утверждение подготовительной на основе схемы т</w:t>
      </w:r>
      <w:r>
        <w:rPr>
          <w:rFonts w:ascii="Times New Roman" w:hAnsi="Times New Roman" w:cs="Times New Roman"/>
        </w:rPr>
        <w:t>ерриториального планирования Красноборского муниципального округа документации по планировке территории;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10) принятие решений о целях, формах, суммах долгосрочных заимствований;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11) установление порядка рассмотрения уведомлений, а также действий по подгото</w:t>
      </w:r>
      <w:r>
        <w:rPr>
          <w:rFonts w:ascii="Times New Roman" w:hAnsi="Times New Roman" w:cs="Times New Roman"/>
        </w:rPr>
        <w:t>вке и проведению массовых мероприятий на территории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12) принятие регламента Собрания депутатов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13) осуществление толкования положений настоящего Устава и решений Собрания депутатов</w:t>
      </w:r>
      <w:r>
        <w:rPr>
          <w:rFonts w:ascii="Times New Roman" w:hAnsi="Times New Roman" w:cs="Times New Roman"/>
        </w:rPr>
        <w:t xml:space="preserve">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14) учреждение наград и почетных званий Красноборского муниципального округа, определение порядка награждения;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15) избрание главы Красноборского муниципального округа из числа кандидатов, представленных конкурсной ком</w:t>
      </w:r>
      <w:r>
        <w:rPr>
          <w:rFonts w:ascii="Times New Roman" w:hAnsi="Times New Roman" w:cs="Times New Roman"/>
        </w:rPr>
        <w:t>иссией по результатам конкурса по отбору кандидатур на должность главы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16) установление общего числа членов конкурсной комиссии;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17) утверждение положения о порядке проведения конкурса по отбору кандидатур на должность</w:t>
      </w:r>
      <w:r>
        <w:rPr>
          <w:rFonts w:ascii="Times New Roman" w:hAnsi="Times New Roman" w:cs="Times New Roman"/>
        </w:rPr>
        <w:t xml:space="preserve"> главы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18) назначение половины членов конкурсной комиссии по проведению конкурса по отбору кандидатур на должность главы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19) принятие решения о досрочном прекращении полномочий дей</w:t>
      </w:r>
      <w:r>
        <w:rPr>
          <w:rFonts w:ascii="Times New Roman" w:hAnsi="Times New Roman" w:cs="Times New Roman"/>
        </w:rPr>
        <w:t>ствующего главы Красноборского муниципального округа, по основаниям, предусмотренным настоящим Уставом;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20) осуществление иных полномочий, отнесенных к ведению Собрания депутатов Красноборского муниципального округа федеральным законодательством, законодат</w:t>
      </w:r>
      <w:r>
        <w:rPr>
          <w:rFonts w:ascii="Times New Roman" w:hAnsi="Times New Roman" w:cs="Times New Roman"/>
        </w:rPr>
        <w:t xml:space="preserve">ельством </w:t>
      </w:r>
      <w:r>
        <w:rPr>
          <w:rFonts w:ascii="Times New Roman" w:hAnsi="Times New Roman" w:cs="Times New Roman"/>
        </w:rPr>
        <w:lastRenderedPageBreak/>
        <w:t>Архангельской области, настоящим Уставом.</w:t>
      </w:r>
    </w:p>
    <w:p w:rsidR="00274CCD" w:rsidRDefault="00274CCD">
      <w:pPr>
        <w:pStyle w:val="Standard"/>
        <w:ind w:firstLine="720"/>
        <w:jc w:val="both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 xml:space="preserve">Статья 30. Порядок рассмотрения и принятия решений </w:t>
      </w:r>
      <w:r>
        <w:rPr>
          <w:b/>
          <w:color w:val="000000"/>
        </w:rPr>
        <w:t xml:space="preserve">Собранием депутатов </w:t>
      </w:r>
      <w:r>
        <w:rPr>
          <w:b/>
        </w:rPr>
        <w:t xml:space="preserve">Красноборского </w:t>
      </w:r>
      <w:r>
        <w:rPr>
          <w:b/>
          <w:color w:val="000000"/>
        </w:rPr>
        <w:t>муниципального округа</w:t>
      </w:r>
    </w:p>
    <w:p w:rsidR="00274CCD" w:rsidRDefault="00274CCD">
      <w:pPr>
        <w:pStyle w:val="Standard"/>
        <w:ind w:firstLine="720"/>
        <w:jc w:val="both"/>
        <w:rPr>
          <w:color w:val="000000"/>
        </w:rPr>
      </w:pPr>
    </w:p>
    <w:p w:rsidR="00274CCD" w:rsidRDefault="00247B82">
      <w:pPr>
        <w:pStyle w:val="text"/>
        <w:ind w:firstLine="709"/>
      </w:pPr>
      <w:r>
        <w:rPr>
          <w:rFonts w:ascii="Times New Roman" w:hAnsi="Times New Roman" w:cs="Times New Roman"/>
        </w:rPr>
        <w:t>1. По вопросам своей компетенции Собрание депутатов Красноборского муниципального округа приним</w:t>
      </w:r>
      <w:r>
        <w:rPr>
          <w:rFonts w:ascii="Times New Roman" w:hAnsi="Times New Roman" w:cs="Times New Roman"/>
        </w:rPr>
        <w:t>ает нормативные правовые акты в форме решений.</w:t>
      </w:r>
    </w:p>
    <w:p w:rsidR="00274CCD" w:rsidRDefault="00247B82">
      <w:pPr>
        <w:pStyle w:val="text"/>
        <w:ind w:firstLine="709"/>
      </w:pPr>
      <w:r>
        <w:rPr>
          <w:rFonts w:ascii="Times New Roman" w:hAnsi="Times New Roman" w:cs="Times New Roman"/>
        </w:rPr>
        <w:t xml:space="preserve">Право инициативы принятия решений Собрания депутатов Красноборского муниципального округа принадлежит депутатам Собрания депутатов Красноборского муниципального округа, </w:t>
      </w:r>
      <w:r>
        <w:rPr>
          <w:rFonts w:ascii="Times New Roman" w:hAnsi="Times New Roman" w:cs="Times New Roman"/>
          <w:color w:val="000000"/>
        </w:rPr>
        <w:t xml:space="preserve">главе </w:t>
      </w:r>
      <w:r>
        <w:rPr>
          <w:rFonts w:ascii="Times New Roman" w:hAnsi="Times New Roman" w:cs="Times New Roman"/>
        </w:rPr>
        <w:t xml:space="preserve">Красноборского </w:t>
      </w:r>
      <w:r>
        <w:rPr>
          <w:rFonts w:ascii="Times New Roman" w:hAnsi="Times New Roman" w:cs="Times New Roman"/>
          <w:color w:val="000000"/>
        </w:rPr>
        <w:t>муниципального окру</w:t>
      </w:r>
      <w:r>
        <w:rPr>
          <w:rFonts w:ascii="Times New Roman" w:hAnsi="Times New Roman" w:cs="Times New Roman"/>
          <w:color w:val="000000"/>
        </w:rPr>
        <w:t>га</w:t>
      </w:r>
      <w:r>
        <w:rPr>
          <w:rFonts w:ascii="Times New Roman" w:hAnsi="Times New Roman" w:cs="Times New Roman"/>
        </w:rPr>
        <w:t>, прокурору Красноборского района, органам территориального общественного самоуправления, находящимся на территории Красноборского муниципального округа, инициативным группам граждан, минимальная численность которых устанавливается решением Собрания депу</w:t>
      </w:r>
      <w:r>
        <w:rPr>
          <w:rFonts w:ascii="Times New Roman" w:hAnsi="Times New Roman" w:cs="Times New Roman"/>
        </w:rPr>
        <w:t>татов Красноборского муниципального округа и не может превышать 3 процента от числа жителей Красноборского муниципального округа, обладающих  избирательным правом.</w:t>
      </w:r>
    </w:p>
    <w:p w:rsidR="00274CCD" w:rsidRDefault="00247B82">
      <w:pPr>
        <w:pStyle w:val="text"/>
        <w:ind w:firstLine="709"/>
      </w:pPr>
      <w:r>
        <w:rPr>
          <w:rFonts w:ascii="Times New Roman" w:hAnsi="Times New Roman" w:cs="Times New Roman"/>
        </w:rPr>
        <w:t>Право инициативы принятия решений Собрания депутатов Красноборского муниципального округа вк</w:t>
      </w:r>
      <w:r>
        <w:rPr>
          <w:rFonts w:ascii="Times New Roman" w:hAnsi="Times New Roman" w:cs="Times New Roman"/>
        </w:rPr>
        <w:t>лючает в себя право вносить в Собрание депутатов Красноборского муниципального округа проекты решений Собрания депутатов Красноборского муниципального округа, поправки к указанным проектам.</w:t>
      </w:r>
    </w:p>
    <w:p w:rsidR="00274CCD" w:rsidRDefault="00247B82">
      <w:pPr>
        <w:pStyle w:val="text"/>
        <w:ind w:firstLine="709"/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color w:val="000000"/>
        </w:rPr>
        <w:t xml:space="preserve">Решения Собрания депутатов </w:t>
      </w:r>
      <w:r>
        <w:rPr>
          <w:rFonts w:ascii="Times New Roman" w:hAnsi="Times New Roman" w:cs="Times New Roman"/>
        </w:rPr>
        <w:t xml:space="preserve">Красноборского </w:t>
      </w:r>
      <w:r>
        <w:rPr>
          <w:rFonts w:ascii="Times New Roman" w:hAnsi="Times New Roman" w:cs="Times New Roman"/>
          <w:color w:val="000000"/>
        </w:rPr>
        <w:t>муниципального округа</w:t>
      </w:r>
      <w:r>
        <w:rPr>
          <w:rFonts w:ascii="Times New Roman" w:hAnsi="Times New Roman" w:cs="Times New Roman"/>
          <w:color w:val="000000"/>
        </w:rPr>
        <w:t xml:space="preserve"> принимаются большинством голосов от установленного числа депутатов (если иное не установлено федеральным законом) и подписываются </w:t>
      </w:r>
      <w:r>
        <w:rPr>
          <w:rFonts w:ascii="Times New Roman" w:hAnsi="Times New Roman" w:cs="Times New Roman"/>
          <w:lang w:eastAsia="en-US"/>
        </w:rPr>
        <w:t xml:space="preserve">председателем </w:t>
      </w:r>
      <w:r>
        <w:rPr>
          <w:rFonts w:ascii="Times New Roman" w:hAnsi="Times New Roman" w:cs="Times New Roman"/>
        </w:rPr>
        <w:t>Собрания депутатов Красноборского муниципального округа и главой Красноборского муниципального округа.</w:t>
      </w:r>
    </w:p>
    <w:p w:rsidR="00274CCD" w:rsidRDefault="00247B82">
      <w:pPr>
        <w:pStyle w:val="text"/>
        <w:ind w:firstLine="709"/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Решения Собрания депутатов Красноборского муниципального округа о принятии Устава, внесении изменений и дополнений в Устав Красноборского муниципального округа принимаются большинством не менее двух третей голосов от установленного числа депутатов Собрания</w:t>
      </w:r>
      <w:r>
        <w:rPr>
          <w:rFonts w:ascii="Times New Roman" w:hAnsi="Times New Roman" w:cs="Times New Roman"/>
        </w:rPr>
        <w:t xml:space="preserve"> депутатов Красноборского муниципального округа.</w:t>
      </w:r>
    </w:p>
    <w:p w:rsidR="00274CCD" w:rsidRDefault="00247B82">
      <w:pPr>
        <w:pStyle w:val="text"/>
        <w:ind w:firstLine="709"/>
      </w:pPr>
      <w:r>
        <w:rPr>
          <w:rFonts w:ascii="Times New Roman" w:hAnsi="Times New Roman" w:cs="Times New Roman"/>
        </w:rPr>
        <w:t>4. Проекты решений Собрания депутатов Красноборского муниципального округа, предусматривающие установление, изменение или отмену местных налогов и сборов, осуществление расходов из средств бюджета Красноборс</w:t>
      </w:r>
      <w:r>
        <w:rPr>
          <w:rFonts w:ascii="Times New Roman" w:hAnsi="Times New Roman" w:cs="Times New Roman"/>
        </w:rPr>
        <w:t>кого муниципального округа, могут быть внесены на рассмотрение Собрания депутатов Красноборского муниципального округа главой Красноборского муниципального округа или при наличии заключения главы Красноборского муниципального округа.</w:t>
      </w:r>
    </w:p>
    <w:p w:rsidR="00274CCD" w:rsidRDefault="00247B82">
      <w:pPr>
        <w:pStyle w:val="Standard"/>
        <w:ind w:firstLine="720"/>
        <w:jc w:val="both"/>
      </w:pPr>
      <w:r>
        <w:t>5. Решение Собрания де</w:t>
      </w:r>
      <w:r>
        <w:t>путатов Красноборского муниципального округа направляется главе Красноборского муниципального округа для подписания и опубликования в течение 10 дней. Глава Красноборского муниципального округа имеет право отклонить решение Собрания депутатов Красноборског</w:t>
      </w:r>
      <w:r>
        <w:t>о муниципального округа. В этом случае указанное решение в течение 10 дней возвращается в Собрание депутатов Красноборского муниципального округа с мотивированным обоснованием его отклонения либо с предложениями о внесении в него изменений и дополнений.</w:t>
      </w:r>
    </w:p>
    <w:p w:rsidR="00274CCD" w:rsidRDefault="00247B82">
      <w:pPr>
        <w:pStyle w:val="text"/>
        <w:ind w:firstLine="709"/>
      </w:pPr>
      <w:r>
        <w:rPr>
          <w:rFonts w:ascii="Times New Roman" w:hAnsi="Times New Roman" w:cs="Times New Roman"/>
        </w:rPr>
        <w:t>Ес</w:t>
      </w:r>
      <w:r>
        <w:rPr>
          <w:rFonts w:ascii="Times New Roman" w:hAnsi="Times New Roman" w:cs="Times New Roman"/>
        </w:rPr>
        <w:t>ли глава Красноборского муниципального округа отклонит решение Собрания депутатов Красноборского муниципального округа, оно вновь рассматривается Собранием депутатов Красноборского муниципального округа. Если при повторном рассмотрении указанное решение бу</w:t>
      </w:r>
      <w:r>
        <w:rPr>
          <w:rFonts w:ascii="Times New Roman" w:hAnsi="Times New Roman" w:cs="Times New Roman"/>
        </w:rPr>
        <w:t>дет одобрено в ранее принятой редакции большинством не менее двух третей от установленной численности депутатов Собрания депутатов Красноборского муниципального округа, оно подлежит подписанию главой Красноборского муниципального округа в течение семи дней</w:t>
      </w:r>
      <w:r>
        <w:rPr>
          <w:rFonts w:ascii="Times New Roman" w:hAnsi="Times New Roman" w:cs="Times New Roman"/>
        </w:rPr>
        <w:t xml:space="preserve"> и опубликованию.</w:t>
      </w:r>
    </w:p>
    <w:p w:rsidR="00274CCD" w:rsidRDefault="00247B82">
      <w:pPr>
        <w:pStyle w:val="text"/>
        <w:ind w:firstLine="709"/>
      </w:pPr>
      <w:r>
        <w:rPr>
          <w:rFonts w:ascii="Times New Roman" w:hAnsi="Times New Roman" w:cs="Times New Roman"/>
        </w:rPr>
        <w:t>6. Решения Собрания депутатов Красноборского муниципального округа вступают в силу после их официального опубликования, если иной порядок не установлен действующим законодательством или самим решением.</w:t>
      </w:r>
    </w:p>
    <w:p w:rsidR="00274CCD" w:rsidRDefault="00247B82">
      <w:pPr>
        <w:pStyle w:val="text"/>
        <w:ind w:firstLine="709"/>
      </w:pPr>
      <w:r>
        <w:rPr>
          <w:rFonts w:ascii="Times New Roman" w:hAnsi="Times New Roman" w:cs="Times New Roman"/>
        </w:rPr>
        <w:lastRenderedPageBreak/>
        <w:t xml:space="preserve">7. Решения Собрания депутатов </w:t>
      </w:r>
      <w:r>
        <w:rPr>
          <w:rFonts w:ascii="Times New Roman" w:hAnsi="Times New Roman" w:cs="Times New Roman"/>
        </w:rPr>
        <w:t>Красноборского муниципального округа, предусматривающие установление, изменение или отмену местных налогов и сборов, вступают в силу в соответствии с Налоговым кодексом Российской Федерации.</w:t>
      </w:r>
    </w:p>
    <w:p w:rsidR="00274CCD" w:rsidRDefault="00274CCD">
      <w:pPr>
        <w:pStyle w:val="Standard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 xml:space="preserve">Статья 31. </w:t>
      </w:r>
      <w:r>
        <w:rPr>
          <w:b/>
          <w:color w:val="000000"/>
        </w:rPr>
        <w:t>Компетенция Собрания депутатов Красноборского муницип</w:t>
      </w:r>
      <w:r>
        <w:rPr>
          <w:b/>
          <w:color w:val="000000"/>
        </w:rPr>
        <w:t>ального округа</w:t>
      </w:r>
    </w:p>
    <w:p w:rsidR="00274CCD" w:rsidRDefault="00247B82">
      <w:pPr>
        <w:pStyle w:val="Standard"/>
        <w:jc w:val="center"/>
      </w:pPr>
      <w:r>
        <w:rPr>
          <w:b/>
          <w:color w:val="000000"/>
        </w:rPr>
        <w:t>в сфере индивидуального правового регулирования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1. Решения Собрания депутатов Красноборского </w:t>
      </w:r>
      <w:r>
        <w:t>муниципального округа</w:t>
      </w:r>
      <w:r>
        <w:rPr>
          <w:color w:val="000000"/>
        </w:rPr>
        <w:t xml:space="preserve"> принимаются по вопросам организации деятельности Собрания депутатов Красноборского </w:t>
      </w:r>
      <w:r>
        <w:t>муниципального округа</w:t>
      </w:r>
      <w:r>
        <w:rPr>
          <w:i/>
        </w:rPr>
        <w:t>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2. Порядок принятия</w:t>
      </w:r>
      <w:r>
        <w:rPr>
          <w:color w:val="000000"/>
        </w:rPr>
        <w:t xml:space="preserve"> решений Собрания депутатов Красноборского </w:t>
      </w:r>
      <w:r>
        <w:t>муниципального округа</w:t>
      </w:r>
      <w:r>
        <w:rPr>
          <w:color w:val="000000"/>
        </w:rPr>
        <w:t xml:space="preserve"> регулируются настоящим Уставом и Регламентом Собрания депутатов Красноборского </w:t>
      </w:r>
      <w:r>
        <w:t>муниципального округа.</w:t>
      </w:r>
    </w:p>
    <w:p w:rsidR="00274CCD" w:rsidRDefault="00274CCD">
      <w:pPr>
        <w:pStyle w:val="FR1"/>
        <w:ind w:left="0"/>
        <w:rPr>
          <w:rFonts w:ascii="Times New Roman" w:hAnsi="Times New Roman" w:cs="Times New Roman"/>
          <w:bCs w:val="0"/>
          <w:color w:val="000000"/>
        </w:rPr>
      </w:pP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bCs w:val="0"/>
          <w:color w:val="000000"/>
        </w:rPr>
        <w:t xml:space="preserve">Статья 32. Депутат </w:t>
      </w:r>
      <w:r>
        <w:rPr>
          <w:rFonts w:ascii="Times New Roman" w:hAnsi="Times New Roman" w:cs="Times New Roman"/>
          <w:color w:val="000000"/>
        </w:rPr>
        <w:t>Собрания депутатов Красноборского муниципального округа</w:t>
      </w:r>
    </w:p>
    <w:p w:rsidR="00274CCD" w:rsidRDefault="00274CCD">
      <w:pPr>
        <w:pStyle w:val="FR1"/>
        <w:ind w:left="0"/>
        <w:rPr>
          <w:rFonts w:ascii="Times New Roman" w:hAnsi="Times New Roman" w:cs="Times New Roman"/>
          <w:color w:val="000000"/>
        </w:rPr>
      </w:pP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>1. Депутатам</w:t>
      </w:r>
      <w:r>
        <w:rPr>
          <w:color w:val="000000"/>
        </w:rPr>
        <w:t xml:space="preserve">и Собрания депутатов Красноборского </w:t>
      </w:r>
      <w:r>
        <w:t>муниципального округа</w:t>
      </w:r>
      <w:r>
        <w:rPr>
          <w:color w:val="000000"/>
        </w:rPr>
        <w:t xml:space="preserve"> являются депутаты, избранные в соответствии с законодательством Российской Федерации и Архангельской области на муниципальных выборах на основе всеобщего равного и прямого избирательного права при т</w:t>
      </w:r>
      <w:r>
        <w:rPr>
          <w:color w:val="000000"/>
        </w:rPr>
        <w:t>айном голосовании, сроком на пять лет.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2. Депутаты Собрания депутатов Красноборского </w:t>
      </w:r>
      <w:r>
        <w:t>муниципального округа</w:t>
      </w:r>
      <w:r>
        <w:rPr>
          <w:color w:val="000000"/>
        </w:rPr>
        <w:t xml:space="preserve"> осуществляют свои полномочия преимущественно на непостоянной основе.</w:t>
      </w:r>
    </w:p>
    <w:p w:rsidR="00274CCD" w:rsidRDefault="00247B82">
      <w:pPr>
        <w:pStyle w:val="text"/>
        <w:ind w:firstLine="709"/>
      </w:pPr>
      <w:r>
        <w:rPr>
          <w:rFonts w:ascii="Times New Roman" w:hAnsi="Times New Roman" w:cs="Times New Roman"/>
          <w:color w:val="000000"/>
        </w:rPr>
        <w:t xml:space="preserve">На постоянной основе осуществляет свои полномочия </w:t>
      </w:r>
      <w:r>
        <w:rPr>
          <w:rFonts w:ascii="Times New Roman" w:hAnsi="Times New Roman" w:cs="Times New Roman"/>
        </w:rPr>
        <w:t xml:space="preserve">председатель Собрания </w:t>
      </w:r>
      <w:r>
        <w:rPr>
          <w:rFonts w:ascii="Times New Roman" w:hAnsi="Times New Roman" w:cs="Times New Roman"/>
        </w:rPr>
        <w:t xml:space="preserve">депутатов Красноборского </w:t>
      </w:r>
      <w:r>
        <w:rPr>
          <w:rFonts w:ascii="Times New Roman" w:hAnsi="Times New Roman" w:cs="Times New Roman"/>
          <w:color w:val="000000"/>
        </w:rPr>
        <w:t>муниципального округа, избираемый Собранием депутатов Красноборского муниципального округа из своего состава.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3. Депутат </w:t>
      </w:r>
      <w:r>
        <w:rPr>
          <w:iCs/>
        </w:rPr>
        <w:t xml:space="preserve">Собрания депутатов Красноборского </w:t>
      </w:r>
      <w:r>
        <w:t xml:space="preserve">муниципального округа, осуществляющий свои полномочия на постоянной основе, </w:t>
      </w:r>
      <w:r>
        <w:t>не вправе:</w:t>
      </w:r>
    </w:p>
    <w:p w:rsidR="00274CCD" w:rsidRDefault="00247B82">
      <w:pPr>
        <w:pStyle w:val="Standard"/>
        <w:ind w:firstLine="720"/>
        <w:jc w:val="both"/>
      </w:pPr>
      <w:bookmarkStart w:id="3" w:name="sub_40071"/>
      <w:r>
        <w:t>1) заниматься предпринимательской деятельностью лично или через доверенных лиц;</w:t>
      </w:r>
    </w:p>
    <w:p w:rsidR="00274CCD" w:rsidRDefault="00247B82">
      <w:pPr>
        <w:pStyle w:val="Standard"/>
        <w:ind w:firstLine="720"/>
        <w:jc w:val="both"/>
      </w:pPr>
      <w:bookmarkStart w:id="4" w:name="sub_40072"/>
      <w:bookmarkEnd w:id="3"/>
      <w:r>
        <w:t>2) участвовать в управлении коммерческой или некоммерческой организацией, за исключением следующих случаев:</w:t>
      </w:r>
    </w:p>
    <w:p w:rsidR="00274CCD" w:rsidRDefault="00247B82">
      <w:pPr>
        <w:pStyle w:val="Standard"/>
        <w:ind w:firstLine="720"/>
        <w:jc w:val="both"/>
      </w:pPr>
      <w:bookmarkStart w:id="5" w:name="sub_400721"/>
      <w:bookmarkEnd w:id="4"/>
      <w:r>
        <w:t>а) участие на безвозмездной основе в управлении политичес</w:t>
      </w:r>
      <w:r>
        <w:t>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</w:t>
      </w:r>
      <w:r>
        <w:t>роительного, гаражного кооперативов, товарищества собственников недвижимости;</w:t>
      </w:r>
    </w:p>
    <w:p w:rsidR="00274CCD" w:rsidRDefault="00247B82">
      <w:pPr>
        <w:pStyle w:val="Standard"/>
        <w:ind w:firstLine="720"/>
        <w:jc w:val="both"/>
      </w:pPr>
      <w:bookmarkStart w:id="6" w:name="sub_400722"/>
      <w:bookmarkEnd w:id="5"/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</w:t>
      </w:r>
      <w:r>
        <w:t>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</w:t>
      </w:r>
      <w:r>
        <w:t>едвижимости) с предварительным уведомлением Губернатора Архангельской области в порядке, установленном законом Архангельской области;</w:t>
      </w:r>
    </w:p>
    <w:p w:rsidR="00274CCD" w:rsidRDefault="00247B82">
      <w:pPr>
        <w:pStyle w:val="Standard"/>
        <w:ind w:firstLine="720"/>
        <w:jc w:val="both"/>
      </w:pPr>
      <w:bookmarkStart w:id="7" w:name="sub_400723"/>
      <w:bookmarkEnd w:id="6"/>
      <w:r>
        <w:t>в) представление на безвозмездной основе интересов Красноборского муниципального округа в Совете муниципальных образований</w:t>
      </w:r>
      <w:r>
        <w:t xml:space="preserve"> Архангельской области, иных объединениях муниципальных образований, а также в их органах управления;</w:t>
      </w:r>
    </w:p>
    <w:p w:rsidR="00274CCD" w:rsidRDefault="00247B82">
      <w:pPr>
        <w:pStyle w:val="Standard"/>
        <w:ind w:firstLine="720"/>
        <w:jc w:val="both"/>
      </w:pPr>
      <w:bookmarkStart w:id="8" w:name="sub_400724"/>
      <w:bookmarkEnd w:id="7"/>
      <w:r>
        <w:t>г) представление на безвозмездной основе интересов Красноборского муниципального округа в органах управления и ревизионной комиссии организации, учредител</w:t>
      </w:r>
      <w:r>
        <w:t>ем (акционером, участником) которой является Красноборский муниципальный округ, в соответствии с муниципальными правовыми актами, определяющими порядок осуществления от имени Красноборского муниципального округа полномочий учредителя организации либо поряд</w:t>
      </w:r>
      <w:r>
        <w:t>ок управления находящимися в муниципальной собственности акциями (долями в уставном капитале);</w:t>
      </w:r>
    </w:p>
    <w:p w:rsidR="00274CCD" w:rsidRDefault="00247B82">
      <w:pPr>
        <w:pStyle w:val="Standard"/>
        <w:ind w:firstLine="720"/>
        <w:jc w:val="both"/>
      </w:pPr>
      <w:bookmarkStart w:id="9" w:name="sub_400725"/>
      <w:bookmarkEnd w:id="8"/>
      <w:r>
        <w:lastRenderedPageBreak/>
        <w:t>д) иные случаи, предусмотренные федеральными законами;</w:t>
      </w:r>
    </w:p>
    <w:p w:rsidR="00274CCD" w:rsidRDefault="00247B82">
      <w:pPr>
        <w:pStyle w:val="Standard"/>
        <w:ind w:firstLine="720"/>
        <w:jc w:val="both"/>
      </w:pPr>
      <w:bookmarkStart w:id="10" w:name="sub_40073"/>
      <w:bookmarkEnd w:id="9"/>
      <w:r>
        <w:t>3) заниматься иной оплачиваемой деятельностью, за исключением преподавательской, научной и иной творческой</w:t>
      </w:r>
      <w:r>
        <w:t xml:space="preserve">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</w:t>
      </w:r>
      <w:r>
        <w:t>е предусмотрено международным договором Российской Федерации или законодательством Российской Федерации;</w:t>
      </w:r>
    </w:p>
    <w:bookmarkEnd w:id="10"/>
    <w:p w:rsidR="00274CCD" w:rsidRDefault="00247B82">
      <w:pPr>
        <w:pStyle w:val="Standard"/>
        <w:ind w:firstLine="720"/>
        <w:jc w:val="both"/>
      </w:pPr>
      <w: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</w:t>
      </w:r>
      <w:r>
        <w:t>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  <w:bookmarkStart w:id="11" w:name="sub_40074"/>
      <w:bookmarkEnd w:id="11"/>
    </w:p>
    <w:p w:rsidR="00274CCD" w:rsidRDefault="00247B82">
      <w:pPr>
        <w:pStyle w:val="FR1"/>
        <w:ind w:left="0" w:firstLine="709"/>
        <w:jc w:val="both"/>
      </w:pPr>
      <w:r>
        <w:rPr>
          <w:rFonts w:ascii="Times New Roman" w:hAnsi="Times New Roman" w:cs="Times New Roman"/>
          <w:b w:val="0"/>
          <w:iCs/>
        </w:rPr>
        <w:t xml:space="preserve">5) участвовать в качестве защитника или представителя </w:t>
      </w:r>
      <w:r>
        <w:rPr>
          <w:rFonts w:ascii="Times New Roman" w:hAnsi="Times New Roman" w:cs="Times New Roman"/>
          <w:b w:val="0"/>
          <w:iCs/>
        </w:rPr>
        <w:t>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274CCD" w:rsidRDefault="00274CCD">
      <w:pPr>
        <w:pStyle w:val="FR1"/>
        <w:ind w:left="0" w:firstLine="709"/>
        <w:jc w:val="both"/>
        <w:rPr>
          <w:rFonts w:ascii="Times New Roman" w:hAnsi="Times New Roman" w:cs="Times New Roman"/>
          <w:iCs/>
        </w:rPr>
      </w:pP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bCs w:val="0"/>
          <w:color w:val="000000"/>
        </w:rPr>
        <w:t xml:space="preserve">Статья </w:t>
      </w:r>
      <w:r>
        <w:rPr>
          <w:rFonts w:ascii="Times New Roman" w:hAnsi="Times New Roman" w:cs="Times New Roman"/>
          <w:color w:val="000000"/>
        </w:rPr>
        <w:t>33. Формы депутатской деятельности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1. Формами депутатской деятельности являются:</w:t>
      </w:r>
    </w:p>
    <w:p w:rsidR="00274CCD" w:rsidRDefault="00247B82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color w:val="000000"/>
        </w:rPr>
        <w:t>1) участие в подготов</w:t>
      </w:r>
      <w:r>
        <w:rPr>
          <w:rFonts w:ascii="Times New Roman" w:hAnsi="Times New Roman" w:cs="Times New Roman"/>
          <w:color w:val="000000"/>
        </w:rPr>
        <w:t>ке (индивидуальной или совместно с другими депутатами) материалов для рассмотрения Собранием депутатов Красноборского муниципального округа;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2) участие в сессиях Собрания депутатов Красноборского</w:t>
      </w:r>
      <w:r>
        <w:t xml:space="preserve"> муниципального округа</w:t>
      </w:r>
      <w:r>
        <w:rPr>
          <w:color w:val="000000"/>
        </w:rPr>
        <w:t>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3) участие в работе комиссий Собрания</w:t>
      </w:r>
      <w:r>
        <w:rPr>
          <w:color w:val="000000"/>
        </w:rPr>
        <w:t xml:space="preserve"> депутатов Красноборского </w:t>
      </w:r>
      <w:r>
        <w:t>муниципального округа</w:t>
      </w:r>
      <w:r>
        <w:rPr>
          <w:color w:val="000000"/>
        </w:rPr>
        <w:t>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4) участие в депутатских слушаниях;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5) участие в выполнении поручений Собрания депутатов Красноборского </w:t>
      </w:r>
      <w:r>
        <w:t>муниципального округа</w:t>
      </w:r>
      <w:r>
        <w:rPr>
          <w:color w:val="000000"/>
        </w:rPr>
        <w:t>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6) участие в осуществлении контроля за выполнением нормативных правовых актов Со</w:t>
      </w:r>
      <w:r>
        <w:rPr>
          <w:color w:val="000000"/>
        </w:rPr>
        <w:t xml:space="preserve">брания депутатов Красноборского </w:t>
      </w:r>
      <w:r>
        <w:t>муниципального округа;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7) работа с избирателями в округе;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8) участие в межмуниципальных мероприятиях.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2. Депутат Собрания депутатов Красноборского </w:t>
      </w:r>
      <w:r>
        <w:t>муниципального округа</w:t>
      </w:r>
      <w:r>
        <w:rPr>
          <w:color w:val="000000"/>
        </w:rPr>
        <w:t xml:space="preserve"> вправе принимать участие в решении всех вопросов, отнес</w:t>
      </w:r>
      <w:r>
        <w:rPr>
          <w:color w:val="000000"/>
        </w:rPr>
        <w:t xml:space="preserve">енных к компетенции Собрания депутатов Красноборского </w:t>
      </w:r>
      <w:r>
        <w:t>муниципального округа</w:t>
      </w:r>
      <w:r>
        <w:rPr>
          <w:color w:val="000000"/>
        </w:rPr>
        <w:t xml:space="preserve">, в соответствии с действующим законодательством, настоящим Уставом и Регламентом Собрания депутатов Красноборского </w:t>
      </w:r>
      <w:r>
        <w:t>муниципального округа</w:t>
      </w:r>
      <w:r>
        <w:rPr>
          <w:color w:val="000000"/>
        </w:rPr>
        <w:t>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3. Депутат информирует о своей </w:t>
      </w:r>
      <w:r>
        <w:rPr>
          <w:color w:val="000000"/>
        </w:rPr>
        <w:t>деятельности избирателей, которых он представляет, во время встреч с ними, а также через средства массовой информации.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4. </w:t>
      </w:r>
      <w:r>
        <w:t>Депутат Собрания депутатов Красноборского муниципального округа должен соблюдать ограничения и запреты и исполнять обязанности, которы</w:t>
      </w:r>
      <w:r>
        <w:t xml:space="preserve">е установлены Федеральным </w:t>
      </w:r>
      <w:hyperlink r:id="rId24" w:history="1">
        <w:r>
          <w:rPr>
            <w:rStyle w:val="Internetlink"/>
            <w:color w:val="auto"/>
            <w:u w:val="none"/>
          </w:rPr>
          <w:t>законом</w:t>
        </w:r>
      </w:hyperlink>
      <w:r>
        <w:t xml:space="preserve"> от 25 декабря 2008 года № 273-ФЗ «О противодействии коррупции» и другими федеральными законами</w:t>
      </w:r>
      <w:r>
        <w:rPr>
          <w:iCs/>
        </w:rPr>
        <w:t>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5. К депутату Со</w:t>
      </w:r>
      <w:r>
        <w:rPr>
          <w:color w:val="000000"/>
        </w:rPr>
        <w:t>брания депутатов Красноборского муниципального округа,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r>
        <w:rPr>
          <w:color w:val="000000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1) предупреждение;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2) освобождение от должности в Собрании депутатов Кр</w:t>
      </w:r>
      <w:r>
        <w:rPr>
          <w:color w:val="000000"/>
        </w:rPr>
        <w:t>асноборского муниципального округа с лишением права занимать должности в Собрании депутатов Красноборского муниципального округа до прекращения срока его полномочий;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lastRenderedPageBreak/>
        <w:t>3) освобождение от осуществления полномочий на постоянной основе с лишением права осуществ</w:t>
      </w:r>
      <w:r>
        <w:rPr>
          <w:color w:val="000000"/>
        </w:rPr>
        <w:t>лять полномочия на постоянной основе до прекращения срока его полномочий</w:t>
      </w:r>
      <w:r>
        <w:rPr>
          <w:i/>
          <w:color w:val="000000"/>
        </w:rPr>
        <w:t>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4) запрет занимать должности в Собрании депутатов Красноборского муниципального округа до прекращения срока его полномочий;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5) запрет исполнять полномочия на постоянной основе до пре</w:t>
      </w:r>
      <w:r>
        <w:rPr>
          <w:color w:val="000000"/>
        </w:rPr>
        <w:t>кращения срока его полномочий.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Порядок принятия решения о применении к депутату Собрания депутатов Красноборского муниципального округа мер ответственности, указанных в настоящем пункте, определяется решением Собрания депутатов Красноборского муниципальног</w:t>
      </w:r>
      <w:r>
        <w:rPr>
          <w:color w:val="000000"/>
        </w:rPr>
        <w:t>о округа в соответствии с законом Архангельской области от 26 ноября 2008 года № 626-31-ОЗ «О противодействии коррупции в Архангельской области».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6. Депутат Собрания депутатов Красноборского муниципального округа освобождается от ответственности за </w:t>
      </w:r>
      <w:r>
        <w:rPr>
          <w:color w:val="000000"/>
        </w:rPr>
        <w:t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</w:t>
      </w:r>
      <w:r>
        <w:rPr>
          <w:color w:val="000000"/>
        </w:rPr>
        <w:t>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</w:t>
      </w:r>
      <w:r>
        <w:rPr>
          <w:color w:val="000000"/>
        </w:rPr>
        <w:t xml:space="preserve">ядке, предусмотренном частями 3 – 6 статьи 13 Федерального закона </w:t>
      </w:r>
      <w:r>
        <w:t>от 25 декабря 2008 года № 273-ФЗ «О противодействии коррупции».</w:t>
      </w:r>
    </w:p>
    <w:p w:rsidR="00274CCD" w:rsidRDefault="00274CCD">
      <w:pPr>
        <w:pStyle w:val="Standard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 xml:space="preserve">Статья 34. Права депутата </w:t>
      </w:r>
      <w:r>
        <w:rPr>
          <w:b/>
          <w:color w:val="000000"/>
        </w:rPr>
        <w:t xml:space="preserve">Собрания депутатов Красноборского муниципального округа </w:t>
      </w:r>
      <w:r>
        <w:rPr>
          <w:b/>
        </w:rPr>
        <w:t>и гарантии депутатской деятельности</w:t>
      </w:r>
    </w:p>
    <w:p w:rsidR="00274CCD" w:rsidRDefault="00274CCD">
      <w:pPr>
        <w:pStyle w:val="Standard"/>
        <w:ind w:left="-567" w:firstLine="851"/>
        <w:rPr>
          <w:color w:val="000000"/>
        </w:rPr>
      </w:pP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>1. Для</w:t>
      </w:r>
      <w:r>
        <w:rPr>
          <w:color w:val="000000"/>
        </w:rPr>
        <w:t xml:space="preserve"> реализации своих полномочий в сфере правотворческой деятельности депутат имеет право: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1) предлагать вопросы для рассмотрения на заседании Собрания депутатов Красноборского </w:t>
      </w:r>
      <w:r>
        <w:t>муниципального округа</w:t>
      </w:r>
      <w:r>
        <w:rPr>
          <w:color w:val="000000"/>
        </w:rPr>
        <w:t>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>2) вносить предложения и замечания по повестке дня, по поряд</w:t>
      </w:r>
      <w:r>
        <w:rPr>
          <w:color w:val="000000"/>
        </w:rPr>
        <w:t>ку рассмотрения и существу обсуждаемых вопросов;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3) вносить предложения о заслушивании на заседании отчета или информации должностных лиц, возглавляющих органы, подконтрольные Собранию депутатов Красноборского </w:t>
      </w:r>
      <w:r>
        <w:t>муниципального округа</w:t>
      </w:r>
      <w:r>
        <w:rPr>
          <w:color w:val="000000"/>
        </w:rPr>
        <w:t>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4) вносить предложения </w:t>
      </w:r>
      <w:r>
        <w:rPr>
          <w:color w:val="000000"/>
        </w:rPr>
        <w:t xml:space="preserve">о проведении депутатских расследований по любому вопросу, относящемуся к ведению Собрания депутатов Красноборского </w:t>
      </w:r>
      <w:r>
        <w:t>муниципального округа</w:t>
      </w:r>
      <w:r>
        <w:rPr>
          <w:color w:val="000000"/>
        </w:rPr>
        <w:t>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>5) ставить вопросы о необходимости разработки новых решений;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>6) участвовать в прениях, задавать вопросы докладчикам, а</w:t>
      </w:r>
      <w:r>
        <w:rPr>
          <w:color w:val="000000"/>
        </w:rPr>
        <w:t xml:space="preserve"> также председательствующему на заседании Собрания депутатов Красноборского </w:t>
      </w:r>
      <w:r>
        <w:t>муниципального округа;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>7) выступать с обоснованием своих предложений, давать справки;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8) вносить проекты решений Собрания депутатов Красноборского </w:t>
      </w:r>
      <w:r>
        <w:t>муниципального округа</w:t>
      </w:r>
      <w:r>
        <w:rPr>
          <w:color w:val="000000"/>
        </w:rPr>
        <w:t xml:space="preserve"> и поправок к ним;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9) вносить предложения о разработке и принятии нормативных правовых актов органов местного самоуправления Красноборского </w:t>
      </w:r>
      <w:r>
        <w:t>муниципального округа</w:t>
      </w:r>
      <w:r>
        <w:rPr>
          <w:color w:val="000000"/>
        </w:rPr>
        <w:t>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>10) вносить проекты о внесении изменений и дополнений в действующие нормативные правовые акты</w:t>
      </w:r>
      <w:r>
        <w:rPr>
          <w:color w:val="000000"/>
        </w:rPr>
        <w:t xml:space="preserve"> органов местного самоуправления Красноборского </w:t>
      </w:r>
      <w:r>
        <w:t>муниципального округа</w:t>
      </w:r>
      <w:r>
        <w:rPr>
          <w:color w:val="000000"/>
        </w:rPr>
        <w:t xml:space="preserve"> либо о признании этих актов утратившими силу;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>11) оглашать на заседаниях Собрания депутатов Красноборского</w:t>
      </w:r>
      <w:r>
        <w:t>муниципального округа</w:t>
      </w:r>
      <w:r>
        <w:rPr>
          <w:color w:val="000000"/>
        </w:rPr>
        <w:t xml:space="preserve"> обращения граждан, имеющие общественное значение;</w:t>
      </w:r>
    </w:p>
    <w:p w:rsidR="00274CCD" w:rsidRDefault="00247B82">
      <w:pPr>
        <w:pStyle w:val="Standard"/>
        <w:ind w:firstLine="720"/>
      </w:pPr>
      <w:r>
        <w:rPr>
          <w:color w:val="000000"/>
        </w:rPr>
        <w:t>12) знак</w:t>
      </w:r>
      <w:r>
        <w:rPr>
          <w:color w:val="000000"/>
        </w:rPr>
        <w:t xml:space="preserve">омиться с текстами выступлений в протоколах заседаний Собрания депутатов Красноборского </w:t>
      </w:r>
      <w:r>
        <w:t>муниципального округа</w:t>
      </w:r>
      <w:r>
        <w:rPr>
          <w:color w:val="000000"/>
        </w:rPr>
        <w:t>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lastRenderedPageBreak/>
        <w:t>13) обращаться с депутатским запросом к руководителям государственных органов и общественных организаций, предприятий всех форм собственности, уч</w:t>
      </w:r>
      <w:r>
        <w:rPr>
          <w:color w:val="000000"/>
        </w:rPr>
        <w:t xml:space="preserve">реждений и организаций, расположенных на территории Красноборского муниципального округа, по вопросам, находящимся в ведении Красноборского </w:t>
      </w:r>
      <w:r>
        <w:t>муниципального округа</w:t>
      </w:r>
      <w:r>
        <w:rPr>
          <w:color w:val="000000"/>
        </w:rPr>
        <w:t>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14) на обеспечение документами, принятыми Собранием депутатов Красноборского </w:t>
      </w:r>
      <w:r>
        <w:t>муниципального о</w:t>
      </w:r>
      <w:r>
        <w:t>круга</w:t>
      </w:r>
      <w:r>
        <w:rPr>
          <w:color w:val="000000"/>
        </w:rPr>
        <w:t>, а также документами, иными информационными и справочными материалами, официально распространяемыми другими органами местного самоуправления и органами государственной власти.</w:t>
      </w:r>
    </w:p>
    <w:p w:rsidR="00274CCD" w:rsidRDefault="00247B82">
      <w:pPr>
        <w:pStyle w:val="Standard"/>
        <w:ind w:firstLine="567"/>
        <w:jc w:val="both"/>
      </w:pPr>
      <w:r>
        <w:t>Порядок осуществления правотворческой инициативы депутата Собрания депутат</w:t>
      </w:r>
      <w:r>
        <w:t>ов Красноборского муниципального округа определяется Регламентом Собрания депутатов Красноборского муниципального округа.</w:t>
      </w:r>
    </w:p>
    <w:p w:rsidR="00274CCD" w:rsidRDefault="00247B82">
      <w:pPr>
        <w:pStyle w:val="Standard"/>
        <w:ind w:firstLine="567"/>
        <w:jc w:val="both"/>
      </w:pPr>
      <w:r>
        <w:t>2. Гарантии депутатской деятельности:</w:t>
      </w:r>
    </w:p>
    <w:p w:rsidR="00274CCD" w:rsidRDefault="00247B82">
      <w:pPr>
        <w:pStyle w:val="Standard"/>
        <w:ind w:firstLine="567"/>
        <w:jc w:val="both"/>
      </w:pPr>
      <w:r>
        <w:t xml:space="preserve">1) гарантии прав депутатов при привлечении их к уголовной или административной ответственности, </w:t>
      </w:r>
      <w:r>
        <w:t xml:space="preserve">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занимаемого ими жилого и (или) служебного </w:t>
      </w:r>
      <w:r>
        <w:t>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законами;</w:t>
      </w:r>
    </w:p>
    <w:p w:rsidR="00274CCD" w:rsidRDefault="00247B82">
      <w:pPr>
        <w:pStyle w:val="Standard"/>
        <w:ind w:firstLine="567"/>
        <w:jc w:val="both"/>
      </w:pPr>
      <w:r>
        <w:t>2) депутат не может быть привлечен к уголовной или административной ответственности</w:t>
      </w:r>
      <w:r>
        <w:t xml:space="preserve"> за высказанное мнение, позицию, выраженную при голосовании, и другие действия, соответствующие статусу депутата, в том числе по истечении срока его полномочий. Данное положение не распространяется на случаи, когда депутатом были допущены публичные оскорбл</w:t>
      </w:r>
      <w:r>
        <w:t>ения, клевета или иные нарушения, ответственность за которые предусмотрена федеральным законом.</w:t>
      </w:r>
    </w:p>
    <w:p w:rsidR="00274CCD" w:rsidRDefault="00247B82">
      <w:pPr>
        <w:pStyle w:val="Standard"/>
        <w:ind w:firstLine="567"/>
        <w:jc w:val="both"/>
      </w:pPr>
      <w:r>
        <w:rPr>
          <w:color w:val="000000"/>
        </w:rPr>
        <w:t xml:space="preserve">3. </w:t>
      </w:r>
      <w:r>
        <w:t xml:space="preserve">Депутату Собрания депутатов Красноборского муниципального округа, осуществляющему свои полномочия на непостоянной основе, за счет средств бюджета </w:t>
      </w:r>
      <w:r>
        <w:t>Красноборского муниципального округа гарантируется:</w:t>
      </w:r>
    </w:p>
    <w:p w:rsidR="00274CCD" w:rsidRDefault="00247B82">
      <w:pPr>
        <w:pStyle w:val="Standard"/>
        <w:ind w:firstLine="567"/>
        <w:jc w:val="both"/>
      </w:pPr>
      <w:r>
        <w:t xml:space="preserve">1) освобождение депутата Собрания депутатов Красноборского муниципального округа, работающего по трудовому договору (служебному контракту), от работы с сохранением места работы (должности) на три рабочих </w:t>
      </w:r>
      <w:r>
        <w:t>дня в месяц на основании официальных уведомлений Собрания депутатов Красноборского муниципального округа в порядке, установленном законом Архангельской области;</w:t>
      </w:r>
    </w:p>
    <w:p w:rsidR="00274CCD" w:rsidRDefault="00247B82">
      <w:pPr>
        <w:pStyle w:val="Standard"/>
        <w:ind w:firstLine="567"/>
        <w:jc w:val="both"/>
      </w:pPr>
      <w:r>
        <w:t>2) вознаграждение депутату Собрания депутатов Красноборского муниципального округа, работающего</w:t>
      </w:r>
      <w:r>
        <w:t xml:space="preserve"> по трудовому договору (служебному контракту), за время осуществления полномочий депутата в размере среднего заработка по месту работы в порядке, определенном решением Собрания депутатов Красноборского муниципального округа;</w:t>
      </w:r>
    </w:p>
    <w:p w:rsidR="00274CCD" w:rsidRDefault="00247B82">
      <w:pPr>
        <w:pStyle w:val="Standard"/>
        <w:ind w:firstLine="567"/>
        <w:jc w:val="both"/>
      </w:pPr>
      <w:r>
        <w:t xml:space="preserve">3) транспортное обслуживание в </w:t>
      </w:r>
      <w:r>
        <w:t>порядке и размерах, установленных решением Собрания депутатов Красноборского муниципального округа;</w:t>
      </w:r>
    </w:p>
    <w:p w:rsidR="00274CCD" w:rsidRDefault="00247B82">
      <w:pPr>
        <w:pStyle w:val="Standard"/>
        <w:ind w:firstLine="567"/>
        <w:jc w:val="both"/>
      </w:pPr>
      <w:r>
        <w:t>4) возмещение расходов на проезд от места жительства к месту нахождения Собрания депутатов Красноборского муниципального округа для участия в его деятельнос</w:t>
      </w:r>
      <w:r>
        <w:t>ти и обратно, расходов по найму жилого помещения в период участия в деятельности</w:t>
      </w:r>
      <w:r>
        <w:t xml:space="preserve"> Собрания депутатов Красноборского </w:t>
      </w:r>
      <w:r>
        <w:t>муниципального округа, расходов на выплату суточных, а также возмещение расходов на проезд от места жительства до места, определенного Собран</w:t>
      </w:r>
      <w:r>
        <w:t xml:space="preserve">ием депутатов Красноборского муниципального округа, для исполнения поручений Собрания депутатов Красноборского муниципального округа, расходов по найму жилого помещения в период исполнения поручений </w:t>
      </w:r>
      <w:r>
        <w:t xml:space="preserve">Собрания депутатов </w:t>
      </w:r>
      <w:r>
        <w:t>Красноборского муниципального округа и</w:t>
      </w:r>
      <w:r>
        <w:t xml:space="preserve"> расходов на выплату суточных;</w:t>
      </w:r>
    </w:p>
    <w:p w:rsidR="00274CCD" w:rsidRDefault="00247B82">
      <w:pPr>
        <w:pStyle w:val="Standard"/>
        <w:ind w:firstLine="567"/>
        <w:jc w:val="both"/>
      </w:pPr>
      <w:r>
        <w:t>5) включение времени осуществления полномочий депутата Собрания депутатов Красноборского муниципального округа в трудовой стаж, если иное не предусмотрено нормативными правовыми актами Российской Федерации;</w:t>
      </w:r>
    </w:p>
    <w:p w:rsidR="00274CCD" w:rsidRDefault="00247B82">
      <w:pPr>
        <w:pStyle w:val="Standard"/>
        <w:ind w:firstLine="567"/>
        <w:jc w:val="both"/>
      </w:pPr>
      <w:r>
        <w:t>6) обеспечение усл</w:t>
      </w:r>
      <w:r>
        <w:t>угами связи;</w:t>
      </w:r>
    </w:p>
    <w:p w:rsidR="00274CCD" w:rsidRDefault="00247B82">
      <w:pPr>
        <w:pStyle w:val="Standard"/>
        <w:ind w:firstLine="567"/>
        <w:jc w:val="both"/>
      </w:pPr>
      <w:r>
        <w:lastRenderedPageBreak/>
        <w:t>7) компенсация расходов, связанных с осуществлением депутатом Собрания депутатов Красноборского муниципального округа своих полномочий.</w:t>
      </w:r>
    </w:p>
    <w:p w:rsidR="00274CCD" w:rsidRDefault="00247B82">
      <w:pPr>
        <w:pStyle w:val="Standard"/>
        <w:ind w:firstLine="567"/>
        <w:jc w:val="both"/>
      </w:pPr>
      <w:r>
        <w:t>К расходам, связанным с осуществлением своих полномочий депутатом Собрания депутатов Красноборского муницип</w:t>
      </w:r>
      <w:r>
        <w:t>ального округа, которые могут быть компенсированы, относятся:</w:t>
      </w:r>
    </w:p>
    <w:p w:rsidR="00274CCD" w:rsidRDefault="00247B82">
      <w:pPr>
        <w:pStyle w:val="a5"/>
        <w:numPr>
          <w:ilvl w:val="1"/>
          <w:numId w:val="1"/>
        </w:numPr>
        <w:ind w:left="0" w:firstLine="660"/>
        <w:jc w:val="both"/>
      </w:pPr>
      <w:r>
        <w:rPr>
          <w:sz w:val="24"/>
          <w:szCs w:val="24"/>
        </w:rPr>
        <w:t>расходы, связанные с арендой помещения для проведения встреч с избирателями;</w:t>
      </w:r>
    </w:p>
    <w:p w:rsidR="00274CCD" w:rsidRDefault="00247B82">
      <w:pPr>
        <w:pStyle w:val="a5"/>
        <w:numPr>
          <w:ilvl w:val="1"/>
          <w:numId w:val="1"/>
        </w:numPr>
        <w:ind w:left="0" w:firstLine="660"/>
        <w:jc w:val="both"/>
      </w:pPr>
      <w:r>
        <w:rPr>
          <w:sz w:val="24"/>
          <w:szCs w:val="24"/>
        </w:rPr>
        <w:t>расходы на размещение депутатами информации, связанной с осуществлением депутатской деятельности, в средствах массово</w:t>
      </w:r>
      <w:r>
        <w:rPr>
          <w:sz w:val="24"/>
          <w:szCs w:val="24"/>
        </w:rPr>
        <w:t>й информации;</w:t>
      </w:r>
    </w:p>
    <w:p w:rsidR="00274CCD" w:rsidRDefault="00247B82">
      <w:pPr>
        <w:pStyle w:val="a5"/>
        <w:numPr>
          <w:ilvl w:val="1"/>
          <w:numId w:val="1"/>
        </w:numPr>
        <w:ind w:left="0" w:firstLine="660"/>
        <w:jc w:val="both"/>
      </w:pPr>
      <w:r>
        <w:rPr>
          <w:sz w:val="24"/>
          <w:szCs w:val="24"/>
        </w:rPr>
        <w:t>расходы, связанные с информированием избирателей о времени и месте проведения приемов избирателей, встреч и других мероприятий;</w:t>
      </w:r>
    </w:p>
    <w:p w:rsidR="00274CCD" w:rsidRDefault="00247B82">
      <w:pPr>
        <w:pStyle w:val="a5"/>
        <w:numPr>
          <w:ilvl w:val="1"/>
          <w:numId w:val="1"/>
        </w:numPr>
        <w:ind w:left="0" w:firstLine="567"/>
        <w:jc w:val="both"/>
      </w:pPr>
      <w:r>
        <w:rPr>
          <w:sz w:val="24"/>
          <w:szCs w:val="24"/>
        </w:rPr>
        <w:t>расходы на приобретение и обслуживание компьютерной, множительной и иной необходимой техники, оборудования, справо</w:t>
      </w:r>
      <w:r>
        <w:rPr>
          <w:sz w:val="24"/>
          <w:szCs w:val="24"/>
        </w:rPr>
        <w:t>чных правовых систем;</w:t>
      </w:r>
    </w:p>
    <w:p w:rsidR="00274CCD" w:rsidRDefault="00247B82">
      <w:pPr>
        <w:pStyle w:val="a5"/>
        <w:numPr>
          <w:ilvl w:val="1"/>
          <w:numId w:val="1"/>
        </w:numPr>
        <w:ind w:left="0" w:firstLine="567"/>
        <w:jc w:val="both"/>
      </w:pPr>
      <w:r>
        <w:rPr>
          <w:sz w:val="24"/>
          <w:szCs w:val="24"/>
        </w:rPr>
        <w:t>расходы на приобретение сувенирной продукции, на приобретение подарков, цветов для поздравления граждан, а также организаций в связи с праздничными днями, памятными датами, профессиональными праздниками, иными событиями;</w:t>
      </w:r>
    </w:p>
    <w:p w:rsidR="00274CCD" w:rsidRDefault="00247B82">
      <w:pPr>
        <w:pStyle w:val="a5"/>
        <w:numPr>
          <w:ilvl w:val="1"/>
          <w:numId w:val="1"/>
        </w:numPr>
        <w:ind w:left="0" w:firstLine="567"/>
        <w:jc w:val="both"/>
      </w:pPr>
      <w:r>
        <w:rPr>
          <w:sz w:val="24"/>
          <w:szCs w:val="24"/>
        </w:rPr>
        <w:t>расходы на пр</w:t>
      </w:r>
      <w:r>
        <w:rPr>
          <w:sz w:val="24"/>
          <w:szCs w:val="24"/>
        </w:rPr>
        <w:t>иобретение специальной литературы и (или) периодических печатных изданий;</w:t>
      </w:r>
    </w:p>
    <w:p w:rsidR="00274CCD" w:rsidRDefault="00247B82">
      <w:pPr>
        <w:pStyle w:val="a5"/>
        <w:numPr>
          <w:ilvl w:val="1"/>
          <w:numId w:val="1"/>
        </w:numPr>
        <w:ind w:left="0" w:firstLine="567"/>
        <w:jc w:val="both"/>
      </w:pPr>
      <w:r>
        <w:rPr>
          <w:sz w:val="24"/>
          <w:szCs w:val="24"/>
        </w:rPr>
        <w:t>почтовые расходы, в том числе на приобретение конвертов, марок, поздравительных открыток, абонирование ячеек;</w:t>
      </w:r>
    </w:p>
    <w:p w:rsidR="00274CCD" w:rsidRDefault="00247B82">
      <w:pPr>
        <w:pStyle w:val="a5"/>
        <w:numPr>
          <w:ilvl w:val="1"/>
          <w:numId w:val="1"/>
        </w:numPr>
        <w:ind w:left="0" w:firstLine="567"/>
        <w:jc w:val="both"/>
      </w:pPr>
      <w:r>
        <w:rPr>
          <w:sz w:val="24"/>
          <w:szCs w:val="24"/>
        </w:rPr>
        <w:t>расходы на приобретение канцелярских товаров;</w:t>
      </w:r>
    </w:p>
    <w:p w:rsidR="00274CCD" w:rsidRDefault="00247B82">
      <w:pPr>
        <w:pStyle w:val="a5"/>
        <w:numPr>
          <w:ilvl w:val="1"/>
          <w:numId w:val="1"/>
        </w:numPr>
        <w:ind w:left="0" w:firstLine="567"/>
        <w:jc w:val="both"/>
      </w:pPr>
      <w:r>
        <w:rPr>
          <w:sz w:val="24"/>
          <w:szCs w:val="24"/>
        </w:rPr>
        <w:t>иные конкретные расходы, с</w:t>
      </w:r>
      <w:r>
        <w:rPr>
          <w:sz w:val="24"/>
          <w:szCs w:val="24"/>
        </w:rPr>
        <w:t>вязанные с осуществлением своих полномочий депутатом Собрания депутатов Красноборского муниципального округа.</w:t>
      </w:r>
    </w:p>
    <w:p w:rsidR="00274CCD" w:rsidRDefault="00247B82">
      <w:pPr>
        <w:pStyle w:val="a5"/>
        <w:ind w:left="0" w:firstLine="567"/>
        <w:jc w:val="both"/>
      </w:pPr>
      <w:r>
        <w:rPr>
          <w:sz w:val="24"/>
          <w:szCs w:val="24"/>
        </w:rPr>
        <w:t>Предельный месячный размер, условия и порядок компенсации расходов, связанных с осуществлением своих полномочий депутатом Собрания депутатов Красн</w:t>
      </w:r>
      <w:r>
        <w:rPr>
          <w:sz w:val="24"/>
          <w:szCs w:val="24"/>
        </w:rPr>
        <w:t>оборского муниципального округа определяются решением Собрания депутатов Красноборского муниципального округа.</w:t>
      </w:r>
    </w:p>
    <w:p w:rsidR="00274CCD" w:rsidRDefault="00247B82">
      <w:pPr>
        <w:pStyle w:val="a5"/>
        <w:ind w:left="0" w:firstLine="567"/>
        <w:jc w:val="both"/>
      </w:pPr>
      <w:r>
        <w:rPr>
          <w:sz w:val="24"/>
          <w:szCs w:val="24"/>
        </w:rPr>
        <w:t>Компенсация выплачивается на основании представленных депутатом Собрания депутатов Красноборского муниципального округа документов, подтверждающи</w:t>
      </w:r>
      <w:r>
        <w:rPr>
          <w:sz w:val="24"/>
          <w:szCs w:val="24"/>
        </w:rPr>
        <w:t>х понесенные им расходы.</w:t>
      </w:r>
    </w:p>
    <w:p w:rsidR="00274CCD" w:rsidRDefault="00247B82">
      <w:pPr>
        <w:pStyle w:val="a5"/>
        <w:ind w:left="0" w:firstLine="567"/>
        <w:jc w:val="both"/>
      </w:pPr>
      <w:r>
        <w:rPr>
          <w:sz w:val="24"/>
          <w:szCs w:val="24"/>
        </w:rPr>
        <w:t xml:space="preserve"> 4. Депутату Собрания депутатов Красноборского муниципального округа, осуществляющему свои полномочия на постоянной основе, в целях эффективного осуществления им своих полномочий за счет средств бюджета Красноборского муниципальног</w:t>
      </w:r>
      <w:r>
        <w:rPr>
          <w:sz w:val="24"/>
          <w:szCs w:val="24"/>
        </w:rPr>
        <w:t>о округа гарантируются: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1) служебное место, соответствующее требованиям охраны труда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обеспечивающее осуществление полномочий в порядке, предусмотренном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для муниципальных служащих;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lastRenderedPageBreak/>
        <w:t>2) оплата труда в виде ежемесячного денежного вознаграждения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(в </w:t>
      </w:r>
      <w:r>
        <w:rPr>
          <w:rFonts w:ascii="Times New Roman" w:hAnsi="Times New Roman" w:cs="Times New Roman"/>
        </w:rPr>
        <w:t>фиксированной сумме), увеличенного на районный коэффициент и процентную надбавку. Размер ежемесячного денежного вознаграждения депутата, осуществляющего в Собрании депутатов муниципального образования полномочия на постоянной основе, устанавливается решени</w:t>
      </w:r>
      <w:r>
        <w:rPr>
          <w:rFonts w:ascii="Times New Roman" w:hAnsi="Times New Roman" w:cs="Times New Roman"/>
        </w:rPr>
        <w:t>ем Собрания депутатов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3) ежегодный оплачиваемый отпуск, продолжительность которого устанавливается законом Архангельской области, предоставляемый в порядке и на условиях, предусмотренных для муниципальных служащих в </w:t>
      </w:r>
      <w:r>
        <w:rPr>
          <w:rFonts w:ascii="Times New Roman" w:hAnsi="Times New Roman" w:cs="Times New Roman"/>
        </w:rPr>
        <w:t>Архангельской области;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4) медицинское обслуживание на условиях обязательного медицинского страхования, предусмотренных для муниципальных служащих;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5) обязательное социальное страхование на условиях и в порядке, предусмотренных для муниципальных служащих;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размерах, установленных решением Собрания депутатов муниципального о</w:t>
      </w:r>
      <w:r>
        <w:rPr>
          <w:rFonts w:ascii="Times New Roman" w:hAnsi="Times New Roman" w:cs="Times New Roman"/>
        </w:rPr>
        <w:t>бразования;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7) обеспечение услугами телефонной и иной связи на условиях, определенных решением Собрания депутатов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8) возмещение расходов, связанных со служебными командировками,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на условиях и в порядке, предусмотренных</w:t>
      </w:r>
      <w:r>
        <w:rPr>
          <w:rFonts w:ascii="Times New Roman" w:hAnsi="Times New Roman" w:cs="Times New Roman"/>
        </w:rPr>
        <w:t xml:space="preserve"> для служебных командировок муниципальных служащих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9) компенсация расходов на оплату стоимости проезда и провоза багажа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к месту использования ежегодного оплачиваемого отпуска и обратно один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раз в два года на условиях и</w:t>
      </w:r>
      <w:r>
        <w:rPr>
          <w:rFonts w:ascii="Times New Roman" w:hAnsi="Times New Roman" w:cs="Times New Roman"/>
        </w:rPr>
        <w:t xml:space="preserve"> в порядке, предусмотренных для муниципальных служащих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10) пенсия за выслугу лет;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11) профессиональное развитие, в том числе получение дополнительного профессионального образования;</w:t>
      </w:r>
    </w:p>
    <w:p w:rsidR="00274CCD" w:rsidRDefault="00247B82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 xml:space="preserve">         12) предоставление единовре</w:t>
      </w:r>
      <w:r>
        <w:rPr>
          <w:rFonts w:ascii="Times New Roman" w:hAnsi="Times New Roman" w:cs="Times New Roman"/>
        </w:rPr>
        <w:t>менной денежной выплаты в случае гибели (смерти) или установления инвалидности в связи с исполнением должностных обязанностей, в размере и в порядке, предусмотренных для муниципальных служащих Красноборского муниципального округа.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ConsNormal"/>
        <w:ind w:right="0" w:firstLine="0"/>
        <w:jc w:val="center"/>
      </w:pPr>
      <w:r>
        <w:rPr>
          <w:rFonts w:ascii="Times New Roman" w:hAnsi="Times New Roman" w:cs="Times New Roman"/>
          <w:b/>
          <w:bCs/>
          <w:color w:val="000000"/>
        </w:rPr>
        <w:t xml:space="preserve">Статья 35. </w:t>
      </w:r>
      <w:r>
        <w:rPr>
          <w:rFonts w:ascii="Times New Roman" w:hAnsi="Times New Roman" w:cs="Times New Roman"/>
          <w:b/>
          <w:color w:val="000000"/>
        </w:rPr>
        <w:t>Внутренняя ор</w:t>
      </w:r>
      <w:r>
        <w:rPr>
          <w:rFonts w:ascii="Times New Roman" w:hAnsi="Times New Roman" w:cs="Times New Roman"/>
          <w:b/>
          <w:color w:val="000000"/>
        </w:rPr>
        <w:t>ганизация Собрания депутатов</w:t>
      </w:r>
    </w:p>
    <w:p w:rsidR="00274CCD" w:rsidRDefault="00247B82">
      <w:pPr>
        <w:pStyle w:val="ConsNormal"/>
        <w:ind w:right="0" w:firstLine="0"/>
        <w:jc w:val="center"/>
      </w:pPr>
      <w:r>
        <w:rPr>
          <w:rFonts w:ascii="Times New Roman" w:hAnsi="Times New Roman" w:cs="Times New Roman"/>
          <w:b/>
          <w:color w:val="000000"/>
        </w:rPr>
        <w:t>Красноборского муниципального округа</w:t>
      </w:r>
    </w:p>
    <w:p w:rsidR="00274CCD" w:rsidRDefault="00274CCD">
      <w:pPr>
        <w:pStyle w:val="ConsNormal"/>
        <w:ind w:left="-567" w:right="0" w:firstLine="851"/>
        <w:rPr>
          <w:rFonts w:ascii="Times New Roman" w:hAnsi="Times New Roman" w:cs="Times New Roman"/>
          <w:color w:val="000000"/>
        </w:rPr>
      </w:pPr>
    </w:p>
    <w:p w:rsidR="00274CCD" w:rsidRDefault="00247B82">
      <w:pPr>
        <w:pStyle w:val="text"/>
        <w:ind w:firstLine="709"/>
      </w:pPr>
      <w:r>
        <w:rPr>
          <w:rFonts w:ascii="Times New Roman" w:hAnsi="Times New Roman" w:cs="Times New Roman"/>
        </w:rPr>
        <w:t>1. Собрание депутатов Красноборского муниципального округа возглавляется его председателем.</w:t>
      </w:r>
    </w:p>
    <w:p w:rsidR="00274CCD" w:rsidRDefault="00247B82">
      <w:pPr>
        <w:pStyle w:val="Standard"/>
        <w:ind w:firstLine="709"/>
        <w:jc w:val="both"/>
        <w:outlineLvl w:val="0"/>
      </w:pPr>
      <w:r>
        <w:t>2. Собрание депутатов Красноборского муниципального округа из своего состава избирает председател</w:t>
      </w:r>
      <w:r>
        <w:t>я Собрания депутатов Красноборского муниципального округа, его заместителя, а также образует постоянные комиссии, специальные комиссии и рабочие группы Собрания депутатов Красноборского муниципального округа, утверждает их председателей.</w:t>
      </w:r>
    </w:p>
    <w:p w:rsidR="00274CCD" w:rsidRDefault="00247B82">
      <w:pPr>
        <w:pStyle w:val="Standard"/>
        <w:ind w:firstLine="709"/>
        <w:jc w:val="both"/>
        <w:outlineLvl w:val="0"/>
      </w:pPr>
      <w:r>
        <w:t>3. Председатель Со</w:t>
      </w:r>
      <w:r>
        <w:t>брания депутатов Красноборского муниципального округа избирается в порядке, предусмотренном Регламентом Собрания депутатов Красноборского муниципального округа, на срок его полномочий в качестве депутата Собрания депутатов Красноборского муниципального окр</w:t>
      </w:r>
      <w:r>
        <w:t>уга. Председатель Собрания депутатов Красноборского муниципального округа осуществляет свои полномочия на постоянной основе.</w:t>
      </w:r>
    </w:p>
    <w:p w:rsidR="00274CCD" w:rsidRDefault="00247B82">
      <w:pPr>
        <w:pStyle w:val="Standard"/>
        <w:widowControl w:val="0"/>
        <w:ind w:firstLine="720"/>
        <w:jc w:val="both"/>
      </w:pPr>
      <w:r>
        <w:rPr>
          <w:color w:val="000000"/>
        </w:rPr>
        <w:t>4. Председатель Собрания депутатов Красноборского муниципального округа:</w:t>
      </w:r>
    </w:p>
    <w:p w:rsidR="00274CCD" w:rsidRDefault="00247B82">
      <w:pPr>
        <w:pStyle w:val="Standard"/>
        <w:widowControl w:val="0"/>
        <w:ind w:firstLine="720"/>
        <w:jc w:val="both"/>
      </w:pPr>
      <w:r>
        <w:rPr>
          <w:color w:val="000000"/>
        </w:rPr>
        <w:t xml:space="preserve">1) созывает очередные и внеочередные заседания Собрания </w:t>
      </w:r>
      <w:r>
        <w:rPr>
          <w:color w:val="000000"/>
        </w:rPr>
        <w:t>депутатов Красноборского муниципального округа;</w:t>
      </w:r>
    </w:p>
    <w:p w:rsidR="00274CCD" w:rsidRDefault="00247B82">
      <w:pPr>
        <w:pStyle w:val="Standard"/>
        <w:widowControl w:val="0"/>
        <w:ind w:firstLine="720"/>
        <w:jc w:val="both"/>
      </w:pPr>
      <w:r>
        <w:rPr>
          <w:color w:val="000000"/>
        </w:rPr>
        <w:t>2) формирует проект повестки дня очередных заседаний Собрания депутатов Красноборского муниципального округа;</w:t>
      </w:r>
    </w:p>
    <w:p w:rsidR="00274CCD" w:rsidRDefault="00247B82">
      <w:pPr>
        <w:pStyle w:val="Standard"/>
        <w:widowControl w:val="0"/>
        <w:ind w:firstLine="720"/>
        <w:jc w:val="both"/>
      </w:pPr>
      <w:r>
        <w:rPr>
          <w:color w:val="000000"/>
        </w:rPr>
        <w:lastRenderedPageBreak/>
        <w:t>3) председательствует на заседаниях Собрания депутатов Красноборского муниципального округа;</w:t>
      </w:r>
    </w:p>
    <w:p w:rsidR="00274CCD" w:rsidRDefault="00247B82">
      <w:pPr>
        <w:pStyle w:val="Standard"/>
        <w:widowControl w:val="0"/>
        <w:ind w:firstLine="720"/>
        <w:jc w:val="both"/>
      </w:pPr>
      <w:r>
        <w:rPr>
          <w:color w:val="000000"/>
        </w:rPr>
        <w:t>4) по</w:t>
      </w:r>
      <w:r>
        <w:rPr>
          <w:color w:val="000000"/>
        </w:rPr>
        <w:t>дписывает решения Собрания депутатов Красноборского муниципального округа;</w:t>
      </w:r>
    </w:p>
    <w:p w:rsidR="00274CCD" w:rsidRDefault="00247B82">
      <w:pPr>
        <w:pStyle w:val="Standard"/>
        <w:widowControl w:val="0"/>
        <w:ind w:firstLine="720"/>
        <w:jc w:val="both"/>
      </w:pPr>
      <w:r>
        <w:rPr>
          <w:color w:val="000000"/>
        </w:rPr>
        <w:t>5) выступает в гражданском обороте от имени Собрания депутатов Красноборского муниципального округа как юридического лица, в том числе представляет без доверенности Собрание депутат</w:t>
      </w:r>
      <w:r>
        <w:rPr>
          <w:color w:val="000000"/>
        </w:rPr>
        <w:t>ов Красноборского муниципального округа в судах, арбитражных судах и у мировых судей;</w:t>
      </w:r>
    </w:p>
    <w:p w:rsidR="00274CCD" w:rsidRDefault="00247B82">
      <w:pPr>
        <w:pStyle w:val="Standard"/>
        <w:tabs>
          <w:tab w:val="left" w:pos="0"/>
        </w:tabs>
        <w:ind w:firstLine="720"/>
        <w:jc w:val="both"/>
      </w:pPr>
      <w:r>
        <w:rPr>
          <w:color w:val="000000"/>
        </w:rPr>
        <w:t>6) является распорядителем бюджетных средств по расходам, предусмотренным отдельной строкой в бюджете Красноборского муниципального округа на подготовку и проведение засе</w:t>
      </w:r>
      <w:r>
        <w:rPr>
          <w:color w:val="000000"/>
        </w:rPr>
        <w:t>даний Собрания депутатов Красноборского муниципального округа и по другим расходам, связанным с деятельностью Собрания депутатов Красноборского муниципального округа и депутатов;</w:t>
      </w:r>
    </w:p>
    <w:p w:rsidR="00274CCD" w:rsidRDefault="00247B82">
      <w:pPr>
        <w:pStyle w:val="Standard"/>
        <w:tabs>
          <w:tab w:val="left" w:pos="0"/>
        </w:tabs>
        <w:ind w:firstLine="720"/>
        <w:jc w:val="both"/>
      </w:pPr>
      <w:r>
        <w:t>7) принимает меры по обеспечению гласности и учету общественного мнения в раб</w:t>
      </w:r>
      <w:r>
        <w:t xml:space="preserve">оте Собрания депутатов Красноборского </w:t>
      </w:r>
      <w:r>
        <w:rPr>
          <w:color w:val="000000"/>
        </w:rPr>
        <w:t>муниципального округа;</w:t>
      </w:r>
    </w:p>
    <w:p w:rsidR="00274CCD" w:rsidRDefault="00247B82">
      <w:pPr>
        <w:pStyle w:val="Standard"/>
        <w:widowControl w:val="0"/>
        <w:ind w:firstLine="720"/>
        <w:jc w:val="both"/>
      </w:pPr>
      <w:r>
        <w:rPr>
          <w:color w:val="000000"/>
        </w:rPr>
        <w:t>8) решает иные вопросы в соответствии с федеральными законами, законами Архангельской области, настоящим Уставом и Регламентом Собрания депутатов Красноборского муниципального округа.</w:t>
      </w:r>
    </w:p>
    <w:p w:rsidR="00274CCD" w:rsidRDefault="00247B82">
      <w:pPr>
        <w:pStyle w:val="Standard"/>
        <w:widowControl w:val="0"/>
        <w:ind w:firstLine="720"/>
        <w:jc w:val="both"/>
      </w:pPr>
      <w:r>
        <w:rPr>
          <w:color w:val="000000"/>
        </w:rPr>
        <w:t>5. В случае</w:t>
      </w:r>
      <w:r>
        <w:rPr>
          <w:color w:val="000000"/>
        </w:rPr>
        <w:t xml:space="preserve"> отсутствия или временной невозможности исполнения председателем Собрания депутатов Красноборского муниципального округа своих обязанностей их исполняет заместитель председателя Собрания депутатов Красноборского муниципального округа.</w:t>
      </w:r>
    </w:p>
    <w:p w:rsidR="00274CCD" w:rsidRDefault="00247B82">
      <w:pPr>
        <w:pStyle w:val="Standard"/>
        <w:widowControl w:val="0"/>
        <w:ind w:firstLine="720"/>
        <w:jc w:val="both"/>
      </w:pPr>
      <w:r>
        <w:rPr>
          <w:color w:val="000000"/>
        </w:rPr>
        <w:t>6. Председатель Собра</w:t>
      </w:r>
      <w:r>
        <w:rPr>
          <w:color w:val="000000"/>
        </w:rPr>
        <w:t>ния депутатов Красноборского муниципального округа подотчетен Собранию депутатов Красноборского муниципального округа.</w:t>
      </w:r>
    </w:p>
    <w:p w:rsidR="00274CCD" w:rsidRDefault="00247B82">
      <w:pPr>
        <w:pStyle w:val="Standard"/>
        <w:widowControl w:val="0"/>
        <w:ind w:firstLine="720"/>
        <w:jc w:val="both"/>
      </w:pPr>
      <w:r>
        <w:rPr>
          <w:color w:val="000000"/>
        </w:rPr>
        <w:t>Полномочия председателя Собрания депутатов Красноборского муниципального округа досрочно прекращаются в случаях:</w:t>
      </w:r>
    </w:p>
    <w:p w:rsidR="00274CCD" w:rsidRDefault="00247B82">
      <w:pPr>
        <w:pStyle w:val="Standard"/>
        <w:ind w:firstLine="720"/>
        <w:jc w:val="both"/>
      </w:pPr>
      <w:r>
        <w:rPr>
          <w:bCs/>
          <w:color w:val="000000"/>
        </w:rPr>
        <w:t>1) подачи личного заявле</w:t>
      </w:r>
      <w:r>
        <w:rPr>
          <w:bCs/>
          <w:color w:val="000000"/>
        </w:rPr>
        <w:t>ния о сложении полномочий;</w:t>
      </w:r>
    </w:p>
    <w:p w:rsidR="00274CCD" w:rsidRDefault="00247B82">
      <w:pPr>
        <w:pStyle w:val="Standard"/>
        <w:ind w:firstLine="720"/>
        <w:jc w:val="both"/>
      </w:pPr>
      <w:r>
        <w:rPr>
          <w:bCs/>
          <w:color w:val="000000"/>
        </w:rPr>
        <w:t xml:space="preserve">2) при досрочном прекращении его полномочий как депутата Собрания депутатов Красноборского </w:t>
      </w:r>
      <w:r>
        <w:rPr>
          <w:color w:val="000000"/>
        </w:rPr>
        <w:t>муниципального округа</w:t>
      </w:r>
      <w:r>
        <w:rPr>
          <w:bCs/>
          <w:color w:val="000000"/>
        </w:rPr>
        <w:t>;</w:t>
      </w:r>
    </w:p>
    <w:p w:rsidR="00274CCD" w:rsidRDefault="00247B82">
      <w:pPr>
        <w:pStyle w:val="Standard"/>
        <w:ind w:firstLine="720"/>
        <w:jc w:val="both"/>
      </w:pPr>
      <w:r>
        <w:rPr>
          <w:bCs/>
          <w:color w:val="000000"/>
        </w:rPr>
        <w:t xml:space="preserve">3) при принятии решения об отстранении от должности Собранием депутатов Красноборского </w:t>
      </w:r>
      <w:r>
        <w:rPr>
          <w:color w:val="000000"/>
        </w:rPr>
        <w:t xml:space="preserve">муниципального округа </w:t>
      </w:r>
      <w:r>
        <w:rPr>
          <w:bCs/>
          <w:color w:val="000000"/>
        </w:rPr>
        <w:t xml:space="preserve">в </w:t>
      </w:r>
      <w:r>
        <w:rPr>
          <w:bCs/>
          <w:color w:val="000000"/>
        </w:rPr>
        <w:t xml:space="preserve">соответствии с Регламентом Собрания депутатов Красноборского </w:t>
      </w:r>
      <w:r>
        <w:rPr>
          <w:color w:val="000000"/>
        </w:rPr>
        <w:t>муниципального округа</w:t>
      </w:r>
      <w:r>
        <w:rPr>
          <w:bCs/>
          <w:color w:val="000000"/>
        </w:rPr>
        <w:t>;</w:t>
      </w:r>
    </w:p>
    <w:p w:rsidR="00274CCD" w:rsidRDefault="00247B82">
      <w:pPr>
        <w:pStyle w:val="Standard"/>
        <w:ind w:firstLine="720"/>
        <w:jc w:val="both"/>
      </w:pPr>
      <w:r>
        <w:rPr>
          <w:bCs/>
          <w:color w:val="000000"/>
        </w:rPr>
        <w:t>4) несоблюдения ограничений, установленных Федеральным законом от 6 октября 2003 года № 131-ФЗ «Об общих принципах организации местного самоуправления в Российской Федераци</w:t>
      </w:r>
      <w:r>
        <w:rPr>
          <w:bCs/>
          <w:color w:val="000000"/>
        </w:rPr>
        <w:t>и» и иными федеральными законами.</w:t>
      </w:r>
    </w:p>
    <w:p w:rsidR="00274CCD" w:rsidRDefault="00247B82">
      <w:pPr>
        <w:pStyle w:val="Standard"/>
        <w:ind w:firstLine="709"/>
        <w:jc w:val="both"/>
      </w:pPr>
      <w:r>
        <w:t xml:space="preserve">7. Собрание депутатов Красноборского </w:t>
      </w:r>
      <w:r>
        <w:rPr>
          <w:color w:val="000000"/>
        </w:rPr>
        <w:t>муниципального округа</w:t>
      </w:r>
      <w:r>
        <w:t xml:space="preserve"> из своего состава формирует на срок своих полномочий постоянные комиссии для предварительного рассмотрения и подготовки вопросов, относящихся к ведению Собрания де</w:t>
      </w:r>
      <w:r>
        <w:t xml:space="preserve">путатов Красноборского </w:t>
      </w:r>
      <w:r>
        <w:rPr>
          <w:color w:val="000000"/>
        </w:rPr>
        <w:t>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 xml:space="preserve">Перечень, порядок формирования, компетенция, структура и порядок деятельности постоянных комиссий утверждается Регламентом Собрания депутатов Красноборского </w:t>
      </w:r>
      <w:r>
        <w:rPr>
          <w:color w:val="000000"/>
        </w:rPr>
        <w:t>муниципального округа</w:t>
      </w:r>
      <w:r>
        <w:t>.</w:t>
      </w:r>
    </w:p>
    <w:p w:rsidR="00274CCD" w:rsidRDefault="00247B82">
      <w:pPr>
        <w:pStyle w:val="Standard"/>
        <w:ind w:firstLine="709"/>
        <w:jc w:val="both"/>
      </w:pPr>
      <w:r>
        <w:t>8. Собрание депутатов Краснобо</w:t>
      </w:r>
      <w:r>
        <w:t xml:space="preserve">рского </w:t>
      </w:r>
      <w:r>
        <w:rPr>
          <w:color w:val="000000"/>
        </w:rPr>
        <w:t>муниципального округа</w:t>
      </w:r>
      <w:r>
        <w:t xml:space="preserve"> в целях осуществления своих полномочий вправе создавать из своего состава специальные комиссии и рабочие группы в порядке, предусмотренном Регламентом Собрания депутатов Красноборского </w:t>
      </w:r>
      <w:r>
        <w:rPr>
          <w:color w:val="000000"/>
        </w:rPr>
        <w:t>муниципального округа</w:t>
      </w:r>
      <w:r>
        <w:t>.</w:t>
      </w:r>
    </w:p>
    <w:p w:rsidR="00274CCD" w:rsidRDefault="00247B82">
      <w:pPr>
        <w:pStyle w:val="Standard"/>
        <w:spacing w:before="200"/>
        <w:jc w:val="center"/>
      </w:pPr>
      <w:r>
        <w:rPr>
          <w:b/>
          <w:bCs/>
          <w:color w:val="000000"/>
        </w:rPr>
        <w:t>Статья 36. Досрочно</w:t>
      </w:r>
      <w:r>
        <w:rPr>
          <w:b/>
          <w:bCs/>
          <w:color w:val="000000"/>
        </w:rPr>
        <w:t xml:space="preserve">е прекращение полномочий </w:t>
      </w:r>
      <w:r>
        <w:rPr>
          <w:b/>
          <w:color w:val="000000"/>
        </w:rPr>
        <w:t>Собрания депутатов</w:t>
      </w:r>
    </w:p>
    <w:p w:rsidR="00274CCD" w:rsidRDefault="00247B82">
      <w:pPr>
        <w:pStyle w:val="Standard"/>
        <w:jc w:val="center"/>
      </w:pPr>
      <w:r>
        <w:rPr>
          <w:b/>
          <w:color w:val="000000"/>
        </w:rPr>
        <w:t>Красноборского муниципального округа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Полномочия Собрания депутатов Красноборского муниципального округа могут быть досрочно прекращены в случае: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1) роспуска Собрания депутатов на основании закона Архангельской </w:t>
      </w:r>
      <w:r>
        <w:rPr>
          <w:color w:val="000000"/>
        </w:rPr>
        <w:t>области;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2) принятия Собранием депутатов решения о самороспуске;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lastRenderedPageBreak/>
        <w:t>3) в случае вступления в силу решения Архангельского областного суда о неправомочности данного состава депутатов Собрания депутатов Красноборского муниципального округа, в том числе в связи с</w:t>
      </w:r>
      <w:r>
        <w:rPr>
          <w:color w:val="000000"/>
        </w:rPr>
        <w:t>о сложением депутатами своих полномочий;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4) </w:t>
      </w:r>
      <w:r>
        <w:t xml:space="preserve">преобразования Красноборского </w:t>
      </w:r>
      <w:r>
        <w:rPr>
          <w:color w:val="000000"/>
        </w:rPr>
        <w:t>муниципального округа</w:t>
      </w:r>
      <w:r>
        <w:t>, осуществляемого в соответствии с Федеральным законом от 6 октября 2003 года №131-ФЗ «Об общих принципах организации местного самоуправления в Российской Федера</w:t>
      </w:r>
      <w:r>
        <w:t>ции», а также в случае упразднения Красноборского муниципального округа;</w:t>
      </w:r>
    </w:p>
    <w:p w:rsidR="00274CCD" w:rsidRDefault="00247B82">
      <w:pPr>
        <w:pStyle w:val="Standard"/>
        <w:ind w:firstLine="709"/>
        <w:jc w:val="both"/>
      </w:pPr>
      <w:r>
        <w:t xml:space="preserve">5) в случае увеличения численности избирателей Красноборского муниципального округа более чем на 25 процентов, произошедшего вследствие изменения границ Красноборского муниципального </w:t>
      </w:r>
      <w:r>
        <w:t>округа.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2. В случае досрочного прекращения полномочий Собрания депутатов Красноборского муниципального округа досрочные выборы в Собрание депутатов Красноборского муниципального округа проводятся в сроки, установленные федеральным законом.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3. Досрочное пре</w:t>
      </w:r>
      <w:r>
        <w:rPr>
          <w:color w:val="000000"/>
        </w:rPr>
        <w:t>кращение полномочий Собрания депутатов Красноборского муниципального округа влечет досрочное прекращение полномочий его депутатов.</w:t>
      </w:r>
    </w:p>
    <w:p w:rsidR="00274CCD" w:rsidRDefault="00274CCD">
      <w:pPr>
        <w:pStyle w:val="Standard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 xml:space="preserve">Статья 37. Самороспуск </w:t>
      </w:r>
      <w:r>
        <w:rPr>
          <w:b/>
          <w:color w:val="000000"/>
        </w:rPr>
        <w:t>Собрания депутатов Красноборского муниципального округа</w:t>
      </w:r>
    </w:p>
    <w:p w:rsidR="00274CCD" w:rsidRDefault="00274CCD">
      <w:pPr>
        <w:pStyle w:val="Standard"/>
        <w:jc w:val="center"/>
        <w:rPr>
          <w:b/>
          <w:color w:val="000000"/>
        </w:rPr>
      </w:pPr>
    </w:p>
    <w:p w:rsidR="00274CCD" w:rsidRDefault="00247B82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color w:val="000000"/>
        </w:rPr>
        <w:t>Полномочия Собрания депутатов Красноборского</w:t>
      </w:r>
      <w:r>
        <w:rPr>
          <w:rFonts w:ascii="Times New Roman" w:hAnsi="Times New Roman" w:cs="Times New Roman"/>
          <w:color w:val="000000"/>
        </w:rPr>
        <w:t xml:space="preserve"> муниципального округа могут быть прекращены досрочно в случае принятия решения о самороспуске. Решение о самороспуске может быть принято Собранием депутатов Красноборского муниципального округа по инициативе не менее чем одной трети от установленной числе</w:t>
      </w:r>
      <w:r>
        <w:rPr>
          <w:rFonts w:ascii="Times New Roman" w:hAnsi="Times New Roman" w:cs="Times New Roman"/>
          <w:color w:val="000000"/>
        </w:rPr>
        <w:t>нности депутатов Собрания депутатов Красноборского муниципального округа.</w:t>
      </w:r>
    </w:p>
    <w:p w:rsidR="00274CCD" w:rsidRDefault="00274CCD">
      <w:pPr>
        <w:pStyle w:val="Standard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 xml:space="preserve">Статья 38. Досрочное прекращение полномочий депутата </w:t>
      </w:r>
      <w:r>
        <w:rPr>
          <w:b/>
          <w:color w:val="000000"/>
        </w:rPr>
        <w:t>Собрания депутатов Красноборского муниципального округа</w:t>
      </w:r>
    </w:p>
    <w:p w:rsidR="00274CCD" w:rsidRDefault="00274CCD">
      <w:pPr>
        <w:pStyle w:val="Standard"/>
        <w:jc w:val="center"/>
        <w:rPr>
          <w:b/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1. Полномочия депутата Собрания депутатов Красноборского муниципального</w:t>
      </w:r>
      <w:r>
        <w:rPr>
          <w:color w:val="000000"/>
        </w:rPr>
        <w:t xml:space="preserve"> округа прекращаются досрочно в случае: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1) смерти;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2) отставки по собственному желанию;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3) признания судом недееспособным или ограниченно дееспособным;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4) признания судом безвестно отсутствующим или объявления умершим;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5) вступления в отношении его в </w:t>
      </w:r>
      <w:r>
        <w:rPr>
          <w:color w:val="000000"/>
        </w:rPr>
        <w:t>законную силу обвинительного приговора суда;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6) выезда за пределы Российской Федерации на постоянное место жительства;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7) прекращения гражданства Российской Федерации либо гражданства иностранного государства - участника международного договора Российской </w:t>
      </w:r>
      <w:r>
        <w:rPr>
          <w:color w:val="000000"/>
        </w:rPr>
        <w:t>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</w:t>
      </w:r>
      <w:r>
        <w:rPr>
          <w:color w:val="000000"/>
        </w:rPr>
        <w:t>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</w:t>
      </w:r>
      <w:r>
        <w:rPr>
          <w:color w:val="000000"/>
        </w:rPr>
        <w:t>отрено международным договором Российской Федерации;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8) отзыва избирателями;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9) досрочного прекращения полномочий Собрания депутатов Красноборского муниципального округа;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10) призыва на военную службу или направления на заменяющую ее альтернативную граждан</w:t>
      </w:r>
      <w:r>
        <w:rPr>
          <w:color w:val="000000"/>
        </w:rPr>
        <w:t>скую службу;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11) в иных случаях, установленных Федеральным законом от 6 октября 2003 года № 131-ФЗ «Об общих принципах организации местного самоуправления в Российской Федерации» и иными федеральными законами.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lastRenderedPageBreak/>
        <w:t xml:space="preserve">2. Полномочия депутата Собрания депутатов </w:t>
      </w:r>
      <w:r>
        <w:rPr>
          <w:color w:val="000000"/>
        </w:rPr>
        <w:t xml:space="preserve">Красноборского муниципального округа прекращаются досрочно в случае </w:t>
      </w:r>
      <w:r>
        <w:t xml:space="preserve">несоблюдения ограничений, запретов, неисполнения обязанностей, установленных Федеральным </w:t>
      </w:r>
      <w:hyperlink r:id="rId25" w:history="1">
        <w:r>
          <w:rPr>
            <w:rStyle w:val="Internetlink"/>
            <w:color w:val="auto"/>
            <w:u w:val="none"/>
          </w:rPr>
          <w:t>законом</w:t>
        </w:r>
      </w:hyperlink>
      <w:r>
        <w:t xml:space="preserve"> от 25 декабря 2008 года № 273-ФЗ «О противодействии коррупции», Федеральным </w:t>
      </w:r>
      <w:hyperlink r:id="rId26" w:history="1">
        <w:r>
          <w:rPr>
            <w:rStyle w:val="Internetlink"/>
            <w:color w:val="auto"/>
            <w:u w:val="none"/>
          </w:rPr>
          <w:t>законом</w:t>
        </w:r>
      </w:hyperlink>
      <w:r>
        <w:t xml:space="preserve"> от 3 декабря 2012 года № 230-ФЗ «О контроле</w:t>
      </w:r>
      <w:r>
        <w:t xml:space="preserve"> за соответствием расходов лиц, замещающих государственные должности, и иных лиц их доходам», Федеральным </w:t>
      </w:r>
      <w:hyperlink r:id="rId27" w:history="1">
        <w:r>
          <w:rPr>
            <w:rStyle w:val="Internetlink"/>
            <w:color w:val="auto"/>
            <w:u w:val="none"/>
          </w:rPr>
          <w:t>законом</w:t>
        </w:r>
      </w:hyperlink>
      <w:r>
        <w:t xml:space="preserve"> от 7 мая 2013 года № 79-ФЗ «О за</w:t>
      </w:r>
      <w:r>
        <w:t>прете отдельным категориям лиц открывать и иметь счета (вклады</w:t>
      </w:r>
      <w:r>
        <w:rPr>
          <w:color w:val="000000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</w:t>
      </w:r>
      <w:r>
        <w:rPr>
          <w:color w:val="000000"/>
        </w:rPr>
        <w:t>тами»,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Полномочия депутата Собрания депутатов Красноборского муниципального округа прекращаются </w:t>
      </w:r>
      <w:r>
        <w:rPr>
          <w:color w:val="000000"/>
        </w:rPr>
        <w:t>досрочно в случае несоблюдения ограничений, установленных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3. Полномочия депутата Собрания депутатов Красноборского муниципал</w:t>
      </w:r>
      <w:r>
        <w:rPr>
          <w:color w:val="000000"/>
        </w:rPr>
        <w:t>ьного округа прекращаются досрочно решением Собрания депутатов Красноборского муниципального округа в случае отсутствия депутата без уважительных причин на всех заседаниях Собрания депутатов Красноборского муниципального округа в течение шести месяцев подр</w:t>
      </w:r>
      <w:r>
        <w:rPr>
          <w:color w:val="000000"/>
        </w:rPr>
        <w:t>яд.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4. Решение Собрания депутатов Красноборского муниципального округа о досрочном прекращении полномочий депутата Собрания депутатов Красноборского муниципального округа принимается не позднее чем через 30 дней со дня появления основания для досрочного пр</w:t>
      </w:r>
      <w:r>
        <w:rPr>
          <w:color w:val="000000"/>
        </w:rPr>
        <w:t>екращения полномочий, а если это основание появилось в период между сессиями Собрания депутатов Красноборского муниципального округа, - не позднее чем через три месяца со дня появления такого основания.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5. В случае обращения Губернатора Архангельской облас</w:t>
      </w:r>
      <w:r>
        <w:rPr>
          <w:color w:val="000000"/>
        </w:rPr>
        <w:t xml:space="preserve">ти с заявлением о досрочном прекращении полномочий депутата Собрания депутатов Красноборского муниципального округа днем появления основания для досрочного прекращения полномочий является день поступления в Собрание депутатов Красноборского муниципального </w:t>
      </w:r>
      <w:r>
        <w:rPr>
          <w:color w:val="000000"/>
        </w:rPr>
        <w:t>округа данного заявления.</w:t>
      </w:r>
    </w:p>
    <w:p w:rsidR="00274CCD" w:rsidRDefault="00274CCD">
      <w:pPr>
        <w:pStyle w:val="Standard"/>
        <w:jc w:val="center"/>
        <w:rPr>
          <w:b/>
        </w:rPr>
      </w:pPr>
    </w:p>
    <w:p w:rsidR="00274CCD" w:rsidRDefault="00247B82">
      <w:pPr>
        <w:pStyle w:val="Standard"/>
        <w:jc w:val="center"/>
      </w:pPr>
      <w:r>
        <w:rPr>
          <w:b/>
        </w:rPr>
        <w:t>Статья 39. Основания для отзыва депутата и процедура отзыва</w:t>
      </w:r>
    </w:p>
    <w:p w:rsidR="00274CCD" w:rsidRDefault="00274CCD">
      <w:pPr>
        <w:pStyle w:val="Standard"/>
        <w:jc w:val="center"/>
        <w:rPr>
          <w:i/>
        </w:rPr>
      </w:pPr>
    </w:p>
    <w:p w:rsidR="00274CCD" w:rsidRDefault="00247B82">
      <w:pPr>
        <w:pStyle w:val="Standard"/>
        <w:ind w:firstLine="709"/>
        <w:jc w:val="both"/>
      </w:pPr>
      <w:r>
        <w:t>1. Голосование по отзыву депутата проводится по инициативе населения в порядке, установленном федеральным законом и принимаемым в соответствии с ним законом Архангельск</w:t>
      </w:r>
      <w:r>
        <w:t>ой области для проведения местного референдума.</w:t>
      </w:r>
    </w:p>
    <w:p w:rsidR="00274CCD" w:rsidRDefault="00247B82">
      <w:pPr>
        <w:pStyle w:val="Standard"/>
        <w:ind w:firstLine="709"/>
        <w:jc w:val="both"/>
      </w:pPr>
      <w:r>
        <w:t>2. Основаниями для отзыва депутата Красноборского муниципального округа могут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274CCD" w:rsidRDefault="00247B82">
      <w:pPr>
        <w:pStyle w:val="Standard"/>
        <w:ind w:firstLine="709"/>
        <w:jc w:val="both"/>
      </w:pPr>
      <w:r>
        <w:t>3. П</w:t>
      </w:r>
      <w:r>
        <w:t>роцедура отзыва депутата Собрания депутатов Красноборского муниципального округа должна обеспечивать ему возможность дать избирателям объяснения по поводу обстоятельств, выдвигаемых в качестве оснований для отзыва. Депутат считается отозванным, если за отз</w:t>
      </w:r>
      <w:r>
        <w:t>ыв проголосовало не менее половины избирателей, зарегистрированных в Красноборском муниципальном округе (избирательном округе).</w:t>
      </w:r>
    </w:p>
    <w:p w:rsidR="00274CCD" w:rsidRDefault="00247B82">
      <w:pPr>
        <w:pStyle w:val="Standard"/>
        <w:ind w:firstLine="709"/>
        <w:jc w:val="both"/>
      </w:pPr>
      <w:r>
        <w:t>4. Голосование по отзыву депутата, подсчет голосов и установление результатов голосования проводится в соответствии с действующи</w:t>
      </w:r>
      <w:r>
        <w:t>м законодательством. Итоги голосования по отзыву депутата Собрания депутатов Красноборского муниципального округа и принятые решения подлежат официальному опубликованию.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Standard"/>
        <w:tabs>
          <w:tab w:val="left" w:pos="1134"/>
        </w:tabs>
        <w:jc w:val="center"/>
        <w:outlineLvl w:val="0"/>
      </w:pPr>
      <w:r>
        <w:rPr>
          <w:b/>
          <w:bCs/>
          <w:color w:val="000000"/>
        </w:rPr>
        <w:t xml:space="preserve">Статья 40. Глава Красноборского </w:t>
      </w:r>
      <w:r>
        <w:rPr>
          <w:b/>
          <w:bCs/>
          <w:iCs/>
          <w:color w:val="000000"/>
        </w:rPr>
        <w:t>муниципального округа</w:t>
      </w:r>
    </w:p>
    <w:p w:rsidR="00274CCD" w:rsidRDefault="00274CCD">
      <w:pPr>
        <w:pStyle w:val="Standard"/>
        <w:tabs>
          <w:tab w:val="left" w:pos="1134"/>
        </w:tabs>
        <w:ind w:firstLine="720"/>
        <w:jc w:val="center"/>
        <w:outlineLvl w:val="0"/>
        <w:rPr>
          <w:b/>
          <w:bCs/>
          <w:iCs/>
          <w:color w:val="000000"/>
        </w:rPr>
      </w:pPr>
    </w:p>
    <w:p w:rsidR="00274CCD" w:rsidRDefault="00247B82">
      <w:pPr>
        <w:pStyle w:val="Standard"/>
        <w:tabs>
          <w:tab w:val="left" w:pos="1134"/>
        </w:tabs>
        <w:ind w:firstLine="720"/>
        <w:jc w:val="both"/>
        <w:outlineLvl w:val="0"/>
      </w:pPr>
      <w:r>
        <w:rPr>
          <w:color w:val="000000"/>
        </w:rPr>
        <w:lastRenderedPageBreak/>
        <w:t xml:space="preserve">1. Глава </w:t>
      </w:r>
      <w:r>
        <w:rPr>
          <w:iCs/>
          <w:color w:val="000000"/>
        </w:rPr>
        <w:t xml:space="preserve">Красноборского </w:t>
      </w:r>
      <w:r>
        <w:rPr>
          <w:iCs/>
          <w:color w:val="000000"/>
        </w:rPr>
        <w:t xml:space="preserve">муниципального округа </w:t>
      </w:r>
      <w:r>
        <w:rPr>
          <w:color w:val="000000"/>
        </w:rPr>
        <w:t xml:space="preserve">является высшим должностным лицом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>муниципального округа и наделяется собственными полномочиями по решению вопросов местного значения.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Глава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 xml:space="preserve">муниципального округа возглавляет администрацию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>м</w:t>
      </w:r>
      <w:r>
        <w:rPr>
          <w:color w:val="000000"/>
        </w:rPr>
        <w:t>униципального округа.</w:t>
      </w:r>
    </w:p>
    <w:p w:rsidR="00274CCD" w:rsidRDefault="00247B82">
      <w:pPr>
        <w:pStyle w:val="Standard"/>
        <w:ind w:firstLine="720"/>
        <w:jc w:val="both"/>
      </w:pPr>
      <w:r>
        <w:t xml:space="preserve">2. Глава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 xml:space="preserve">муниципального округа </w:t>
      </w:r>
      <w:r>
        <w:t xml:space="preserve">избирается Собранием депутатов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 xml:space="preserve">муниципального округа </w:t>
      </w:r>
      <w:r>
        <w:t>из числа кандидатов, представленных конкурсной комиссией по результатам конкурса, сроком на пять лет.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3. Глава </w:t>
      </w:r>
      <w:r>
        <w:rPr>
          <w:iCs/>
          <w:color w:val="000000"/>
        </w:rPr>
        <w:t>Краснобор</w:t>
      </w:r>
      <w:r>
        <w:rPr>
          <w:iCs/>
          <w:color w:val="000000"/>
        </w:rPr>
        <w:t xml:space="preserve">ского </w:t>
      </w:r>
      <w:r>
        <w:rPr>
          <w:color w:val="000000"/>
        </w:rPr>
        <w:t xml:space="preserve">муниципального округа подконтролен и подотчетен населению и Собранию депутатов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>муниципального округа.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4. Глава </w:t>
      </w:r>
      <w:r>
        <w:rPr>
          <w:iCs/>
          <w:color w:val="000000"/>
        </w:rPr>
        <w:t xml:space="preserve">Красноборского </w:t>
      </w:r>
      <w:r>
        <w:t xml:space="preserve">муниципального округа представляет Собранию депутатов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 xml:space="preserve">муниципального округа </w:t>
      </w:r>
      <w:r>
        <w:t xml:space="preserve">ежегодный отчет о </w:t>
      </w:r>
      <w:r>
        <w:t xml:space="preserve">результатах своей деятельности, о результатах деятельности администрации </w:t>
      </w:r>
      <w:r>
        <w:rPr>
          <w:iCs/>
          <w:color w:val="000000"/>
        </w:rPr>
        <w:t>Красноборского</w:t>
      </w:r>
      <w:r>
        <w:t xml:space="preserve"> муниципального округа и иных подведомственных ему органов местного самоуправления, в том числе о решении вопросов, поставленных Собранием депутатов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>муниц</w:t>
      </w:r>
      <w:r>
        <w:rPr>
          <w:color w:val="000000"/>
        </w:rPr>
        <w:t>ипального округа.</w:t>
      </w:r>
    </w:p>
    <w:p w:rsidR="00274CCD" w:rsidRDefault="00247B82">
      <w:pPr>
        <w:pStyle w:val="Standard"/>
        <w:ind w:firstLine="720"/>
        <w:jc w:val="both"/>
      </w:pPr>
      <w:r>
        <w:t xml:space="preserve">5. </w:t>
      </w:r>
      <w:r>
        <w:rPr>
          <w:lang w:eastAsia="en-US"/>
        </w:rPr>
        <w:t xml:space="preserve">Глава </w:t>
      </w:r>
      <w:r>
        <w:rPr>
          <w:iCs/>
          <w:color w:val="000000"/>
        </w:rPr>
        <w:t xml:space="preserve">Красноборского </w:t>
      </w:r>
      <w:r>
        <w:rPr>
          <w:lang w:eastAsia="en-US"/>
        </w:rPr>
        <w:t xml:space="preserve">муниципального округа должен соблюдать ограничения, запреты, исполнять обязанности, которые установлены Федеральным </w:t>
      </w:r>
      <w:hyperlink r:id="rId28" w:history="1">
        <w:r>
          <w:rPr>
            <w:lang w:eastAsia="en-US"/>
          </w:rPr>
          <w:t>законом</w:t>
        </w:r>
      </w:hyperlink>
      <w:r>
        <w:rPr>
          <w:lang w:eastAsia="en-US"/>
        </w:rPr>
        <w:t xml:space="preserve"> от 25 декабря 2008 года № 273-ФЗ «О противодействии коррупции», Федеральным </w:t>
      </w:r>
      <w:hyperlink r:id="rId29" w:history="1">
        <w:r>
          <w:rPr>
            <w:lang w:eastAsia="en-US"/>
          </w:rPr>
          <w:t>законом</w:t>
        </w:r>
      </w:hyperlink>
      <w:r>
        <w:rPr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30" w:history="1">
        <w:r>
          <w:rPr>
            <w:lang w:eastAsia="en-US"/>
          </w:rPr>
          <w:t>законом</w:t>
        </w:r>
      </w:hyperlink>
      <w:r>
        <w:rPr>
          <w:lang w:eastAsia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r>
        <w:rPr>
          <w:lang w:eastAsia="en-US"/>
        </w:rPr>
        <w:t xml:space="preserve"> территории Российской Федерации, владеть и (или) пользоваться иностранными финансовыми инструментами».</w:t>
      </w:r>
    </w:p>
    <w:p w:rsidR="00274CCD" w:rsidRDefault="00247B82">
      <w:pPr>
        <w:pStyle w:val="Standard"/>
        <w:ind w:firstLine="720"/>
        <w:jc w:val="both"/>
      </w:pPr>
      <w:r>
        <w:t xml:space="preserve">6. </w:t>
      </w:r>
      <w:r>
        <w:rPr>
          <w:color w:val="000000"/>
        </w:rPr>
        <w:t xml:space="preserve">Полномочия главы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 xml:space="preserve">муниципального округа начинаются со дня вступления его в должность и прекращаются по истечении срока его полномочий, </w:t>
      </w:r>
      <w:r>
        <w:rPr>
          <w:color w:val="000000"/>
        </w:rPr>
        <w:t>за исключением случаев, предусмотренных статьей 4</w:t>
      </w:r>
      <w:r>
        <w:t xml:space="preserve">2 </w:t>
      </w:r>
      <w:r>
        <w:rPr>
          <w:color w:val="000000"/>
        </w:rPr>
        <w:t>настоящего Устава.</w:t>
      </w:r>
    </w:p>
    <w:p w:rsidR="00274CCD" w:rsidRDefault="00247B82">
      <w:pPr>
        <w:pStyle w:val="Standard"/>
        <w:ind w:firstLine="720"/>
        <w:jc w:val="both"/>
      </w:pPr>
      <w:r>
        <w:t xml:space="preserve">7. </w:t>
      </w:r>
      <w:r>
        <w:rPr>
          <w:color w:val="000000"/>
        </w:rPr>
        <w:t xml:space="preserve">Глава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>муниципального округа вступает в должность не позднее 10 дней со дня его избрания.</w:t>
      </w:r>
    </w:p>
    <w:p w:rsidR="00274CCD" w:rsidRDefault="00247B82">
      <w:pPr>
        <w:pStyle w:val="Standard"/>
        <w:ind w:firstLine="720"/>
        <w:jc w:val="both"/>
      </w:pPr>
      <w:r>
        <w:t xml:space="preserve">8. </w:t>
      </w:r>
      <w:r>
        <w:rPr>
          <w:color w:val="000000"/>
        </w:rPr>
        <w:t xml:space="preserve">Днем вступления в должность главы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>муниципального округа являе</w:t>
      </w:r>
      <w:r>
        <w:rPr>
          <w:color w:val="000000"/>
        </w:rPr>
        <w:t>тся день принесения присяги и издания им постановления о вступлении в должность.</w:t>
      </w:r>
    </w:p>
    <w:p w:rsidR="00274CCD" w:rsidRDefault="00274CCD">
      <w:pPr>
        <w:pStyle w:val="Standard"/>
        <w:widowControl w:val="0"/>
        <w:ind w:firstLine="720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tabs>
          <w:tab w:val="left" w:pos="1134"/>
        </w:tabs>
        <w:jc w:val="center"/>
        <w:outlineLvl w:val="0"/>
      </w:pPr>
      <w:r>
        <w:rPr>
          <w:b/>
          <w:bCs/>
          <w:color w:val="000000"/>
        </w:rPr>
        <w:t xml:space="preserve">Статья 41. Полномочия главы </w:t>
      </w:r>
      <w:r>
        <w:rPr>
          <w:b/>
          <w:iCs/>
          <w:color w:val="000000"/>
        </w:rPr>
        <w:t xml:space="preserve">Красноборского </w:t>
      </w:r>
      <w:r>
        <w:rPr>
          <w:b/>
          <w:bCs/>
          <w:color w:val="000000"/>
        </w:rPr>
        <w:t>муниципального округа</w:t>
      </w:r>
    </w:p>
    <w:p w:rsidR="00274CCD" w:rsidRDefault="00274CCD">
      <w:pPr>
        <w:pStyle w:val="Standard"/>
        <w:widowControl w:val="0"/>
        <w:ind w:firstLine="720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1. В сфере осуществления исполнительно-распорядительной деятельности глава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 xml:space="preserve">муниципального </w:t>
      </w:r>
      <w:r>
        <w:rPr>
          <w:color w:val="000000"/>
        </w:rPr>
        <w:t>округа: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1) осуществляет общее руководство деятельностью администрации </w:t>
      </w:r>
      <w:r>
        <w:rPr>
          <w:iCs/>
          <w:color w:val="000000"/>
        </w:rPr>
        <w:t>Красноборского</w:t>
      </w:r>
      <w:r>
        <w:rPr>
          <w:color w:val="000000"/>
        </w:rPr>
        <w:t xml:space="preserve"> муниципального округа, ее отраслевых (функциональных) и территориальных органов по решению всех вопросов, отнесенных к компетенции администрации;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>2) заключает от имени адм</w:t>
      </w:r>
      <w:r>
        <w:rPr>
          <w:color w:val="000000"/>
        </w:rPr>
        <w:t xml:space="preserve">инистрации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>муниципального округа договоры в пределах своей компетенции;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3) разрабатывает и представляет в Собрание депутатов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 xml:space="preserve">муниципального округа структуру администрации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>муниципального округа, формирует штат ад</w:t>
      </w:r>
      <w:r>
        <w:rPr>
          <w:color w:val="000000"/>
        </w:rPr>
        <w:t>министрации в пределах, утвержденных в бюджете средств на содержание администрации;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4) утверждает положения об отраслевых (функциональных) и территориальных органах администрации, </w:t>
      </w:r>
      <w:r>
        <w:t>не являющихся юридическими лицами</w:t>
      </w:r>
      <w:r>
        <w:rPr>
          <w:color w:val="000000"/>
        </w:rPr>
        <w:t>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>5) отменяет правовые акты руководителей о</w:t>
      </w:r>
      <w:r>
        <w:rPr>
          <w:color w:val="000000"/>
        </w:rPr>
        <w:t xml:space="preserve">траслевых (функциональных) и территориальных органов администрации, противоречащие действующему законодательству или муниципальным правовым актам, принятым на местном референдуме, Собранием депутатов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 xml:space="preserve">муниципального округа или главой </w:t>
      </w:r>
      <w:r>
        <w:rPr>
          <w:iCs/>
          <w:color w:val="000000"/>
        </w:rPr>
        <w:t>Краснобо</w:t>
      </w:r>
      <w:r>
        <w:rPr>
          <w:iCs/>
          <w:color w:val="000000"/>
        </w:rPr>
        <w:t xml:space="preserve">рского </w:t>
      </w:r>
      <w:r>
        <w:rPr>
          <w:color w:val="000000"/>
        </w:rPr>
        <w:t>муниципального округа;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lastRenderedPageBreak/>
        <w:t xml:space="preserve">6) вносит в Собрание депутатов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 xml:space="preserve">муниципального округа на утверждение </w:t>
      </w:r>
      <w:r>
        <w:t xml:space="preserve">стратегию социально-экономического развития </w:t>
      </w:r>
      <w:r>
        <w:rPr>
          <w:iCs/>
          <w:color w:val="000000"/>
        </w:rPr>
        <w:t xml:space="preserve">Красноборского </w:t>
      </w:r>
      <w:r>
        <w:t>муниципального округа;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>7) назначает и освобождает от должности заместителей главы ад</w:t>
      </w:r>
      <w:r>
        <w:rPr>
          <w:color w:val="000000"/>
        </w:rPr>
        <w:t xml:space="preserve">министрации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 xml:space="preserve">муниципального округа, руководителей отраслевых (функциональных) и территориальных органов администрации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 xml:space="preserve">муниципального округа, </w:t>
      </w:r>
      <w:r>
        <w:t>руководителей муниципальных предприятий, муниципальных учреждений, муниципальных служа</w:t>
      </w:r>
      <w:r>
        <w:t xml:space="preserve">щих и других работников администрации </w:t>
      </w:r>
      <w:r>
        <w:rPr>
          <w:iCs/>
          <w:color w:val="000000"/>
        </w:rPr>
        <w:t>Красноборского</w:t>
      </w:r>
      <w:r>
        <w:t xml:space="preserve"> муниципального округа, а также решает вопросы применения к ним мер поощрения и мер дисциплинарной ответственности</w:t>
      </w:r>
      <w:r>
        <w:rPr>
          <w:color w:val="000000"/>
        </w:rPr>
        <w:t>;</w:t>
      </w:r>
    </w:p>
    <w:p w:rsidR="00274CCD" w:rsidRDefault="00247B82">
      <w:pPr>
        <w:pStyle w:val="Standard"/>
        <w:ind w:firstLine="720"/>
        <w:jc w:val="both"/>
      </w:pPr>
      <w:r>
        <w:t xml:space="preserve">8) учреждает и формирует совещательные и вспомогательные органы при главе </w:t>
      </w:r>
      <w:r>
        <w:rPr>
          <w:iCs/>
          <w:color w:val="000000"/>
        </w:rPr>
        <w:t>Красноборского</w:t>
      </w:r>
      <w:r>
        <w:rPr>
          <w:iCs/>
          <w:color w:val="000000"/>
        </w:rPr>
        <w:t xml:space="preserve"> </w:t>
      </w:r>
      <w:r>
        <w:rPr>
          <w:color w:val="000000"/>
        </w:rPr>
        <w:t>муниципального округа</w:t>
      </w:r>
      <w:r>
        <w:t>;</w:t>
      </w:r>
    </w:p>
    <w:p w:rsidR="00274CCD" w:rsidRDefault="00247B82">
      <w:pPr>
        <w:pStyle w:val="Standard"/>
        <w:ind w:firstLine="720"/>
        <w:jc w:val="both"/>
      </w:pPr>
      <w:r>
        <w:t xml:space="preserve">9) обеспечивает осуществление органами местного самоуправления Красноборского </w:t>
      </w:r>
      <w:r>
        <w:rPr>
          <w:color w:val="000000"/>
        </w:rPr>
        <w:t xml:space="preserve">муниципального округа </w:t>
      </w:r>
      <w:r>
        <w:t xml:space="preserve">полномочий по решению вопросов местного значения и отдельных государственных полномочий, переданных органам местного самоуправления </w:t>
      </w:r>
      <w:r>
        <w:t>федеральными законами и законами Архангельской области;</w:t>
      </w:r>
    </w:p>
    <w:p w:rsidR="00274CCD" w:rsidRDefault="00247B82">
      <w:pPr>
        <w:pStyle w:val="Standard"/>
        <w:ind w:firstLine="720"/>
        <w:jc w:val="both"/>
      </w:pPr>
      <w:r>
        <w:t xml:space="preserve">10) делегирует отдельные свои полномочия заместителям главы администрации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>муниципального округа;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11) осуществляет иные полномочия, которыми он наделяется федеральными законами, Уставом </w:t>
      </w:r>
      <w:r>
        <w:rPr>
          <w:color w:val="000000"/>
        </w:rPr>
        <w:t xml:space="preserve">и законами Архангельской области, настоящим Уставом, решениями, принятыми на местном референдуме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 xml:space="preserve">муниципального округа и решениями Собрания депутатов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>муниципального округа.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2. В сфере взаимодействия с Собранием депутатов </w:t>
      </w:r>
      <w:r>
        <w:rPr>
          <w:iCs/>
          <w:color w:val="000000"/>
        </w:rPr>
        <w:t>Красн</w:t>
      </w:r>
      <w:r>
        <w:rPr>
          <w:iCs/>
          <w:color w:val="000000"/>
        </w:rPr>
        <w:t xml:space="preserve">оборского </w:t>
      </w:r>
      <w:r>
        <w:rPr>
          <w:color w:val="000000"/>
        </w:rPr>
        <w:t xml:space="preserve">муниципального округа глава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>муниципального округа вправе: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1) требовать созыва внеочередных сессий Собрания депутатов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>муниципального округа;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2) предлагать вопросы в повестку дня сессий Собрания депутатов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>муниципального округа.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3. Глава Красноборского муниципального округа подписывает и обнародует нормативные правовые акты, принятые Собранием депутатов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>муниципального округа, в течение 10 дней.</w:t>
      </w:r>
    </w:p>
    <w:p w:rsidR="00274CCD" w:rsidRDefault="00247B82">
      <w:pPr>
        <w:pStyle w:val="Standard"/>
        <w:ind w:firstLine="720"/>
        <w:jc w:val="both"/>
      </w:pPr>
      <w:r>
        <w:rPr>
          <w:color w:val="000000"/>
        </w:rPr>
        <w:t xml:space="preserve">4. Глава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>муниципаль</w:t>
      </w:r>
      <w:r>
        <w:rPr>
          <w:color w:val="000000"/>
        </w:rPr>
        <w:t>ного округа издает по вопросам своего ведения постановления и распоряжения, которые вступают в силу со дня их подписания, если иной порядок не установлен действующим законодательством, настоящим Уставом, самим постановлением (распоряжением).</w:t>
      </w:r>
    </w:p>
    <w:p w:rsidR="00274CCD" w:rsidRDefault="00247B82">
      <w:pPr>
        <w:pStyle w:val="Standard"/>
        <w:ind w:firstLine="720"/>
        <w:jc w:val="both"/>
      </w:pPr>
      <w:r>
        <w:t xml:space="preserve">5. Глава </w:t>
      </w:r>
      <w:r>
        <w:rPr>
          <w:iCs/>
          <w:color w:val="000000"/>
        </w:rPr>
        <w:t>Красн</w:t>
      </w:r>
      <w:r>
        <w:rPr>
          <w:iCs/>
          <w:color w:val="000000"/>
        </w:rPr>
        <w:t xml:space="preserve">оборского </w:t>
      </w:r>
      <w:r>
        <w:rPr>
          <w:color w:val="000000"/>
        </w:rPr>
        <w:t xml:space="preserve">муниципального округа </w:t>
      </w:r>
      <w:r>
        <w:t xml:space="preserve">представляет </w:t>
      </w:r>
      <w:r>
        <w:rPr>
          <w:iCs/>
          <w:color w:val="000000"/>
        </w:rPr>
        <w:t xml:space="preserve">Красноборский </w:t>
      </w:r>
      <w:r>
        <w:t>муниципальный округ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</w:t>
      </w:r>
      <w:r>
        <w:t xml:space="preserve">и </w:t>
      </w:r>
      <w:r>
        <w:rPr>
          <w:iCs/>
          <w:color w:val="000000"/>
        </w:rPr>
        <w:t xml:space="preserve">Красноборского </w:t>
      </w:r>
      <w:r>
        <w:t>муниципального округа.</w:t>
      </w:r>
    </w:p>
    <w:p w:rsidR="00274CCD" w:rsidRDefault="00247B82">
      <w:pPr>
        <w:pStyle w:val="Standard"/>
        <w:ind w:firstLine="720"/>
        <w:jc w:val="both"/>
      </w:pPr>
      <w:r>
        <w:t xml:space="preserve">6. Глава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 xml:space="preserve">муниципального округа </w:t>
      </w:r>
      <w:r>
        <w:t>осуществляет право законодательной инициативы лично, а в его отсутствие - лицо, исполняющее его обязанности.</w:t>
      </w:r>
    </w:p>
    <w:p w:rsidR="00274CCD" w:rsidRDefault="00247B82">
      <w:pPr>
        <w:pStyle w:val="Standard"/>
        <w:ind w:firstLine="720"/>
        <w:jc w:val="both"/>
      </w:pPr>
      <w:r>
        <w:t xml:space="preserve">Глава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 xml:space="preserve">муниципального округа </w:t>
      </w:r>
      <w:r>
        <w:t xml:space="preserve">при осуществлении </w:t>
      </w:r>
      <w:r>
        <w:t>права законодательной инициативы принимает постановление о внесении в областное Собрание депутатов законопроекта и является официальным представителем при его рассмотрении в областном Собрании депутатов.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7. </w:t>
      </w:r>
      <w:r>
        <w:t xml:space="preserve">Глава </w:t>
      </w:r>
      <w:r>
        <w:rPr>
          <w:iCs/>
          <w:color w:val="000000"/>
        </w:rPr>
        <w:t xml:space="preserve">Красноборского </w:t>
      </w:r>
      <w:r>
        <w:rPr>
          <w:color w:val="000000"/>
        </w:rPr>
        <w:t xml:space="preserve">муниципального округа </w:t>
      </w:r>
      <w:r>
        <w:t>не впр</w:t>
      </w:r>
      <w:r>
        <w:t>аве:</w:t>
      </w:r>
    </w:p>
    <w:p w:rsidR="00274CCD" w:rsidRDefault="00247B82">
      <w:pPr>
        <w:pStyle w:val="Standard"/>
        <w:ind w:firstLine="709"/>
        <w:jc w:val="both"/>
      </w:pPr>
      <w:r>
        <w:t>1) заниматься предпринимательской деятельностью лично или через доверенных лиц;</w:t>
      </w:r>
    </w:p>
    <w:p w:rsidR="00274CCD" w:rsidRDefault="00247B82">
      <w:pPr>
        <w:pStyle w:val="Standard"/>
        <w:ind w:firstLine="709"/>
        <w:jc w:val="both"/>
      </w:pPr>
      <w:r>
        <w:t>2) участвовать в управлении коммерческой или некоммерческой организацией, за исключением следующих случаев:</w:t>
      </w:r>
    </w:p>
    <w:p w:rsidR="00274CCD" w:rsidRDefault="00247B82">
      <w:pPr>
        <w:pStyle w:val="Standard"/>
        <w:ind w:firstLine="709"/>
        <w:jc w:val="both"/>
      </w:pPr>
      <w:r>
        <w:t>а) участие на безвозмездной основе в управлении политической па</w:t>
      </w:r>
      <w:r>
        <w:t xml:space="preserve">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</w:t>
      </w:r>
      <w:r>
        <w:lastRenderedPageBreak/>
        <w:t>или общем собрании иной общественной организации, жилищного, жилищно-строител</w:t>
      </w:r>
      <w:r>
        <w:t>ьного, гаражного кооперативов, товарищества собственников недвижимости;</w:t>
      </w:r>
    </w:p>
    <w:p w:rsidR="00274CCD" w:rsidRDefault="00247B82">
      <w:pPr>
        <w:pStyle w:val="Standard"/>
        <w:ind w:firstLine="709"/>
        <w:jc w:val="both"/>
      </w:pPr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</w:t>
      </w:r>
      <w:r>
        <w:t>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</w:t>
      </w:r>
      <w:r>
        <w:t>мости) с предварительным уведомлением Губернатора Архангельской области в порядке, установленном законом Архангельской области;</w:t>
      </w:r>
    </w:p>
    <w:p w:rsidR="00274CCD" w:rsidRDefault="00247B82">
      <w:pPr>
        <w:pStyle w:val="Standard"/>
        <w:ind w:firstLine="709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Архангельской о</w:t>
      </w:r>
      <w:r>
        <w:t>бласти, иных объединениях муниципальных образований, а также в их органах управления;</w:t>
      </w:r>
    </w:p>
    <w:p w:rsidR="00274CCD" w:rsidRDefault="00247B82">
      <w:pPr>
        <w:pStyle w:val="Standard"/>
        <w:ind w:firstLine="709"/>
        <w:jc w:val="both"/>
      </w:pPr>
      <w:r>
        <w:t xml:space="preserve">г) представление на безвозмездной основе интересов </w:t>
      </w:r>
      <w:r>
        <w:rPr>
          <w:iCs/>
          <w:color w:val="000000"/>
        </w:rPr>
        <w:t xml:space="preserve">Красноборского </w:t>
      </w:r>
      <w:r>
        <w:t xml:space="preserve">муниципального округа в органах управления и ревизионной комиссии организации, учредителем (акционером, </w:t>
      </w:r>
      <w:r>
        <w:t xml:space="preserve">участником) которой является </w:t>
      </w:r>
      <w:r>
        <w:rPr>
          <w:iCs/>
          <w:color w:val="000000"/>
        </w:rPr>
        <w:t xml:space="preserve">Красноборский </w:t>
      </w:r>
      <w:r>
        <w:t>муниципальный округ, в соответствии с муниципальными правовыми актами, определяющими порядок осуществления от имени Красноборского муниципального округа полномочий учредителя организации либо порядок управления на</w:t>
      </w:r>
      <w:r>
        <w:t>ходящимися в муниципальной собственности акциями (долями в уставном капитале);</w:t>
      </w:r>
    </w:p>
    <w:p w:rsidR="00274CCD" w:rsidRDefault="00247B82">
      <w:pPr>
        <w:pStyle w:val="Standard"/>
        <w:ind w:firstLine="709"/>
        <w:jc w:val="both"/>
      </w:pPr>
      <w:r>
        <w:t>д) иные случаи, предусмотренные федеральными законами;</w:t>
      </w:r>
    </w:p>
    <w:p w:rsidR="00274CCD" w:rsidRDefault="00247B82">
      <w:pPr>
        <w:pStyle w:val="Standard"/>
        <w:ind w:firstLine="709"/>
        <w:jc w:val="both"/>
      </w:pPr>
      <w:r>
        <w:t>3) заниматься иной оплачиваемой деятельностью, за исключением преподавательской, научной и иной творческой деятельности. П</w:t>
      </w:r>
      <w:r>
        <w:t xml:space="preserve">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</w:t>
      </w:r>
      <w:r>
        <w:t>международным договором Российской Федерации или законодательством Российской Федерации;</w:t>
      </w:r>
    </w:p>
    <w:p w:rsidR="00274CCD" w:rsidRDefault="00247B82">
      <w:pPr>
        <w:pStyle w:val="Standard"/>
        <w:ind w:firstLine="709"/>
        <w:jc w:val="both"/>
      </w:pPr>
      <w: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</w:t>
      </w:r>
      <w:r>
        <w:t>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74CCD" w:rsidRDefault="00247B82">
      <w:pPr>
        <w:pStyle w:val="Standard"/>
        <w:ind w:firstLine="709"/>
        <w:jc w:val="both"/>
      </w:pPr>
      <w:r>
        <w:t>5) участвовать в качестве защитника или представителя (кроме случаев зако</w:t>
      </w:r>
      <w:r>
        <w:t>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274CCD" w:rsidRDefault="00247B82">
      <w:pPr>
        <w:pStyle w:val="Standard"/>
        <w:ind w:firstLine="709"/>
        <w:jc w:val="both"/>
      </w:pPr>
      <w:r>
        <w:t xml:space="preserve">8. К главе Красноборского муниципального округа, представившему недостоверные или неполные сведения о своих доходах, расходах, об </w:t>
      </w:r>
      <w:r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</w:t>
      </w:r>
      <w:r>
        <w:t>т быть применена мера ответственности в виде предупреждения.</w:t>
      </w:r>
    </w:p>
    <w:p w:rsidR="00274CCD" w:rsidRDefault="00247B82">
      <w:pPr>
        <w:pStyle w:val="Standard"/>
        <w:ind w:firstLine="709"/>
        <w:jc w:val="both"/>
      </w:pPr>
      <w:r>
        <w:t>Порядок принятия решения о применении к главе Красноборского муниципального округа меры ответственности, указанной в настоящем пункте, определяется решением Собрания депутатов Красноборского муни</w:t>
      </w:r>
      <w:r>
        <w:t xml:space="preserve">ципального округа в соответствии с </w:t>
      </w:r>
      <w:hyperlink r:id="rId31" w:history="1">
        <w:r>
          <w:rPr>
            <w:rStyle w:val="Internetlink"/>
            <w:color w:val="auto"/>
            <w:u w:val="none"/>
          </w:rPr>
          <w:t>законом Архангельской области от 26 ноября 2008 года № 626-31-ОЗ «О противодействии коррупции в Архангельской области».</w:t>
        </w:r>
      </w:hyperlink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9. Глава</w:t>
      </w:r>
      <w:r>
        <w:rPr>
          <w:color w:val="000000"/>
        </w:rPr>
        <w:t xml:space="preserve"> Красноборского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</w:t>
      </w:r>
      <w:r>
        <w:rPr>
          <w:color w:val="000000"/>
        </w:rPr>
        <w:t>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</w:t>
      </w:r>
      <w:r>
        <w:rPr>
          <w:color w:val="000000"/>
        </w:rPr>
        <w:t xml:space="preserve">бязанностей признается следствием не зависящих от него обстоятельств </w:t>
      </w:r>
      <w:r>
        <w:rPr>
          <w:color w:val="000000"/>
        </w:rPr>
        <w:lastRenderedPageBreak/>
        <w:t xml:space="preserve">в порядке, предусмотренном частями 3 – 6 статьи 13 Федерального закона </w:t>
      </w:r>
      <w:r>
        <w:t>от 25 декабря 2008 года № 273-ФЗ «О противодействии коррупции».</w:t>
      </w:r>
    </w:p>
    <w:p w:rsidR="00274CCD" w:rsidRDefault="00274CCD">
      <w:pPr>
        <w:pStyle w:val="Standard"/>
        <w:ind w:firstLine="709"/>
        <w:jc w:val="both"/>
      </w:pPr>
    </w:p>
    <w:p w:rsidR="00274CCD" w:rsidRDefault="00274CCD">
      <w:pPr>
        <w:pStyle w:val="Standard"/>
        <w:ind w:firstLine="709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 xml:space="preserve">Статья 42. Досрочное прекращение полномочий </w:t>
      </w:r>
      <w:r>
        <w:rPr>
          <w:b/>
          <w:color w:val="000000"/>
        </w:rPr>
        <w:t>главы</w:t>
      </w:r>
    </w:p>
    <w:p w:rsidR="00274CCD" w:rsidRDefault="00247B82">
      <w:pPr>
        <w:pStyle w:val="Standard"/>
        <w:jc w:val="center"/>
      </w:pPr>
      <w:r>
        <w:rPr>
          <w:b/>
          <w:color w:val="000000"/>
        </w:rPr>
        <w:t>Красноборского муниципального округа</w:t>
      </w:r>
    </w:p>
    <w:p w:rsidR="00274CCD" w:rsidRDefault="00274CCD">
      <w:pPr>
        <w:pStyle w:val="Standard"/>
        <w:ind w:firstLine="709"/>
        <w:jc w:val="center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1. Полномочия главы Красноборского муниципального округа прекращаются досрочно в случае: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1) смерти;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2) отставки по собственному желанию;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3) удаления в отставку в соответствии со статьей 74.1 Федерального закона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от 6 ок</w:t>
      </w:r>
      <w:r>
        <w:rPr>
          <w:rFonts w:ascii="Times New Roman" w:hAnsi="Times New Roman" w:cs="Times New Roman"/>
        </w:rPr>
        <w:t>тября 2003 года № 131-ФЗ «Об общих принципах организации местного самоуправления в Российской Федерации»;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4) отрешения от должности в соответствии со статьей 74 Федерального закона от 6 октября 2003 года № 131-ФЗ «Об общих принципах организации местного </w:t>
      </w:r>
      <w:r>
        <w:rPr>
          <w:rFonts w:ascii="Times New Roman" w:hAnsi="Times New Roman" w:cs="Times New Roman"/>
        </w:rPr>
        <w:t>самоуправления в Российской Федерации»;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5) признания судом недееспособным или ограниченно дееспособным;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6) признания судом безвестно отсутствующим или объявления умершим;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7) вступления в отношении его в законную силу обвинительного приговора суда;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8) выезд</w:t>
      </w:r>
      <w:r>
        <w:rPr>
          <w:rFonts w:ascii="Times New Roman" w:hAnsi="Times New Roman" w:cs="Times New Roman"/>
        </w:rPr>
        <w:t>а за пределы Российской Федерации на постоянное место жительства;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</w:t>
      </w:r>
      <w:r>
        <w:rPr>
          <w:rFonts w:ascii="Times New Roman" w:hAnsi="Times New Roman" w:cs="Times New Roman"/>
        </w:rPr>
        <w:t>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</w:t>
      </w:r>
      <w:r>
        <w:rPr>
          <w:rFonts w:ascii="Times New Roman" w:hAnsi="Times New Roman" w:cs="Times New Roman"/>
        </w:rPr>
        <w:t>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10) установленной в судебном порядке стойкой неспособности по состоянию здоровья осуществлять полномочия главы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11) преобразования Красноборского муниципального округа, осуществляемого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соответствии с Федеральным закон</w:t>
      </w:r>
      <w:r>
        <w:rPr>
          <w:rFonts w:ascii="Times New Roman" w:hAnsi="Times New Roman" w:cs="Times New Roman"/>
        </w:rPr>
        <w:t>ом от 6 октября 2003 года № 131-ФЗ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«Об общих принципах организации местного самоуправления в Российской Федерации»;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12) увеличения численности избирателей Красноборского муниципального округа более чем на 25 процентов, произошедшего вследствие изменения гр</w:t>
      </w:r>
      <w:r>
        <w:rPr>
          <w:rFonts w:ascii="Times New Roman" w:hAnsi="Times New Roman" w:cs="Times New Roman"/>
        </w:rPr>
        <w:t>аниц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13) несоблюдения ограничений, установленных Федеральным законом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от 6 октября 2003 года № 131-ФЗ «Об общих принципах организации местного самоуправления в Российской Федерации».</w:t>
      </w:r>
    </w:p>
    <w:p w:rsidR="00274CCD" w:rsidRDefault="00247B82">
      <w:pPr>
        <w:pStyle w:val="Standard"/>
        <w:ind w:firstLine="709"/>
        <w:jc w:val="both"/>
      </w:pPr>
      <w:r>
        <w:t xml:space="preserve">2. Полномочия главы Красноборского </w:t>
      </w:r>
      <w:r>
        <w:rPr>
          <w:color w:val="000000"/>
        </w:rPr>
        <w:t>м</w:t>
      </w:r>
      <w:r>
        <w:rPr>
          <w:color w:val="000000"/>
        </w:rPr>
        <w:t xml:space="preserve">униципального округа </w:t>
      </w:r>
      <w: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32" w:history="1">
        <w:r>
          <w:t>закон</w:t>
        </w:r>
        <w:r>
          <w:t>ом</w:t>
        </w:r>
      </w:hyperlink>
      <w:r>
        <w:t xml:space="preserve"> от 25 декабря 2008 года № 273-ФЗ «О противодействии коррупции», Федеральным </w:t>
      </w:r>
      <w:hyperlink r:id="rId33" w:history="1">
        <w:r>
          <w:t>законом</w:t>
        </w:r>
      </w:hyperlink>
      <w:r>
        <w:t xml:space="preserve"> от 3 декабря 2012 года № 230-ФЗ «О контроле за соответствие</w:t>
      </w:r>
      <w:r>
        <w:t xml:space="preserve">м расходов лиц, замещающих государственные должности, и иных лиц их доходам», Федеральным </w:t>
      </w:r>
      <w:hyperlink r:id="rId34" w:history="1">
        <w:r>
          <w:t>законом</w:t>
        </w:r>
      </w:hyperlink>
      <w:r>
        <w:t xml:space="preserve"> от 7 мая 2013 года № 79-ФЗ «О запрете отдельным </w:t>
      </w:r>
      <w:r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</w:t>
      </w:r>
      <w:r>
        <w:t xml:space="preserve"> не предусмотрено Федеральным законом от 6 октября 2003 года № 131-ФЗ «Об общих принципах организации  местного самоуправления в Российской Федерации».</w:t>
      </w:r>
    </w:p>
    <w:p w:rsidR="00274CCD" w:rsidRDefault="00247B82">
      <w:pPr>
        <w:pStyle w:val="Standard"/>
        <w:widowControl w:val="0"/>
        <w:ind w:firstLine="709"/>
        <w:jc w:val="both"/>
      </w:pPr>
      <w:r>
        <w:lastRenderedPageBreak/>
        <w:t xml:space="preserve">3. Полномочия главы Красноборского </w:t>
      </w:r>
      <w:r>
        <w:rPr>
          <w:color w:val="000000"/>
        </w:rPr>
        <w:t>муниципального округа</w:t>
      </w:r>
      <w:r>
        <w:t xml:space="preserve"> прекращаются досрочно также в связи с утратой д</w:t>
      </w:r>
      <w:r>
        <w:t xml:space="preserve">оверия Президента Российской Федерации в случае несоблюдения главой Красноборского муниципального округа </w:t>
      </w:r>
      <w:r>
        <w:rPr>
          <w:color w:val="000000"/>
        </w:rPr>
        <w:t>его супругом (супругой)</w:t>
      </w:r>
      <w:r>
        <w:t xml:space="preserve"> и несовершеннолетними детьми запрета, установленного Федеральным </w:t>
      </w:r>
      <w:hyperlink r:id="rId35" w:history="1">
        <w:r>
          <w:t>законом</w:t>
        </w:r>
      </w:hyperlink>
      <w: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</w:t>
      </w:r>
      <w:r>
        <w:t>адеть и (или) пользоваться иностранными финансовыми инструментами».</w:t>
      </w:r>
    </w:p>
    <w:p w:rsidR="00274CCD" w:rsidRDefault="00274CCD">
      <w:pPr>
        <w:pStyle w:val="Standard"/>
        <w:jc w:val="center"/>
        <w:rPr>
          <w:b/>
          <w:color w:val="000000"/>
        </w:rPr>
      </w:pPr>
    </w:p>
    <w:p w:rsidR="00274CCD" w:rsidRDefault="00247B82">
      <w:pPr>
        <w:pStyle w:val="Standard"/>
        <w:tabs>
          <w:tab w:val="left" w:pos="1134"/>
        </w:tabs>
        <w:jc w:val="center"/>
        <w:outlineLvl w:val="0"/>
      </w:pPr>
      <w:r>
        <w:rPr>
          <w:b/>
          <w:color w:val="000000"/>
        </w:rPr>
        <w:t>Статья 43. Гарантии деятельности главы Красноборского муниципального округа</w:t>
      </w:r>
    </w:p>
    <w:p w:rsidR="00274CCD" w:rsidRDefault="00274CCD">
      <w:pPr>
        <w:pStyle w:val="Standard"/>
        <w:ind w:firstLine="709"/>
        <w:jc w:val="center"/>
        <w:rPr>
          <w:b/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1. Главе Красноборского муниципального округа гарантируются условия, обеспечивающие эффективное исполнение им </w:t>
      </w:r>
      <w:r>
        <w:rPr>
          <w:color w:val="000000"/>
        </w:rPr>
        <w:t>своих должностных обязанностей, защита его прав, чести и достоинства.</w:t>
      </w:r>
    </w:p>
    <w:p w:rsidR="00274CCD" w:rsidRDefault="00247B82">
      <w:pPr>
        <w:pStyle w:val="Standard"/>
        <w:ind w:firstLine="709"/>
        <w:jc w:val="both"/>
      </w:pPr>
      <w:r>
        <w:t xml:space="preserve">2. Главе Красноборского </w:t>
      </w:r>
      <w:r>
        <w:rPr>
          <w:color w:val="000000"/>
        </w:rPr>
        <w:t xml:space="preserve">муниципального округа </w:t>
      </w:r>
      <w:r>
        <w:t xml:space="preserve">в целях эффективного осуществления им своих полномочий за счет средств бюджета Красноборского </w:t>
      </w:r>
      <w:r>
        <w:rPr>
          <w:color w:val="000000"/>
        </w:rPr>
        <w:t>муниципального округа</w:t>
      </w:r>
      <w:r>
        <w:t xml:space="preserve"> гарантируются: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1) служеб</w:t>
      </w:r>
      <w:r>
        <w:rPr>
          <w:rFonts w:ascii="Times New Roman" w:hAnsi="Times New Roman" w:cs="Times New Roman"/>
        </w:rPr>
        <w:t>ное место, соответствующее требованиям охраны труда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обеспечивающее осуществление полномочий в порядке, предусмотренном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для муниципальных служащих;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2) оплата труда в виде ежемесячного денежного вознаграждения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(в фиксированной сумме), увеличенного на </w:t>
      </w:r>
      <w:r>
        <w:rPr>
          <w:rFonts w:ascii="Times New Roman" w:hAnsi="Times New Roman" w:cs="Times New Roman"/>
        </w:rPr>
        <w:t>районный коэффициент и процентную надбавку. Размер ежемесячного денежного вознаграждения главе Красноборского муниципального округа устанавливается решением Собрания депутатов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3) ежегодный оплачиваемый отпуск, продолжи</w:t>
      </w:r>
      <w:r>
        <w:rPr>
          <w:rFonts w:ascii="Times New Roman" w:hAnsi="Times New Roman" w:cs="Times New Roman"/>
        </w:rPr>
        <w:t>тельность которого устанавливается законом Архангельской области, предоставляемый в порядке и на условиях, предусмотренных для муниципальных служащих в Архангельской области;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4) медицинское обслуживание на условиях обязательного медицинского страхования, п</w:t>
      </w:r>
      <w:r>
        <w:rPr>
          <w:rFonts w:ascii="Times New Roman" w:hAnsi="Times New Roman" w:cs="Times New Roman"/>
        </w:rPr>
        <w:t>редусмотренных для муниципальных служащих;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5) обязательное социальное страхование на условиях и в порядке, предусмотренных для муниципальных служащих;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6) транспортное обслуживание в форме предоставления служебного автотранспорта или возмещения расходов за </w:t>
      </w:r>
      <w:r>
        <w:rPr>
          <w:rFonts w:ascii="Times New Roman" w:hAnsi="Times New Roman" w:cs="Times New Roman"/>
        </w:rPr>
        <w:t>использование личного автотранспорта для осуществления своих полномочий в порядке и размерах, установленных решением Собрания депутатов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7) обеспечение услугами телефонной и иной связи на условиях, определенных решением</w:t>
      </w:r>
      <w:r>
        <w:rPr>
          <w:rFonts w:ascii="Times New Roman" w:hAnsi="Times New Roman" w:cs="Times New Roman"/>
        </w:rPr>
        <w:t xml:space="preserve"> Собрания депутатов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8) возмещение расходов, связанных со служебными командировками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на условиях и в порядке, предусмотренных для служебных командировок муниципальных служащих;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9) компенсация расходов на оплату стоимости</w:t>
      </w:r>
      <w:r>
        <w:rPr>
          <w:rFonts w:ascii="Times New Roman" w:hAnsi="Times New Roman" w:cs="Times New Roman"/>
        </w:rPr>
        <w:t xml:space="preserve"> проезда и провоза багажа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к месту использования ежегодного оплачиваемого отпуска и обратно один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раз в два года на условиях и в порядке, предусмотренных для муниципальных служащих;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10) пенсия за выслугу лет;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11) профессиональное развитие, в том числе получе</w:t>
      </w:r>
      <w:r>
        <w:rPr>
          <w:rFonts w:ascii="Times New Roman" w:hAnsi="Times New Roman" w:cs="Times New Roman"/>
        </w:rPr>
        <w:t>ние дополнительного профессионального образования;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12) предоставление единовременной денежной выплаты в случае гибели (смерти) или установления инвалидности в связи с исполнением должностных обязанностей, в размере и в порядке, предусмотренных для муниципа</w:t>
      </w:r>
      <w:r>
        <w:rPr>
          <w:rFonts w:ascii="Times New Roman" w:hAnsi="Times New Roman" w:cs="Times New Roman"/>
        </w:rPr>
        <w:t>льных служащих.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3. </w:t>
      </w:r>
      <w:r>
        <w:t xml:space="preserve">Гарантии прав главы Красноборского </w:t>
      </w:r>
      <w:r>
        <w:rPr>
          <w:color w:val="000000"/>
        </w:rPr>
        <w:t xml:space="preserve">муниципального округа </w:t>
      </w:r>
      <w:r>
        <w:t xml:space="preserve"> при привлечении его к уголовной или административной ответственности, задержании, аресте, обыске, допросе, </w:t>
      </w:r>
      <w:r>
        <w:lastRenderedPageBreak/>
        <w:t>совершении в отношении его иных уголовно-процессуальных и административн</w:t>
      </w:r>
      <w:r>
        <w:t>о-процессуальных действий, а также при проведении оперативно-розыскных мероприятий в отношении главы Красноборского муниципального округа, занимаемого им жилого и (или) служебного помещения, его багажа, личных и служебных транспортных средств, переписки, и</w:t>
      </w:r>
      <w:r>
        <w:t>спользуемых им средств связи, принадлежащих ему документов устанавливаются федеральными законами</w:t>
      </w:r>
      <w:r>
        <w:rPr>
          <w:i/>
        </w:rPr>
        <w:t>.</w:t>
      </w:r>
    </w:p>
    <w:p w:rsidR="00274CCD" w:rsidRDefault="00247B82">
      <w:pPr>
        <w:pStyle w:val="Standard"/>
        <w:ind w:firstLine="709"/>
        <w:jc w:val="both"/>
      </w:pPr>
      <w:r>
        <w:t xml:space="preserve">4. Глава Красноборского </w:t>
      </w:r>
      <w:r>
        <w:rPr>
          <w:color w:val="000000"/>
        </w:rPr>
        <w:t>муниципального округа</w:t>
      </w:r>
      <w:r>
        <w:t xml:space="preserve"> не может быть привлечен к уголовной или административной ответственности за высказанное мнение, позицию, выражен</w:t>
      </w:r>
      <w:r>
        <w:t>ную при голосовании, и другие действия, соответствующие статусу главы, в том числе по истечении срока его полномочий. Данное положение не распространяется на случаи, когда главой Красноборского муниципального округа были допущены публичные оскорбления, кле</w:t>
      </w:r>
      <w:r>
        <w:t>вета или иные нарушения, ответственность за которые предусмотрена федеральным законом</w:t>
      </w:r>
      <w:r>
        <w:rPr>
          <w:i/>
        </w:rPr>
        <w:t>.</w:t>
      </w:r>
    </w:p>
    <w:p w:rsidR="00274CCD" w:rsidRDefault="00274CCD">
      <w:pPr>
        <w:pStyle w:val="Standard"/>
        <w:ind w:firstLine="709"/>
        <w:jc w:val="both"/>
      </w:pPr>
    </w:p>
    <w:p w:rsidR="00274CCD" w:rsidRDefault="00247B82">
      <w:pPr>
        <w:pStyle w:val="Standard"/>
        <w:tabs>
          <w:tab w:val="left" w:pos="1134"/>
        </w:tabs>
        <w:jc w:val="center"/>
        <w:outlineLvl w:val="0"/>
      </w:pPr>
      <w:r>
        <w:rPr>
          <w:b/>
          <w:bCs/>
          <w:color w:val="000000"/>
        </w:rPr>
        <w:t>Статья 44. Исполнение обязанностей главы Красноборского муниципального округа</w:t>
      </w:r>
    </w:p>
    <w:p w:rsidR="00274CCD" w:rsidRDefault="00274CCD">
      <w:pPr>
        <w:pStyle w:val="Standard"/>
        <w:ind w:firstLine="709"/>
        <w:jc w:val="both"/>
        <w:rPr>
          <w:color w:val="000000"/>
        </w:rPr>
      </w:pP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 xml:space="preserve">1. В случае, когда глава Красноборского муниципального округа временно не исполняет свои </w:t>
      </w:r>
      <w:r>
        <w:rPr>
          <w:rFonts w:ascii="Times New Roman" w:hAnsi="Times New Roman" w:cs="Times New Roman"/>
        </w:rPr>
        <w:t>обязанности в связи со служебной командировкой, временной нетрудоспособностью, служебным отпуском или иными обстоятельствами, их исполняет заместитель главы администрации Красноборского муниципального округа, а в случае его отсутствия или невозможности исп</w:t>
      </w:r>
      <w:r>
        <w:rPr>
          <w:rFonts w:ascii="Times New Roman" w:hAnsi="Times New Roman" w:cs="Times New Roman"/>
        </w:rPr>
        <w:t>олнения полномочий главы Красноборского муниципального округа - иное должностное лицо администрации Красноборского муниципального округа.</w:t>
      </w: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>Исполняющим полномочия главы Красноборского муниципального округа может быть назначен муниципальный служащий, замещающ</w:t>
      </w:r>
      <w:r>
        <w:rPr>
          <w:rFonts w:ascii="Times New Roman" w:hAnsi="Times New Roman" w:cs="Times New Roman"/>
        </w:rPr>
        <w:t xml:space="preserve">ий должности муниципальной службы в администрации Красноборского муниципального округа в соответствии с Реестром должностей муниципальной службы в Архангельской области, за </w:t>
      </w:r>
      <w:r>
        <w:rPr>
          <w:rFonts w:ascii="Times New Roman" w:hAnsi="Times New Roman" w:cs="Times New Roman"/>
        </w:rPr>
        <w:t xml:space="preserve"> исключением ведущих, старших и младших должностей муниципальной службы.</w:t>
      </w:r>
    </w:p>
    <w:p w:rsidR="00274CCD" w:rsidRDefault="00247B82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</w:rPr>
        <w:t>2. Собрани</w:t>
      </w:r>
      <w:r>
        <w:rPr>
          <w:rFonts w:ascii="Times New Roman" w:hAnsi="Times New Roman" w:cs="Times New Roman"/>
        </w:rPr>
        <w:t xml:space="preserve">е депутатов Красноборского муниципального округа назначает исполняющего обязанности главы Красноборского муниципального округа в случае, если исполняющий обязанности главы Красноборского муниципального округа не назначен в порядке, предусмотренном пунктом </w:t>
      </w:r>
      <w:r>
        <w:rPr>
          <w:rFonts w:ascii="Times New Roman" w:hAnsi="Times New Roman" w:cs="Times New Roman"/>
        </w:rPr>
        <w:t>1 настоящей статьи, в течение пяти рабочих дней со дня возникновения одного из оснований, предусмотренных пунктом 1 настоящей статьи.</w:t>
      </w:r>
    </w:p>
    <w:p w:rsidR="00274CCD" w:rsidRDefault="00247B82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</w:rPr>
        <w:t>3. Обязанность муниципального служащего администрации Красноборского муниципального округа исполнять обязанности главы Кра</w:t>
      </w:r>
      <w:r>
        <w:rPr>
          <w:rFonts w:ascii="Times New Roman" w:hAnsi="Times New Roman" w:cs="Times New Roman"/>
        </w:rPr>
        <w:t>сноборского муниципального округа при наличии оснований, предусмотренных пунктом 1 настоящей статьи, предусматривается должностной инструкцией муниципального служащего администрации Красноборского муниципального округа или распоряжением администрации Красн</w:t>
      </w:r>
      <w:r>
        <w:rPr>
          <w:rFonts w:ascii="Times New Roman" w:hAnsi="Times New Roman" w:cs="Times New Roman"/>
        </w:rPr>
        <w:t>оборского муниципального округа о распределении обязанностей. В случае, если исполнение обязанностей главы Красноборского муниципального округа предусмотрено должностной инструкцией муниципального служащего администрации Красноборского муниципального округ</w:t>
      </w:r>
      <w:r>
        <w:rPr>
          <w:rFonts w:ascii="Times New Roman" w:hAnsi="Times New Roman" w:cs="Times New Roman"/>
        </w:rPr>
        <w:t>а или распоряжением администрации Красноборского муниципального округа о распределении обязанностей, издание специального распоряжения о назначении исполняющего обязанности главы Красноборского муниципального округа не требуется.</w:t>
      </w:r>
    </w:p>
    <w:p w:rsidR="00274CCD" w:rsidRDefault="00247B82">
      <w:pPr>
        <w:pStyle w:val="Standard"/>
        <w:ind w:firstLine="709"/>
        <w:jc w:val="both"/>
      </w:pPr>
      <w:r>
        <w:t>4. Исполняющий обязанности</w:t>
      </w:r>
      <w:r>
        <w:t xml:space="preserve"> главы Красноборского муниципального округа осуществляет все права и несет все обязанности главы Красноборского муниципального округа, указанные в федеральных законах, Уставе и законах Архангельской области, Уставе Красноборского муниципального округа, реш</w:t>
      </w:r>
      <w:r>
        <w:t>ениях, принятых на местном референдуме Красноборского муниципального округа, соглашениях, заключенных с органами местного самоуправления Красноборского муниципального округа, решениях Собрания депутатов Красноборского муниципального округа.</w:t>
      </w:r>
    </w:p>
    <w:p w:rsidR="00274CCD" w:rsidRDefault="00274CCD">
      <w:pPr>
        <w:pStyle w:val="Standard"/>
        <w:ind w:firstLine="709"/>
        <w:jc w:val="both"/>
      </w:pPr>
    </w:p>
    <w:p w:rsidR="00274CCD" w:rsidRDefault="00247B82">
      <w:pPr>
        <w:pStyle w:val="Standard"/>
        <w:jc w:val="center"/>
        <w:outlineLvl w:val="1"/>
      </w:pPr>
      <w:r>
        <w:rPr>
          <w:b/>
        </w:rPr>
        <w:t>Статья 45. Вре</w:t>
      </w:r>
      <w:r>
        <w:rPr>
          <w:b/>
        </w:rPr>
        <w:t>менное исполнение обязанностей главы</w:t>
      </w:r>
    </w:p>
    <w:p w:rsidR="00274CCD" w:rsidRDefault="00247B82">
      <w:pPr>
        <w:pStyle w:val="Standard"/>
        <w:ind w:firstLine="709"/>
        <w:jc w:val="center"/>
      </w:pPr>
      <w:r>
        <w:rPr>
          <w:b/>
        </w:rPr>
        <w:t>Красноборского муниципального округа</w:t>
      </w:r>
    </w:p>
    <w:p w:rsidR="00274CCD" w:rsidRDefault="00274CCD">
      <w:pPr>
        <w:pStyle w:val="Standard"/>
        <w:ind w:firstLine="709"/>
        <w:jc w:val="center"/>
      </w:pPr>
    </w:p>
    <w:p w:rsidR="00274CCD" w:rsidRDefault="00247B82">
      <w:pPr>
        <w:pStyle w:val="Standard"/>
        <w:ind w:firstLine="709"/>
        <w:jc w:val="both"/>
      </w:pPr>
      <w:r>
        <w:t xml:space="preserve">1. Собрание депутатов Красноборского </w:t>
      </w:r>
      <w:r>
        <w:rPr>
          <w:color w:val="000000"/>
        </w:rPr>
        <w:t xml:space="preserve">муниципального округа </w:t>
      </w:r>
      <w:r>
        <w:t xml:space="preserve">назначает временно исполняющего обязанности главы Красноборского </w:t>
      </w:r>
      <w:r>
        <w:rPr>
          <w:color w:val="000000"/>
        </w:rPr>
        <w:t xml:space="preserve">муниципального округа </w:t>
      </w:r>
      <w:r>
        <w:t>при наличии одного из следующих осн</w:t>
      </w:r>
      <w:r>
        <w:t>ований:</w:t>
      </w:r>
    </w:p>
    <w:p w:rsidR="00274CCD" w:rsidRDefault="00247B82">
      <w:pPr>
        <w:pStyle w:val="Standard"/>
        <w:ind w:firstLine="709"/>
        <w:jc w:val="both"/>
      </w:pPr>
      <w:r>
        <w:t xml:space="preserve">1) досрочное прекращение полномочий главы Красноборского </w:t>
      </w:r>
      <w:r>
        <w:rPr>
          <w:color w:val="000000"/>
        </w:rPr>
        <w:t>муниципального округа</w:t>
      </w:r>
      <w:r>
        <w:t>;</w:t>
      </w:r>
    </w:p>
    <w:p w:rsidR="00274CCD" w:rsidRDefault="00247B82">
      <w:pPr>
        <w:pStyle w:val="Standard"/>
        <w:ind w:firstLine="709"/>
        <w:jc w:val="both"/>
      </w:pPr>
      <w:r>
        <w:t xml:space="preserve">2) избрание меры пресечения, препятствующей осуществлению полномочий главы Красноборского </w:t>
      </w:r>
      <w:r>
        <w:rPr>
          <w:color w:val="000000"/>
        </w:rPr>
        <w:t>муниципального округа</w:t>
      </w:r>
      <w:r>
        <w:t>;</w:t>
      </w:r>
    </w:p>
    <w:p w:rsidR="00274CCD" w:rsidRDefault="00247B82">
      <w:pPr>
        <w:pStyle w:val="Standard"/>
        <w:ind w:firstLine="709"/>
        <w:jc w:val="both"/>
      </w:pPr>
      <w:r>
        <w:t xml:space="preserve">3) временное отстранение от должности главы </w:t>
      </w:r>
      <w:r>
        <w:t xml:space="preserve">Красноборского </w:t>
      </w:r>
      <w:r>
        <w:rPr>
          <w:color w:val="000000"/>
        </w:rPr>
        <w:t xml:space="preserve">муниципального округа </w:t>
      </w:r>
      <w:r>
        <w:t>в соответствии с постановлением суда.</w:t>
      </w:r>
    </w:p>
    <w:p w:rsidR="00274CCD" w:rsidRDefault="00247B82">
      <w:pPr>
        <w:pStyle w:val="Standard"/>
        <w:ind w:firstLine="709"/>
        <w:jc w:val="both"/>
      </w:pPr>
      <w:r>
        <w:t>2. Временно исполняющим обязанности главы Красноборского муниципального округа назначается заместитель главы администрации Красноборского муниципального округа, а в случае его отсут</w:t>
      </w:r>
      <w:r>
        <w:t>ствия или невозможности исполнения им полномочий главы Красноборского муниципального округа - иной муниципальный служащий, замещающий должности муниципальной службы в администрации Красноборского муниципального округа в соответствии с Реестром должностей м</w:t>
      </w:r>
      <w:r>
        <w:t>униципальной службы в Архангельской области, за исключением ведущих, старших и младших должностей муниципальной службы.</w:t>
      </w:r>
    </w:p>
    <w:p w:rsidR="00274CCD" w:rsidRDefault="00247B82">
      <w:pPr>
        <w:pStyle w:val="Standard"/>
        <w:ind w:firstLine="709"/>
        <w:jc w:val="both"/>
      </w:pPr>
      <w:r>
        <w:t xml:space="preserve">3. Собрание депутатов Красноборского </w:t>
      </w:r>
      <w:r>
        <w:rPr>
          <w:color w:val="000000"/>
        </w:rPr>
        <w:t xml:space="preserve">муниципального округа </w:t>
      </w:r>
      <w:r>
        <w:t xml:space="preserve">назначает временно исполняющего обязанности главы Красноборского </w:t>
      </w:r>
      <w:r>
        <w:rPr>
          <w:color w:val="000000"/>
        </w:rPr>
        <w:t>муниципального округа</w:t>
      </w:r>
      <w:r>
        <w:t xml:space="preserve"> не позднее десяти рабочих дней со дня возникновения одного из оснований, предусмотренного пунктом 1 настоящей статьи.</w:t>
      </w:r>
    </w:p>
    <w:p w:rsidR="00274CCD" w:rsidRDefault="00247B82">
      <w:pPr>
        <w:pStyle w:val="Standard"/>
        <w:ind w:firstLine="709"/>
        <w:jc w:val="both"/>
      </w:pPr>
      <w:r>
        <w:t>4. Временно исполняющий обязанности главы Красноборског о</w:t>
      </w:r>
      <w:r>
        <w:rPr>
          <w:color w:val="000000"/>
        </w:rPr>
        <w:t xml:space="preserve">муниципального округа </w:t>
      </w:r>
      <w:r>
        <w:t>приступает к временному исполнению по</w:t>
      </w:r>
      <w:r>
        <w:t>лномочий со дня:</w:t>
      </w:r>
    </w:p>
    <w:p w:rsidR="00274CCD" w:rsidRDefault="00247B82">
      <w:pPr>
        <w:pStyle w:val="Standard"/>
        <w:ind w:firstLine="709"/>
        <w:jc w:val="both"/>
      </w:pPr>
      <w:r>
        <w:t xml:space="preserve">1) принятия решения Собрания депутатов Красноборского </w:t>
      </w:r>
      <w:r>
        <w:rPr>
          <w:color w:val="000000"/>
        </w:rPr>
        <w:t xml:space="preserve">муниципального округа </w:t>
      </w:r>
      <w:r>
        <w:t xml:space="preserve">или иного соответствующего правового акта, констатирующего (устанавливающего) досрочное прекращение полномочий действующего главы Красноборского </w:t>
      </w:r>
      <w:r>
        <w:rPr>
          <w:color w:val="000000"/>
        </w:rPr>
        <w:t>муниципального окр</w:t>
      </w:r>
      <w:r>
        <w:rPr>
          <w:color w:val="000000"/>
        </w:rPr>
        <w:t>уга</w:t>
      </w:r>
      <w:r>
        <w:t>, - по основанию, предусмотренному подпунктом 1 пункта 1 настоящей статьи;</w:t>
      </w:r>
    </w:p>
    <w:p w:rsidR="00274CCD" w:rsidRDefault="00247B82">
      <w:pPr>
        <w:pStyle w:val="Standard"/>
        <w:ind w:firstLine="709"/>
        <w:jc w:val="both"/>
      </w:pPr>
      <w:r>
        <w:t xml:space="preserve">2) принятие решения Собрания депутатов Красноборского </w:t>
      </w:r>
      <w:r>
        <w:rPr>
          <w:color w:val="000000"/>
        </w:rPr>
        <w:t xml:space="preserve">муниципального округа </w:t>
      </w:r>
      <w:r>
        <w:t xml:space="preserve">о назначении временно исполняющим обязанности главы Красноборского </w:t>
      </w:r>
      <w:r>
        <w:rPr>
          <w:color w:val="000000"/>
        </w:rPr>
        <w:t xml:space="preserve">муниципального округа </w:t>
      </w:r>
      <w:r>
        <w:t>- по основани</w:t>
      </w:r>
      <w:r>
        <w:t>ям, предусмотренным подпунктами 2 и 3 пункта 1 настоящей статьи.</w:t>
      </w:r>
    </w:p>
    <w:p w:rsidR="00274CCD" w:rsidRDefault="00247B82">
      <w:pPr>
        <w:pStyle w:val="Standard"/>
        <w:ind w:firstLine="709"/>
        <w:jc w:val="both"/>
      </w:pPr>
      <w:r>
        <w:t xml:space="preserve">5. Временно исполняющий обязанности главы Красноборского </w:t>
      </w:r>
      <w:r>
        <w:rPr>
          <w:color w:val="000000"/>
        </w:rPr>
        <w:t xml:space="preserve">муниципального округа </w:t>
      </w:r>
      <w:r>
        <w:t>прекращает временное исполнение полномочий со дня:</w:t>
      </w:r>
    </w:p>
    <w:p w:rsidR="00274CCD" w:rsidRDefault="00247B82">
      <w:pPr>
        <w:pStyle w:val="Standard"/>
        <w:ind w:firstLine="709"/>
        <w:jc w:val="both"/>
      </w:pPr>
      <w:r>
        <w:t xml:space="preserve">1) принесения присяги вновь избранным главой Красноборского </w:t>
      </w:r>
      <w:r>
        <w:rPr>
          <w:color w:val="000000"/>
        </w:rPr>
        <w:t>м</w:t>
      </w:r>
      <w:r>
        <w:rPr>
          <w:color w:val="000000"/>
        </w:rPr>
        <w:t xml:space="preserve">униципального округа </w:t>
      </w:r>
      <w:r>
        <w:t>- по основанию, предусмотренному подпунктом 1 пункта 1 настоящей статьи;</w:t>
      </w:r>
    </w:p>
    <w:p w:rsidR="00274CCD" w:rsidRDefault="00247B82">
      <w:pPr>
        <w:pStyle w:val="Standard"/>
        <w:ind w:firstLine="709"/>
        <w:jc w:val="both"/>
      </w:pPr>
      <w:r>
        <w:t xml:space="preserve">2) отмены или изменения меры пресечения, препятствующей осуществлению полномочий главы Красноборского </w:t>
      </w:r>
      <w:r>
        <w:rPr>
          <w:color w:val="000000"/>
        </w:rPr>
        <w:t>муниципального округа</w:t>
      </w:r>
      <w:r>
        <w:t>, - по основанию, предусмотренному подп</w:t>
      </w:r>
      <w:r>
        <w:t>унктом 2 пункта 1 настоящей статьи;</w:t>
      </w:r>
    </w:p>
    <w:p w:rsidR="00274CCD" w:rsidRDefault="00247B82">
      <w:pPr>
        <w:pStyle w:val="Standard"/>
        <w:ind w:firstLine="709"/>
        <w:jc w:val="both"/>
      </w:pPr>
      <w:r>
        <w:t>3) отмены временного отстранения от должности на основании постановления дознавателя, следователя – по основанию, предусмотренному подпунктом 3 пункта 1 настоящей статьи;</w:t>
      </w:r>
    </w:p>
    <w:p w:rsidR="00274CCD" w:rsidRDefault="00247B82">
      <w:pPr>
        <w:pStyle w:val="Standard"/>
        <w:ind w:firstLine="709"/>
        <w:jc w:val="both"/>
      </w:pPr>
      <w:r>
        <w:t>4) прекращения полномочий временно исполняющего о</w:t>
      </w:r>
      <w:r>
        <w:t xml:space="preserve">бязанности главы Красноборского </w:t>
      </w:r>
      <w:r>
        <w:rPr>
          <w:color w:val="000000"/>
        </w:rPr>
        <w:t>муниципального округа</w:t>
      </w:r>
      <w:r>
        <w:t>.</w:t>
      </w:r>
    </w:p>
    <w:p w:rsidR="00274CCD" w:rsidRDefault="00247B82">
      <w:pPr>
        <w:pStyle w:val="Standard"/>
        <w:ind w:firstLine="709"/>
        <w:jc w:val="both"/>
      </w:pPr>
      <w:r>
        <w:t xml:space="preserve">6. Временно исполняющий обязанности главы Красноборского </w:t>
      </w:r>
      <w:r>
        <w:rPr>
          <w:color w:val="000000"/>
        </w:rPr>
        <w:t xml:space="preserve">муниципального округа </w:t>
      </w:r>
      <w:r>
        <w:t xml:space="preserve">осуществляет все права и несёт все обязанности главы Красноборского </w:t>
      </w:r>
      <w:r>
        <w:rPr>
          <w:color w:val="000000"/>
        </w:rPr>
        <w:t>муниципального округа</w:t>
      </w:r>
      <w:r>
        <w:t>, указанные в федеральных законах</w:t>
      </w:r>
      <w:r>
        <w:t xml:space="preserve">, Уставе и законах Архангельской области, настоящем Уставе, решениях, принятых на местном референдуме Красноборского </w:t>
      </w:r>
      <w:r>
        <w:rPr>
          <w:color w:val="000000"/>
        </w:rPr>
        <w:t>муниципального округа</w:t>
      </w:r>
      <w:r>
        <w:t xml:space="preserve">, соглашениях, заключенных с органами местного самоуправления Красноборского </w:t>
      </w:r>
      <w:r>
        <w:rPr>
          <w:color w:val="000000"/>
        </w:rPr>
        <w:t>муниципального округа</w:t>
      </w:r>
      <w:r>
        <w:t xml:space="preserve">, решениях Собрания </w:t>
      </w:r>
      <w:r>
        <w:t xml:space="preserve">депутатов Красноборского </w:t>
      </w:r>
      <w:r>
        <w:rPr>
          <w:color w:val="000000"/>
        </w:rPr>
        <w:t>муниципального округа</w:t>
      </w:r>
      <w:r>
        <w:t>.</w:t>
      </w:r>
    </w:p>
    <w:p w:rsidR="00274CCD" w:rsidRDefault="00274CCD">
      <w:pPr>
        <w:pStyle w:val="Standard"/>
        <w:ind w:firstLine="709"/>
        <w:jc w:val="both"/>
      </w:pPr>
    </w:p>
    <w:p w:rsidR="00274CCD" w:rsidRDefault="00274CCD">
      <w:pPr>
        <w:pStyle w:val="Standard"/>
        <w:jc w:val="center"/>
        <w:outlineLvl w:val="1"/>
        <w:rPr>
          <w:b/>
        </w:rPr>
      </w:pPr>
    </w:p>
    <w:p w:rsidR="00274CCD" w:rsidRDefault="00247B82">
      <w:pPr>
        <w:pStyle w:val="Standard"/>
        <w:jc w:val="center"/>
        <w:outlineLvl w:val="1"/>
      </w:pPr>
      <w:r>
        <w:rPr>
          <w:b/>
        </w:rPr>
        <w:t>Статья 46. Удаление главы Красноборского муниципального округа в отставку</w:t>
      </w:r>
    </w:p>
    <w:p w:rsidR="00274CCD" w:rsidRDefault="00274CCD">
      <w:pPr>
        <w:pStyle w:val="Standard"/>
        <w:ind w:firstLine="709"/>
        <w:jc w:val="center"/>
        <w:rPr>
          <w:i/>
        </w:rPr>
      </w:pPr>
    </w:p>
    <w:p w:rsidR="00274CCD" w:rsidRDefault="00247B82">
      <w:pPr>
        <w:pStyle w:val="Standard"/>
        <w:ind w:firstLine="709"/>
        <w:jc w:val="both"/>
      </w:pPr>
      <w:r>
        <w:lastRenderedPageBreak/>
        <w:t xml:space="preserve">1. Собрание депутатов Красноборского </w:t>
      </w:r>
      <w:r>
        <w:rPr>
          <w:color w:val="000000"/>
        </w:rPr>
        <w:t xml:space="preserve">муниципального округа </w:t>
      </w:r>
      <w:r>
        <w:t>в соответствии с Федеральным законом от 6 октября 2003 года № 131-ФЗ «Об</w:t>
      </w:r>
      <w:r>
        <w:t xml:space="preserve"> общих принципах организации местного самоуправления в Российской Федерации» вправе удалить главу Красноборского </w:t>
      </w:r>
      <w:r>
        <w:rPr>
          <w:color w:val="000000"/>
        </w:rPr>
        <w:t xml:space="preserve">муниципального округа </w:t>
      </w:r>
      <w:r>
        <w:t xml:space="preserve">в отставку по инициативе депутатов Собрания депутатов Красноборского </w:t>
      </w:r>
      <w:r>
        <w:rPr>
          <w:color w:val="000000"/>
        </w:rPr>
        <w:t>муниципального округа</w:t>
      </w:r>
      <w:r>
        <w:t xml:space="preserve"> или по инициативе </w:t>
      </w:r>
      <w:r>
        <w:rPr>
          <w:color w:val="000000"/>
        </w:rPr>
        <w:t xml:space="preserve">Губернатора </w:t>
      </w:r>
      <w:r>
        <w:rPr>
          <w:color w:val="000000"/>
        </w:rPr>
        <w:t>Архангельской области.</w:t>
      </w:r>
    </w:p>
    <w:p w:rsidR="00274CCD" w:rsidRDefault="00247B82">
      <w:pPr>
        <w:pStyle w:val="Standard"/>
        <w:ind w:firstLine="709"/>
        <w:jc w:val="both"/>
      </w:pPr>
      <w:r>
        <w:t xml:space="preserve">2. Основаниями для удаления главы Красноборского </w:t>
      </w:r>
      <w:r>
        <w:rPr>
          <w:color w:val="000000"/>
        </w:rPr>
        <w:t xml:space="preserve">муниципального округа </w:t>
      </w:r>
      <w:r>
        <w:t>в отставку являются:</w:t>
      </w:r>
    </w:p>
    <w:p w:rsidR="00274CCD" w:rsidRDefault="00247B82">
      <w:pPr>
        <w:pStyle w:val="Standard"/>
        <w:ind w:firstLine="709"/>
        <w:jc w:val="both"/>
      </w:pPr>
      <w:r>
        <w:t xml:space="preserve">1) решения, действия (бездействие) главы Красноборского </w:t>
      </w:r>
      <w:r>
        <w:rPr>
          <w:color w:val="000000"/>
        </w:rPr>
        <w:t>муниципального округа</w:t>
      </w:r>
      <w:r>
        <w:t>, повлекшие (повлекшее) наступление последствий, предусмотренных</w:t>
      </w:r>
      <w:r>
        <w:t xml:space="preserve"> пунктами 2 и 3 части 1 статьи 75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274CCD" w:rsidRDefault="00247B82">
      <w:pPr>
        <w:pStyle w:val="Standard"/>
        <w:ind w:firstLine="709"/>
        <w:jc w:val="both"/>
      </w:pPr>
      <w:r>
        <w:t xml:space="preserve">2) неисполнение в течение трех и более месяцев обязанностей по решению вопросов местного </w:t>
      </w:r>
      <w:r>
        <w:t xml:space="preserve">значения, осуществлению полномочий, предусмотренных Федеральным законом от 6 октября 2003 года № 131-ФЗ «Об общих принципах организации местного самоуправления в Российской Федерации», иными федеральными законами, Уставом Красноборского </w:t>
      </w:r>
      <w:r>
        <w:rPr>
          <w:color w:val="000000"/>
        </w:rPr>
        <w:t>муниципального окру</w:t>
      </w:r>
      <w:r>
        <w:rPr>
          <w:color w:val="000000"/>
        </w:rPr>
        <w:t>га</w:t>
      </w:r>
      <w:r>
        <w:t>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Архангельской области;</w:t>
      </w:r>
    </w:p>
    <w:p w:rsidR="00274CCD" w:rsidRDefault="00247B82">
      <w:pPr>
        <w:pStyle w:val="Standard"/>
        <w:ind w:firstLine="709"/>
        <w:jc w:val="both"/>
      </w:pPr>
      <w:r>
        <w:t>3) неудовлетворительная оценка д</w:t>
      </w:r>
      <w:r>
        <w:t xml:space="preserve">еятельности главы Красноборского </w:t>
      </w:r>
      <w:r>
        <w:rPr>
          <w:color w:val="000000"/>
        </w:rPr>
        <w:t>муниципального округа</w:t>
      </w:r>
      <w:r>
        <w:t xml:space="preserve"> Собранием депутатов Красноборского </w:t>
      </w:r>
      <w:r>
        <w:rPr>
          <w:color w:val="000000"/>
        </w:rPr>
        <w:t>муниципального округа</w:t>
      </w:r>
      <w:r>
        <w:t xml:space="preserve"> по результатам его ежегодного отчета перед Собранием депутатов Красноборского </w:t>
      </w:r>
      <w:r>
        <w:rPr>
          <w:color w:val="000000"/>
        </w:rPr>
        <w:t>муниципального округа</w:t>
      </w:r>
      <w:r>
        <w:t>, данная два раза подряд;</w:t>
      </w:r>
    </w:p>
    <w:p w:rsidR="00274CCD" w:rsidRDefault="00247B82">
      <w:pPr>
        <w:pStyle w:val="Standard"/>
        <w:tabs>
          <w:tab w:val="left" w:pos="1134"/>
        </w:tabs>
        <w:ind w:firstLine="709"/>
        <w:jc w:val="both"/>
        <w:outlineLvl w:val="0"/>
      </w:pPr>
      <w:r>
        <w:t>4) несоблюдение огр</w:t>
      </w:r>
      <w:r>
        <w:t xml:space="preserve">аничений, запретов, неисполнение обязанностей, которые установлены Федеральным </w:t>
      </w:r>
      <w:hyperlink r:id="rId36" w:history="1">
        <w:r>
          <w:t>законом</w:t>
        </w:r>
      </w:hyperlink>
      <w:r>
        <w:t xml:space="preserve"> от 25 декабря 2008 года № 273-ФЗ «О противодействии коррупции», Федеральным </w:t>
      </w:r>
      <w:hyperlink r:id="rId37" w:history="1">
        <w:r>
          <w:t>законом</w:t>
        </w:r>
      </w:hyperlink>
      <w:r>
        <w:t xml:space="preserve"> от 3 декабря 2012 года № 230-ФЗ «О контроле за соответствием </w:t>
      </w:r>
      <w:r>
        <w:t xml:space="preserve">расходов лиц, замещающих государственные должности, и иных лиц их доходам», Федеральным </w:t>
      </w:r>
      <w:hyperlink r:id="rId38" w:history="1">
        <w:r>
          <w:t>законом</w:t>
        </w:r>
      </w:hyperlink>
      <w:r>
        <w:t xml:space="preserve"> от 7 мая 2013 года № 79-ФЗ «О запрете отдельным ка</w:t>
      </w:r>
      <w:r>
        <w:t>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274CCD" w:rsidRDefault="00247B82">
      <w:pPr>
        <w:pStyle w:val="Standard"/>
        <w:ind w:firstLine="709"/>
        <w:jc w:val="both"/>
      </w:pPr>
      <w:r>
        <w:t>5) допущени</w:t>
      </w:r>
      <w:r>
        <w:t xml:space="preserve">е главой Красноборского </w:t>
      </w:r>
      <w:r>
        <w:rPr>
          <w:color w:val="000000"/>
        </w:rPr>
        <w:t>муниципального округа</w:t>
      </w:r>
      <w:r>
        <w:t xml:space="preserve">, администрацией Красноборского </w:t>
      </w:r>
      <w:r>
        <w:rPr>
          <w:color w:val="000000"/>
        </w:rPr>
        <w:t>муниципального округа</w:t>
      </w:r>
      <w:r>
        <w:t xml:space="preserve">, иными органами и должностными лицами местного самоуправления Красноборского </w:t>
      </w:r>
      <w:r>
        <w:rPr>
          <w:color w:val="000000"/>
        </w:rPr>
        <w:t xml:space="preserve">муниципального округа </w:t>
      </w:r>
      <w:r>
        <w:t>и подведомственными организациями массового нарушения госу</w:t>
      </w:r>
      <w:r>
        <w:t>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</w:t>
      </w:r>
      <w:r>
        <w:t>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</w:r>
      <w:r>
        <w:rPr>
          <w:i/>
        </w:rPr>
        <w:t>.</w:t>
      </w:r>
    </w:p>
    <w:p w:rsidR="00274CCD" w:rsidRDefault="00247B82">
      <w:pPr>
        <w:pStyle w:val="Standard"/>
        <w:ind w:firstLine="709"/>
        <w:jc w:val="both"/>
      </w:pPr>
      <w:r>
        <w:t xml:space="preserve">3. Инициатива депутатов Собрания депутатов Красноборского </w:t>
      </w:r>
      <w:r>
        <w:rPr>
          <w:color w:val="000000"/>
        </w:rPr>
        <w:t>муниципального округа</w:t>
      </w:r>
      <w:r>
        <w:t xml:space="preserve"> об удалении главы Красноборского </w:t>
      </w:r>
      <w:r>
        <w:rPr>
          <w:color w:val="000000"/>
        </w:rPr>
        <w:t>муниципального округа в</w:t>
      </w:r>
      <w:r>
        <w:t xml:space="preserve"> отставку, выдвинутая не менее чем одной третью от установленной численности депутатов Собрания депутатов Красноборского </w:t>
      </w:r>
      <w:r>
        <w:rPr>
          <w:color w:val="000000"/>
        </w:rPr>
        <w:t>муниципального округа</w:t>
      </w:r>
      <w:r>
        <w:t>, оформляется в виде обращения, кото</w:t>
      </w:r>
      <w:r>
        <w:t xml:space="preserve">рое вносится в Собрание депутатов Красноборского </w:t>
      </w:r>
      <w:r>
        <w:rPr>
          <w:color w:val="000000"/>
        </w:rPr>
        <w:t>муниципального округа</w:t>
      </w:r>
      <w:r>
        <w:t xml:space="preserve">. Указанное обращение вносится вместе с проектом решения Собрания депутатов Красноборского </w:t>
      </w:r>
      <w:r>
        <w:rPr>
          <w:color w:val="000000"/>
        </w:rPr>
        <w:t xml:space="preserve">муниципального округа </w:t>
      </w:r>
      <w:r>
        <w:t xml:space="preserve">об удалении главы Красноборского </w:t>
      </w:r>
      <w:r>
        <w:rPr>
          <w:color w:val="000000"/>
        </w:rPr>
        <w:t>муниципального округа</w:t>
      </w:r>
      <w:r>
        <w:t xml:space="preserve"> в отставку. О выдв</w:t>
      </w:r>
      <w:r>
        <w:t xml:space="preserve">ижении данной инициативы глава Красноборского </w:t>
      </w:r>
      <w:r>
        <w:rPr>
          <w:color w:val="000000"/>
        </w:rPr>
        <w:t xml:space="preserve">муниципального округа </w:t>
      </w:r>
      <w:r>
        <w:t xml:space="preserve">и Губернатор Архангельской области уведомляются не позднее дня, следующего за днем внесения указанного обращения в Собрание депутатов Красноборского </w:t>
      </w:r>
      <w:r>
        <w:rPr>
          <w:color w:val="000000"/>
        </w:rPr>
        <w:t>муниципального округа</w:t>
      </w:r>
      <w:r>
        <w:t>.</w:t>
      </w:r>
    </w:p>
    <w:p w:rsidR="00274CCD" w:rsidRDefault="00247B82">
      <w:pPr>
        <w:pStyle w:val="Standard"/>
        <w:ind w:firstLine="709"/>
        <w:jc w:val="both"/>
      </w:pPr>
      <w:r>
        <w:lastRenderedPageBreak/>
        <w:t xml:space="preserve">4. Рассмотрение </w:t>
      </w:r>
      <w:r>
        <w:t xml:space="preserve">инициативы депутатов Собрания депутатов Красноборского </w:t>
      </w:r>
      <w:r>
        <w:rPr>
          <w:color w:val="000000"/>
        </w:rPr>
        <w:t>муниципального округа</w:t>
      </w:r>
      <w:r>
        <w:t xml:space="preserve"> об удалении главы Красноборского </w:t>
      </w:r>
      <w:r>
        <w:rPr>
          <w:color w:val="000000"/>
        </w:rPr>
        <w:t xml:space="preserve">муниципального округа </w:t>
      </w:r>
      <w:r>
        <w:t>в отставку осуществляется с учетом мнения Губернатора Архангельской области.</w:t>
      </w:r>
    </w:p>
    <w:p w:rsidR="00274CCD" w:rsidRDefault="00247B82">
      <w:pPr>
        <w:pStyle w:val="Standard"/>
        <w:ind w:firstLine="709"/>
        <w:jc w:val="both"/>
      </w:pPr>
      <w:r>
        <w:t>5. В случае, если при рассмотрении инициативы д</w:t>
      </w:r>
      <w:r>
        <w:t xml:space="preserve">епутатов Собрания депутатов Красноборского </w:t>
      </w:r>
      <w:r>
        <w:rPr>
          <w:color w:val="000000"/>
        </w:rPr>
        <w:t xml:space="preserve">муниципального округа </w:t>
      </w:r>
      <w:r>
        <w:t xml:space="preserve">об удалении главы Красноборского </w:t>
      </w:r>
      <w:r>
        <w:rPr>
          <w:color w:val="000000"/>
        </w:rPr>
        <w:t xml:space="preserve">муниципального округа </w:t>
      </w:r>
      <w:r>
        <w:t>в отставку предполагается рассмотрение вопросов, касающихся обеспечения осуществления органами местного самоуправления отдельных государ</w:t>
      </w:r>
      <w:r>
        <w:t>ственных полномочий, переданных органам местного самоуправления федеральными законами и законами Архангельской области, и (или) решений, действий (бездействия) главы Красноборского муниципального округа, повлекших (повлекшего) наступление последствий, пред</w:t>
      </w:r>
      <w:r>
        <w:t xml:space="preserve">усмотренных пунктами 2 и 3 части 1 статьи 75 Федерального закона от 6 октября 2003 года № 131-ФЗ «Об общих принципах организации местного самоуправления в Российской Федерации», решение об удалении главы Красноборского </w:t>
      </w:r>
      <w:r>
        <w:rPr>
          <w:color w:val="000000"/>
        </w:rPr>
        <w:t xml:space="preserve">муниципального округа </w:t>
      </w:r>
      <w:r>
        <w:t>в отставку може</w:t>
      </w:r>
      <w:r>
        <w:t>т быть принято только при согласии Губернатора Архангельской области.</w:t>
      </w:r>
    </w:p>
    <w:p w:rsidR="00274CCD" w:rsidRDefault="00247B82">
      <w:pPr>
        <w:pStyle w:val="Standard"/>
        <w:ind w:firstLine="709"/>
        <w:jc w:val="both"/>
      </w:pPr>
      <w:r>
        <w:t xml:space="preserve">6. Инициатива Губернатора Архангельской области об удалении главы Красноборского </w:t>
      </w:r>
      <w:r>
        <w:rPr>
          <w:color w:val="000000"/>
        </w:rPr>
        <w:t xml:space="preserve">муниципального округа </w:t>
      </w:r>
      <w:r>
        <w:t>в отставку оформляется в виде обращения, которое вносится в Собрание депутатов Крас</w:t>
      </w:r>
      <w:r>
        <w:t xml:space="preserve">ноборского </w:t>
      </w:r>
      <w:r>
        <w:rPr>
          <w:color w:val="000000"/>
        </w:rPr>
        <w:t xml:space="preserve">муниципального округа </w:t>
      </w:r>
      <w:r>
        <w:t xml:space="preserve">вместе с проектом соответствующего решения Собрания депутатов Красноборского </w:t>
      </w:r>
      <w:r>
        <w:rPr>
          <w:color w:val="000000"/>
        </w:rPr>
        <w:t>муниципального округа</w:t>
      </w:r>
      <w:r>
        <w:t xml:space="preserve">. О выдвижении данной инициативы глава Красноборского </w:t>
      </w:r>
      <w:r>
        <w:rPr>
          <w:color w:val="000000"/>
        </w:rPr>
        <w:t xml:space="preserve">муниципального округа </w:t>
      </w:r>
      <w:r>
        <w:t>уведомляется не позднее дня, следующего за днем в</w:t>
      </w:r>
      <w:r>
        <w:t xml:space="preserve">несения указанного обращения в Собрание депутатов Красноборского </w:t>
      </w:r>
      <w:r>
        <w:rPr>
          <w:color w:val="000000"/>
        </w:rPr>
        <w:t>муниципального округа</w:t>
      </w:r>
      <w:r>
        <w:t>.</w:t>
      </w:r>
    </w:p>
    <w:p w:rsidR="00274CCD" w:rsidRDefault="00247B82">
      <w:pPr>
        <w:pStyle w:val="Standard"/>
        <w:ind w:firstLine="709"/>
        <w:jc w:val="both"/>
      </w:pPr>
      <w:r>
        <w:t xml:space="preserve">7. Рассмотрение инициативы депутатов Собрания депутатов Красноборского </w:t>
      </w:r>
      <w:r>
        <w:rPr>
          <w:color w:val="000000"/>
        </w:rPr>
        <w:t xml:space="preserve">муниципального округа </w:t>
      </w:r>
      <w:r>
        <w:t xml:space="preserve">или Губернатора Архангельской области об удалении главы Красноборского </w:t>
      </w:r>
      <w:r>
        <w:rPr>
          <w:color w:val="000000"/>
        </w:rPr>
        <w:t>муни</w:t>
      </w:r>
      <w:r>
        <w:rPr>
          <w:color w:val="000000"/>
        </w:rPr>
        <w:t xml:space="preserve">ципального округа </w:t>
      </w:r>
      <w:r>
        <w:t xml:space="preserve">в отставку осуществляется Собранием депутатов Красноборского </w:t>
      </w:r>
      <w:r>
        <w:rPr>
          <w:color w:val="000000"/>
        </w:rPr>
        <w:t xml:space="preserve">муниципального округа </w:t>
      </w:r>
      <w:r>
        <w:t>в течение одного месяца со дня внесения соответствующего обращения.</w:t>
      </w:r>
    </w:p>
    <w:p w:rsidR="00274CCD" w:rsidRDefault="00247B82">
      <w:pPr>
        <w:pStyle w:val="Standard"/>
        <w:ind w:firstLine="709"/>
        <w:jc w:val="both"/>
      </w:pPr>
      <w:r>
        <w:t xml:space="preserve">8. Решение Собрания депутатов Красноборского </w:t>
      </w:r>
      <w:r>
        <w:rPr>
          <w:color w:val="000000"/>
        </w:rPr>
        <w:t xml:space="preserve">муниципального округа </w:t>
      </w:r>
      <w:r>
        <w:t>об удалении главы Кр</w:t>
      </w:r>
      <w:r>
        <w:t xml:space="preserve">асноборского </w:t>
      </w:r>
      <w:r>
        <w:rPr>
          <w:color w:val="000000"/>
        </w:rPr>
        <w:t>муниципального округа</w:t>
      </w:r>
      <w:r>
        <w:t xml:space="preserve"> в отставку считается принятым, если за него проголосовало не менее двух третей от установленной численности депутатов Собрания депутатов Красноборского </w:t>
      </w:r>
      <w:r>
        <w:rPr>
          <w:color w:val="000000"/>
        </w:rPr>
        <w:t>муниципального округа</w:t>
      </w:r>
      <w:r>
        <w:t>.</w:t>
      </w:r>
    </w:p>
    <w:p w:rsidR="00274CCD" w:rsidRDefault="00247B82">
      <w:pPr>
        <w:pStyle w:val="Standard"/>
        <w:ind w:firstLine="709"/>
        <w:jc w:val="both"/>
      </w:pPr>
      <w:r>
        <w:t xml:space="preserve">9. Решение Собрания депутатов Красноборского </w:t>
      </w:r>
      <w:r>
        <w:rPr>
          <w:color w:val="000000"/>
        </w:rPr>
        <w:t>м</w:t>
      </w:r>
      <w:r>
        <w:rPr>
          <w:color w:val="000000"/>
        </w:rPr>
        <w:t xml:space="preserve">униципального округа </w:t>
      </w:r>
      <w:r>
        <w:t xml:space="preserve">об удалении главы Красноборского </w:t>
      </w:r>
      <w:r>
        <w:rPr>
          <w:color w:val="000000"/>
        </w:rPr>
        <w:t>муниципального округа</w:t>
      </w:r>
      <w:r>
        <w:t xml:space="preserve"> в отставку подписывается председателем Собрания депутатов Красноборского </w:t>
      </w:r>
      <w:r>
        <w:rPr>
          <w:color w:val="000000"/>
        </w:rPr>
        <w:t>муниципального округа</w:t>
      </w:r>
      <w:r>
        <w:t>.</w:t>
      </w:r>
    </w:p>
    <w:p w:rsidR="00274CCD" w:rsidRDefault="00247B82">
      <w:pPr>
        <w:pStyle w:val="Standard"/>
        <w:ind w:firstLine="709"/>
        <w:jc w:val="both"/>
      </w:pPr>
      <w:r>
        <w:t xml:space="preserve">10. При рассмотрении и принятии Собранием депутатов Красноборского </w:t>
      </w:r>
      <w:r>
        <w:rPr>
          <w:color w:val="000000"/>
        </w:rPr>
        <w:t xml:space="preserve">муниципального </w:t>
      </w:r>
      <w:r>
        <w:rPr>
          <w:color w:val="000000"/>
        </w:rPr>
        <w:t xml:space="preserve">округа </w:t>
      </w:r>
      <w:r>
        <w:t xml:space="preserve">решения об удалении главы Красноборского </w:t>
      </w:r>
      <w:r>
        <w:rPr>
          <w:color w:val="000000"/>
        </w:rPr>
        <w:t xml:space="preserve">муниципального округа </w:t>
      </w:r>
      <w:r>
        <w:t>в отставку должны быть обеспечены:</w:t>
      </w:r>
    </w:p>
    <w:p w:rsidR="00274CCD" w:rsidRDefault="00247B82">
      <w:pPr>
        <w:pStyle w:val="Standard"/>
        <w:ind w:firstLine="709"/>
        <w:jc w:val="both"/>
      </w:pPr>
      <w:r>
        <w:t>1) заблаговременное получение главой Красноборского муниципального округа уведомления о дате и месте проведения соответствующего заседания, а также озн</w:t>
      </w:r>
      <w:r>
        <w:t xml:space="preserve">акомление с обращением депутатов Собрания депутатов Красноборского </w:t>
      </w:r>
      <w:r>
        <w:rPr>
          <w:color w:val="000000"/>
        </w:rPr>
        <w:t>муниципального округа</w:t>
      </w:r>
      <w:r>
        <w:t xml:space="preserve"> или Губернатора Архангельской области и с проектом решения Собрания депутатов Красноборского </w:t>
      </w:r>
      <w:r>
        <w:rPr>
          <w:color w:val="000000"/>
        </w:rPr>
        <w:t xml:space="preserve">муниципального округа </w:t>
      </w:r>
      <w:r>
        <w:t>об удалении его в отставку;</w:t>
      </w:r>
    </w:p>
    <w:p w:rsidR="00274CCD" w:rsidRDefault="00247B82">
      <w:pPr>
        <w:pStyle w:val="Standard"/>
        <w:ind w:firstLine="709"/>
        <w:jc w:val="both"/>
      </w:pPr>
      <w:r>
        <w:t xml:space="preserve">2) предоставление главе </w:t>
      </w:r>
      <w:r>
        <w:t xml:space="preserve">Красноборского муниципального округа возможности дать депутатам Собрания депутатов Красноборского </w:t>
      </w:r>
      <w:r>
        <w:rPr>
          <w:color w:val="000000"/>
        </w:rPr>
        <w:t>муниципального округа</w:t>
      </w:r>
      <w:r>
        <w:t xml:space="preserve"> объяснения по поводу обстоятельств, выдвигаемых в качестве основания для удаления в отставку.</w:t>
      </w:r>
    </w:p>
    <w:p w:rsidR="00274CCD" w:rsidRDefault="00247B82">
      <w:pPr>
        <w:pStyle w:val="Standard"/>
        <w:ind w:firstLine="709"/>
        <w:jc w:val="both"/>
      </w:pPr>
      <w:r>
        <w:t xml:space="preserve">11. В случае, если глава Красноборского </w:t>
      </w:r>
      <w:r>
        <w:rPr>
          <w:color w:val="000000"/>
        </w:rPr>
        <w:t>му</w:t>
      </w:r>
      <w:r>
        <w:rPr>
          <w:color w:val="000000"/>
        </w:rPr>
        <w:t xml:space="preserve">ниципального округа </w:t>
      </w:r>
      <w:r>
        <w:t xml:space="preserve">не согласен с решением Собрания депутатов Красноборского </w:t>
      </w:r>
      <w:r>
        <w:rPr>
          <w:color w:val="000000"/>
        </w:rPr>
        <w:t xml:space="preserve">муниципального округа </w:t>
      </w:r>
      <w:r>
        <w:t>об удалении его в отставку, он вправе в письменном виде изложить свое особое мнение.</w:t>
      </w:r>
    </w:p>
    <w:p w:rsidR="00274CCD" w:rsidRDefault="00247B82">
      <w:pPr>
        <w:pStyle w:val="Standard"/>
        <w:ind w:firstLine="709"/>
        <w:jc w:val="both"/>
      </w:pPr>
      <w:r>
        <w:t xml:space="preserve">12. Решение Собрания депутатов Красноборского </w:t>
      </w:r>
      <w:r>
        <w:rPr>
          <w:color w:val="000000"/>
        </w:rPr>
        <w:t>муниципального округа</w:t>
      </w:r>
      <w:r>
        <w:t xml:space="preserve"> об у</w:t>
      </w:r>
      <w:r>
        <w:t xml:space="preserve">далении главы Красноборского </w:t>
      </w:r>
      <w:r>
        <w:rPr>
          <w:color w:val="000000"/>
        </w:rPr>
        <w:t xml:space="preserve">муниципального округа </w:t>
      </w:r>
      <w:r>
        <w:t xml:space="preserve">в отставку подлежит официальному опубликованию не позднее чем через пять дней со дня его принятия. В случае, если глава Красноборского </w:t>
      </w:r>
      <w:r>
        <w:rPr>
          <w:color w:val="000000"/>
        </w:rPr>
        <w:t xml:space="preserve">муниципального округа </w:t>
      </w:r>
      <w:r>
        <w:t xml:space="preserve">в письменном виде изложил свое особое мнение по </w:t>
      </w:r>
      <w:r>
        <w:t xml:space="preserve">вопросу удаления его в отставку, оно подлежит опубликованию одновременно с указанным решением Собрания депутатов Красноборского </w:t>
      </w:r>
      <w:r>
        <w:rPr>
          <w:color w:val="000000"/>
        </w:rPr>
        <w:t>муниципального округа</w:t>
      </w:r>
      <w:r>
        <w:t>.</w:t>
      </w:r>
    </w:p>
    <w:p w:rsidR="00274CCD" w:rsidRDefault="00247B82">
      <w:pPr>
        <w:pStyle w:val="Standard"/>
        <w:ind w:firstLine="709"/>
        <w:jc w:val="both"/>
      </w:pPr>
      <w:r>
        <w:t xml:space="preserve">13. В случае, если инициатива депутатов Собрания депутатов Красноборского </w:t>
      </w:r>
      <w:r>
        <w:rPr>
          <w:color w:val="000000"/>
        </w:rPr>
        <w:t xml:space="preserve">муниципального округа </w:t>
      </w:r>
      <w:r>
        <w:t>или Губер</w:t>
      </w:r>
      <w:r>
        <w:t xml:space="preserve">натора Архангельской области об удалении главы Красноборского </w:t>
      </w:r>
      <w:r>
        <w:rPr>
          <w:color w:val="000000"/>
        </w:rPr>
        <w:t xml:space="preserve">муниципального округа </w:t>
      </w:r>
      <w:r>
        <w:t xml:space="preserve">в отставку отклонена Собранием депутатов Красноборского </w:t>
      </w:r>
      <w:r>
        <w:rPr>
          <w:color w:val="000000"/>
        </w:rPr>
        <w:t>муниципального округа</w:t>
      </w:r>
      <w:r>
        <w:t>, вопрос об удалении главы Красноборского муниципального округа в отставку может быть вынесен н</w:t>
      </w:r>
      <w:r>
        <w:t xml:space="preserve">а повторное рассмотрение Собрания депутатов Красноборского </w:t>
      </w:r>
      <w:r>
        <w:rPr>
          <w:color w:val="000000"/>
        </w:rPr>
        <w:t>муниципального округа</w:t>
      </w:r>
      <w:r>
        <w:t xml:space="preserve"> не ранее чем через два месяца со дня проведения заседания Собрания депутатов Красноборского </w:t>
      </w:r>
      <w:r>
        <w:rPr>
          <w:color w:val="000000"/>
        </w:rPr>
        <w:t>муниципального округа</w:t>
      </w:r>
      <w:r>
        <w:t>, на котором рассматривался указанный вопрос.</w:t>
      </w:r>
    </w:p>
    <w:p w:rsidR="00274CCD" w:rsidRDefault="00247B82">
      <w:pPr>
        <w:pStyle w:val="Standard"/>
        <w:widowControl w:val="0"/>
        <w:ind w:firstLine="709"/>
        <w:jc w:val="both"/>
      </w:pPr>
      <w:r>
        <w:t>14. Глава Красно</w:t>
      </w:r>
      <w:r>
        <w:t xml:space="preserve">борского муниципального округа, в отношении которого Собранием депутатов Красноборского </w:t>
      </w:r>
      <w:r>
        <w:rPr>
          <w:color w:val="000000"/>
        </w:rPr>
        <w:t xml:space="preserve">муниципального округа </w:t>
      </w:r>
      <w:r>
        <w:t>принято решение об удалении его в отставку, вправе обратиться с заявлением об обжаловании указанного решения в суд в течение 10 дней со дня официа</w:t>
      </w:r>
      <w:r>
        <w:t>льного опубликования такого решения.</w:t>
      </w:r>
    </w:p>
    <w:p w:rsidR="00274CCD" w:rsidRDefault="00274CCD">
      <w:pPr>
        <w:pStyle w:val="Standard"/>
        <w:ind w:left="-567" w:firstLine="851"/>
        <w:jc w:val="center"/>
        <w:rPr>
          <w:b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color w:val="000000"/>
        </w:rPr>
        <w:t>Статья 47. Администрация Красноборского муниципального округа</w:t>
      </w:r>
    </w:p>
    <w:p w:rsidR="00274CCD" w:rsidRDefault="00274CCD">
      <w:pPr>
        <w:pStyle w:val="Standard"/>
        <w:ind w:left="-567" w:firstLine="851"/>
        <w:jc w:val="center"/>
        <w:rPr>
          <w:b/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t>1. Администрация Красноборского муниципального округа является постоянно действующим исполнительно-распорядительным органом местного самоуправления Красноб</w:t>
      </w:r>
      <w:r>
        <w:t>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>2. Глава Красноборского муниципального округа возглавляет администрацию Красноборского муниципального округа, осуществляет руководство ею на принципах единоначалия.</w:t>
      </w:r>
    </w:p>
    <w:p w:rsidR="00274CCD" w:rsidRDefault="00247B82">
      <w:pPr>
        <w:pStyle w:val="Standard"/>
        <w:ind w:firstLine="709"/>
        <w:jc w:val="both"/>
      </w:pPr>
      <w:r>
        <w:t>3. Администрация Красноборского муниципального округа в пред</w:t>
      </w:r>
      <w:r>
        <w:t>елах своей компетенции организует и обеспечивает решение вопросов местного значения Красноборского муниципального округа, а также осуществление отдельных государственных полномочий, переданных органам местного самоуправления Красноборского муниципального о</w:t>
      </w:r>
      <w:r>
        <w:t>круга федеральными законами и законами Архангельской области.</w:t>
      </w:r>
    </w:p>
    <w:p w:rsidR="00274CCD" w:rsidRDefault="00247B82">
      <w:pPr>
        <w:pStyle w:val="Standard"/>
        <w:ind w:firstLine="709"/>
        <w:jc w:val="both"/>
      </w:pPr>
      <w:r>
        <w:t>В этих целях администрация Красноборского муниципального округа исполняет на территории Красноборского муниципального округа Конституцию Российской Федерации, международные договоры Российской Ф</w:t>
      </w:r>
      <w:r>
        <w:t>едерации, федеральные законы и иные нормативные правовые акты Российской Федерации, решения Конституционного Суда Российской Федерации и акты иных судов, Устав, законы и иные нормативные правовые акты Архангельской области, а также исполняет Устав Краснобо</w:t>
      </w:r>
      <w:r>
        <w:t>рского муниципального округа, решения, принятые на местном референдуме Красноборского муниципального округа, договоры и соглашения, заключенные Красноборским муниципальным округом, решения Собрания депутатов Красноборского муниципального округа, постановле</w:t>
      </w:r>
      <w:r>
        <w:t>ния и распоряжения главы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>4. Структура администрации Красноборского муниципального округа утверждается решением Собрания депутатов Красноборского муниципального округа по представлению главы Красноборского муниципальног</w:t>
      </w:r>
      <w:r>
        <w:t>о округа. Органы местной администрации, наделенные правами юридического лица, осуществляют свою деятельность на основании положений, утверждаемых Собранием депутатов Красноборского муниципального округа, и подлежат государственной регистрации в порядке, ус</w:t>
      </w:r>
      <w:r>
        <w:t>тановленном законодательством.</w:t>
      </w:r>
    </w:p>
    <w:p w:rsidR="00274CCD" w:rsidRDefault="00247B82">
      <w:pPr>
        <w:pStyle w:val="Standard"/>
        <w:ind w:firstLine="709"/>
        <w:jc w:val="both"/>
      </w:pPr>
      <w:r>
        <w:t>Органы местной администрации, не являющиеся юридическими лицами, осуществляют свою деятельность на основании положений, утверждаемых главой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>5. Деятельность администрации Красноборского му</w:t>
      </w:r>
      <w:r>
        <w:t>ниципального округа регламентируется положением об администрации Красноборского муниципального округа, которое утверждается Собранием депутатов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>Администрация Красноборского муниципального округа наделяется правами юрид</w:t>
      </w:r>
      <w:r>
        <w:t>ического лица,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судах, имеет печать, штамп, бланк с соответствующей символикой. Администрация Красн</w:t>
      </w:r>
      <w:r>
        <w:t>оборского муниципального округа является главным распорядителем и главным администратором средств бюджета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 xml:space="preserve">6. Глава Красноборского муниципального округа в пределах своих полномочий, установленных федеральными законами, </w:t>
      </w:r>
      <w:r>
        <w:t>законами Архангельской области, настоящим Уставом, решениями Собрания депутатов Красноборского муниципального округа, издаёт постановления администрации Красноборского муниципального округа по вопросам местного значения и вопросам, связанным с осуществлени</w:t>
      </w:r>
      <w:r>
        <w:t>ем отдельных государственных полномочий, переданных органам местного самоуправления Красноборского муниципального округа федеральными законами и законами Архангельской области, а также распоряжения администрации Красноборского муниципального округа по вопр</w:t>
      </w:r>
      <w:r>
        <w:t>осам организации работы администрации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 xml:space="preserve">Право инициативы принятия постановлений администрации Красноборского муниципального округа, постановлений главы Красноборского муниципального округа принадлежит депутатам Собрания </w:t>
      </w:r>
      <w:r>
        <w:t>депутатов Красноборского муниципального округа, главе Красноборского муниципального округа, прокурору Красноборского района, органам территориального общественного самоуправления, находящимся на территории Красноборского муниципального округа, инициативным</w:t>
      </w:r>
      <w:r>
        <w:t xml:space="preserve"> группам граждан, минимальная численность которых устанавливается решением Собрания депутатов Красноборского муниципального округа и не может превышать 3 процента от числа жителей Красноборского муниципального округа, обладающих активным избирательным прав</w:t>
      </w:r>
      <w:r>
        <w:t>ом.</w:t>
      </w:r>
    </w:p>
    <w:p w:rsidR="00274CCD" w:rsidRDefault="00247B82">
      <w:pPr>
        <w:pStyle w:val="Standard"/>
        <w:ind w:firstLine="709"/>
        <w:jc w:val="both"/>
      </w:pPr>
      <w:r>
        <w:t>Постановления администрации Красноборского муниципального округа, постановления главы Красноборского муниципального округа подлежат в течение 10 дней со дня подписания официальному опубликованию. Если эти постановления официально не опубликованы, то он</w:t>
      </w:r>
      <w:r>
        <w:t>и не применяются.</w:t>
      </w:r>
    </w:p>
    <w:p w:rsidR="00274CCD" w:rsidRDefault="00247B82">
      <w:pPr>
        <w:pStyle w:val="Standard"/>
        <w:ind w:firstLine="709"/>
        <w:jc w:val="both"/>
      </w:pPr>
      <w:r>
        <w:t>Постановления администрации Красноборского муниципального округа, постановления главы Красноборского муниципального округа вступают в силу после их официального опубликования, если иное не предусмотрено федеральным законом или самим поста</w:t>
      </w:r>
      <w:r>
        <w:t>новлением.</w:t>
      </w:r>
    </w:p>
    <w:p w:rsidR="00274CCD" w:rsidRDefault="00247B82">
      <w:pPr>
        <w:pStyle w:val="Standard"/>
        <w:ind w:firstLine="709"/>
        <w:jc w:val="both"/>
      </w:pPr>
      <w:r>
        <w:t>Постановления администрации Красноборского муниципального округа, постановления главы Красноборского муниципального округа, затрагивающие права, свободы и обязанности человека и гражданина, устанавливающие правовой статус организаций, учредителе</w:t>
      </w:r>
      <w:r>
        <w:t>м которых выступает Красноборский муниципальный округ, а также соглашения, заключаемые между органами местного самоуправления, вступают в силу после их официального опубликования.</w:t>
      </w:r>
    </w:p>
    <w:p w:rsidR="00274CCD" w:rsidRDefault="00247B82">
      <w:pPr>
        <w:pStyle w:val="Standard"/>
        <w:ind w:firstLine="709"/>
        <w:jc w:val="both"/>
      </w:pPr>
      <w:r>
        <w:t>7. Администрация Красноборского муниципального округа является уполномоченны</w:t>
      </w:r>
      <w:r>
        <w:t>м органом местного самоуправления Красноборского муниципального округа на осуществление полномочий в сфере муниципально - частного партнерства, предусмотренных Федеральным законом от 13 июля 2015 года № 224-ФЗ «О государственно-частном партнерстве, муницип</w:t>
      </w:r>
      <w:r>
        <w:t>ально - частном партнерстве в Российской Федерации и внесении изменений в отдельные законодательные акты Российской Федерации».</w:t>
      </w:r>
    </w:p>
    <w:p w:rsidR="00274CCD" w:rsidRDefault="00274CCD">
      <w:pPr>
        <w:pStyle w:val="Standard"/>
        <w:jc w:val="both"/>
        <w:rPr>
          <w:b/>
        </w:rPr>
      </w:pPr>
    </w:p>
    <w:p w:rsidR="00274CCD" w:rsidRDefault="00247B82">
      <w:pPr>
        <w:pStyle w:val="Standard"/>
        <w:jc w:val="center"/>
      </w:pPr>
      <w:r>
        <w:rPr>
          <w:b/>
        </w:rPr>
        <w:t>Статья 48. Контрольно-счетная комиссия Красноборского муниципального округа</w:t>
      </w:r>
    </w:p>
    <w:p w:rsidR="00274CCD" w:rsidRDefault="00274CCD">
      <w:pPr>
        <w:pStyle w:val="Standard"/>
        <w:ind w:left="-567" w:firstLine="851"/>
        <w:jc w:val="center"/>
        <w:rPr>
          <w:b/>
        </w:rPr>
      </w:pPr>
    </w:p>
    <w:p w:rsidR="00274CCD" w:rsidRDefault="00247B82">
      <w:pPr>
        <w:pStyle w:val="ConsPlusNormal"/>
        <w:ind w:firstLine="539"/>
        <w:jc w:val="both"/>
      </w:pPr>
      <w:r>
        <w:rPr>
          <w:rFonts w:ascii="Times New Roman" w:hAnsi="Times New Roman" w:cs="Times New Roman"/>
        </w:rPr>
        <w:t xml:space="preserve">1. Контрольно-счетная комиссия Красноборского </w:t>
      </w:r>
      <w:r>
        <w:rPr>
          <w:rFonts w:ascii="Times New Roman" w:hAnsi="Times New Roman" w:cs="Times New Roman"/>
        </w:rPr>
        <w:t>муниципального округа является постоянно действующим органом внешнего муниципального финансового контроля.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Контрольно-счетная комиссия Красноборского муниципального округа образуется Собранием депутатов Красноборского муниципального округа и подотчетна ему</w:t>
      </w:r>
      <w:r>
        <w:rPr>
          <w:rFonts w:ascii="Times New Roman" w:hAnsi="Times New Roman" w:cs="Times New Roman"/>
        </w:rPr>
        <w:t>.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2. Контрольно-счетная комиссия Красноборского муниципального округа осуществляет полномочия, установленные Федеральным </w:t>
      </w:r>
      <w:hyperlink r:id="rId39" w:history="1">
        <w:r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7 февраля 2011</w:t>
      </w:r>
      <w:r>
        <w:rPr>
          <w:rFonts w:ascii="Times New Roman" w:hAnsi="Times New Roman" w:cs="Times New Roman"/>
        </w:rPr>
        <w:t xml:space="preserve">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3. Контрольно-счетная комиссия Красноборского муниципального округа обладает правами юридического лица, явля</w:t>
      </w:r>
      <w:r>
        <w:rPr>
          <w:rFonts w:ascii="Times New Roman" w:hAnsi="Times New Roman" w:cs="Times New Roman"/>
        </w:rPr>
        <w:t>ется муниципальным казенным учреждением.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4. Контрольно-счетная комиссия Красноборского муниципального округа осуществляет свою деятельность в соответствии с Положением о контрольно-счетной комиссии, утверждаемым решением Собрания депутатов Красноборского м</w:t>
      </w:r>
      <w:r>
        <w:rPr>
          <w:rFonts w:ascii="Times New Roman" w:hAnsi="Times New Roman" w:cs="Times New Roman"/>
        </w:rPr>
        <w:t>униципального округа (далее - Положение).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5. Состав, штатная численность, порядок деятельности контрольно-счетной комиссия Красноборского муниципального округа, дополнительные требования к образованию и опыту работы для должностных лиц контрольно-счетной к</w:t>
      </w:r>
      <w:r>
        <w:rPr>
          <w:rFonts w:ascii="Times New Roman" w:hAnsi="Times New Roman" w:cs="Times New Roman"/>
        </w:rPr>
        <w:t>омиссии Красноборского муниципального округа, а также порядок рассмотрения кандидатур на должности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контрольно-счетной комиссии Красноборского муниципального округа определяются решением Собрания депутатов Красноборского муниципального округа.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6. Контроль</w:t>
      </w:r>
      <w:r>
        <w:rPr>
          <w:rFonts w:ascii="Times New Roman" w:hAnsi="Times New Roman" w:cs="Times New Roman"/>
        </w:rPr>
        <w:t>но-счетной комиссией Красноборского муниципального округа руководит председатель контрольно-счетной комиссии Красноборского муниципального округа.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Председатель контрольно-счетной комиссии Красноборского муниципального округа замещает муниципальную должност</w:t>
      </w:r>
      <w:r>
        <w:rPr>
          <w:rFonts w:ascii="Times New Roman" w:hAnsi="Times New Roman" w:cs="Times New Roman"/>
        </w:rPr>
        <w:t>ь.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7. Председатель контрольно-счетной комиссии Красноборского муниципального округа назначается на должность и освобождаются от должности Собранием депутатов Красноборского муниципального округа в порядке, определенном Положением.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8. Председателю контрольн</w:t>
      </w:r>
      <w:r>
        <w:rPr>
          <w:rFonts w:ascii="Times New Roman" w:hAnsi="Times New Roman" w:cs="Times New Roman"/>
        </w:rPr>
        <w:t>о-счетной комиссии Красноборского муниципального округа за счет средств местного бюджета гарантируются: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1) служебное место, соответствующее требованиям охраны труда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обеспечивающее осуществление полномочий в порядке, предусмотренном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для муниципальных служ</w:t>
      </w:r>
      <w:r>
        <w:rPr>
          <w:rFonts w:ascii="Times New Roman" w:hAnsi="Times New Roman" w:cs="Times New Roman"/>
        </w:rPr>
        <w:t>ащих;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2) оплата труда в виде ежемесячного денежного вознаграждения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(в фиксированной сумме), увеличенного на районный коэффициент и процентную надбавку. Размер ежемесячного денежного вознаграждения устанавливается решением Собрания депутатов Красноборского </w:t>
      </w:r>
      <w:r>
        <w:rPr>
          <w:rFonts w:ascii="Times New Roman" w:hAnsi="Times New Roman" w:cs="Times New Roman"/>
        </w:rPr>
        <w:t>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3) ежегодный оплачиваемый отпуск, продолжительность которого устанавливается законом Архангельской области, предоставляемый в порядке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на условиях, предусмотренных для муниципальных служащих в Архангельской области;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4) медицинское о</w:t>
      </w:r>
      <w:r>
        <w:rPr>
          <w:rFonts w:ascii="Times New Roman" w:hAnsi="Times New Roman" w:cs="Times New Roman"/>
        </w:rPr>
        <w:t>бслуживание на условиях обязательного медицинского страхования, предусмотренных для муниципальных служащих;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5) обязательное социальное страхование на условиях и в порядке, предусмотренных для муниципальных служащих;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6) транспортное обслуживание в форме </w:t>
      </w:r>
      <w:r>
        <w:rPr>
          <w:rFonts w:ascii="Times New Roman" w:hAnsi="Times New Roman" w:cs="Times New Roman"/>
        </w:rPr>
        <w:t>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размерах, установленных решением Собрания депутатов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7) обеспечение</w:t>
      </w:r>
      <w:r>
        <w:rPr>
          <w:rFonts w:ascii="Times New Roman" w:hAnsi="Times New Roman" w:cs="Times New Roman"/>
        </w:rPr>
        <w:t xml:space="preserve"> услугами телефонной и иной связи на условиях, определенных решением Собрания депутатов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8) возмещение расходов, связанных со служебными командировками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на условиях и в порядке, предусмотренных для служебных командировок</w:t>
      </w:r>
      <w:r>
        <w:rPr>
          <w:rFonts w:ascii="Times New Roman" w:hAnsi="Times New Roman" w:cs="Times New Roman"/>
        </w:rPr>
        <w:t xml:space="preserve"> муниципальных служащих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9) компенсация расходов на оплату стоимости проезда и провоза багажа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к месту использования ежегодного оплачиваемого отпуска и обратно один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раз в два года на условиях и в порядке, предусмотренных</w:t>
      </w:r>
      <w:r>
        <w:rPr>
          <w:rFonts w:ascii="Times New Roman" w:hAnsi="Times New Roman" w:cs="Times New Roman"/>
        </w:rPr>
        <w:t xml:space="preserve"> для муниципальных служащих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10) пенсия за выслугу лет;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11) профессиональное развитие, в том числе получение дополнительного профессионального образования;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12) предоставление единовременной денежной выплаты в случае гиб</w:t>
      </w:r>
      <w:r>
        <w:rPr>
          <w:rFonts w:ascii="Times New Roman" w:hAnsi="Times New Roman" w:cs="Times New Roman"/>
        </w:rPr>
        <w:t>ели (смерти) или установления инвалидности в связи с исполнением должностных обязанностей, в размере и в порядке, предусмотренных для муниципальных служащих Красноборского муниципального округа.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9. Председатель контрольно-счетной комиссии Красноборского му</w:t>
      </w:r>
      <w:r>
        <w:rPr>
          <w:rFonts w:ascii="Times New Roman" w:hAnsi="Times New Roman" w:cs="Times New Roman"/>
        </w:rPr>
        <w:t>ниципального округа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</w:t>
      </w:r>
      <w:r>
        <w:rPr>
          <w:rFonts w:ascii="Times New Roman" w:hAnsi="Times New Roman" w:cs="Times New Roman"/>
        </w:rPr>
        <w:t>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10. Председатель контрольн</w:t>
      </w:r>
      <w:r>
        <w:rPr>
          <w:rFonts w:ascii="Times New Roman" w:hAnsi="Times New Roman" w:cs="Times New Roman"/>
        </w:rPr>
        <w:t>о-счетной комиссии Красноборского муниципального округа обязан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</w:t>
      </w:r>
      <w:r>
        <w:rPr>
          <w:rFonts w:ascii="Times New Roman" w:hAnsi="Times New Roman" w:cs="Times New Roman"/>
        </w:rPr>
        <w:t>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</w:t>
      </w:r>
      <w:r>
        <w:rPr>
          <w:rFonts w:ascii="Times New Roman" w:hAnsi="Times New Roman" w:cs="Times New Roman"/>
        </w:rPr>
        <w:t xml:space="preserve"> денежные средстваи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11. Контрольно-счетная комиссия Красноборского муниципального округа осущес</w:t>
      </w:r>
      <w:r>
        <w:rPr>
          <w:rFonts w:ascii="Times New Roman" w:hAnsi="Times New Roman" w:cs="Times New Roman"/>
        </w:rPr>
        <w:t>твляет следующие основные полномочия: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2) экспертиза прое</w:t>
      </w:r>
      <w:r>
        <w:rPr>
          <w:rFonts w:ascii="Times New Roman" w:hAnsi="Times New Roman" w:cs="Times New Roman"/>
        </w:rPr>
        <w:t>ктов местного бюджета, проверка и анализ обоснованности его показателей;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3) внешняя проверка годового отчета об исполнении местного бюджета;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4) проведение аудита в сфере закупок товаров, работ и услуг в соответствии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 Федеральным законом от 5 апреля 2013 г</w:t>
      </w:r>
      <w:r>
        <w:rPr>
          <w:rFonts w:ascii="Times New Roman" w:hAnsi="Times New Roman" w:cs="Times New Roman"/>
        </w:rPr>
        <w:t>ода № 44-ФЗ «О контрактной системе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муниципальных нужд»;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5) оценка эффективности формирования муниципальной собственности, управления и распоряжения такой собственностью и контроль за с</w:t>
      </w:r>
      <w:r>
        <w:rPr>
          <w:rFonts w:ascii="Times New Roman" w:hAnsi="Times New Roman" w:cs="Times New Roman"/>
        </w:rPr>
        <w:t>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6) оценка эффективности предоставления налоговых и иных льгот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п</w:t>
      </w:r>
      <w:r>
        <w:rPr>
          <w:rFonts w:ascii="Times New Roman" w:hAnsi="Times New Roman" w:cs="Times New Roman"/>
        </w:rPr>
        <w:t>реимуществ, бюджетных кредитов за счет средств местного бюджета, а также оценка законности предоставления муниципальных гарантий и поручительств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или обеспечения исполнения обязательств другими способами по сделкам, совершаемым юридическими лицами и индивид</w:t>
      </w:r>
      <w:r>
        <w:rPr>
          <w:rFonts w:ascii="Times New Roman" w:hAnsi="Times New Roman" w:cs="Times New Roman"/>
        </w:rPr>
        <w:t>уальными предпринимателями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за счет средств местного бюджета и имущества, находящегося в муниципальной собственности;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7) экспертиза проектов муниципальных правовых актов в части, касающейся расходных обязательств Красноборского муниципального округа, экспер</w:t>
      </w:r>
      <w:r>
        <w:rPr>
          <w:rFonts w:ascii="Times New Roman" w:hAnsi="Times New Roman" w:cs="Times New Roman"/>
        </w:rPr>
        <w:t>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8) анализ и мониторинг бюджетного процесса в Красноборском муниципальном округе, в том числе подг</w:t>
      </w:r>
      <w:r>
        <w:rPr>
          <w:rFonts w:ascii="Times New Roman" w:hAnsi="Times New Roman" w:cs="Times New Roman"/>
        </w:rPr>
        <w:t>отовка предложений по устранению выявленных отклонений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бюджетном процессе и совершенствованию бюджетного законодательства Российской Федерации;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9) проведение оперативного анализа исполнения и контроля за организацией исполнения местного бюджета в текущем</w:t>
      </w:r>
      <w:r>
        <w:rPr>
          <w:rFonts w:ascii="Times New Roman" w:hAnsi="Times New Roman" w:cs="Times New Roman"/>
        </w:rPr>
        <w:t xml:space="preserve">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Красноборского муниципального округа и главе Красноборского муниц</w:t>
      </w:r>
      <w:r>
        <w:rPr>
          <w:rFonts w:ascii="Times New Roman" w:hAnsi="Times New Roman" w:cs="Times New Roman"/>
        </w:rPr>
        <w:t>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10) осуществление контроля за состоянием муниципального внутреннего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внешнего долга;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11) оценка реализуемости, рисков и результатов достижения целей социально-экономического развития Красноборского муниципального округа, предусмотренных </w:t>
      </w:r>
      <w:r>
        <w:rPr>
          <w:rFonts w:ascii="Times New Roman" w:hAnsi="Times New Roman" w:cs="Times New Roman"/>
        </w:rPr>
        <w:t>документами стратегического планирования Красноборского муниципального округа,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пределах компетенции контрольно-счетной комиссии Красноборского муниципального округа;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12) участие в пределах полномочий в мероприятиях, направленных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на противодействие корруп</w:t>
      </w:r>
      <w:r>
        <w:rPr>
          <w:rFonts w:ascii="Times New Roman" w:hAnsi="Times New Roman" w:cs="Times New Roman"/>
        </w:rPr>
        <w:t>ции;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13) иные полномочия в сфере внешнего муниципального финансового контроля, установленные федеральными законами, законами Архангельской области, настоящим Уставом и нормативными правовыми актами Собрания депутатов Красноборского муниципального округа.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2. Председатель контрольно-счетной комиссии Красноборского муниципального округа досрочно освобождается от должности на основании решения Собрания депутатов Красноборского муниципального округа в случае: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1) вступления в законную силу обвинительного пригово</w:t>
      </w:r>
      <w:r>
        <w:rPr>
          <w:rFonts w:ascii="Times New Roman" w:hAnsi="Times New Roman" w:cs="Times New Roman"/>
        </w:rPr>
        <w:t>ра суда в отношении его;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2) признания его недееспособным или ограниченно дееспособным вступившим в законную силу решением суда;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3) прекращения гражданства Российской Федерации или наличия гражданства (подданства) иностранного государства либо вида на жител</w:t>
      </w:r>
      <w:r>
        <w:rPr>
          <w:rFonts w:ascii="Times New Roman" w:hAnsi="Times New Roman" w:cs="Times New Roman"/>
        </w:rPr>
        <w:t>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4) подачи письменного заявления об отставке;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5) нарушения требований законодательства Российской Федерации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осуществлении возложенных на него должностных полномочий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или злоупотребления должностными полномочиями, если за решение о досрочном освобождении такого должностного лица проголосует большинство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от установленного числа депутатов Собрания депутатов муниципа</w:t>
      </w:r>
      <w:r>
        <w:rPr>
          <w:rFonts w:ascii="Times New Roman" w:hAnsi="Times New Roman" w:cs="Times New Roman"/>
        </w:rPr>
        <w:t>льного образования;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6) достижения установленного законом Архангельской области, решением Собрания депутатов муниципального образования в соответствии с федеральным законом предельного возраста пребывания в должности;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7) выявления обстоятельств, предусмотре</w:t>
      </w:r>
      <w:r>
        <w:rPr>
          <w:rFonts w:ascii="Times New Roman" w:hAnsi="Times New Roman" w:cs="Times New Roman"/>
        </w:rPr>
        <w:t>нных частями 4 - 6 статьи 7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8) несоблюдения ограничений, запретов, неис</w:t>
      </w:r>
      <w:r>
        <w:rPr>
          <w:rFonts w:ascii="Times New Roman" w:hAnsi="Times New Roman" w:cs="Times New Roman"/>
        </w:rPr>
        <w:t>полнения обязанностей, которые установлены Федеральным законом от 25 декабря 2008 года № 273-ФЗ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«О противодействии коррупции», Федеральным законом от 3 декабря 2012 года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№ 230-ФЗ «О контроле за соответствием расходов лиц, замещающих государственные должнос</w:t>
      </w:r>
      <w:r>
        <w:rPr>
          <w:rFonts w:ascii="Times New Roman" w:hAnsi="Times New Roman" w:cs="Times New Roman"/>
        </w:rPr>
        <w:t>ти, и иных лиц их доходам», Федеральным законом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от 7 мая 2013 года № 79-ФЗ «О запрете отдельным категориям лиц открывать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иметь счета (вклады), хранить наличные денежные средства и ценности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иностранных банках, расположенных за пределами территории Росси</w:t>
      </w:r>
      <w:r>
        <w:rPr>
          <w:rFonts w:ascii="Times New Roman" w:hAnsi="Times New Roman" w:cs="Times New Roman"/>
        </w:rPr>
        <w:t>йской Федерации, владеть и (или) пользоваться иностранными финансовыми инструментами».</w:t>
      </w:r>
    </w:p>
    <w:p w:rsidR="00274CCD" w:rsidRDefault="00247B82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  <w:color w:val="000000"/>
        </w:rPr>
        <w:t xml:space="preserve">Контрольно-счетная комиссия Красноборского муниципального округа ежегодно подготавливает отчет о своей деятельности, который направляется на рассмотрение в Собрание </w:t>
      </w:r>
      <w:r>
        <w:rPr>
          <w:rFonts w:ascii="Times New Roman" w:hAnsi="Times New Roman" w:cs="Times New Roman"/>
          <w:color w:val="000000"/>
        </w:rPr>
        <w:t>депутатов Красноборского муниципального округа. Указанный отчет опубликовывается в средствах массовой информации или размещается в информационно-телекоммуникационной сети Интернет только после их рассмотрения Собранием депутатов Красноборского муниципально</w:t>
      </w:r>
      <w:r>
        <w:rPr>
          <w:rFonts w:ascii="Times New Roman" w:hAnsi="Times New Roman" w:cs="Times New Roman"/>
          <w:color w:val="000000"/>
        </w:rPr>
        <w:t>го округа.</w:t>
      </w:r>
    </w:p>
    <w:p w:rsidR="00274CCD" w:rsidRDefault="00274CCD">
      <w:pPr>
        <w:pStyle w:val="Standard"/>
        <w:ind w:left="-567" w:firstLine="851"/>
        <w:jc w:val="center"/>
        <w:rPr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 xml:space="preserve">ГЛАВА V. МУНИЦИПАЛЬНАЯ СЛУЖБА КРАСНОБОРСКОГО </w:t>
      </w:r>
      <w:r>
        <w:rPr>
          <w:b/>
          <w:color w:val="000000"/>
        </w:rPr>
        <w:t>МУНИЦИПАЛЬНОГО ОКРУГА</w:t>
      </w:r>
    </w:p>
    <w:p w:rsidR="00274CCD" w:rsidRDefault="00274CCD">
      <w:pPr>
        <w:pStyle w:val="Standard"/>
        <w:jc w:val="center"/>
        <w:rPr>
          <w:b/>
          <w:color w:val="000000"/>
          <w:u w:val="single"/>
        </w:rPr>
      </w:pPr>
    </w:p>
    <w:p w:rsidR="00274CCD" w:rsidRDefault="00247B82">
      <w:pPr>
        <w:pStyle w:val="Standard"/>
        <w:jc w:val="center"/>
      </w:pPr>
      <w:r>
        <w:rPr>
          <w:b/>
          <w:color w:val="000000"/>
        </w:rPr>
        <w:t>Статья 49. Условия и порядок прохождения муниципальной службы</w:t>
      </w:r>
    </w:p>
    <w:p w:rsidR="00274CCD" w:rsidRDefault="00247B82">
      <w:pPr>
        <w:pStyle w:val="Standard"/>
        <w:jc w:val="center"/>
      </w:pPr>
      <w:r>
        <w:rPr>
          <w:b/>
          <w:color w:val="000000"/>
        </w:rPr>
        <w:t>Красноборского муниципального округа</w:t>
      </w:r>
    </w:p>
    <w:p w:rsidR="00274CCD" w:rsidRDefault="00274CCD">
      <w:pPr>
        <w:pStyle w:val="Standard"/>
        <w:ind w:firstLine="709"/>
        <w:jc w:val="center"/>
        <w:rPr>
          <w:b/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1. </w:t>
      </w:r>
      <w:r>
        <w:rPr>
          <w:bCs/>
          <w:color w:val="000000"/>
        </w:rPr>
        <w:t>Муниципальная служба –</w:t>
      </w:r>
      <w:r>
        <w:rPr>
          <w:color w:val="000000"/>
        </w:rPr>
        <w:t xml:space="preserve"> профессиональная деятельность граждан, которая осу</w:t>
      </w:r>
      <w:r>
        <w:rPr>
          <w:color w:val="000000"/>
        </w:rPr>
        <w:t>ществляется на постоянной основе на должностях муниципальной службы, замещаемых путем заключения трудового договора (контракта), по обеспечению исполнения полномочий органов местного самоуправления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 xml:space="preserve">2. На муниципальную </w:t>
      </w:r>
      <w:r>
        <w:t>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службы, при отсутствии обстоятельс</w:t>
      </w:r>
      <w:r>
        <w:t>тв, указанных в статье 13 Федерального закона от 2 марта 2007 года № 25-ФЗ «О муниципальной службе в Российской Федерации» в качестве ограничений, связанных с муниципальной службой</w:t>
      </w:r>
      <w:r>
        <w:rPr>
          <w:i/>
        </w:rPr>
        <w:t>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3. Лица, не замещающие должности муниципальной службы и исполняющие обязан</w:t>
      </w:r>
      <w:r>
        <w:rPr>
          <w:color w:val="000000"/>
        </w:rPr>
        <w:t>ности по техническому обеспечению деятельности органов местного самоуправления Красноборского муниципального округа, не являются муниципальными служащими.</w:t>
      </w:r>
    </w:p>
    <w:p w:rsidR="00274CCD" w:rsidRDefault="00274CCD">
      <w:pPr>
        <w:pStyle w:val="Standard"/>
        <w:ind w:firstLine="709"/>
        <w:jc w:val="both"/>
        <w:rPr>
          <w:color w:val="000000"/>
        </w:rPr>
      </w:pP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color w:val="000000"/>
        </w:rPr>
        <w:t>Статья 50. Статус муниципального служащего</w:t>
      </w: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color w:val="000000"/>
        </w:rPr>
        <w:t>Красноборского муниципального округа</w:t>
      </w:r>
    </w:p>
    <w:p w:rsidR="00274CCD" w:rsidRDefault="00274CCD">
      <w:pPr>
        <w:pStyle w:val="FR1"/>
        <w:ind w:left="0" w:firstLine="709"/>
        <w:rPr>
          <w:rFonts w:ascii="Times New Roman" w:hAnsi="Times New Roman" w:cs="Times New Roman"/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1. Муниципальный с</w:t>
      </w:r>
      <w:r>
        <w:rPr>
          <w:color w:val="000000"/>
        </w:rPr>
        <w:t>лужащий Красноборского муниципального округа - гражданин Российской Федерации, достигший возраста 18 лет, исполняющий в порядке, определенном настоящим Уставом, в соответствии с федеральными законами и законами Архангельской области обязанности по должност</w:t>
      </w:r>
      <w:r>
        <w:rPr>
          <w:color w:val="000000"/>
        </w:rPr>
        <w:t>и муниципальной службы на постоянной профессиональной основе за денежное содержание, выплачиваемое за счет средств бюджета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Размеры </w:t>
      </w:r>
      <w:r>
        <w:t>должностных окладов муниципальных служащих в соответствии с занимаемой должностью муниц</w:t>
      </w:r>
      <w:r>
        <w:t xml:space="preserve">ипальной службы, размеры надбавки к должностному окладу за классный чин, а также размеры других ежемесячных и иных дополнительных выплат и порядок их осуществления утверждаются решением Собрания депутатов Красноборского </w:t>
      </w:r>
      <w:r>
        <w:rPr>
          <w:color w:val="000000"/>
        </w:rPr>
        <w:t xml:space="preserve">муниципального округа </w:t>
      </w:r>
      <w:r>
        <w:t>в соответствии</w:t>
      </w:r>
      <w:r>
        <w:t xml:space="preserve"> с законодательством Российской Федерации и законами Архангельской области</w:t>
      </w:r>
      <w:r>
        <w:rPr>
          <w:i/>
          <w:color w:val="000000"/>
        </w:rPr>
        <w:t>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2. Права и обязанности муниципального служащего Красноборского муниципального округа, меры поощрения и ответственность муниципального служащего устанавливаются нормативными правовы</w:t>
      </w:r>
      <w:r>
        <w:rPr>
          <w:color w:val="000000"/>
        </w:rPr>
        <w:t>ми актами органов местного самоуправления Красноборского муниципального округа в соответствии с федеральным законодательством и законодательством Архангельской области.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3. Лицам, занимающим должности муниципальной службы, предусматриваются гарантии в </w:t>
      </w:r>
      <w:r>
        <w:rPr>
          <w:color w:val="000000"/>
        </w:rPr>
        <w:t>соответствии с законодательством Российской Федерации, законодательством Архангельской области и нормативными правовыми актами органов местного самоуправления Красноборского муниципального округа.</w:t>
      </w:r>
    </w:p>
    <w:p w:rsidR="00274CCD" w:rsidRDefault="00274CCD">
      <w:pPr>
        <w:pStyle w:val="Standard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color w:val="000000"/>
        </w:rPr>
        <w:t>Статья 51. Прекращение муниципальной службы в</w:t>
      </w:r>
    </w:p>
    <w:p w:rsidR="00274CCD" w:rsidRDefault="00247B82">
      <w:pPr>
        <w:pStyle w:val="Standard"/>
        <w:jc w:val="center"/>
      </w:pPr>
      <w:r>
        <w:rPr>
          <w:b/>
          <w:color w:val="000000"/>
        </w:rPr>
        <w:t>Красноборском муниципальном округе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Муниципальная служба в Красноборском муниципальном округе прекращается по основаниям, предусмотренным Трудовым кодексом Российской Федерации, Федеральным законом </w:t>
      </w:r>
      <w:r>
        <w:rPr>
          <w:bCs/>
          <w:color w:val="000000"/>
        </w:rPr>
        <w:t>от 2 марта 2007 года № 25-ФЗ «О муниципальной службе в Рос</w:t>
      </w:r>
      <w:r>
        <w:rPr>
          <w:bCs/>
          <w:color w:val="000000"/>
        </w:rPr>
        <w:t>сийской Федерации»</w:t>
      </w:r>
      <w:r>
        <w:t>.</w:t>
      </w:r>
    </w:p>
    <w:p w:rsidR="00274CCD" w:rsidRDefault="00274CCD">
      <w:pPr>
        <w:pStyle w:val="FR1"/>
        <w:ind w:left="-567" w:firstLine="851"/>
        <w:rPr>
          <w:rFonts w:ascii="Times New Roman" w:hAnsi="Times New Roman" w:cs="Times New Roman"/>
          <w:color w:val="000000"/>
          <w:u w:val="single"/>
        </w:rPr>
      </w:pP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color w:val="000000"/>
        </w:rPr>
        <w:t>ГЛАВА VI. ЭКОНОМИЧЕСКАЯ ОСНОВА МЕСТНОГО САМОУПРАВЛЕНИЯ</w:t>
      </w: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>КРАСНОБОРСКОГО МУНИЦИПАЛЬНОГО ОКРУГА</w:t>
      </w:r>
    </w:p>
    <w:p w:rsidR="00274CCD" w:rsidRDefault="00274CCD">
      <w:pPr>
        <w:pStyle w:val="Standard"/>
        <w:jc w:val="center"/>
        <w:rPr>
          <w:b/>
          <w:bCs/>
          <w:color w:val="000000"/>
          <w:u w:val="single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 xml:space="preserve">Статья 52. Муниципальное имущество Красноборского </w:t>
      </w:r>
      <w:r>
        <w:rPr>
          <w:b/>
          <w:color w:val="000000"/>
        </w:rPr>
        <w:t>муниципального округа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t xml:space="preserve">1. В собственности Красноборского </w:t>
      </w:r>
      <w:r>
        <w:rPr>
          <w:color w:val="000000"/>
        </w:rPr>
        <w:t xml:space="preserve">муниципального округа </w:t>
      </w:r>
      <w:r>
        <w:t>может находит</w:t>
      </w:r>
      <w:r>
        <w:t>ься:</w:t>
      </w:r>
    </w:p>
    <w:p w:rsidR="00274CCD" w:rsidRDefault="00247B82">
      <w:pPr>
        <w:pStyle w:val="Standard"/>
        <w:ind w:firstLine="709"/>
        <w:jc w:val="both"/>
      </w:pPr>
      <w:r>
        <w:t>1) имущество, предназначенное для решения установленных Федеральным законом от 6 октября 2003 года №131-ФЗ «Об общих принципах организации органов местного самоуправления в Российской Федерации» вопросов местного значения;</w:t>
      </w:r>
    </w:p>
    <w:p w:rsidR="00274CCD" w:rsidRDefault="00247B82">
      <w:pPr>
        <w:pStyle w:val="Standard"/>
        <w:ind w:firstLine="709"/>
        <w:jc w:val="both"/>
      </w:pPr>
      <w:r>
        <w:t>2) имущество, предназначенно</w:t>
      </w:r>
      <w:r>
        <w:t>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Архангельской области, а также имущество, предназначенное для осуществления отдельных полномочий</w:t>
      </w:r>
      <w:r>
        <w:t xml:space="preserve"> органов местного самоуправления, переданных им в порядке, предусмотренном частью 4 статьи 15 Федерального закона от 6 октября 2003 года №131-ФЗ «Об общих принципах организации органов местного самоуправления в Российской Федерации»;</w:t>
      </w:r>
    </w:p>
    <w:p w:rsidR="00274CCD" w:rsidRDefault="00247B82">
      <w:pPr>
        <w:pStyle w:val="Standard"/>
        <w:ind w:firstLine="709"/>
        <w:jc w:val="both"/>
      </w:pPr>
      <w:r>
        <w:t>3) имущество, предназн</w:t>
      </w:r>
      <w:r>
        <w:t xml:space="preserve">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Собрания депутатов Красноборского </w:t>
      </w:r>
      <w:r>
        <w:rPr>
          <w:color w:val="000000"/>
        </w:rPr>
        <w:t>муниципал</w:t>
      </w:r>
      <w:r>
        <w:rPr>
          <w:color w:val="000000"/>
        </w:rPr>
        <w:t>ьного округа</w:t>
      </w:r>
      <w:r>
        <w:t>;</w:t>
      </w:r>
    </w:p>
    <w:p w:rsidR="00274CCD" w:rsidRDefault="00247B82">
      <w:pPr>
        <w:pStyle w:val="Standard"/>
        <w:ind w:firstLine="709"/>
        <w:jc w:val="both"/>
      </w:pPr>
      <w: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274CCD" w:rsidRDefault="00247B82">
      <w:pPr>
        <w:pStyle w:val="Standard"/>
        <w:ind w:firstLine="709"/>
        <w:jc w:val="both"/>
      </w:pPr>
      <w:r>
        <w:t>5) имущество, предназначенное для осуществления полн</w:t>
      </w:r>
      <w:r>
        <w:t>омочий по решению вопросов местного значения в соответствии с частями 1 и 1.1 статьи 17 Федерального закона от 6 октября 2003 года № 131-ФЗ «Об общих принципах организации органов местного самоуправления в Российской Федерации».</w:t>
      </w:r>
    </w:p>
    <w:p w:rsidR="00274CCD" w:rsidRDefault="00247B82">
      <w:pPr>
        <w:pStyle w:val="Textbodyindent"/>
        <w:widowControl w:val="0"/>
        <w:ind w:left="0" w:firstLine="709"/>
      </w:pPr>
      <w:r>
        <w:rPr>
          <w:sz w:val="24"/>
        </w:rPr>
        <w:t xml:space="preserve">2. В случаях возникновения </w:t>
      </w:r>
      <w:r>
        <w:rPr>
          <w:sz w:val="24"/>
        </w:rPr>
        <w:t xml:space="preserve">у Красноборского </w:t>
      </w:r>
      <w:r>
        <w:rPr>
          <w:color w:val="000000"/>
          <w:sz w:val="24"/>
        </w:rPr>
        <w:t xml:space="preserve">муниципального округа </w:t>
      </w:r>
      <w:r>
        <w:rPr>
          <w:sz w:val="24"/>
        </w:rPr>
        <w:t>права собственности на имущество, не соответствующее требованиям части 1 настоящей статьи, указанное имущество подлежит перепрофилированию (изменению целевого назначения имущества) либо отчуждению. Порядок и сроки отч</w:t>
      </w:r>
      <w:r>
        <w:rPr>
          <w:sz w:val="24"/>
        </w:rPr>
        <w:t>уждения такого имущества устанавливаются федеральным законом.</w:t>
      </w:r>
    </w:p>
    <w:p w:rsidR="00274CCD" w:rsidRDefault="00274CCD">
      <w:pPr>
        <w:pStyle w:val="Standard"/>
        <w:ind w:left="-567" w:firstLine="851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 xml:space="preserve">Статья 53. Порядок владения, пользования и распоряжения муниципальным имуществом Красноборского </w:t>
      </w:r>
      <w:r>
        <w:rPr>
          <w:b/>
          <w:color w:val="000000"/>
        </w:rPr>
        <w:t>муниципального округа</w:t>
      </w:r>
    </w:p>
    <w:p w:rsidR="00274CCD" w:rsidRDefault="00274CCD">
      <w:pPr>
        <w:pStyle w:val="Standard"/>
        <w:ind w:firstLine="709"/>
        <w:jc w:val="center"/>
        <w:rPr>
          <w:b/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Органы местного самоуправления Красноборского муниципального округа </w:t>
      </w:r>
      <w:r>
        <w:rPr>
          <w:color w:val="000000"/>
        </w:rPr>
        <w:t>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актами органов местного самоуправления Красноборского му</w:t>
      </w:r>
      <w:r>
        <w:rPr>
          <w:color w:val="000000"/>
        </w:rPr>
        <w:t>ниципального округа.</w:t>
      </w:r>
    </w:p>
    <w:p w:rsidR="00274CCD" w:rsidRDefault="00247B82">
      <w:pPr>
        <w:pStyle w:val="Standard"/>
        <w:ind w:firstLine="709"/>
        <w:jc w:val="both"/>
      </w:pPr>
      <w:r>
        <w:t xml:space="preserve">От имени Красноборского </w:t>
      </w:r>
      <w:r>
        <w:rPr>
          <w:color w:val="000000"/>
        </w:rPr>
        <w:t xml:space="preserve">муниципального округа </w:t>
      </w:r>
      <w:r>
        <w:t xml:space="preserve">права собственника осуществляют Собрание депутатов Красноборского </w:t>
      </w:r>
      <w:r>
        <w:rPr>
          <w:color w:val="000000"/>
        </w:rPr>
        <w:t>муниципального округа</w:t>
      </w:r>
      <w:r>
        <w:t xml:space="preserve">, глава Красноборского </w:t>
      </w:r>
      <w:r>
        <w:rPr>
          <w:color w:val="000000"/>
        </w:rPr>
        <w:t xml:space="preserve">муниципального округа </w:t>
      </w:r>
      <w:r>
        <w:t xml:space="preserve">и администрация Красноборского </w:t>
      </w:r>
      <w:r>
        <w:rPr>
          <w:color w:val="000000"/>
        </w:rPr>
        <w:t xml:space="preserve">муниципального округа </w:t>
      </w:r>
      <w:r>
        <w:t xml:space="preserve">в </w:t>
      </w:r>
      <w:r>
        <w:t xml:space="preserve">пределах их компетенции, установленной настоящим Уставом и решениями Собрания депутатов Красноборского </w:t>
      </w:r>
      <w:r>
        <w:rPr>
          <w:color w:val="000000"/>
        </w:rPr>
        <w:t>муниципального округа</w:t>
      </w:r>
      <w:r>
        <w:t xml:space="preserve">. Собрание депутатов Красноборского </w:t>
      </w:r>
      <w:r>
        <w:rPr>
          <w:color w:val="000000"/>
        </w:rPr>
        <w:t>муниципального округа</w:t>
      </w:r>
      <w:r>
        <w:t xml:space="preserve"> не вправе расширять свою компетенцию в области управления и распоряжения м</w:t>
      </w:r>
      <w:r>
        <w:t xml:space="preserve">униципальным имуществом Красноборского </w:t>
      </w:r>
      <w:r>
        <w:rPr>
          <w:color w:val="000000"/>
        </w:rPr>
        <w:t xml:space="preserve">муниципального округа </w:t>
      </w:r>
      <w:r>
        <w:t>по сравнению с тем, как она определена в настоящем Уставе.</w:t>
      </w:r>
    </w:p>
    <w:p w:rsidR="00274CCD" w:rsidRDefault="00247B82">
      <w:pPr>
        <w:pStyle w:val="Standard"/>
        <w:ind w:firstLine="709"/>
        <w:jc w:val="both"/>
      </w:pPr>
      <w:r>
        <w:t xml:space="preserve">Собрание депутатов Красноборского </w:t>
      </w:r>
      <w:r>
        <w:rPr>
          <w:color w:val="000000"/>
        </w:rPr>
        <w:t xml:space="preserve">муниципального округа </w:t>
      </w:r>
      <w:r>
        <w:t>своими решениями устанавливает порядок управления и распоряжения муниципальным и</w:t>
      </w:r>
      <w:r>
        <w:t xml:space="preserve">муществом Красноборского </w:t>
      </w:r>
      <w:r>
        <w:rPr>
          <w:color w:val="000000"/>
        </w:rPr>
        <w:t>муниципального округа</w:t>
      </w:r>
      <w:r>
        <w:t xml:space="preserve">, а также порядок осуществления контроля за использованием по назначению и сохранностью муниципального имущества Красноборского </w:t>
      </w:r>
      <w:r>
        <w:rPr>
          <w:color w:val="000000"/>
        </w:rPr>
        <w:t>муниципального округа</w:t>
      </w:r>
      <w:r>
        <w:t>, закрепленного за органами местного самоуправления Краснобор</w:t>
      </w:r>
      <w:r>
        <w:t xml:space="preserve">ского </w:t>
      </w:r>
      <w:r>
        <w:rPr>
          <w:color w:val="000000"/>
        </w:rPr>
        <w:t>муниципального округа,</w:t>
      </w:r>
      <w:r>
        <w:t xml:space="preserve"> муниципальными предприятиями и учреждениями Красноборского муниципального округа.</w:t>
      </w:r>
    </w:p>
    <w:p w:rsidR="00274CCD" w:rsidRDefault="00274CCD">
      <w:pPr>
        <w:pStyle w:val="Standard"/>
        <w:ind w:left="-567" w:firstLine="851"/>
        <w:jc w:val="center"/>
        <w:rPr>
          <w:b/>
          <w:bCs/>
          <w:color w:val="000000"/>
        </w:rPr>
      </w:pPr>
    </w:p>
    <w:p w:rsidR="00274CCD" w:rsidRDefault="00274CCD">
      <w:pPr>
        <w:pStyle w:val="Standard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>Статья 54. Приватизация муниципального имущества</w:t>
      </w:r>
    </w:p>
    <w:p w:rsidR="00274CCD" w:rsidRDefault="00247B82">
      <w:pPr>
        <w:pStyle w:val="Standard"/>
        <w:jc w:val="center"/>
      </w:pPr>
      <w:r>
        <w:rPr>
          <w:b/>
          <w:color w:val="000000"/>
        </w:rPr>
        <w:t>Красноборского муниципального округа</w:t>
      </w:r>
    </w:p>
    <w:p w:rsidR="00274CCD" w:rsidRDefault="00274CCD">
      <w:pPr>
        <w:pStyle w:val="Standard"/>
        <w:ind w:left="-567" w:firstLine="851"/>
        <w:jc w:val="center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Порядок и условия приватизации муниципального имущества </w:t>
      </w:r>
      <w:r>
        <w:rPr>
          <w:color w:val="000000"/>
        </w:rPr>
        <w:t>определяются нормативно-правовыми актами органов местного самоуправления Красноборского муниципального округа в соответствии с федеральным законодательством.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Доходы от использования и приватизации муниципального имущества поступают в бюджет Красноборского </w:t>
      </w:r>
      <w:r>
        <w:rPr>
          <w:color w:val="000000"/>
        </w:rPr>
        <w:t>муниципального округа.</w:t>
      </w:r>
    </w:p>
    <w:p w:rsidR="00274CCD" w:rsidRDefault="00274CCD">
      <w:pPr>
        <w:pStyle w:val="FR1"/>
        <w:ind w:left="0"/>
        <w:rPr>
          <w:rFonts w:ascii="Times New Roman" w:hAnsi="Times New Roman" w:cs="Times New Roman"/>
          <w:color w:val="000000"/>
        </w:rPr>
      </w:pP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color w:val="000000"/>
        </w:rPr>
        <w:t>Статья 55. Отношения органов местного самоуправления с предприятиями и учреждениями, находящимися в муниципальной собственности</w:t>
      </w: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color w:val="000000"/>
        </w:rPr>
        <w:t>Красноборского муниципального округа</w:t>
      </w:r>
    </w:p>
    <w:p w:rsidR="00274CCD" w:rsidRDefault="00274CCD">
      <w:pPr>
        <w:pStyle w:val="Standard"/>
        <w:tabs>
          <w:tab w:val="left" w:pos="6330"/>
        </w:tabs>
        <w:ind w:left="-567" w:firstLine="851"/>
        <w:jc w:val="both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1. Красноборский муниципальный округ может создавать муниципальные</w:t>
      </w:r>
      <w:r>
        <w:rPr>
          <w:color w:val="000000"/>
        </w:rPr>
        <w:t xml:space="preserve">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</w:t>
      </w:r>
      <w:r>
        <w:rPr>
          <w:color w:val="000000"/>
        </w:rPr>
        <w:t>чреждений осуществляют уполномоченные органы местного самоуправления.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Органы местного самоуправления Красноборского муниципального округа, осуществляющие функции и полномочия учредителя, определяют цели, условия и порядок деятельности муниципальных предпри</w:t>
      </w:r>
      <w:r>
        <w:rPr>
          <w:color w:val="000000"/>
        </w:rPr>
        <w:t>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2. Руководители муниципальных предприятий и учреждений Красноборского муниципал</w:t>
      </w:r>
      <w:r>
        <w:rPr>
          <w:color w:val="000000"/>
        </w:rPr>
        <w:t>ьного округа действуют на основании трудовых договоров. Размеры и условия оплаты труда работников муниципальных предприятий и учреждений устанавливаются органами местного самоуправления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3. Руководители муниципальных пр</w:t>
      </w:r>
      <w:r>
        <w:rPr>
          <w:color w:val="000000"/>
        </w:rPr>
        <w:t>едприятий и учреждений Красноборского муниципального округа отчитываются о деятельности предприятия или учреждения в порядке и сроки, которые определяются администрацией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4. Собрание депутатов Красноборского муниципальн</w:t>
      </w:r>
      <w:r>
        <w:rPr>
          <w:color w:val="000000"/>
        </w:rPr>
        <w:t xml:space="preserve">ого округа вправе по итогам деятельности специальной комиссии в порядке, установленном статьей 29 Устава Красноборского муниципального округа, принимать решение о рекомендации главе Красноборского муниципального округа досрочно прекратить трудовой договор </w:t>
      </w:r>
      <w:r>
        <w:rPr>
          <w:color w:val="000000"/>
        </w:rPr>
        <w:t>с соответствующим руководителем муниципального предприятия или муниципального учреждения Красноборского муниципального округа. В случае принятия такого решения вторично в течение одного года, но не ранее истечения четырех месяцев после принятия первого реш</w:t>
      </w:r>
      <w:r>
        <w:rPr>
          <w:color w:val="000000"/>
        </w:rPr>
        <w:t>ения Собрания депутатов Красноборского муниципального округа трудовой договор с руководителем муниципального предприятия или муниципального учреждения Красноборского муниципального округа расторгается.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5. Положения настоящей статьи Устава Красноборского му</w:t>
      </w:r>
      <w:r>
        <w:rPr>
          <w:color w:val="000000"/>
        </w:rPr>
        <w:t>ниципального округа распространяются на муниципальные казенные предприятия.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6. Принятие решений Собрания депутатов, предусмотренных настоящей статьей Устава Красноборского муниципального округа, относится к его исключительной компетенции.</w:t>
      </w:r>
    </w:p>
    <w:p w:rsidR="00274CCD" w:rsidRDefault="00274CCD">
      <w:pPr>
        <w:pStyle w:val="Standard"/>
        <w:ind w:firstLine="709"/>
        <w:jc w:val="both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 xml:space="preserve">Статья 56. </w:t>
      </w:r>
      <w:r>
        <w:rPr>
          <w:b/>
          <w:bCs/>
          <w:color w:val="000000"/>
        </w:rPr>
        <w:t xml:space="preserve">Бюджет Красноборского </w:t>
      </w:r>
      <w:r>
        <w:rPr>
          <w:b/>
          <w:color w:val="000000"/>
        </w:rPr>
        <w:t>муниципального округа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1. Красноборский муниципальный округ имеет собственный бюджет (бюджет Красноборского муниципального округа, местный бюджет).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2. Органы местного самоуправления Красноборского муниципального округа обеспечивают сб</w:t>
      </w:r>
      <w:r>
        <w:rPr>
          <w:color w:val="000000"/>
        </w:rPr>
        <w:t>алансированность бюджета Красноборского муниципального округа и соблюдение установленных федеральными законами требований к регулированию бюджетных правоотношений, осуществлению бюджетного процесса, размерам дефицита бюджета Красноборского муниципального о</w:t>
      </w:r>
      <w:r>
        <w:rPr>
          <w:color w:val="000000"/>
        </w:rPr>
        <w:t>круга, уровню и составу муниципального долга, исполнению бюджетных и долговых обязательств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3. Администрация Красноборского муниципального округа под руководством главы Красноборского муниципального округа осуществляет </w:t>
      </w:r>
      <w:r>
        <w:rPr>
          <w:color w:val="000000"/>
        </w:rPr>
        <w:t>составление проекта бюджета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Проект бюджета Красноборского муниципального округа вносится администрацией Красноборского муниципального округа в Собрание депутатов Красноборского муниципального округа в срок не позднее 1</w:t>
      </w:r>
      <w:r>
        <w:rPr>
          <w:color w:val="000000"/>
        </w:rPr>
        <w:t>5 ноября текущего года, предшествующего очередному финансовому году.</w:t>
      </w:r>
    </w:p>
    <w:p w:rsidR="00274CCD" w:rsidRDefault="00247B82">
      <w:pPr>
        <w:pStyle w:val="Standard"/>
        <w:tabs>
          <w:tab w:val="left" w:pos="426"/>
        </w:tabs>
        <w:ind w:firstLine="709"/>
        <w:jc w:val="both"/>
      </w:pPr>
      <w:r>
        <w:rPr>
          <w:color w:val="000000"/>
        </w:rPr>
        <w:t>Депутаты Собрания депутатов Красноборского муниципального округа вправе самостоятельно вносить в проект бюджета Красноборского муниципального округа только поправки, направленные на перер</w:t>
      </w:r>
      <w:r>
        <w:rPr>
          <w:color w:val="000000"/>
        </w:rPr>
        <w:t xml:space="preserve">аспределение бюджетных средств между отдельными статьями расходов, за исключением случаев, когда необходимость осуществления определенных расходов бюджета Красноборского муниципального округа вытекает из нормативных правовых актов Российской Федерации или </w:t>
      </w:r>
      <w:r>
        <w:rPr>
          <w:color w:val="000000"/>
        </w:rPr>
        <w:t>нормативных правовых актов Архангельской области. Все другие поправки в проект бюджета Красноборского муниципального округа могут быть внесены депутатами Собрания депутатов Красноборского муниципального округа только при наличии положительного заключения г</w:t>
      </w:r>
      <w:r>
        <w:rPr>
          <w:color w:val="000000"/>
        </w:rPr>
        <w:t>лавы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Исполнение бюджета Красноборского муниципального округа осуществляется администрацией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4. В бюджете Красноборского муниципального округа раздельно предусматриваются средства, н</w:t>
      </w:r>
      <w:r>
        <w:rPr>
          <w:color w:val="000000"/>
        </w:rPr>
        <w:t>аправляемые на осуществление 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им ф</w:t>
      </w:r>
      <w:r>
        <w:rPr>
          <w:color w:val="000000"/>
        </w:rPr>
        <w:t>едеральными законами и законами Архангельской области, а также осуществляемые за счет указанных средств и субвенций соответствующие расходы бюджета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 xml:space="preserve">5. Проект бюджета Красноборского </w:t>
      </w:r>
      <w:r>
        <w:rPr>
          <w:color w:val="000000"/>
        </w:rPr>
        <w:t>муниципального округа</w:t>
      </w:r>
      <w:r>
        <w:t xml:space="preserve">, решение об </w:t>
      </w:r>
      <w:r>
        <w:t xml:space="preserve">утверждении бюджета Красноборского </w:t>
      </w:r>
      <w:r>
        <w:rPr>
          <w:color w:val="000000"/>
        </w:rPr>
        <w:t>муниципального округа</w:t>
      </w:r>
      <w:r>
        <w:t>, годовой отчет об его исполнении, ежеквартальные сведения о ходе исполнения бюджета Красноборского муниципального округа и о численности муниципальных служащих органов местного самоуправления Красноб</w:t>
      </w:r>
      <w:r>
        <w:t xml:space="preserve">орского </w:t>
      </w:r>
      <w:r>
        <w:rPr>
          <w:color w:val="000000"/>
        </w:rPr>
        <w:t>муниципального округа</w:t>
      </w:r>
      <w:r>
        <w:t>, работников муниципальных учреждений с указанием фактических расходов на оплату их труда подлежат официальному опубликованию</w:t>
      </w:r>
      <w:r>
        <w:rPr>
          <w:i/>
          <w:color w:val="000000"/>
        </w:rPr>
        <w:t>.</w:t>
      </w:r>
    </w:p>
    <w:p w:rsidR="00274CCD" w:rsidRDefault="00247B82">
      <w:pPr>
        <w:pStyle w:val="Standard"/>
        <w:widowControl w:val="0"/>
        <w:ind w:firstLine="709"/>
        <w:jc w:val="both"/>
      </w:pPr>
      <w:r>
        <w:rPr>
          <w:color w:val="000000"/>
        </w:rPr>
        <w:t>6. Право принятия решений об осуществлении муниципальных внутренних заимствований и выдаче муниципал</w:t>
      </w:r>
      <w:r>
        <w:rPr>
          <w:color w:val="000000"/>
        </w:rPr>
        <w:t xml:space="preserve">ьных гарантий принадлежит администрации Красноборского муниципального округа, в порядке, установленном Собранием депутатов Красноборского муниципального округа в соответствии </w:t>
      </w:r>
      <w:r>
        <w:t xml:space="preserve">с требованиями федеральных законов и иных нормативных правовых актов федеральных </w:t>
      </w:r>
      <w:r>
        <w:t>органов государственной власти.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Управление муниципальным долгом Красноборского муниципального округа осуществляется администрацией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7. Годовой отчет об исполнении бюджета Красноборского муниципального округа представляе</w:t>
      </w:r>
      <w:r>
        <w:rPr>
          <w:color w:val="000000"/>
        </w:rPr>
        <w:t xml:space="preserve">тся администрацией Красноборского муниципального округа не позднее 1 мая текущего года в Собрание депутатов Красноборского муниципального округа в </w:t>
      </w:r>
      <w:r>
        <w:t>форме проекта решения вместе с документами и материалами в соответствии с бюджетным законодательством. Годово</w:t>
      </w:r>
      <w:r>
        <w:t xml:space="preserve">й отчет об исполнении </w:t>
      </w:r>
      <w:r>
        <w:rPr>
          <w:color w:val="000000"/>
        </w:rPr>
        <w:t xml:space="preserve">бюджета Красноборского муниципального округа </w:t>
      </w:r>
      <w:r>
        <w:t>должен быть составлен по показателям, установленным бюджетным законодательством и Положением о бюджетном процессе в Красноборском муниципальном округе.</w:t>
      </w:r>
    </w:p>
    <w:p w:rsidR="00274CCD" w:rsidRDefault="00247B82">
      <w:pPr>
        <w:pStyle w:val="Standard"/>
        <w:ind w:firstLine="709"/>
        <w:jc w:val="both"/>
      </w:pPr>
      <w:r>
        <w:t>До начала рассмотрения Собранием депу</w:t>
      </w:r>
      <w:r>
        <w:t>татов Красноборского муниципального округа отчета об исполнении бюджета проводится его внешняя проверка контрольно-счетной комиссией Красноборского муниципального округа.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color w:val="000000"/>
        </w:rPr>
        <w:t xml:space="preserve">Статья 57. Доходы и расходы бюджета Красноборского </w:t>
      </w:r>
      <w:r>
        <w:rPr>
          <w:rFonts w:ascii="Times New Roman" w:hAnsi="Times New Roman" w:cs="Times New Roman"/>
          <w:bCs w:val="0"/>
          <w:color w:val="000000"/>
        </w:rPr>
        <w:t>муниципального округа</w:t>
      </w:r>
    </w:p>
    <w:p w:rsidR="00274CCD" w:rsidRDefault="00274CCD">
      <w:pPr>
        <w:pStyle w:val="Standard"/>
        <w:ind w:firstLine="709"/>
        <w:jc w:val="center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t>1. Формиро</w:t>
      </w:r>
      <w:r>
        <w:t>вание доходов бюджета Красноборского муниципального округа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274CCD" w:rsidRDefault="00247B82">
      <w:pPr>
        <w:pStyle w:val="Standard"/>
        <w:ind w:firstLine="709"/>
        <w:jc w:val="both"/>
      </w:pPr>
      <w:r>
        <w:t>2. Формирование расходов бю</w:t>
      </w:r>
      <w:r>
        <w:t>джета Красноборского муниципального округа осуществляется в соответствии с расходными обязательствами Красноборского муниципального округа, устанавливаемыми и исполняемыми органами местного самоуправления Красноборского муниципального округа в соответствии</w:t>
      </w:r>
      <w:r>
        <w:t xml:space="preserve"> с требованиями Бюджетного </w:t>
      </w:r>
      <w:hyperlink r:id="rId40" w:history="1">
        <w:r>
          <w:t>кодекса</w:t>
        </w:r>
      </w:hyperlink>
      <w:r>
        <w:t xml:space="preserve"> Российской Федерации.</w:t>
      </w:r>
    </w:p>
    <w:p w:rsidR="00274CCD" w:rsidRDefault="00247B82">
      <w:pPr>
        <w:pStyle w:val="Standard"/>
        <w:ind w:firstLine="709"/>
        <w:jc w:val="both"/>
      </w:pPr>
      <w:r>
        <w:t>3. Исполнение расходных обязательств Красноборского муниц</w:t>
      </w:r>
      <w:r>
        <w:t xml:space="preserve">ипального округа осуществляется за счет средств бюджета Красноборского муниципального округа в соответствии с требованиями Бюджетного </w:t>
      </w:r>
      <w:hyperlink r:id="rId41" w:history="1">
        <w:r>
          <w:t>кодекса</w:t>
        </w:r>
      </w:hyperlink>
      <w:r>
        <w:t xml:space="preserve"> Российской Федерации.</w:t>
      </w:r>
    </w:p>
    <w:p w:rsidR="00274CCD" w:rsidRDefault="00274CCD">
      <w:pPr>
        <w:pStyle w:val="Standard"/>
        <w:ind w:firstLine="851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26282F"/>
        </w:rPr>
        <w:t>Статья 58.</w:t>
      </w:r>
      <w:r>
        <w:rPr>
          <w:b/>
        </w:rPr>
        <w:t xml:space="preserve"> Закупки для обеспечения муниципальных нужд</w:t>
      </w:r>
    </w:p>
    <w:p w:rsidR="00274CCD" w:rsidRDefault="00274CCD">
      <w:pPr>
        <w:pStyle w:val="Standard"/>
        <w:ind w:firstLine="709"/>
        <w:jc w:val="center"/>
        <w:rPr>
          <w:b/>
        </w:rPr>
      </w:pPr>
    </w:p>
    <w:p w:rsidR="00274CCD" w:rsidRDefault="00247B82">
      <w:pPr>
        <w:pStyle w:val="Standard"/>
        <w:ind w:firstLine="709"/>
        <w:jc w:val="both"/>
      </w:pPr>
      <w:r>
        <w:t xml:space="preserve">1. Закупки товаров, работ, услуг для обеспечения муниципальных нужд осуществляются в соответствии с </w:t>
      </w:r>
      <w:hyperlink r:id="rId42" w:history="1">
        <w:r>
          <w:t>законодательством</w:t>
        </w:r>
      </w:hyperlink>
      <w:r>
        <w:t xml:space="preserve"> Российской Федерации о контрактной системе в сфере зак</w:t>
      </w:r>
      <w:r>
        <w:t>упок товаров, работ, услуг для обеспечения государственных и муниципальных нужд.</w:t>
      </w:r>
      <w:bookmarkStart w:id="12" w:name="sub_5401"/>
      <w:bookmarkEnd w:id="12"/>
    </w:p>
    <w:p w:rsidR="00274CCD" w:rsidRDefault="00247B82">
      <w:pPr>
        <w:pStyle w:val="Standard"/>
        <w:ind w:firstLine="709"/>
        <w:jc w:val="both"/>
      </w:pPr>
      <w:r>
        <w:t>2. Закупки товаров, работ, услуг для обеспечения муниципальных нужд осуществляются за счет средств бюджета Красноборского муниципального округа.</w:t>
      </w:r>
    </w:p>
    <w:p w:rsidR="00274CCD" w:rsidRDefault="00274CCD">
      <w:pPr>
        <w:pStyle w:val="Standard"/>
        <w:ind w:left="-567" w:firstLine="851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>Статья 59. Самообложение граж</w:t>
      </w:r>
      <w:r>
        <w:rPr>
          <w:b/>
          <w:bCs/>
          <w:color w:val="000000"/>
        </w:rPr>
        <w:t xml:space="preserve">дан Красноборского </w:t>
      </w:r>
      <w:r>
        <w:rPr>
          <w:b/>
          <w:color w:val="000000"/>
        </w:rPr>
        <w:t>муниципального округа</w:t>
      </w:r>
    </w:p>
    <w:p w:rsidR="00274CCD" w:rsidRDefault="00274CCD">
      <w:pPr>
        <w:pStyle w:val="Standard"/>
        <w:ind w:left="-567" w:firstLine="851"/>
        <w:jc w:val="both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1. Для решения конкретных вопросов местного значения Красноборского муниципального округа могут привлекаться разовые платежи граждан - средства самообложения граждан.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Размер таких платежей устанавливается в </w:t>
      </w:r>
      <w:r>
        <w:rPr>
          <w:color w:val="000000"/>
        </w:rPr>
        <w:t>абсолютной величине равным для всех жителей Красноборского муниципального округа (населенного пункта (либо части его территории), входящего в состав Красноборского муниципального округа), за исключением отдельных категорий граждан, численность которых не м</w:t>
      </w:r>
      <w:r>
        <w:rPr>
          <w:color w:val="000000"/>
        </w:rPr>
        <w:t>ожет превышать 30 процентов от общего числа жителей Красноборского муниципального округа и для которых размер платежей может быть уменьшен.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2. Вопросы введения и использования средств самообложения граждан решаются на местном референдуме, а в случаях, пред</w:t>
      </w:r>
      <w:r>
        <w:rPr>
          <w:color w:val="000000"/>
        </w:rPr>
        <w:t>усмотренных пунктами 4.1 и 4.3 части 1 статьи 25.1 Федерального закона от 6 октября 2003 года № 131-ФЗ «Об общих принципах организации органов местного самоуправления в Российской Федерации», - на сходе граждан.</w:t>
      </w:r>
    </w:p>
    <w:p w:rsidR="00274CCD" w:rsidRDefault="00274CCD">
      <w:pPr>
        <w:pStyle w:val="Standard"/>
        <w:ind w:firstLine="851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>Статья 60. Муниципальные заимствования Крас</w:t>
      </w:r>
      <w:r>
        <w:rPr>
          <w:b/>
          <w:bCs/>
          <w:color w:val="000000"/>
        </w:rPr>
        <w:t xml:space="preserve">ноборского </w:t>
      </w:r>
      <w:r>
        <w:rPr>
          <w:b/>
          <w:color w:val="000000"/>
        </w:rPr>
        <w:t>муниципального округа</w:t>
      </w:r>
    </w:p>
    <w:p w:rsidR="00274CCD" w:rsidRDefault="00274CCD">
      <w:pPr>
        <w:pStyle w:val="Standard"/>
        <w:jc w:val="center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t xml:space="preserve">Решение об осуществлении муниципальных заимствований, в том числе путем выпуска муниципальных ценных бумаг, принимается Собранием депутатов Красноборского </w:t>
      </w:r>
      <w:r>
        <w:rPr>
          <w:color w:val="000000"/>
        </w:rPr>
        <w:t>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t>Право осуществления муниципальных заимствова</w:t>
      </w:r>
      <w:r>
        <w:t xml:space="preserve">ний от имени Красноборского </w:t>
      </w:r>
      <w:r>
        <w:rPr>
          <w:color w:val="000000"/>
        </w:rPr>
        <w:t xml:space="preserve">муниципального округа </w:t>
      </w:r>
      <w:r>
        <w:t xml:space="preserve">в соответствии с Бюджетным кодексом Российской Федерации и настоящим Уставом принадлежит администрации Красноборского </w:t>
      </w:r>
      <w:r>
        <w:rPr>
          <w:color w:val="000000"/>
        </w:rPr>
        <w:t>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Порядок привлечения заемных средств устанавливается решением Собр</w:t>
      </w:r>
      <w:r>
        <w:rPr>
          <w:color w:val="000000"/>
        </w:rPr>
        <w:t>ания депутатов Красноборского муниципального округа в соответствии с федеральным законодательством.</w:t>
      </w:r>
    </w:p>
    <w:p w:rsidR="00274CCD" w:rsidRDefault="00274CCD">
      <w:pPr>
        <w:pStyle w:val="Standard"/>
        <w:ind w:left="-567" w:firstLine="851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>ГЛАВА VII.  ГАРАНТИИ И ОТВЕТСТВЕННОСТЬ</w:t>
      </w:r>
    </w:p>
    <w:p w:rsidR="00274CCD" w:rsidRDefault="00274CCD">
      <w:pPr>
        <w:pStyle w:val="Standard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 xml:space="preserve">Статья 61. Гарантии прав граждан на осуществление местного самоуправления Красноборского </w:t>
      </w:r>
      <w:r>
        <w:rPr>
          <w:b/>
          <w:color w:val="000000"/>
        </w:rPr>
        <w:t>муниципального округа</w:t>
      </w:r>
    </w:p>
    <w:p w:rsidR="00274CCD" w:rsidRDefault="00247B82">
      <w:pPr>
        <w:pStyle w:val="Standard"/>
        <w:spacing w:before="220"/>
        <w:ind w:firstLine="709"/>
        <w:jc w:val="both"/>
      </w:pPr>
      <w:r>
        <w:rPr>
          <w:color w:val="000000"/>
        </w:rPr>
        <w:t>Права граждан на осуществление местного самоуправления Красноборского муниципального округа гарантированы правом на судебную защиту.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Ограничение прав граждан на осуществление местного самоуправления, преду</w:t>
      </w:r>
      <w:r>
        <w:rPr>
          <w:color w:val="000000"/>
        </w:rPr>
        <w:softHyphen/>
        <w:t>смотренных Конституцией Российской Федерации, феде</w:t>
      </w:r>
      <w:r>
        <w:rPr>
          <w:color w:val="000000"/>
        </w:rPr>
        <w:t>ральными законами, законами Архангельской области и настоящим Уставом, не допускается.</w:t>
      </w:r>
    </w:p>
    <w:p w:rsidR="00274CCD" w:rsidRDefault="00274CCD">
      <w:pPr>
        <w:pStyle w:val="Standard"/>
        <w:ind w:left="-567" w:firstLine="851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>Статья 62. Ответственность органов местного самоуправления</w:t>
      </w: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>и должностных лиц местного самоуправления</w:t>
      </w:r>
    </w:p>
    <w:p w:rsidR="00274CCD" w:rsidRDefault="00247B82">
      <w:pPr>
        <w:pStyle w:val="Standard"/>
        <w:jc w:val="center"/>
      </w:pPr>
      <w:r>
        <w:rPr>
          <w:b/>
          <w:color w:val="000000"/>
        </w:rPr>
        <w:t xml:space="preserve">Красноборского муниципального округа </w:t>
      </w:r>
      <w:r>
        <w:rPr>
          <w:b/>
          <w:bCs/>
          <w:color w:val="000000"/>
        </w:rPr>
        <w:t>перед государством</w:t>
      </w:r>
    </w:p>
    <w:p w:rsidR="00274CCD" w:rsidRDefault="00274CCD">
      <w:pPr>
        <w:pStyle w:val="Standard"/>
        <w:jc w:val="center"/>
        <w:rPr>
          <w:i/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1. Собрани</w:t>
      </w:r>
      <w:r>
        <w:rPr>
          <w:color w:val="000000"/>
        </w:rPr>
        <w:t>е депутатов Красноборского муниципального округа может быть распущено законом Архангельской области, если судом установлено, что Собранием депутатов Красноборского муниципального округа принято решение, противоречащее Конституции Российской Федерации, феде</w:t>
      </w:r>
      <w:r>
        <w:rPr>
          <w:color w:val="000000"/>
        </w:rPr>
        <w:t>ральным законам, Уставу Архангельской области, законам Архангельской области, Уставу Красноборского муниципального округа, а Собрание депутатов Красноборского муниципального округа в течение 3 месяцев со дня вступления в силу решения суда либо в течение ин</w:t>
      </w:r>
      <w:r>
        <w:rPr>
          <w:color w:val="000000"/>
        </w:rPr>
        <w:t>ого предусмотренного решением суда срока не приняло в пределах своих полномочий мер по исполнению решения суда, в том числе не отменило соответствующее решение.</w:t>
      </w:r>
    </w:p>
    <w:p w:rsidR="00274CCD" w:rsidRDefault="00247B82">
      <w:pPr>
        <w:pStyle w:val="Standard"/>
        <w:ind w:firstLine="709"/>
        <w:jc w:val="both"/>
        <w:outlineLvl w:val="0"/>
      </w:pPr>
      <w:r>
        <w:rPr>
          <w:color w:val="000000"/>
        </w:rPr>
        <w:t>2. Г</w:t>
      </w:r>
      <w:r>
        <w:rPr>
          <w:iCs/>
        </w:rPr>
        <w:t xml:space="preserve">лава Красноборского </w:t>
      </w:r>
      <w:r>
        <w:rPr>
          <w:color w:val="000000"/>
        </w:rPr>
        <w:t>муниципального округа может быть отрешен от должности Губернатором Арха</w:t>
      </w:r>
      <w:r>
        <w:rPr>
          <w:color w:val="000000"/>
        </w:rPr>
        <w:t>нгельской области в случае: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1) издания главой Красноборского муниципального округа нормативного правового акта, противоречащего </w:t>
      </w:r>
      <w:hyperlink r:id="rId43" w:history="1">
        <w:r>
          <w:rPr>
            <w:rStyle w:val="Internetlink"/>
            <w:color w:val="auto"/>
            <w:u w:val="none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</w:t>
      </w:r>
      <w:r>
        <w:rPr>
          <w:color w:val="000000"/>
        </w:rPr>
        <w:t>акона</w:t>
      </w:r>
      <w:r>
        <w:rPr>
          <w:color w:val="000000"/>
        </w:rPr>
        <w:t xml:space="preserve">м, Уставу Архангельской области, законам Архангельской области, Уставу Красноборского муниципального округа, если такие противоречия установлены соответствующим судом, а глава Красноборского муниципального округа в течение двух месяцев со дня вступления в </w:t>
      </w:r>
      <w:r>
        <w:rPr>
          <w:color w:val="000000"/>
        </w:rPr>
        <w:t>силу решения суда либо в течение иного предусмотренного решением суда срока не принял в пределах своих полномочий мер по исполнению решения суда;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2) совершения главой Красноборского муниципального округа действий, в том числе издания им правового акта, не </w:t>
      </w:r>
      <w:r>
        <w:rPr>
          <w:color w:val="000000"/>
        </w:rPr>
        <w:t>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</w:t>
      </w:r>
      <w:r>
        <w:rPr>
          <w:color w:val="000000"/>
        </w:rPr>
        <w:t>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</w:t>
      </w:r>
      <w:r>
        <w:rPr>
          <w:color w:val="000000"/>
        </w:rPr>
        <w:t>тной системы Российской Федерации, если это установлено соответствующим судом,  а глава Красноборского муниципального округа не принял в пределах своих полномочий мер по исполнению решения суда.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3. Г</w:t>
      </w:r>
      <w:r>
        <w:rPr>
          <w:iCs/>
        </w:rPr>
        <w:t xml:space="preserve">лава Красноборского </w:t>
      </w:r>
      <w:r>
        <w:rPr>
          <w:color w:val="000000"/>
        </w:rPr>
        <w:t>муниципального округа вправе обжалова</w:t>
      </w:r>
      <w:r>
        <w:rPr>
          <w:color w:val="000000"/>
        </w:rPr>
        <w:t>ть правовой акт об отрешении от должности в судебном порядке в течение 10 дней со дня его официального опубликования.</w:t>
      </w:r>
    </w:p>
    <w:p w:rsidR="00274CCD" w:rsidRDefault="00274CCD">
      <w:pPr>
        <w:pStyle w:val="Standard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>Статья 63. Ответственность органов местного самоуправления и</w:t>
      </w: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 xml:space="preserve">должностных лиц местного самоуправления </w:t>
      </w:r>
      <w:r>
        <w:rPr>
          <w:b/>
          <w:color w:val="000000"/>
        </w:rPr>
        <w:t>Красноборского муниципального округа</w:t>
      </w:r>
    </w:p>
    <w:p w:rsidR="00274CCD" w:rsidRDefault="00274CCD">
      <w:pPr>
        <w:pStyle w:val="Standard"/>
        <w:ind w:firstLine="709"/>
        <w:jc w:val="both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t xml:space="preserve">1. Органы местного самоуправления и должностные лица местного самоуправления Красноборского </w:t>
      </w:r>
      <w:r>
        <w:rPr>
          <w:color w:val="000000"/>
        </w:rPr>
        <w:t xml:space="preserve">муниципального округа </w:t>
      </w:r>
      <w:r>
        <w:t xml:space="preserve">несут ответственность перед населением Красноборского </w:t>
      </w:r>
      <w:r>
        <w:rPr>
          <w:color w:val="000000"/>
        </w:rPr>
        <w:t xml:space="preserve">муниципального округа </w:t>
      </w:r>
      <w:r>
        <w:t>в соответствии с федеральным законодательством и настоящим Устав</w:t>
      </w:r>
      <w:r>
        <w:t>ом.</w:t>
      </w:r>
    </w:p>
    <w:p w:rsidR="00274CCD" w:rsidRDefault="00247B82">
      <w:pPr>
        <w:pStyle w:val="Standard"/>
        <w:ind w:firstLine="709"/>
        <w:jc w:val="both"/>
      </w:pPr>
      <w:r>
        <w:t xml:space="preserve">2. </w:t>
      </w:r>
      <w:r>
        <w:rPr>
          <w:color w:val="000000"/>
        </w:rPr>
        <w:t>Ответственность органов местного самоуправления и должностных лиц местного самоуправления Красноборского муниципального округа перед физическими и юридическими лицами наступает в порядке, предусмотренном федеральным законодательством.</w:t>
      </w:r>
    </w:p>
    <w:p w:rsidR="00274CCD" w:rsidRDefault="00274CCD">
      <w:pPr>
        <w:pStyle w:val="Standard"/>
        <w:ind w:left="-567" w:firstLine="851"/>
        <w:jc w:val="center"/>
        <w:rPr>
          <w:b/>
          <w:bCs/>
          <w:color w:val="000000"/>
        </w:rPr>
      </w:pP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>Статья 64. Ко</w:t>
      </w:r>
      <w:r>
        <w:rPr>
          <w:b/>
          <w:bCs/>
          <w:color w:val="000000"/>
        </w:rPr>
        <w:t>нтроль и надзор за деятельностью органов местного</w:t>
      </w:r>
    </w:p>
    <w:p w:rsidR="00274CCD" w:rsidRDefault="00247B82">
      <w:pPr>
        <w:pStyle w:val="Standard"/>
        <w:jc w:val="center"/>
      </w:pPr>
      <w:r>
        <w:rPr>
          <w:b/>
          <w:bCs/>
          <w:color w:val="000000"/>
        </w:rPr>
        <w:t xml:space="preserve">самоуправления и должностных лиц </w:t>
      </w:r>
      <w:r>
        <w:rPr>
          <w:b/>
          <w:color w:val="000000"/>
        </w:rPr>
        <w:t>местного самоуправления</w:t>
      </w:r>
    </w:p>
    <w:p w:rsidR="00274CCD" w:rsidRDefault="00247B82">
      <w:pPr>
        <w:pStyle w:val="Standard"/>
        <w:jc w:val="center"/>
      </w:pPr>
      <w:r>
        <w:rPr>
          <w:b/>
          <w:color w:val="000000"/>
        </w:rPr>
        <w:t>Красноборского муниципального округа</w:t>
      </w:r>
    </w:p>
    <w:p w:rsidR="00274CCD" w:rsidRDefault="00274CCD">
      <w:pPr>
        <w:pStyle w:val="Standard"/>
        <w:ind w:firstLine="709"/>
        <w:jc w:val="center"/>
        <w:rPr>
          <w:b/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bCs/>
          <w:color w:val="000000"/>
        </w:rPr>
        <w:t xml:space="preserve">Контроль и надзор за деятельностью органов местного самоуправления и должностных лиц </w:t>
      </w:r>
      <w:r>
        <w:rPr>
          <w:color w:val="000000"/>
        </w:rPr>
        <w:t xml:space="preserve">местного самоуправления </w:t>
      </w:r>
      <w:r>
        <w:rPr>
          <w:color w:val="000000"/>
        </w:rPr>
        <w:t>Красноборского муниципального округа осуществляется в порядке, установленном федеральным законодательством.</w:t>
      </w:r>
    </w:p>
    <w:p w:rsidR="00274CCD" w:rsidRDefault="00274CCD">
      <w:pPr>
        <w:pStyle w:val="Standard"/>
        <w:ind w:left="-567" w:firstLine="851"/>
        <w:jc w:val="center"/>
        <w:rPr>
          <w:b/>
          <w:color w:val="000000"/>
        </w:rPr>
      </w:pP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color w:val="000000"/>
        </w:rPr>
        <w:t>ГЛАВА VIII.  ЗАКЛЮЧИТЕЛЬНЫЕ ПОЛОЖЕНИЯ</w:t>
      </w:r>
    </w:p>
    <w:p w:rsidR="00274CCD" w:rsidRDefault="00274CCD">
      <w:pPr>
        <w:pStyle w:val="FR1"/>
        <w:ind w:left="0" w:right="200"/>
        <w:rPr>
          <w:rFonts w:ascii="Times New Roman" w:hAnsi="Times New Roman" w:cs="Times New Roman"/>
          <w:color w:val="000000"/>
        </w:rPr>
      </w:pPr>
    </w:p>
    <w:p w:rsidR="00274CCD" w:rsidRDefault="00247B82">
      <w:pPr>
        <w:pStyle w:val="FR1"/>
        <w:ind w:left="0" w:right="200"/>
      </w:pPr>
      <w:r>
        <w:rPr>
          <w:rFonts w:ascii="Times New Roman" w:hAnsi="Times New Roman" w:cs="Times New Roman"/>
          <w:color w:val="000000"/>
        </w:rPr>
        <w:t>Статья 65. Принятие Устава Красноборского муниципального округа,</w:t>
      </w:r>
    </w:p>
    <w:p w:rsidR="00274CCD" w:rsidRDefault="00247B82">
      <w:pPr>
        <w:pStyle w:val="FR1"/>
        <w:ind w:left="0" w:right="200"/>
      </w:pPr>
      <w:r>
        <w:rPr>
          <w:rFonts w:ascii="Times New Roman" w:hAnsi="Times New Roman" w:cs="Times New Roman"/>
          <w:color w:val="000000"/>
        </w:rPr>
        <w:t xml:space="preserve">решения о внесении изменений и дополнений </w:t>
      </w:r>
      <w:r>
        <w:rPr>
          <w:rFonts w:ascii="Times New Roman" w:hAnsi="Times New Roman" w:cs="Times New Roman"/>
          <w:color w:val="000000"/>
        </w:rPr>
        <w:t>в Устав Красноборского муниципального округа</w:t>
      </w:r>
    </w:p>
    <w:p w:rsidR="00274CCD" w:rsidRDefault="00274CCD">
      <w:pPr>
        <w:pStyle w:val="Standard"/>
        <w:ind w:firstLine="709"/>
        <w:jc w:val="both"/>
        <w:rPr>
          <w:color w:val="000000"/>
        </w:rPr>
      </w:pP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1. Инициатива по внесению на рассмотрение Собрания депутатов Красноборского муниципального округа проекта нового Устава Красноборского муниципального округа, а также проекта решения о внесении изменений и допол</w:t>
      </w:r>
      <w:r>
        <w:rPr>
          <w:color w:val="000000"/>
        </w:rPr>
        <w:t xml:space="preserve">нений в Устав Красноборского муниципального округа может исходить от </w:t>
      </w:r>
      <w:r>
        <w:t xml:space="preserve">главы Красноборского </w:t>
      </w:r>
      <w:r>
        <w:rPr>
          <w:color w:val="000000"/>
        </w:rPr>
        <w:t>муниципального округа или от депутатов Собрания депутатов Красноборского муниципального округа, численностью не менее одной трети от установленного числа.</w:t>
      </w:r>
    </w:p>
    <w:p w:rsidR="00274CCD" w:rsidRDefault="00247B82">
      <w:pPr>
        <w:pStyle w:val="Standard"/>
        <w:ind w:firstLine="709"/>
        <w:jc w:val="both"/>
      </w:pPr>
      <w:r>
        <w:t>2. Проект У</w:t>
      </w:r>
      <w:r>
        <w:t>става Красноборского муниципального округа, проект решения Собрания депутатов Красноборского муниципального округа о внесении изменений и дополнений в Устав Красноборского муниципального округа не позднее чем за 30 дней до дня рассмотрения вопроса о принят</w:t>
      </w:r>
      <w:r>
        <w:t>ии Устава Красноборского муниципального округа, внесении изменений и дополнений в Устав Красноборского муниципального округа подлежат официальному опубликованию с одновременным опубликованием установленного Собранием депутатов Красноборского муниципального</w:t>
      </w:r>
      <w:r>
        <w:t xml:space="preserve"> округа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порядка учета предложений по проекту решения Собрания</w:t>
      </w:r>
      <w:r>
        <w:t xml:space="preserve"> депутатов Красноборского муниципального округа о внесении изменений и дополнений в Устав Красноборского муниципального округа, а также порядка участия граждан в его обсуждении в случае, когда в Устав Красноборского муниципального округа вносятся изменения</w:t>
      </w:r>
      <w:r>
        <w:t xml:space="preserve"> в форме точного воспроизведения положений </w:t>
      </w:r>
      <w:hyperlink r:id="rId44" w:history="1">
        <w:r>
          <w:t>Конституции</w:t>
        </w:r>
      </w:hyperlink>
      <w:r>
        <w:t xml:space="preserve"> Российской Федерации, федеральных законов, Устава или законов Архангельской области в целях приведения Устава Красноборского муниципального округа в соответствие </w:t>
      </w:r>
      <w:r>
        <w:t>с этими нормативными правовыми актами.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3. По проекту Устава Красноборского муниципального округа</w:t>
      </w:r>
      <w:r>
        <w:t xml:space="preserve">, проекту решения Собрания депутатов Красноборского муниципального округа о внесении изменений и дополнений в Устав Красноборского </w:t>
      </w:r>
      <w:r>
        <w:rPr>
          <w:color w:val="000000"/>
        </w:rPr>
        <w:t xml:space="preserve">муниципального округа </w:t>
      </w:r>
      <w:r>
        <w:t>проводя</w:t>
      </w:r>
      <w:r>
        <w:t>тся публичные слушания.</w:t>
      </w:r>
    </w:p>
    <w:p w:rsidR="00274CCD" w:rsidRDefault="00247B82">
      <w:pPr>
        <w:pStyle w:val="Standard"/>
        <w:ind w:firstLine="709"/>
        <w:jc w:val="both"/>
      </w:pPr>
      <w:r>
        <w:rPr>
          <w:bCs/>
        </w:rPr>
        <w:t xml:space="preserve">Публичные слушания по проекту решения Собрания депутатов </w:t>
      </w:r>
      <w:r>
        <w:t xml:space="preserve">Красноборского </w:t>
      </w:r>
      <w:r>
        <w:rPr>
          <w:color w:val="000000"/>
        </w:rPr>
        <w:t xml:space="preserve">муниципального округа </w:t>
      </w:r>
      <w:r>
        <w:rPr>
          <w:bCs/>
        </w:rPr>
        <w:t xml:space="preserve">о внесении изменений и дополнений в Устав Красноборского </w:t>
      </w:r>
      <w:r>
        <w:rPr>
          <w:color w:val="000000"/>
        </w:rPr>
        <w:t xml:space="preserve">муниципального округа </w:t>
      </w:r>
      <w:r>
        <w:rPr>
          <w:bCs/>
        </w:rPr>
        <w:t xml:space="preserve"> не проводятся, когда </w:t>
      </w:r>
      <w:r>
        <w:rPr>
          <w:lang w:eastAsia="en-US"/>
        </w:rPr>
        <w:t xml:space="preserve">в Устав </w:t>
      </w:r>
      <w:r>
        <w:t xml:space="preserve">Красноборского </w:t>
      </w:r>
      <w:r>
        <w:rPr>
          <w:color w:val="000000"/>
        </w:rPr>
        <w:t>муниципального</w:t>
      </w:r>
      <w:r>
        <w:rPr>
          <w:color w:val="000000"/>
        </w:rPr>
        <w:t xml:space="preserve"> округа </w:t>
      </w:r>
      <w:r>
        <w:rPr>
          <w:lang w:eastAsia="en-US"/>
        </w:rPr>
        <w:t xml:space="preserve">вносятся изменения в форме точного воспроизведения положений </w:t>
      </w:r>
      <w:hyperlink r:id="rId45" w:history="1">
        <w:r>
          <w:rPr>
            <w:lang w:eastAsia="en-US"/>
          </w:rPr>
          <w:t>Конституции</w:t>
        </w:r>
      </w:hyperlink>
      <w:r>
        <w:rPr>
          <w:lang w:eastAsia="en-US"/>
        </w:rPr>
        <w:t xml:space="preserve"> Российской Федерации, федеральных законов, Устава Архангельской облас</w:t>
      </w:r>
      <w:r>
        <w:rPr>
          <w:lang w:eastAsia="en-US"/>
        </w:rPr>
        <w:t xml:space="preserve">ти или законов Архангельской области в целях приведения Устава Красноборского </w:t>
      </w:r>
      <w:r>
        <w:rPr>
          <w:color w:val="000000"/>
        </w:rPr>
        <w:t xml:space="preserve">муниципального округа </w:t>
      </w:r>
      <w:r>
        <w:rPr>
          <w:lang w:eastAsia="en-US"/>
        </w:rPr>
        <w:t>в соответствие с этими нормативными правовыми актами.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>4. Решение Собрания депутатов Красноборского муниципального округа о принятии Устава и решение о внесе</w:t>
      </w:r>
      <w:r>
        <w:rPr>
          <w:color w:val="000000"/>
        </w:rPr>
        <w:t>нии изменений и дополнений в него принимается большинством в две трети голосов от установленной численности депутатов Собрания депутатов Красноборского муниципального округа.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5. </w:t>
      </w:r>
      <w:r>
        <w:t xml:space="preserve">Решение Собрания депутатов Красноборского </w:t>
      </w:r>
      <w:r>
        <w:rPr>
          <w:color w:val="000000"/>
        </w:rPr>
        <w:t xml:space="preserve">муниципального округа </w:t>
      </w:r>
      <w:r>
        <w:t>о внесении изм</w:t>
      </w:r>
      <w:r>
        <w:t>енений и дополнений в Устав подлежит государственной регистрации в порядке, установленном федеральным законом.</w:t>
      </w:r>
    </w:p>
    <w:p w:rsidR="00274CCD" w:rsidRDefault="00247B82">
      <w:pPr>
        <w:pStyle w:val="Standard"/>
        <w:ind w:firstLine="709"/>
        <w:jc w:val="both"/>
      </w:pPr>
      <w:r>
        <w:t xml:space="preserve">Решение Собрания депутатов Красноборского </w:t>
      </w:r>
      <w:r>
        <w:rPr>
          <w:color w:val="000000"/>
        </w:rPr>
        <w:t xml:space="preserve">муниципального округа </w:t>
      </w:r>
      <w:r>
        <w:t>о внесении изменений и дополнений в Устав после государственной регистрации данно</w:t>
      </w:r>
      <w:r>
        <w:t>го решения подлежит официальному опубликованию и вступает в силу в установленном порядке.</w:t>
      </w:r>
    </w:p>
    <w:p w:rsidR="00274CCD" w:rsidRDefault="00247B82">
      <w:pPr>
        <w:pStyle w:val="Standard"/>
        <w:ind w:firstLine="709"/>
        <w:jc w:val="both"/>
      </w:pPr>
      <w:r>
        <w:t xml:space="preserve">Решение Собрания депутатов Красноборского </w:t>
      </w:r>
      <w:r>
        <w:rPr>
          <w:color w:val="000000"/>
        </w:rPr>
        <w:t>муниципального округа</w:t>
      </w:r>
      <w:r>
        <w:t xml:space="preserve"> о внесении изменений и дополнений в Устав Красноборского </w:t>
      </w:r>
      <w:r>
        <w:rPr>
          <w:color w:val="000000"/>
        </w:rPr>
        <w:t>муниципального округа</w:t>
      </w:r>
      <w:r>
        <w:t>, изменяющее структуру о</w:t>
      </w:r>
      <w:r>
        <w:t xml:space="preserve">рганов местного самоуправления Красноборского </w:t>
      </w:r>
      <w:r>
        <w:rPr>
          <w:color w:val="000000"/>
        </w:rPr>
        <w:t>муниципального округа</w:t>
      </w:r>
      <w:r>
        <w:t xml:space="preserve">, разграничение полномочий между органами местного самоуправления Красноборского </w:t>
      </w:r>
      <w:r>
        <w:rPr>
          <w:color w:val="000000"/>
        </w:rPr>
        <w:t>муниципального округа</w:t>
      </w:r>
      <w:r>
        <w:t xml:space="preserve"> (за исключением случаев приведения Устава Красноборского </w:t>
      </w:r>
      <w:r>
        <w:rPr>
          <w:color w:val="000000"/>
        </w:rPr>
        <w:t xml:space="preserve">муниципального округа </w:t>
      </w:r>
      <w:r>
        <w:t>в соотв</w:t>
      </w:r>
      <w:r>
        <w:t xml:space="preserve">етствие с федеральными законами, а также изменения полномочий, срока полномочий, порядка избрания выборных должностных лиц Красноборского </w:t>
      </w:r>
      <w:r>
        <w:rPr>
          <w:color w:val="000000"/>
        </w:rPr>
        <w:t>муниципального округа</w:t>
      </w:r>
      <w:r>
        <w:t xml:space="preserve">, вступает в силу после истечения срока полномочий Собрания депутатов Красноборского </w:t>
      </w:r>
      <w:r>
        <w:rPr>
          <w:color w:val="000000"/>
        </w:rPr>
        <w:t>муниципально</w:t>
      </w:r>
      <w:r>
        <w:rPr>
          <w:color w:val="000000"/>
        </w:rPr>
        <w:t>го округа</w:t>
      </w:r>
      <w:r>
        <w:t>, принявшего данное решение.</w:t>
      </w:r>
    </w:p>
    <w:p w:rsidR="00274CCD" w:rsidRDefault="00247B82">
      <w:pPr>
        <w:pStyle w:val="Standard"/>
        <w:ind w:firstLine="709"/>
        <w:jc w:val="both"/>
      </w:pPr>
      <w:r>
        <w:t xml:space="preserve">Решение Собрания депутатов Красноборского </w:t>
      </w:r>
      <w:r>
        <w:rPr>
          <w:color w:val="000000"/>
        </w:rPr>
        <w:t xml:space="preserve">муниципального округа </w:t>
      </w:r>
      <w:r>
        <w:t xml:space="preserve">о внесении изменений и дополнений в Устав Красноборского </w:t>
      </w:r>
      <w:r>
        <w:rPr>
          <w:color w:val="000000"/>
        </w:rPr>
        <w:t>муниципального округа</w:t>
      </w:r>
      <w:r>
        <w:t>, изменяющее срок полномочий, перечень полномочий и (или) порядок избрания в</w:t>
      </w:r>
      <w:r>
        <w:t xml:space="preserve">ыборного должностного лица местного самоуправления Красноборского </w:t>
      </w:r>
      <w:r>
        <w:rPr>
          <w:color w:val="000000"/>
        </w:rPr>
        <w:t>муниципального округа</w:t>
      </w:r>
      <w:r>
        <w:t xml:space="preserve">, применяется только к выборным должностным лицам местного самоуправления Красноборского </w:t>
      </w:r>
      <w:r>
        <w:rPr>
          <w:color w:val="000000"/>
        </w:rPr>
        <w:t>муниципального округа</w:t>
      </w:r>
      <w:r>
        <w:t>, избранным после вступления в силу указанного решения.</w:t>
      </w:r>
    </w:p>
    <w:p w:rsidR="00274CCD" w:rsidRDefault="00247B82">
      <w:pPr>
        <w:pStyle w:val="Standard"/>
        <w:ind w:firstLine="709"/>
        <w:jc w:val="both"/>
      </w:pPr>
      <w:r>
        <w:rPr>
          <w:color w:val="000000"/>
        </w:rPr>
        <w:t xml:space="preserve">6. </w:t>
      </w:r>
      <w:r>
        <w:rPr>
          <w:color w:val="000000"/>
        </w:rPr>
        <w:t xml:space="preserve">Глава Красноборского муниципального округа </w:t>
      </w:r>
      <w:r>
        <w:t xml:space="preserve">обязан опубликовать зарегистрированные Устав Красноборского </w:t>
      </w:r>
      <w:r>
        <w:rPr>
          <w:color w:val="000000"/>
        </w:rPr>
        <w:t>муниципального округа</w:t>
      </w:r>
      <w:r>
        <w:t>, решение Собрания депутатов Красноборского муниципального округа о внесении изменений и дополнений в Устав Красноборского муниципал</w:t>
      </w:r>
      <w:r>
        <w:t>ьного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eastAsia="Calibri"/>
          <w:lang w:eastAsia="en-US"/>
        </w:rPr>
        <w:t xml:space="preserve"> уведомления о включении сведений об </w:t>
      </w:r>
      <w:r>
        <w:t xml:space="preserve">Уставе Красноборского </w:t>
      </w:r>
      <w:r>
        <w:rPr>
          <w:color w:val="000000"/>
        </w:rPr>
        <w:t>мун</w:t>
      </w:r>
      <w:r>
        <w:rPr>
          <w:color w:val="000000"/>
        </w:rPr>
        <w:t>иципального округа</w:t>
      </w:r>
      <w:r>
        <w:t>, решение Собрания депутатов Красноборского муниципального округа о внесении изменений и дополнений в Устав Красноборского муниципального округа</w:t>
      </w:r>
      <w:r>
        <w:rPr>
          <w:rFonts w:eastAsia="Calibri"/>
          <w:lang w:eastAsia="en-US"/>
        </w:rPr>
        <w:t xml:space="preserve"> в государственный реестр уставов муниципальных образований субъекта Российской Федерации.</w:t>
      </w:r>
    </w:p>
    <w:p w:rsidR="00274CCD" w:rsidRDefault="00274CCD">
      <w:pPr>
        <w:pStyle w:val="Standard"/>
        <w:ind w:firstLine="709"/>
        <w:jc w:val="both"/>
      </w:pPr>
    </w:p>
    <w:p w:rsidR="00274CCD" w:rsidRDefault="00247B82">
      <w:pPr>
        <w:pStyle w:val="FR1"/>
        <w:ind w:left="0"/>
      </w:pPr>
      <w:r>
        <w:rPr>
          <w:rFonts w:ascii="Times New Roman" w:hAnsi="Times New Roman" w:cs="Times New Roman"/>
          <w:color w:val="000000"/>
        </w:rPr>
        <w:t>Ст</w:t>
      </w:r>
      <w:r>
        <w:rPr>
          <w:rFonts w:ascii="Times New Roman" w:hAnsi="Times New Roman" w:cs="Times New Roman"/>
          <w:color w:val="000000"/>
        </w:rPr>
        <w:t xml:space="preserve">атья 66. Вступление в силу Устава Красноборского </w:t>
      </w:r>
      <w:r>
        <w:rPr>
          <w:rFonts w:ascii="Times New Roman" w:hAnsi="Times New Roman" w:cs="Times New Roman"/>
          <w:bCs w:val="0"/>
          <w:color w:val="000000"/>
        </w:rPr>
        <w:t>муниципального округа</w:t>
      </w:r>
    </w:p>
    <w:p w:rsidR="00274CCD" w:rsidRDefault="00274CCD">
      <w:pPr>
        <w:pStyle w:val="FR1"/>
        <w:ind w:left="0"/>
        <w:rPr>
          <w:rFonts w:ascii="Times New Roman" w:hAnsi="Times New Roman" w:cs="Times New Roman"/>
          <w:bCs w:val="0"/>
          <w:color w:val="000000"/>
        </w:rPr>
      </w:pPr>
    </w:p>
    <w:p w:rsidR="00274CCD" w:rsidRDefault="00247B82">
      <w:pPr>
        <w:pStyle w:val="FR1"/>
        <w:ind w:left="0" w:firstLine="709"/>
        <w:jc w:val="both"/>
      </w:pPr>
      <w:r>
        <w:rPr>
          <w:rFonts w:ascii="Times New Roman" w:hAnsi="Times New Roman" w:cs="Times New Roman"/>
          <w:b w:val="0"/>
          <w:color w:val="000000"/>
        </w:rPr>
        <w:t>Устав Красноборского муниципального округа вступает в силу после его официального опубликования после государственной регистрации.</w:t>
      </w:r>
    </w:p>
    <w:p w:rsidR="00274CCD" w:rsidRDefault="00274CCD">
      <w:pPr>
        <w:pStyle w:val="FR1"/>
        <w:ind w:left="0" w:firstLine="709"/>
        <w:jc w:val="both"/>
        <w:rPr>
          <w:rFonts w:ascii="Times New Roman" w:hAnsi="Times New Roman" w:cs="Times New Roman"/>
          <w:b w:val="0"/>
          <w:color w:val="000000"/>
        </w:rPr>
      </w:pPr>
    </w:p>
    <w:p w:rsidR="00274CCD" w:rsidRDefault="00274CCD">
      <w:pPr>
        <w:pStyle w:val="FR1"/>
        <w:ind w:left="0" w:firstLine="709"/>
        <w:jc w:val="both"/>
        <w:rPr>
          <w:rFonts w:ascii="Times New Roman" w:hAnsi="Times New Roman"/>
          <w:szCs w:val="20"/>
        </w:rPr>
      </w:pPr>
    </w:p>
    <w:sectPr w:rsidR="00274CCD">
      <w:pgSz w:w="11906" w:h="16838"/>
      <w:pgMar w:top="1134" w:right="849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7B82">
      <w:r>
        <w:separator/>
      </w:r>
    </w:p>
  </w:endnote>
  <w:endnote w:type="continuationSeparator" w:id="0">
    <w:p w:rsidR="00000000" w:rsidRDefault="0024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7B82">
      <w:r>
        <w:rPr>
          <w:color w:val="000000"/>
        </w:rPr>
        <w:separator/>
      </w:r>
    </w:p>
  </w:footnote>
  <w:footnote w:type="continuationSeparator" w:id="0">
    <w:p w:rsidR="00000000" w:rsidRDefault="00247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690"/>
    <w:multiLevelType w:val="multilevel"/>
    <w:tmpl w:val="440CD512"/>
    <w:styleLink w:val="WWNum8"/>
    <w:lvl w:ilvl="0">
      <w:start w:val="7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74CCD"/>
    <w:rsid w:val="00247B82"/>
    <w:rsid w:val="0027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BC063-7FD2-4461-B5B8-FCFD73F1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Standard"/>
    <w:next w:val="Standard"/>
    <w:pPr>
      <w:keepNext/>
      <w:widowControl w:val="0"/>
      <w:spacing w:line="259" w:lineRule="auto"/>
      <w:ind w:right="1600"/>
      <w:jc w:val="both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Standard"/>
    <w:next w:val="Standard"/>
    <w:pPr>
      <w:keepNext/>
      <w:widowControl w:val="0"/>
      <w:shd w:val="clear" w:color="auto" w:fill="FFFFFF"/>
      <w:tabs>
        <w:tab w:val="left" w:pos="1019"/>
      </w:tabs>
      <w:spacing w:before="5"/>
      <w:ind w:left="11" w:firstLine="720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pacing w:val="1"/>
      <w:szCs w:val="28"/>
    </w:rPr>
  </w:style>
  <w:style w:type="paragraph" w:styleId="6">
    <w:name w:val="heading 6"/>
    <w:basedOn w:val="Standard"/>
    <w:next w:val="Standard"/>
    <w:pPr>
      <w:keepNext/>
      <w:widowControl w:val="0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paragraph" w:styleId="8">
    <w:name w:val="heading 8"/>
    <w:basedOn w:val="Standard"/>
    <w:next w:val="Standard"/>
    <w:pPr>
      <w:keepNext/>
      <w:outlineLvl w:val="7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0">
    <w:name w:val="Body Text Indent 2"/>
    <w:basedOn w:val="Standard"/>
    <w:pPr>
      <w:widowControl w:val="0"/>
      <w:ind w:firstLine="44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ConsNormal">
    <w:name w:val="ConsNormal"/>
    <w:pPr>
      <w:ind w:right="19772" w:firstLine="720"/>
    </w:pPr>
    <w:rPr>
      <w:rFonts w:ascii="Arial" w:eastAsia="Arial" w:hAnsi="Arial" w:cs="Arial"/>
    </w:rPr>
  </w:style>
  <w:style w:type="paragraph" w:customStyle="1" w:styleId="Textbodyindent">
    <w:name w:val="Text body indent"/>
    <w:basedOn w:val="Standard"/>
    <w:pPr>
      <w:ind w:left="540" w:firstLine="540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</w:r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</w:rPr>
  </w:style>
  <w:style w:type="paragraph" w:customStyle="1" w:styleId="FR1">
    <w:name w:val="FR1"/>
    <w:pPr>
      <w:widowControl w:val="0"/>
      <w:ind w:left="40"/>
      <w:jc w:val="center"/>
    </w:pPr>
    <w:rPr>
      <w:rFonts w:ascii="Arial" w:eastAsia="Arial" w:hAnsi="Arial" w:cs="Arial"/>
      <w:b/>
      <w:bCs/>
    </w:rPr>
  </w:style>
  <w:style w:type="paragraph" w:styleId="a7">
    <w:name w:val="Plain Text"/>
    <w:basedOn w:val="Standard"/>
    <w:rPr>
      <w:rFonts w:ascii="Courier New" w:eastAsia="Courier New" w:hAnsi="Courier New" w:cs="Courier New"/>
    </w:rPr>
  </w:style>
  <w:style w:type="paragraph" w:styleId="a8">
    <w:name w:val="No Spacing"/>
  </w:style>
  <w:style w:type="paragraph" w:customStyle="1" w:styleId="text">
    <w:name w:val="text"/>
    <w:basedOn w:val="Standard"/>
    <w:pPr>
      <w:ind w:firstLine="567"/>
      <w:jc w:val="both"/>
    </w:pPr>
    <w:rPr>
      <w:rFonts w:ascii="Arial" w:eastAsia="Arial" w:hAnsi="Arial" w:cs="Aria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Cs/>
      <w:szCs w:val="20"/>
    </w:rPr>
  </w:style>
  <w:style w:type="character" w:customStyle="1" w:styleId="ListLabel3">
    <w:name w:val="ListLabel 3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5">
    <w:name w:val="ListLabel 5"/>
    <w:rPr>
      <w:rFonts w:ascii="Times New Roman" w:eastAsia="Times New Roman" w:hAnsi="Times New Roman" w:cs="Times New Roman"/>
      <w:szCs w:val="20"/>
    </w:rPr>
  </w:style>
  <w:style w:type="character" w:customStyle="1" w:styleId="ListLabel6">
    <w:name w:val="ListLabel 6"/>
    <w:rPr>
      <w:rFonts w:ascii="Times New Roman" w:eastAsia="Calibri" w:hAnsi="Times New Roman" w:cs="Times New Roman"/>
      <w:szCs w:val="20"/>
      <w:lang w:eastAsia="en-US"/>
    </w:rPr>
  </w:style>
  <w:style w:type="character" w:customStyle="1" w:styleId="ListLabel7">
    <w:name w:val="ListLabel 7"/>
    <w:rPr>
      <w:rFonts w:ascii="Times New Roman" w:eastAsia="Calibri" w:hAnsi="Times New Roman" w:cs="Times New Roman"/>
      <w:bCs/>
      <w:lang w:eastAsia="en-US"/>
    </w:rPr>
  </w:style>
  <w:style w:type="character" w:customStyle="1" w:styleId="ListLabel8">
    <w:name w:val="ListLabel 8"/>
    <w:rPr>
      <w:rFonts w:ascii="Times New Roman" w:eastAsia="Times New Roman" w:hAnsi="Times New Roman" w:cs="Times New Roman"/>
    </w:rPr>
  </w:style>
  <w:style w:type="character" w:customStyle="1" w:styleId="ListLabel9">
    <w:name w:val="ListLabel 9"/>
    <w:rPr>
      <w:rFonts w:ascii="Times New Roman" w:eastAsia="Calibri" w:hAnsi="Times New Roman" w:cs="Times New Roman"/>
      <w:lang w:eastAsia="en-US"/>
    </w:rPr>
  </w:style>
  <w:style w:type="character" w:customStyle="1" w:styleId="ListLabel10">
    <w:name w:val="ListLabel 10"/>
    <w:rPr>
      <w:rFonts w:ascii="Times New Roman" w:eastAsia="Calibri" w:hAnsi="Times New Roman" w:cs="Times New Roman"/>
      <w:bCs/>
      <w:szCs w:val="20"/>
      <w:lang w:eastAsia="en-US"/>
    </w:rPr>
  </w:style>
  <w:style w:type="character" w:styleId="a9">
    <w:name w:val="Strong"/>
    <w:rPr>
      <w:b/>
      <w:bCs/>
    </w:rPr>
  </w:style>
  <w:style w:type="character" w:customStyle="1" w:styleId="ListLabel11">
    <w:name w:val="ListLabel 11"/>
    <w:rPr>
      <w:rFonts w:ascii="Times New Roman" w:eastAsia="Arial Unicode MS" w:hAnsi="Times New Roman" w:cs="Times New Roman"/>
      <w:bCs/>
      <w:color w:val="auto"/>
      <w:szCs w:val="20"/>
      <w:u w:val="none"/>
    </w:rPr>
  </w:style>
  <w:style w:type="character" w:customStyle="1" w:styleId="ListLabel12">
    <w:name w:val="ListLabel 12"/>
    <w:rPr>
      <w:rFonts w:ascii="Times New Roman" w:eastAsia="Arial Unicode MS" w:hAnsi="Times New Roman" w:cs="Times New Roman"/>
      <w:color w:val="auto"/>
      <w:szCs w:val="20"/>
      <w:u w:val="none"/>
    </w:rPr>
  </w:style>
  <w:style w:type="character" w:customStyle="1" w:styleId="ListLabel13">
    <w:name w:val="ListLabel 13"/>
    <w:rPr>
      <w:rFonts w:ascii="Times New Roman" w:eastAsia="Times New Roman" w:hAnsi="Times New Roman" w:cs="Times New Roman"/>
      <w:color w:val="000000"/>
      <w:lang w:eastAsia="en-US"/>
    </w:rPr>
  </w:style>
  <w:style w:type="character" w:customStyle="1" w:styleId="ListLabel37">
    <w:name w:val="ListLabel 37"/>
    <w:rPr>
      <w:color w:val="auto"/>
      <w:sz w:val="24"/>
      <w:szCs w:val="24"/>
      <w:u w:val="none"/>
    </w:rPr>
  </w:style>
  <w:style w:type="character" w:customStyle="1" w:styleId="ListLabel38">
    <w:name w:val="ListLabel 38"/>
    <w:rPr>
      <w:sz w:val="24"/>
      <w:szCs w:val="24"/>
    </w:rPr>
  </w:style>
  <w:style w:type="character" w:customStyle="1" w:styleId="ListLabel39">
    <w:name w:val="ListLabel 39"/>
    <w:rPr>
      <w:sz w:val="24"/>
    </w:rPr>
  </w:style>
  <w:style w:type="character" w:customStyle="1" w:styleId="ListLabel40">
    <w:name w:val="ListLabel 40"/>
    <w:rPr>
      <w:rFonts w:eastAsia="Calibri"/>
    </w:rPr>
  </w:style>
  <w:style w:type="character" w:customStyle="1" w:styleId="ListLabel41">
    <w:name w:val="ListLabel 41"/>
    <w:rPr>
      <w:color w:val="auto"/>
      <w:sz w:val="24"/>
      <w:szCs w:val="24"/>
      <w:u w:val="none"/>
      <w:lang w:eastAsia="en-US"/>
    </w:rPr>
  </w:style>
  <w:style w:type="character" w:customStyle="1" w:styleId="ListLabel42">
    <w:name w:val="ListLabel 42"/>
    <w:rPr>
      <w:sz w:val="24"/>
      <w:szCs w:val="24"/>
      <w:lang w:eastAsia="en-US"/>
    </w:rPr>
  </w:style>
  <w:style w:type="character" w:customStyle="1" w:styleId="ListLabel43">
    <w:name w:val="ListLabel 43"/>
    <w:rPr>
      <w:rFonts w:ascii="Times New Roman" w:eastAsia="Times New Roman" w:hAnsi="Times New Roman" w:cs="Times New Roman"/>
      <w:sz w:val="24"/>
      <w:szCs w:val="24"/>
    </w:rPr>
  </w:style>
  <w:style w:type="numbering" w:customStyle="1" w:styleId="WWNum8">
    <w:name w:val="WWNum8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\..\..\C:\Users\content\ngr\RU29000199500098.doc" TargetMode="External"/><Relationship Id="rId13" Type="http://schemas.openxmlformats.org/officeDocument/2006/relationships/hyperlink" Target="garantF1://71328030.0" TargetMode="External"/><Relationship Id="rId18" Type="http://schemas.openxmlformats.org/officeDocument/2006/relationships/hyperlink" Target="garantF1://10003000.8000" TargetMode="External"/><Relationship Id="rId26" Type="http://schemas.openxmlformats.org/officeDocument/2006/relationships/hyperlink" Target="consultantplus://offline/ref=F14EAED69A39E4D80B1B6024EA901D04778162073193C82F97FA61705E00m7G" TargetMode="External"/><Relationship Id="rId39" Type="http://schemas.openxmlformats.org/officeDocument/2006/relationships/hyperlink" Target="consultantplus://offline/ref=F880724C95A6F53CA13802A1DDE1908CA548FB5EB2D9F82BC830BC0AA2D8x9L" TargetMode="External"/><Relationship Id="rId3" Type="http://schemas.openxmlformats.org/officeDocument/2006/relationships/settings" Target="settings.xml"/><Relationship Id="rId21" Type="http://schemas.openxmlformats.org/officeDocument/2006/relationships/hyperlink" Target="#Par0" TargetMode="External"/><Relationship Id="rId34" Type="http://schemas.openxmlformats.org/officeDocument/2006/relationships/hyperlink" Target="consultantplus://offline/ref=F14EAED69A39E4D80B1B6024EA901D04778162073694C82F97FA61705E00m7G" TargetMode="External"/><Relationship Id="rId42" Type="http://schemas.openxmlformats.org/officeDocument/2006/relationships/hyperlink" Target="garantF1://70253464.2" TargetMode="External"/><Relationship Id="rId47" Type="http://schemas.openxmlformats.org/officeDocument/2006/relationships/theme" Target="theme/theme1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consultantplus://offline/ref=5DBB18135D88B8B5E47CD9B9433ADAE4ECBB1D9A208ADB74A175671E8C87BB093B55F463DE27362B6033FF8D24D1392C43B25F69489EC010S374H" TargetMode="External"/><Relationship Id="rId17" Type="http://schemas.openxmlformats.org/officeDocument/2006/relationships/hyperlink" Target="consultantplus://offline/ref=47016BD9CAFCA1DF543729CC187582465F6BC2A798B4591FC975694C89B2B422ADDA28CEEAF0DCDAF0DD93C8A6H0r6H" TargetMode="External"/><Relationship Id="rId25" Type="http://schemas.openxmlformats.org/officeDocument/2006/relationships/hyperlink" Target="consultantplus://offline/ref=F14EAED69A39E4D80B1B6024EA901D04778E6702379EC82F97FA61705E00m7G" TargetMode="External"/><Relationship Id="rId33" Type="http://schemas.openxmlformats.org/officeDocument/2006/relationships/hyperlink" Target="consultantplus://offline/ref=F14EAED69A39E4D80B1B6024EA901D04778162073193C82F97FA61705E00m7G" TargetMode="External"/><Relationship Id="rId38" Type="http://schemas.openxmlformats.org/officeDocument/2006/relationships/hyperlink" Target="consultantplus://offline/ref=DAE3B2AF61D592F7E69FD258665162874001437BC0ED8F319D8CAD918CtEp5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#sub_19" TargetMode="External"/><Relationship Id="rId20" Type="http://schemas.openxmlformats.org/officeDocument/2006/relationships/hyperlink" Target="consultantplus://offline/ref=0505A944B798CFFCF11A4EF2F0AA2B4572F2A2D5B00E29A24783FCF6E0E1B18752F994C631E0EDC2A901C55D87y6VAN" TargetMode="External"/><Relationship Id="rId29" Type="http://schemas.openxmlformats.org/officeDocument/2006/relationships/hyperlink" Target="consultantplus://offline/ref=ABB6451EFD94852F4D1DB86B5914EFF25E6EB3E3D281FF8A9014FA0880uFFEL" TargetMode="External"/><Relationship Id="rId41" Type="http://schemas.openxmlformats.org/officeDocument/2006/relationships/hyperlink" Target="consultantplus://offline/ref=FCE0FAFE5F225BF854A07DD2B6B1B13B04E608C38950A3FE283A67D8D36AF462A861A20DD012D53E6960A4262DZANB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F83EB748F5FDB9E140B2D58B6CB25E640550FD028244853050AEF59Ab6I2G" TargetMode="External"/><Relationship Id="rId24" Type="http://schemas.openxmlformats.org/officeDocument/2006/relationships/hyperlink" Target="consultantplus://offline/ref=51878380C459483329B60BA701B571AB3AA39DFF0D3C8BB3741D6D461EHCu0I" TargetMode="External"/><Relationship Id="rId32" Type="http://schemas.openxmlformats.org/officeDocument/2006/relationships/hyperlink" Target="consultantplus://offline/ref=F14EAED69A39E4D80B1B6024EA901D04778E6702379EC82F97FA61705E00m7G" TargetMode="External"/><Relationship Id="rId37" Type="http://schemas.openxmlformats.org/officeDocument/2006/relationships/hyperlink" Target="consultantplus://offline/ref=DAE3B2AF61D592F7E69FD2586651628743084B78C3EF8F319D8CAD918CtEp5M" TargetMode="External"/><Relationship Id="rId40" Type="http://schemas.openxmlformats.org/officeDocument/2006/relationships/hyperlink" Target="consultantplus://offline/ref=FCE0FAFE5F225BF854A07DD2B6B1B13B04E608C38950A3FE283A67D8D36AF462A861A20DD012D53E6960A4262DZANBM" TargetMode="External"/><Relationship Id="rId45" Type="http://schemas.openxmlformats.org/officeDocument/2006/relationships/hyperlink" Target="consultantplus://offline/ref=5E66534A832BD4E471B118572118F2871946291C8DC1ABC1F46F18NAp8H" TargetMode="External"/><Relationship Id="rId5" Type="http://schemas.openxmlformats.org/officeDocument/2006/relationships/footnotes" Target="footnotes.xml"/><Relationship Id="rId15" Type="http://schemas.openxmlformats.org/officeDocument/2006/relationships/hyperlink" Target="#sub_16101" TargetMode="External"/><Relationship Id="rId23" Type="http://schemas.openxmlformats.org/officeDocument/2006/relationships/hyperlink" Target="#sub_251143" TargetMode="External"/><Relationship Id="rId28" Type="http://schemas.openxmlformats.org/officeDocument/2006/relationships/hyperlink" Target="consultantplus://offline/ref=ABB6451EFD94852F4D1DB86B5914EFF25D66BBE5D38CFF8A9014FA0880uFFEL" TargetMode="External"/><Relationship Id="rId36" Type="http://schemas.openxmlformats.org/officeDocument/2006/relationships/hyperlink" Target="consultantplus://offline/ref=DAE3B2AF61D592F7E69FD2586651628740014A79C2ED8F319D8CAD918CtEp5M" TargetMode="External"/><Relationship Id="rId10" Type="http://schemas.openxmlformats.org/officeDocument/2006/relationships/hyperlink" Target="consultantplus://offline/ref=8EA4FBD52F5C3586BBD9391F1052A59096B5251F66427D437E37D6DA90oB57H" TargetMode="External"/><Relationship Id="rId19" Type="http://schemas.openxmlformats.org/officeDocument/2006/relationships/hyperlink" Target="#sub_13" TargetMode="External"/><Relationship Id="rId31" Type="http://schemas.openxmlformats.org/officeDocument/2006/relationships/hyperlink" Target="http://10.29.0.17:8080/content/act/05bb73e8-ff4e-4939-951a-91707f712409.doc" TargetMode="External"/><Relationship Id="rId44" Type="http://schemas.openxmlformats.org/officeDocument/2006/relationships/hyperlink" Target="garantF1://100030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72952.0" TargetMode="External"/><Relationship Id="rId14" Type="http://schemas.openxmlformats.org/officeDocument/2006/relationships/hyperlink" Target="consultantplus://offline/ref=804569F62A4EB3C884844BF9044A1377EFAE5942501DF1F6E1AC1EE78AdFq4I" TargetMode="External"/><Relationship Id="rId22" Type="http://schemas.openxmlformats.org/officeDocument/2006/relationships/hyperlink" Target="consultantplus://offline/ref=A3BD4BFD8E239E2E030606A6EB405871863F5D2FFA757F55CF9B62BD1F5D608F1281278E8FCD879B3306C6128B1C9E10DA9083E02B70GBk9N" TargetMode="External"/><Relationship Id="rId27" Type="http://schemas.openxmlformats.org/officeDocument/2006/relationships/hyperlink" Target="consultantplus://offline/ref=F14EAED69A39E4D80B1B6024EA901D04778162073694C82F97FA61705E00m7G" TargetMode="External"/><Relationship Id="rId30" Type="http://schemas.openxmlformats.org/officeDocument/2006/relationships/hyperlink" Target="consultantplus://offline/ref=ABB6451EFD94852F4D1DB86B5914EFF25E6EB2E5DC84FF8A9014FA0880uFFEL" TargetMode="External"/><Relationship Id="rId35" Type="http://schemas.openxmlformats.org/officeDocument/2006/relationships/hyperlink" Target="consultantplus://offline/ref=C240718B313CB108691A7CF91056AF41980E828EF3058E78EAC3248918d0b3I" TargetMode="External"/><Relationship Id="rId43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30603</Words>
  <Characters>174443</Characters>
  <Application>Microsoft Office Word</Application>
  <DocSecurity>0</DocSecurity>
  <Lines>1453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2024-07-03T09:37:00Z</dcterms:created>
  <dcterms:modified xsi:type="dcterms:W3CDTF">2024-07-03T09:37:00Z</dcterms:modified>
</cp:coreProperties>
</file>