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>тельству при главе Красноборск</w:t>
      </w:r>
      <w:r w:rsidR="009B5DA8">
        <w:rPr>
          <w:b/>
          <w:sz w:val="26"/>
          <w:szCs w:val="26"/>
        </w:rPr>
        <w:t>ого</w:t>
      </w:r>
      <w:r w:rsidR="00CF1C2E" w:rsidRPr="001D761B">
        <w:rPr>
          <w:b/>
          <w:sz w:val="26"/>
          <w:szCs w:val="26"/>
        </w:rPr>
        <w:t xml:space="preserve"> муниципальн</w:t>
      </w:r>
      <w:r w:rsidR="009B5DA8">
        <w:rPr>
          <w:b/>
          <w:sz w:val="26"/>
          <w:szCs w:val="26"/>
        </w:rPr>
        <w:t>ого округа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4407F1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7D0FA3" w:rsidRPr="001D761B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9B5DA8">
        <w:rPr>
          <w:sz w:val="26"/>
          <w:szCs w:val="26"/>
        </w:rPr>
        <w:t>4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="00BC2960" w:rsidRPr="001D761B">
        <w:rPr>
          <w:sz w:val="26"/>
          <w:szCs w:val="26"/>
        </w:rPr>
        <w:tab/>
      </w:r>
      <w:r w:rsidR="00BC2960"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 w:rsidR="00C70CB8">
        <w:rPr>
          <w:sz w:val="26"/>
          <w:szCs w:val="26"/>
        </w:rPr>
        <w:t xml:space="preserve">       </w:t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 w:rsidR="009B5DA8">
        <w:rPr>
          <w:sz w:val="26"/>
          <w:szCs w:val="26"/>
        </w:rPr>
        <w:t>4</w:t>
      </w:r>
      <w:r w:rsidR="00CF1C2E" w:rsidRPr="001D761B">
        <w:rPr>
          <w:sz w:val="26"/>
          <w:szCs w:val="26"/>
        </w:rPr>
        <w:t>/</w:t>
      </w:r>
      <w:r>
        <w:rPr>
          <w:sz w:val="26"/>
          <w:szCs w:val="26"/>
        </w:rPr>
        <w:t>2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4407F1">
        <w:rPr>
          <w:sz w:val="26"/>
          <w:szCs w:val="26"/>
        </w:rPr>
        <w:t>ствующий</w:t>
      </w:r>
      <w:r>
        <w:rPr>
          <w:sz w:val="26"/>
          <w:szCs w:val="26"/>
        </w:rPr>
        <w:t xml:space="preserve"> – Ворончихина С.И.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</w:t>
      </w:r>
      <w:r w:rsidR="004407F1">
        <w:rPr>
          <w:sz w:val="26"/>
          <w:szCs w:val="26"/>
        </w:rPr>
        <w:t>Лебедев Р.Н., Коробова Н.В.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Поздеева</w:t>
      </w:r>
      <w:proofErr w:type="spellEnd"/>
      <w:r>
        <w:rPr>
          <w:sz w:val="26"/>
          <w:szCs w:val="26"/>
        </w:rPr>
        <w:t xml:space="preserve"> Н.В.</w:t>
      </w:r>
      <w:r w:rsidR="00892A95">
        <w:rPr>
          <w:sz w:val="26"/>
          <w:szCs w:val="26"/>
        </w:rPr>
        <w:t xml:space="preserve">, Скуратова И.И., </w:t>
      </w:r>
      <w:r w:rsidR="004407F1">
        <w:rPr>
          <w:sz w:val="26"/>
          <w:szCs w:val="26"/>
        </w:rPr>
        <w:t xml:space="preserve">Суетин И.В., </w:t>
      </w:r>
      <w:r w:rsidR="00892A95">
        <w:rPr>
          <w:sz w:val="26"/>
          <w:szCs w:val="26"/>
        </w:rPr>
        <w:t>Суетина О.В</w:t>
      </w:r>
      <w:r w:rsidR="0025764A">
        <w:rPr>
          <w:sz w:val="26"/>
          <w:szCs w:val="26"/>
        </w:rPr>
        <w:t>,</w:t>
      </w:r>
      <w:r w:rsidR="004407F1">
        <w:rPr>
          <w:sz w:val="26"/>
          <w:szCs w:val="26"/>
        </w:rPr>
        <w:t xml:space="preserve"> Шошкин Д.В.</w:t>
      </w:r>
    </w:p>
    <w:p w:rsidR="002B51C8" w:rsidRPr="001D761B" w:rsidRDefault="00304AB1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891440" w:rsidRPr="001D761B">
        <w:rPr>
          <w:sz w:val="26"/>
          <w:szCs w:val="26"/>
        </w:rPr>
        <w:t xml:space="preserve">Приглашенные: </w:t>
      </w:r>
      <w:r w:rsidR="004407F1">
        <w:rPr>
          <w:sz w:val="26"/>
          <w:szCs w:val="26"/>
        </w:rPr>
        <w:t>Волкова Т.Б</w:t>
      </w:r>
      <w:r w:rsidR="00683DDC">
        <w:rPr>
          <w:sz w:val="26"/>
          <w:szCs w:val="26"/>
        </w:rPr>
        <w:t xml:space="preserve">. – </w:t>
      </w:r>
      <w:r w:rsidR="004407F1">
        <w:rPr>
          <w:sz w:val="26"/>
          <w:szCs w:val="26"/>
        </w:rPr>
        <w:t>член Правления РОО «Поморское землячество в Москве</w:t>
      </w:r>
      <w:r w:rsidR="00683DDC">
        <w:rPr>
          <w:sz w:val="26"/>
          <w:szCs w:val="26"/>
        </w:rPr>
        <w:t xml:space="preserve">», </w:t>
      </w:r>
      <w:r w:rsidR="004407F1">
        <w:rPr>
          <w:sz w:val="26"/>
          <w:szCs w:val="26"/>
        </w:rPr>
        <w:t>Худякова Г.И.</w:t>
      </w:r>
      <w:r w:rsidR="0025764A" w:rsidRPr="001D761B">
        <w:rPr>
          <w:sz w:val="26"/>
          <w:szCs w:val="26"/>
        </w:rPr>
        <w:t xml:space="preserve"> – </w:t>
      </w:r>
      <w:r w:rsidR="004407F1">
        <w:rPr>
          <w:sz w:val="26"/>
          <w:szCs w:val="26"/>
        </w:rPr>
        <w:t>представитель общественности Красноборского муниципального округа</w:t>
      </w:r>
      <w:r w:rsidR="00683DDC">
        <w:rPr>
          <w:sz w:val="26"/>
          <w:szCs w:val="26"/>
        </w:rPr>
        <w:t>.</w:t>
      </w:r>
    </w:p>
    <w:p w:rsidR="00822A61" w:rsidRDefault="00822A61" w:rsidP="000D23BC">
      <w:pPr>
        <w:rPr>
          <w:szCs w:val="28"/>
        </w:rPr>
      </w:pPr>
    </w:p>
    <w:p w:rsidR="00683DDC" w:rsidRPr="00683DDC" w:rsidRDefault="002E5776" w:rsidP="00683DDC">
      <w:pPr>
        <w:jc w:val="center"/>
        <w:rPr>
          <w:b/>
          <w:sz w:val="26"/>
          <w:szCs w:val="26"/>
        </w:rPr>
      </w:pPr>
      <w:r w:rsidRPr="00683DDC">
        <w:rPr>
          <w:b/>
          <w:sz w:val="26"/>
          <w:szCs w:val="26"/>
        </w:rPr>
        <w:t>1</w:t>
      </w:r>
      <w:r w:rsidR="00822A61" w:rsidRPr="00683DDC">
        <w:rPr>
          <w:b/>
          <w:sz w:val="26"/>
          <w:szCs w:val="26"/>
        </w:rPr>
        <w:t xml:space="preserve">. </w:t>
      </w:r>
      <w:r w:rsidR="004407F1">
        <w:rPr>
          <w:b/>
          <w:sz w:val="26"/>
          <w:szCs w:val="26"/>
        </w:rPr>
        <w:t>Специальные налоговые режимы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4407F1">
        <w:rPr>
          <w:sz w:val="26"/>
          <w:szCs w:val="26"/>
        </w:rPr>
        <w:t xml:space="preserve">Волкова Т.Б., </w:t>
      </w:r>
      <w:r w:rsidR="00F310E2" w:rsidRPr="00F56B22">
        <w:rPr>
          <w:sz w:val="26"/>
          <w:szCs w:val="26"/>
        </w:rPr>
        <w:t>Ворон</w:t>
      </w:r>
      <w:r w:rsidR="002E5776" w:rsidRPr="00F56B22">
        <w:rPr>
          <w:sz w:val="26"/>
          <w:szCs w:val="26"/>
        </w:rPr>
        <w:t>чихина</w:t>
      </w:r>
      <w:r w:rsidR="00F310E2" w:rsidRPr="00F56B22">
        <w:rPr>
          <w:sz w:val="26"/>
          <w:szCs w:val="26"/>
        </w:rPr>
        <w:t xml:space="preserve"> </w:t>
      </w:r>
      <w:r w:rsidR="002E5776" w:rsidRPr="00F56B22">
        <w:rPr>
          <w:sz w:val="26"/>
          <w:szCs w:val="26"/>
        </w:rPr>
        <w:t>С</w:t>
      </w:r>
      <w:r w:rsidR="00F310E2" w:rsidRPr="00F56B22">
        <w:rPr>
          <w:sz w:val="26"/>
          <w:szCs w:val="26"/>
        </w:rPr>
        <w:t>.И</w:t>
      </w:r>
      <w:r w:rsidRPr="00F56B22">
        <w:rPr>
          <w:sz w:val="26"/>
          <w:szCs w:val="26"/>
        </w:rPr>
        <w:t>.</w:t>
      </w:r>
      <w:r w:rsidR="002E5776" w:rsidRPr="00F56B22">
        <w:rPr>
          <w:sz w:val="26"/>
          <w:szCs w:val="26"/>
        </w:rPr>
        <w:t xml:space="preserve">, </w:t>
      </w:r>
      <w:r w:rsidR="004407F1">
        <w:rPr>
          <w:sz w:val="26"/>
          <w:szCs w:val="26"/>
        </w:rPr>
        <w:t>Суетина О.В</w:t>
      </w:r>
      <w:r w:rsidR="002E5776" w:rsidRPr="00F56B22">
        <w:rPr>
          <w:sz w:val="26"/>
          <w:szCs w:val="26"/>
        </w:rPr>
        <w:t xml:space="preserve">., </w:t>
      </w:r>
      <w:r w:rsidR="004407F1">
        <w:rPr>
          <w:sz w:val="26"/>
          <w:szCs w:val="26"/>
        </w:rPr>
        <w:t>Скуратова И.И</w:t>
      </w:r>
      <w:r w:rsidR="002E5776" w:rsidRPr="00F56B22">
        <w:rPr>
          <w:sz w:val="26"/>
          <w:szCs w:val="26"/>
        </w:rPr>
        <w:t>.</w:t>
      </w:r>
      <w:r w:rsidR="00B73454">
        <w:rPr>
          <w:sz w:val="26"/>
          <w:szCs w:val="26"/>
        </w:rPr>
        <w:t xml:space="preserve">, </w:t>
      </w:r>
      <w:r w:rsidR="004407F1">
        <w:rPr>
          <w:sz w:val="26"/>
          <w:szCs w:val="26"/>
        </w:rPr>
        <w:t>Худякова Г.И.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DF1B98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DF1B98">
        <w:rPr>
          <w:sz w:val="26"/>
          <w:szCs w:val="26"/>
        </w:rPr>
        <w:t>Приня</w:t>
      </w:r>
      <w:r w:rsidR="00C34E79">
        <w:rPr>
          <w:sz w:val="26"/>
          <w:szCs w:val="26"/>
        </w:rPr>
        <w:t>ть к сведению</w:t>
      </w:r>
      <w:r w:rsidR="002F40DB" w:rsidRPr="002F40DB">
        <w:rPr>
          <w:sz w:val="26"/>
          <w:szCs w:val="26"/>
        </w:rPr>
        <w:t xml:space="preserve"> </w:t>
      </w:r>
      <w:r w:rsidR="002F40DB">
        <w:rPr>
          <w:sz w:val="26"/>
          <w:szCs w:val="26"/>
        </w:rPr>
        <w:t xml:space="preserve">информацию </w:t>
      </w:r>
      <w:r w:rsidR="004407F1">
        <w:rPr>
          <w:sz w:val="26"/>
          <w:szCs w:val="26"/>
        </w:rPr>
        <w:t>Ворончихиной С.И</w:t>
      </w:r>
      <w:r w:rsidR="002F40DB">
        <w:rPr>
          <w:sz w:val="26"/>
          <w:szCs w:val="26"/>
        </w:rPr>
        <w:t xml:space="preserve">. и </w:t>
      </w:r>
      <w:r w:rsidR="004407F1">
        <w:rPr>
          <w:sz w:val="26"/>
          <w:szCs w:val="26"/>
        </w:rPr>
        <w:t>Суетиной О.В</w:t>
      </w:r>
      <w:r w:rsidR="00C34E79">
        <w:rPr>
          <w:sz w:val="26"/>
          <w:szCs w:val="26"/>
        </w:rPr>
        <w:t>.</w:t>
      </w:r>
    </w:p>
    <w:p w:rsidR="000A1568" w:rsidRDefault="00DF1B98" w:rsidP="00B734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E5776">
        <w:rPr>
          <w:sz w:val="26"/>
          <w:szCs w:val="26"/>
        </w:rPr>
        <w:t xml:space="preserve">Рекомендовать </w:t>
      </w:r>
      <w:r w:rsidR="00B73454">
        <w:rPr>
          <w:sz w:val="26"/>
          <w:szCs w:val="26"/>
        </w:rPr>
        <w:t>администрации Красноборского муниципального округа возобновить работу по внесению изменения в областное законодательство о патентной системе</w:t>
      </w:r>
      <w:r w:rsidR="004407F1">
        <w:rPr>
          <w:sz w:val="26"/>
          <w:szCs w:val="26"/>
        </w:rPr>
        <w:t xml:space="preserve"> и предоставлению льгот в связи с применением упрощенной системы налогообложения</w:t>
      </w:r>
      <w:r w:rsidR="00B73454">
        <w:rPr>
          <w:sz w:val="26"/>
          <w:szCs w:val="26"/>
        </w:rPr>
        <w:t>;</w:t>
      </w:r>
    </w:p>
    <w:p w:rsidR="00B73454" w:rsidRDefault="004407F1" w:rsidP="00B734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в адрес РОО «Поморское землячество в Москве» копии обращений к уполномоченному по защите прав предпринимателей при Губернаторе Архангельской области </w:t>
      </w:r>
      <w:proofErr w:type="spellStart"/>
      <w:r>
        <w:rPr>
          <w:sz w:val="26"/>
          <w:szCs w:val="26"/>
        </w:rPr>
        <w:t>Кулявцеву</w:t>
      </w:r>
      <w:proofErr w:type="spellEnd"/>
      <w:r>
        <w:rPr>
          <w:sz w:val="26"/>
          <w:szCs w:val="26"/>
        </w:rPr>
        <w:t xml:space="preserve"> И.С</w:t>
      </w:r>
      <w:r w:rsidR="00CF2F8F">
        <w:rPr>
          <w:sz w:val="26"/>
          <w:szCs w:val="26"/>
        </w:rPr>
        <w:t>., а также к министерству экономического развития, промышленности и науки Архангельской области</w:t>
      </w:r>
      <w:r w:rsidR="00B73454">
        <w:rPr>
          <w:sz w:val="26"/>
          <w:szCs w:val="26"/>
        </w:rPr>
        <w:t>.</w:t>
      </w:r>
    </w:p>
    <w:p w:rsidR="00DF1B98" w:rsidRDefault="00DF1B9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– до </w:t>
      </w:r>
      <w:r w:rsidR="00CF2F8F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CF2F8F">
        <w:rPr>
          <w:sz w:val="26"/>
          <w:szCs w:val="26"/>
        </w:rPr>
        <w:t>мая</w:t>
      </w:r>
      <w:r w:rsidR="00C34E79">
        <w:rPr>
          <w:sz w:val="26"/>
          <w:szCs w:val="26"/>
        </w:rPr>
        <w:t xml:space="preserve"> 202</w:t>
      </w:r>
      <w:r w:rsidR="00B73454">
        <w:rPr>
          <w:sz w:val="26"/>
          <w:szCs w:val="26"/>
        </w:rPr>
        <w:t>4</w:t>
      </w:r>
      <w:r w:rsidR="00C34E79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1D761B" w:rsidRDefault="007535C6" w:rsidP="002F4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10E2" w:rsidRPr="00C34E79" w:rsidRDefault="000A1568" w:rsidP="00F310E2">
      <w:pPr>
        <w:jc w:val="center"/>
        <w:rPr>
          <w:b/>
          <w:sz w:val="26"/>
          <w:szCs w:val="26"/>
        </w:rPr>
      </w:pPr>
      <w:r w:rsidRPr="00C34E79">
        <w:rPr>
          <w:b/>
          <w:sz w:val="26"/>
          <w:szCs w:val="26"/>
        </w:rPr>
        <w:t>2</w:t>
      </w:r>
      <w:r w:rsidR="001D761B" w:rsidRPr="00C34E79">
        <w:rPr>
          <w:b/>
          <w:sz w:val="26"/>
          <w:szCs w:val="26"/>
        </w:rPr>
        <w:t xml:space="preserve">. </w:t>
      </w:r>
      <w:r w:rsidR="00CF2F8F">
        <w:rPr>
          <w:b/>
          <w:sz w:val="26"/>
          <w:szCs w:val="26"/>
        </w:rPr>
        <w:t>Вопросы, связанные с отказом Пенсионного Фонда РФ учитывать стаж предпринимательской деятельности</w:t>
      </w:r>
      <w:r w:rsidR="00B46656">
        <w:rPr>
          <w:b/>
          <w:sz w:val="26"/>
          <w:szCs w:val="26"/>
        </w:rPr>
        <w:t xml:space="preserve"> в качестве трудового стажа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C34E79">
        <w:rPr>
          <w:sz w:val="26"/>
          <w:szCs w:val="26"/>
        </w:rPr>
        <w:t>Суетина О.В</w:t>
      </w:r>
      <w:r w:rsidR="00AD7EFE" w:rsidRPr="00F56B22">
        <w:rPr>
          <w:sz w:val="26"/>
          <w:szCs w:val="26"/>
        </w:rPr>
        <w:t>.</w:t>
      </w:r>
      <w:r w:rsidR="002F40DB">
        <w:rPr>
          <w:sz w:val="26"/>
          <w:szCs w:val="26"/>
        </w:rPr>
        <w:t xml:space="preserve">, </w:t>
      </w:r>
      <w:r w:rsidR="00B46656">
        <w:rPr>
          <w:sz w:val="26"/>
          <w:szCs w:val="26"/>
        </w:rPr>
        <w:t>Коробова Н.В</w:t>
      </w:r>
      <w:r w:rsidR="002F40DB">
        <w:rPr>
          <w:sz w:val="26"/>
          <w:szCs w:val="26"/>
        </w:rPr>
        <w:t>.</w:t>
      </w:r>
      <w:r w:rsidR="00AD7EFE" w:rsidRPr="00F56B22">
        <w:rPr>
          <w:sz w:val="26"/>
          <w:szCs w:val="26"/>
        </w:rPr>
        <w:t>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876BFA" w:rsidRDefault="001D761B" w:rsidP="00B46656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AD7EFE">
        <w:rPr>
          <w:sz w:val="26"/>
          <w:szCs w:val="26"/>
        </w:rPr>
        <w:t xml:space="preserve">Принять к сведению информацию </w:t>
      </w:r>
      <w:r w:rsidR="00B46656">
        <w:rPr>
          <w:sz w:val="26"/>
          <w:szCs w:val="26"/>
        </w:rPr>
        <w:t>Суетиной О.В</w:t>
      </w:r>
      <w:r w:rsidR="00F310E2">
        <w:rPr>
          <w:sz w:val="26"/>
          <w:szCs w:val="26"/>
        </w:rPr>
        <w:t>.</w:t>
      </w:r>
    </w:p>
    <w:p w:rsidR="00A82519" w:rsidRPr="001D761B" w:rsidRDefault="00A82519" w:rsidP="001D761B">
      <w:pPr>
        <w:jc w:val="both"/>
        <w:rPr>
          <w:sz w:val="26"/>
          <w:szCs w:val="26"/>
        </w:rPr>
      </w:pPr>
    </w:p>
    <w:p w:rsidR="00F310E2" w:rsidRPr="002B2778" w:rsidRDefault="000D23BC" w:rsidP="002B2778">
      <w:pPr>
        <w:jc w:val="center"/>
        <w:rPr>
          <w:b/>
          <w:sz w:val="26"/>
          <w:szCs w:val="26"/>
          <w:shd w:val="clear" w:color="auto" w:fill="FFFFFF"/>
        </w:rPr>
      </w:pPr>
      <w:r w:rsidRPr="002B2778">
        <w:rPr>
          <w:b/>
          <w:sz w:val="26"/>
          <w:szCs w:val="26"/>
        </w:rPr>
        <w:t>3</w:t>
      </w:r>
      <w:r w:rsidR="00F310E2" w:rsidRPr="002B2778">
        <w:rPr>
          <w:b/>
          <w:sz w:val="26"/>
          <w:szCs w:val="26"/>
        </w:rPr>
        <w:t xml:space="preserve">. </w:t>
      </w:r>
      <w:r w:rsidR="00B46656">
        <w:rPr>
          <w:b/>
          <w:sz w:val="26"/>
          <w:szCs w:val="26"/>
          <w:shd w:val="clear" w:color="auto" w:fill="FFFFFF"/>
        </w:rPr>
        <w:t>Тарифы на электроэнергию, установленные для субъектов предпринимательской деятельности, в Архангельской области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B46656">
        <w:rPr>
          <w:sz w:val="26"/>
          <w:szCs w:val="26"/>
        </w:rPr>
        <w:t>Волкова Т.Б</w:t>
      </w:r>
      <w:r w:rsidRPr="00F56B22">
        <w:rPr>
          <w:sz w:val="26"/>
          <w:szCs w:val="26"/>
        </w:rPr>
        <w:t xml:space="preserve">., </w:t>
      </w:r>
      <w:r w:rsidR="002B2778">
        <w:rPr>
          <w:sz w:val="26"/>
          <w:szCs w:val="26"/>
        </w:rPr>
        <w:t>Суетина О.В.</w:t>
      </w:r>
      <w:r w:rsidR="00B46656">
        <w:rPr>
          <w:sz w:val="26"/>
          <w:szCs w:val="26"/>
        </w:rPr>
        <w:t>, Худякова Г.И.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F310E2" w:rsidRDefault="00F310E2" w:rsidP="00FC40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 w:rsidR="00FC4045">
        <w:rPr>
          <w:sz w:val="26"/>
          <w:szCs w:val="26"/>
        </w:rPr>
        <w:t>Полученную информацию принять к сведению</w:t>
      </w:r>
      <w:r>
        <w:rPr>
          <w:sz w:val="26"/>
          <w:szCs w:val="26"/>
        </w:rPr>
        <w:t>.</w:t>
      </w:r>
    </w:p>
    <w:p w:rsidR="00B46656" w:rsidRDefault="00B46656" w:rsidP="00FC40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Рекомендовать администрации провести сравнение тарифов на электроэнергию, установленных в ближайших регионах. Полученные результаты представить на следующее заседание Совета.</w:t>
      </w:r>
    </w:p>
    <w:p w:rsidR="00B46656" w:rsidRDefault="00B46656" w:rsidP="00FC40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– до 16 июня 2024 года.</w:t>
      </w:r>
    </w:p>
    <w:p w:rsidR="00B46656" w:rsidRDefault="00B46656" w:rsidP="00FC4045">
      <w:pPr>
        <w:ind w:firstLine="708"/>
        <w:jc w:val="both"/>
        <w:rPr>
          <w:sz w:val="26"/>
          <w:szCs w:val="26"/>
        </w:rPr>
      </w:pPr>
    </w:p>
    <w:p w:rsidR="00B46656" w:rsidRDefault="00B46656" w:rsidP="00B46656">
      <w:pPr>
        <w:jc w:val="center"/>
        <w:rPr>
          <w:b/>
          <w:sz w:val="26"/>
          <w:szCs w:val="26"/>
        </w:rPr>
      </w:pPr>
    </w:p>
    <w:p w:rsidR="00B46656" w:rsidRDefault="00B46656" w:rsidP="00B466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C34E7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Вопросы, касающиеся поддержки крестьянско-фермерских хозяйств</w:t>
      </w:r>
    </w:p>
    <w:p w:rsidR="00B46656" w:rsidRPr="00F56B22" w:rsidRDefault="00B46656" w:rsidP="00B46656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B46656" w:rsidRPr="00F56B22" w:rsidRDefault="00B46656" w:rsidP="00B4665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>
        <w:rPr>
          <w:sz w:val="26"/>
          <w:szCs w:val="26"/>
        </w:rPr>
        <w:t xml:space="preserve">Волкова Т.Б., </w:t>
      </w:r>
      <w:r w:rsidRPr="00F56B22">
        <w:rPr>
          <w:sz w:val="26"/>
          <w:szCs w:val="26"/>
        </w:rPr>
        <w:t xml:space="preserve">Ворончихина С.И., </w:t>
      </w:r>
      <w:r>
        <w:rPr>
          <w:sz w:val="26"/>
          <w:szCs w:val="26"/>
        </w:rPr>
        <w:t>Суетина О.В</w:t>
      </w:r>
      <w:r w:rsidRPr="00F56B22">
        <w:rPr>
          <w:sz w:val="26"/>
          <w:szCs w:val="26"/>
        </w:rPr>
        <w:t xml:space="preserve">., </w:t>
      </w:r>
      <w:r>
        <w:rPr>
          <w:sz w:val="26"/>
          <w:szCs w:val="26"/>
        </w:rPr>
        <w:t>Шошкин Д.В., Худякова Г.И.</w:t>
      </w:r>
      <w:r w:rsidRPr="00F56B22">
        <w:rPr>
          <w:sz w:val="26"/>
          <w:szCs w:val="26"/>
        </w:rPr>
        <w:t>)</w:t>
      </w:r>
    </w:p>
    <w:p w:rsidR="00B46656" w:rsidRDefault="00B46656" w:rsidP="00B46656">
      <w:pPr>
        <w:jc w:val="center"/>
        <w:rPr>
          <w:b/>
          <w:sz w:val="26"/>
          <w:szCs w:val="26"/>
        </w:rPr>
      </w:pPr>
    </w:p>
    <w:p w:rsidR="00B46656" w:rsidRPr="00B46656" w:rsidRDefault="00B46656" w:rsidP="00B46656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46656">
        <w:rPr>
          <w:sz w:val="26"/>
          <w:szCs w:val="26"/>
        </w:rPr>
        <w:t>4.1. Полученную информацию принять к сведению.</w:t>
      </w:r>
    </w:p>
    <w:p w:rsidR="00B46656" w:rsidRDefault="00B46656" w:rsidP="00FC4045">
      <w:pPr>
        <w:ind w:firstLine="708"/>
        <w:jc w:val="both"/>
        <w:rPr>
          <w:sz w:val="26"/>
          <w:szCs w:val="26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674C3A" w:rsidRPr="00122B97" w:rsidRDefault="00674C3A" w:rsidP="00674C3A">
      <w:pPr>
        <w:jc w:val="both"/>
        <w:rPr>
          <w:sz w:val="26"/>
          <w:szCs w:val="26"/>
        </w:rPr>
      </w:pPr>
      <w:r w:rsidRPr="00122B97">
        <w:rPr>
          <w:sz w:val="26"/>
          <w:szCs w:val="26"/>
        </w:rPr>
        <w:t>Председатель</w:t>
      </w:r>
      <w:r w:rsidR="00B46656">
        <w:rPr>
          <w:sz w:val="26"/>
          <w:szCs w:val="26"/>
        </w:rPr>
        <w:t>ствующий</w:t>
      </w:r>
      <w:r w:rsidRPr="00122B97">
        <w:rPr>
          <w:sz w:val="26"/>
          <w:szCs w:val="26"/>
        </w:rPr>
        <w:tab/>
      </w:r>
      <w:r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               </w:t>
      </w:r>
      <w:r w:rsidR="007A2253">
        <w:rPr>
          <w:sz w:val="26"/>
          <w:szCs w:val="26"/>
        </w:rPr>
        <w:t>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42D7E"/>
    <w:rsid w:val="00060D19"/>
    <w:rsid w:val="00097CE6"/>
    <w:rsid w:val="000A1447"/>
    <w:rsid w:val="000A1568"/>
    <w:rsid w:val="000A1AB2"/>
    <w:rsid w:val="000A3195"/>
    <w:rsid w:val="000A7BF1"/>
    <w:rsid w:val="000D23BC"/>
    <w:rsid w:val="000D6C3A"/>
    <w:rsid w:val="00105A25"/>
    <w:rsid w:val="00110F33"/>
    <w:rsid w:val="00122B97"/>
    <w:rsid w:val="00145850"/>
    <w:rsid w:val="0016355D"/>
    <w:rsid w:val="0016476E"/>
    <w:rsid w:val="0019200B"/>
    <w:rsid w:val="00192858"/>
    <w:rsid w:val="001B098E"/>
    <w:rsid w:val="001C3D79"/>
    <w:rsid w:val="001D761B"/>
    <w:rsid w:val="00203DC9"/>
    <w:rsid w:val="00212937"/>
    <w:rsid w:val="00252BC3"/>
    <w:rsid w:val="00255C46"/>
    <w:rsid w:val="0025764A"/>
    <w:rsid w:val="00257C6D"/>
    <w:rsid w:val="002605E0"/>
    <w:rsid w:val="00282423"/>
    <w:rsid w:val="002A64B7"/>
    <w:rsid w:val="002B2778"/>
    <w:rsid w:val="002B51C8"/>
    <w:rsid w:val="002E5776"/>
    <w:rsid w:val="002F40DB"/>
    <w:rsid w:val="002F7E63"/>
    <w:rsid w:val="00304AB1"/>
    <w:rsid w:val="003060FB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407F1"/>
    <w:rsid w:val="00456549"/>
    <w:rsid w:val="00475D00"/>
    <w:rsid w:val="004A4919"/>
    <w:rsid w:val="004C7D67"/>
    <w:rsid w:val="004F20B5"/>
    <w:rsid w:val="004F6B35"/>
    <w:rsid w:val="00504DFD"/>
    <w:rsid w:val="00516705"/>
    <w:rsid w:val="0053502A"/>
    <w:rsid w:val="00535131"/>
    <w:rsid w:val="00536D7C"/>
    <w:rsid w:val="00543358"/>
    <w:rsid w:val="005468B7"/>
    <w:rsid w:val="0056737F"/>
    <w:rsid w:val="00576080"/>
    <w:rsid w:val="005775E6"/>
    <w:rsid w:val="005D1ECC"/>
    <w:rsid w:val="005D53FB"/>
    <w:rsid w:val="005E3344"/>
    <w:rsid w:val="0060368E"/>
    <w:rsid w:val="00603CA5"/>
    <w:rsid w:val="00641C28"/>
    <w:rsid w:val="00655C7C"/>
    <w:rsid w:val="00672E10"/>
    <w:rsid w:val="00674C3A"/>
    <w:rsid w:val="00677EAE"/>
    <w:rsid w:val="00683DDC"/>
    <w:rsid w:val="006B075C"/>
    <w:rsid w:val="006C2018"/>
    <w:rsid w:val="0072328A"/>
    <w:rsid w:val="007535C6"/>
    <w:rsid w:val="00757990"/>
    <w:rsid w:val="007607B8"/>
    <w:rsid w:val="00784025"/>
    <w:rsid w:val="007A2253"/>
    <w:rsid w:val="007A4717"/>
    <w:rsid w:val="007D0FA3"/>
    <w:rsid w:val="0081179D"/>
    <w:rsid w:val="008221D8"/>
    <w:rsid w:val="00822A61"/>
    <w:rsid w:val="008338ED"/>
    <w:rsid w:val="00865456"/>
    <w:rsid w:val="00866022"/>
    <w:rsid w:val="00876BFA"/>
    <w:rsid w:val="008775E9"/>
    <w:rsid w:val="00891440"/>
    <w:rsid w:val="00892A95"/>
    <w:rsid w:val="00892D41"/>
    <w:rsid w:val="008A6A54"/>
    <w:rsid w:val="008C4344"/>
    <w:rsid w:val="008D4B2E"/>
    <w:rsid w:val="008F424E"/>
    <w:rsid w:val="009409C1"/>
    <w:rsid w:val="00941E8C"/>
    <w:rsid w:val="009422A4"/>
    <w:rsid w:val="009542B9"/>
    <w:rsid w:val="009710C2"/>
    <w:rsid w:val="0097313C"/>
    <w:rsid w:val="009B5DA8"/>
    <w:rsid w:val="009C1694"/>
    <w:rsid w:val="009F680D"/>
    <w:rsid w:val="00A004FE"/>
    <w:rsid w:val="00A050E9"/>
    <w:rsid w:val="00A16B8A"/>
    <w:rsid w:val="00A33B76"/>
    <w:rsid w:val="00A53447"/>
    <w:rsid w:val="00A730CE"/>
    <w:rsid w:val="00A75763"/>
    <w:rsid w:val="00A82519"/>
    <w:rsid w:val="00A85538"/>
    <w:rsid w:val="00A8706D"/>
    <w:rsid w:val="00AC384D"/>
    <w:rsid w:val="00AD7EFE"/>
    <w:rsid w:val="00B10B87"/>
    <w:rsid w:val="00B14DBA"/>
    <w:rsid w:val="00B20FCE"/>
    <w:rsid w:val="00B21DEB"/>
    <w:rsid w:val="00B2278C"/>
    <w:rsid w:val="00B46656"/>
    <w:rsid w:val="00B63C23"/>
    <w:rsid w:val="00B73454"/>
    <w:rsid w:val="00B75298"/>
    <w:rsid w:val="00B90257"/>
    <w:rsid w:val="00BA6A2B"/>
    <w:rsid w:val="00BB7815"/>
    <w:rsid w:val="00BC2960"/>
    <w:rsid w:val="00BD581E"/>
    <w:rsid w:val="00BE5DD4"/>
    <w:rsid w:val="00BF36EE"/>
    <w:rsid w:val="00C34E79"/>
    <w:rsid w:val="00C54AD1"/>
    <w:rsid w:val="00C60649"/>
    <w:rsid w:val="00C70CB8"/>
    <w:rsid w:val="00C74326"/>
    <w:rsid w:val="00C74CC6"/>
    <w:rsid w:val="00C758DC"/>
    <w:rsid w:val="00C75F2F"/>
    <w:rsid w:val="00CF1C2E"/>
    <w:rsid w:val="00CF2F8F"/>
    <w:rsid w:val="00D45514"/>
    <w:rsid w:val="00D472DB"/>
    <w:rsid w:val="00D56633"/>
    <w:rsid w:val="00D82A5A"/>
    <w:rsid w:val="00D90DAF"/>
    <w:rsid w:val="00D91CE4"/>
    <w:rsid w:val="00DA613F"/>
    <w:rsid w:val="00DC4FCC"/>
    <w:rsid w:val="00DD3C1B"/>
    <w:rsid w:val="00DF1B98"/>
    <w:rsid w:val="00E43704"/>
    <w:rsid w:val="00E57F8F"/>
    <w:rsid w:val="00E67A31"/>
    <w:rsid w:val="00E75488"/>
    <w:rsid w:val="00EA6614"/>
    <w:rsid w:val="00EE5E68"/>
    <w:rsid w:val="00EF6003"/>
    <w:rsid w:val="00F17722"/>
    <w:rsid w:val="00F310E2"/>
    <w:rsid w:val="00F3798C"/>
    <w:rsid w:val="00F41113"/>
    <w:rsid w:val="00F56B22"/>
    <w:rsid w:val="00F67C29"/>
    <w:rsid w:val="00F722BE"/>
    <w:rsid w:val="00FC4045"/>
    <w:rsid w:val="00FC5D5C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353E-552B-48AA-8B22-E3C5C3FD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6</cp:revision>
  <cp:lastPrinted>2024-05-24T12:11:00Z</cp:lastPrinted>
  <dcterms:created xsi:type="dcterms:W3CDTF">2024-05-24T11:06:00Z</dcterms:created>
  <dcterms:modified xsi:type="dcterms:W3CDTF">2024-05-24T12:52:00Z</dcterms:modified>
</cp:coreProperties>
</file>