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2"/>
        <w:autoSpaceDE/>
        <w:rPr>
          <w:bCs w:val="0"/>
          <w:color w:val="000000"/>
        </w:rPr>
      </w:pPr>
    </w:p>
    <w:p w:rsidR="003F4134" w:rsidRPr="006A48AF" w:rsidRDefault="003F4134" w:rsidP="003233F3">
      <w:pPr>
        <w:widowControl w:val="0"/>
        <w:autoSpaceDE w:val="0"/>
        <w:autoSpaceDN w:val="0"/>
        <w:adjustRightInd w:val="0"/>
        <w:jc w:val="center"/>
        <w:outlineLvl w:val="0"/>
        <w:rPr>
          <w:bCs/>
          <w:szCs w:val="28"/>
        </w:rPr>
      </w:pPr>
      <w:bookmarkStart w:id="0" w:name="Par34"/>
      <w:bookmarkEnd w:id="0"/>
      <w:r w:rsidRPr="006A48AF">
        <w:rPr>
          <w:szCs w:val="28"/>
        </w:rPr>
        <w:t>МУНИЦИПАЛЬНОЕ ОБРАЗОВАНИЕ</w:t>
      </w:r>
      <w:r w:rsidRPr="006A48AF">
        <w:rPr>
          <w:bCs/>
          <w:szCs w:val="28"/>
        </w:rPr>
        <w:t xml:space="preserve"> </w:t>
      </w:r>
      <w:r w:rsidR="00DD7C31">
        <w:rPr>
          <w:bCs/>
          <w:szCs w:val="28"/>
        </w:rPr>
        <w:t>«</w:t>
      </w:r>
      <w:r w:rsidR="00B81D48">
        <w:rPr>
          <w:bCs/>
          <w:szCs w:val="28"/>
        </w:rPr>
        <w:t>КРАСНОБОРСКИЙ МУНИЦИПАЛЬНЫЙ РАЙОН</w:t>
      </w:r>
      <w:r w:rsidR="00DD7C31">
        <w:rPr>
          <w:bCs/>
          <w:szCs w:val="28"/>
        </w:rPr>
        <w:t>»</w:t>
      </w:r>
    </w:p>
    <w:p w:rsidR="003F4134" w:rsidRPr="006A48AF" w:rsidRDefault="003F4134" w:rsidP="003233F3">
      <w:pPr>
        <w:widowControl w:val="0"/>
        <w:autoSpaceDE w:val="0"/>
        <w:autoSpaceDN w:val="0"/>
        <w:adjustRightInd w:val="0"/>
        <w:jc w:val="center"/>
        <w:outlineLvl w:val="0"/>
        <w:rPr>
          <w:szCs w:val="28"/>
        </w:rPr>
      </w:pPr>
    </w:p>
    <w:p w:rsidR="00FF246E" w:rsidRDefault="003F4134" w:rsidP="003233F3">
      <w:pPr>
        <w:widowControl w:val="0"/>
        <w:autoSpaceDE w:val="0"/>
        <w:autoSpaceDN w:val="0"/>
        <w:adjustRightInd w:val="0"/>
        <w:jc w:val="center"/>
        <w:rPr>
          <w:bCs/>
          <w:szCs w:val="28"/>
        </w:rPr>
      </w:pPr>
      <w:r w:rsidRPr="006A48AF">
        <w:rPr>
          <w:bCs/>
          <w:szCs w:val="28"/>
        </w:rPr>
        <w:t>АДМИНИСТРАЦИЯ МУНИЦИПАЛЬНОГО ОБРАЗОВАНИЯ</w:t>
      </w:r>
    </w:p>
    <w:p w:rsidR="003F4134" w:rsidRPr="006A48AF" w:rsidRDefault="00DD7C31" w:rsidP="003233F3">
      <w:pPr>
        <w:widowControl w:val="0"/>
        <w:autoSpaceDE w:val="0"/>
        <w:autoSpaceDN w:val="0"/>
        <w:adjustRightInd w:val="0"/>
        <w:jc w:val="center"/>
        <w:rPr>
          <w:bCs/>
          <w:szCs w:val="28"/>
        </w:rPr>
      </w:pPr>
      <w:r>
        <w:rPr>
          <w:bCs/>
          <w:szCs w:val="28"/>
        </w:rPr>
        <w:t>«</w:t>
      </w:r>
      <w:r w:rsidR="00B81D48">
        <w:rPr>
          <w:bCs/>
          <w:szCs w:val="28"/>
        </w:rPr>
        <w:t>КРАСНОБОРСКИЙ МУНИЦИПАЛЬНЫЙ РАЙОН</w:t>
      </w:r>
      <w:r>
        <w:rPr>
          <w:bCs/>
          <w:szCs w:val="28"/>
        </w:rPr>
        <w:t>»</w:t>
      </w:r>
    </w:p>
    <w:p w:rsidR="003F4134" w:rsidRPr="006A48AF" w:rsidRDefault="003F4134" w:rsidP="003233F3">
      <w:pPr>
        <w:widowControl w:val="0"/>
        <w:autoSpaceDE w:val="0"/>
        <w:autoSpaceDN w:val="0"/>
        <w:adjustRightInd w:val="0"/>
        <w:jc w:val="center"/>
        <w:rPr>
          <w:bCs/>
          <w:szCs w:val="28"/>
        </w:rPr>
      </w:pPr>
    </w:p>
    <w:p w:rsidR="003F4134" w:rsidRPr="006A48AF" w:rsidRDefault="003F4134" w:rsidP="003233F3">
      <w:pPr>
        <w:widowControl w:val="0"/>
        <w:autoSpaceDE w:val="0"/>
        <w:autoSpaceDN w:val="0"/>
        <w:adjustRightInd w:val="0"/>
        <w:jc w:val="center"/>
        <w:rPr>
          <w:bCs/>
          <w:szCs w:val="28"/>
        </w:rPr>
      </w:pPr>
      <w:r w:rsidRPr="006A48AF">
        <w:rPr>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w:t>
      </w:r>
      <w:r w:rsidR="0021556D">
        <w:rPr>
          <w:szCs w:val="28"/>
        </w:rPr>
        <w:t xml:space="preserve"> </w:t>
      </w:r>
      <w:r w:rsidR="007D0742">
        <w:rPr>
          <w:szCs w:val="28"/>
        </w:rPr>
        <w:t xml:space="preserve">  декабря</w:t>
      </w:r>
      <w:r w:rsidR="00064DD8">
        <w:rPr>
          <w:szCs w:val="28"/>
        </w:rPr>
        <w:t xml:space="preserve"> 2018</w:t>
      </w:r>
      <w:r w:rsidRPr="00C737D4">
        <w:rPr>
          <w:szCs w:val="28"/>
        </w:rPr>
        <w:t xml:space="preserve"> № </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D3018E">
      <w:pPr>
        <w:spacing w:line="360" w:lineRule="exact"/>
        <w:jc w:val="center"/>
        <w:rPr>
          <w:b/>
          <w:szCs w:val="28"/>
        </w:rPr>
      </w:pPr>
      <w:r>
        <w:rPr>
          <w:b/>
          <w:szCs w:val="28"/>
        </w:rPr>
        <w:t>Об утверждении административного регламента</w:t>
      </w:r>
    </w:p>
    <w:p w:rsidR="00B81D48" w:rsidRDefault="003F4134" w:rsidP="00B81D48">
      <w:pPr>
        <w:pStyle w:val="a9"/>
        <w:jc w:val="center"/>
        <w:rPr>
          <w:b/>
          <w:szCs w:val="28"/>
        </w:rPr>
      </w:pPr>
      <w:r>
        <w:rPr>
          <w:b/>
          <w:szCs w:val="28"/>
        </w:rPr>
        <w:t>предоставления муниципальной услуги по</w:t>
      </w:r>
      <w:r w:rsidR="00B81D48">
        <w:rPr>
          <w:b/>
          <w:szCs w:val="28"/>
        </w:rPr>
        <w:t xml:space="preserve"> предоставлению архивных справок и копий архивных документов из муниципального архива</w:t>
      </w:r>
    </w:p>
    <w:p w:rsidR="003F4134" w:rsidRDefault="003F4134" w:rsidP="00FF246E">
      <w:pPr>
        <w:autoSpaceDE w:val="0"/>
        <w:autoSpaceDN w:val="0"/>
        <w:adjustRightInd w:val="0"/>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064DD8">
        <w:rPr>
          <w:szCs w:val="28"/>
        </w:rPr>
        <w:t>Красноборский муниципальный район</w:t>
      </w:r>
      <w:r w:rsidR="00DD7C31">
        <w:rPr>
          <w:szCs w:val="28"/>
        </w:rPr>
        <w:t>»</w:t>
      </w:r>
      <w:r>
        <w:rPr>
          <w:szCs w:val="28"/>
        </w:rPr>
        <w:t xml:space="preserve"> </w:t>
      </w:r>
      <w:r>
        <w:rPr>
          <w:b/>
          <w:spacing w:val="20"/>
          <w:szCs w:val="28"/>
        </w:rPr>
        <w:t>п о с т а н о в л я е т</w:t>
      </w:r>
      <w:r>
        <w:rPr>
          <w:szCs w:val="28"/>
        </w:rPr>
        <w:t>:</w:t>
      </w:r>
    </w:p>
    <w:p w:rsidR="003F4134" w:rsidRDefault="003F4134" w:rsidP="003233F3">
      <w:pPr>
        <w:autoSpaceDE w:val="0"/>
        <w:autoSpaceDN w:val="0"/>
        <w:adjustRightInd w:val="0"/>
        <w:ind w:firstLine="720"/>
        <w:jc w:val="both"/>
        <w:outlineLvl w:val="0"/>
        <w:rPr>
          <w:szCs w:val="28"/>
        </w:rPr>
      </w:pPr>
      <w:r>
        <w:rPr>
          <w:szCs w:val="28"/>
        </w:rPr>
        <w:t xml:space="preserve">1. Утвердить прилагаемый административный регламент предоставления муниципальной услуги по </w:t>
      </w:r>
      <w:r w:rsidR="00B81D48">
        <w:rPr>
          <w:szCs w:val="28"/>
        </w:rPr>
        <w:t>предоставлению архивных справок и копий архивных документов из муниципального архива</w:t>
      </w:r>
      <w:r>
        <w:rPr>
          <w:szCs w:val="28"/>
        </w:rPr>
        <w:t xml:space="preserve"> (далее – административный регламент).</w:t>
      </w:r>
    </w:p>
    <w:p w:rsidR="003F4134" w:rsidRDefault="003F4134" w:rsidP="00D3018E">
      <w:pPr>
        <w:autoSpaceDE w:val="0"/>
        <w:autoSpaceDN w:val="0"/>
        <w:adjustRightInd w:val="0"/>
        <w:ind w:firstLine="709"/>
        <w:jc w:val="both"/>
        <w:rPr>
          <w:szCs w:val="28"/>
        </w:rPr>
      </w:pPr>
      <w:r>
        <w:rPr>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DD7C31">
        <w:rPr>
          <w:szCs w:val="28"/>
        </w:rPr>
        <w:t>«</w:t>
      </w:r>
      <w:r w:rsidR="00B81D48">
        <w:rPr>
          <w:szCs w:val="28"/>
        </w:rPr>
        <w:t>Красноборский муниципальный район»</w:t>
      </w:r>
      <w:r w:rsidR="00FF246E">
        <w:rPr>
          <w:szCs w:val="28"/>
        </w:rPr>
        <w:t xml:space="preserve"> </w:t>
      </w:r>
      <w:r>
        <w:rPr>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3F4134" w:rsidRDefault="003F4134" w:rsidP="00D3018E">
      <w:pPr>
        <w:autoSpaceDE w:val="0"/>
        <w:autoSpaceDN w:val="0"/>
        <w:adjustRightInd w:val="0"/>
        <w:ind w:firstLine="709"/>
        <w:jc w:val="both"/>
        <w:rPr>
          <w:szCs w:val="28"/>
        </w:rPr>
      </w:pPr>
      <w:r w:rsidRPr="006A48AF">
        <w:rPr>
          <w:szCs w:val="28"/>
        </w:rPr>
        <w:t xml:space="preserve">Установить, что в случаях, предусмотренных соглашением о взаимодействии между </w:t>
      </w:r>
      <w:r>
        <w:rPr>
          <w:szCs w:val="28"/>
        </w:rPr>
        <w:t xml:space="preserve">администрацией муниципального образования </w:t>
      </w:r>
      <w:r w:rsidR="00DD7C31">
        <w:rPr>
          <w:szCs w:val="28"/>
        </w:rPr>
        <w:t>«</w:t>
      </w:r>
      <w:r w:rsidR="00B81D48">
        <w:rPr>
          <w:szCs w:val="28"/>
        </w:rPr>
        <w:t>Красноборский муниципальный район</w:t>
      </w:r>
      <w:r w:rsidR="00DD7C31">
        <w:rPr>
          <w:szCs w:val="28"/>
        </w:rPr>
        <w:t>»</w:t>
      </w:r>
      <w:r w:rsidRPr="006A48AF">
        <w:rPr>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w:t>
      </w:r>
      <w:r w:rsidR="00B81D48">
        <w:rPr>
          <w:szCs w:val="28"/>
        </w:rPr>
        <w:t xml:space="preserve"> </w:t>
      </w:r>
      <w:r w:rsidRPr="006A48AF">
        <w:rPr>
          <w:szCs w:val="28"/>
        </w:rPr>
        <w:t xml:space="preserve">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w:t>
      </w:r>
      <w:r w:rsidRPr="006A48AF">
        <w:rPr>
          <w:szCs w:val="28"/>
        </w:rPr>
        <w:lastRenderedPageBreak/>
        <w:t xml:space="preserve">муниципальных услуг и (или) привлекаемых им организаций. В этих случаях данные административные действия, предусмотренные административным регламентом, </w:t>
      </w:r>
      <w:r>
        <w:rPr>
          <w:szCs w:val="28"/>
        </w:rPr>
        <w:t xml:space="preserve">муниципальными служащими администрации муниципального образования </w:t>
      </w:r>
      <w:r w:rsidR="00DD7C31">
        <w:rPr>
          <w:szCs w:val="28"/>
        </w:rPr>
        <w:t>«</w:t>
      </w:r>
      <w:r w:rsidR="00B81D48">
        <w:rPr>
          <w:szCs w:val="28"/>
        </w:rPr>
        <w:t>Красноборский муниципальный район»</w:t>
      </w:r>
      <w:r w:rsidRPr="006A48AF">
        <w:rPr>
          <w:szCs w:val="28"/>
        </w:rPr>
        <w:t xml:space="preserve"> не осуществляются.</w:t>
      </w:r>
    </w:p>
    <w:p w:rsidR="00FF246E" w:rsidRPr="006A48AF" w:rsidRDefault="00FF246E" w:rsidP="00D3018E">
      <w:pPr>
        <w:autoSpaceDE w:val="0"/>
        <w:autoSpaceDN w:val="0"/>
        <w:adjustRightInd w:val="0"/>
        <w:ind w:firstLine="709"/>
        <w:jc w:val="both"/>
        <w:rPr>
          <w:szCs w:val="28"/>
        </w:rPr>
      </w:pPr>
      <w:r>
        <w:rPr>
          <w:szCs w:val="28"/>
        </w:rPr>
        <w:t xml:space="preserve">3. </w:t>
      </w:r>
      <w:r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Pr="008025EF">
        <w:rPr>
          <w:szCs w:val="28"/>
        </w:rPr>
        <w:t>Архангельский региональный портал государственных и муниципальных услуг</w:t>
      </w:r>
      <w:r>
        <w:rPr>
          <w:szCs w:val="28"/>
        </w:rPr>
        <w:t xml:space="preserve"> </w:t>
      </w:r>
      <w:r w:rsidRPr="00FF246E">
        <w:rPr>
          <w:szCs w:val="28"/>
        </w:rPr>
        <w:t>(функций)</w:t>
      </w:r>
      <w:r w:rsidRPr="008025EF">
        <w:rPr>
          <w:szCs w:val="28"/>
        </w:rPr>
        <w:t xml:space="preserve"> и Единый портал государственных и муниципальных услуг (функций)</w:t>
      </w:r>
      <w:r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B81D48">
        <w:rPr>
          <w:szCs w:val="28"/>
        </w:rPr>
        <w:t>Красноборский муниципальный район</w:t>
      </w:r>
      <w:r w:rsidR="00DD7C31">
        <w:rPr>
          <w:szCs w:val="28"/>
        </w:rPr>
        <w:t>»</w:t>
      </w:r>
      <w:r w:rsidRPr="00BA1BBD">
        <w:rPr>
          <w:szCs w:val="28"/>
        </w:rPr>
        <w:t xml:space="preserve"> и</w:t>
      </w:r>
      <w:r>
        <w:rPr>
          <w:szCs w:val="28"/>
        </w:rPr>
        <w:t xml:space="preserve"> </w:t>
      </w:r>
      <w:r w:rsidRPr="00FF246E">
        <w:rPr>
          <w:szCs w:val="28"/>
        </w:rPr>
        <w:t>министерством связи и информационных технологий Архангельской области</w:t>
      </w:r>
      <w:r>
        <w:rPr>
          <w:szCs w:val="28"/>
        </w:rPr>
        <w:t xml:space="preserve"> </w:t>
      </w:r>
      <w:r w:rsidRPr="00BA1BBD">
        <w:rPr>
          <w:szCs w:val="28"/>
        </w:rPr>
        <w:t>и в течение срока действия такого соглашения.</w:t>
      </w:r>
    </w:p>
    <w:p w:rsidR="00FF1B94" w:rsidRDefault="003F4134" w:rsidP="003233F3">
      <w:pPr>
        <w:autoSpaceDE w:val="0"/>
        <w:autoSpaceDN w:val="0"/>
        <w:adjustRightInd w:val="0"/>
        <w:ind w:firstLine="709"/>
        <w:jc w:val="both"/>
      </w:pPr>
      <w:r>
        <w:t xml:space="preserve">4. </w:t>
      </w:r>
      <w:r w:rsidR="007D0742">
        <w:t>Признать утратившим</w:t>
      </w:r>
      <w:r w:rsidR="00FF1B94">
        <w:t>и</w:t>
      </w:r>
      <w:r w:rsidR="007D0742">
        <w:t xml:space="preserve"> силу постановлени</w:t>
      </w:r>
      <w:r w:rsidR="00FF1B94">
        <w:t>я</w:t>
      </w:r>
      <w:r w:rsidR="007D0742">
        <w:t xml:space="preserve"> администрации</w:t>
      </w:r>
      <w:r w:rsidR="00FF1B94">
        <w:t>:</w:t>
      </w:r>
    </w:p>
    <w:p w:rsidR="00FF1B94" w:rsidRDefault="007D0742" w:rsidP="00FF1B94">
      <w:pPr>
        <w:pStyle w:val="a9"/>
        <w:jc w:val="both"/>
        <w:rPr>
          <w:szCs w:val="28"/>
        </w:rPr>
      </w:pPr>
      <w:r>
        <w:t>от 09.06.2012</w:t>
      </w:r>
      <w:r w:rsidR="00FF1B94">
        <w:t xml:space="preserve"> </w:t>
      </w:r>
      <w:r w:rsidR="00FF1B94" w:rsidRPr="00FF1B94">
        <w:rPr>
          <w:szCs w:val="28"/>
        </w:rPr>
        <w:t xml:space="preserve">№  375    </w:t>
      </w:r>
      <w:r w:rsidR="00FF1B94">
        <w:rPr>
          <w:szCs w:val="28"/>
        </w:rPr>
        <w:t>«</w:t>
      </w:r>
      <w:r w:rsidR="00FF1B94" w:rsidRPr="00FF1B94">
        <w:rPr>
          <w:szCs w:val="28"/>
        </w:rPr>
        <w:t>Об утверждении административного регламента предоставления муниципальной услуги «Предоставление архивных справок и копий архивных документов из муниципального архива»</w:t>
      </w:r>
      <w:r w:rsidR="00FF1B94">
        <w:rPr>
          <w:szCs w:val="28"/>
        </w:rPr>
        <w:t>;</w:t>
      </w:r>
    </w:p>
    <w:p w:rsidR="00FF1B94" w:rsidRDefault="00FF1B94" w:rsidP="00FF1B94">
      <w:pPr>
        <w:pStyle w:val="a9"/>
        <w:jc w:val="both"/>
        <w:rPr>
          <w:szCs w:val="28"/>
        </w:rPr>
      </w:pPr>
      <w:r w:rsidRPr="00BA6054">
        <w:t xml:space="preserve">от 17 июля 2014  № </w:t>
      </w:r>
      <w:r>
        <w:t xml:space="preserve">515 </w:t>
      </w:r>
      <w:r w:rsidRPr="00FF1B94">
        <w:t>«</w:t>
      </w:r>
      <w:r w:rsidRPr="00FF1B94">
        <w:rPr>
          <w:color w:val="000000"/>
          <w:spacing w:val="-1"/>
          <w:szCs w:val="28"/>
        </w:rPr>
        <w:t xml:space="preserve">О внесении изменений в административный регламент </w:t>
      </w:r>
      <w:r w:rsidRPr="00FF1B94">
        <w:rPr>
          <w:szCs w:val="28"/>
        </w:rPr>
        <w:t xml:space="preserve"> «Предоставление архивных справок и копий архивных документов из муниципального архива»</w:t>
      </w:r>
      <w:r>
        <w:rPr>
          <w:szCs w:val="28"/>
        </w:rPr>
        <w:t>;</w:t>
      </w:r>
    </w:p>
    <w:p w:rsidR="00FF1B94" w:rsidRDefault="00FF1B94" w:rsidP="00FF1B94">
      <w:pPr>
        <w:jc w:val="both"/>
      </w:pPr>
      <w:r>
        <w:t>о</w:t>
      </w:r>
      <w:r w:rsidRPr="00BA6054">
        <w:t>т</w:t>
      </w:r>
      <w:r>
        <w:t xml:space="preserve"> 05 февраля 2016</w:t>
      </w:r>
      <w:r w:rsidRPr="00BA6054">
        <w:t xml:space="preserve">  № </w:t>
      </w:r>
      <w:r>
        <w:t xml:space="preserve">71 </w:t>
      </w:r>
      <w:r w:rsidRPr="00FF1B94">
        <w:t>«</w:t>
      </w:r>
      <w:r w:rsidRPr="00FF1B94">
        <w:rPr>
          <w:color w:val="000000"/>
          <w:spacing w:val="-1"/>
          <w:szCs w:val="28"/>
        </w:rPr>
        <w:t>О внесении изменений в административный регламент предоставления муниципальной услуги</w:t>
      </w:r>
      <w:r w:rsidRPr="00FF1B94">
        <w:rPr>
          <w:szCs w:val="28"/>
        </w:rPr>
        <w:t xml:space="preserve"> «Предоставление архивных справок и копий архивных документов из муниципального архива»</w:t>
      </w:r>
      <w:r>
        <w:rPr>
          <w:szCs w:val="28"/>
        </w:rPr>
        <w:t>.</w:t>
      </w:r>
    </w:p>
    <w:p w:rsidR="003F4134" w:rsidRDefault="007D0742" w:rsidP="003233F3">
      <w:pPr>
        <w:autoSpaceDE w:val="0"/>
        <w:autoSpaceDN w:val="0"/>
        <w:adjustRightInd w:val="0"/>
        <w:ind w:firstLine="709"/>
        <w:jc w:val="both"/>
      </w:pPr>
      <w:r>
        <w:t xml:space="preserve">5. </w:t>
      </w:r>
      <w:r w:rsidR="003F4134">
        <w:t>Настоящее постановление вступает в силу дней со дня его официального опубликования</w:t>
      </w:r>
      <w:r>
        <w:t xml:space="preserve"> и подлежит размещению на официальном сайте администрации МО «Красноборский муниципальный архив»</w:t>
      </w:r>
      <w:r w:rsidR="003F4134">
        <w:t>.</w:t>
      </w:r>
    </w:p>
    <w:p w:rsidR="003F4134" w:rsidRDefault="003F4134" w:rsidP="003233F3">
      <w:pPr>
        <w:autoSpaceDE w:val="0"/>
        <w:autoSpaceDN w:val="0"/>
        <w:adjustRightInd w:val="0"/>
        <w:ind w:firstLine="720"/>
        <w:outlineLvl w:val="0"/>
        <w:rPr>
          <w:szCs w:val="28"/>
        </w:rPr>
      </w:pPr>
    </w:p>
    <w:p w:rsidR="003F4134" w:rsidRDefault="003F4134" w:rsidP="003233F3">
      <w:pPr>
        <w:autoSpaceDE w:val="0"/>
        <w:autoSpaceDN w:val="0"/>
        <w:adjustRightInd w:val="0"/>
        <w:ind w:firstLine="720"/>
        <w:outlineLvl w:val="0"/>
        <w:rPr>
          <w:szCs w:val="28"/>
        </w:rPr>
      </w:pPr>
    </w:p>
    <w:p w:rsidR="00FF246E" w:rsidRDefault="00FF246E" w:rsidP="003233F3">
      <w:pPr>
        <w:autoSpaceDE w:val="0"/>
        <w:autoSpaceDN w:val="0"/>
        <w:adjustRightInd w:val="0"/>
        <w:ind w:firstLine="720"/>
        <w:outlineLvl w:val="0"/>
        <w:rPr>
          <w:szCs w:val="28"/>
        </w:rPr>
      </w:pPr>
    </w:p>
    <w:p w:rsidR="003F4134" w:rsidRDefault="00B81D48" w:rsidP="00FF246E">
      <w:pPr>
        <w:autoSpaceDE w:val="0"/>
        <w:autoSpaceDN w:val="0"/>
        <w:adjustRightInd w:val="0"/>
        <w:outlineLvl w:val="0"/>
        <w:rPr>
          <w:szCs w:val="28"/>
        </w:rPr>
      </w:pPr>
      <w:r>
        <w:rPr>
          <w:szCs w:val="28"/>
        </w:rPr>
        <w:t>Глава</w:t>
      </w:r>
    </w:p>
    <w:p w:rsidR="00B81D48" w:rsidRDefault="003F4134" w:rsidP="00B81D48">
      <w:pPr>
        <w:autoSpaceDE w:val="0"/>
        <w:autoSpaceDN w:val="0"/>
        <w:adjustRightInd w:val="0"/>
        <w:outlineLvl w:val="0"/>
        <w:rPr>
          <w:szCs w:val="28"/>
        </w:rPr>
      </w:pPr>
      <w:r w:rsidRPr="00C0691E">
        <w:rPr>
          <w:szCs w:val="28"/>
        </w:rPr>
        <w:t>муниципального образования</w:t>
      </w:r>
      <w:r w:rsidR="00FF1B94">
        <w:rPr>
          <w:szCs w:val="28"/>
        </w:rPr>
        <w:t xml:space="preserve">                                                </w:t>
      </w:r>
      <w:r w:rsidR="00B81D48">
        <w:rPr>
          <w:szCs w:val="28"/>
        </w:rPr>
        <w:t>В.С. Рудаков</w:t>
      </w:r>
    </w:p>
    <w:p w:rsidR="00B81D48" w:rsidRDefault="00B81D48" w:rsidP="00B81D48">
      <w:pPr>
        <w:autoSpaceDE w:val="0"/>
        <w:autoSpaceDN w:val="0"/>
        <w:adjustRightInd w:val="0"/>
        <w:outlineLvl w:val="0"/>
        <w:rPr>
          <w:szCs w:val="28"/>
        </w:rPr>
      </w:pPr>
    </w:p>
    <w:p w:rsidR="00B81D48" w:rsidRDefault="00B81D48">
      <w:pPr>
        <w:rPr>
          <w:szCs w:val="28"/>
        </w:rPr>
      </w:pPr>
      <w:r>
        <w:rPr>
          <w:szCs w:val="28"/>
        </w:rPr>
        <w:br w:type="page"/>
      </w: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Default="00B81D48" w:rsidP="00B81D48">
      <w:pPr>
        <w:autoSpaceDE w:val="0"/>
        <w:autoSpaceDN w:val="0"/>
        <w:adjustRightInd w:val="0"/>
        <w:outlineLvl w:val="0"/>
        <w:rPr>
          <w:szCs w:val="28"/>
        </w:rPr>
      </w:pPr>
    </w:p>
    <w:p w:rsidR="00B81D48" w:rsidRPr="00180883" w:rsidRDefault="00B81D48" w:rsidP="00B81D48">
      <w:pPr>
        <w:autoSpaceDE w:val="0"/>
        <w:autoSpaceDN w:val="0"/>
        <w:adjustRightInd w:val="0"/>
        <w:outlineLvl w:val="0"/>
        <w:rPr>
          <w:sz w:val="20"/>
          <w:szCs w:val="20"/>
        </w:rPr>
      </w:pPr>
      <w:r w:rsidRPr="00180883">
        <w:rPr>
          <w:sz w:val="20"/>
          <w:szCs w:val="20"/>
        </w:rPr>
        <w:t>Исполнитель: Евгения Николаевна Карпунина</w:t>
      </w:r>
    </w:p>
    <w:p w:rsidR="00180883" w:rsidRPr="00180883" w:rsidRDefault="00AE6B8C" w:rsidP="00180883">
      <w:pPr>
        <w:autoSpaceDE w:val="0"/>
        <w:autoSpaceDN w:val="0"/>
        <w:adjustRightInd w:val="0"/>
        <w:outlineLvl w:val="0"/>
        <w:rPr>
          <w:sz w:val="20"/>
          <w:szCs w:val="20"/>
        </w:rPr>
      </w:pPr>
      <w:r>
        <w:rPr>
          <w:sz w:val="20"/>
          <w:szCs w:val="20"/>
        </w:rPr>
        <w:t xml:space="preserve">8 (818–40) </w:t>
      </w:r>
      <w:r w:rsidR="00B81D48" w:rsidRPr="00180883">
        <w:rPr>
          <w:sz w:val="20"/>
          <w:szCs w:val="20"/>
        </w:rPr>
        <w:t>3-11-05</w:t>
      </w:r>
    </w:p>
    <w:p w:rsidR="007D0742" w:rsidRDefault="003F4134" w:rsidP="00180883">
      <w:pPr>
        <w:autoSpaceDE w:val="0"/>
        <w:autoSpaceDN w:val="0"/>
        <w:adjustRightInd w:val="0"/>
        <w:jc w:val="center"/>
        <w:outlineLvl w:val="0"/>
        <w:rPr>
          <w:szCs w:val="28"/>
        </w:rPr>
      </w:pPr>
      <w:r>
        <w:rPr>
          <w:szCs w:val="28"/>
        </w:rPr>
        <w:br w:type="page"/>
      </w:r>
    </w:p>
    <w:p w:rsidR="007D0742" w:rsidRDefault="007D0742" w:rsidP="007D0742">
      <w:pPr>
        <w:autoSpaceDE w:val="0"/>
        <w:autoSpaceDN w:val="0"/>
        <w:adjustRightInd w:val="0"/>
        <w:jc w:val="right"/>
        <w:outlineLvl w:val="0"/>
        <w:rPr>
          <w:szCs w:val="28"/>
        </w:rPr>
      </w:pPr>
      <w:r>
        <w:rPr>
          <w:szCs w:val="28"/>
        </w:rPr>
        <w:lastRenderedPageBreak/>
        <w:t>Утвержден</w:t>
      </w:r>
    </w:p>
    <w:p w:rsidR="007D0742" w:rsidRDefault="007D0742" w:rsidP="007D0742">
      <w:pPr>
        <w:autoSpaceDE w:val="0"/>
        <w:autoSpaceDN w:val="0"/>
        <w:adjustRightInd w:val="0"/>
        <w:jc w:val="right"/>
        <w:outlineLvl w:val="0"/>
        <w:rPr>
          <w:szCs w:val="28"/>
        </w:rPr>
      </w:pPr>
      <w:r>
        <w:rPr>
          <w:szCs w:val="28"/>
        </w:rPr>
        <w:t>постановлением администрации</w:t>
      </w:r>
    </w:p>
    <w:p w:rsidR="007D0742" w:rsidRDefault="007D0742" w:rsidP="007D0742">
      <w:pPr>
        <w:autoSpaceDE w:val="0"/>
        <w:autoSpaceDN w:val="0"/>
        <w:adjustRightInd w:val="0"/>
        <w:jc w:val="right"/>
        <w:outlineLvl w:val="0"/>
        <w:rPr>
          <w:szCs w:val="28"/>
        </w:rPr>
      </w:pPr>
      <w:r>
        <w:rPr>
          <w:szCs w:val="28"/>
        </w:rPr>
        <w:t xml:space="preserve"> МО «Красноборский район»</w:t>
      </w:r>
    </w:p>
    <w:p w:rsidR="007D0742" w:rsidRDefault="007D0742" w:rsidP="007D0742">
      <w:pPr>
        <w:autoSpaceDE w:val="0"/>
        <w:autoSpaceDN w:val="0"/>
        <w:adjustRightInd w:val="0"/>
        <w:jc w:val="right"/>
        <w:outlineLvl w:val="0"/>
        <w:rPr>
          <w:szCs w:val="28"/>
        </w:rPr>
      </w:pPr>
      <w:r>
        <w:rPr>
          <w:szCs w:val="28"/>
        </w:rPr>
        <w:t xml:space="preserve">от __ декабря 2018 №__  </w:t>
      </w:r>
    </w:p>
    <w:p w:rsidR="007D0742" w:rsidRDefault="007D0742" w:rsidP="007D0742">
      <w:pPr>
        <w:autoSpaceDE w:val="0"/>
        <w:autoSpaceDN w:val="0"/>
        <w:adjustRightInd w:val="0"/>
        <w:jc w:val="right"/>
        <w:outlineLvl w:val="0"/>
        <w:rPr>
          <w:szCs w:val="28"/>
        </w:rPr>
      </w:pPr>
    </w:p>
    <w:p w:rsidR="003F4134" w:rsidRDefault="003F4134" w:rsidP="00180883">
      <w:pPr>
        <w:autoSpaceDE w:val="0"/>
        <w:autoSpaceDN w:val="0"/>
        <w:adjustRightInd w:val="0"/>
        <w:jc w:val="center"/>
        <w:outlineLvl w:val="0"/>
      </w:pPr>
      <w:r>
        <w:t>АДМИНИСТРАТИВНЫЙ РЕГЛАМЕНТ</w:t>
      </w:r>
    </w:p>
    <w:p w:rsidR="003F4134" w:rsidRDefault="003F4134" w:rsidP="006A48AF">
      <w:pPr>
        <w:jc w:val="center"/>
        <w:rPr>
          <w:b/>
        </w:rPr>
      </w:pPr>
      <w:r>
        <w:rPr>
          <w:b/>
        </w:rPr>
        <w:t xml:space="preserve">предоставления муниципальной услуги </w:t>
      </w:r>
      <w:r w:rsidR="00064DD8" w:rsidRPr="00064DD8">
        <w:rPr>
          <w:b/>
          <w:szCs w:val="28"/>
        </w:rPr>
        <w:t>по предоставлению архивных справок и копий архивных документов из муниципального архива</w:t>
      </w:r>
    </w:p>
    <w:p w:rsidR="003F4134" w:rsidRDefault="003F4134" w:rsidP="006A48AF"/>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Default="003F4134" w:rsidP="006A48AF">
      <w:pPr>
        <w:ind w:firstLine="720"/>
        <w:jc w:val="both"/>
      </w:pPr>
      <w:r>
        <w:t>1. Настоящий административный регламент устанавливает порядок предоставления муниципальной услуги по</w:t>
      </w:r>
      <w:r w:rsidR="00064DD8" w:rsidRPr="00064DD8">
        <w:rPr>
          <w:szCs w:val="28"/>
        </w:rPr>
        <w:t xml:space="preserve"> </w:t>
      </w:r>
      <w:r w:rsidR="00064DD8">
        <w:rPr>
          <w:szCs w:val="28"/>
        </w:rPr>
        <w:t xml:space="preserve">предоставлению архивных справок и копий архивных документов из муниципального архива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w:t>
      </w:r>
      <w:r w:rsidR="007D0742">
        <w:t xml:space="preserve"> «Красноборский муниципальный район»</w:t>
      </w:r>
      <w:r>
        <w:t xml:space="preserve"> (далее – администрация)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185025" w:rsidRDefault="00185025" w:rsidP="00185025">
      <w:pPr>
        <w:ind w:firstLine="720"/>
        <w:jc w:val="both"/>
        <w:rPr>
          <w:szCs w:val="28"/>
        </w:rPr>
      </w:pPr>
      <w:r>
        <w:rPr>
          <w:szCs w:val="28"/>
        </w:rPr>
        <w:t>2)</w:t>
      </w:r>
      <w:r w:rsidRPr="007E2307">
        <w:rPr>
          <w:szCs w:val="28"/>
        </w:rPr>
        <w:t xml:space="preserve"> исполнение запроса при наличии документов в архиве;</w:t>
      </w:r>
    </w:p>
    <w:p w:rsidR="00185025" w:rsidRPr="00970EA2" w:rsidRDefault="00185025" w:rsidP="00185025">
      <w:pPr>
        <w:ind w:firstLine="720"/>
        <w:jc w:val="both"/>
        <w:rPr>
          <w:color w:val="FF0000"/>
          <w:szCs w:val="28"/>
        </w:rPr>
      </w:pPr>
      <w:r>
        <w:rPr>
          <w:szCs w:val="28"/>
        </w:rPr>
        <w:t>3) выдача (отправка по почте) архивной справки, архивной выписки, копии заявителю.</w:t>
      </w:r>
      <w:r w:rsidRPr="00970EA2">
        <w:rPr>
          <w:color w:val="FF0000"/>
          <w:szCs w:val="28"/>
        </w:rPr>
        <w:t xml:space="preserve"> </w:t>
      </w:r>
    </w:p>
    <w:p w:rsidR="003F4134" w:rsidRPr="004D60A5" w:rsidRDefault="003F4134" w:rsidP="006A48AF">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80883" w:rsidRDefault="00180883" w:rsidP="00180883">
      <w:pPr>
        <w:ind w:firstLine="720"/>
        <w:jc w:val="both"/>
        <w:rPr>
          <w:rFonts w:ascii="Times New Roman CYR" w:hAnsi="Times New Roman CYR" w:cs="Times New Roman CYR"/>
          <w:szCs w:val="28"/>
        </w:rPr>
      </w:pPr>
      <w:r>
        <w:rPr>
          <w:szCs w:val="28"/>
        </w:rPr>
        <w:t xml:space="preserve">1) </w:t>
      </w:r>
      <w:r w:rsidR="00680799" w:rsidRPr="00B569C1">
        <w:rPr>
          <w:rFonts w:ascii="Times New Roman CYR" w:hAnsi="Times New Roman CYR" w:cs="Times New Roman CYR"/>
          <w:szCs w:val="28"/>
        </w:rPr>
        <w:t xml:space="preserve">прием заявлений от </w:t>
      </w:r>
      <w:r w:rsidR="00680799">
        <w:rPr>
          <w:rFonts w:ascii="Times New Roman CYR" w:hAnsi="Times New Roman CYR" w:cs="Times New Roman CYR"/>
          <w:szCs w:val="28"/>
        </w:rPr>
        <w:t>заявителя (представителя заявителя)</w:t>
      </w:r>
      <w:r w:rsidR="00680799" w:rsidRPr="00B569C1">
        <w:rPr>
          <w:rFonts w:ascii="Times New Roman CYR" w:hAnsi="Times New Roman CYR" w:cs="Times New Roman CYR"/>
          <w:szCs w:val="28"/>
        </w:rPr>
        <w:t>, обративш</w:t>
      </w:r>
      <w:r w:rsidR="00680799">
        <w:rPr>
          <w:rFonts w:ascii="Times New Roman CYR" w:hAnsi="Times New Roman CYR" w:cs="Times New Roman CYR"/>
          <w:szCs w:val="28"/>
        </w:rPr>
        <w:t>его</w:t>
      </w:r>
      <w:r w:rsidR="00680799" w:rsidRPr="00B569C1">
        <w:rPr>
          <w:rFonts w:ascii="Times New Roman CYR" w:hAnsi="Times New Roman CYR" w:cs="Times New Roman CYR"/>
          <w:szCs w:val="28"/>
        </w:rPr>
        <w:t xml:space="preserve">ся за получением </w:t>
      </w:r>
      <w:r w:rsidR="00680799">
        <w:rPr>
          <w:rFonts w:ascii="Times New Roman CYR" w:hAnsi="Times New Roman CYR" w:cs="Times New Roman CYR"/>
          <w:szCs w:val="28"/>
        </w:rPr>
        <w:t>муниципальной у</w:t>
      </w:r>
      <w:r w:rsidR="00680799" w:rsidRPr="00B569C1">
        <w:rPr>
          <w:rFonts w:ascii="Times New Roman CYR" w:hAnsi="Times New Roman CYR" w:cs="Times New Roman CYR"/>
          <w:szCs w:val="28"/>
        </w:rPr>
        <w:t xml:space="preserve">слуги, и документов, предусмотренных </w:t>
      </w:r>
      <w:r w:rsidR="00680799">
        <w:rPr>
          <w:rFonts w:ascii="Times New Roman CYR" w:hAnsi="Times New Roman CYR" w:cs="Times New Roman CYR"/>
          <w:szCs w:val="28"/>
        </w:rPr>
        <w:t>а</w:t>
      </w:r>
      <w:r w:rsidR="00680799" w:rsidRPr="00B569C1">
        <w:rPr>
          <w:rFonts w:ascii="Times New Roman CYR" w:hAnsi="Times New Roman CYR" w:cs="Times New Roman CYR"/>
          <w:szCs w:val="28"/>
        </w:rPr>
        <w:t xml:space="preserve">дминистративным регламентом </w:t>
      </w:r>
      <w:r w:rsidR="00680799">
        <w:rPr>
          <w:rFonts w:ascii="Times New Roman CYR" w:hAnsi="Times New Roman CYR" w:cs="Times New Roman CYR"/>
          <w:szCs w:val="28"/>
        </w:rPr>
        <w:t>у</w:t>
      </w:r>
      <w:r w:rsidR="00680799" w:rsidRPr="00B569C1">
        <w:rPr>
          <w:rFonts w:ascii="Times New Roman CYR" w:hAnsi="Times New Roman CYR" w:cs="Times New Roman CYR"/>
          <w:szCs w:val="28"/>
        </w:rPr>
        <w:t xml:space="preserve">слуги </w:t>
      </w:r>
      <w:r w:rsidR="00680799" w:rsidRPr="0058203D">
        <w:rPr>
          <w:szCs w:val="28"/>
        </w:rPr>
        <w:t>«</w:t>
      </w:r>
      <w:r w:rsidR="00680799" w:rsidRPr="0058203D">
        <w:rPr>
          <w:bCs/>
          <w:szCs w:val="28"/>
        </w:rPr>
        <w:t>По предоставлению архивных справок и копий архивных документов из муниципального архива</w:t>
      </w:r>
      <w:r w:rsidR="00680799" w:rsidRPr="0058203D">
        <w:rPr>
          <w:szCs w:val="28"/>
        </w:rPr>
        <w:t>»</w:t>
      </w:r>
      <w:r>
        <w:rPr>
          <w:rFonts w:ascii="Times New Roman CYR" w:hAnsi="Times New Roman CYR" w:cs="Times New Roman CYR"/>
          <w:szCs w:val="28"/>
        </w:rPr>
        <w:t>;</w:t>
      </w:r>
    </w:p>
    <w:p w:rsidR="00680799" w:rsidRDefault="00180883" w:rsidP="00180883">
      <w:pPr>
        <w:ind w:firstLine="720"/>
        <w:jc w:val="both"/>
        <w:rPr>
          <w:rFonts w:ascii="Times New Roman CYR" w:hAnsi="Times New Roman CYR" w:cs="Times New Roman CYR"/>
          <w:szCs w:val="28"/>
        </w:rPr>
      </w:pPr>
      <w:r>
        <w:rPr>
          <w:rFonts w:ascii="Times New Roman CYR" w:hAnsi="Times New Roman CYR" w:cs="Times New Roman CYR"/>
          <w:szCs w:val="28"/>
        </w:rPr>
        <w:t xml:space="preserve">2) </w:t>
      </w:r>
      <w:r w:rsidR="00680799" w:rsidRPr="00B569C1">
        <w:rPr>
          <w:rFonts w:ascii="Times New Roman CYR" w:hAnsi="Times New Roman CYR" w:cs="Times New Roman CYR"/>
          <w:szCs w:val="28"/>
        </w:rPr>
        <w:t>передача заявления и документов в</w:t>
      </w:r>
      <w:r w:rsidR="00680799" w:rsidRPr="00B569C1">
        <w:rPr>
          <w:rFonts w:ascii="Times New Roman CYR" w:hAnsi="Times New Roman CYR" w:cs="Times New Roman CYR"/>
          <w:sz w:val="21"/>
          <w:szCs w:val="21"/>
        </w:rPr>
        <w:t xml:space="preserve"> </w:t>
      </w:r>
      <w:r w:rsidR="00A07402">
        <w:rPr>
          <w:rFonts w:ascii="Times New Roman CYR" w:hAnsi="Times New Roman CYR" w:cs="Times New Roman CYR"/>
          <w:szCs w:val="28"/>
        </w:rPr>
        <w:t>а</w:t>
      </w:r>
      <w:r w:rsidR="00680799" w:rsidRPr="00B569C1">
        <w:rPr>
          <w:rFonts w:ascii="Times New Roman CYR" w:hAnsi="Times New Roman CYR" w:cs="Times New Roman CYR"/>
          <w:spacing w:val="-15"/>
          <w:szCs w:val="28"/>
        </w:rPr>
        <w:t xml:space="preserve">рхивный отдел </w:t>
      </w:r>
      <w:r w:rsidR="00680799">
        <w:rPr>
          <w:rFonts w:ascii="Times New Roman CYR" w:hAnsi="Times New Roman CYR" w:cs="Times New Roman CYR"/>
          <w:spacing w:val="-15"/>
          <w:szCs w:val="28"/>
        </w:rPr>
        <w:t xml:space="preserve">аппарата </w:t>
      </w:r>
      <w:r w:rsidR="00680799" w:rsidRPr="00B569C1">
        <w:rPr>
          <w:rFonts w:ascii="Times New Roman CYR" w:hAnsi="Times New Roman CYR" w:cs="Times New Roman CYR"/>
          <w:szCs w:val="28"/>
        </w:rPr>
        <w:t>администрации муниципального образования «</w:t>
      </w:r>
      <w:r w:rsidR="00680799">
        <w:rPr>
          <w:rFonts w:ascii="Times New Roman CYR" w:hAnsi="Times New Roman CYR" w:cs="Times New Roman CYR"/>
          <w:szCs w:val="28"/>
        </w:rPr>
        <w:t>Красноборский муниципальный район</w:t>
      </w:r>
      <w:r w:rsidR="00680799" w:rsidRPr="00B569C1">
        <w:rPr>
          <w:rFonts w:ascii="Times New Roman CYR" w:hAnsi="Times New Roman CYR" w:cs="Times New Roman CYR"/>
          <w:szCs w:val="28"/>
        </w:rPr>
        <w:t>»</w:t>
      </w:r>
      <w:r w:rsidR="00680799">
        <w:rPr>
          <w:rFonts w:ascii="Times New Roman CYR" w:hAnsi="Times New Roman CYR" w:cs="Times New Roman CYR"/>
          <w:szCs w:val="28"/>
        </w:rPr>
        <w:t>;</w:t>
      </w:r>
    </w:p>
    <w:p w:rsidR="00180883" w:rsidRPr="00180883" w:rsidRDefault="00180883" w:rsidP="00680799">
      <w:pPr>
        <w:ind w:firstLine="720"/>
        <w:jc w:val="both"/>
        <w:rPr>
          <w:rFonts w:ascii="Times New Roman CYR" w:hAnsi="Times New Roman CYR" w:cs="Times New Roman CYR"/>
          <w:szCs w:val="28"/>
        </w:rPr>
      </w:pPr>
      <w:r>
        <w:rPr>
          <w:szCs w:val="28"/>
          <w:lang w:eastAsia="ar-SA"/>
        </w:rPr>
        <w:t xml:space="preserve">3) </w:t>
      </w:r>
      <w:r w:rsidR="00680799">
        <w:rPr>
          <w:rFonts w:ascii="Times New Roman CYR" w:hAnsi="Times New Roman CYR" w:cs="Times New Roman CYR"/>
          <w:szCs w:val="28"/>
        </w:rPr>
        <w:t>выдача результата муниципальной услуги заявителю.</w:t>
      </w:r>
      <w:r w:rsidRPr="00180883">
        <w:rPr>
          <w:rFonts w:ascii="Times New Roman CYR" w:hAnsi="Times New Roman CYR" w:cs="Times New Roman CYR"/>
          <w:szCs w:val="28"/>
        </w:rPr>
        <w:t xml:space="preserve"> </w:t>
      </w:r>
    </w:p>
    <w:p w:rsidR="003F4134" w:rsidRDefault="003F4134" w:rsidP="006A48AF">
      <w:pPr>
        <w:ind w:firstLine="720"/>
        <w:jc w:val="both"/>
      </w:pPr>
    </w:p>
    <w:p w:rsidR="008F4CF2" w:rsidRDefault="008F4CF2" w:rsidP="006A48AF">
      <w:pPr>
        <w:jc w:val="center"/>
        <w:rPr>
          <w:b/>
          <w:szCs w:val="28"/>
        </w:rPr>
      </w:pPr>
    </w:p>
    <w:p w:rsidR="008F4CF2" w:rsidRDefault="008F4CF2" w:rsidP="006A48AF">
      <w:pPr>
        <w:jc w:val="center"/>
        <w:rPr>
          <w:b/>
          <w:szCs w:val="28"/>
        </w:rPr>
      </w:pPr>
    </w:p>
    <w:p w:rsidR="008F4CF2" w:rsidRDefault="008F4CF2" w:rsidP="006A48AF">
      <w:pPr>
        <w:jc w:val="center"/>
        <w:rPr>
          <w:b/>
          <w:szCs w:val="28"/>
        </w:rPr>
      </w:pPr>
    </w:p>
    <w:p w:rsidR="008F4CF2" w:rsidRDefault="008F4CF2" w:rsidP="006A48AF">
      <w:pPr>
        <w:jc w:val="center"/>
        <w:rPr>
          <w:b/>
          <w:szCs w:val="28"/>
        </w:rPr>
      </w:pPr>
    </w:p>
    <w:p w:rsidR="003F4134" w:rsidRDefault="003F4134" w:rsidP="006A48AF">
      <w:pPr>
        <w:jc w:val="center"/>
        <w:rPr>
          <w:b/>
          <w:szCs w:val="28"/>
        </w:rPr>
      </w:pPr>
      <w:r>
        <w:rPr>
          <w:b/>
          <w:szCs w:val="28"/>
        </w:rPr>
        <w:lastRenderedPageBreak/>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2F52CC" w:rsidRDefault="002F52CC" w:rsidP="002F52CC">
      <w:pPr>
        <w:ind w:firstLine="720"/>
        <w:jc w:val="both"/>
        <w:rPr>
          <w:szCs w:val="28"/>
        </w:rPr>
      </w:pPr>
      <w:r>
        <w:rPr>
          <w:szCs w:val="28"/>
        </w:rPr>
        <w:t>4. Заявителями при предоставлении муниципальной услуги являются физические и юридические лица.</w:t>
      </w:r>
    </w:p>
    <w:p w:rsidR="002F52CC" w:rsidRDefault="002F52CC" w:rsidP="002F52CC">
      <w:pPr>
        <w:ind w:firstLine="720"/>
        <w:jc w:val="both"/>
        <w:rPr>
          <w:szCs w:val="28"/>
        </w:rPr>
      </w:pPr>
      <w:r>
        <w:rPr>
          <w:szCs w:val="28"/>
        </w:rPr>
        <w:t>5. От имени заявителей, указанных в пункте 4 настоящего административного регламента, вправе выступать физические и юридические лица, имеющие право в силу наделения их заявителями в установленном порядке полномочиями выступать от их имени при предоставлении муниципальной услуги.</w:t>
      </w:r>
    </w:p>
    <w:p w:rsidR="003F4134" w:rsidRDefault="003F4134" w:rsidP="006A48AF">
      <w:pPr>
        <w:ind w:firstLine="720"/>
        <w:jc w:val="both"/>
        <w:rPr>
          <w:szCs w:val="28"/>
        </w:rPr>
      </w:pPr>
    </w:p>
    <w:p w:rsidR="003F4134" w:rsidRDefault="003F4134" w:rsidP="006A48AF">
      <w:pPr>
        <w:jc w:val="center"/>
        <w:rPr>
          <w:b/>
          <w:szCs w:val="28"/>
        </w:rPr>
      </w:pPr>
      <w:r>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3F4134" w:rsidRDefault="003F4134" w:rsidP="006A48AF">
      <w:pPr>
        <w:ind w:firstLine="720"/>
        <w:jc w:val="both"/>
        <w:rPr>
          <w:szCs w:val="28"/>
        </w:rPr>
      </w:pPr>
      <w:r>
        <w:rPr>
          <w:szCs w:val="28"/>
        </w:rPr>
        <w:t>6. Информация о правилах предоставления муниципальной услуги может быть получена:</w:t>
      </w:r>
    </w:p>
    <w:p w:rsidR="003F4134" w:rsidRDefault="003F4134" w:rsidP="006A48AF">
      <w:pPr>
        <w:ind w:firstLine="720"/>
        <w:jc w:val="both"/>
        <w:rPr>
          <w:szCs w:val="28"/>
        </w:rPr>
      </w:pPr>
      <w:r>
        <w:rPr>
          <w:szCs w:val="28"/>
        </w:rPr>
        <w:t>по телефону;</w:t>
      </w:r>
    </w:p>
    <w:p w:rsidR="003F4134" w:rsidRDefault="003F4134" w:rsidP="006A48AF">
      <w:pPr>
        <w:ind w:firstLine="720"/>
        <w:jc w:val="both"/>
        <w:rPr>
          <w:szCs w:val="28"/>
        </w:rPr>
      </w:pPr>
      <w:r>
        <w:rPr>
          <w:szCs w:val="28"/>
        </w:rPr>
        <w:t>по электронной почте;</w:t>
      </w:r>
    </w:p>
    <w:p w:rsidR="003F4134" w:rsidRDefault="003F4134" w:rsidP="006A48AF">
      <w:pPr>
        <w:ind w:firstLine="720"/>
        <w:jc w:val="both"/>
        <w:rPr>
          <w:szCs w:val="28"/>
        </w:rPr>
      </w:pPr>
      <w:r>
        <w:rPr>
          <w:szCs w:val="28"/>
        </w:rPr>
        <w:t>по почте путем обращения заявителя с письменным запросом о предоставлении информации;</w:t>
      </w:r>
    </w:p>
    <w:p w:rsidR="003F4134" w:rsidRDefault="003F4134" w:rsidP="006A48AF">
      <w:pPr>
        <w:ind w:firstLine="720"/>
        <w:jc w:val="both"/>
        <w:rPr>
          <w:szCs w:val="28"/>
        </w:rPr>
      </w:pPr>
      <w:r>
        <w:rPr>
          <w:szCs w:val="28"/>
        </w:rPr>
        <w:t>при личном обращении заявителя;</w:t>
      </w:r>
    </w:p>
    <w:p w:rsidR="003F4134" w:rsidRDefault="003F4134" w:rsidP="006A48AF">
      <w:pPr>
        <w:ind w:firstLine="720"/>
        <w:jc w:val="both"/>
        <w:rPr>
          <w:szCs w:val="28"/>
        </w:rPr>
      </w:pPr>
      <w:r>
        <w:rPr>
          <w:szCs w:val="28"/>
        </w:rPr>
        <w:t>на официальном сайте</w:t>
      </w:r>
      <w:r w:rsidR="000C448D">
        <w:rPr>
          <w:szCs w:val="28"/>
        </w:rPr>
        <w:t xml:space="preserve"> </w:t>
      </w:r>
      <w:r>
        <w:rPr>
          <w:szCs w:val="28"/>
        </w:rPr>
        <w:t xml:space="preserve">администрации в информационно-телекоммуникационной сети </w:t>
      </w:r>
      <w:r w:rsidR="00DD7C31">
        <w:rPr>
          <w:szCs w:val="28"/>
        </w:rPr>
        <w:t>«</w:t>
      </w:r>
      <w:r>
        <w:rPr>
          <w:szCs w:val="28"/>
        </w:rPr>
        <w:t>Интернет</w:t>
      </w:r>
      <w:r w:rsidR="00DD7C31">
        <w:rPr>
          <w:szCs w:val="28"/>
        </w:rPr>
        <w:t>»</w:t>
      </w:r>
      <w:r>
        <w:rPr>
          <w:szCs w:val="28"/>
        </w:rPr>
        <w:t>;</w:t>
      </w:r>
    </w:p>
    <w:p w:rsidR="003F4134" w:rsidRDefault="003F4134" w:rsidP="006A48AF">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в помещениях администрации (на информационных стендах);</w:t>
      </w:r>
    </w:p>
    <w:p w:rsidR="003F4134" w:rsidRDefault="003F4134" w:rsidP="006A48AF">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3F4134" w:rsidRDefault="003F4134" w:rsidP="006A48AF">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185025">
        <w:rPr>
          <w:szCs w:val="28"/>
        </w:rPr>
        <w:t>муниципального образования «Красноборский муниципальный район</w:t>
      </w:r>
      <w:r w:rsidRPr="004D60A5">
        <w:rPr>
          <w:szCs w:val="28"/>
        </w:rPr>
        <w:t xml:space="preserve">, а также решений и действий (бездействия) </w:t>
      </w:r>
      <w:r w:rsidRPr="004D60A5">
        <w:rPr>
          <w:szCs w:val="28"/>
        </w:rPr>
        <w:lastRenderedPageBreak/>
        <w:t>многофункционального центра предоставления государственных и муниципальных услуг и (или) привлекаемых им организаций, их работников;</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Default="003F4134" w:rsidP="006A48AF">
      <w:pPr>
        <w:ind w:firstLine="720"/>
        <w:jc w:val="both"/>
        <w:rPr>
          <w:szCs w:val="28"/>
        </w:rPr>
      </w:pPr>
      <w:r>
        <w:rPr>
          <w:szCs w:val="28"/>
        </w:rPr>
        <w:t>8. На официальном сайте</w:t>
      </w:r>
      <w:r w:rsidR="000C448D">
        <w:rPr>
          <w:szCs w:val="28"/>
        </w:rPr>
        <w:t xml:space="preserve"> администрации </w:t>
      </w:r>
      <w:r>
        <w:rPr>
          <w:szCs w:val="28"/>
        </w:rPr>
        <w:t xml:space="preserve">в информационно-телекоммуникационной сети </w:t>
      </w:r>
      <w:r w:rsidR="00DD7C31">
        <w:rPr>
          <w:szCs w:val="28"/>
        </w:rPr>
        <w:t>«</w:t>
      </w:r>
      <w:r>
        <w:rPr>
          <w:szCs w:val="28"/>
        </w:rPr>
        <w:t>Интернет</w:t>
      </w:r>
      <w:r w:rsidR="00DD7C31">
        <w:rPr>
          <w:szCs w:val="28"/>
        </w:rPr>
        <w:t>»</w:t>
      </w:r>
      <w:r>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3F4134" w:rsidP="006A48AF">
      <w:pPr>
        <w:ind w:firstLine="720"/>
        <w:jc w:val="both"/>
        <w:rPr>
          <w:szCs w:val="28"/>
        </w:rPr>
      </w:pPr>
      <w:r>
        <w:rPr>
          <w:szCs w:val="28"/>
        </w:rPr>
        <w:t>порядок получения консультаций (справок) о предоставлении муниципальной услуги;</w:t>
      </w:r>
    </w:p>
    <w:p w:rsidR="003F4134" w:rsidRPr="004C2212" w:rsidRDefault="003F4134"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xml:space="preserve">, муниципальных служащих </w:t>
      </w:r>
      <w:r w:rsidR="00185025">
        <w:rPr>
          <w:szCs w:val="28"/>
        </w:rPr>
        <w:t>администрации муниципального образования «Красноборский муниципальный район»</w:t>
      </w:r>
      <w:r w:rsidRPr="004C2212">
        <w:rPr>
          <w:szCs w:val="28"/>
        </w:rPr>
        <w:t xml:space="preserve">, а также решений и действий (бездействия) </w:t>
      </w:r>
      <w:r w:rsidRPr="004C2212">
        <w:rPr>
          <w:szCs w:val="28"/>
        </w:rPr>
        <w:lastRenderedPageBreak/>
        <w:t>многофункционального центра предоставления государственных и муниципальных услуг и (или) привлекаемых им организаций, их работников.</w:t>
      </w:r>
    </w:p>
    <w:p w:rsidR="003F4134" w:rsidRPr="0095365B" w:rsidRDefault="003F4134" w:rsidP="006A48AF">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3F4134" w:rsidP="006A48AF">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3F4134" w:rsidRPr="0095365B" w:rsidRDefault="003F4134" w:rsidP="006A48AF">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95365B" w:rsidRDefault="003F4134" w:rsidP="006A48AF">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sidR="00DD7C31">
        <w:rPr>
          <w:szCs w:val="28"/>
        </w:rPr>
        <w:t>«</w:t>
      </w:r>
      <w:r w:rsidR="00185025">
        <w:rPr>
          <w:szCs w:val="28"/>
        </w:rPr>
        <w:t>Предоставление архивных справок и копий архивных документов из муниципального архива</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DD7C31">
        <w:rPr>
          <w:szCs w:val="28"/>
        </w:rPr>
        <w:t>«</w:t>
      </w:r>
      <w:r w:rsidR="00185025">
        <w:rPr>
          <w:szCs w:val="28"/>
        </w:rPr>
        <w:t>Предоставление архивных справок и копий архивных документов из муниципального архива</w:t>
      </w:r>
      <w:r w:rsidR="00DD7C31">
        <w:rPr>
          <w:szCs w:val="28"/>
        </w:rPr>
        <w:t>»</w:t>
      </w:r>
      <w:r w:rsidRPr="0095365B">
        <w:rPr>
          <w:szCs w:val="28"/>
        </w:rPr>
        <w:t>.</w:t>
      </w:r>
    </w:p>
    <w:p w:rsidR="003F4134" w:rsidRPr="00147827" w:rsidRDefault="003F4134" w:rsidP="006A48AF">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w:t>
      </w:r>
      <w:r w:rsidR="00185025">
        <w:t>архивным отделом аппарата администрации муниципального образования «Красноборский муниципальный район»</w:t>
      </w:r>
      <w:r w:rsidRPr="00147827">
        <w:t>.</w:t>
      </w:r>
    </w:p>
    <w:p w:rsidR="003F4134" w:rsidRPr="0095365B" w:rsidRDefault="003F4134" w:rsidP="006A48AF">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Pr="0095365B" w:rsidRDefault="003F4134" w:rsidP="006A48AF">
      <w:pPr>
        <w:ind w:firstLine="720"/>
        <w:jc w:val="both"/>
        <w:rPr>
          <w:szCs w:val="28"/>
        </w:rPr>
      </w:pPr>
      <w:r w:rsidRPr="0095365B">
        <w:rPr>
          <w:szCs w:val="28"/>
        </w:rPr>
        <w:t>Конституция Российской Федерации;</w:t>
      </w:r>
    </w:p>
    <w:p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 xml:space="preserve">О федеральных государственных информационных </w:t>
      </w:r>
      <w:r w:rsidRPr="0095365B">
        <w:rPr>
          <w:szCs w:val="28"/>
        </w:rPr>
        <w:lastRenderedPageBreak/>
        <w:t>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Pr="0095365B">
        <w:rPr>
          <w:szCs w:val="28"/>
        </w:rPr>
        <w:t>;</w:t>
      </w:r>
    </w:p>
    <w:p w:rsidR="00680799" w:rsidRDefault="003F4134" w:rsidP="00680799">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sidR="00DD7C31">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Pr="0095365B">
        <w:rPr>
          <w:szCs w:val="28"/>
        </w:rPr>
        <w:t>;</w:t>
      </w:r>
    </w:p>
    <w:p w:rsidR="00A70E2F" w:rsidRPr="00A70E2F" w:rsidRDefault="00680799" w:rsidP="006A48AF">
      <w:pPr>
        <w:ind w:firstLine="720"/>
        <w:jc w:val="both"/>
      </w:pPr>
      <w:r w:rsidRPr="00680799">
        <w:t>распоряжение</w:t>
      </w:r>
      <w:r>
        <w:t xml:space="preserve"> </w:t>
      </w:r>
      <w:r w:rsidR="008F4CF2">
        <w:t>администрации</w:t>
      </w:r>
      <w:r>
        <w:t xml:space="preserve"> муниципального образования «Красноборский муниципальный район» </w:t>
      </w:r>
      <w:r w:rsidRPr="00680799">
        <w:t>от  20 декабря  2017 года № 343-р</w:t>
      </w:r>
      <w:r>
        <w:t xml:space="preserve"> «</w:t>
      </w:r>
      <w:r w:rsidRPr="00680799">
        <w:rPr>
          <w:szCs w:val="28"/>
        </w:rPr>
        <w:t>Об утверждении Перечня государственных и муниципальных услуг, предоставляемых администрацией МО «Красноборский</w:t>
      </w:r>
      <w:r>
        <w:rPr>
          <w:szCs w:val="28"/>
        </w:rPr>
        <w:t xml:space="preserve"> </w:t>
      </w:r>
      <w:r w:rsidRPr="00680799">
        <w:rPr>
          <w:szCs w:val="28"/>
        </w:rPr>
        <w:t>муниципальный район»</w:t>
      </w:r>
      <w:r w:rsidR="00AC446F">
        <w:rPr>
          <w:szCs w:val="28"/>
        </w:rPr>
        <w:t>.</w:t>
      </w:r>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t>4</w:t>
      </w:r>
      <w:r w:rsidRPr="0095365B">
        <w:t xml:space="preserve">. Для </w:t>
      </w:r>
      <w:r w:rsidR="000934E1">
        <w:t xml:space="preserve">предоставления </w:t>
      </w:r>
      <w:r w:rsidR="00185025">
        <w:t>муниципальной услуги</w:t>
      </w:r>
      <w:r w:rsidRPr="0095365B">
        <w:t xml:space="preserve"> заявитель представляет (далее также – запрос заявителя):</w:t>
      </w:r>
    </w:p>
    <w:p w:rsidR="003D4521" w:rsidRDefault="003F4134" w:rsidP="00180883">
      <w:pPr>
        <w:ind w:firstLine="720"/>
        <w:jc w:val="both"/>
        <w:rPr>
          <w:szCs w:val="28"/>
        </w:rPr>
      </w:pPr>
      <w:r w:rsidRPr="0095365B">
        <w:rPr>
          <w:szCs w:val="28"/>
        </w:rPr>
        <w:t xml:space="preserve">1) заявление о </w:t>
      </w:r>
      <w:r w:rsidR="00185025">
        <w:rPr>
          <w:szCs w:val="28"/>
        </w:rPr>
        <w:t>предоставлении муниципальной услуги;</w:t>
      </w:r>
      <w:r w:rsidR="003D4521">
        <w:rPr>
          <w:szCs w:val="28"/>
        </w:rPr>
        <w:t xml:space="preserve"> </w:t>
      </w:r>
    </w:p>
    <w:p w:rsidR="00180883" w:rsidRPr="003D4521" w:rsidRDefault="00185025" w:rsidP="003D4521">
      <w:pPr>
        <w:ind w:firstLine="720"/>
        <w:jc w:val="both"/>
        <w:rPr>
          <w:rFonts w:ascii="Times New Roman CYR" w:hAnsi="Times New Roman CYR" w:cs="Times New Roman CYR"/>
          <w:szCs w:val="28"/>
        </w:rPr>
      </w:pPr>
      <w:r w:rsidRPr="003D4521">
        <w:rPr>
          <w:szCs w:val="28"/>
        </w:rPr>
        <w:t>2</w:t>
      </w:r>
      <w:r w:rsidR="00180883" w:rsidRPr="003D4521">
        <w:rPr>
          <w:szCs w:val="28"/>
        </w:rPr>
        <w:t>)</w:t>
      </w:r>
      <w:r w:rsidR="003D4521" w:rsidRPr="003D4521">
        <w:rPr>
          <w:szCs w:val="28"/>
        </w:rPr>
        <w:t xml:space="preserve"> </w:t>
      </w:r>
      <w:r w:rsidR="00180883" w:rsidRPr="003D4521">
        <w:rPr>
          <w:szCs w:val="28"/>
        </w:rPr>
        <w:t>д</w:t>
      </w:r>
      <w:r w:rsidR="00180883" w:rsidRPr="003D4521">
        <w:rPr>
          <w:rFonts w:ascii="Times New Roman CYR" w:hAnsi="Times New Roman CYR" w:cs="Times New Roman CYR"/>
          <w:szCs w:val="28"/>
        </w:rPr>
        <w:t xml:space="preserve">окумент, удостоверяющей личность заявителя, являющего физическим лицом, либо личность представителя физического или юридического лица </w:t>
      </w:r>
      <w:r w:rsidR="00180883" w:rsidRPr="003D4521">
        <w:rPr>
          <w:szCs w:val="28"/>
        </w:rPr>
        <w:t>(оригинал или нотариально заверенная копия)</w:t>
      </w:r>
      <w:r w:rsidR="00180883" w:rsidRPr="003D4521">
        <w:rPr>
          <w:rFonts w:ascii="Times New Roman CYR" w:hAnsi="Times New Roman CYR" w:cs="Times New Roman CYR"/>
          <w:szCs w:val="28"/>
        </w:rPr>
        <w:t>;</w:t>
      </w:r>
    </w:p>
    <w:p w:rsidR="00180883" w:rsidRPr="00180883" w:rsidRDefault="00180883" w:rsidP="00180883">
      <w:pPr>
        <w:ind w:firstLine="720"/>
        <w:jc w:val="both"/>
        <w:rPr>
          <w:szCs w:val="28"/>
        </w:rPr>
      </w:pPr>
      <w:r>
        <w:rPr>
          <w:rFonts w:ascii="Times New Roman CYR" w:hAnsi="Times New Roman CYR" w:cs="Times New Roman CYR"/>
          <w:szCs w:val="28"/>
        </w:rPr>
        <w:t>3) д</w:t>
      </w:r>
      <w:r w:rsidRPr="00180883">
        <w:rPr>
          <w:rFonts w:ascii="Times New Roman CYR" w:hAnsi="Times New Roman CYR" w:cs="Times New Roman CYR"/>
          <w:szCs w:val="28"/>
        </w:rPr>
        <w:t xml:space="preserve">окумент, подтверждающий полномочия представителя физического или юридического лица, </w:t>
      </w:r>
      <w:r w:rsidRPr="00180883">
        <w:rPr>
          <w:szCs w:val="28"/>
        </w:rPr>
        <w:t>обратившегося с заявлением от имени и в интересах заявителя;</w:t>
      </w:r>
    </w:p>
    <w:p w:rsidR="00F65EC6" w:rsidRDefault="00180883" w:rsidP="00F65EC6">
      <w:pPr>
        <w:widowControl w:val="0"/>
        <w:tabs>
          <w:tab w:val="left" w:pos="907"/>
        </w:tabs>
        <w:autoSpaceDE w:val="0"/>
        <w:autoSpaceDN w:val="0"/>
        <w:adjustRightInd w:val="0"/>
        <w:ind w:firstLine="709"/>
        <w:jc w:val="both"/>
        <w:rPr>
          <w:szCs w:val="28"/>
        </w:rPr>
      </w:pPr>
      <w:r>
        <w:rPr>
          <w:szCs w:val="28"/>
        </w:rPr>
        <w:t>4</w:t>
      </w:r>
      <w:r w:rsidR="000934E1">
        <w:rPr>
          <w:szCs w:val="28"/>
        </w:rPr>
        <w:t xml:space="preserve">) </w:t>
      </w:r>
      <w:r w:rsidR="008D617D">
        <w:rPr>
          <w:szCs w:val="28"/>
        </w:rPr>
        <w:t>для получения сведений о стаже, льготном стаже, курсовой переподготовке, заработной плате  - копия трудовой книжки</w:t>
      </w:r>
      <w:r w:rsidR="00F65EC6">
        <w:rPr>
          <w:szCs w:val="28"/>
        </w:rPr>
        <w:t>;</w:t>
      </w:r>
    </w:p>
    <w:p w:rsidR="00AC446F" w:rsidRDefault="00F65EC6" w:rsidP="003D4521">
      <w:pPr>
        <w:widowControl w:val="0"/>
        <w:tabs>
          <w:tab w:val="left" w:pos="907"/>
        </w:tabs>
        <w:autoSpaceDE w:val="0"/>
        <w:autoSpaceDN w:val="0"/>
        <w:adjustRightInd w:val="0"/>
        <w:ind w:firstLine="709"/>
        <w:jc w:val="both"/>
        <w:rPr>
          <w:szCs w:val="28"/>
        </w:rPr>
      </w:pPr>
      <w:r>
        <w:t>5) для получения сведений биографического характера</w:t>
      </w:r>
      <w:r w:rsidR="008D617D">
        <w:t>, архивных выписок из похозяйственного учета, из реестра нотариальных действий поселений</w:t>
      </w:r>
      <w:r>
        <w:t xml:space="preserve"> – документальное подтверждение родства </w:t>
      </w:r>
      <w:r w:rsidR="002F52CC">
        <w:t>и</w:t>
      </w:r>
      <w:r>
        <w:t>ли наличие нотариально заверенной доверенности от лица, о котором запрашивается информация.</w:t>
      </w:r>
    </w:p>
    <w:p w:rsidR="003F4134" w:rsidRDefault="003F4134" w:rsidP="006A48AF">
      <w:pPr>
        <w:ind w:firstLine="720"/>
        <w:jc w:val="both"/>
      </w:pPr>
      <w:r w:rsidRPr="0095365B">
        <w:t>1</w:t>
      </w:r>
      <w:r>
        <w:t>5</w:t>
      </w:r>
      <w:r w:rsidRPr="0095365B">
        <w:t xml:space="preserve">. Для </w:t>
      </w:r>
      <w:r w:rsidR="000934E1">
        <w:t>предоставления муниципальной услуги</w:t>
      </w:r>
      <w:r w:rsidRPr="0095365B">
        <w:t xml:space="preserve"> заявитель вправе по собственной инициативе представить</w:t>
      </w:r>
      <w:r w:rsidR="000934E1">
        <w:t xml:space="preserve"> </w:t>
      </w:r>
      <w:r w:rsidR="003F0427">
        <w:t xml:space="preserve">иные сведения, позволяющие осуществить поиск документов, </w:t>
      </w:r>
      <w:r w:rsidR="000934E1">
        <w:t>уточняющ</w:t>
      </w:r>
      <w:r w:rsidR="003F0427">
        <w:t>их</w:t>
      </w:r>
      <w:r w:rsidR="000934E1">
        <w:t xml:space="preserve"> запрос заявителя.</w:t>
      </w:r>
    </w:p>
    <w:p w:rsidR="003F4134" w:rsidRPr="0095365B" w:rsidRDefault="003F4134" w:rsidP="006A48AF">
      <w:pPr>
        <w:ind w:firstLine="720"/>
        <w:jc w:val="both"/>
      </w:pPr>
      <w:r w:rsidRPr="0095365B">
        <w:lastRenderedPageBreak/>
        <w:t>1</w:t>
      </w:r>
      <w:r>
        <w:t>6</w:t>
      </w:r>
      <w:r w:rsidRPr="0095365B">
        <w:t xml:space="preserve">. </w:t>
      </w:r>
      <w:r w:rsidRPr="003D4521">
        <w:t>Документы, предусмотренные подпункт</w:t>
      </w:r>
      <w:r w:rsidR="00580F90">
        <w:t>ом</w:t>
      </w:r>
      <w:r w:rsidRPr="003D4521">
        <w:t xml:space="preserve"> </w:t>
      </w:r>
      <w:r w:rsidR="000934E1" w:rsidRPr="003D4521">
        <w:t>1</w:t>
      </w:r>
      <w:r w:rsidRPr="003D4521">
        <w:t xml:space="preserve"> пункта </w:t>
      </w:r>
      <w:r w:rsidRPr="008D617D">
        <w:t>14</w:t>
      </w:r>
      <w:r w:rsidRPr="003D4521">
        <w:t xml:space="preserve"> настоящего</w:t>
      </w:r>
      <w:r w:rsidRPr="0095365B">
        <w:t xml:space="preserve"> административного регламента, составляются по формам, утвержденным </w:t>
      </w:r>
      <w:r w:rsidR="002F52CC">
        <w:t>настоящим постановлением (</w:t>
      </w:r>
      <w:r w:rsidRPr="0095365B">
        <w:t>приложени</w:t>
      </w:r>
      <w:r w:rsidR="008D617D">
        <w:t>я</w:t>
      </w:r>
      <w:r w:rsidRPr="0095365B">
        <w:t xml:space="preserve"> </w:t>
      </w:r>
      <w:r w:rsidRPr="00E569B6">
        <w:t>№ </w:t>
      </w:r>
      <w:r w:rsidR="00E569B6" w:rsidRPr="00E569B6">
        <w:t>1</w:t>
      </w:r>
      <w:r w:rsidR="008D617D">
        <w:t>, № 2</w:t>
      </w:r>
      <w:r w:rsidRPr="0095365B">
        <w:t xml:space="preserve"> к настоящему административному регламенту</w:t>
      </w:r>
      <w:r w:rsidR="002F52CC">
        <w:t>)</w:t>
      </w:r>
      <w:r w:rsidRPr="0095365B">
        <w:t>.</w:t>
      </w:r>
    </w:p>
    <w:p w:rsidR="003F4134" w:rsidRPr="0095365B" w:rsidRDefault="003F4134" w:rsidP="006A48AF">
      <w:pPr>
        <w:ind w:firstLine="720"/>
        <w:jc w:val="both"/>
      </w:pPr>
      <w:r w:rsidRPr="0095365B">
        <w:t>1</w:t>
      </w:r>
      <w:r w:rsidR="003D4521">
        <w:t>7</w:t>
      </w:r>
      <w:r w:rsidRPr="0095365B">
        <w:t xml:space="preserve">. Документы, предусмотренные подпунктами </w:t>
      </w:r>
      <w:r w:rsidR="000934E1">
        <w:t>2</w:t>
      </w:r>
      <w:r w:rsidR="003D4521">
        <w:t>–</w:t>
      </w:r>
      <w:r w:rsidR="00AD0E86">
        <w:t>5</w:t>
      </w:r>
      <w:r w:rsidRPr="0095365B">
        <w:t xml:space="preserve"> пункта </w:t>
      </w:r>
      <w:r w:rsidRPr="008D617D">
        <w:t>14</w:t>
      </w:r>
      <w:r w:rsidRPr="0095365B">
        <w:t xml:space="preserve"> настоящего административного рег</w:t>
      </w:r>
      <w:r w:rsidR="000934E1">
        <w:t xml:space="preserve">ламента, представляются в виде </w:t>
      </w:r>
      <w:r w:rsidRPr="0095365B">
        <w:t>подлинника, ксерокопии, сканированной копии.</w:t>
      </w:r>
    </w:p>
    <w:p w:rsidR="003F4134" w:rsidRPr="0095365B" w:rsidRDefault="003F4134" w:rsidP="006A48AF">
      <w:pPr>
        <w:ind w:firstLine="720"/>
        <w:jc w:val="both"/>
      </w:pPr>
      <w:r w:rsidRPr="0095365B">
        <w:t xml:space="preserve">Копии документов должны полностью соответствовать подлинникам документов. </w:t>
      </w:r>
      <w:r w:rsidRPr="00A07402">
        <w:t>Электронные документы представляются в формате размером не более 5 Мбайт и должны полностью соответствовать документам на бумажном носителе</w:t>
      </w:r>
      <w:r w:rsidRPr="0095365B">
        <w:t>.</w:t>
      </w:r>
    </w:p>
    <w:p w:rsidR="003F4134" w:rsidRPr="0095365B" w:rsidRDefault="003F4134" w:rsidP="006A48AF">
      <w:pPr>
        <w:ind w:firstLine="720"/>
        <w:jc w:val="both"/>
      </w:pPr>
      <w:r w:rsidRPr="0095365B">
        <w:t>1</w:t>
      </w:r>
      <w:r w:rsidR="00FE3511">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3F4134" w:rsidRPr="0095365B" w:rsidRDefault="003F4134" w:rsidP="006A48AF">
      <w:pPr>
        <w:ind w:firstLine="720"/>
        <w:jc w:val="both"/>
      </w:pPr>
      <w:r w:rsidRPr="0095365B">
        <w:t>нап</w:t>
      </w:r>
      <w:r w:rsidR="003D4521">
        <w:t>равляются почтовым отправлением</w:t>
      </w:r>
      <w:r w:rsidRPr="0095365B">
        <w:t xml:space="preserve">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FE3511"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C3238C" w:rsidRDefault="003F4134" w:rsidP="00C3238C">
      <w:pPr>
        <w:autoSpaceDE w:val="0"/>
        <w:autoSpaceDN w:val="0"/>
        <w:adjustRightInd w:val="0"/>
        <w:ind w:firstLine="720"/>
        <w:jc w:val="both"/>
        <w:outlineLvl w:val="2"/>
        <w:rPr>
          <w:szCs w:val="28"/>
        </w:rPr>
      </w:pPr>
      <w:r w:rsidRPr="0095365B">
        <w:rPr>
          <w:szCs w:val="28"/>
        </w:rPr>
        <w:t xml:space="preserve">2) заявитель </w:t>
      </w:r>
      <w:r w:rsidR="00AD0E86">
        <w:rPr>
          <w:szCs w:val="28"/>
        </w:rPr>
        <w:t xml:space="preserve">не </w:t>
      </w:r>
      <w:r w:rsidRPr="0095365B">
        <w:rPr>
          <w:szCs w:val="28"/>
        </w:rPr>
        <w:t>представил  документ</w:t>
      </w:r>
      <w:r w:rsidR="00AD0E86">
        <w:rPr>
          <w:szCs w:val="28"/>
        </w:rPr>
        <w:t>ы, предусмотренные подпунктами 1-5</w:t>
      </w:r>
      <w:r w:rsidRPr="0095365B">
        <w:rPr>
          <w:szCs w:val="28"/>
        </w:rPr>
        <w:t xml:space="preserve"> пункт</w:t>
      </w:r>
      <w:r w:rsidR="00AD0E86">
        <w:rPr>
          <w:szCs w:val="28"/>
        </w:rPr>
        <w:t>а</w:t>
      </w:r>
      <w:r w:rsidRPr="0095365B">
        <w:rPr>
          <w:szCs w:val="28"/>
        </w:rPr>
        <w:t xml:space="preserve"> 14 настоящего административного регламента;</w:t>
      </w:r>
    </w:p>
    <w:p w:rsidR="00C3238C" w:rsidRDefault="00C3238C" w:rsidP="00C3238C">
      <w:pPr>
        <w:autoSpaceDE w:val="0"/>
        <w:autoSpaceDN w:val="0"/>
        <w:adjustRightInd w:val="0"/>
        <w:ind w:firstLine="720"/>
        <w:jc w:val="both"/>
        <w:outlineLvl w:val="2"/>
        <w:rPr>
          <w:szCs w:val="28"/>
        </w:rPr>
      </w:pPr>
      <w:r>
        <w:rPr>
          <w:szCs w:val="28"/>
        </w:rPr>
        <w:lastRenderedPageBreak/>
        <w:t>3</w:t>
      </w:r>
      <w:r w:rsidRPr="00B956E4">
        <w:rPr>
          <w:szCs w:val="28"/>
        </w:rPr>
        <w:t>)</w:t>
      </w:r>
      <w:r w:rsidRPr="008A7689">
        <w:rPr>
          <w:szCs w:val="28"/>
        </w:rPr>
        <w:t xml:space="preserve"> 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p>
    <w:p w:rsidR="00C3238C" w:rsidRDefault="00C3238C" w:rsidP="00C3238C">
      <w:pPr>
        <w:autoSpaceDE w:val="0"/>
        <w:autoSpaceDN w:val="0"/>
        <w:adjustRightInd w:val="0"/>
        <w:ind w:firstLine="720"/>
        <w:jc w:val="both"/>
        <w:outlineLvl w:val="2"/>
        <w:rPr>
          <w:szCs w:val="28"/>
        </w:rPr>
      </w:pPr>
      <w:r>
        <w:rPr>
          <w:szCs w:val="28"/>
        </w:rPr>
        <w:t>4</w:t>
      </w:r>
      <w:r w:rsidRPr="008A7689">
        <w:rPr>
          <w:szCs w:val="28"/>
        </w:rPr>
        <w:t>) текст заявления не поддается прочтению;</w:t>
      </w:r>
    </w:p>
    <w:p w:rsidR="00C3238C" w:rsidRDefault="00C3238C" w:rsidP="00C3238C">
      <w:pPr>
        <w:autoSpaceDE w:val="0"/>
        <w:autoSpaceDN w:val="0"/>
        <w:adjustRightInd w:val="0"/>
        <w:ind w:firstLine="720"/>
        <w:jc w:val="both"/>
        <w:outlineLvl w:val="2"/>
        <w:rPr>
          <w:szCs w:val="28"/>
        </w:rPr>
      </w:pPr>
      <w:r>
        <w:rPr>
          <w:szCs w:val="28"/>
        </w:rPr>
        <w:t>5</w:t>
      </w:r>
      <w:r w:rsidRPr="008A7689">
        <w:rPr>
          <w:szCs w:val="28"/>
        </w:rPr>
        <w:t>) наличие серьёзных повреждений в документах, не позволяющих одноз</w:t>
      </w:r>
      <w:r>
        <w:rPr>
          <w:szCs w:val="28"/>
        </w:rPr>
        <w:t>начно истолковать их содержание;</w:t>
      </w:r>
    </w:p>
    <w:p w:rsidR="00C3238C" w:rsidRDefault="00C3238C" w:rsidP="00C3238C">
      <w:pPr>
        <w:autoSpaceDE w:val="0"/>
        <w:autoSpaceDN w:val="0"/>
        <w:adjustRightInd w:val="0"/>
        <w:ind w:firstLine="720"/>
        <w:jc w:val="both"/>
        <w:outlineLvl w:val="2"/>
        <w:rPr>
          <w:szCs w:val="28"/>
        </w:rPr>
      </w:pPr>
      <w:r w:rsidRPr="003635CA">
        <w:rPr>
          <w:szCs w:val="28"/>
        </w:rPr>
        <w:t>6) в запросе содержится вопрос, на который заявителю неоднократно давались письменные ответы по существу в связи с ранее направляемыми запросами, и при этом в запросе не приводятся новые доводы или обстоятельства;</w:t>
      </w:r>
    </w:p>
    <w:p w:rsidR="00C3238C" w:rsidRPr="003635CA" w:rsidRDefault="00C3238C" w:rsidP="00C3238C">
      <w:pPr>
        <w:autoSpaceDE w:val="0"/>
        <w:autoSpaceDN w:val="0"/>
        <w:adjustRightInd w:val="0"/>
        <w:ind w:firstLine="720"/>
        <w:jc w:val="both"/>
        <w:outlineLvl w:val="2"/>
        <w:rPr>
          <w:szCs w:val="28"/>
        </w:rPr>
      </w:pPr>
      <w:r w:rsidRPr="003635CA">
        <w:rPr>
          <w:szCs w:val="28"/>
        </w:rPr>
        <w:t>7) ограничение доступа к документам, содержащим конфиденциальную информацию;</w:t>
      </w:r>
    </w:p>
    <w:p w:rsidR="00C3238C" w:rsidRPr="003635CA" w:rsidRDefault="00C3238C" w:rsidP="00C3238C">
      <w:pPr>
        <w:ind w:firstLine="709"/>
        <w:jc w:val="both"/>
        <w:rPr>
          <w:szCs w:val="28"/>
        </w:rPr>
      </w:pPr>
      <w:r w:rsidRPr="003635CA">
        <w:rPr>
          <w:szCs w:val="28"/>
        </w:rPr>
        <w:t>8) ограничение доступа к документам, содержащим персональные данные;</w:t>
      </w:r>
    </w:p>
    <w:p w:rsidR="00C3238C" w:rsidRPr="003635CA" w:rsidRDefault="00C3238C" w:rsidP="00C3238C">
      <w:pPr>
        <w:ind w:firstLine="709"/>
        <w:jc w:val="both"/>
        <w:rPr>
          <w:szCs w:val="28"/>
        </w:rPr>
      </w:pPr>
      <w:r w:rsidRPr="003635CA">
        <w:rPr>
          <w:szCs w:val="28"/>
        </w:rPr>
        <w:t>9) отсутствие запрашиваемого д</w:t>
      </w:r>
      <w:r>
        <w:rPr>
          <w:szCs w:val="28"/>
        </w:rPr>
        <w:t>окумента в муниципальном архиве;</w:t>
      </w:r>
    </w:p>
    <w:p w:rsidR="003F0427" w:rsidRPr="0095365B" w:rsidRDefault="00C3238C" w:rsidP="003F0427">
      <w:pPr>
        <w:autoSpaceDE w:val="0"/>
        <w:autoSpaceDN w:val="0"/>
        <w:adjustRightInd w:val="0"/>
        <w:ind w:firstLine="720"/>
        <w:jc w:val="both"/>
        <w:outlineLvl w:val="2"/>
        <w:rPr>
          <w:szCs w:val="28"/>
        </w:rPr>
      </w:pPr>
      <w:r>
        <w:rPr>
          <w:szCs w:val="28"/>
        </w:rPr>
        <w:t>10</w:t>
      </w:r>
      <w:r w:rsidR="003F0427">
        <w:rPr>
          <w:szCs w:val="28"/>
        </w:rPr>
        <w:t>)</w:t>
      </w:r>
      <w:r w:rsidR="003F0427" w:rsidRPr="002F3DED">
        <w:rPr>
          <w:szCs w:val="28"/>
        </w:rPr>
        <w:t xml:space="preserve"> </w:t>
      </w:r>
      <w:r w:rsidR="003F0427">
        <w:rPr>
          <w:szCs w:val="28"/>
        </w:rPr>
        <w:t>недостаточность предоставленных заявителем  сведений для исполнения муниципальной услуги.</w:t>
      </w:r>
    </w:p>
    <w:p w:rsidR="003F4134" w:rsidRDefault="003F4134" w:rsidP="006A48AF">
      <w:pPr>
        <w:autoSpaceDE w:val="0"/>
        <w:autoSpaceDN w:val="0"/>
        <w:adjustRightInd w:val="0"/>
        <w:ind w:firstLine="720"/>
        <w:jc w:val="both"/>
        <w:outlineLvl w:val="2"/>
        <w:rPr>
          <w:szCs w:val="28"/>
        </w:rPr>
      </w:pPr>
      <w:r w:rsidRPr="0095365B">
        <w:rPr>
          <w:szCs w:val="28"/>
        </w:rPr>
        <w:t>2</w:t>
      </w:r>
      <w:r w:rsidR="00FE3511">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Pr>
          <w:szCs w:val="28"/>
        </w:rPr>
        <w:t xml:space="preserve"> администрации </w:t>
      </w:r>
      <w:r w:rsidRPr="0095365B">
        <w:rPr>
          <w:szCs w:val="28"/>
        </w:rPr>
        <w:t xml:space="preserve">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FE3511">
        <w:rPr>
          <w:szCs w:val="28"/>
        </w:rPr>
        <w:t>1</w:t>
      </w:r>
      <w:r w:rsidRPr="0095365B">
        <w:rPr>
          <w:szCs w:val="28"/>
        </w:rPr>
        <w:t>. Сроки выполнения отдельных административных процедур 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sidR="002F3DED">
        <w:rPr>
          <w:szCs w:val="28"/>
        </w:rPr>
        <w:t xml:space="preserve">3 </w:t>
      </w:r>
      <w:r w:rsidRPr="0095365B">
        <w:rPr>
          <w:szCs w:val="28"/>
        </w:rPr>
        <w:t>часов с момента поступления запроса заявителя (начала рабочего дня – в отношении запросов заявителей, поступивших во внерабочее время);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2F3DED">
        <w:rPr>
          <w:szCs w:val="28"/>
        </w:rPr>
        <w:t xml:space="preserve">3 </w:t>
      </w:r>
      <w:r w:rsidRPr="0095365B">
        <w:rPr>
          <w:szCs w:val="28"/>
        </w:rPr>
        <w:t xml:space="preserve">дней со дня </w:t>
      </w:r>
      <w:r w:rsidR="002F3DED">
        <w:rPr>
          <w:szCs w:val="28"/>
        </w:rPr>
        <w:t>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576B8E">
        <w:rPr>
          <w:szCs w:val="28"/>
        </w:rPr>
        <w:t>2</w:t>
      </w:r>
      <w:r w:rsidRPr="0095365B">
        <w:rPr>
          <w:szCs w:val="28"/>
        </w:rPr>
        <w:t>. Максимальный срок ожидания в очереди: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2F52CC">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2F52CC">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2</w:t>
      </w:r>
      <w:r w:rsidR="00576B8E">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sidR="002F3DED">
        <w:rPr>
          <w:szCs w:val="28"/>
        </w:rPr>
        <w:t xml:space="preserve">30 </w:t>
      </w:r>
      <w:r w:rsidRPr="0095365B">
        <w:rPr>
          <w:szCs w:val="28"/>
        </w:rPr>
        <w:t>дней со дня 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при поступлении запроса заявителя иным способом – до</w:t>
      </w:r>
      <w:r w:rsidR="003F0427">
        <w:rPr>
          <w:szCs w:val="28"/>
        </w:rPr>
        <w:t xml:space="preserve"> </w:t>
      </w:r>
      <w:r w:rsidR="002F3DED">
        <w:rPr>
          <w:szCs w:val="28"/>
        </w:rPr>
        <w:t xml:space="preserve">30 </w:t>
      </w:r>
      <w:r w:rsidRPr="0095365B">
        <w:rPr>
          <w:szCs w:val="28"/>
        </w:rPr>
        <w:t>дней со дня  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r w:rsidR="00AD0E86">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AD0E86">
        <w:rPr>
          <w:szCs w:val="28"/>
        </w:rPr>
        <w:t>4</w:t>
      </w:r>
      <w:r w:rsidRPr="0095365B">
        <w:rPr>
          <w:szCs w:val="28"/>
        </w:rPr>
        <w:t xml:space="preserve">. Основаниями для принятия решения </w:t>
      </w:r>
      <w:r>
        <w:rPr>
          <w:szCs w:val="28"/>
        </w:rPr>
        <w:t>администрации</w:t>
      </w:r>
      <w:r w:rsidRPr="0095365B">
        <w:rPr>
          <w:szCs w:val="28"/>
        </w:rPr>
        <w:t xml:space="preserve"> об отказе в </w:t>
      </w:r>
      <w:r w:rsidR="0042635E">
        <w:rPr>
          <w:szCs w:val="28"/>
        </w:rPr>
        <w:t>предоставлении муниципальной услуги</w:t>
      </w:r>
      <w:r w:rsidRPr="0095365B">
        <w:rPr>
          <w:szCs w:val="28"/>
        </w:rPr>
        <w:t xml:space="preserve"> являются следующие обстоятельства:</w:t>
      </w:r>
    </w:p>
    <w:p w:rsidR="00FE3511" w:rsidRDefault="0042635E" w:rsidP="0042635E">
      <w:pPr>
        <w:autoSpaceDE w:val="0"/>
        <w:autoSpaceDN w:val="0"/>
        <w:adjustRightInd w:val="0"/>
        <w:ind w:firstLine="720"/>
        <w:jc w:val="both"/>
        <w:outlineLvl w:val="2"/>
        <w:rPr>
          <w:szCs w:val="28"/>
        </w:rPr>
      </w:pPr>
      <w:r w:rsidRPr="0095365B">
        <w:rPr>
          <w:szCs w:val="28"/>
        </w:rPr>
        <w:t xml:space="preserve">1) </w:t>
      </w:r>
      <w:r w:rsidRPr="002F3DED">
        <w:rPr>
          <w:szCs w:val="28"/>
        </w:rPr>
        <w:t xml:space="preserve"> </w:t>
      </w:r>
      <w:r w:rsidR="00FE3511" w:rsidRPr="00B956E4">
        <w:rPr>
          <w:szCs w:val="28"/>
        </w:rPr>
        <w:t xml:space="preserve">лицо, подающее документы, не относится к числу заявителей в соответствии с пунктами </w:t>
      </w:r>
      <w:r w:rsidR="00576B8E">
        <w:rPr>
          <w:szCs w:val="28"/>
        </w:rPr>
        <w:t>4–5</w:t>
      </w:r>
      <w:r w:rsidR="00FE3511">
        <w:rPr>
          <w:szCs w:val="28"/>
        </w:rPr>
        <w:t xml:space="preserve"> настоящего регламента; </w:t>
      </w:r>
    </w:p>
    <w:p w:rsidR="00FE3511" w:rsidRDefault="00FE3511" w:rsidP="00FE3511">
      <w:pPr>
        <w:autoSpaceDE w:val="0"/>
        <w:autoSpaceDN w:val="0"/>
        <w:adjustRightInd w:val="0"/>
        <w:ind w:firstLine="720"/>
        <w:jc w:val="both"/>
        <w:outlineLvl w:val="2"/>
        <w:rPr>
          <w:szCs w:val="28"/>
        </w:rPr>
      </w:pPr>
      <w:r>
        <w:rPr>
          <w:szCs w:val="28"/>
        </w:rPr>
        <w:t xml:space="preserve">2) </w:t>
      </w:r>
      <w:r w:rsidRPr="00B956E4">
        <w:rPr>
          <w:szCs w:val="28"/>
        </w:rPr>
        <w:t xml:space="preserve">заявитель представил неполный комплект документов в соответствии с пунктом </w:t>
      </w:r>
      <w:r w:rsidR="00576B8E">
        <w:rPr>
          <w:szCs w:val="28"/>
        </w:rPr>
        <w:t>14</w:t>
      </w:r>
      <w:r w:rsidRPr="00B956E4">
        <w:rPr>
          <w:szCs w:val="28"/>
        </w:rPr>
        <w:t xml:space="preserve"> настоящего </w:t>
      </w:r>
      <w:r>
        <w:rPr>
          <w:szCs w:val="28"/>
        </w:rPr>
        <w:t xml:space="preserve">регламента; </w:t>
      </w:r>
    </w:p>
    <w:p w:rsidR="0090515E" w:rsidRDefault="00FE3511" w:rsidP="0090515E">
      <w:pPr>
        <w:autoSpaceDE w:val="0"/>
        <w:autoSpaceDN w:val="0"/>
        <w:adjustRightInd w:val="0"/>
        <w:ind w:firstLine="720"/>
        <w:jc w:val="both"/>
        <w:outlineLvl w:val="2"/>
        <w:rPr>
          <w:szCs w:val="28"/>
        </w:rPr>
      </w:pPr>
      <w:r>
        <w:rPr>
          <w:szCs w:val="28"/>
        </w:rPr>
        <w:t xml:space="preserve">3) </w:t>
      </w:r>
      <w:r w:rsidRPr="008A7689">
        <w:rPr>
          <w:szCs w:val="28"/>
        </w:rPr>
        <w:t>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r w:rsidR="0090515E">
        <w:rPr>
          <w:szCs w:val="28"/>
        </w:rPr>
        <w:t xml:space="preserve"> </w:t>
      </w:r>
    </w:p>
    <w:p w:rsidR="0090515E" w:rsidRDefault="002F52CC" w:rsidP="0090515E">
      <w:pPr>
        <w:autoSpaceDE w:val="0"/>
        <w:autoSpaceDN w:val="0"/>
        <w:adjustRightInd w:val="0"/>
        <w:ind w:firstLine="720"/>
        <w:jc w:val="both"/>
        <w:outlineLvl w:val="2"/>
        <w:rPr>
          <w:szCs w:val="28"/>
        </w:rPr>
      </w:pPr>
      <w:r>
        <w:rPr>
          <w:szCs w:val="28"/>
        </w:rPr>
        <w:t>4</w:t>
      </w:r>
      <w:r w:rsidR="00FE3511">
        <w:rPr>
          <w:szCs w:val="28"/>
        </w:rPr>
        <w:t xml:space="preserve">) </w:t>
      </w:r>
      <w:r w:rsidR="00FE3511" w:rsidRPr="008A7689">
        <w:rPr>
          <w:szCs w:val="28"/>
        </w:rPr>
        <w:t>наличие серьёзных повреждений в документах, не позволяющих одноз</w:t>
      </w:r>
      <w:r w:rsidR="0090515E">
        <w:rPr>
          <w:szCs w:val="28"/>
        </w:rPr>
        <w:t>начно истолковать их содержание;</w:t>
      </w:r>
    </w:p>
    <w:p w:rsidR="00FE3511" w:rsidRPr="003635CA" w:rsidRDefault="002F52CC" w:rsidP="0090515E">
      <w:pPr>
        <w:autoSpaceDE w:val="0"/>
        <w:autoSpaceDN w:val="0"/>
        <w:adjustRightInd w:val="0"/>
        <w:ind w:firstLine="720"/>
        <w:jc w:val="both"/>
        <w:outlineLvl w:val="2"/>
        <w:rPr>
          <w:szCs w:val="28"/>
        </w:rPr>
      </w:pPr>
      <w:r>
        <w:rPr>
          <w:szCs w:val="28"/>
        </w:rPr>
        <w:t>5</w:t>
      </w:r>
      <w:r w:rsidR="00FE3511" w:rsidRPr="003635CA">
        <w:rPr>
          <w:szCs w:val="28"/>
        </w:rPr>
        <w:t>) в запросе содержится вопрос, на который заявителю неоднократно давались письменные ответы по существу в связи с ранее направляемыми запросами, и при этом в запросе не приводятся новые доводы или обстоятельства;</w:t>
      </w:r>
    </w:p>
    <w:p w:rsidR="00FE3511" w:rsidRPr="003635CA" w:rsidRDefault="002F52CC" w:rsidP="00FE3511">
      <w:pPr>
        <w:ind w:firstLine="709"/>
        <w:jc w:val="both"/>
        <w:rPr>
          <w:szCs w:val="28"/>
        </w:rPr>
      </w:pPr>
      <w:r>
        <w:rPr>
          <w:szCs w:val="28"/>
        </w:rPr>
        <w:t>6</w:t>
      </w:r>
      <w:r w:rsidR="00FE3511" w:rsidRPr="003635CA">
        <w:rPr>
          <w:szCs w:val="28"/>
        </w:rPr>
        <w:t>) ограничение доступа к документам, содержащим конфиденциальную информацию;</w:t>
      </w:r>
    </w:p>
    <w:p w:rsidR="00FE3511" w:rsidRPr="003635CA" w:rsidRDefault="002F52CC" w:rsidP="00FE3511">
      <w:pPr>
        <w:ind w:firstLine="709"/>
        <w:jc w:val="both"/>
        <w:rPr>
          <w:szCs w:val="28"/>
        </w:rPr>
      </w:pPr>
      <w:r>
        <w:rPr>
          <w:szCs w:val="28"/>
        </w:rPr>
        <w:t>7</w:t>
      </w:r>
      <w:r w:rsidR="00FE3511" w:rsidRPr="003635CA">
        <w:rPr>
          <w:szCs w:val="28"/>
        </w:rPr>
        <w:t>) ограничение доступа к документам, содержащим персональные данные.</w:t>
      </w:r>
    </w:p>
    <w:p w:rsidR="00FE3511" w:rsidRDefault="00FE3511" w:rsidP="0042635E">
      <w:pPr>
        <w:autoSpaceDE w:val="0"/>
        <w:autoSpaceDN w:val="0"/>
        <w:adjustRightInd w:val="0"/>
        <w:ind w:firstLine="720"/>
        <w:jc w:val="both"/>
        <w:outlineLvl w:val="2"/>
        <w:rPr>
          <w:szCs w:val="28"/>
        </w:rPr>
      </w:pPr>
    </w:p>
    <w:p w:rsidR="003F4134" w:rsidRDefault="003F4134" w:rsidP="0042635E">
      <w:pPr>
        <w:autoSpaceDE w:val="0"/>
        <w:autoSpaceDN w:val="0"/>
        <w:adjustRightInd w:val="0"/>
        <w:ind w:firstLine="720"/>
        <w:jc w:val="both"/>
        <w:outlineLvl w:val="2"/>
        <w:rPr>
          <w:szCs w:val="28"/>
        </w:rPr>
      </w:pPr>
      <w:r w:rsidRPr="0095365B">
        <w:rPr>
          <w:szCs w:val="28"/>
        </w:rPr>
        <w:t>2</w:t>
      </w:r>
      <w:r w:rsidR="00AD0E86">
        <w:rPr>
          <w:szCs w:val="28"/>
        </w:rPr>
        <w:t>5</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Pr>
          <w:szCs w:val="28"/>
        </w:rPr>
        <w:t xml:space="preserve"> </w:t>
      </w:r>
      <w:r>
        <w:rPr>
          <w:szCs w:val="28"/>
        </w:rPr>
        <w:t>администрации</w:t>
      </w:r>
      <w:r w:rsidRPr="0095365B">
        <w:rPr>
          <w:szCs w:val="28"/>
        </w:rPr>
        <w:t xml:space="preserve"> в информационно-телекоммуникационной сети </w:t>
      </w:r>
      <w:r w:rsidR="00DD7C31">
        <w:rPr>
          <w:szCs w:val="28"/>
        </w:rPr>
        <w:t>«</w:t>
      </w:r>
      <w:r w:rsidRPr="0095365B">
        <w:rPr>
          <w:szCs w:val="28"/>
        </w:rPr>
        <w:t>Интернет</w:t>
      </w:r>
      <w:r w:rsidR="00DD7C31">
        <w:rPr>
          <w:szCs w:val="28"/>
        </w:rPr>
        <w:t>»</w:t>
      </w:r>
      <w:r w:rsidRPr="0095365B">
        <w:rPr>
          <w:szCs w:val="28"/>
        </w:rPr>
        <w:t>.</w:t>
      </w:r>
    </w:p>
    <w:p w:rsidR="003F4134"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311FD4" w:rsidRDefault="00576B8E" w:rsidP="006A48AF">
      <w:pPr>
        <w:autoSpaceDE w:val="0"/>
        <w:autoSpaceDN w:val="0"/>
        <w:adjustRightInd w:val="0"/>
        <w:ind w:firstLine="720"/>
        <w:jc w:val="both"/>
        <w:outlineLvl w:val="2"/>
        <w:rPr>
          <w:szCs w:val="28"/>
        </w:rPr>
      </w:pPr>
      <w:r>
        <w:rPr>
          <w:szCs w:val="28"/>
        </w:rPr>
        <w:t>2</w:t>
      </w:r>
      <w:r w:rsidR="00AD0E86">
        <w:rPr>
          <w:szCs w:val="28"/>
        </w:rPr>
        <w:t>6</w:t>
      </w:r>
      <w:r w:rsidR="003F4134" w:rsidRPr="00311FD4">
        <w:rPr>
          <w:szCs w:val="28"/>
        </w:rPr>
        <w:t xml:space="preserve">. </w:t>
      </w:r>
      <w:r w:rsidR="003F0427">
        <w:t xml:space="preserve">Предоставление муниципальной услуги предоставляется заявителю </w:t>
      </w:r>
      <w:r>
        <w:t xml:space="preserve">на </w:t>
      </w:r>
      <w:r w:rsidR="003F0427">
        <w:t>бе</w:t>
      </w:r>
      <w:r>
        <w:t>звозмездной основе</w:t>
      </w:r>
      <w:r w:rsidR="003F0427">
        <w:t>.</w:t>
      </w:r>
    </w:p>
    <w:p w:rsidR="003F4134" w:rsidRDefault="003F4134" w:rsidP="006A48AF">
      <w:pPr>
        <w:autoSpaceDE w:val="0"/>
        <w:autoSpaceDN w:val="0"/>
        <w:adjustRightInd w:val="0"/>
        <w:ind w:firstLine="720"/>
        <w:jc w:val="both"/>
        <w:outlineLvl w:val="2"/>
        <w:rPr>
          <w:szCs w:val="28"/>
        </w:rPr>
      </w:pPr>
    </w:p>
    <w:p w:rsidR="00AD0E86" w:rsidRPr="0095365B" w:rsidRDefault="00AD0E8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 xml:space="preserve">2.6. Результаты предоставления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C3238C" w:rsidRDefault="003F0427" w:rsidP="00C3238C">
      <w:pPr>
        <w:autoSpaceDE w:val="0"/>
        <w:autoSpaceDN w:val="0"/>
        <w:adjustRightInd w:val="0"/>
        <w:ind w:firstLine="720"/>
        <w:jc w:val="both"/>
        <w:outlineLvl w:val="2"/>
        <w:rPr>
          <w:szCs w:val="28"/>
        </w:rPr>
      </w:pPr>
      <w:r>
        <w:rPr>
          <w:szCs w:val="28"/>
        </w:rPr>
        <w:t>2</w:t>
      </w:r>
      <w:r w:rsidR="00AD0E86">
        <w:rPr>
          <w:szCs w:val="28"/>
        </w:rPr>
        <w:t>7</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C3238C" w:rsidRDefault="00C3238C" w:rsidP="00C3238C">
      <w:pPr>
        <w:autoSpaceDE w:val="0"/>
        <w:autoSpaceDN w:val="0"/>
        <w:adjustRightInd w:val="0"/>
        <w:ind w:firstLine="720"/>
        <w:jc w:val="both"/>
        <w:outlineLvl w:val="2"/>
        <w:rPr>
          <w:rFonts w:ascii="Times New Roman CYR" w:hAnsi="Times New Roman CYR" w:cs="Times New Roman CYR"/>
          <w:szCs w:val="28"/>
        </w:rPr>
      </w:pPr>
      <w:r>
        <w:rPr>
          <w:rFonts w:ascii="Times New Roman CYR" w:hAnsi="Times New Roman CYR" w:cs="Times New Roman CYR"/>
          <w:szCs w:val="28"/>
        </w:rPr>
        <w:t xml:space="preserve">1) архивная справка; </w:t>
      </w:r>
    </w:p>
    <w:p w:rsidR="00C3238C" w:rsidRDefault="00C3238C" w:rsidP="00C3238C">
      <w:pPr>
        <w:autoSpaceDE w:val="0"/>
        <w:autoSpaceDN w:val="0"/>
        <w:adjustRightInd w:val="0"/>
        <w:ind w:firstLine="720"/>
        <w:jc w:val="both"/>
        <w:outlineLvl w:val="2"/>
        <w:rPr>
          <w:rFonts w:ascii="Times New Roman CYR" w:hAnsi="Times New Roman CYR" w:cs="Times New Roman CYR"/>
          <w:szCs w:val="28"/>
        </w:rPr>
      </w:pPr>
      <w:r>
        <w:rPr>
          <w:rFonts w:ascii="Times New Roman CYR" w:hAnsi="Times New Roman CYR" w:cs="Times New Roman CYR"/>
          <w:szCs w:val="28"/>
        </w:rPr>
        <w:t>2) архивная выписка;</w:t>
      </w:r>
    </w:p>
    <w:p w:rsidR="00580F90" w:rsidRDefault="00C3238C" w:rsidP="006A48AF">
      <w:pPr>
        <w:autoSpaceDE w:val="0"/>
        <w:autoSpaceDN w:val="0"/>
        <w:adjustRightInd w:val="0"/>
        <w:ind w:firstLine="720"/>
        <w:jc w:val="both"/>
        <w:outlineLvl w:val="2"/>
        <w:rPr>
          <w:rFonts w:ascii="Times New Roman CYR" w:hAnsi="Times New Roman CYR" w:cs="Times New Roman CYR"/>
          <w:szCs w:val="28"/>
        </w:rPr>
      </w:pPr>
      <w:r>
        <w:rPr>
          <w:rFonts w:ascii="Times New Roman CYR" w:hAnsi="Times New Roman CYR" w:cs="Times New Roman CYR"/>
          <w:szCs w:val="28"/>
        </w:rPr>
        <w:t>3) архивная копия из документа</w:t>
      </w:r>
      <w:r w:rsidR="00580F90">
        <w:rPr>
          <w:rFonts w:ascii="Times New Roman CYR" w:hAnsi="Times New Roman CYR" w:cs="Times New Roman CYR"/>
          <w:szCs w:val="28"/>
        </w:rPr>
        <w:t>,</w:t>
      </w:r>
    </w:p>
    <w:p w:rsidR="003F4134" w:rsidRPr="0095365B" w:rsidRDefault="00580F90" w:rsidP="006A48AF">
      <w:pPr>
        <w:autoSpaceDE w:val="0"/>
        <w:autoSpaceDN w:val="0"/>
        <w:adjustRightInd w:val="0"/>
        <w:ind w:firstLine="720"/>
        <w:jc w:val="both"/>
        <w:outlineLvl w:val="2"/>
        <w:rPr>
          <w:szCs w:val="28"/>
        </w:rPr>
      </w:pPr>
      <w:r>
        <w:rPr>
          <w:rFonts w:ascii="Times New Roman CYR" w:hAnsi="Times New Roman CYR" w:cs="Times New Roman CYR"/>
          <w:szCs w:val="28"/>
        </w:rPr>
        <w:t>4) письмо с мотивированным отказом в предоставлении информации</w:t>
      </w:r>
      <w:r w:rsidR="00FF1B94">
        <w:rPr>
          <w:rFonts w:ascii="Times New Roman CYR" w:hAnsi="Times New Roman CYR" w:cs="Times New Roman CY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576B8E" w:rsidP="006A48AF">
      <w:pPr>
        <w:autoSpaceDE w:val="0"/>
        <w:autoSpaceDN w:val="0"/>
        <w:adjustRightInd w:val="0"/>
        <w:ind w:firstLine="720"/>
        <w:jc w:val="both"/>
        <w:outlineLvl w:val="2"/>
        <w:rPr>
          <w:szCs w:val="28"/>
        </w:rPr>
      </w:pPr>
      <w:r>
        <w:rPr>
          <w:szCs w:val="28"/>
        </w:rPr>
        <w:t>2</w:t>
      </w:r>
      <w:r w:rsidR="00AD0E86">
        <w:rPr>
          <w:szCs w:val="28"/>
        </w:rPr>
        <w:t>8</w:t>
      </w:r>
      <w:r w:rsidR="003F4134" w:rsidRPr="0095365B">
        <w:rPr>
          <w:szCs w:val="28"/>
        </w:rPr>
        <w:t xml:space="preserve">. 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названия соответствующего </w:t>
      </w:r>
      <w:r w:rsidR="003F4134">
        <w:rPr>
          <w:szCs w:val="28"/>
        </w:rPr>
        <w:t xml:space="preserve">структурного </w:t>
      </w:r>
      <w:r w:rsidR="003F4134" w:rsidRPr="0095365B">
        <w:rPr>
          <w:szCs w:val="28"/>
        </w:rPr>
        <w:t xml:space="preserve">подразделения </w:t>
      </w:r>
      <w:r w:rsidR="003F4134">
        <w:rPr>
          <w:szCs w:val="28"/>
        </w:rPr>
        <w:t>администрации (при наличии)</w:t>
      </w:r>
      <w:r w:rsidR="003F4134" w:rsidRPr="0095365B">
        <w:rPr>
          <w:szCs w:val="28"/>
        </w:rPr>
        <w:t>,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Прием заявителей осуществляется в рабоч</w:t>
      </w:r>
      <w:r w:rsidR="003F0427">
        <w:rPr>
          <w:szCs w:val="28"/>
        </w:rPr>
        <w:t>ем</w:t>
      </w:r>
      <w:r w:rsidRPr="0095365B">
        <w:rPr>
          <w:szCs w:val="28"/>
        </w:rPr>
        <w:t xml:space="preserve"> кабинет</w:t>
      </w:r>
      <w:r w:rsidR="003F0427">
        <w:rPr>
          <w:szCs w:val="28"/>
        </w:rPr>
        <w:t>е</w:t>
      </w:r>
      <w:r w:rsidRPr="0095365B">
        <w:rPr>
          <w:szCs w:val="28"/>
        </w:rPr>
        <w:t xml:space="preserve">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D474BB" w:rsidRPr="0095365B" w:rsidRDefault="00AD0E86" w:rsidP="00D474BB">
      <w:pPr>
        <w:autoSpaceDE w:val="0"/>
        <w:autoSpaceDN w:val="0"/>
        <w:adjustRightInd w:val="0"/>
        <w:ind w:firstLine="720"/>
        <w:jc w:val="both"/>
        <w:outlineLvl w:val="2"/>
        <w:rPr>
          <w:szCs w:val="28"/>
        </w:rPr>
      </w:pPr>
      <w:r>
        <w:rPr>
          <w:szCs w:val="28"/>
        </w:rPr>
        <w:t>29</w:t>
      </w:r>
      <w:r w:rsidR="003F4134" w:rsidRPr="0095365B">
        <w:rPr>
          <w:szCs w:val="28"/>
        </w:rPr>
        <w:t xml:space="preserve">. </w:t>
      </w:r>
      <w:r w:rsidR="00D474BB" w:rsidRPr="0095365B">
        <w:rPr>
          <w:szCs w:val="28"/>
        </w:rPr>
        <w:t xml:space="preserve">Помещения </w:t>
      </w:r>
      <w:r w:rsidR="00D474BB">
        <w:rPr>
          <w:szCs w:val="28"/>
        </w:rPr>
        <w:t>администрации</w:t>
      </w:r>
      <w:r w:rsidR="00D474BB" w:rsidRPr="0095365B">
        <w:rPr>
          <w:szCs w:val="28"/>
        </w:rPr>
        <w:t xml:space="preserve">, предназначенные для предоставления </w:t>
      </w:r>
      <w:r w:rsidR="00D474BB">
        <w:rPr>
          <w:szCs w:val="28"/>
        </w:rPr>
        <w:t xml:space="preserve">муниципальной </w:t>
      </w:r>
      <w:r w:rsidR="00D474BB"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D474BB" w:rsidRPr="0095365B" w:rsidRDefault="00D474BB" w:rsidP="00D474BB">
      <w:pPr>
        <w:autoSpaceDE w:val="0"/>
        <w:autoSpaceDN w:val="0"/>
        <w:adjustRightInd w:val="0"/>
        <w:ind w:firstLine="720"/>
        <w:jc w:val="both"/>
        <w:outlineLvl w:val="2"/>
        <w:rPr>
          <w:szCs w:val="28"/>
        </w:rPr>
      </w:pPr>
      <w:r w:rsidRPr="0095365B">
        <w:rPr>
          <w:szCs w:val="28"/>
        </w:rPr>
        <w:t>возможность</w:t>
      </w:r>
      <w:r>
        <w:rPr>
          <w:szCs w:val="28"/>
        </w:rPr>
        <w:t xml:space="preserve"> </w:t>
      </w:r>
      <w:r w:rsidRPr="0095365B">
        <w:rPr>
          <w:szCs w:val="28"/>
        </w:rPr>
        <w:t xml:space="preserve">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использованием кресла-коляски;</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95365B">
        <w:rPr>
          <w:szCs w:val="28"/>
        </w:rPr>
        <w:lastRenderedPageBreak/>
        <w:t>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D474BB" w:rsidRPr="0095365B" w:rsidRDefault="00D474BB" w:rsidP="00D474BB">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74BB" w:rsidRPr="0095365B" w:rsidRDefault="00D474BB" w:rsidP="00D474BB">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D474BB" w:rsidRPr="0095365B" w:rsidRDefault="00D474BB" w:rsidP="00D474BB">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3F4134" w:rsidRPr="0095365B" w:rsidRDefault="003F4134" w:rsidP="00D474BB">
      <w:pPr>
        <w:autoSpaceDE w:val="0"/>
        <w:autoSpaceDN w:val="0"/>
        <w:adjustRightInd w:val="0"/>
        <w:ind w:firstLine="720"/>
        <w:jc w:val="both"/>
        <w:outlineLvl w:val="2"/>
        <w:rPr>
          <w:szCs w:val="28"/>
        </w:rPr>
      </w:pPr>
      <w:r w:rsidRPr="0095365B">
        <w:rPr>
          <w:szCs w:val="28"/>
        </w:rPr>
        <w:t>3</w:t>
      </w:r>
      <w:r w:rsidR="00AD0E86">
        <w:rPr>
          <w:szCs w:val="28"/>
        </w:rPr>
        <w:t>0</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D0E86">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r w:rsidR="003F0427">
        <w:rPr>
          <w:szCs w:val="28"/>
        </w:rPr>
        <w:t>.</w:t>
      </w:r>
    </w:p>
    <w:p w:rsidR="003F4134" w:rsidRPr="0095365B" w:rsidRDefault="003F4134" w:rsidP="006A48AF">
      <w:pPr>
        <w:pStyle w:val="a5"/>
        <w:outlineLvl w:val="2"/>
      </w:pPr>
      <w:r w:rsidRPr="0095365B">
        <w:t>3</w:t>
      </w:r>
      <w:r w:rsidR="00AD0E86">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3F0427">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D0E86">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w:t>
      </w:r>
      <w:r w:rsidR="00287074">
        <w:rPr>
          <w:szCs w:val="28"/>
        </w:rPr>
        <w:t xml:space="preserve">ументов, в срок, указанный в </w:t>
      </w:r>
      <w:r w:rsidRPr="0095365B">
        <w:rPr>
          <w:szCs w:val="28"/>
        </w:rPr>
        <w:t xml:space="preserve">пункте </w:t>
      </w:r>
      <w:r w:rsidR="00287074">
        <w:rPr>
          <w:szCs w:val="28"/>
        </w:rPr>
        <w:t>2</w:t>
      </w:r>
      <w:r w:rsidRPr="0095365B">
        <w:rPr>
          <w:szCs w:val="28"/>
        </w:rPr>
        <w:t>1</w:t>
      </w:r>
      <w:r w:rsidR="000967AA">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00AD0E86">
        <w:rPr>
          <w:szCs w:val="28"/>
        </w:rPr>
        <w:t>й услуги (пункт 19</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D0E86">
        <w:rPr>
          <w:szCs w:val="28"/>
        </w:rPr>
        <w:t>4</w:t>
      </w:r>
      <w:r w:rsidRPr="0095365B">
        <w:rPr>
          <w:szCs w:val="28"/>
        </w:rPr>
        <w:t xml:space="preserve">. В случае наличия оснований для отказа в приеме документов (пункт </w:t>
      </w:r>
      <w:r w:rsidR="00287074">
        <w:rPr>
          <w:szCs w:val="28"/>
        </w:rPr>
        <w:t>19</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287074">
        <w:rPr>
          <w:szCs w:val="28"/>
        </w:rPr>
        <w:t>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AF0254">
        <w:rPr>
          <w:szCs w:val="28"/>
        </w:rPr>
        <w:t>заведующим</w:t>
      </w:r>
      <w:r w:rsidR="00746730">
        <w:rPr>
          <w:szCs w:val="28"/>
        </w:rPr>
        <w:t xml:space="preserve"> архива </w:t>
      </w:r>
      <w:r w:rsidRPr="0095365B">
        <w:rPr>
          <w:szCs w:val="28"/>
        </w:rPr>
        <w:t>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D0E86">
        <w:rPr>
          <w:szCs w:val="28"/>
        </w:rPr>
        <w:t>5</w:t>
      </w:r>
      <w:r w:rsidRPr="0095365B">
        <w:rPr>
          <w:szCs w:val="28"/>
        </w:rPr>
        <w:t>. В случае отсутствия оснований для отк</w:t>
      </w:r>
      <w:r w:rsidR="00287074">
        <w:rPr>
          <w:szCs w:val="28"/>
        </w:rPr>
        <w:t>аза в приеме документов (пункт 19</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w:t>
      </w:r>
      <w:r w:rsidR="00F65EC6">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В случае отсутствия оснований для отк</w:t>
      </w:r>
      <w:r w:rsidR="00287074">
        <w:rPr>
          <w:szCs w:val="28"/>
        </w:rPr>
        <w:t>аза в приеме документов (пункт 19</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3.2. Рассмотрение вопроса о</w:t>
      </w:r>
      <w:r w:rsidR="008F51FF">
        <w:rPr>
          <w:b/>
          <w:bCs/>
          <w:szCs w:val="28"/>
        </w:rPr>
        <w:t>б исполнении запроса при  наличии документов в архиве</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D0E86">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F65EC6" w:rsidRDefault="003F0427" w:rsidP="006A48AF">
      <w:pPr>
        <w:autoSpaceDE w:val="0"/>
        <w:autoSpaceDN w:val="0"/>
        <w:adjustRightInd w:val="0"/>
        <w:ind w:firstLine="720"/>
        <w:jc w:val="both"/>
        <w:outlineLvl w:val="2"/>
        <w:rPr>
          <w:szCs w:val="28"/>
        </w:rPr>
      </w:pPr>
      <w:r w:rsidRPr="00F65EC6">
        <w:rPr>
          <w:szCs w:val="28"/>
        </w:rPr>
        <w:t>3</w:t>
      </w:r>
      <w:r w:rsidR="00AD0E86">
        <w:rPr>
          <w:szCs w:val="28"/>
        </w:rPr>
        <w:t>7</w:t>
      </w:r>
      <w:r w:rsidR="003F4134" w:rsidRPr="00F65EC6">
        <w:rPr>
          <w:szCs w:val="28"/>
        </w:rPr>
        <w:t xml:space="preserve">. Муниципальный служащий, ответственный за </w:t>
      </w:r>
      <w:r w:rsidR="00D25519" w:rsidRPr="00F65EC6">
        <w:rPr>
          <w:szCs w:val="28"/>
        </w:rPr>
        <w:t>исполнения запроса</w:t>
      </w:r>
      <w:r w:rsidR="00B57189" w:rsidRPr="00F65EC6">
        <w:rPr>
          <w:szCs w:val="28"/>
        </w:rPr>
        <w:t>,</w:t>
      </w:r>
      <w:r w:rsidR="003F4134" w:rsidRPr="00F65EC6">
        <w:rPr>
          <w:szCs w:val="28"/>
        </w:rPr>
        <w:t xml:space="preserve"> в срок, предусмотренный </w:t>
      </w:r>
      <w:r w:rsidR="00287074">
        <w:rPr>
          <w:szCs w:val="28"/>
        </w:rPr>
        <w:t>п</w:t>
      </w:r>
      <w:r w:rsidR="003F4134" w:rsidRPr="00F65EC6">
        <w:rPr>
          <w:szCs w:val="28"/>
        </w:rPr>
        <w:t>ункт</w:t>
      </w:r>
      <w:r w:rsidR="00287074">
        <w:rPr>
          <w:szCs w:val="28"/>
        </w:rPr>
        <w:t>ом</w:t>
      </w:r>
      <w:r w:rsidR="003F4134" w:rsidRPr="00F65EC6">
        <w:rPr>
          <w:szCs w:val="28"/>
        </w:rPr>
        <w:t xml:space="preserve"> 2</w:t>
      </w:r>
      <w:r w:rsidR="00EC18DB">
        <w:rPr>
          <w:szCs w:val="28"/>
        </w:rPr>
        <w:t>3</w:t>
      </w:r>
      <w:r w:rsidR="003F4134" w:rsidRPr="00F65EC6">
        <w:rPr>
          <w:szCs w:val="28"/>
        </w:rPr>
        <w:t xml:space="preserve"> настоящего административного регламента:</w:t>
      </w:r>
    </w:p>
    <w:p w:rsidR="003F4134" w:rsidRPr="00F65EC6" w:rsidRDefault="003F4134" w:rsidP="006A48AF">
      <w:pPr>
        <w:autoSpaceDE w:val="0"/>
        <w:autoSpaceDN w:val="0"/>
        <w:adjustRightInd w:val="0"/>
        <w:ind w:firstLine="720"/>
        <w:jc w:val="both"/>
        <w:outlineLvl w:val="2"/>
        <w:rPr>
          <w:szCs w:val="28"/>
        </w:rPr>
      </w:pPr>
      <w:r w:rsidRPr="00F65EC6">
        <w:rPr>
          <w:szCs w:val="28"/>
        </w:rPr>
        <w:t>1) проверяет наличие или отсутствие оснований для отказа в предоставлении муниципальной услуги;</w:t>
      </w:r>
    </w:p>
    <w:p w:rsidR="003F4134" w:rsidRPr="00F65EC6" w:rsidRDefault="00A07402" w:rsidP="006A48AF">
      <w:pPr>
        <w:autoSpaceDE w:val="0"/>
        <w:autoSpaceDN w:val="0"/>
        <w:adjustRightInd w:val="0"/>
        <w:ind w:firstLine="720"/>
        <w:jc w:val="both"/>
        <w:outlineLvl w:val="2"/>
        <w:rPr>
          <w:szCs w:val="28"/>
          <w:highlight w:val="yellow"/>
        </w:rPr>
      </w:pPr>
      <w:r w:rsidRPr="00F65EC6">
        <w:rPr>
          <w:szCs w:val="28"/>
        </w:rPr>
        <w:t>2</w:t>
      </w:r>
      <w:r w:rsidR="003F4134" w:rsidRPr="00F65EC6">
        <w:rPr>
          <w:szCs w:val="28"/>
        </w:rPr>
        <w:t xml:space="preserve">) </w:t>
      </w:r>
      <w:r w:rsidRPr="00F65EC6">
        <w:rPr>
          <w:szCs w:val="28"/>
        </w:rPr>
        <w:t xml:space="preserve">   исполнение запроса заявителя</w:t>
      </w:r>
      <w:r w:rsidR="003F4134" w:rsidRPr="00F65EC6">
        <w:rPr>
          <w:szCs w:val="28"/>
        </w:rPr>
        <w:t>.</w:t>
      </w:r>
    </w:p>
    <w:p w:rsidR="003F4134" w:rsidRPr="0095365B" w:rsidRDefault="00F65EC6" w:rsidP="006A48AF">
      <w:pPr>
        <w:autoSpaceDE w:val="0"/>
        <w:autoSpaceDN w:val="0"/>
        <w:adjustRightInd w:val="0"/>
        <w:ind w:firstLine="720"/>
        <w:jc w:val="both"/>
        <w:outlineLvl w:val="2"/>
        <w:rPr>
          <w:szCs w:val="28"/>
        </w:rPr>
      </w:pPr>
      <w:r>
        <w:rPr>
          <w:szCs w:val="28"/>
        </w:rPr>
        <w:t>3</w:t>
      </w:r>
      <w:r w:rsidR="00AD0E86">
        <w:rPr>
          <w:szCs w:val="28"/>
        </w:rPr>
        <w:t>8</w:t>
      </w:r>
      <w:r w:rsidR="003F4134" w:rsidRPr="00F65EC6">
        <w:rPr>
          <w:szCs w:val="28"/>
        </w:rPr>
        <w:t>.</w:t>
      </w:r>
      <w:r w:rsidR="003F4134" w:rsidRPr="0095365B">
        <w:rPr>
          <w:szCs w:val="28"/>
        </w:rPr>
        <w:t xml:space="preserve"> В случае наличия оснований для отказа в </w:t>
      </w:r>
      <w:r w:rsidR="00B57189">
        <w:rPr>
          <w:szCs w:val="28"/>
        </w:rPr>
        <w:t>предоставлении муниципальной услуги</w:t>
      </w:r>
      <w:r w:rsidR="003F4134" w:rsidRPr="0095365B">
        <w:rPr>
          <w:szCs w:val="28"/>
        </w:rPr>
        <w:t>, предусмотренных пунктом 2</w:t>
      </w:r>
      <w:r w:rsidR="00FF1B94">
        <w:rPr>
          <w:szCs w:val="28"/>
        </w:rPr>
        <w:t>5</w:t>
      </w:r>
      <w:r w:rsidR="003F4134" w:rsidRPr="0095365B">
        <w:rPr>
          <w:szCs w:val="28"/>
        </w:rPr>
        <w:t xml:space="preserve"> настоящего административного регламента, </w:t>
      </w:r>
      <w:r w:rsidR="003F4134">
        <w:rPr>
          <w:szCs w:val="28"/>
        </w:rPr>
        <w:t>муниципальный</w:t>
      </w:r>
      <w:r w:rsidR="003F4134" w:rsidRPr="0095365B">
        <w:rPr>
          <w:szCs w:val="28"/>
        </w:rPr>
        <w:t xml:space="preserve"> служащий, ответственный за </w:t>
      </w:r>
      <w:r w:rsidR="00B57189">
        <w:rPr>
          <w:szCs w:val="28"/>
        </w:rPr>
        <w:t>исполнение запроса,</w:t>
      </w:r>
      <w:r w:rsidR="003F4134" w:rsidRPr="0095365B">
        <w:rPr>
          <w:szCs w:val="28"/>
        </w:rPr>
        <w:t xml:space="preserve"> подготавливает</w:t>
      </w:r>
      <w:r w:rsidR="00F12A61">
        <w:rPr>
          <w:szCs w:val="28"/>
        </w:rPr>
        <w:t xml:space="preserve"> </w:t>
      </w:r>
      <w:r w:rsidR="008E24AA">
        <w:rPr>
          <w:szCs w:val="28"/>
        </w:rPr>
        <w:t>информационное письмо</w:t>
      </w:r>
      <w:r w:rsidR="00F12A61">
        <w:rPr>
          <w:szCs w:val="28"/>
        </w:rPr>
        <w:t xml:space="preserve"> </w:t>
      </w:r>
      <w:r w:rsidR="003F4134" w:rsidRPr="0095365B">
        <w:rPr>
          <w:szCs w:val="28"/>
        </w:rPr>
        <w:t xml:space="preserve">об отказе в </w:t>
      </w:r>
      <w:r w:rsidR="00B57189">
        <w:rPr>
          <w:szCs w:val="28"/>
        </w:rPr>
        <w:t>предоставлении муниципальной услуги, где</w:t>
      </w:r>
      <w:r w:rsidR="003F4134" w:rsidRPr="0095365B">
        <w:rPr>
          <w:szCs w:val="28"/>
        </w:rPr>
        <w:t xml:space="preserve"> указывается конкретное основание для отказа и разъясняется, в чем оно состоит.</w:t>
      </w:r>
    </w:p>
    <w:p w:rsidR="003F4134" w:rsidRPr="0095365B" w:rsidRDefault="00AD0E86" w:rsidP="006A48AF">
      <w:pPr>
        <w:autoSpaceDE w:val="0"/>
        <w:autoSpaceDN w:val="0"/>
        <w:adjustRightInd w:val="0"/>
        <w:ind w:firstLine="720"/>
        <w:jc w:val="both"/>
        <w:outlineLvl w:val="2"/>
        <w:rPr>
          <w:szCs w:val="28"/>
        </w:rPr>
      </w:pPr>
      <w:r>
        <w:rPr>
          <w:szCs w:val="28"/>
        </w:rPr>
        <w:t>39</w:t>
      </w:r>
      <w:r w:rsidR="003F4134" w:rsidRPr="0095365B">
        <w:rPr>
          <w:szCs w:val="28"/>
        </w:rPr>
        <w:t xml:space="preserve">. В случае отсутствия оснований для отказа в </w:t>
      </w:r>
      <w:r w:rsidR="00B57189">
        <w:rPr>
          <w:szCs w:val="28"/>
        </w:rPr>
        <w:t>предоставлении муниципальной услуги</w:t>
      </w:r>
      <w:r w:rsidR="003F4134" w:rsidRPr="0095365B">
        <w:rPr>
          <w:szCs w:val="28"/>
        </w:rPr>
        <w:t>, предусмотренных пунктом 2</w:t>
      </w:r>
      <w:r w:rsidR="00287074">
        <w:rPr>
          <w:szCs w:val="28"/>
        </w:rPr>
        <w:t>5</w:t>
      </w:r>
      <w:r w:rsidR="003F4134" w:rsidRPr="0095365B">
        <w:rPr>
          <w:szCs w:val="28"/>
        </w:rPr>
        <w:t xml:space="preserve"> настоящего административного регламента, </w:t>
      </w:r>
      <w:r w:rsidR="003F4134">
        <w:rPr>
          <w:szCs w:val="28"/>
        </w:rPr>
        <w:t>муниципальный</w:t>
      </w:r>
      <w:r w:rsidR="003F4134" w:rsidRPr="0095365B">
        <w:rPr>
          <w:szCs w:val="28"/>
        </w:rPr>
        <w:t xml:space="preserve"> служащий, ответственный за </w:t>
      </w:r>
      <w:r w:rsidR="00B57189">
        <w:rPr>
          <w:szCs w:val="28"/>
        </w:rPr>
        <w:t>исполнение запросов</w:t>
      </w:r>
      <w:r w:rsidR="003F4134" w:rsidRPr="0095365B">
        <w:rPr>
          <w:szCs w:val="28"/>
        </w:rPr>
        <w:t xml:space="preserve"> подготавливает </w:t>
      </w:r>
      <w:r w:rsidR="00B57189">
        <w:rPr>
          <w:szCs w:val="28"/>
        </w:rPr>
        <w:t>ответ на запрос заявителя</w:t>
      </w:r>
      <w:r w:rsidR="003F4134"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AD0E86">
        <w:rPr>
          <w:szCs w:val="28"/>
        </w:rPr>
        <w:t>0</w:t>
      </w:r>
      <w:r w:rsidR="00EC18DB">
        <w:rPr>
          <w:szCs w:val="28"/>
        </w:rPr>
        <w:t>.</w:t>
      </w:r>
      <w:r w:rsidRPr="0095365B">
        <w:rPr>
          <w:szCs w:val="28"/>
        </w:rPr>
        <w:t xml:space="preserve"> </w:t>
      </w:r>
      <w:r w:rsidR="00EC18DB">
        <w:rPr>
          <w:szCs w:val="28"/>
        </w:rPr>
        <w:t xml:space="preserve">Результат предоставления муниципальной услуги </w:t>
      </w:r>
      <w:r w:rsidRPr="0095365B">
        <w:rPr>
          <w:szCs w:val="28"/>
        </w:rPr>
        <w:t xml:space="preserve">подписывается </w:t>
      </w:r>
      <w:r w:rsidR="00EC18DB">
        <w:rPr>
          <w:szCs w:val="28"/>
        </w:rPr>
        <w:t>заведующим</w:t>
      </w:r>
      <w:r w:rsidR="00B57189">
        <w:rPr>
          <w:szCs w:val="28"/>
        </w:rPr>
        <w:t xml:space="preserve"> архива и передается му</w:t>
      </w:r>
      <w:r w:rsidRPr="0095365B">
        <w:rPr>
          <w:szCs w:val="28"/>
        </w:rPr>
        <w:t xml:space="preserve">ниципальному служащему, ответственному за прием документов, в срок, предусмотренный подпунктом пункта </w:t>
      </w:r>
      <w:r w:rsidR="00287074">
        <w:rPr>
          <w:szCs w:val="28"/>
        </w:rPr>
        <w:t>2</w:t>
      </w:r>
      <w:r w:rsidR="00FF1B94">
        <w:rPr>
          <w:szCs w:val="28"/>
        </w:rPr>
        <w:t>3</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AD0E86">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287074">
        <w:rPr>
          <w:szCs w:val="28"/>
        </w:rPr>
        <w:t>0</w:t>
      </w:r>
      <w:r w:rsidRPr="0095365B">
        <w:rPr>
          <w:szCs w:val="28"/>
        </w:rPr>
        <w:t xml:space="preserve"> </w:t>
      </w:r>
      <w:r w:rsidRPr="0095365B">
        <w:rPr>
          <w:szCs w:val="28"/>
        </w:rPr>
        <w:lastRenderedPageBreak/>
        <w:t xml:space="preserve">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sidR="00EC18DB">
        <w:rPr>
          <w:szCs w:val="28"/>
        </w:rPr>
        <w:t>заведующим</w:t>
      </w:r>
      <w:r w:rsidR="008E24AA">
        <w:rPr>
          <w:szCs w:val="28"/>
        </w:rPr>
        <w:t xml:space="preserve"> архива</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sidR="00F12A61">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w:t>
      </w:r>
      <w:r w:rsidR="008E24AA">
        <w:rPr>
          <w:szCs w:val="28"/>
        </w:rPr>
        <w:t>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8E24AA">
        <w:rPr>
          <w:szCs w:val="28"/>
        </w:rPr>
        <w:t>1 дня со дня исполнения.</w:t>
      </w: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AD0E86">
        <w:rPr>
          <w:szCs w:val="28"/>
        </w:rPr>
        <w:t>2</w:t>
      </w:r>
      <w:r w:rsidRPr="0095365B">
        <w:rPr>
          <w:szCs w:val="28"/>
        </w:rPr>
        <w:t xml:space="preserve">. </w:t>
      </w:r>
      <w:r>
        <w:rPr>
          <w:szCs w:val="28"/>
        </w:rPr>
        <w:t>М</w:t>
      </w:r>
      <w:r w:rsidRPr="0095365B">
        <w:rPr>
          <w:szCs w:val="28"/>
        </w:rPr>
        <w:t>униципальный служащий, ответственный за прием документов, в срок, пр</w:t>
      </w:r>
      <w:r w:rsidR="00287074">
        <w:rPr>
          <w:szCs w:val="28"/>
        </w:rPr>
        <w:t xml:space="preserve">едусмотренный </w:t>
      </w:r>
      <w:r w:rsidRPr="0095365B">
        <w:rPr>
          <w:szCs w:val="28"/>
        </w:rPr>
        <w:t>пунктом 2</w:t>
      </w:r>
      <w:r w:rsidR="00FF1B94">
        <w:rPr>
          <w:szCs w:val="28"/>
        </w:rPr>
        <w:t>3</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почтовым отправлением</w:t>
      </w:r>
      <w:r w:rsidR="00B57189">
        <w:rPr>
          <w:szCs w:val="28"/>
        </w:rPr>
        <w:t>,</w:t>
      </w:r>
      <w:r w:rsidRPr="0095365B">
        <w:rPr>
          <w:szCs w:val="28"/>
        </w:rPr>
        <w:t xml:space="preserve">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AD0E86">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287074">
        <w:rPr>
          <w:szCs w:val="28"/>
        </w:rPr>
        <w:t>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3F4134"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sidR="00B57189">
        <w:rPr>
          <w:szCs w:val="28"/>
        </w:rPr>
        <w:t>исполнение запросов</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sidR="00B57189">
        <w:rPr>
          <w:szCs w:val="28"/>
        </w:rPr>
        <w:t>исполнение запроса</w:t>
      </w:r>
      <w:r w:rsidRPr="0095365B">
        <w:rPr>
          <w:szCs w:val="28"/>
        </w:rPr>
        <w:t>, осуществляет их замену 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AD0E86">
        <w:t>4</w:t>
      </w:r>
      <w:r w:rsidRPr="0095365B">
        <w:t xml:space="preserve">. Контроль за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w:t>
      </w:r>
      <w:r w:rsidR="00B57189">
        <w:rPr>
          <w:szCs w:val="28"/>
        </w:rPr>
        <w:t xml:space="preserve">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AD0E86">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8E24AA" w:rsidP="006A48AF">
      <w:pPr>
        <w:autoSpaceDE w:val="0"/>
        <w:autoSpaceDN w:val="0"/>
        <w:adjustRightInd w:val="0"/>
        <w:ind w:firstLine="720"/>
        <w:jc w:val="both"/>
        <w:outlineLvl w:val="1"/>
        <w:rPr>
          <w:szCs w:val="28"/>
        </w:rPr>
      </w:pPr>
      <w:r>
        <w:rPr>
          <w:szCs w:val="28"/>
        </w:rPr>
        <w:t>4</w:t>
      </w:r>
      <w:r w:rsidR="00AD0E86">
        <w:rPr>
          <w:szCs w:val="28"/>
        </w:rPr>
        <w:t>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442C23"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3F4134" w:rsidRPr="0095365B" w:rsidRDefault="003F4134" w:rsidP="008E24AA">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w:t>
      </w:r>
      <w:r w:rsidR="008E24AA">
        <w:rPr>
          <w:b/>
          <w:bCs/>
          <w:szCs w:val="28"/>
        </w:rPr>
        <w:t xml:space="preserve">ственных и муниципальных услуг </w:t>
      </w:r>
    </w:p>
    <w:p w:rsidR="003F4134" w:rsidRPr="0095365B" w:rsidRDefault="003F4134" w:rsidP="006A48AF">
      <w:pPr>
        <w:autoSpaceDE w:val="0"/>
        <w:autoSpaceDN w:val="0"/>
        <w:adjustRightInd w:val="0"/>
        <w:ind w:firstLine="720"/>
        <w:jc w:val="both"/>
        <w:outlineLvl w:val="1"/>
        <w:rPr>
          <w:szCs w:val="28"/>
        </w:rPr>
      </w:pPr>
    </w:p>
    <w:p w:rsidR="003F4134" w:rsidRPr="00442C23" w:rsidRDefault="008E24AA" w:rsidP="006A48AF">
      <w:pPr>
        <w:autoSpaceDE w:val="0"/>
        <w:autoSpaceDN w:val="0"/>
        <w:adjustRightInd w:val="0"/>
        <w:ind w:firstLine="720"/>
        <w:jc w:val="both"/>
        <w:outlineLvl w:val="1"/>
        <w:rPr>
          <w:szCs w:val="28"/>
        </w:rPr>
      </w:pPr>
      <w:r>
        <w:rPr>
          <w:szCs w:val="28"/>
        </w:rPr>
        <w:t>4</w:t>
      </w:r>
      <w:r w:rsidR="00AD0E86">
        <w:rPr>
          <w:szCs w:val="28"/>
        </w:rPr>
        <w:t>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 а также многофункционального центра предоставления государственных и муниципальных услуг (далее – жалоба).</w:t>
      </w:r>
    </w:p>
    <w:p w:rsidR="003F4134" w:rsidRPr="0095365B" w:rsidRDefault="008E24AA" w:rsidP="006A48AF">
      <w:pPr>
        <w:autoSpaceDE w:val="0"/>
        <w:autoSpaceDN w:val="0"/>
        <w:adjustRightInd w:val="0"/>
        <w:ind w:firstLine="720"/>
        <w:jc w:val="both"/>
        <w:outlineLvl w:val="1"/>
        <w:rPr>
          <w:szCs w:val="28"/>
        </w:rPr>
      </w:pPr>
      <w:r>
        <w:rPr>
          <w:szCs w:val="28"/>
        </w:rPr>
        <w:t>4</w:t>
      </w:r>
      <w:r w:rsidR="00AD0E86">
        <w:rPr>
          <w:szCs w:val="28"/>
        </w:rPr>
        <w:t>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 </w:t>
      </w:r>
      <w:r w:rsidRPr="008E24AA">
        <w:rPr>
          <w:szCs w:val="28"/>
        </w:rPr>
        <w:t>2) на решения и действия (бездействие) работника (кроме руководителя</w:t>
      </w:r>
      <w:r w:rsidRPr="005A6B7A">
        <w:rPr>
          <w:szCs w:val="28"/>
        </w:rPr>
        <w:t>)</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F4134" w:rsidRDefault="003F4134" w:rsidP="008E24AA">
      <w:pPr>
        <w:autoSpaceDE w:val="0"/>
        <w:autoSpaceDN w:val="0"/>
        <w:adjustRightInd w:val="0"/>
        <w:ind w:firstLine="720"/>
        <w:jc w:val="both"/>
        <w:outlineLvl w:val="1"/>
        <w:rPr>
          <w:szCs w:val="28"/>
        </w:rPr>
      </w:pPr>
      <w:r>
        <w:rPr>
          <w:szCs w:val="28"/>
        </w:rPr>
        <w:lastRenderedPageBreak/>
        <w:t>3</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r w:rsidR="008E24AA">
        <w:rPr>
          <w:szCs w:val="28"/>
        </w:rPr>
        <w:t>.</w:t>
      </w:r>
    </w:p>
    <w:p w:rsidR="00564035" w:rsidRDefault="00AD0E86" w:rsidP="006A48AF">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должностными лицами</w:t>
      </w:r>
      <w:r w:rsidR="00BB2FA1">
        <w:rPr>
          <w:szCs w:val="28"/>
        </w:rPr>
        <w:t xml:space="preserve"> администрации МО «Красноборский муниципальный район»</w:t>
      </w:r>
      <w:r w:rsidR="00564035" w:rsidRPr="00564035">
        <w:rPr>
          <w:szCs w:val="28"/>
        </w:rPr>
        <w:t xml:space="preserve">,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43348E" w:rsidRDefault="0043348E" w:rsidP="006A48AF">
      <w:pPr>
        <w:autoSpaceDE w:val="0"/>
        <w:autoSpaceDN w:val="0"/>
        <w:adjustRightInd w:val="0"/>
        <w:ind w:firstLine="720"/>
        <w:jc w:val="both"/>
        <w:outlineLvl w:val="1"/>
        <w:rPr>
          <w:szCs w:val="28"/>
        </w:rPr>
      </w:pPr>
    </w:p>
    <w:p w:rsidR="0043348E" w:rsidRDefault="0043348E">
      <w:pPr>
        <w:rPr>
          <w:szCs w:val="28"/>
        </w:rPr>
      </w:pPr>
      <w:r>
        <w:rPr>
          <w:szCs w:val="28"/>
        </w:rPr>
        <w:br w:type="page"/>
      </w:r>
    </w:p>
    <w:p w:rsidR="0043348E" w:rsidRDefault="0043348E" w:rsidP="0043348E">
      <w:pPr>
        <w:autoSpaceDE w:val="0"/>
        <w:autoSpaceDN w:val="0"/>
        <w:adjustRightInd w:val="0"/>
        <w:ind w:firstLine="720"/>
        <w:jc w:val="right"/>
        <w:outlineLvl w:val="1"/>
        <w:rPr>
          <w:szCs w:val="28"/>
        </w:rPr>
      </w:pPr>
      <w:r>
        <w:rPr>
          <w:szCs w:val="28"/>
        </w:rPr>
        <w:lastRenderedPageBreak/>
        <w:t>Приложение 1</w:t>
      </w:r>
    </w:p>
    <w:p w:rsidR="0043348E" w:rsidRPr="00C54E6F" w:rsidRDefault="0043348E" w:rsidP="0043348E">
      <w:pPr>
        <w:jc w:val="center"/>
        <w:rPr>
          <w:b/>
          <w:szCs w:val="28"/>
        </w:rPr>
      </w:pPr>
      <w:r w:rsidRPr="00C54E6F">
        <w:rPr>
          <w:b/>
          <w:szCs w:val="28"/>
        </w:rPr>
        <w:t>Анкета-заявление</w:t>
      </w:r>
    </w:p>
    <w:p w:rsidR="0043348E" w:rsidRPr="00C54E6F" w:rsidRDefault="0043348E" w:rsidP="0043348E">
      <w:pPr>
        <w:jc w:val="center"/>
        <w:rPr>
          <w:b/>
          <w:szCs w:val="28"/>
        </w:rPr>
      </w:pPr>
      <w:r w:rsidRPr="00C54E6F">
        <w:rPr>
          <w:b/>
          <w:szCs w:val="28"/>
        </w:rPr>
        <w:t xml:space="preserve">для </w:t>
      </w:r>
      <w:r>
        <w:rPr>
          <w:b/>
          <w:szCs w:val="28"/>
        </w:rPr>
        <w:t xml:space="preserve">исполнения </w:t>
      </w:r>
      <w:r w:rsidRPr="00C54E6F">
        <w:rPr>
          <w:b/>
          <w:szCs w:val="28"/>
        </w:rPr>
        <w:t>архивной справки по документам</w:t>
      </w:r>
    </w:p>
    <w:p w:rsidR="0043348E" w:rsidRPr="00C54E6F" w:rsidRDefault="0043348E" w:rsidP="0043348E">
      <w:pPr>
        <w:jc w:val="center"/>
        <w:rPr>
          <w:b/>
          <w:szCs w:val="28"/>
        </w:rPr>
      </w:pPr>
      <w:r w:rsidRPr="00C54E6F">
        <w:rPr>
          <w:b/>
          <w:szCs w:val="28"/>
        </w:rPr>
        <w:t>муниципального архива по личному составу</w:t>
      </w:r>
    </w:p>
    <w:p w:rsidR="0043348E" w:rsidRDefault="0043348E" w:rsidP="0043348E">
      <w:pPr>
        <w:jc w:val="center"/>
        <w:rPr>
          <w:szCs w:val="28"/>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2"/>
        <w:gridCol w:w="2095"/>
        <w:gridCol w:w="2095"/>
        <w:gridCol w:w="2096"/>
      </w:tblGrid>
      <w:tr w:rsidR="0043348E" w:rsidRPr="00E6467F" w:rsidTr="005B2F37">
        <w:trPr>
          <w:trHeight w:val="698"/>
        </w:trPr>
        <w:tc>
          <w:tcPr>
            <w:tcW w:w="3382" w:type="dxa"/>
            <w:tcBorders>
              <w:top w:val="single" w:sz="4" w:space="0" w:color="auto"/>
              <w:left w:val="single" w:sz="4" w:space="0" w:color="auto"/>
              <w:bottom w:val="single" w:sz="4" w:space="0" w:color="auto"/>
              <w:right w:val="single" w:sz="4" w:space="0" w:color="auto"/>
            </w:tcBorders>
          </w:tcPr>
          <w:p w:rsidR="0043348E" w:rsidRPr="00E6467F" w:rsidRDefault="0043348E" w:rsidP="005B2F37">
            <w:pPr>
              <w:rPr>
                <w:b/>
                <w:sz w:val="20"/>
                <w:szCs w:val="20"/>
              </w:rPr>
            </w:pPr>
            <w:r w:rsidRPr="00E6467F">
              <w:rPr>
                <w:b/>
                <w:sz w:val="20"/>
                <w:szCs w:val="20"/>
              </w:rPr>
              <w:t>1. Ф.И.О.  (лица, о котором запрашивается справка)</w:t>
            </w:r>
          </w:p>
          <w:p w:rsidR="0043348E" w:rsidRPr="00E6467F" w:rsidRDefault="0043348E" w:rsidP="005B2F37">
            <w:pPr>
              <w:rPr>
                <w:b/>
                <w:sz w:val="20"/>
                <w:szCs w:val="20"/>
              </w:rPr>
            </w:pPr>
          </w:p>
        </w:tc>
        <w:tc>
          <w:tcPr>
            <w:tcW w:w="6286" w:type="dxa"/>
            <w:gridSpan w:val="3"/>
            <w:tcBorders>
              <w:left w:val="single" w:sz="4" w:space="0" w:color="auto"/>
            </w:tcBorders>
          </w:tcPr>
          <w:p w:rsidR="0043348E" w:rsidRPr="00E6467F" w:rsidRDefault="0043348E" w:rsidP="005B2F37">
            <w:pPr>
              <w:rPr>
                <w:i/>
                <w:szCs w:val="28"/>
              </w:rPr>
            </w:pPr>
          </w:p>
        </w:tc>
      </w:tr>
      <w:tr w:rsidR="0043348E" w:rsidRPr="00E6467F" w:rsidTr="0043348E">
        <w:trPr>
          <w:trHeight w:val="577"/>
        </w:trPr>
        <w:tc>
          <w:tcPr>
            <w:tcW w:w="3382" w:type="dxa"/>
            <w:tcBorders>
              <w:top w:val="single" w:sz="4" w:space="0" w:color="auto"/>
              <w:left w:val="single" w:sz="4" w:space="0" w:color="auto"/>
              <w:bottom w:val="single" w:sz="4" w:space="0" w:color="auto"/>
              <w:right w:val="single" w:sz="4" w:space="0" w:color="auto"/>
            </w:tcBorders>
          </w:tcPr>
          <w:p w:rsidR="0043348E" w:rsidRPr="00E6467F" w:rsidRDefault="0043348E" w:rsidP="003A7A95">
            <w:pPr>
              <w:rPr>
                <w:b/>
                <w:sz w:val="20"/>
                <w:szCs w:val="20"/>
              </w:rPr>
            </w:pPr>
            <w:r w:rsidRPr="00E6467F">
              <w:rPr>
                <w:b/>
                <w:sz w:val="20"/>
                <w:szCs w:val="20"/>
              </w:rPr>
              <w:t>2. Дата рождения</w:t>
            </w:r>
            <w:r w:rsidR="003A7A95">
              <w:rPr>
                <w:b/>
                <w:sz w:val="20"/>
                <w:szCs w:val="20"/>
              </w:rPr>
              <w:t xml:space="preserve"> </w:t>
            </w:r>
            <w:r w:rsidRPr="00E6467F">
              <w:rPr>
                <w:b/>
                <w:sz w:val="20"/>
                <w:szCs w:val="20"/>
              </w:rPr>
              <w:t>лица, о котором запрашивается справка</w:t>
            </w:r>
          </w:p>
        </w:tc>
        <w:tc>
          <w:tcPr>
            <w:tcW w:w="6286" w:type="dxa"/>
            <w:gridSpan w:val="3"/>
            <w:tcBorders>
              <w:left w:val="single" w:sz="4" w:space="0" w:color="auto"/>
            </w:tcBorders>
          </w:tcPr>
          <w:p w:rsidR="0043348E" w:rsidRPr="00E6467F" w:rsidRDefault="0043348E" w:rsidP="005B2F37">
            <w:pPr>
              <w:rPr>
                <w:i/>
                <w:szCs w:val="28"/>
              </w:rPr>
            </w:pPr>
          </w:p>
        </w:tc>
      </w:tr>
      <w:tr w:rsidR="0043348E" w:rsidRPr="00E6467F" w:rsidTr="005B2F37">
        <w:trPr>
          <w:trHeight w:val="647"/>
        </w:trPr>
        <w:tc>
          <w:tcPr>
            <w:tcW w:w="3382" w:type="dxa"/>
            <w:tcBorders>
              <w:top w:val="single" w:sz="4" w:space="0" w:color="auto"/>
            </w:tcBorders>
          </w:tcPr>
          <w:p w:rsidR="0043348E" w:rsidRPr="00E6467F" w:rsidRDefault="0043348E" w:rsidP="005B2F37">
            <w:pPr>
              <w:rPr>
                <w:b/>
                <w:sz w:val="20"/>
                <w:szCs w:val="20"/>
              </w:rPr>
            </w:pPr>
            <w:r w:rsidRPr="00E6467F">
              <w:rPr>
                <w:b/>
                <w:sz w:val="20"/>
                <w:szCs w:val="20"/>
              </w:rPr>
              <w:t>3. Ф</w:t>
            </w:r>
            <w:r w:rsidR="003A7A95">
              <w:rPr>
                <w:b/>
                <w:sz w:val="20"/>
                <w:szCs w:val="20"/>
              </w:rPr>
              <w:t xml:space="preserve">.И.О. </w:t>
            </w:r>
            <w:r w:rsidRPr="00E6467F">
              <w:rPr>
                <w:b/>
                <w:sz w:val="20"/>
                <w:szCs w:val="20"/>
              </w:rPr>
              <w:t xml:space="preserve">лица, запрашивающего </w:t>
            </w:r>
          </w:p>
          <w:p w:rsidR="0043348E" w:rsidRPr="00E6467F" w:rsidRDefault="0043348E" w:rsidP="003A7A95">
            <w:pPr>
              <w:rPr>
                <w:b/>
                <w:sz w:val="20"/>
                <w:szCs w:val="20"/>
              </w:rPr>
            </w:pPr>
            <w:r w:rsidRPr="00E6467F">
              <w:rPr>
                <w:b/>
                <w:sz w:val="20"/>
                <w:szCs w:val="20"/>
              </w:rPr>
              <w:t>архивную справку</w:t>
            </w:r>
          </w:p>
        </w:tc>
        <w:tc>
          <w:tcPr>
            <w:tcW w:w="6286" w:type="dxa"/>
            <w:gridSpan w:val="3"/>
          </w:tcPr>
          <w:p w:rsidR="0043348E" w:rsidRPr="00E6467F" w:rsidRDefault="0043348E" w:rsidP="005B2F37">
            <w:pPr>
              <w:rPr>
                <w:i/>
                <w:szCs w:val="28"/>
              </w:rPr>
            </w:pPr>
          </w:p>
        </w:tc>
      </w:tr>
      <w:tr w:rsidR="0043348E" w:rsidRPr="00E6467F" w:rsidTr="005B2F37">
        <w:trPr>
          <w:trHeight w:val="647"/>
        </w:trPr>
        <w:tc>
          <w:tcPr>
            <w:tcW w:w="3382" w:type="dxa"/>
            <w:tcBorders>
              <w:top w:val="single" w:sz="4" w:space="0" w:color="auto"/>
            </w:tcBorders>
          </w:tcPr>
          <w:p w:rsidR="0043348E" w:rsidRPr="00E6467F" w:rsidRDefault="0043348E" w:rsidP="005B2F37">
            <w:pPr>
              <w:rPr>
                <w:b/>
                <w:sz w:val="20"/>
                <w:szCs w:val="20"/>
              </w:rPr>
            </w:pPr>
            <w:r w:rsidRPr="00E6467F">
              <w:rPr>
                <w:b/>
                <w:sz w:val="20"/>
                <w:szCs w:val="20"/>
              </w:rPr>
              <w:t>4. Отношение к лицу, о котором запрашивается справка</w:t>
            </w:r>
          </w:p>
          <w:p w:rsidR="0043348E" w:rsidRPr="00E6467F" w:rsidRDefault="0043348E" w:rsidP="005B2F37">
            <w:pPr>
              <w:rPr>
                <w:b/>
                <w:sz w:val="20"/>
                <w:szCs w:val="20"/>
              </w:rPr>
            </w:pPr>
          </w:p>
        </w:tc>
        <w:tc>
          <w:tcPr>
            <w:tcW w:w="6286" w:type="dxa"/>
            <w:gridSpan w:val="3"/>
            <w:tcBorders>
              <w:top w:val="single" w:sz="4" w:space="0" w:color="auto"/>
            </w:tcBorders>
          </w:tcPr>
          <w:p w:rsidR="0043348E" w:rsidRPr="00E6467F" w:rsidRDefault="0043348E" w:rsidP="005B2F37">
            <w:pPr>
              <w:rPr>
                <w:i/>
                <w:szCs w:val="28"/>
              </w:rPr>
            </w:pPr>
          </w:p>
        </w:tc>
      </w:tr>
      <w:tr w:rsidR="0043348E" w:rsidRPr="00E6467F" w:rsidTr="0043348E">
        <w:trPr>
          <w:trHeight w:val="718"/>
        </w:trPr>
        <w:tc>
          <w:tcPr>
            <w:tcW w:w="3382" w:type="dxa"/>
            <w:tcBorders>
              <w:top w:val="single" w:sz="4" w:space="0" w:color="auto"/>
            </w:tcBorders>
          </w:tcPr>
          <w:p w:rsidR="0043348E" w:rsidRPr="00E6467F" w:rsidRDefault="0043348E" w:rsidP="0043348E">
            <w:pPr>
              <w:rPr>
                <w:b/>
                <w:sz w:val="20"/>
                <w:szCs w:val="20"/>
              </w:rPr>
            </w:pPr>
            <w:r w:rsidRPr="00E6467F">
              <w:rPr>
                <w:b/>
                <w:sz w:val="20"/>
                <w:szCs w:val="20"/>
              </w:rPr>
              <w:t>5. Для какой цели запрашивается справка</w:t>
            </w:r>
          </w:p>
        </w:tc>
        <w:tc>
          <w:tcPr>
            <w:tcW w:w="6286" w:type="dxa"/>
            <w:gridSpan w:val="3"/>
            <w:tcBorders>
              <w:top w:val="single" w:sz="4" w:space="0" w:color="auto"/>
            </w:tcBorders>
          </w:tcPr>
          <w:p w:rsidR="0043348E" w:rsidRPr="00E6467F" w:rsidRDefault="0043348E" w:rsidP="005B2F37">
            <w:pPr>
              <w:rPr>
                <w:i/>
                <w:szCs w:val="28"/>
              </w:rPr>
            </w:pPr>
          </w:p>
        </w:tc>
      </w:tr>
      <w:tr w:rsidR="0043348E" w:rsidRPr="00E6467F" w:rsidTr="005B2F37">
        <w:trPr>
          <w:trHeight w:val="763"/>
        </w:trPr>
        <w:tc>
          <w:tcPr>
            <w:tcW w:w="3382" w:type="dxa"/>
          </w:tcPr>
          <w:p w:rsidR="0043348E" w:rsidRPr="00E6467F" w:rsidRDefault="0043348E" w:rsidP="005B2F37">
            <w:pPr>
              <w:rPr>
                <w:b/>
                <w:sz w:val="20"/>
                <w:szCs w:val="20"/>
              </w:rPr>
            </w:pPr>
            <w:r w:rsidRPr="00E6467F">
              <w:rPr>
                <w:b/>
                <w:sz w:val="20"/>
                <w:szCs w:val="20"/>
              </w:rPr>
              <w:t xml:space="preserve">6. Адрес, по которому </w:t>
            </w:r>
            <w:r>
              <w:rPr>
                <w:b/>
                <w:sz w:val="20"/>
                <w:szCs w:val="20"/>
              </w:rPr>
              <w:t>необходимо выслать</w:t>
            </w:r>
            <w:r w:rsidR="003A7A95">
              <w:rPr>
                <w:b/>
                <w:sz w:val="20"/>
                <w:szCs w:val="20"/>
              </w:rPr>
              <w:t xml:space="preserve"> справку</w:t>
            </w:r>
          </w:p>
          <w:p w:rsidR="0043348E" w:rsidRPr="00E6467F" w:rsidRDefault="0043348E" w:rsidP="005B2F37">
            <w:pPr>
              <w:rPr>
                <w:b/>
                <w:sz w:val="20"/>
                <w:szCs w:val="20"/>
              </w:rPr>
            </w:pPr>
          </w:p>
        </w:tc>
        <w:tc>
          <w:tcPr>
            <w:tcW w:w="6286" w:type="dxa"/>
            <w:gridSpan w:val="3"/>
          </w:tcPr>
          <w:p w:rsidR="0043348E" w:rsidRPr="00E6467F" w:rsidRDefault="0043348E" w:rsidP="005B2F37">
            <w:pPr>
              <w:rPr>
                <w:i/>
                <w:szCs w:val="28"/>
              </w:rPr>
            </w:pPr>
          </w:p>
        </w:tc>
      </w:tr>
      <w:tr w:rsidR="0043348E" w:rsidRPr="00E6467F" w:rsidTr="003A7A95">
        <w:trPr>
          <w:trHeight w:val="331"/>
        </w:trPr>
        <w:tc>
          <w:tcPr>
            <w:tcW w:w="3382" w:type="dxa"/>
          </w:tcPr>
          <w:p w:rsidR="0043348E" w:rsidRPr="00E6467F" w:rsidRDefault="0043348E" w:rsidP="005B2F37">
            <w:pPr>
              <w:rPr>
                <w:b/>
                <w:sz w:val="20"/>
                <w:szCs w:val="20"/>
              </w:rPr>
            </w:pPr>
            <w:r>
              <w:rPr>
                <w:b/>
                <w:sz w:val="20"/>
                <w:szCs w:val="20"/>
              </w:rPr>
              <w:t>7. Телефон</w:t>
            </w:r>
          </w:p>
        </w:tc>
        <w:tc>
          <w:tcPr>
            <w:tcW w:w="6286" w:type="dxa"/>
            <w:gridSpan w:val="3"/>
          </w:tcPr>
          <w:p w:rsidR="0043348E" w:rsidRPr="00E6467F" w:rsidRDefault="0043348E" w:rsidP="005B2F37">
            <w:pPr>
              <w:rPr>
                <w:i/>
                <w:szCs w:val="28"/>
              </w:rPr>
            </w:pPr>
          </w:p>
        </w:tc>
      </w:tr>
      <w:tr w:rsidR="0043348E" w:rsidRPr="00E6467F" w:rsidTr="005B2F37">
        <w:trPr>
          <w:trHeight w:val="769"/>
        </w:trPr>
        <w:tc>
          <w:tcPr>
            <w:tcW w:w="9668" w:type="dxa"/>
            <w:gridSpan w:val="4"/>
            <w:shd w:val="clear" w:color="auto" w:fill="auto"/>
          </w:tcPr>
          <w:p w:rsidR="0043348E" w:rsidRPr="00E6467F" w:rsidRDefault="003A7A95" w:rsidP="005B2F37">
            <w:pPr>
              <w:rPr>
                <w:b/>
                <w:sz w:val="20"/>
                <w:szCs w:val="20"/>
              </w:rPr>
            </w:pPr>
            <w:r w:rsidRPr="003A7A95">
              <w:rPr>
                <w:b/>
                <w:sz w:val="22"/>
                <w:szCs w:val="22"/>
              </w:rPr>
              <w:t>8</w:t>
            </w:r>
            <w:r w:rsidR="0043348E" w:rsidRPr="003A7A95">
              <w:rPr>
                <w:b/>
                <w:sz w:val="22"/>
                <w:szCs w:val="22"/>
              </w:rPr>
              <w:t>.</w:t>
            </w:r>
            <w:r w:rsidR="0043348E" w:rsidRPr="00E6467F">
              <w:rPr>
                <w:sz w:val="22"/>
                <w:szCs w:val="22"/>
              </w:rPr>
              <w:t xml:space="preserve"> </w:t>
            </w:r>
            <w:r>
              <w:rPr>
                <w:b/>
                <w:sz w:val="20"/>
                <w:szCs w:val="20"/>
              </w:rPr>
              <w:t>Суть запроса</w:t>
            </w:r>
            <w:r w:rsidR="0043348E" w:rsidRPr="00E6467F">
              <w:rPr>
                <w:b/>
                <w:sz w:val="20"/>
                <w:szCs w:val="20"/>
              </w:rPr>
              <w:t>:</w:t>
            </w:r>
          </w:p>
          <w:p w:rsidR="0043348E" w:rsidRPr="00E6467F" w:rsidRDefault="0043348E" w:rsidP="005B2F37">
            <w:pPr>
              <w:rPr>
                <w:b/>
                <w:sz w:val="20"/>
                <w:szCs w:val="20"/>
              </w:rPr>
            </w:pPr>
          </w:p>
        </w:tc>
      </w:tr>
      <w:tr w:rsidR="0043348E" w:rsidRPr="00E6467F" w:rsidTr="005B2F37">
        <w:trPr>
          <w:trHeight w:val="640"/>
        </w:trPr>
        <w:tc>
          <w:tcPr>
            <w:tcW w:w="3382" w:type="dxa"/>
            <w:shd w:val="clear" w:color="auto" w:fill="auto"/>
          </w:tcPr>
          <w:p w:rsidR="0043348E" w:rsidRPr="00E6467F" w:rsidRDefault="0043348E" w:rsidP="005B2F37">
            <w:pPr>
              <w:rPr>
                <w:b/>
                <w:sz w:val="20"/>
                <w:szCs w:val="20"/>
              </w:rPr>
            </w:pPr>
            <w:r w:rsidRPr="00E6467F">
              <w:rPr>
                <w:b/>
                <w:sz w:val="20"/>
                <w:szCs w:val="20"/>
              </w:rPr>
              <w:t>Указать точное название места работы, службы, время работы, дату награждения</w:t>
            </w:r>
          </w:p>
          <w:p w:rsidR="0043348E" w:rsidRPr="00E6467F" w:rsidRDefault="0043348E" w:rsidP="005B2F37">
            <w:pPr>
              <w:rPr>
                <w:b/>
                <w:sz w:val="20"/>
                <w:szCs w:val="20"/>
              </w:rPr>
            </w:pPr>
          </w:p>
          <w:p w:rsidR="0043348E" w:rsidRPr="00E6467F" w:rsidRDefault="0043348E" w:rsidP="005B2F37">
            <w:pPr>
              <w:rPr>
                <w:b/>
                <w:sz w:val="20"/>
                <w:szCs w:val="20"/>
              </w:rPr>
            </w:pPr>
          </w:p>
          <w:p w:rsidR="0043348E" w:rsidRPr="00E6467F" w:rsidRDefault="0043348E" w:rsidP="005B2F37">
            <w:pPr>
              <w:rPr>
                <w:szCs w:val="28"/>
              </w:rPr>
            </w:pPr>
          </w:p>
        </w:tc>
        <w:tc>
          <w:tcPr>
            <w:tcW w:w="2095" w:type="dxa"/>
          </w:tcPr>
          <w:p w:rsidR="0043348E" w:rsidRPr="00E6467F" w:rsidRDefault="0043348E" w:rsidP="005B2F37">
            <w:pPr>
              <w:rPr>
                <w:b/>
                <w:sz w:val="20"/>
                <w:szCs w:val="20"/>
              </w:rPr>
            </w:pPr>
            <w:r w:rsidRPr="00E6467F">
              <w:rPr>
                <w:b/>
                <w:sz w:val="20"/>
                <w:szCs w:val="20"/>
              </w:rPr>
              <w:t>Начало работы, учебы (год,</w:t>
            </w:r>
            <w:r>
              <w:rPr>
                <w:b/>
                <w:sz w:val="20"/>
                <w:szCs w:val="20"/>
              </w:rPr>
              <w:t xml:space="preserve"> </w:t>
            </w:r>
            <w:r w:rsidRPr="00E6467F">
              <w:rPr>
                <w:b/>
                <w:sz w:val="20"/>
                <w:szCs w:val="20"/>
              </w:rPr>
              <w:t>месяц, число)</w:t>
            </w:r>
          </w:p>
          <w:p w:rsidR="0043348E" w:rsidRPr="00E6467F" w:rsidRDefault="0043348E" w:rsidP="005B2F37">
            <w:pPr>
              <w:rPr>
                <w:szCs w:val="28"/>
              </w:rPr>
            </w:pPr>
          </w:p>
        </w:tc>
        <w:tc>
          <w:tcPr>
            <w:tcW w:w="2095" w:type="dxa"/>
          </w:tcPr>
          <w:p w:rsidR="0043348E" w:rsidRPr="00E6467F" w:rsidRDefault="0043348E" w:rsidP="005B2F37">
            <w:pPr>
              <w:rPr>
                <w:b/>
                <w:sz w:val="20"/>
                <w:szCs w:val="20"/>
              </w:rPr>
            </w:pPr>
            <w:r w:rsidRPr="00E6467F">
              <w:rPr>
                <w:b/>
                <w:sz w:val="20"/>
                <w:szCs w:val="20"/>
              </w:rPr>
              <w:t>Конец работы, учебы (год, месяц, число)</w:t>
            </w:r>
          </w:p>
        </w:tc>
        <w:tc>
          <w:tcPr>
            <w:tcW w:w="2096" w:type="dxa"/>
          </w:tcPr>
          <w:p w:rsidR="0043348E" w:rsidRPr="00E6467F" w:rsidRDefault="0043348E" w:rsidP="005B2F37">
            <w:pPr>
              <w:rPr>
                <w:b/>
                <w:sz w:val="20"/>
                <w:szCs w:val="20"/>
              </w:rPr>
            </w:pPr>
            <w:r w:rsidRPr="00E6467F">
              <w:rPr>
                <w:b/>
                <w:sz w:val="20"/>
                <w:szCs w:val="20"/>
              </w:rPr>
              <w:t>Должность, звание</w:t>
            </w:r>
          </w:p>
        </w:tc>
      </w:tr>
      <w:tr w:rsidR="0043348E" w:rsidRPr="00E6467F" w:rsidTr="005B2F37">
        <w:trPr>
          <w:trHeight w:val="159"/>
        </w:trPr>
        <w:tc>
          <w:tcPr>
            <w:tcW w:w="3382" w:type="dxa"/>
            <w:shd w:val="clear" w:color="auto" w:fill="auto"/>
          </w:tcPr>
          <w:p w:rsidR="0043348E" w:rsidRPr="00E6467F" w:rsidRDefault="003A7A95" w:rsidP="003A7A95">
            <w:pPr>
              <w:rPr>
                <w:b/>
                <w:sz w:val="20"/>
                <w:szCs w:val="20"/>
              </w:rPr>
            </w:pPr>
            <w:r>
              <w:rPr>
                <w:b/>
                <w:sz w:val="20"/>
                <w:szCs w:val="20"/>
              </w:rPr>
              <w:t>8</w:t>
            </w:r>
            <w:r w:rsidR="0043348E" w:rsidRPr="00E6467F">
              <w:rPr>
                <w:b/>
                <w:sz w:val="20"/>
                <w:szCs w:val="20"/>
              </w:rPr>
              <w:t>.1 о трудовом стаже</w:t>
            </w:r>
          </w:p>
        </w:tc>
        <w:tc>
          <w:tcPr>
            <w:tcW w:w="2095" w:type="dxa"/>
          </w:tcPr>
          <w:p w:rsidR="0043348E" w:rsidRPr="00E6467F" w:rsidRDefault="0043348E" w:rsidP="005B2F37">
            <w:pPr>
              <w:rPr>
                <w:i/>
              </w:rPr>
            </w:pPr>
          </w:p>
        </w:tc>
        <w:tc>
          <w:tcPr>
            <w:tcW w:w="2095" w:type="dxa"/>
          </w:tcPr>
          <w:p w:rsidR="0043348E" w:rsidRPr="00E6467F" w:rsidRDefault="0043348E" w:rsidP="005B2F37">
            <w:pPr>
              <w:rPr>
                <w:i/>
              </w:rPr>
            </w:pPr>
          </w:p>
        </w:tc>
        <w:tc>
          <w:tcPr>
            <w:tcW w:w="2096" w:type="dxa"/>
          </w:tcPr>
          <w:p w:rsidR="0043348E" w:rsidRPr="00E6467F" w:rsidRDefault="0043348E" w:rsidP="005B2F37">
            <w:pPr>
              <w:rPr>
                <w:i/>
              </w:rPr>
            </w:pPr>
          </w:p>
        </w:tc>
      </w:tr>
      <w:tr w:rsidR="0043348E" w:rsidRPr="00E6467F" w:rsidTr="005B2F37">
        <w:trPr>
          <w:trHeight w:val="159"/>
        </w:trPr>
        <w:tc>
          <w:tcPr>
            <w:tcW w:w="3382" w:type="dxa"/>
          </w:tcPr>
          <w:p w:rsidR="0043348E" w:rsidRPr="00E6467F" w:rsidRDefault="003A7A95" w:rsidP="003A7A95">
            <w:pPr>
              <w:rPr>
                <w:szCs w:val="28"/>
              </w:rPr>
            </w:pPr>
            <w:r>
              <w:rPr>
                <w:b/>
                <w:sz w:val="20"/>
                <w:szCs w:val="20"/>
              </w:rPr>
              <w:t>8</w:t>
            </w:r>
            <w:r w:rsidR="0043348E" w:rsidRPr="00E6467F">
              <w:rPr>
                <w:b/>
                <w:sz w:val="20"/>
                <w:szCs w:val="20"/>
              </w:rPr>
              <w:t>.2. о заработной плате</w:t>
            </w:r>
          </w:p>
        </w:tc>
        <w:tc>
          <w:tcPr>
            <w:tcW w:w="2095" w:type="dxa"/>
          </w:tcPr>
          <w:p w:rsidR="0043348E" w:rsidRPr="00E6467F" w:rsidRDefault="0043348E" w:rsidP="005B2F37">
            <w:pPr>
              <w:rPr>
                <w:i/>
              </w:rPr>
            </w:pPr>
          </w:p>
        </w:tc>
        <w:tc>
          <w:tcPr>
            <w:tcW w:w="2095" w:type="dxa"/>
          </w:tcPr>
          <w:p w:rsidR="0043348E" w:rsidRPr="00E6467F" w:rsidRDefault="0043348E" w:rsidP="005B2F37">
            <w:pPr>
              <w:rPr>
                <w:i/>
              </w:rPr>
            </w:pPr>
          </w:p>
        </w:tc>
        <w:tc>
          <w:tcPr>
            <w:tcW w:w="2096" w:type="dxa"/>
          </w:tcPr>
          <w:p w:rsidR="0043348E" w:rsidRPr="00E6467F" w:rsidRDefault="0043348E" w:rsidP="005B2F37">
            <w:pPr>
              <w:rPr>
                <w:i/>
                <w:szCs w:val="28"/>
              </w:rPr>
            </w:pPr>
          </w:p>
        </w:tc>
      </w:tr>
      <w:tr w:rsidR="0043348E" w:rsidRPr="00E6467F" w:rsidTr="005B2F37">
        <w:trPr>
          <w:trHeight w:val="159"/>
        </w:trPr>
        <w:tc>
          <w:tcPr>
            <w:tcW w:w="3382" w:type="dxa"/>
            <w:tcBorders>
              <w:bottom w:val="single" w:sz="4" w:space="0" w:color="auto"/>
            </w:tcBorders>
          </w:tcPr>
          <w:p w:rsidR="0043348E" w:rsidRPr="00E6467F" w:rsidRDefault="003A7A95" w:rsidP="003A7A95">
            <w:pPr>
              <w:rPr>
                <w:szCs w:val="28"/>
              </w:rPr>
            </w:pPr>
            <w:r>
              <w:rPr>
                <w:b/>
                <w:sz w:val="20"/>
                <w:szCs w:val="20"/>
              </w:rPr>
              <w:t>8</w:t>
            </w:r>
            <w:r w:rsidR="0043348E" w:rsidRPr="00E6467F">
              <w:rPr>
                <w:b/>
                <w:sz w:val="20"/>
                <w:szCs w:val="20"/>
              </w:rPr>
              <w:t>.3. о награждение</w:t>
            </w:r>
          </w:p>
        </w:tc>
        <w:tc>
          <w:tcPr>
            <w:tcW w:w="2095" w:type="dxa"/>
          </w:tcPr>
          <w:p w:rsidR="0043348E" w:rsidRPr="00E6467F" w:rsidRDefault="0043348E" w:rsidP="005B2F37">
            <w:pPr>
              <w:rPr>
                <w:szCs w:val="28"/>
              </w:rPr>
            </w:pPr>
          </w:p>
        </w:tc>
        <w:tc>
          <w:tcPr>
            <w:tcW w:w="2095" w:type="dxa"/>
          </w:tcPr>
          <w:p w:rsidR="0043348E" w:rsidRPr="00E6467F" w:rsidRDefault="0043348E" w:rsidP="005B2F37">
            <w:pPr>
              <w:rPr>
                <w:szCs w:val="28"/>
              </w:rPr>
            </w:pPr>
          </w:p>
        </w:tc>
        <w:tc>
          <w:tcPr>
            <w:tcW w:w="2096" w:type="dxa"/>
          </w:tcPr>
          <w:p w:rsidR="0043348E" w:rsidRPr="00E6467F" w:rsidRDefault="0043348E" w:rsidP="005B2F37">
            <w:pPr>
              <w:rPr>
                <w:szCs w:val="28"/>
              </w:rPr>
            </w:pPr>
          </w:p>
        </w:tc>
      </w:tr>
      <w:tr w:rsidR="0043348E" w:rsidRPr="00E6467F" w:rsidTr="005B2F37">
        <w:trPr>
          <w:trHeight w:val="159"/>
        </w:trPr>
        <w:tc>
          <w:tcPr>
            <w:tcW w:w="3382" w:type="dxa"/>
            <w:tcBorders>
              <w:top w:val="single" w:sz="4" w:space="0" w:color="auto"/>
              <w:left w:val="single" w:sz="4" w:space="0" w:color="auto"/>
              <w:bottom w:val="single" w:sz="4" w:space="0" w:color="auto"/>
              <w:right w:val="single" w:sz="4" w:space="0" w:color="auto"/>
            </w:tcBorders>
          </w:tcPr>
          <w:p w:rsidR="0043348E" w:rsidRPr="00E6467F" w:rsidRDefault="003A7A95" w:rsidP="003A7A95">
            <w:pPr>
              <w:rPr>
                <w:b/>
                <w:sz w:val="20"/>
                <w:szCs w:val="20"/>
              </w:rPr>
            </w:pPr>
            <w:r>
              <w:rPr>
                <w:b/>
                <w:sz w:val="20"/>
                <w:szCs w:val="20"/>
              </w:rPr>
              <w:t>8</w:t>
            </w:r>
            <w:r w:rsidR="0043348E" w:rsidRPr="00E6467F">
              <w:rPr>
                <w:b/>
                <w:sz w:val="20"/>
                <w:szCs w:val="20"/>
              </w:rPr>
              <w:t>.4. иное</w:t>
            </w:r>
          </w:p>
        </w:tc>
        <w:tc>
          <w:tcPr>
            <w:tcW w:w="2095" w:type="dxa"/>
            <w:tcBorders>
              <w:left w:val="single" w:sz="4" w:space="0" w:color="auto"/>
            </w:tcBorders>
          </w:tcPr>
          <w:p w:rsidR="0043348E" w:rsidRPr="00E6467F" w:rsidRDefault="0043348E" w:rsidP="005B2F37">
            <w:pPr>
              <w:rPr>
                <w:szCs w:val="28"/>
              </w:rPr>
            </w:pPr>
          </w:p>
        </w:tc>
        <w:tc>
          <w:tcPr>
            <w:tcW w:w="2095" w:type="dxa"/>
          </w:tcPr>
          <w:p w:rsidR="0043348E" w:rsidRPr="00E6467F" w:rsidRDefault="0043348E" w:rsidP="005B2F37">
            <w:pPr>
              <w:rPr>
                <w:szCs w:val="28"/>
              </w:rPr>
            </w:pPr>
          </w:p>
        </w:tc>
        <w:tc>
          <w:tcPr>
            <w:tcW w:w="2096" w:type="dxa"/>
          </w:tcPr>
          <w:p w:rsidR="0043348E" w:rsidRPr="00E6467F" w:rsidRDefault="0043348E" w:rsidP="005B2F37">
            <w:pPr>
              <w:rPr>
                <w:szCs w:val="28"/>
              </w:rPr>
            </w:pPr>
          </w:p>
        </w:tc>
      </w:tr>
      <w:tr w:rsidR="0043348E" w:rsidRPr="00E6467F" w:rsidTr="005B2F37">
        <w:trPr>
          <w:trHeight w:val="159"/>
        </w:trPr>
        <w:tc>
          <w:tcPr>
            <w:tcW w:w="3382" w:type="dxa"/>
            <w:tcBorders>
              <w:top w:val="single" w:sz="4" w:space="0" w:color="auto"/>
            </w:tcBorders>
          </w:tcPr>
          <w:p w:rsidR="0043348E" w:rsidRPr="00E6467F" w:rsidRDefault="0043348E" w:rsidP="005B2F37">
            <w:pPr>
              <w:rPr>
                <w:b/>
                <w:szCs w:val="28"/>
              </w:rPr>
            </w:pPr>
          </w:p>
        </w:tc>
        <w:tc>
          <w:tcPr>
            <w:tcW w:w="2095" w:type="dxa"/>
          </w:tcPr>
          <w:p w:rsidR="0043348E" w:rsidRPr="00E6467F" w:rsidRDefault="0043348E" w:rsidP="005B2F37">
            <w:pPr>
              <w:rPr>
                <w:szCs w:val="28"/>
              </w:rPr>
            </w:pPr>
          </w:p>
        </w:tc>
        <w:tc>
          <w:tcPr>
            <w:tcW w:w="2095" w:type="dxa"/>
          </w:tcPr>
          <w:p w:rsidR="0043348E" w:rsidRPr="00E6467F" w:rsidRDefault="0043348E" w:rsidP="005B2F37">
            <w:pPr>
              <w:rPr>
                <w:szCs w:val="28"/>
              </w:rPr>
            </w:pPr>
          </w:p>
        </w:tc>
        <w:tc>
          <w:tcPr>
            <w:tcW w:w="2096" w:type="dxa"/>
          </w:tcPr>
          <w:p w:rsidR="0043348E" w:rsidRPr="00E6467F" w:rsidRDefault="0043348E" w:rsidP="005B2F37">
            <w:pPr>
              <w:rPr>
                <w:szCs w:val="28"/>
              </w:rPr>
            </w:pPr>
          </w:p>
        </w:tc>
      </w:tr>
      <w:tr w:rsidR="0043348E" w:rsidRPr="00E6467F" w:rsidTr="005B2F37">
        <w:trPr>
          <w:trHeight w:val="159"/>
        </w:trPr>
        <w:tc>
          <w:tcPr>
            <w:tcW w:w="3382" w:type="dxa"/>
          </w:tcPr>
          <w:p w:rsidR="0043348E" w:rsidRPr="00E6467F" w:rsidRDefault="003A7A95" w:rsidP="005B2F37">
            <w:pPr>
              <w:rPr>
                <w:b/>
                <w:sz w:val="20"/>
                <w:szCs w:val="20"/>
              </w:rPr>
            </w:pPr>
            <w:r>
              <w:rPr>
                <w:b/>
                <w:sz w:val="20"/>
                <w:szCs w:val="20"/>
              </w:rPr>
              <w:t>9</w:t>
            </w:r>
            <w:r w:rsidR="0043348E" w:rsidRPr="00E6467F">
              <w:rPr>
                <w:b/>
                <w:sz w:val="20"/>
                <w:szCs w:val="20"/>
              </w:rPr>
              <w:t>. Смена фамилии</w:t>
            </w:r>
          </w:p>
          <w:p w:rsidR="0043348E" w:rsidRPr="00E6467F" w:rsidRDefault="0043348E" w:rsidP="005B2F37">
            <w:pPr>
              <w:rPr>
                <w:b/>
                <w:sz w:val="20"/>
                <w:szCs w:val="20"/>
              </w:rPr>
            </w:pPr>
          </w:p>
        </w:tc>
        <w:tc>
          <w:tcPr>
            <w:tcW w:w="6286" w:type="dxa"/>
            <w:gridSpan w:val="3"/>
          </w:tcPr>
          <w:p w:rsidR="0043348E" w:rsidRPr="00E6467F" w:rsidRDefault="0043348E" w:rsidP="005B2F37">
            <w:pPr>
              <w:rPr>
                <w:i/>
              </w:rPr>
            </w:pPr>
          </w:p>
        </w:tc>
      </w:tr>
      <w:tr w:rsidR="0043348E" w:rsidRPr="00E6467F" w:rsidTr="005B2F37">
        <w:trPr>
          <w:trHeight w:val="159"/>
        </w:trPr>
        <w:tc>
          <w:tcPr>
            <w:tcW w:w="3382" w:type="dxa"/>
          </w:tcPr>
          <w:p w:rsidR="0043348E" w:rsidRPr="00E6467F" w:rsidRDefault="003A7A95" w:rsidP="005B2F37">
            <w:pPr>
              <w:rPr>
                <w:b/>
                <w:sz w:val="22"/>
                <w:szCs w:val="22"/>
              </w:rPr>
            </w:pPr>
            <w:r>
              <w:rPr>
                <w:b/>
                <w:sz w:val="22"/>
                <w:szCs w:val="22"/>
              </w:rPr>
              <w:t>10</w:t>
            </w:r>
            <w:r w:rsidR="0043348E" w:rsidRPr="00E6467F">
              <w:rPr>
                <w:b/>
                <w:sz w:val="22"/>
                <w:szCs w:val="22"/>
              </w:rPr>
              <w:t>. Даты рождения детей:</w:t>
            </w:r>
          </w:p>
          <w:p w:rsidR="0043348E" w:rsidRPr="00E6467F" w:rsidRDefault="0043348E" w:rsidP="005B2F37">
            <w:pPr>
              <w:rPr>
                <w:b/>
                <w:sz w:val="22"/>
                <w:szCs w:val="22"/>
              </w:rPr>
            </w:pPr>
          </w:p>
        </w:tc>
        <w:tc>
          <w:tcPr>
            <w:tcW w:w="6286" w:type="dxa"/>
            <w:gridSpan w:val="3"/>
          </w:tcPr>
          <w:p w:rsidR="0043348E" w:rsidRPr="00E6467F" w:rsidRDefault="0043348E" w:rsidP="005B2F37">
            <w:pPr>
              <w:rPr>
                <w:i/>
              </w:rPr>
            </w:pPr>
          </w:p>
        </w:tc>
      </w:tr>
      <w:tr w:rsidR="0043348E" w:rsidRPr="00E6467F" w:rsidTr="005B2F37">
        <w:trPr>
          <w:trHeight w:val="159"/>
        </w:trPr>
        <w:tc>
          <w:tcPr>
            <w:tcW w:w="3382" w:type="dxa"/>
          </w:tcPr>
          <w:p w:rsidR="0043348E" w:rsidRPr="00E6467F" w:rsidRDefault="0043348E" w:rsidP="005B2F37">
            <w:pPr>
              <w:rPr>
                <w:b/>
                <w:sz w:val="20"/>
                <w:szCs w:val="20"/>
              </w:rPr>
            </w:pPr>
            <w:r w:rsidRPr="00E6467F">
              <w:rPr>
                <w:b/>
                <w:sz w:val="20"/>
                <w:szCs w:val="20"/>
              </w:rPr>
              <w:t>1</w:t>
            </w:r>
            <w:r w:rsidR="003A7A95">
              <w:rPr>
                <w:b/>
                <w:sz w:val="20"/>
                <w:szCs w:val="20"/>
              </w:rPr>
              <w:t>1</w:t>
            </w:r>
            <w:r w:rsidRPr="00E6467F">
              <w:rPr>
                <w:b/>
                <w:sz w:val="20"/>
                <w:szCs w:val="20"/>
              </w:rPr>
              <w:t>. Дополнительные сведения</w:t>
            </w:r>
          </w:p>
          <w:p w:rsidR="0043348E" w:rsidRPr="00E6467F" w:rsidRDefault="0043348E" w:rsidP="005B2F37">
            <w:pPr>
              <w:rPr>
                <w:b/>
                <w:sz w:val="20"/>
                <w:szCs w:val="20"/>
              </w:rPr>
            </w:pPr>
          </w:p>
          <w:p w:rsidR="0043348E" w:rsidRPr="00E6467F" w:rsidRDefault="0043348E" w:rsidP="005B2F37">
            <w:pPr>
              <w:rPr>
                <w:b/>
                <w:sz w:val="20"/>
                <w:szCs w:val="20"/>
              </w:rPr>
            </w:pPr>
          </w:p>
        </w:tc>
        <w:tc>
          <w:tcPr>
            <w:tcW w:w="6286" w:type="dxa"/>
            <w:gridSpan w:val="3"/>
          </w:tcPr>
          <w:p w:rsidR="0043348E" w:rsidRPr="00E6467F" w:rsidRDefault="0043348E" w:rsidP="005B2F37">
            <w:pPr>
              <w:rPr>
                <w:szCs w:val="28"/>
              </w:rPr>
            </w:pPr>
          </w:p>
        </w:tc>
      </w:tr>
    </w:tbl>
    <w:p w:rsidR="0043348E" w:rsidRPr="00046349" w:rsidRDefault="0043348E" w:rsidP="0043348E">
      <w:pPr>
        <w:rPr>
          <w:szCs w:val="28"/>
        </w:rPr>
      </w:pPr>
    </w:p>
    <w:p w:rsidR="0043348E" w:rsidRDefault="00830A97" w:rsidP="0043348E">
      <w:r>
        <w:rPr>
          <w:noProof/>
        </w:rPr>
        <w:pict>
          <v:line id="_x0000_s1028" style="position:absolute;z-index:251662336" from="243pt,8.35pt" to="414pt,8.35pt"/>
        </w:pict>
      </w:r>
      <w:r>
        <w:rPr>
          <w:noProof/>
        </w:rPr>
        <w:pict>
          <v:line id="_x0000_s1027" style="position:absolute;z-index:251661312" from="36pt,8.35pt" to="2in,8.35pt"/>
        </w:pict>
      </w:r>
      <w:r>
        <w:rPr>
          <w:noProof/>
        </w:rPr>
        <w:pict>
          <v:line id="_x0000_s1026" style="position:absolute;z-index:251660288" from="0,8.35pt" to="27pt,8.35pt"/>
        </w:pict>
      </w:r>
      <w:r w:rsidR="0043348E" w:rsidRPr="008C3679">
        <w:t xml:space="preserve">“      “                                      </w:t>
      </w:r>
      <w:r w:rsidR="0043348E">
        <w:t xml:space="preserve">  </w:t>
      </w:r>
      <w:r w:rsidR="0043348E" w:rsidRPr="002A0B20">
        <w:rPr>
          <w:b/>
          <w:sz w:val="20"/>
          <w:szCs w:val="20"/>
        </w:rPr>
        <w:t>20</w:t>
      </w:r>
      <w:r w:rsidR="0043348E">
        <w:rPr>
          <w:b/>
          <w:sz w:val="20"/>
          <w:szCs w:val="20"/>
        </w:rPr>
        <w:t>__</w:t>
      </w:r>
      <w:r w:rsidR="0043348E" w:rsidRPr="002A0B20">
        <w:rPr>
          <w:b/>
          <w:sz w:val="20"/>
          <w:szCs w:val="20"/>
        </w:rPr>
        <w:t xml:space="preserve"> </w:t>
      </w:r>
      <w:r w:rsidR="0043348E" w:rsidRPr="00D60117">
        <w:rPr>
          <w:b/>
          <w:sz w:val="20"/>
          <w:szCs w:val="20"/>
        </w:rPr>
        <w:t>года</w:t>
      </w:r>
      <w:r w:rsidR="0043348E">
        <w:t xml:space="preserve">                                                                            </w:t>
      </w:r>
      <w:r w:rsidR="0043348E" w:rsidRPr="00D60117">
        <w:rPr>
          <w:b/>
          <w:sz w:val="20"/>
          <w:szCs w:val="20"/>
        </w:rPr>
        <w:t>подпись</w:t>
      </w:r>
    </w:p>
    <w:p w:rsidR="003A7A95" w:rsidRDefault="003A7A95">
      <w:pPr>
        <w:rPr>
          <w:szCs w:val="28"/>
        </w:rPr>
      </w:pPr>
      <w:r>
        <w:rPr>
          <w:szCs w:val="28"/>
        </w:rPr>
        <w:br w:type="page"/>
      </w:r>
    </w:p>
    <w:p w:rsidR="0043348E" w:rsidRDefault="0043348E" w:rsidP="0043348E">
      <w:pPr>
        <w:autoSpaceDE w:val="0"/>
        <w:autoSpaceDN w:val="0"/>
        <w:adjustRightInd w:val="0"/>
        <w:ind w:firstLine="720"/>
        <w:jc w:val="right"/>
        <w:outlineLvl w:val="1"/>
        <w:rPr>
          <w:szCs w:val="28"/>
        </w:rPr>
      </w:pPr>
      <w:r>
        <w:rPr>
          <w:szCs w:val="28"/>
        </w:rPr>
        <w:lastRenderedPageBreak/>
        <w:t>Приложение 2</w:t>
      </w:r>
    </w:p>
    <w:p w:rsidR="0043348E" w:rsidRPr="0058627E" w:rsidRDefault="0043348E" w:rsidP="0043348E">
      <w:pPr>
        <w:jc w:val="center"/>
        <w:rPr>
          <w:b/>
          <w:szCs w:val="28"/>
        </w:rPr>
      </w:pPr>
      <w:r w:rsidRPr="0058627E">
        <w:rPr>
          <w:b/>
          <w:szCs w:val="28"/>
        </w:rPr>
        <w:t>Анкета-заявление</w:t>
      </w:r>
    </w:p>
    <w:p w:rsidR="0043348E" w:rsidRDefault="0043348E" w:rsidP="0043348E">
      <w:pPr>
        <w:jc w:val="center"/>
        <w:rPr>
          <w:b/>
          <w:szCs w:val="28"/>
        </w:rPr>
      </w:pPr>
      <w:r w:rsidRPr="0058627E">
        <w:rPr>
          <w:b/>
          <w:szCs w:val="28"/>
        </w:rPr>
        <w:t xml:space="preserve">для </w:t>
      </w:r>
      <w:r>
        <w:rPr>
          <w:b/>
          <w:szCs w:val="28"/>
        </w:rPr>
        <w:t>получения сведений из похозяйственного учета</w:t>
      </w:r>
    </w:p>
    <w:p w:rsidR="0043348E" w:rsidRPr="0058627E" w:rsidRDefault="0043348E" w:rsidP="0043348E">
      <w:pPr>
        <w:jc w:val="center"/>
        <w:rPr>
          <w:b/>
          <w:szCs w:val="28"/>
        </w:rPr>
      </w:pPr>
      <w:r w:rsidRPr="0058627E">
        <w:rPr>
          <w:b/>
          <w:szCs w:val="28"/>
        </w:rPr>
        <w:t xml:space="preserve"> документам муниципального архива</w:t>
      </w:r>
    </w:p>
    <w:p w:rsidR="0043348E" w:rsidRPr="00A71A0F" w:rsidRDefault="0043348E" w:rsidP="0043348E">
      <w:pPr>
        <w:jc w:val="center"/>
        <w:rPr>
          <w:szCs w:val="28"/>
        </w:rPr>
      </w:pPr>
    </w:p>
    <w:tbl>
      <w:tblPr>
        <w:tblW w:w="104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6403"/>
        <w:gridCol w:w="97"/>
      </w:tblGrid>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1. Ф.И.О. (лица, о котором запрашивается справка)</w:t>
            </w:r>
          </w:p>
          <w:p w:rsidR="003A7A95" w:rsidRPr="003A7A95" w:rsidRDefault="003A7A95" w:rsidP="005B2F37">
            <w:pPr>
              <w:rPr>
                <w:b/>
              </w:rPr>
            </w:pP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2. Дата рождения лица, о котором запрашивается справка</w:t>
            </w: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 xml:space="preserve">3. Ф.И.О. лица, запрашивающего </w:t>
            </w:r>
          </w:p>
          <w:p w:rsidR="003A7A95" w:rsidRPr="003A7A95" w:rsidRDefault="003A7A95" w:rsidP="005B2F37">
            <w:pPr>
              <w:rPr>
                <w:b/>
              </w:rPr>
            </w:pPr>
            <w:r w:rsidRPr="003A7A95">
              <w:rPr>
                <w:b/>
              </w:rPr>
              <w:t>архивную справку</w:t>
            </w: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4. Отношение к лицу, о котором запрашивается справка</w:t>
            </w:r>
          </w:p>
          <w:p w:rsidR="003A7A95" w:rsidRPr="003A7A95" w:rsidRDefault="003A7A95" w:rsidP="005B2F37">
            <w:pPr>
              <w:rPr>
                <w:b/>
              </w:rPr>
            </w:pP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5. Для какой цели запрашивается справка</w:t>
            </w: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6. Адрес, по которому необходимо выслать справку</w:t>
            </w:r>
          </w:p>
          <w:p w:rsidR="003A7A95" w:rsidRPr="003A7A95" w:rsidRDefault="003A7A95" w:rsidP="005B2F37">
            <w:pPr>
              <w:rPr>
                <w:b/>
              </w:rPr>
            </w:pP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r w:rsidRPr="003A7A95">
              <w:rPr>
                <w:b/>
              </w:rPr>
              <w:t>7. Телефон</w:t>
            </w: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gridAfter w:val="1"/>
          <w:wAfter w:w="97" w:type="dxa"/>
          <w:trHeight w:val="1096"/>
        </w:trPr>
        <w:tc>
          <w:tcPr>
            <w:tcW w:w="3960" w:type="dxa"/>
            <w:tcBorders>
              <w:top w:val="single" w:sz="4" w:space="0" w:color="auto"/>
              <w:left w:val="single" w:sz="4" w:space="0" w:color="auto"/>
              <w:bottom w:val="single" w:sz="4" w:space="0" w:color="auto"/>
              <w:right w:val="single" w:sz="4" w:space="0" w:color="auto"/>
            </w:tcBorders>
          </w:tcPr>
          <w:p w:rsidR="003A7A95" w:rsidRPr="003A7A95" w:rsidRDefault="003A7A95" w:rsidP="005B2F37">
            <w:pPr>
              <w:rPr>
                <w:b/>
              </w:rPr>
            </w:pPr>
          </w:p>
        </w:tc>
        <w:tc>
          <w:tcPr>
            <w:tcW w:w="6403" w:type="dxa"/>
            <w:tcBorders>
              <w:top w:val="single" w:sz="4" w:space="0" w:color="auto"/>
              <w:left w:val="single" w:sz="4" w:space="0" w:color="auto"/>
              <w:bottom w:val="single" w:sz="4" w:space="0" w:color="auto"/>
              <w:right w:val="single" w:sz="4" w:space="0" w:color="auto"/>
            </w:tcBorders>
          </w:tcPr>
          <w:p w:rsidR="003A7A95" w:rsidRPr="003A7A95" w:rsidRDefault="003A7A95" w:rsidP="005B2F37"/>
        </w:tc>
      </w:tr>
      <w:tr w:rsidR="003A7A95" w:rsidRPr="00E6467F" w:rsidTr="003A7A95">
        <w:trPr>
          <w:trHeight w:val="769"/>
        </w:trPr>
        <w:tc>
          <w:tcPr>
            <w:tcW w:w="10460" w:type="dxa"/>
            <w:gridSpan w:val="3"/>
            <w:shd w:val="clear" w:color="auto" w:fill="auto"/>
          </w:tcPr>
          <w:p w:rsidR="003A7A95" w:rsidRPr="003A7A95" w:rsidRDefault="003A7A95" w:rsidP="005B2F37">
            <w:pPr>
              <w:rPr>
                <w:b/>
                <w:szCs w:val="28"/>
              </w:rPr>
            </w:pPr>
            <w:r w:rsidRPr="003A7A95">
              <w:rPr>
                <w:b/>
                <w:szCs w:val="28"/>
              </w:rPr>
              <w:t>: 8.</w:t>
            </w:r>
            <w:r w:rsidRPr="003A7A95">
              <w:rPr>
                <w:szCs w:val="28"/>
              </w:rPr>
              <w:t xml:space="preserve"> </w:t>
            </w:r>
            <w:r w:rsidRPr="003A7A95">
              <w:rPr>
                <w:b/>
                <w:szCs w:val="28"/>
              </w:rPr>
              <w:t>Суть запроса</w:t>
            </w:r>
          </w:p>
          <w:p w:rsidR="003A7A95" w:rsidRPr="00E6467F" w:rsidRDefault="003A7A95" w:rsidP="005B2F37">
            <w:pPr>
              <w:rPr>
                <w:b/>
                <w:sz w:val="20"/>
                <w:szCs w:val="20"/>
              </w:rPr>
            </w:pPr>
          </w:p>
        </w:tc>
      </w:tr>
    </w:tbl>
    <w:p w:rsidR="003A7A95" w:rsidRDefault="003A7A95">
      <w:r>
        <w:br w:type="page"/>
      </w:r>
    </w:p>
    <w:tbl>
      <w:tblPr>
        <w:tblW w:w="103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340"/>
        <w:gridCol w:w="2160"/>
        <w:gridCol w:w="1903"/>
      </w:tblGrid>
      <w:tr w:rsidR="0043348E" w:rsidTr="003A7A95">
        <w:trPr>
          <w:trHeight w:val="1096"/>
        </w:trPr>
        <w:tc>
          <w:tcPr>
            <w:tcW w:w="3960" w:type="dxa"/>
          </w:tcPr>
          <w:p w:rsidR="0043348E" w:rsidRPr="006626B5" w:rsidRDefault="0043348E" w:rsidP="005B2F37">
            <w:pPr>
              <w:rPr>
                <w:b/>
              </w:rPr>
            </w:pPr>
            <w:r w:rsidRPr="006626B5">
              <w:rPr>
                <w:b/>
              </w:rPr>
              <w:lastRenderedPageBreak/>
              <w:t>1. Ф.И.О</w:t>
            </w:r>
            <w:r w:rsidR="003A7A95">
              <w:rPr>
                <w:b/>
              </w:rPr>
              <w:t>. главы хозяйства</w:t>
            </w:r>
          </w:p>
          <w:p w:rsidR="0043348E" w:rsidRDefault="0043348E" w:rsidP="0043348E">
            <w:r w:rsidRPr="006626B5">
              <w:rPr>
                <w:b/>
              </w:rPr>
              <w:t xml:space="preserve"> </w:t>
            </w:r>
          </w:p>
        </w:tc>
        <w:tc>
          <w:tcPr>
            <w:tcW w:w="6403" w:type="dxa"/>
            <w:gridSpan w:val="3"/>
          </w:tcPr>
          <w:p w:rsidR="0043348E" w:rsidRDefault="0043348E" w:rsidP="005B2F37"/>
        </w:tc>
      </w:tr>
      <w:tr w:rsidR="0043348E" w:rsidTr="003A7A95">
        <w:tc>
          <w:tcPr>
            <w:tcW w:w="3960" w:type="dxa"/>
          </w:tcPr>
          <w:p w:rsidR="0043348E" w:rsidRPr="006626B5" w:rsidRDefault="0043348E" w:rsidP="005B2F37">
            <w:pPr>
              <w:rPr>
                <w:b/>
              </w:rPr>
            </w:pPr>
            <w:r w:rsidRPr="006626B5">
              <w:rPr>
                <w:b/>
              </w:rPr>
              <w:t xml:space="preserve">2. Ф.И.О. запрашивающего копию документа </w:t>
            </w:r>
          </w:p>
          <w:p w:rsidR="0043348E" w:rsidRDefault="0043348E" w:rsidP="005B2F37"/>
          <w:p w:rsidR="0043348E" w:rsidRDefault="0043348E" w:rsidP="005B2F37"/>
          <w:p w:rsidR="0043348E" w:rsidRDefault="0043348E" w:rsidP="005B2F37"/>
          <w:p w:rsidR="0043348E" w:rsidRDefault="0043348E" w:rsidP="005B2F37"/>
        </w:tc>
        <w:tc>
          <w:tcPr>
            <w:tcW w:w="6403" w:type="dxa"/>
            <w:gridSpan w:val="3"/>
          </w:tcPr>
          <w:p w:rsidR="0043348E" w:rsidRDefault="0043348E" w:rsidP="005B2F37"/>
        </w:tc>
      </w:tr>
      <w:tr w:rsidR="0043348E" w:rsidTr="003A7A95">
        <w:tc>
          <w:tcPr>
            <w:tcW w:w="3960" w:type="dxa"/>
          </w:tcPr>
          <w:p w:rsidR="0043348E" w:rsidRPr="006626B5" w:rsidRDefault="0043348E" w:rsidP="005B2F37">
            <w:pPr>
              <w:rPr>
                <w:b/>
              </w:rPr>
            </w:pPr>
            <w:r w:rsidRPr="006626B5">
              <w:rPr>
                <w:b/>
              </w:rPr>
              <w:t xml:space="preserve">3. Адрес, по которому  выслать копию документа </w:t>
            </w:r>
          </w:p>
          <w:p w:rsidR="0043348E" w:rsidRDefault="0043348E" w:rsidP="005B2F37"/>
          <w:p w:rsidR="0043348E" w:rsidRDefault="0043348E" w:rsidP="005B2F37"/>
          <w:p w:rsidR="0043348E" w:rsidRDefault="0043348E" w:rsidP="005B2F37"/>
        </w:tc>
        <w:tc>
          <w:tcPr>
            <w:tcW w:w="6403" w:type="dxa"/>
            <w:gridSpan w:val="3"/>
          </w:tcPr>
          <w:p w:rsidR="0043348E" w:rsidRPr="00A71A0F" w:rsidRDefault="0043348E" w:rsidP="005B2F37"/>
        </w:tc>
      </w:tr>
      <w:tr w:rsidR="0043348E" w:rsidTr="003A7A95">
        <w:trPr>
          <w:trHeight w:val="933"/>
        </w:trPr>
        <w:tc>
          <w:tcPr>
            <w:tcW w:w="3960" w:type="dxa"/>
          </w:tcPr>
          <w:p w:rsidR="0043348E" w:rsidRPr="006626B5" w:rsidRDefault="0043348E" w:rsidP="005B2F37">
            <w:pPr>
              <w:rPr>
                <w:b/>
              </w:rPr>
            </w:pPr>
            <w:r w:rsidRPr="006626B5">
              <w:rPr>
                <w:b/>
              </w:rPr>
              <w:t>4.  Дом, квартира</w:t>
            </w:r>
          </w:p>
          <w:p w:rsidR="0043348E" w:rsidRPr="006626B5" w:rsidRDefault="0043348E" w:rsidP="005B2F37">
            <w:pPr>
              <w:rPr>
                <w:b/>
              </w:rPr>
            </w:pPr>
            <w:r w:rsidRPr="006626B5">
              <w:rPr>
                <w:b/>
              </w:rPr>
              <w:t>Контактный телефон</w:t>
            </w:r>
          </w:p>
          <w:p w:rsidR="0043348E" w:rsidRDefault="0043348E" w:rsidP="005B2F37"/>
          <w:p w:rsidR="0043348E" w:rsidRDefault="0043348E" w:rsidP="005B2F37"/>
          <w:p w:rsidR="0043348E" w:rsidRDefault="0043348E" w:rsidP="005B2F37"/>
        </w:tc>
        <w:tc>
          <w:tcPr>
            <w:tcW w:w="6403" w:type="dxa"/>
            <w:gridSpan w:val="3"/>
          </w:tcPr>
          <w:p w:rsidR="0043348E" w:rsidRDefault="0043348E" w:rsidP="005B2F37"/>
        </w:tc>
      </w:tr>
      <w:tr w:rsidR="0043348E" w:rsidTr="003A7A95">
        <w:trPr>
          <w:trHeight w:val="565"/>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Pr="006626B5" w:rsidRDefault="0043348E" w:rsidP="005B2F37">
            <w:pPr>
              <w:rPr>
                <w:b/>
              </w:rPr>
            </w:pPr>
            <w:r w:rsidRPr="006626B5">
              <w:rPr>
                <w:b/>
              </w:rPr>
              <w:t xml:space="preserve">Копия постановления </w:t>
            </w:r>
          </w:p>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Pr="006626B5" w:rsidRDefault="0043348E" w:rsidP="005B2F37">
            <w:pPr>
              <w:rPr>
                <w:b/>
              </w:rPr>
            </w:pPr>
            <w:r w:rsidRPr="006626B5">
              <w:rPr>
                <w:b/>
              </w:rPr>
              <w:t>Главы администрации от</w:t>
            </w:r>
          </w:p>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Pr="006626B5" w:rsidRDefault="0043348E" w:rsidP="005B2F37">
            <w:pPr>
              <w:rPr>
                <w:b/>
              </w:rPr>
            </w:pPr>
            <w:r w:rsidRPr="006626B5">
              <w:rPr>
                <w:b/>
              </w:rPr>
              <w:t>№</w:t>
            </w:r>
          </w:p>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Borders>
              <w:bottom w:val="single" w:sz="4" w:space="0" w:color="auto"/>
            </w:tcBorders>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Borders>
              <w:bottom w:val="single" w:sz="4" w:space="0" w:color="auto"/>
            </w:tcBorders>
          </w:tcPr>
          <w:p w:rsidR="0043348E" w:rsidRDefault="0043348E" w:rsidP="005B2F37"/>
        </w:tc>
        <w:tc>
          <w:tcPr>
            <w:tcW w:w="2340" w:type="dxa"/>
          </w:tcPr>
          <w:p w:rsidR="0043348E" w:rsidRDefault="0043348E" w:rsidP="005B2F37"/>
        </w:tc>
        <w:tc>
          <w:tcPr>
            <w:tcW w:w="2160" w:type="dxa"/>
          </w:tcPr>
          <w:p w:rsidR="0043348E" w:rsidRDefault="0043348E" w:rsidP="005B2F37"/>
        </w:tc>
        <w:tc>
          <w:tcPr>
            <w:tcW w:w="1903" w:type="dxa"/>
          </w:tcPr>
          <w:p w:rsidR="0043348E" w:rsidRDefault="0043348E" w:rsidP="005B2F37"/>
        </w:tc>
      </w:tr>
      <w:tr w:rsidR="0043348E" w:rsidTr="003A7A95">
        <w:trPr>
          <w:trHeight w:val="110"/>
        </w:trPr>
        <w:tc>
          <w:tcPr>
            <w:tcW w:w="3960" w:type="dxa"/>
            <w:tcBorders>
              <w:top w:val="single" w:sz="4" w:space="0" w:color="auto"/>
              <w:left w:val="single" w:sz="4" w:space="0" w:color="auto"/>
              <w:bottom w:val="single" w:sz="4" w:space="0" w:color="auto"/>
              <w:right w:val="nil"/>
            </w:tcBorders>
          </w:tcPr>
          <w:p w:rsidR="0043348E" w:rsidRDefault="0043348E" w:rsidP="005B2F37"/>
        </w:tc>
        <w:tc>
          <w:tcPr>
            <w:tcW w:w="2340" w:type="dxa"/>
            <w:tcBorders>
              <w:left w:val="nil"/>
            </w:tcBorders>
          </w:tcPr>
          <w:p w:rsidR="0043348E" w:rsidRDefault="0043348E" w:rsidP="005B2F37"/>
        </w:tc>
        <w:tc>
          <w:tcPr>
            <w:tcW w:w="2160" w:type="dxa"/>
          </w:tcPr>
          <w:p w:rsidR="0043348E" w:rsidRDefault="0043348E" w:rsidP="005B2F37"/>
        </w:tc>
        <w:tc>
          <w:tcPr>
            <w:tcW w:w="1903" w:type="dxa"/>
          </w:tcPr>
          <w:p w:rsidR="0043348E" w:rsidRDefault="0043348E" w:rsidP="005B2F37"/>
        </w:tc>
      </w:tr>
    </w:tbl>
    <w:p w:rsidR="0043348E" w:rsidRDefault="0043348E" w:rsidP="0043348E"/>
    <w:p w:rsidR="0043348E" w:rsidRDefault="0043348E" w:rsidP="0043348E"/>
    <w:p w:rsidR="0043348E" w:rsidRDefault="0043348E" w:rsidP="0043348E"/>
    <w:p w:rsidR="0043348E" w:rsidRDefault="0043348E" w:rsidP="0043348E"/>
    <w:p w:rsidR="0043348E" w:rsidRDefault="0043348E" w:rsidP="0043348E"/>
    <w:p w:rsidR="0043348E" w:rsidRDefault="0043348E" w:rsidP="0043348E"/>
    <w:p w:rsidR="0043348E" w:rsidRDefault="00830A97" w:rsidP="0043348E">
      <w:pPr>
        <w:tabs>
          <w:tab w:val="left" w:pos="3600"/>
        </w:tabs>
      </w:pPr>
      <w:r>
        <w:rPr>
          <w:noProof/>
        </w:rPr>
        <w:pict>
          <v:line id="_x0000_s1033" style="position:absolute;z-index:251665408" from="54pt,10.6pt" to="180pt,10.6pt"/>
        </w:pict>
      </w:r>
      <w:r>
        <w:rPr>
          <w:noProof/>
        </w:rPr>
        <w:pict>
          <v:line id="_x0000_s1032" style="position:absolute;z-index:251664384" from="9pt,10.6pt" to="36pt,10.6pt"/>
        </w:pict>
      </w:r>
      <w:r>
        <w:rPr>
          <w:noProof/>
        </w:rPr>
        <w:pict>
          <v:line id="_x0000_s1034" style="position:absolute;z-index:251666432" from="333pt,10.6pt" to="477pt,10.6pt"/>
        </w:pict>
      </w:r>
      <w:r w:rsidR="0043348E">
        <w:rPr>
          <w:lang w:val="en-US"/>
        </w:rPr>
        <w:t>“</w:t>
      </w:r>
      <w:r w:rsidR="0043348E">
        <w:t xml:space="preserve">           </w:t>
      </w:r>
      <w:r w:rsidR="0043348E">
        <w:rPr>
          <w:lang w:val="en-US"/>
        </w:rPr>
        <w:t>“</w:t>
      </w:r>
      <w:r w:rsidR="0043348E">
        <w:t xml:space="preserve">  </w:t>
      </w:r>
      <w:r w:rsidR="0043348E">
        <w:tab/>
        <w:t xml:space="preserve">   </w:t>
      </w:r>
      <w:r w:rsidR="0043348E" w:rsidRPr="00046349">
        <w:rPr>
          <w:b/>
          <w:sz w:val="20"/>
          <w:szCs w:val="20"/>
        </w:rPr>
        <w:t>2011 года</w:t>
      </w:r>
    </w:p>
    <w:p w:rsidR="0043348E" w:rsidRPr="00046349" w:rsidRDefault="0043348E" w:rsidP="0043348E">
      <w:pPr>
        <w:tabs>
          <w:tab w:val="left" w:pos="3600"/>
        </w:tabs>
        <w:rPr>
          <w:b/>
          <w:sz w:val="20"/>
          <w:szCs w:val="20"/>
        </w:rPr>
      </w:pPr>
      <w:r>
        <w:t xml:space="preserve">                                                                                                                                  </w:t>
      </w:r>
      <w:r w:rsidRPr="00046349">
        <w:rPr>
          <w:b/>
          <w:sz w:val="20"/>
          <w:szCs w:val="20"/>
        </w:rPr>
        <w:t>подпись</w:t>
      </w:r>
    </w:p>
    <w:p w:rsidR="0043348E" w:rsidRDefault="0043348E" w:rsidP="0043348E">
      <w:pPr>
        <w:autoSpaceDE w:val="0"/>
        <w:autoSpaceDN w:val="0"/>
        <w:adjustRightInd w:val="0"/>
        <w:ind w:firstLine="720"/>
        <w:jc w:val="right"/>
        <w:outlineLvl w:val="1"/>
        <w:rPr>
          <w:szCs w:val="28"/>
        </w:rPr>
      </w:pPr>
    </w:p>
    <w:p w:rsidR="00D25519" w:rsidRDefault="00D25519" w:rsidP="006A48AF">
      <w:pPr>
        <w:autoSpaceDE w:val="0"/>
        <w:autoSpaceDN w:val="0"/>
        <w:adjustRightInd w:val="0"/>
        <w:ind w:firstLine="720"/>
        <w:jc w:val="both"/>
        <w:outlineLvl w:val="1"/>
        <w:rPr>
          <w:szCs w:val="28"/>
        </w:rPr>
      </w:pPr>
    </w:p>
    <w:p w:rsidR="00D25519" w:rsidRDefault="00D25519" w:rsidP="006A48AF">
      <w:pPr>
        <w:autoSpaceDE w:val="0"/>
        <w:autoSpaceDN w:val="0"/>
        <w:adjustRightInd w:val="0"/>
        <w:ind w:firstLine="720"/>
        <w:jc w:val="both"/>
        <w:outlineLvl w:val="1"/>
        <w:rPr>
          <w:szCs w:val="28"/>
        </w:rPr>
      </w:pPr>
    </w:p>
    <w:p w:rsidR="00D25519" w:rsidRDefault="00D25519" w:rsidP="006A48AF">
      <w:pPr>
        <w:autoSpaceDE w:val="0"/>
        <w:autoSpaceDN w:val="0"/>
        <w:adjustRightInd w:val="0"/>
        <w:ind w:firstLine="720"/>
        <w:jc w:val="both"/>
        <w:outlineLvl w:val="1"/>
        <w:rPr>
          <w:szCs w:val="28"/>
        </w:rPr>
      </w:pPr>
    </w:p>
    <w:p w:rsidR="00D25519" w:rsidRDefault="00D25519" w:rsidP="006A48AF">
      <w:pPr>
        <w:autoSpaceDE w:val="0"/>
        <w:autoSpaceDN w:val="0"/>
        <w:adjustRightInd w:val="0"/>
        <w:ind w:firstLine="720"/>
        <w:jc w:val="both"/>
        <w:outlineLvl w:val="1"/>
        <w:rPr>
          <w:szCs w:val="28"/>
        </w:rPr>
      </w:pPr>
    </w:p>
    <w:p w:rsidR="004632BF" w:rsidRDefault="004632BF" w:rsidP="004632BF">
      <w:pPr>
        <w:autoSpaceDE w:val="0"/>
        <w:autoSpaceDN w:val="0"/>
        <w:adjustRightInd w:val="0"/>
        <w:outlineLvl w:val="1"/>
        <w:rPr>
          <w:rFonts w:ascii="Courier New" w:hAnsi="Courier New" w:cs="Courier New"/>
          <w:sz w:val="20"/>
          <w:szCs w:val="20"/>
        </w:rPr>
      </w:pPr>
    </w:p>
    <w:sectPr w:rsidR="004632BF" w:rsidSect="00E569B6">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6D" w:rsidRDefault="00B1726D" w:rsidP="003233F3">
      <w:r>
        <w:separator/>
      </w:r>
    </w:p>
  </w:endnote>
  <w:endnote w:type="continuationSeparator" w:id="1">
    <w:p w:rsidR="00B1726D" w:rsidRDefault="00B1726D" w:rsidP="003233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6D" w:rsidRDefault="00B1726D" w:rsidP="003233F3">
      <w:r>
        <w:separator/>
      </w:r>
    </w:p>
  </w:footnote>
  <w:footnote w:type="continuationSeparator" w:id="1">
    <w:p w:rsidR="00B1726D" w:rsidRDefault="00B1726D"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B6" w:rsidRDefault="00E569B6">
    <w:pPr>
      <w:pStyle w:val="ab"/>
      <w:jc w:val="center"/>
    </w:pPr>
  </w:p>
  <w:p w:rsidR="00E569B6" w:rsidRDefault="00E569B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62D9F"/>
    <w:multiLevelType w:val="hybridMultilevel"/>
    <w:tmpl w:val="EB6C17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227130D"/>
    <w:multiLevelType w:val="hybridMultilevel"/>
    <w:tmpl w:val="0CC4F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0092F53"/>
    <w:multiLevelType w:val="hybridMultilevel"/>
    <w:tmpl w:val="6A665EC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52E0180D"/>
    <w:multiLevelType w:val="hybridMultilevel"/>
    <w:tmpl w:val="BC4414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D3018E"/>
    <w:rsid w:val="000024AD"/>
    <w:rsid w:val="00003523"/>
    <w:rsid w:val="00007C18"/>
    <w:rsid w:val="000119DD"/>
    <w:rsid w:val="000124EF"/>
    <w:rsid w:val="00013E6D"/>
    <w:rsid w:val="000160BA"/>
    <w:rsid w:val="00024548"/>
    <w:rsid w:val="00025454"/>
    <w:rsid w:val="000262A5"/>
    <w:rsid w:val="000262DE"/>
    <w:rsid w:val="0002693C"/>
    <w:rsid w:val="00030614"/>
    <w:rsid w:val="00035B24"/>
    <w:rsid w:val="000418A4"/>
    <w:rsid w:val="00043386"/>
    <w:rsid w:val="000437EB"/>
    <w:rsid w:val="00045482"/>
    <w:rsid w:val="00046CD8"/>
    <w:rsid w:val="000473F4"/>
    <w:rsid w:val="00053704"/>
    <w:rsid w:val="000547C7"/>
    <w:rsid w:val="0005568E"/>
    <w:rsid w:val="00055C28"/>
    <w:rsid w:val="000572D7"/>
    <w:rsid w:val="00060132"/>
    <w:rsid w:val="00064DD8"/>
    <w:rsid w:val="00065CC4"/>
    <w:rsid w:val="00067544"/>
    <w:rsid w:val="000679AC"/>
    <w:rsid w:val="00076AC5"/>
    <w:rsid w:val="00080941"/>
    <w:rsid w:val="000817E4"/>
    <w:rsid w:val="00082BEC"/>
    <w:rsid w:val="000833A2"/>
    <w:rsid w:val="0008595B"/>
    <w:rsid w:val="00087F9C"/>
    <w:rsid w:val="00090FE0"/>
    <w:rsid w:val="00091DF3"/>
    <w:rsid w:val="00092AFD"/>
    <w:rsid w:val="000934E1"/>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6B86"/>
    <w:rsid w:val="000F7E8E"/>
    <w:rsid w:val="00101509"/>
    <w:rsid w:val="001022BD"/>
    <w:rsid w:val="0010309B"/>
    <w:rsid w:val="001044F7"/>
    <w:rsid w:val="00104B4E"/>
    <w:rsid w:val="00110478"/>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2522"/>
    <w:rsid w:val="0015682D"/>
    <w:rsid w:val="001611C3"/>
    <w:rsid w:val="00161AD2"/>
    <w:rsid w:val="001638A6"/>
    <w:rsid w:val="001653DD"/>
    <w:rsid w:val="001668BF"/>
    <w:rsid w:val="00166FBE"/>
    <w:rsid w:val="001701D8"/>
    <w:rsid w:val="0017067D"/>
    <w:rsid w:val="00170726"/>
    <w:rsid w:val="00176A45"/>
    <w:rsid w:val="00177BCB"/>
    <w:rsid w:val="00180883"/>
    <w:rsid w:val="001846C1"/>
    <w:rsid w:val="00185025"/>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3A12"/>
    <w:rsid w:val="001F5840"/>
    <w:rsid w:val="001F71D4"/>
    <w:rsid w:val="002012F1"/>
    <w:rsid w:val="00201852"/>
    <w:rsid w:val="00206EAD"/>
    <w:rsid w:val="002103E8"/>
    <w:rsid w:val="00210846"/>
    <w:rsid w:val="00211B68"/>
    <w:rsid w:val="0021556D"/>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4C96"/>
    <w:rsid w:val="00250B32"/>
    <w:rsid w:val="00251593"/>
    <w:rsid w:val="002526B7"/>
    <w:rsid w:val="00253478"/>
    <w:rsid w:val="00253689"/>
    <w:rsid w:val="0025609C"/>
    <w:rsid w:val="002573C7"/>
    <w:rsid w:val="00257D0D"/>
    <w:rsid w:val="002607D7"/>
    <w:rsid w:val="00261D76"/>
    <w:rsid w:val="002635EB"/>
    <w:rsid w:val="00265C4E"/>
    <w:rsid w:val="00270152"/>
    <w:rsid w:val="002707E5"/>
    <w:rsid w:val="0027587F"/>
    <w:rsid w:val="002767D3"/>
    <w:rsid w:val="0027703B"/>
    <w:rsid w:val="00281F4D"/>
    <w:rsid w:val="002829BF"/>
    <w:rsid w:val="00283ED2"/>
    <w:rsid w:val="00285F9E"/>
    <w:rsid w:val="00287074"/>
    <w:rsid w:val="002874FC"/>
    <w:rsid w:val="00287A14"/>
    <w:rsid w:val="002905FC"/>
    <w:rsid w:val="00291B4F"/>
    <w:rsid w:val="00294799"/>
    <w:rsid w:val="00295020"/>
    <w:rsid w:val="00295BDF"/>
    <w:rsid w:val="002A1DD9"/>
    <w:rsid w:val="002A3660"/>
    <w:rsid w:val="002A3849"/>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3DED"/>
    <w:rsid w:val="002F4720"/>
    <w:rsid w:val="002F4C02"/>
    <w:rsid w:val="002F52CC"/>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33F3"/>
    <w:rsid w:val="003266E4"/>
    <w:rsid w:val="00327724"/>
    <w:rsid w:val="00330A46"/>
    <w:rsid w:val="003321F1"/>
    <w:rsid w:val="00332887"/>
    <w:rsid w:val="003328CF"/>
    <w:rsid w:val="00334752"/>
    <w:rsid w:val="00334E47"/>
    <w:rsid w:val="00335588"/>
    <w:rsid w:val="003369C9"/>
    <w:rsid w:val="00337167"/>
    <w:rsid w:val="003405C8"/>
    <w:rsid w:val="00340D20"/>
    <w:rsid w:val="003444E9"/>
    <w:rsid w:val="003467EB"/>
    <w:rsid w:val="00346FE5"/>
    <w:rsid w:val="00352F3B"/>
    <w:rsid w:val="0035435F"/>
    <w:rsid w:val="003570DF"/>
    <w:rsid w:val="00360299"/>
    <w:rsid w:val="003611BE"/>
    <w:rsid w:val="0036351F"/>
    <w:rsid w:val="00363566"/>
    <w:rsid w:val="0036453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68D3"/>
    <w:rsid w:val="003A71D9"/>
    <w:rsid w:val="003A72B7"/>
    <w:rsid w:val="003A777B"/>
    <w:rsid w:val="003A7A95"/>
    <w:rsid w:val="003B0922"/>
    <w:rsid w:val="003B0A36"/>
    <w:rsid w:val="003B11DF"/>
    <w:rsid w:val="003B18F7"/>
    <w:rsid w:val="003B2CB7"/>
    <w:rsid w:val="003B4C3B"/>
    <w:rsid w:val="003B538A"/>
    <w:rsid w:val="003B6316"/>
    <w:rsid w:val="003B7CFA"/>
    <w:rsid w:val="003C6649"/>
    <w:rsid w:val="003D28A2"/>
    <w:rsid w:val="003D4521"/>
    <w:rsid w:val="003D5400"/>
    <w:rsid w:val="003E1A93"/>
    <w:rsid w:val="003E2B33"/>
    <w:rsid w:val="003E4CE3"/>
    <w:rsid w:val="003E51FF"/>
    <w:rsid w:val="003F0427"/>
    <w:rsid w:val="003F0B7F"/>
    <w:rsid w:val="003F2304"/>
    <w:rsid w:val="003F35D9"/>
    <w:rsid w:val="003F4134"/>
    <w:rsid w:val="003F48C9"/>
    <w:rsid w:val="003F4FC8"/>
    <w:rsid w:val="003F6B63"/>
    <w:rsid w:val="003F711B"/>
    <w:rsid w:val="0040033C"/>
    <w:rsid w:val="00402685"/>
    <w:rsid w:val="0040297C"/>
    <w:rsid w:val="00407525"/>
    <w:rsid w:val="00414968"/>
    <w:rsid w:val="004174F6"/>
    <w:rsid w:val="00417565"/>
    <w:rsid w:val="00420CE5"/>
    <w:rsid w:val="004214E6"/>
    <w:rsid w:val="0042494B"/>
    <w:rsid w:val="00424FD9"/>
    <w:rsid w:val="0042514A"/>
    <w:rsid w:val="0042625E"/>
    <w:rsid w:val="0042635E"/>
    <w:rsid w:val="00426BE8"/>
    <w:rsid w:val="00431912"/>
    <w:rsid w:val="004323EE"/>
    <w:rsid w:val="0043348E"/>
    <w:rsid w:val="0043396F"/>
    <w:rsid w:val="00433C84"/>
    <w:rsid w:val="004345D9"/>
    <w:rsid w:val="0044061E"/>
    <w:rsid w:val="004415D4"/>
    <w:rsid w:val="004429D4"/>
    <w:rsid w:val="00442C23"/>
    <w:rsid w:val="00442E7F"/>
    <w:rsid w:val="00443005"/>
    <w:rsid w:val="00443374"/>
    <w:rsid w:val="004444F8"/>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493"/>
    <w:rsid w:val="00492477"/>
    <w:rsid w:val="00492946"/>
    <w:rsid w:val="0049515E"/>
    <w:rsid w:val="00496418"/>
    <w:rsid w:val="00496643"/>
    <w:rsid w:val="00496798"/>
    <w:rsid w:val="00496CF1"/>
    <w:rsid w:val="004A6B18"/>
    <w:rsid w:val="004B4209"/>
    <w:rsid w:val="004B569B"/>
    <w:rsid w:val="004B733C"/>
    <w:rsid w:val="004C0365"/>
    <w:rsid w:val="004C0C81"/>
    <w:rsid w:val="004C2212"/>
    <w:rsid w:val="004C7099"/>
    <w:rsid w:val="004C716A"/>
    <w:rsid w:val="004C7219"/>
    <w:rsid w:val="004C75CC"/>
    <w:rsid w:val="004D22E5"/>
    <w:rsid w:val="004D2AD9"/>
    <w:rsid w:val="004D3E65"/>
    <w:rsid w:val="004D4972"/>
    <w:rsid w:val="004D4B8C"/>
    <w:rsid w:val="004D60A5"/>
    <w:rsid w:val="004E1C74"/>
    <w:rsid w:val="004E227F"/>
    <w:rsid w:val="004E49F5"/>
    <w:rsid w:val="004F7E01"/>
    <w:rsid w:val="0050219F"/>
    <w:rsid w:val="005040E4"/>
    <w:rsid w:val="005041C6"/>
    <w:rsid w:val="0050482F"/>
    <w:rsid w:val="0050729C"/>
    <w:rsid w:val="00510ACF"/>
    <w:rsid w:val="00516145"/>
    <w:rsid w:val="005172A4"/>
    <w:rsid w:val="005179A2"/>
    <w:rsid w:val="00520FBD"/>
    <w:rsid w:val="00522F62"/>
    <w:rsid w:val="0052361E"/>
    <w:rsid w:val="005244E7"/>
    <w:rsid w:val="00527457"/>
    <w:rsid w:val="005303C3"/>
    <w:rsid w:val="00531DC2"/>
    <w:rsid w:val="0053236D"/>
    <w:rsid w:val="00534010"/>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6B8E"/>
    <w:rsid w:val="00577B2F"/>
    <w:rsid w:val="005802C1"/>
    <w:rsid w:val="00580F90"/>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A6B8B"/>
    <w:rsid w:val="005B22E4"/>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9B9"/>
    <w:rsid w:val="005E6B09"/>
    <w:rsid w:val="005F000E"/>
    <w:rsid w:val="005F7222"/>
    <w:rsid w:val="005F785D"/>
    <w:rsid w:val="005F7E6C"/>
    <w:rsid w:val="005F7E9E"/>
    <w:rsid w:val="006013C9"/>
    <w:rsid w:val="00603DDB"/>
    <w:rsid w:val="00604526"/>
    <w:rsid w:val="00604EBA"/>
    <w:rsid w:val="00611EEE"/>
    <w:rsid w:val="00612A9D"/>
    <w:rsid w:val="00612B74"/>
    <w:rsid w:val="0061331A"/>
    <w:rsid w:val="00616F53"/>
    <w:rsid w:val="00623912"/>
    <w:rsid w:val="0062577A"/>
    <w:rsid w:val="00630919"/>
    <w:rsid w:val="00634234"/>
    <w:rsid w:val="0063427E"/>
    <w:rsid w:val="006349A0"/>
    <w:rsid w:val="006376ED"/>
    <w:rsid w:val="0064098F"/>
    <w:rsid w:val="006409AB"/>
    <w:rsid w:val="00643134"/>
    <w:rsid w:val="00644A1F"/>
    <w:rsid w:val="00645DD0"/>
    <w:rsid w:val="00646011"/>
    <w:rsid w:val="006460C4"/>
    <w:rsid w:val="0065123F"/>
    <w:rsid w:val="0065332C"/>
    <w:rsid w:val="006539E5"/>
    <w:rsid w:val="006541D3"/>
    <w:rsid w:val="00654BE8"/>
    <w:rsid w:val="006562F3"/>
    <w:rsid w:val="006579AD"/>
    <w:rsid w:val="00657F2B"/>
    <w:rsid w:val="00662064"/>
    <w:rsid w:val="00662C18"/>
    <w:rsid w:val="006665D0"/>
    <w:rsid w:val="0067426E"/>
    <w:rsid w:val="00674997"/>
    <w:rsid w:val="00677E9E"/>
    <w:rsid w:val="00680666"/>
    <w:rsid w:val="00680799"/>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78B6"/>
    <w:rsid w:val="006E7936"/>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730"/>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742"/>
    <w:rsid w:val="007D08B0"/>
    <w:rsid w:val="007D0BE8"/>
    <w:rsid w:val="007D176D"/>
    <w:rsid w:val="007D2567"/>
    <w:rsid w:val="007D2D6D"/>
    <w:rsid w:val="007D385F"/>
    <w:rsid w:val="007D47F8"/>
    <w:rsid w:val="007D4A61"/>
    <w:rsid w:val="007E1AB6"/>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0A97"/>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71B5D"/>
    <w:rsid w:val="008754F1"/>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17D"/>
    <w:rsid w:val="008D621B"/>
    <w:rsid w:val="008D7E8B"/>
    <w:rsid w:val="008E1FF3"/>
    <w:rsid w:val="008E24AA"/>
    <w:rsid w:val="008E362D"/>
    <w:rsid w:val="008E4969"/>
    <w:rsid w:val="008E5E46"/>
    <w:rsid w:val="008E6FF3"/>
    <w:rsid w:val="008F020F"/>
    <w:rsid w:val="008F0D1B"/>
    <w:rsid w:val="008F326A"/>
    <w:rsid w:val="008F4CF2"/>
    <w:rsid w:val="008F51FF"/>
    <w:rsid w:val="008F5941"/>
    <w:rsid w:val="008F6C0F"/>
    <w:rsid w:val="008F710D"/>
    <w:rsid w:val="008F7919"/>
    <w:rsid w:val="00900B1E"/>
    <w:rsid w:val="00901313"/>
    <w:rsid w:val="009016BC"/>
    <w:rsid w:val="0090515E"/>
    <w:rsid w:val="0090636C"/>
    <w:rsid w:val="00910037"/>
    <w:rsid w:val="00910AB6"/>
    <w:rsid w:val="009128E6"/>
    <w:rsid w:val="00912D01"/>
    <w:rsid w:val="00915DB5"/>
    <w:rsid w:val="00916707"/>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DE7"/>
    <w:rsid w:val="00951F62"/>
    <w:rsid w:val="00952382"/>
    <w:rsid w:val="0095365B"/>
    <w:rsid w:val="0096000C"/>
    <w:rsid w:val="0096380B"/>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B27D9"/>
    <w:rsid w:val="009B419A"/>
    <w:rsid w:val="009B42B1"/>
    <w:rsid w:val="009B5916"/>
    <w:rsid w:val="009C00DA"/>
    <w:rsid w:val="009C1C2D"/>
    <w:rsid w:val="009C263D"/>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07402"/>
    <w:rsid w:val="00A12182"/>
    <w:rsid w:val="00A21BE3"/>
    <w:rsid w:val="00A250DE"/>
    <w:rsid w:val="00A2539A"/>
    <w:rsid w:val="00A30C76"/>
    <w:rsid w:val="00A3346D"/>
    <w:rsid w:val="00A3485F"/>
    <w:rsid w:val="00A42702"/>
    <w:rsid w:val="00A43625"/>
    <w:rsid w:val="00A47E31"/>
    <w:rsid w:val="00A507A6"/>
    <w:rsid w:val="00A5111F"/>
    <w:rsid w:val="00A51F6C"/>
    <w:rsid w:val="00A5201E"/>
    <w:rsid w:val="00A61FAB"/>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4053"/>
    <w:rsid w:val="00AB5B54"/>
    <w:rsid w:val="00AB7397"/>
    <w:rsid w:val="00AB7F69"/>
    <w:rsid w:val="00AC01D9"/>
    <w:rsid w:val="00AC0C43"/>
    <w:rsid w:val="00AC1F4E"/>
    <w:rsid w:val="00AC446F"/>
    <w:rsid w:val="00AC49C0"/>
    <w:rsid w:val="00AC512C"/>
    <w:rsid w:val="00AC64F6"/>
    <w:rsid w:val="00AC7C4E"/>
    <w:rsid w:val="00AD0E86"/>
    <w:rsid w:val="00AD0FE2"/>
    <w:rsid w:val="00AD338B"/>
    <w:rsid w:val="00AD3474"/>
    <w:rsid w:val="00AD4751"/>
    <w:rsid w:val="00AD476E"/>
    <w:rsid w:val="00AD4FEF"/>
    <w:rsid w:val="00AD5005"/>
    <w:rsid w:val="00AD6994"/>
    <w:rsid w:val="00AD7BD2"/>
    <w:rsid w:val="00AE0165"/>
    <w:rsid w:val="00AE10A6"/>
    <w:rsid w:val="00AE38A9"/>
    <w:rsid w:val="00AE6B8C"/>
    <w:rsid w:val="00AF0254"/>
    <w:rsid w:val="00AF1CA4"/>
    <w:rsid w:val="00AF56BD"/>
    <w:rsid w:val="00AF6CD0"/>
    <w:rsid w:val="00B007DA"/>
    <w:rsid w:val="00B00AD8"/>
    <w:rsid w:val="00B00C87"/>
    <w:rsid w:val="00B02F56"/>
    <w:rsid w:val="00B03F57"/>
    <w:rsid w:val="00B046D2"/>
    <w:rsid w:val="00B04A20"/>
    <w:rsid w:val="00B06621"/>
    <w:rsid w:val="00B07CB0"/>
    <w:rsid w:val="00B1726D"/>
    <w:rsid w:val="00B2379C"/>
    <w:rsid w:val="00B25D37"/>
    <w:rsid w:val="00B32653"/>
    <w:rsid w:val="00B35C8A"/>
    <w:rsid w:val="00B36A1E"/>
    <w:rsid w:val="00B36BBC"/>
    <w:rsid w:val="00B37083"/>
    <w:rsid w:val="00B37A93"/>
    <w:rsid w:val="00B415DF"/>
    <w:rsid w:val="00B42C8F"/>
    <w:rsid w:val="00B47819"/>
    <w:rsid w:val="00B5216A"/>
    <w:rsid w:val="00B52B76"/>
    <w:rsid w:val="00B52F6D"/>
    <w:rsid w:val="00B53515"/>
    <w:rsid w:val="00B57189"/>
    <w:rsid w:val="00B60663"/>
    <w:rsid w:val="00B61BD0"/>
    <w:rsid w:val="00B64764"/>
    <w:rsid w:val="00B65700"/>
    <w:rsid w:val="00B65B46"/>
    <w:rsid w:val="00B66952"/>
    <w:rsid w:val="00B67020"/>
    <w:rsid w:val="00B71A00"/>
    <w:rsid w:val="00B74EA9"/>
    <w:rsid w:val="00B7626E"/>
    <w:rsid w:val="00B77D06"/>
    <w:rsid w:val="00B77FE9"/>
    <w:rsid w:val="00B81D48"/>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4D49"/>
    <w:rsid w:val="00BA6FB7"/>
    <w:rsid w:val="00BA7C25"/>
    <w:rsid w:val="00BB014E"/>
    <w:rsid w:val="00BB0368"/>
    <w:rsid w:val="00BB1D60"/>
    <w:rsid w:val="00BB2FA1"/>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603A"/>
    <w:rsid w:val="00C269F4"/>
    <w:rsid w:val="00C26AC3"/>
    <w:rsid w:val="00C27422"/>
    <w:rsid w:val="00C3238C"/>
    <w:rsid w:val="00C35641"/>
    <w:rsid w:val="00C35E58"/>
    <w:rsid w:val="00C40CC7"/>
    <w:rsid w:val="00C41077"/>
    <w:rsid w:val="00C43553"/>
    <w:rsid w:val="00C45E5B"/>
    <w:rsid w:val="00C46EA1"/>
    <w:rsid w:val="00C47010"/>
    <w:rsid w:val="00C47DEE"/>
    <w:rsid w:val="00C53E11"/>
    <w:rsid w:val="00C55AF9"/>
    <w:rsid w:val="00C55C87"/>
    <w:rsid w:val="00C5751F"/>
    <w:rsid w:val="00C6265D"/>
    <w:rsid w:val="00C637C4"/>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4A91"/>
    <w:rsid w:val="00CD5400"/>
    <w:rsid w:val="00CD5B95"/>
    <w:rsid w:val="00CD6296"/>
    <w:rsid w:val="00CE0A85"/>
    <w:rsid w:val="00CE529F"/>
    <w:rsid w:val="00CE754D"/>
    <w:rsid w:val="00CF0FA3"/>
    <w:rsid w:val="00CF2794"/>
    <w:rsid w:val="00CF6433"/>
    <w:rsid w:val="00CF687C"/>
    <w:rsid w:val="00CF7E9B"/>
    <w:rsid w:val="00D00531"/>
    <w:rsid w:val="00D03840"/>
    <w:rsid w:val="00D04B40"/>
    <w:rsid w:val="00D0739E"/>
    <w:rsid w:val="00D07FE3"/>
    <w:rsid w:val="00D10914"/>
    <w:rsid w:val="00D2271E"/>
    <w:rsid w:val="00D228B8"/>
    <w:rsid w:val="00D242AA"/>
    <w:rsid w:val="00D25519"/>
    <w:rsid w:val="00D25933"/>
    <w:rsid w:val="00D264B5"/>
    <w:rsid w:val="00D3018E"/>
    <w:rsid w:val="00D30444"/>
    <w:rsid w:val="00D37441"/>
    <w:rsid w:val="00D3746D"/>
    <w:rsid w:val="00D4116E"/>
    <w:rsid w:val="00D450CD"/>
    <w:rsid w:val="00D45A2B"/>
    <w:rsid w:val="00D45B9E"/>
    <w:rsid w:val="00D465B0"/>
    <w:rsid w:val="00D474BB"/>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985"/>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69B6"/>
    <w:rsid w:val="00E574C9"/>
    <w:rsid w:val="00E605ED"/>
    <w:rsid w:val="00E632C6"/>
    <w:rsid w:val="00E63343"/>
    <w:rsid w:val="00E638FB"/>
    <w:rsid w:val="00E651D9"/>
    <w:rsid w:val="00E65AEC"/>
    <w:rsid w:val="00E66A76"/>
    <w:rsid w:val="00E66C6B"/>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18DB"/>
    <w:rsid w:val="00EC3052"/>
    <w:rsid w:val="00EC626B"/>
    <w:rsid w:val="00ED1825"/>
    <w:rsid w:val="00ED3C94"/>
    <w:rsid w:val="00ED4D1F"/>
    <w:rsid w:val="00ED5656"/>
    <w:rsid w:val="00ED7984"/>
    <w:rsid w:val="00EE0EE6"/>
    <w:rsid w:val="00EE371A"/>
    <w:rsid w:val="00EF005D"/>
    <w:rsid w:val="00EF1020"/>
    <w:rsid w:val="00EF324C"/>
    <w:rsid w:val="00EF35A9"/>
    <w:rsid w:val="00EF45C7"/>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42B"/>
    <w:rsid w:val="00F64F9B"/>
    <w:rsid w:val="00F65EC6"/>
    <w:rsid w:val="00F662FF"/>
    <w:rsid w:val="00F66700"/>
    <w:rsid w:val="00F67391"/>
    <w:rsid w:val="00F6799E"/>
    <w:rsid w:val="00F679E9"/>
    <w:rsid w:val="00F7138C"/>
    <w:rsid w:val="00F71CD8"/>
    <w:rsid w:val="00F73381"/>
    <w:rsid w:val="00F7590A"/>
    <w:rsid w:val="00F81A31"/>
    <w:rsid w:val="00F83FED"/>
    <w:rsid w:val="00F85A94"/>
    <w:rsid w:val="00F865A5"/>
    <w:rsid w:val="00F93F2F"/>
    <w:rsid w:val="00F9421A"/>
    <w:rsid w:val="00F97F83"/>
    <w:rsid w:val="00FA0E75"/>
    <w:rsid w:val="00FA1B18"/>
    <w:rsid w:val="00FA579D"/>
    <w:rsid w:val="00FA7C93"/>
    <w:rsid w:val="00FB178A"/>
    <w:rsid w:val="00FB3D11"/>
    <w:rsid w:val="00FB4582"/>
    <w:rsid w:val="00FB7246"/>
    <w:rsid w:val="00FB7ADD"/>
    <w:rsid w:val="00FB7F9E"/>
    <w:rsid w:val="00FC0580"/>
    <w:rsid w:val="00FC3017"/>
    <w:rsid w:val="00FC3037"/>
    <w:rsid w:val="00FC5315"/>
    <w:rsid w:val="00FC5AF5"/>
    <w:rsid w:val="00FC60B3"/>
    <w:rsid w:val="00FC6C8B"/>
    <w:rsid w:val="00FC75A5"/>
    <w:rsid w:val="00FD08DC"/>
    <w:rsid w:val="00FD1677"/>
    <w:rsid w:val="00FD2CDC"/>
    <w:rsid w:val="00FD3D15"/>
    <w:rsid w:val="00FD4A70"/>
    <w:rsid w:val="00FD4BD8"/>
    <w:rsid w:val="00FD50B7"/>
    <w:rsid w:val="00FD6B71"/>
    <w:rsid w:val="00FD7590"/>
    <w:rsid w:val="00FE08F0"/>
    <w:rsid w:val="00FE3511"/>
    <w:rsid w:val="00FF13AE"/>
    <w:rsid w:val="00FF1B94"/>
    <w:rsid w:val="00FF1E97"/>
    <w:rsid w:val="00FF246E"/>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4">
    <w:name w:val="heading 4"/>
    <w:basedOn w:val="a"/>
    <w:next w:val="a"/>
    <w:link w:val="40"/>
    <w:qFormat/>
    <w:locked/>
    <w:rsid w:val="00680799"/>
    <w:pPr>
      <w:keepNext/>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styleId="af">
    <w:name w:val="List Paragraph"/>
    <w:basedOn w:val="a"/>
    <w:uiPriority w:val="99"/>
    <w:qFormat/>
    <w:rsid w:val="00180883"/>
    <w:pPr>
      <w:spacing w:after="200" w:line="276" w:lineRule="auto"/>
      <w:ind w:left="720"/>
    </w:pPr>
    <w:rPr>
      <w:rFonts w:ascii="Calibri" w:hAnsi="Calibri" w:cs="Calibri"/>
      <w:sz w:val="22"/>
      <w:szCs w:val="22"/>
      <w:lang w:eastAsia="en-US"/>
    </w:rPr>
  </w:style>
  <w:style w:type="paragraph" w:styleId="20">
    <w:name w:val="Body Text 2"/>
    <w:basedOn w:val="a"/>
    <w:link w:val="21"/>
    <w:rsid w:val="00680799"/>
    <w:pPr>
      <w:spacing w:after="120" w:line="480" w:lineRule="auto"/>
    </w:pPr>
  </w:style>
  <w:style w:type="character" w:customStyle="1" w:styleId="21">
    <w:name w:val="Основной текст 2 Знак"/>
    <w:basedOn w:val="a0"/>
    <w:link w:val="20"/>
    <w:rsid w:val="00680799"/>
    <w:rPr>
      <w:sz w:val="28"/>
      <w:szCs w:val="24"/>
    </w:rPr>
  </w:style>
  <w:style w:type="character" w:customStyle="1" w:styleId="40">
    <w:name w:val="Заголовок 4 Знак"/>
    <w:basedOn w:val="a0"/>
    <w:link w:val="4"/>
    <w:rsid w:val="00680799"/>
    <w:rPr>
      <w:b/>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DE1E-0D22-4F28-A29F-3910AAFC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6099</Words>
  <Characters>34766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Karpunina</cp:lastModifiedBy>
  <cp:revision>14</cp:revision>
  <cp:lastPrinted>2018-12-25T07:33:00Z</cp:lastPrinted>
  <dcterms:created xsi:type="dcterms:W3CDTF">2018-11-22T10:38:00Z</dcterms:created>
  <dcterms:modified xsi:type="dcterms:W3CDTF">2018-12-25T08:29:00Z</dcterms:modified>
</cp:coreProperties>
</file>