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A81" w:rsidRPr="00D44A81" w:rsidRDefault="00D44A81" w:rsidP="00D44A8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jc w:val="right"/>
        <w:tblInd w:w="-460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10065"/>
      </w:tblGrid>
      <w:tr w:rsidR="009B0E69" w:rsidRPr="00922F39" w:rsidTr="00DD1E04">
        <w:trPr>
          <w:trHeight w:val="993"/>
          <w:jc w:val="right"/>
        </w:trPr>
        <w:tc>
          <w:tcPr>
            <w:tcW w:w="10065" w:type="dxa"/>
          </w:tcPr>
          <w:p w:rsidR="009B0E69" w:rsidRPr="00922F39" w:rsidRDefault="009B0E69" w:rsidP="00D44A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АДМ</w:t>
            </w: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ИНИСТРАЦИЯ МУНИЦИПАЛЬНОГО ОБРАЗОВАНИЯ</w:t>
            </w:r>
          </w:p>
          <w:p w:rsidR="009B0E69" w:rsidRPr="00922F39" w:rsidRDefault="009B0E69" w:rsidP="00DD1E0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«КРАСНОБОРСКИЙ МУНИЦИПАЛЬНЫЙ РАЙОН»</w:t>
            </w:r>
          </w:p>
          <w:p w:rsidR="009B0E69" w:rsidRPr="007A4198" w:rsidRDefault="009B0E69" w:rsidP="00DD1E0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0E69" w:rsidRPr="00922F39" w:rsidRDefault="009B0E69" w:rsidP="009B0E69">
      <w:pPr>
        <w:pStyle w:val="4"/>
        <w:ind w:right="43"/>
        <w:rPr>
          <w:sz w:val="28"/>
        </w:rPr>
      </w:pPr>
    </w:p>
    <w:p w:rsidR="009B0E69" w:rsidRPr="00C51C07" w:rsidRDefault="009B0E69" w:rsidP="009B0E69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C51C07">
        <w:rPr>
          <w:rFonts w:ascii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9B0E69" w:rsidRPr="007A4198" w:rsidRDefault="009B0E69" w:rsidP="009B0E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69" w:rsidRDefault="009B0E69" w:rsidP="009B0E6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22F3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421E6A">
        <w:rPr>
          <w:rFonts w:ascii="Times New Roman" w:hAnsi="Times New Roman" w:cs="Times New Roman"/>
        </w:rPr>
        <w:t>20</w:t>
      </w:r>
      <w:r w:rsidR="00D44A81">
        <w:rPr>
          <w:rFonts w:ascii="Times New Roman" w:hAnsi="Times New Roman" w:cs="Times New Roman"/>
        </w:rPr>
        <w:t xml:space="preserve"> </w:t>
      </w:r>
      <w:r w:rsidR="007A4198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</w:t>
      </w:r>
      <w:r w:rsidRPr="00922F39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D44A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922F39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. </w:t>
      </w:r>
      <w:r w:rsidRPr="00922F3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421E6A">
        <w:rPr>
          <w:rFonts w:ascii="Times New Roman" w:hAnsi="Times New Roman" w:cs="Times New Roman"/>
        </w:rPr>
        <w:t>297</w:t>
      </w:r>
    </w:p>
    <w:p w:rsidR="009B0E69" w:rsidRPr="007A4198" w:rsidRDefault="009B0E69" w:rsidP="009B0E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41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E69" w:rsidRPr="00922F39" w:rsidRDefault="009B0E69" w:rsidP="009B0E6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F39">
        <w:rPr>
          <w:rFonts w:ascii="Times New Roman" w:hAnsi="Times New Roman" w:cs="Times New Roman"/>
        </w:rPr>
        <w:t>с. Красноборск</w:t>
      </w:r>
    </w:p>
    <w:p w:rsidR="009B0E69" w:rsidRDefault="009B0E69" w:rsidP="009B0E69">
      <w:pPr>
        <w:spacing w:after="0" w:line="240" w:lineRule="auto"/>
        <w:jc w:val="center"/>
        <w:rPr>
          <w:sz w:val="28"/>
          <w:szCs w:val="28"/>
        </w:rPr>
      </w:pPr>
    </w:p>
    <w:p w:rsidR="00C51C07" w:rsidRPr="00D44A81" w:rsidRDefault="00C51C07" w:rsidP="009B0E69">
      <w:pPr>
        <w:spacing w:after="0" w:line="240" w:lineRule="auto"/>
        <w:jc w:val="center"/>
        <w:rPr>
          <w:sz w:val="28"/>
          <w:szCs w:val="28"/>
        </w:rPr>
      </w:pPr>
    </w:p>
    <w:p w:rsidR="00D44A81" w:rsidRPr="0016383E" w:rsidRDefault="00D44A81" w:rsidP="00D44A81">
      <w:pPr>
        <w:pStyle w:val="a3"/>
        <w:spacing w:after="0"/>
        <w:jc w:val="center"/>
        <w:rPr>
          <w:b/>
          <w:sz w:val="28"/>
          <w:szCs w:val="28"/>
        </w:rPr>
      </w:pPr>
      <w:r w:rsidRPr="0016383E"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D44A81" w:rsidRDefault="00D44A81" w:rsidP="00D44A81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в МО «Красноборский муниципальный район»</w:t>
      </w:r>
    </w:p>
    <w:p w:rsidR="00D44A81" w:rsidRDefault="00D44A81" w:rsidP="00D44A81">
      <w:pPr>
        <w:pStyle w:val="a3"/>
        <w:spacing w:after="0"/>
        <w:jc w:val="center"/>
        <w:rPr>
          <w:sz w:val="28"/>
          <w:szCs w:val="28"/>
        </w:rPr>
      </w:pPr>
    </w:p>
    <w:p w:rsidR="00C51C07" w:rsidRPr="006005C4" w:rsidRDefault="00C51C07" w:rsidP="00D44A81">
      <w:pPr>
        <w:pStyle w:val="a3"/>
        <w:spacing w:after="0"/>
        <w:jc w:val="center"/>
        <w:rPr>
          <w:sz w:val="28"/>
          <w:szCs w:val="28"/>
        </w:rPr>
      </w:pPr>
    </w:p>
    <w:p w:rsidR="00D44A81" w:rsidRDefault="00D44A81" w:rsidP="00D44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D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5C308F">
        <w:rPr>
          <w:rFonts w:ascii="Times New Roman" w:hAnsi="Times New Roman" w:cs="Times New Roman"/>
          <w:sz w:val="28"/>
          <w:szCs w:val="28"/>
        </w:rPr>
        <w:t xml:space="preserve">уточнением объёмов финансирования, руководствуясь </w:t>
      </w:r>
      <w:r>
        <w:rPr>
          <w:rFonts w:ascii="Times New Roman" w:hAnsi="Times New Roman" w:cs="Times New Roman"/>
          <w:sz w:val="28"/>
          <w:szCs w:val="28"/>
        </w:rPr>
        <w:t>Положением о муниципальных программах муниципального образования</w:t>
      </w:r>
      <w:r w:rsidRPr="005C308F">
        <w:rPr>
          <w:rFonts w:ascii="Times New Roman" w:hAnsi="Times New Roman" w:cs="Times New Roman"/>
          <w:sz w:val="28"/>
          <w:szCs w:val="28"/>
        </w:rPr>
        <w:t xml:space="preserve"> «Красноборский муниципальный район», утверждённым постановлением администрации  МО «Красноборский муниципальный район» от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308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308F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5C308F">
        <w:rPr>
          <w:rFonts w:ascii="Times New Roman" w:hAnsi="Times New Roman" w:cs="Times New Roman"/>
          <w:sz w:val="28"/>
          <w:szCs w:val="28"/>
        </w:rPr>
        <w:t>г.  № 5</w:t>
      </w:r>
      <w:r>
        <w:rPr>
          <w:rFonts w:ascii="Times New Roman" w:hAnsi="Times New Roman" w:cs="Times New Roman"/>
          <w:sz w:val="28"/>
          <w:szCs w:val="28"/>
        </w:rPr>
        <w:t>55</w:t>
      </w:r>
      <w:r w:rsidR="00C51C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«Красноборский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45DF">
        <w:rPr>
          <w:rFonts w:ascii="Times New Roman" w:hAnsi="Times New Roman" w:cs="Times New Roman"/>
          <w:sz w:val="28"/>
          <w:szCs w:val="28"/>
        </w:rPr>
        <w:t xml:space="preserve">район»   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F045D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D44A81" w:rsidRDefault="00D44A81" w:rsidP="00D44A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2F39">
        <w:rPr>
          <w:rFonts w:ascii="Times New Roman" w:hAnsi="Times New Roman" w:cs="Times New Roman"/>
          <w:sz w:val="28"/>
          <w:szCs w:val="28"/>
        </w:rPr>
        <w:t xml:space="preserve">. </w:t>
      </w:r>
      <w:r w:rsidRPr="00B85A7A">
        <w:rPr>
          <w:rFonts w:ascii="Times New Roman" w:hAnsi="Times New Roman" w:cs="Times New Roman"/>
          <w:sz w:val="28"/>
          <w:szCs w:val="28"/>
        </w:rPr>
        <w:t>Внести в муниципальную  программу «</w:t>
      </w:r>
      <w:r w:rsidR="0038364C">
        <w:rPr>
          <w:rFonts w:ascii="Times New Roman" w:hAnsi="Times New Roman" w:cs="Times New Roman"/>
          <w:sz w:val="28"/>
          <w:szCs w:val="28"/>
        </w:rPr>
        <w:t>Развитие культуры</w:t>
      </w:r>
      <w:r>
        <w:rPr>
          <w:rFonts w:ascii="Times New Roman" w:hAnsi="Times New Roman" w:cs="Times New Roman"/>
          <w:sz w:val="28"/>
          <w:szCs w:val="28"/>
        </w:rPr>
        <w:t xml:space="preserve"> в МО «</w:t>
      </w:r>
      <w:r w:rsidRPr="00B85A7A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асноборский муниципальный район»</w:t>
      </w:r>
      <w:r w:rsidRPr="00B85A7A">
        <w:rPr>
          <w:rFonts w:ascii="Times New Roman" w:hAnsi="Times New Roman" w:cs="Times New Roman"/>
          <w:sz w:val="28"/>
          <w:szCs w:val="28"/>
        </w:rPr>
        <w:t xml:space="preserve">, утверждённую постановлением администрации МО «Красноборский муниципальный район» от </w:t>
      </w:r>
      <w:r>
        <w:rPr>
          <w:rFonts w:ascii="Times New Roman" w:hAnsi="Times New Roman" w:cs="Times New Roman"/>
          <w:sz w:val="28"/>
          <w:szCs w:val="28"/>
        </w:rPr>
        <w:t>5 ноября 2020 г. № 644</w:t>
      </w:r>
      <w:r w:rsidR="00421E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C07">
        <w:rPr>
          <w:rFonts w:ascii="Times New Roman" w:hAnsi="Times New Roman" w:cs="Times New Roman"/>
          <w:sz w:val="28"/>
          <w:szCs w:val="28"/>
        </w:rPr>
        <w:t xml:space="preserve">с изменениями от 16.03.2021 г. № 200 </w:t>
      </w:r>
      <w:r w:rsidRPr="00B85A7A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B85A7A">
        <w:rPr>
          <w:rFonts w:ascii="Times New Roman" w:hAnsi="Times New Roman" w:cs="Times New Roman"/>
          <w:sz w:val="28"/>
          <w:szCs w:val="28"/>
        </w:rPr>
        <w:t xml:space="preserve"> Программа)  следующие изменения:</w:t>
      </w:r>
    </w:p>
    <w:p w:rsidR="00630636" w:rsidRPr="00083C56" w:rsidRDefault="00630636" w:rsidP="006306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083C56"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Pr="00083C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строку</w:t>
      </w:r>
      <w:r w:rsidRPr="00083C56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программы» изложить в следующей редакции: </w:t>
      </w:r>
    </w:p>
    <w:p w:rsidR="00630636" w:rsidRPr="00083C56" w:rsidRDefault="00630636" w:rsidP="0063063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3C56">
        <w:rPr>
          <w:rFonts w:ascii="Times New Roman" w:hAnsi="Times New Roman" w:cs="Times New Roman"/>
          <w:sz w:val="28"/>
          <w:szCs w:val="28"/>
        </w:rPr>
        <w:t xml:space="preserve">бщий объём финансирования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420 494,98 </w:t>
      </w:r>
      <w:r w:rsidRPr="00083C56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числе:</w:t>
      </w:r>
      <w:r w:rsidRPr="00083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636" w:rsidRDefault="00630636" w:rsidP="00630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 – 200,00 тыс. рублей;</w:t>
      </w:r>
    </w:p>
    <w:p w:rsidR="00630636" w:rsidRDefault="00630636" w:rsidP="00630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областного бюджета – 8 612,20 тыс. рублей;</w:t>
      </w:r>
    </w:p>
    <w:p w:rsidR="00630636" w:rsidRDefault="00630636" w:rsidP="00630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местных бюджетов – 411 682,78 тыс. рублей;</w:t>
      </w:r>
    </w:p>
    <w:p w:rsidR="00630636" w:rsidRPr="00083C56" w:rsidRDefault="00630636" w:rsidP="00630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средства – 0,0 тыс. рублей».</w:t>
      </w:r>
    </w:p>
    <w:p w:rsidR="00630636" w:rsidRPr="00083C56" w:rsidRDefault="00630636" w:rsidP="00630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3C56">
        <w:rPr>
          <w:rFonts w:ascii="Times New Roman" w:hAnsi="Times New Roman" w:cs="Times New Roman"/>
          <w:sz w:val="28"/>
          <w:szCs w:val="28"/>
        </w:rPr>
        <w:t>. Приложени</w:t>
      </w:r>
      <w:r w:rsidR="00421E6A">
        <w:rPr>
          <w:rFonts w:ascii="Times New Roman" w:hAnsi="Times New Roman" w:cs="Times New Roman"/>
          <w:sz w:val="28"/>
          <w:szCs w:val="28"/>
        </w:rPr>
        <w:t>я</w:t>
      </w:r>
      <w:r w:rsidRPr="00083C56">
        <w:rPr>
          <w:rFonts w:ascii="Times New Roman" w:hAnsi="Times New Roman" w:cs="Times New Roman"/>
          <w:sz w:val="28"/>
          <w:szCs w:val="28"/>
        </w:rPr>
        <w:t xml:space="preserve"> № 2</w:t>
      </w:r>
      <w:r w:rsidR="00421E6A">
        <w:rPr>
          <w:rFonts w:ascii="Times New Roman" w:hAnsi="Times New Roman" w:cs="Times New Roman"/>
          <w:sz w:val="28"/>
          <w:szCs w:val="28"/>
        </w:rPr>
        <w:t>, № 3</w:t>
      </w:r>
      <w:r w:rsidRPr="00083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083C56">
        <w:rPr>
          <w:rFonts w:ascii="Times New Roman" w:hAnsi="Times New Roman" w:cs="Times New Roman"/>
          <w:sz w:val="28"/>
          <w:szCs w:val="28"/>
        </w:rPr>
        <w:t>изложить в новой прилагаемой редакции.</w:t>
      </w:r>
    </w:p>
    <w:p w:rsidR="00D44A81" w:rsidRDefault="00D44A81" w:rsidP="00D44A81">
      <w:pPr>
        <w:spacing w:after="0" w:line="240" w:lineRule="auto"/>
        <w:ind w:firstLine="708"/>
        <w:jc w:val="both"/>
        <w:rPr>
          <w:sz w:val="28"/>
          <w:szCs w:val="28"/>
        </w:rPr>
      </w:pPr>
      <w:r w:rsidRPr="001E10E5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D44A81" w:rsidRDefault="00D44A81" w:rsidP="00D44A81">
      <w:pPr>
        <w:spacing w:after="0" w:line="240" w:lineRule="auto"/>
        <w:jc w:val="both"/>
        <w:rPr>
          <w:sz w:val="28"/>
          <w:szCs w:val="28"/>
        </w:rPr>
      </w:pPr>
    </w:p>
    <w:p w:rsidR="00D44A81" w:rsidRDefault="00D44A81" w:rsidP="00D44A81">
      <w:pPr>
        <w:spacing w:after="0" w:line="240" w:lineRule="auto"/>
        <w:jc w:val="both"/>
        <w:rPr>
          <w:sz w:val="28"/>
          <w:szCs w:val="28"/>
        </w:rPr>
      </w:pPr>
    </w:p>
    <w:p w:rsidR="00D44A81" w:rsidRDefault="00D44A81" w:rsidP="00D44A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922F3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 муниципального образования                                           В.С. Рудаков</w:t>
      </w:r>
    </w:p>
    <w:sectPr w:rsidR="00D44A81" w:rsidSect="007B1FE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4275B"/>
    <w:multiLevelType w:val="hybridMultilevel"/>
    <w:tmpl w:val="102474E2"/>
    <w:lvl w:ilvl="0" w:tplc="9D5C4C2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0E69"/>
    <w:rsid w:val="000B6E5C"/>
    <w:rsid w:val="0038364C"/>
    <w:rsid w:val="00421E6A"/>
    <w:rsid w:val="005C569B"/>
    <w:rsid w:val="006005C4"/>
    <w:rsid w:val="00630636"/>
    <w:rsid w:val="00666D46"/>
    <w:rsid w:val="006C3102"/>
    <w:rsid w:val="007A4198"/>
    <w:rsid w:val="007A55B4"/>
    <w:rsid w:val="007B1FE2"/>
    <w:rsid w:val="007B6EE5"/>
    <w:rsid w:val="00861B31"/>
    <w:rsid w:val="00925522"/>
    <w:rsid w:val="009519DC"/>
    <w:rsid w:val="009B0E69"/>
    <w:rsid w:val="00A773D4"/>
    <w:rsid w:val="00BE3D23"/>
    <w:rsid w:val="00BE472D"/>
    <w:rsid w:val="00C51C07"/>
    <w:rsid w:val="00CB51BB"/>
    <w:rsid w:val="00D04F37"/>
    <w:rsid w:val="00D44A81"/>
    <w:rsid w:val="00DB61F9"/>
    <w:rsid w:val="00DD1E04"/>
    <w:rsid w:val="00DE219C"/>
    <w:rsid w:val="00E5581D"/>
    <w:rsid w:val="00E8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02"/>
  </w:style>
  <w:style w:type="paragraph" w:styleId="4">
    <w:name w:val="heading 4"/>
    <w:basedOn w:val="a"/>
    <w:next w:val="a"/>
    <w:link w:val="40"/>
    <w:semiHidden/>
    <w:unhideWhenUsed/>
    <w:qFormat/>
    <w:rsid w:val="009B0E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B0E69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9B0E6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B0E6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9B0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MYZEI2</dc:creator>
  <cp:keywords/>
  <dc:description/>
  <cp:lastModifiedBy>Лариса Власова</cp:lastModifiedBy>
  <cp:revision>10</cp:revision>
  <cp:lastPrinted>2021-04-22T11:41:00Z</cp:lastPrinted>
  <dcterms:created xsi:type="dcterms:W3CDTF">2020-12-22T14:01:00Z</dcterms:created>
  <dcterms:modified xsi:type="dcterms:W3CDTF">2021-04-22T11:41:00Z</dcterms:modified>
</cp:coreProperties>
</file>