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89" w:rsidRDefault="00533607" w:rsidP="00533607">
      <w:pPr>
        <w:pStyle w:val="20"/>
        <w:shd w:val="clear" w:color="auto" w:fill="auto"/>
        <w:spacing w:after="0" w:line="240" w:lineRule="auto"/>
        <w:ind w:left="142" w:firstLine="482"/>
        <w:jc w:val="right"/>
      </w:pPr>
      <w:r>
        <w:t xml:space="preserve">Утвержден </w:t>
      </w:r>
    </w:p>
    <w:p w:rsidR="00533607" w:rsidRDefault="00533607" w:rsidP="00533607">
      <w:pPr>
        <w:pStyle w:val="20"/>
        <w:shd w:val="clear" w:color="auto" w:fill="auto"/>
        <w:spacing w:after="0" w:line="240" w:lineRule="auto"/>
        <w:ind w:left="142" w:firstLine="482"/>
        <w:jc w:val="right"/>
      </w:pPr>
      <w:r>
        <w:t>постановлением администрации МО</w:t>
      </w:r>
    </w:p>
    <w:p w:rsidR="00533607" w:rsidRDefault="00533607" w:rsidP="00533607">
      <w:pPr>
        <w:pStyle w:val="20"/>
        <w:shd w:val="clear" w:color="auto" w:fill="auto"/>
        <w:spacing w:after="0" w:line="240" w:lineRule="auto"/>
        <w:ind w:left="142" w:firstLine="482"/>
        <w:jc w:val="right"/>
      </w:pPr>
      <w:r>
        <w:t>"Красноборский муниципальный район"</w:t>
      </w:r>
    </w:p>
    <w:p w:rsidR="00533607" w:rsidRDefault="00533607" w:rsidP="00533607">
      <w:pPr>
        <w:pStyle w:val="20"/>
        <w:shd w:val="clear" w:color="auto" w:fill="auto"/>
        <w:spacing w:after="0" w:line="240" w:lineRule="auto"/>
        <w:ind w:left="142" w:firstLine="482"/>
        <w:jc w:val="right"/>
      </w:pPr>
      <w:r>
        <w:t>от 15 января 2018 года №12</w:t>
      </w:r>
    </w:p>
    <w:p w:rsidR="00533607" w:rsidRPr="00176389" w:rsidRDefault="00533607" w:rsidP="00533607">
      <w:pPr>
        <w:pStyle w:val="20"/>
        <w:shd w:val="clear" w:color="auto" w:fill="auto"/>
        <w:spacing w:after="0" w:line="240" w:lineRule="auto"/>
        <w:ind w:left="142" w:firstLine="482"/>
        <w:jc w:val="right"/>
      </w:pPr>
    </w:p>
    <w:p w:rsidR="00533607" w:rsidRDefault="00533607" w:rsidP="009733B2">
      <w:pPr>
        <w:pStyle w:val="20"/>
        <w:shd w:val="clear" w:color="auto" w:fill="auto"/>
        <w:spacing w:after="0" w:line="240" w:lineRule="auto"/>
        <w:ind w:left="142" w:firstLine="482"/>
        <w:jc w:val="center"/>
        <w:rPr>
          <w:b/>
        </w:rPr>
      </w:pPr>
      <w:r>
        <w:rPr>
          <w:b/>
        </w:rPr>
        <w:t xml:space="preserve">Порядок </w:t>
      </w:r>
      <w:r w:rsidR="0087096D">
        <w:rPr>
          <w:b/>
        </w:rPr>
        <w:t>предоставления бесплатного двухразового питания обучающим</w:t>
      </w:r>
      <w:r w:rsidRPr="00533607">
        <w:rPr>
          <w:b/>
        </w:rPr>
        <w:t xml:space="preserve">ся с ограниченными возможностями здоровья (ОВЗ) </w:t>
      </w:r>
    </w:p>
    <w:p w:rsidR="00533607" w:rsidRDefault="00533607" w:rsidP="009733B2">
      <w:pPr>
        <w:pStyle w:val="20"/>
        <w:shd w:val="clear" w:color="auto" w:fill="auto"/>
        <w:spacing w:after="0" w:line="240" w:lineRule="auto"/>
        <w:ind w:left="142" w:firstLine="482"/>
        <w:jc w:val="center"/>
        <w:rPr>
          <w:b/>
        </w:rPr>
      </w:pPr>
      <w:r w:rsidRPr="00533607">
        <w:rPr>
          <w:b/>
        </w:rPr>
        <w:t xml:space="preserve">в общеобразовательных учреждениях </w:t>
      </w:r>
    </w:p>
    <w:p w:rsidR="009733B2" w:rsidRDefault="00533607" w:rsidP="009733B2">
      <w:pPr>
        <w:pStyle w:val="20"/>
        <w:shd w:val="clear" w:color="auto" w:fill="auto"/>
        <w:spacing w:after="0" w:line="240" w:lineRule="auto"/>
        <w:ind w:left="142" w:firstLine="482"/>
        <w:jc w:val="center"/>
        <w:rPr>
          <w:b/>
        </w:rPr>
      </w:pPr>
      <w:r w:rsidRPr="00533607">
        <w:rPr>
          <w:b/>
        </w:rPr>
        <w:t>МО «Красноборский муниципальный район»</w:t>
      </w:r>
      <w:r>
        <w:t xml:space="preserve">  </w:t>
      </w:r>
      <w:r w:rsidR="00AA5865">
        <w:rPr>
          <w:b/>
        </w:rPr>
        <w:t xml:space="preserve"> </w:t>
      </w:r>
    </w:p>
    <w:p w:rsidR="00B94E13" w:rsidRDefault="001C7658" w:rsidP="009733B2">
      <w:pPr>
        <w:pStyle w:val="20"/>
        <w:shd w:val="clear" w:color="auto" w:fill="auto"/>
        <w:spacing w:after="0" w:line="240" w:lineRule="auto"/>
        <w:ind w:left="142" w:firstLine="482"/>
        <w:jc w:val="center"/>
        <w:rPr>
          <w:b/>
        </w:rPr>
      </w:pPr>
      <w:r>
        <w:rPr>
          <w:b/>
        </w:rPr>
        <w:t xml:space="preserve"> </w:t>
      </w:r>
    </w:p>
    <w:p w:rsidR="009733B2" w:rsidRPr="00527811" w:rsidRDefault="009733B2" w:rsidP="009733B2">
      <w:pPr>
        <w:pStyle w:val="20"/>
        <w:shd w:val="clear" w:color="auto" w:fill="auto"/>
        <w:spacing w:after="0" w:line="240" w:lineRule="auto"/>
        <w:ind w:left="142" w:firstLine="482"/>
        <w:jc w:val="center"/>
        <w:rPr>
          <w:b/>
        </w:rPr>
      </w:pPr>
    </w:p>
    <w:p w:rsidR="00B94E13" w:rsidRPr="000F2472" w:rsidRDefault="00C60AD8">
      <w:pPr>
        <w:pStyle w:val="20"/>
        <w:numPr>
          <w:ilvl w:val="0"/>
          <w:numId w:val="1"/>
        </w:numPr>
        <w:shd w:val="clear" w:color="auto" w:fill="auto"/>
        <w:tabs>
          <w:tab w:val="left" w:pos="3626"/>
        </w:tabs>
        <w:spacing w:after="299" w:line="280" w:lineRule="exact"/>
        <w:ind w:left="3340"/>
        <w:jc w:val="both"/>
        <w:rPr>
          <w:b/>
        </w:rPr>
      </w:pPr>
      <w:r>
        <w:rPr>
          <w:b/>
        </w:rPr>
        <w:t>Общие положения</w:t>
      </w:r>
    </w:p>
    <w:p w:rsidR="00B94E13" w:rsidRDefault="00F023D5" w:rsidP="00AA5865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after="0"/>
        <w:ind w:firstLine="851"/>
        <w:jc w:val="both"/>
      </w:pPr>
      <w:r>
        <w:t xml:space="preserve">Настоящий порядок разработан в целях предоставления бесплатного двухразового питания учащимся с ограниченными возможностями здоровья, обучающимся в </w:t>
      </w:r>
      <w:r w:rsidR="00527811">
        <w:t>общеобразовательных учреждениях</w:t>
      </w:r>
      <w:r w:rsidR="00AA5865">
        <w:t xml:space="preserve"> МО «Красноборский муниципальный район».</w:t>
      </w:r>
    </w:p>
    <w:p w:rsidR="00B94E13" w:rsidRDefault="00F023D5" w:rsidP="00CC3559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240" w:lineRule="auto"/>
        <w:ind w:firstLine="760"/>
        <w:jc w:val="both"/>
      </w:pPr>
      <w:r>
        <w:t>О</w:t>
      </w:r>
      <w:r w:rsidR="00527811">
        <w:t xml:space="preserve">бщеобразовательным учреждениям </w:t>
      </w:r>
      <w:r w:rsidR="009A7BA3">
        <w:t xml:space="preserve"> </w:t>
      </w:r>
      <w:r>
        <w:t>осуществлять деятельность по предоставлению бесплатного двухразового питания учащимся с ОВЗ в соответствии с настоящим Порядком.</w:t>
      </w:r>
    </w:p>
    <w:p w:rsidR="00CC3559" w:rsidRDefault="009A7BA3" w:rsidP="009A7BA3">
      <w:pPr>
        <w:pStyle w:val="20"/>
        <w:shd w:val="clear" w:color="auto" w:fill="auto"/>
        <w:tabs>
          <w:tab w:val="left" w:pos="1429"/>
        </w:tabs>
        <w:spacing w:after="0" w:line="240" w:lineRule="auto"/>
        <w:ind w:firstLine="851"/>
        <w:jc w:val="both"/>
      </w:pPr>
      <w:r>
        <w:t xml:space="preserve">1.3. </w:t>
      </w:r>
      <w:r w:rsidR="00CC3559">
        <w:t xml:space="preserve">Финансовое обеспечение бесплатного питания обучающихся с ограниченными возможностями здоровья осуществляется за счет средств </w:t>
      </w:r>
      <w:r w:rsidR="00AF0518">
        <w:t xml:space="preserve">бюджета муниципального района в рамках реализации </w:t>
      </w:r>
      <w:r w:rsidR="00AA5865">
        <w:t xml:space="preserve">муниципальной </w:t>
      </w:r>
      <w:r w:rsidR="00CC3559">
        <w:t>программы «Развитие образования в МО «Красноборский муниципальный р</w:t>
      </w:r>
      <w:r w:rsidR="00AA5865">
        <w:t>айон с</w:t>
      </w:r>
      <w:r w:rsidR="00743940">
        <w:t xml:space="preserve"> 2017-2019 годы»</w:t>
      </w:r>
      <w:r w:rsidR="00AB118A">
        <w:t>, утвержденной</w:t>
      </w:r>
      <w:r w:rsidR="00743940">
        <w:t xml:space="preserve"> постановлением администрации МО "Красноборский муниципальный район" от 15.11. 2016 года №482</w:t>
      </w:r>
      <w:r w:rsidR="009053D8">
        <w:t xml:space="preserve"> (с изменениями от 17.03.2017</w:t>
      </w:r>
      <w:r w:rsidR="009053D8" w:rsidRPr="00324273">
        <w:t xml:space="preserve"> </w:t>
      </w:r>
      <w:r w:rsidR="009053D8">
        <w:t xml:space="preserve">года № 78, от 04.12.2017 года №571, от 29.12.2017 года №655) </w:t>
      </w:r>
      <w:r w:rsidR="00743940">
        <w:t>.</w:t>
      </w:r>
    </w:p>
    <w:p w:rsidR="00CC3559" w:rsidRDefault="00CC3559" w:rsidP="00CC3559">
      <w:pPr>
        <w:pStyle w:val="20"/>
        <w:shd w:val="clear" w:color="auto" w:fill="auto"/>
        <w:tabs>
          <w:tab w:val="left" w:pos="1429"/>
        </w:tabs>
        <w:spacing w:after="0" w:line="240" w:lineRule="auto"/>
        <w:ind w:left="760"/>
        <w:jc w:val="both"/>
      </w:pPr>
    </w:p>
    <w:p w:rsidR="00B94E13" w:rsidRPr="000F2472" w:rsidRDefault="00F023D5">
      <w:pPr>
        <w:pStyle w:val="20"/>
        <w:numPr>
          <w:ilvl w:val="0"/>
          <w:numId w:val="1"/>
        </w:numPr>
        <w:shd w:val="clear" w:color="auto" w:fill="auto"/>
        <w:tabs>
          <w:tab w:val="left" w:pos="1517"/>
        </w:tabs>
        <w:spacing w:after="304" w:line="280" w:lineRule="exact"/>
        <w:ind w:left="1140"/>
        <w:jc w:val="both"/>
        <w:rPr>
          <w:b/>
        </w:rPr>
      </w:pPr>
      <w:r w:rsidRPr="000F2472">
        <w:rPr>
          <w:b/>
        </w:rPr>
        <w:t>Основные понятия, и</w:t>
      </w:r>
      <w:r w:rsidR="00C60AD8">
        <w:rPr>
          <w:b/>
        </w:rPr>
        <w:t>спользуемые в настоящем Порядке</w:t>
      </w:r>
    </w:p>
    <w:p w:rsidR="00B94E13" w:rsidRPr="00E1564F" w:rsidRDefault="0040654E">
      <w:pPr>
        <w:pStyle w:val="20"/>
        <w:numPr>
          <w:ilvl w:val="0"/>
          <w:numId w:val="3"/>
        </w:numPr>
        <w:shd w:val="clear" w:color="auto" w:fill="auto"/>
        <w:tabs>
          <w:tab w:val="left" w:pos="1300"/>
        </w:tabs>
        <w:spacing w:after="0"/>
        <w:ind w:firstLine="760"/>
        <w:jc w:val="both"/>
        <w:rPr>
          <w:color w:val="auto"/>
        </w:rPr>
      </w:pPr>
      <w:r w:rsidRPr="00E1564F">
        <w:rPr>
          <w:color w:val="auto"/>
        </w:rPr>
        <w:t>Обучающ</w:t>
      </w:r>
      <w:r w:rsidR="005C0779">
        <w:rPr>
          <w:color w:val="auto"/>
        </w:rPr>
        <w:t>и</w:t>
      </w:r>
      <w:r w:rsidRPr="00E1564F">
        <w:rPr>
          <w:color w:val="auto"/>
        </w:rPr>
        <w:t>еся</w:t>
      </w:r>
      <w:r w:rsidR="00F023D5" w:rsidRPr="00E1564F">
        <w:rPr>
          <w:color w:val="auto"/>
        </w:rPr>
        <w:t xml:space="preserve"> с ограниченными возможностями здоровья (далее -</w:t>
      </w:r>
    </w:p>
    <w:p w:rsidR="00B94E13" w:rsidRPr="00501C92" w:rsidRDefault="00F023D5" w:rsidP="00E5163D">
      <w:pPr>
        <w:pStyle w:val="20"/>
        <w:shd w:val="clear" w:color="auto" w:fill="auto"/>
        <w:tabs>
          <w:tab w:val="left" w:pos="4352"/>
        </w:tabs>
        <w:spacing w:after="0"/>
        <w:jc w:val="both"/>
        <w:rPr>
          <w:color w:val="C00000"/>
        </w:rPr>
      </w:pPr>
      <w:r w:rsidRPr="00E1564F">
        <w:rPr>
          <w:color w:val="auto"/>
        </w:rPr>
        <w:t xml:space="preserve">ОВЗ) - </w:t>
      </w:r>
      <w:r w:rsidR="001747E1" w:rsidRPr="00E1564F">
        <w:rPr>
          <w:color w:val="auto"/>
        </w:rPr>
        <w:t xml:space="preserve"> </w:t>
      </w:r>
      <w:r w:rsidR="0040654E">
        <w:t>это дети, состояние здоровья которых препятствует освоению образовательных программ общего образования вне специальных условий обучения и воспитания, то есть это дети-инвалиды,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воспитания, имеющими статус "обучающегося с ОВЗ".</w:t>
      </w:r>
    </w:p>
    <w:p w:rsidR="00B94E13" w:rsidRDefault="00F023D5" w:rsidP="00501C92">
      <w:pPr>
        <w:pStyle w:val="20"/>
        <w:numPr>
          <w:ilvl w:val="0"/>
          <w:numId w:val="3"/>
        </w:numPr>
        <w:shd w:val="clear" w:color="auto" w:fill="auto"/>
        <w:tabs>
          <w:tab w:val="left" w:pos="1614"/>
          <w:tab w:val="left" w:pos="2493"/>
          <w:tab w:val="left" w:pos="4352"/>
        </w:tabs>
        <w:spacing w:after="0"/>
        <w:ind w:firstLine="760"/>
        <w:jc w:val="both"/>
      </w:pPr>
      <w:r>
        <w:t>Под</w:t>
      </w:r>
      <w:r>
        <w:tab/>
        <w:t>бесплатным</w:t>
      </w:r>
      <w:r>
        <w:tab/>
        <w:t>двухразовым питанием понимается</w:t>
      </w:r>
      <w:r w:rsidR="00E5163D">
        <w:t xml:space="preserve"> </w:t>
      </w:r>
      <w:r>
        <w:t xml:space="preserve">предоставление обучающимся </w:t>
      </w:r>
      <w:r w:rsidRPr="0021275B">
        <w:rPr>
          <w:color w:val="auto"/>
        </w:rPr>
        <w:t>двухразового питания (завтрак и обед)</w:t>
      </w:r>
      <w:r>
        <w:t xml:space="preserve"> в </w:t>
      </w:r>
      <w:r w:rsidR="00E5163D">
        <w:t>общеобразовательных учреждениях</w:t>
      </w:r>
      <w:r>
        <w:t xml:space="preserve"> за счет средств бюд</w:t>
      </w:r>
      <w:r w:rsidR="00E5163D">
        <w:t xml:space="preserve">жета </w:t>
      </w:r>
      <w:r w:rsidR="002F41DC">
        <w:t>муниципального района.</w:t>
      </w:r>
    </w:p>
    <w:p w:rsidR="00B94E13" w:rsidRPr="000F2472" w:rsidRDefault="00C60AD8">
      <w:pPr>
        <w:pStyle w:val="20"/>
        <w:numPr>
          <w:ilvl w:val="0"/>
          <w:numId w:val="1"/>
        </w:numPr>
        <w:shd w:val="clear" w:color="auto" w:fill="auto"/>
        <w:tabs>
          <w:tab w:val="left" w:pos="3193"/>
        </w:tabs>
        <w:spacing w:after="236"/>
        <w:ind w:left="2720"/>
        <w:jc w:val="both"/>
        <w:rPr>
          <w:b/>
        </w:rPr>
      </w:pPr>
      <w:r>
        <w:rPr>
          <w:b/>
        </w:rPr>
        <w:lastRenderedPageBreak/>
        <w:t>Бесплатное двухразовое питание</w:t>
      </w:r>
    </w:p>
    <w:p w:rsidR="00B94E13" w:rsidRDefault="00F023D5" w:rsidP="00501C92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after="0" w:line="326" w:lineRule="exact"/>
        <w:ind w:firstLine="620"/>
        <w:jc w:val="both"/>
      </w:pPr>
      <w:r>
        <w:t xml:space="preserve">Право на получение бесплатного двухразового питания имеют </w:t>
      </w:r>
      <w:r w:rsidRPr="00883C2C">
        <w:rPr>
          <w:color w:val="auto"/>
        </w:rPr>
        <w:t>учащиеся с ОВЗ,</w:t>
      </w:r>
      <w:r>
        <w:t xml:space="preserve"> </w:t>
      </w:r>
      <w:r w:rsidR="002F41DC">
        <w:t>обучающиеся</w:t>
      </w:r>
      <w:r w:rsidR="00DC63A7">
        <w:t xml:space="preserve"> в </w:t>
      </w:r>
      <w:r>
        <w:t>общеобразовательных учрежде</w:t>
      </w:r>
      <w:r w:rsidR="00501C92">
        <w:t>ниях МО «Красноборский муниципальный район».</w:t>
      </w:r>
    </w:p>
    <w:p w:rsidR="00B94E13" w:rsidRDefault="00F023D5" w:rsidP="00883C2C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after="0"/>
        <w:ind w:firstLine="740"/>
        <w:jc w:val="both"/>
      </w:pPr>
      <w:r>
        <w:t>Бесплатное двухразовое питание учащимся, указанным в пункте</w:t>
      </w:r>
      <w:r w:rsidR="00F82F6B">
        <w:t xml:space="preserve"> 2.1. настоящего Порядка, предоставляется в заявительном порядке.</w:t>
      </w:r>
    </w:p>
    <w:p w:rsidR="00B94E13" w:rsidRDefault="00F023D5">
      <w:pPr>
        <w:pStyle w:val="20"/>
        <w:numPr>
          <w:ilvl w:val="0"/>
          <w:numId w:val="4"/>
        </w:numPr>
        <w:shd w:val="clear" w:color="auto" w:fill="auto"/>
        <w:tabs>
          <w:tab w:val="left" w:pos="1298"/>
        </w:tabs>
        <w:spacing w:after="0"/>
        <w:ind w:firstLine="740"/>
        <w:jc w:val="both"/>
      </w:pPr>
      <w:r>
        <w:t xml:space="preserve">Для предоставления бесплатного двухразового питания один из родителей (законных представителей) в </w:t>
      </w:r>
      <w:r w:rsidR="00F82F6B">
        <w:t>общеобразовательное учреждение</w:t>
      </w:r>
      <w:r>
        <w:t xml:space="preserve"> представляет:</w:t>
      </w:r>
    </w:p>
    <w:p w:rsidR="00B94E13" w:rsidRDefault="00F023D5">
      <w:pPr>
        <w:pStyle w:val="20"/>
        <w:shd w:val="clear" w:color="auto" w:fill="auto"/>
        <w:tabs>
          <w:tab w:val="left" w:pos="1084"/>
        </w:tabs>
        <w:spacing w:after="0"/>
        <w:ind w:firstLine="740"/>
        <w:jc w:val="both"/>
      </w:pPr>
      <w:r>
        <w:t>а)</w:t>
      </w:r>
      <w:r>
        <w:tab/>
        <w:t>заявление</w:t>
      </w:r>
      <w:r w:rsidR="00DC63A7">
        <w:t xml:space="preserve"> (приложение №1 к настоящему Порядку</w:t>
      </w:r>
      <w:r w:rsidR="009C670A">
        <w:t>);</w:t>
      </w:r>
    </w:p>
    <w:p w:rsidR="00B94E13" w:rsidRDefault="00F023D5">
      <w:pPr>
        <w:pStyle w:val="20"/>
        <w:shd w:val="clear" w:color="auto" w:fill="auto"/>
        <w:tabs>
          <w:tab w:val="left" w:pos="1078"/>
        </w:tabs>
        <w:spacing w:after="0"/>
        <w:ind w:firstLine="740"/>
        <w:jc w:val="both"/>
      </w:pPr>
      <w:r>
        <w:t>б)</w:t>
      </w:r>
      <w:r>
        <w:tab/>
        <w:t>документ, удостоверяющий личность законного представителя (для усыновителей, опекунов, попечителей);</w:t>
      </w:r>
    </w:p>
    <w:p w:rsidR="00B94E13" w:rsidRDefault="00F023D5">
      <w:pPr>
        <w:pStyle w:val="20"/>
        <w:shd w:val="clear" w:color="auto" w:fill="auto"/>
        <w:tabs>
          <w:tab w:val="left" w:pos="1072"/>
        </w:tabs>
        <w:spacing w:after="0"/>
        <w:ind w:firstLine="740"/>
        <w:jc w:val="both"/>
      </w:pPr>
      <w:r>
        <w:t>в)</w:t>
      </w:r>
      <w:r>
        <w:tab/>
      </w:r>
      <w:r w:rsidR="00F82F6B">
        <w:t xml:space="preserve">для детей со </w:t>
      </w:r>
      <w:r w:rsidR="00DC63A7" w:rsidRPr="00883C2C">
        <w:rPr>
          <w:color w:val="auto"/>
        </w:rPr>
        <w:t>«</w:t>
      </w:r>
      <w:r w:rsidR="00883C2C" w:rsidRPr="00883C2C">
        <w:rPr>
          <w:color w:val="auto"/>
        </w:rPr>
        <w:t xml:space="preserve">статусом </w:t>
      </w:r>
      <w:r w:rsidR="00F82F6B" w:rsidRPr="00883C2C">
        <w:rPr>
          <w:color w:val="auto"/>
        </w:rPr>
        <w:t xml:space="preserve">ОВЗ» </w:t>
      </w:r>
      <w:r w:rsidR="00F82F6B">
        <w:t xml:space="preserve">- </w:t>
      </w:r>
      <w:r>
        <w:t xml:space="preserve">заключение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r>
        <w:t>медико</w:t>
      </w:r>
      <w:proofErr w:type="spellEnd"/>
      <w:r>
        <w:t xml:space="preserve"> - педагогической комиссии, 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 (далее - заключение ПМПК);</w:t>
      </w:r>
    </w:p>
    <w:p w:rsidR="00F82F6B" w:rsidRPr="00883C2C" w:rsidRDefault="00F82F6B">
      <w:pPr>
        <w:pStyle w:val="20"/>
        <w:shd w:val="clear" w:color="auto" w:fill="auto"/>
        <w:tabs>
          <w:tab w:val="left" w:pos="1072"/>
        </w:tabs>
        <w:spacing w:after="0"/>
        <w:ind w:firstLine="740"/>
        <w:jc w:val="both"/>
        <w:rPr>
          <w:color w:val="auto"/>
        </w:rPr>
      </w:pPr>
      <w:r>
        <w:t xml:space="preserve">г) </w:t>
      </w:r>
      <w:r w:rsidRPr="00883C2C">
        <w:rPr>
          <w:color w:val="auto"/>
        </w:rPr>
        <w:t xml:space="preserve">для детей со статусом «ребенок-инвалид» - справку </w:t>
      </w:r>
      <w:r w:rsidR="00883C2C" w:rsidRPr="00883C2C">
        <w:rPr>
          <w:color w:val="auto"/>
        </w:rPr>
        <w:t>медико-социальной экспертизы</w:t>
      </w:r>
      <w:r w:rsidR="00273C6B">
        <w:rPr>
          <w:color w:val="auto"/>
        </w:rPr>
        <w:t xml:space="preserve"> (далее - справку МСЭ).</w:t>
      </w:r>
      <w:r w:rsidR="00883C2C">
        <w:rPr>
          <w:color w:val="auto"/>
        </w:rPr>
        <w:t xml:space="preserve"> </w:t>
      </w:r>
      <w:r w:rsidR="00273C6B">
        <w:rPr>
          <w:color w:val="auto"/>
          <w:shd w:val="clear" w:color="auto" w:fill="F3F1ED"/>
        </w:rPr>
        <w:t xml:space="preserve"> </w:t>
      </w:r>
    </w:p>
    <w:p w:rsidR="00B94E13" w:rsidRDefault="00F023D5">
      <w:pPr>
        <w:pStyle w:val="20"/>
        <w:shd w:val="clear" w:color="auto" w:fill="auto"/>
        <w:spacing w:after="0"/>
        <w:ind w:firstLine="740"/>
        <w:jc w:val="both"/>
      </w:pPr>
      <w:r>
        <w:t>Документы представляются в копиях с предъявлением оригиналов для сверки.</w:t>
      </w:r>
    </w:p>
    <w:p w:rsidR="00B94E13" w:rsidRDefault="00F023D5">
      <w:pPr>
        <w:pStyle w:val="20"/>
        <w:numPr>
          <w:ilvl w:val="0"/>
          <w:numId w:val="4"/>
        </w:numPr>
        <w:shd w:val="clear" w:color="auto" w:fill="auto"/>
        <w:tabs>
          <w:tab w:val="left" w:pos="1092"/>
        </w:tabs>
        <w:spacing w:after="0"/>
        <w:ind w:firstLine="580"/>
        <w:jc w:val="both"/>
      </w:pPr>
      <w:r>
        <w:t>Период предоставления бесплатного питания:</w:t>
      </w:r>
    </w:p>
    <w:p w:rsidR="00B94E13" w:rsidRDefault="00F023D5">
      <w:pPr>
        <w:pStyle w:val="20"/>
        <w:shd w:val="clear" w:color="auto" w:fill="auto"/>
        <w:spacing w:after="0"/>
        <w:ind w:firstLine="740"/>
        <w:jc w:val="both"/>
      </w:pPr>
      <w:r>
        <w:t xml:space="preserve">- с учебного дня, установленного приказом по </w:t>
      </w:r>
      <w:r w:rsidR="00F82F6B">
        <w:t>общеобразовательному учреждению</w:t>
      </w:r>
      <w:r>
        <w:t>, до конца учебного года, установлен</w:t>
      </w:r>
      <w:r w:rsidR="00F82F6B">
        <w:t>ного приказом по образовательному учреждению</w:t>
      </w:r>
      <w:r>
        <w:t>, но не более чем на срок действ</w:t>
      </w:r>
      <w:r w:rsidR="00883C2C">
        <w:t>ия заключения ПМПК</w:t>
      </w:r>
      <w:r w:rsidR="00F82F6B">
        <w:t xml:space="preserve"> </w:t>
      </w:r>
      <w:r w:rsidR="00F82F6B" w:rsidRPr="00883C2C">
        <w:rPr>
          <w:color w:val="auto"/>
        </w:rPr>
        <w:t>или справки МСЭ</w:t>
      </w:r>
      <w:r>
        <w:t>.</w:t>
      </w:r>
    </w:p>
    <w:p w:rsidR="00883C2C" w:rsidRDefault="00F023D5" w:rsidP="00883C2C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after="0"/>
        <w:ind w:firstLine="580"/>
        <w:jc w:val="both"/>
      </w:pPr>
      <w:r>
        <w:t xml:space="preserve">Бесплатное питание организуется в течение </w:t>
      </w:r>
      <w:r w:rsidR="00F82F6B" w:rsidRPr="00883C2C">
        <w:rPr>
          <w:color w:val="auto"/>
        </w:rPr>
        <w:t xml:space="preserve">5 </w:t>
      </w:r>
      <w:r w:rsidR="00BD3973" w:rsidRPr="00883C2C">
        <w:rPr>
          <w:color w:val="auto"/>
        </w:rPr>
        <w:t xml:space="preserve">дней </w:t>
      </w:r>
      <w:r w:rsidRPr="00883C2C">
        <w:rPr>
          <w:color w:val="auto"/>
        </w:rPr>
        <w:t>в неде</w:t>
      </w:r>
      <w:r w:rsidR="00F82F6B" w:rsidRPr="00883C2C">
        <w:rPr>
          <w:color w:val="auto"/>
        </w:rPr>
        <w:t>лю</w:t>
      </w:r>
      <w:r w:rsidR="00883C2C" w:rsidRPr="00883C2C">
        <w:rPr>
          <w:color w:val="auto"/>
        </w:rPr>
        <w:t>.</w:t>
      </w:r>
    </w:p>
    <w:p w:rsidR="00B94E13" w:rsidRDefault="00F023D5" w:rsidP="00883C2C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after="0"/>
        <w:ind w:firstLine="580"/>
        <w:jc w:val="both"/>
      </w:pPr>
      <w:r>
        <w:t>Замена бесплатного питания на денежные компенсации и сухие пайки не производится.</w:t>
      </w:r>
    </w:p>
    <w:p w:rsidR="00B94E13" w:rsidRDefault="00F023D5">
      <w:pPr>
        <w:pStyle w:val="20"/>
        <w:numPr>
          <w:ilvl w:val="0"/>
          <w:numId w:val="4"/>
        </w:numPr>
        <w:shd w:val="clear" w:color="auto" w:fill="auto"/>
        <w:tabs>
          <w:tab w:val="left" w:pos="1098"/>
        </w:tabs>
        <w:spacing w:after="0"/>
        <w:ind w:firstLine="580"/>
        <w:jc w:val="both"/>
      </w:pPr>
      <w:r>
        <w:t>Основаниями для отказа в предоставлении обучающимся бесплатного питания являются:</w:t>
      </w:r>
    </w:p>
    <w:p w:rsidR="00B94E13" w:rsidRDefault="00F023D5">
      <w:pPr>
        <w:pStyle w:val="20"/>
        <w:shd w:val="clear" w:color="auto" w:fill="auto"/>
        <w:tabs>
          <w:tab w:val="left" w:pos="915"/>
        </w:tabs>
        <w:spacing w:after="0"/>
        <w:ind w:firstLine="580"/>
        <w:jc w:val="both"/>
      </w:pPr>
      <w:r>
        <w:t>а)</w:t>
      </w:r>
      <w:r>
        <w:tab/>
        <w:t>предоставление родителями (законными представителями) неполного пакета документов;</w:t>
      </w:r>
    </w:p>
    <w:p w:rsidR="00B94E13" w:rsidRDefault="00F023D5">
      <w:pPr>
        <w:pStyle w:val="20"/>
        <w:shd w:val="clear" w:color="auto" w:fill="auto"/>
        <w:tabs>
          <w:tab w:val="left" w:pos="1072"/>
        </w:tabs>
        <w:spacing w:after="0"/>
        <w:ind w:firstLine="580"/>
        <w:jc w:val="both"/>
      </w:pPr>
      <w:r>
        <w:t>б)</w:t>
      </w:r>
      <w:r>
        <w:tab/>
        <w:t>предоставление неправильно оформленных или утративших силу документов;</w:t>
      </w:r>
    </w:p>
    <w:p w:rsidR="00B94E13" w:rsidRDefault="00F023D5">
      <w:pPr>
        <w:pStyle w:val="20"/>
        <w:shd w:val="clear" w:color="auto" w:fill="auto"/>
        <w:tabs>
          <w:tab w:val="left" w:pos="923"/>
        </w:tabs>
        <w:spacing w:after="0"/>
        <w:ind w:firstLine="580"/>
        <w:jc w:val="both"/>
      </w:pPr>
      <w:r>
        <w:t>в)</w:t>
      </w:r>
      <w:r>
        <w:tab/>
        <w:t xml:space="preserve">несоответствие обучающегося требованиям, установленным </w:t>
      </w:r>
      <w:r w:rsidR="006F7699">
        <w:t>в пункте 2.1 настоящего Порядка.</w:t>
      </w:r>
    </w:p>
    <w:p w:rsidR="00CA6DB2" w:rsidRDefault="006F7699" w:rsidP="006F7699">
      <w:pPr>
        <w:pStyle w:val="30"/>
        <w:shd w:val="clear" w:color="auto" w:fill="auto"/>
        <w:tabs>
          <w:tab w:val="left" w:pos="774"/>
        </w:tabs>
        <w:spacing w:before="0"/>
        <w:ind w:firstLine="0"/>
      </w:pPr>
      <w:r>
        <w:rPr>
          <w:sz w:val="28"/>
          <w:szCs w:val="28"/>
        </w:rPr>
        <w:t xml:space="preserve">        Р</w:t>
      </w:r>
      <w:r w:rsidR="00CA6DB2" w:rsidRPr="00CA6DB2">
        <w:rPr>
          <w:sz w:val="28"/>
          <w:szCs w:val="28"/>
        </w:rPr>
        <w:t>одители (законные представители) обучающего</w:t>
      </w:r>
      <w:r>
        <w:rPr>
          <w:sz w:val="28"/>
          <w:szCs w:val="28"/>
        </w:rPr>
        <w:t>ся обязаны в течение 7 дней</w:t>
      </w:r>
      <w:r w:rsidR="00CA6DB2" w:rsidRPr="00CA6DB2">
        <w:rPr>
          <w:sz w:val="28"/>
          <w:szCs w:val="28"/>
        </w:rPr>
        <w:t xml:space="preserve"> с момента наступления обстоятельств, влекущих изменение или прекращение прав обучающегося на обеспечение бесплатным питанием, в письменной форме извещать руково</w:t>
      </w:r>
      <w:r>
        <w:rPr>
          <w:sz w:val="28"/>
          <w:szCs w:val="28"/>
        </w:rPr>
        <w:t>дителя общеобразовательного учреждения</w:t>
      </w:r>
      <w:r w:rsidR="00CA6DB2" w:rsidRPr="00CA6DB2">
        <w:rPr>
          <w:sz w:val="28"/>
          <w:szCs w:val="28"/>
        </w:rPr>
        <w:t xml:space="preserve"> о наступлении таких обстоятельств.</w:t>
      </w:r>
      <w:r>
        <w:t xml:space="preserve">    </w:t>
      </w:r>
      <w:r w:rsidRPr="006F7699">
        <w:rPr>
          <w:sz w:val="28"/>
          <w:szCs w:val="28"/>
        </w:rPr>
        <w:t>При</w:t>
      </w:r>
      <w:r w:rsidR="00CA6DB2" w:rsidRPr="006F7699">
        <w:rPr>
          <w:sz w:val="28"/>
          <w:szCs w:val="28"/>
        </w:rPr>
        <w:t xml:space="preserve"> выявлении обстоятельств, влекущих прекращение права на </w:t>
      </w:r>
      <w:r w:rsidR="00CA6DB2" w:rsidRPr="006F7699">
        <w:rPr>
          <w:sz w:val="28"/>
          <w:szCs w:val="28"/>
        </w:rPr>
        <w:lastRenderedPageBreak/>
        <w:t>обеспечение бесплатным питани</w:t>
      </w:r>
      <w:r w:rsidR="009A7BA3">
        <w:rPr>
          <w:sz w:val="28"/>
          <w:szCs w:val="28"/>
        </w:rPr>
        <w:t>ем, питание прекращается с даты</w:t>
      </w:r>
      <w:r w:rsidR="00CA6DB2" w:rsidRPr="006F7699">
        <w:rPr>
          <w:sz w:val="28"/>
          <w:szCs w:val="28"/>
        </w:rPr>
        <w:t xml:space="preserve"> наступления таких обстоятельств.</w:t>
      </w:r>
    </w:p>
    <w:p w:rsidR="00B94E13" w:rsidRDefault="009A7BA3" w:rsidP="009A7BA3">
      <w:pPr>
        <w:pStyle w:val="20"/>
        <w:shd w:val="clear" w:color="auto" w:fill="auto"/>
        <w:spacing w:after="0"/>
        <w:ind w:firstLine="570"/>
        <w:jc w:val="both"/>
      </w:pPr>
      <w:r>
        <w:t xml:space="preserve">3.8. </w:t>
      </w:r>
      <w:r w:rsidR="00F023D5">
        <w:t>Для организации предоставления бесплатного питания</w:t>
      </w:r>
      <w:r w:rsidR="00BD3973">
        <w:t xml:space="preserve"> общеобразовательное учреждение</w:t>
      </w:r>
      <w:r w:rsidR="00F023D5">
        <w:t>:</w:t>
      </w:r>
    </w:p>
    <w:p w:rsidR="00B94E13" w:rsidRDefault="00F023D5">
      <w:pPr>
        <w:pStyle w:val="20"/>
        <w:shd w:val="clear" w:color="auto" w:fill="auto"/>
        <w:tabs>
          <w:tab w:val="left" w:pos="884"/>
        </w:tabs>
        <w:spacing w:after="0"/>
        <w:ind w:firstLine="580"/>
        <w:jc w:val="both"/>
      </w:pPr>
      <w:r>
        <w:t>а)</w:t>
      </w:r>
      <w:r>
        <w:tab/>
        <w:t>обеспечивает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B94E13" w:rsidRDefault="00F023D5">
      <w:pPr>
        <w:pStyle w:val="20"/>
        <w:shd w:val="clear" w:color="auto" w:fill="auto"/>
        <w:tabs>
          <w:tab w:val="left" w:pos="903"/>
        </w:tabs>
        <w:spacing w:after="0"/>
        <w:ind w:firstLine="580"/>
        <w:jc w:val="both"/>
      </w:pPr>
      <w:r>
        <w:t>б)</w:t>
      </w:r>
      <w:r>
        <w:tab/>
        <w:t>принимает документы, указанные в пункте 3.3 настоящего Порядка, формирует пакет документов и обеспечивает их хранение;</w:t>
      </w:r>
    </w:p>
    <w:p w:rsidR="00B94E13" w:rsidRDefault="00F023D5">
      <w:pPr>
        <w:pStyle w:val="20"/>
        <w:shd w:val="clear" w:color="auto" w:fill="auto"/>
        <w:tabs>
          <w:tab w:val="left" w:pos="941"/>
        </w:tabs>
        <w:spacing w:after="0"/>
        <w:ind w:firstLine="580"/>
        <w:jc w:val="both"/>
      </w:pPr>
      <w:r>
        <w:t>в)</w:t>
      </w:r>
      <w:r>
        <w:tab/>
        <w:t>проверяет право обучающихся на получение бесплатного питания;</w:t>
      </w:r>
    </w:p>
    <w:p w:rsidR="00B94E13" w:rsidRDefault="00F023D5">
      <w:pPr>
        <w:pStyle w:val="20"/>
        <w:shd w:val="clear" w:color="auto" w:fill="auto"/>
        <w:tabs>
          <w:tab w:val="left" w:pos="899"/>
        </w:tabs>
        <w:spacing w:after="0"/>
        <w:ind w:firstLine="580"/>
        <w:jc w:val="both"/>
      </w:pPr>
      <w:r>
        <w:t>г)</w:t>
      </w:r>
      <w:r>
        <w:tab/>
        <w:t>принимает решение о предоставлении (об отказе в предоставлении) бесплатного питания; издаёт приказ о предоставлении бе</w:t>
      </w:r>
      <w:r w:rsidR="00A306E7">
        <w:t>сплатного питания в течение трех</w:t>
      </w:r>
      <w:r>
        <w:t xml:space="preserve"> рабочих дней со дня приема документов от родителей (законных представителей);</w:t>
      </w:r>
    </w:p>
    <w:p w:rsidR="00E13A18" w:rsidRDefault="00E13A18">
      <w:pPr>
        <w:pStyle w:val="20"/>
        <w:shd w:val="clear" w:color="auto" w:fill="auto"/>
        <w:tabs>
          <w:tab w:val="left" w:pos="899"/>
        </w:tabs>
        <w:spacing w:after="0"/>
        <w:ind w:firstLine="580"/>
        <w:jc w:val="both"/>
      </w:pPr>
      <w:proofErr w:type="spellStart"/>
      <w:r>
        <w:t>д</w:t>
      </w:r>
      <w:proofErr w:type="spellEnd"/>
      <w:r>
        <w:t xml:space="preserve">) в случае </w:t>
      </w:r>
      <w:r w:rsidR="00CB14BE">
        <w:t xml:space="preserve">принятия </w:t>
      </w:r>
      <w:r>
        <w:t>решения об отказе в предоставлении бесплатного питания в письменном виде информирует родителей (законных представителей) с указанием причины отказа;</w:t>
      </w:r>
    </w:p>
    <w:p w:rsidR="00B94E13" w:rsidRDefault="00E13A18">
      <w:pPr>
        <w:pStyle w:val="20"/>
        <w:shd w:val="clear" w:color="auto" w:fill="auto"/>
        <w:tabs>
          <w:tab w:val="left" w:pos="899"/>
        </w:tabs>
        <w:spacing w:after="0"/>
        <w:ind w:firstLine="580"/>
        <w:jc w:val="both"/>
      </w:pPr>
      <w:r>
        <w:t>е</w:t>
      </w:r>
      <w:r w:rsidR="00F023D5">
        <w:t>)</w:t>
      </w:r>
      <w:r w:rsidR="00F023D5">
        <w:tab/>
        <w:t xml:space="preserve">ставит обучающегося с ОВЗ на питание с учебного дня, указанного в приказе по </w:t>
      </w:r>
      <w:r w:rsidR="00BD3973">
        <w:t>общеобразовательному учреждению</w:t>
      </w:r>
      <w:r w:rsidR="00CB14BE">
        <w:t>;</w:t>
      </w:r>
    </w:p>
    <w:p w:rsidR="00B94E13" w:rsidRDefault="002F41DC" w:rsidP="002F41DC">
      <w:pPr>
        <w:pStyle w:val="20"/>
        <w:shd w:val="clear" w:color="auto" w:fill="auto"/>
        <w:spacing w:after="0"/>
        <w:ind w:firstLine="580"/>
        <w:jc w:val="both"/>
      </w:pPr>
      <w:r>
        <w:t xml:space="preserve"> </w:t>
      </w:r>
      <w:r w:rsidR="00E13A18">
        <w:t>ж</w:t>
      </w:r>
      <w:r w:rsidR="00F023D5">
        <w:t>)</w:t>
      </w:r>
      <w:r w:rsidR="00F023D5">
        <w:tab/>
        <w:t>обеспечивает подготовку и ведение табе</w:t>
      </w:r>
      <w:r w:rsidR="006F7699">
        <w:t>ля посещения обучающихся с ОВЗ</w:t>
      </w:r>
      <w:r w:rsidR="00F023D5">
        <w:t xml:space="preserve"> и списков обучающихся с ОВЗ - получателей бесплатного питания;</w:t>
      </w:r>
    </w:p>
    <w:p w:rsidR="00B94E13" w:rsidRDefault="00E13A18" w:rsidP="00C37558">
      <w:pPr>
        <w:pStyle w:val="20"/>
        <w:shd w:val="clear" w:color="auto" w:fill="auto"/>
        <w:tabs>
          <w:tab w:val="left" w:pos="1103"/>
        </w:tabs>
        <w:spacing w:after="0"/>
        <w:ind w:firstLine="580"/>
        <w:jc w:val="both"/>
      </w:pPr>
      <w:proofErr w:type="spellStart"/>
      <w:r>
        <w:t>з</w:t>
      </w:r>
      <w:proofErr w:type="spellEnd"/>
      <w:r w:rsidR="002F41DC">
        <w:t>)</w:t>
      </w:r>
      <w:r w:rsidR="002F41DC">
        <w:tab/>
        <w:t>ежеквартально</w:t>
      </w:r>
      <w:r w:rsidR="00F023D5">
        <w:t xml:space="preserve"> до 10-го числа фо</w:t>
      </w:r>
      <w:r w:rsidR="00C37558">
        <w:t xml:space="preserve">рмирует и передает в Управление образования администрации МО «Красноборский муниципальный район» </w:t>
      </w:r>
      <w:r w:rsidR="00523CC4">
        <w:t xml:space="preserve"> </w:t>
      </w:r>
      <w:r w:rsidR="00C37558">
        <w:t xml:space="preserve"> </w:t>
      </w:r>
      <w:r w:rsidR="00BC3034">
        <w:t>отчет</w:t>
      </w:r>
      <w:r w:rsidR="00F023D5">
        <w:t xml:space="preserve"> об использовании денежных средств </w:t>
      </w:r>
      <w:r w:rsidR="00F023D5" w:rsidRPr="00523CC4">
        <w:rPr>
          <w:color w:val="auto"/>
        </w:rPr>
        <w:t xml:space="preserve">(приложение № </w:t>
      </w:r>
      <w:r w:rsidR="00D91A58">
        <w:rPr>
          <w:color w:val="auto"/>
        </w:rPr>
        <w:t xml:space="preserve"> 2 к настоящему Порядку</w:t>
      </w:r>
      <w:r w:rsidR="00523CC4" w:rsidRPr="00523CC4">
        <w:rPr>
          <w:color w:val="auto"/>
        </w:rPr>
        <w:t>).</w:t>
      </w:r>
    </w:p>
    <w:p w:rsidR="00077B6F" w:rsidRDefault="009A7BA3" w:rsidP="002F41DC">
      <w:pPr>
        <w:pStyle w:val="20"/>
        <w:shd w:val="clear" w:color="auto" w:fill="auto"/>
        <w:tabs>
          <w:tab w:val="left" w:pos="889"/>
        </w:tabs>
        <w:spacing w:after="0"/>
        <w:ind w:firstLine="580"/>
        <w:jc w:val="both"/>
      </w:pPr>
      <w:r>
        <w:t xml:space="preserve"> 3.9</w:t>
      </w:r>
      <w:r w:rsidR="002F41DC">
        <w:t xml:space="preserve">. </w:t>
      </w:r>
      <w:r w:rsidR="001403E2">
        <w:t>Финансовое обеспечение расходов на предоставлен</w:t>
      </w:r>
      <w:r w:rsidR="00BC3034">
        <w:t>ие бесплатного питания обучающим</w:t>
      </w:r>
      <w:r w:rsidR="001403E2">
        <w:t>ся с ОВЗ в общеобразовательных учреждениях осущест</w:t>
      </w:r>
      <w:r w:rsidR="008B7CFA">
        <w:t>вляется</w:t>
      </w:r>
      <w:r w:rsidR="001403E2">
        <w:t xml:space="preserve"> за счет средств</w:t>
      </w:r>
      <w:r w:rsidR="008B7CFA">
        <w:t xml:space="preserve"> субсидии на иные цели из бюджета муниципального района.</w:t>
      </w:r>
    </w:p>
    <w:p w:rsidR="008B7CFA" w:rsidRDefault="009A7BA3" w:rsidP="002F41DC">
      <w:pPr>
        <w:pStyle w:val="20"/>
        <w:shd w:val="clear" w:color="auto" w:fill="auto"/>
        <w:tabs>
          <w:tab w:val="left" w:pos="889"/>
        </w:tabs>
        <w:spacing w:after="0"/>
        <w:ind w:firstLine="580"/>
        <w:jc w:val="both"/>
      </w:pPr>
      <w:r>
        <w:t>3.10</w:t>
      </w:r>
      <w:r w:rsidR="008B7CFA">
        <w:t>. Средства на организацию бесплатного двухразового питания дет</w:t>
      </w:r>
      <w:r w:rsidR="00BC3034">
        <w:t>ей с ОВЗ имеют целевой характер, использование их на цели, не предусмотренные настоящим Порядком, не допускается.</w:t>
      </w:r>
    </w:p>
    <w:p w:rsidR="008B7CFA" w:rsidRDefault="009A7BA3" w:rsidP="002F41DC">
      <w:pPr>
        <w:pStyle w:val="20"/>
        <w:shd w:val="clear" w:color="auto" w:fill="auto"/>
        <w:tabs>
          <w:tab w:val="left" w:pos="889"/>
        </w:tabs>
        <w:spacing w:after="0"/>
        <w:ind w:firstLine="580"/>
        <w:jc w:val="both"/>
      </w:pPr>
      <w:r>
        <w:t>3.11</w:t>
      </w:r>
      <w:r w:rsidR="008B7CFA">
        <w:t>. Бесплатное двухразовое питание детей с</w:t>
      </w:r>
      <w:r w:rsidR="00BC3034">
        <w:t xml:space="preserve"> ОВЗ осуществляется </w:t>
      </w:r>
      <w:r w:rsidR="008B7CFA">
        <w:t xml:space="preserve">из расчета стоимости питания на одного </w:t>
      </w:r>
      <w:r w:rsidR="00BC3034">
        <w:t>обучающе</w:t>
      </w:r>
      <w:r w:rsidR="008B7CFA">
        <w:t xml:space="preserve">гося </w:t>
      </w:r>
      <w:r w:rsidR="00BC3034">
        <w:t xml:space="preserve">не менее </w:t>
      </w:r>
      <w:r w:rsidR="008B7CFA">
        <w:t>50 рублей в день.</w:t>
      </w:r>
    </w:p>
    <w:p w:rsidR="008B7CFA" w:rsidRPr="00E23D80" w:rsidRDefault="008B7CFA" w:rsidP="002F41DC">
      <w:pPr>
        <w:pStyle w:val="20"/>
        <w:shd w:val="clear" w:color="auto" w:fill="auto"/>
        <w:tabs>
          <w:tab w:val="left" w:pos="889"/>
        </w:tabs>
        <w:spacing w:after="0"/>
        <w:ind w:firstLine="580"/>
        <w:jc w:val="both"/>
        <w:rPr>
          <w:color w:val="C00000"/>
        </w:rPr>
      </w:pPr>
    </w:p>
    <w:p w:rsidR="00507307" w:rsidRDefault="00F023D5" w:rsidP="00077B6F">
      <w:pPr>
        <w:pStyle w:val="20"/>
        <w:numPr>
          <w:ilvl w:val="0"/>
          <w:numId w:val="21"/>
        </w:numPr>
        <w:shd w:val="clear" w:color="auto" w:fill="auto"/>
        <w:tabs>
          <w:tab w:val="left" w:pos="781"/>
        </w:tabs>
        <w:spacing w:after="0" w:line="280" w:lineRule="exact"/>
        <w:jc w:val="center"/>
        <w:rPr>
          <w:b/>
        </w:rPr>
      </w:pPr>
      <w:r w:rsidRPr="00C60AD8">
        <w:rPr>
          <w:b/>
        </w:rPr>
        <w:t>Контроль и ответственность за пре</w:t>
      </w:r>
      <w:r w:rsidR="000F2472" w:rsidRPr="00C60AD8">
        <w:rPr>
          <w:b/>
        </w:rPr>
        <w:t>доставление бесплатного питания</w:t>
      </w:r>
    </w:p>
    <w:p w:rsidR="0001094D" w:rsidRPr="00C60AD8" w:rsidRDefault="0001094D" w:rsidP="0001094D">
      <w:pPr>
        <w:pStyle w:val="20"/>
        <w:shd w:val="clear" w:color="auto" w:fill="auto"/>
        <w:tabs>
          <w:tab w:val="left" w:pos="781"/>
        </w:tabs>
        <w:spacing w:after="0" w:line="280" w:lineRule="exact"/>
        <w:ind w:left="1020"/>
        <w:rPr>
          <w:b/>
        </w:rPr>
      </w:pPr>
    </w:p>
    <w:p w:rsidR="00507307" w:rsidRDefault="005D4D86" w:rsidP="00BA42C8">
      <w:pPr>
        <w:pStyle w:val="20"/>
        <w:numPr>
          <w:ilvl w:val="1"/>
          <w:numId w:val="21"/>
        </w:numPr>
        <w:shd w:val="clear" w:color="auto" w:fill="auto"/>
        <w:tabs>
          <w:tab w:val="left" w:pos="1255"/>
        </w:tabs>
        <w:spacing w:after="0" w:line="240" w:lineRule="auto"/>
        <w:ind w:left="0" w:firstLine="851"/>
        <w:jc w:val="both"/>
      </w:pPr>
      <w:r>
        <w:t xml:space="preserve"> Руководитель общеобразовательного учреждения</w:t>
      </w:r>
      <w:r w:rsidRPr="004956A8">
        <w:t xml:space="preserve"> несёт ответственность за организацию и качество бесплатного двухразового питания детей с ОВЗ, за охват детей с ОВЗ бесплатным двухразовым питанием, за своевременное утверждение списков на бесплатное двухразовое питание детей с ОВЗ, за утверждение графика питания, за ведение ежедневного учёта детей, получающих бесплатное двухразовое питание, за составление ежедневного меню для детей с ОВЗ</w:t>
      </w:r>
      <w:r w:rsidRPr="004956A8">
        <w:rPr>
          <w:rStyle w:val="31"/>
          <w:sz w:val="28"/>
          <w:szCs w:val="28"/>
        </w:rPr>
        <w:t>.</w:t>
      </w:r>
    </w:p>
    <w:p w:rsidR="000F2472" w:rsidRPr="00225CD1" w:rsidRDefault="000F2472" w:rsidP="00BA42C8">
      <w:pPr>
        <w:pStyle w:val="30"/>
        <w:numPr>
          <w:ilvl w:val="1"/>
          <w:numId w:val="21"/>
        </w:numPr>
        <w:shd w:val="clear" w:color="auto" w:fill="auto"/>
        <w:tabs>
          <w:tab w:val="left" w:pos="1255"/>
        </w:tabs>
        <w:spacing w:before="0" w:line="240" w:lineRule="auto"/>
        <w:ind w:left="0" w:firstLine="851"/>
      </w:pPr>
      <w:r w:rsidRPr="000F2472">
        <w:rPr>
          <w:sz w:val="28"/>
          <w:szCs w:val="28"/>
        </w:rPr>
        <w:t xml:space="preserve">Ответственность за целевое расходование средств местного бюджета, </w:t>
      </w:r>
      <w:r w:rsidRPr="000F2472">
        <w:rPr>
          <w:sz w:val="28"/>
          <w:szCs w:val="28"/>
        </w:rPr>
        <w:lastRenderedPageBreak/>
        <w:t>предусмотренных на обеспечение бесплатным двухразовым</w:t>
      </w:r>
      <w:r w:rsidR="00523CC4">
        <w:rPr>
          <w:sz w:val="28"/>
          <w:szCs w:val="28"/>
        </w:rPr>
        <w:t xml:space="preserve"> питанием детей с ОВЗ,</w:t>
      </w:r>
      <w:r w:rsidR="000B44C9">
        <w:rPr>
          <w:sz w:val="28"/>
          <w:szCs w:val="28"/>
        </w:rPr>
        <w:t xml:space="preserve">  возлагается на руководителя общеобразовательного учреждения</w:t>
      </w:r>
      <w:r w:rsidRPr="000F2472">
        <w:rPr>
          <w:sz w:val="28"/>
          <w:szCs w:val="28"/>
        </w:rPr>
        <w:t>.</w:t>
      </w:r>
    </w:p>
    <w:p w:rsidR="00225CD1" w:rsidRPr="00225CD1" w:rsidRDefault="00BA42C8" w:rsidP="00BA42C8">
      <w:pPr>
        <w:pStyle w:val="30"/>
        <w:shd w:val="clear" w:color="auto" w:fill="auto"/>
        <w:tabs>
          <w:tab w:val="left" w:pos="774"/>
        </w:tabs>
        <w:spacing w:before="0" w:line="240" w:lineRule="auto"/>
        <w:ind w:firstLine="851"/>
      </w:pPr>
      <w:r>
        <w:rPr>
          <w:sz w:val="28"/>
          <w:szCs w:val="28"/>
        </w:rPr>
        <w:t>5.3.</w:t>
      </w:r>
      <w:r w:rsidR="00225CD1" w:rsidRPr="005D4D86">
        <w:rPr>
          <w:sz w:val="28"/>
          <w:szCs w:val="28"/>
        </w:rPr>
        <w:t xml:space="preserve"> 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BA42C8" w:rsidRDefault="00507307" w:rsidP="00BA42C8">
      <w:pPr>
        <w:pStyle w:val="30"/>
        <w:numPr>
          <w:ilvl w:val="1"/>
          <w:numId w:val="22"/>
        </w:numPr>
        <w:shd w:val="clear" w:color="auto" w:fill="auto"/>
        <w:tabs>
          <w:tab w:val="left" w:pos="774"/>
          <w:tab w:val="left" w:pos="1255"/>
        </w:tabs>
        <w:spacing w:before="0" w:line="240" w:lineRule="auto"/>
        <w:ind w:left="0" w:firstLine="851"/>
        <w:rPr>
          <w:sz w:val="28"/>
          <w:szCs w:val="28"/>
        </w:rPr>
      </w:pPr>
      <w:r w:rsidRPr="00225CD1">
        <w:rPr>
          <w:sz w:val="28"/>
          <w:szCs w:val="28"/>
        </w:rPr>
        <w:t>К</w:t>
      </w:r>
      <w:r w:rsidR="00F023D5" w:rsidRPr="00225CD1">
        <w:rPr>
          <w:sz w:val="28"/>
          <w:szCs w:val="28"/>
        </w:rPr>
        <w:t>онтроль целевого расходования средств местного бюджета, предусмотренных на обеспечение бесплатным дв</w:t>
      </w:r>
      <w:r w:rsidR="00523CC4">
        <w:rPr>
          <w:sz w:val="28"/>
          <w:szCs w:val="28"/>
        </w:rPr>
        <w:t>ухразовым питанием детей с ОВЗ,</w:t>
      </w:r>
      <w:r w:rsidR="00F023D5" w:rsidRPr="00225CD1">
        <w:rPr>
          <w:sz w:val="28"/>
          <w:szCs w:val="28"/>
        </w:rPr>
        <w:t xml:space="preserve"> осущес</w:t>
      </w:r>
      <w:r w:rsidRPr="00225CD1">
        <w:rPr>
          <w:sz w:val="28"/>
          <w:szCs w:val="28"/>
        </w:rPr>
        <w:t>твляет Управление образования администрации МО «Красноборский муниципальный район».</w:t>
      </w:r>
    </w:p>
    <w:p w:rsidR="00BA42C8" w:rsidRDefault="00BA42C8" w:rsidP="00BA42C8"/>
    <w:p w:rsidR="00213F57" w:rsidRDefault="00BA42C8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417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7D2C10" w:rsidRDefault="007D2C10" w:rsidP="00EB0CF3">
      <w:pPr>
        <w:tabs>
          <w:tab w:val="left" w:pos="3435"/>
        </w:tabs>
        <w:rPr>
          <w:color w:val="C00000"/>
          <w:sz w:val="28"/>
          <w:szCs w:val="28"/>
        </w:rPr>
      </w:pPr>
    </w:p>
    <w:p w:rsidR="00BB3447" w:rsidRDefault="00BB3447" w:rsidP="00EB0CF3">
      <w:pPr>
        <w:tabs>
          <w:tab w:val="left" w:pos="3435"/>
        </w:tabs>
        <w:rPr>
          <w:color w:val="C00000"/>
          <w:sz w:val="28"/>
          <w:szCs w:val="28"/>
        </w:rPr>
      </w:pPr>
    </w:p>
    <w:p w:rsidR="002A5149" w:rsidRDefault="002A5149" w:rsidP="00EB0CF3">
      <w:pPr>
        <w:tabs>
          <w:tab w:val="left" w:pos="3435"/>
        </w:tabs>
        <w:rPr>
          <w:color w:val="C00000"/>
          <w:sz w:val="28"/>
          <w:szCs w:val="28"/>
        </w:rPr>
      </w:pPr>
    </w:p>
    <w:p w:rsidR="00BB3447" w:rsidRPr="004956A8" w:rsidRDefault="00BB3447" w:rsidP="00EB0CF3">
      <w:pPr>
        <w:tabs>
          <w:tab w:val="left" w:pos="3435"/>
        </w:tabs>
        <w:rPr>
          <w:color w:val="C00000"/>
          <w:sz w:val="28"/>
          <w:szCs w:val="28"/>
        </w:rPr>
      </w:pPr>
    </w:p>
    <w:p w:rsidR="00C60AD8" w:rsidRPr="00523CC4" w:rsidRDefault="00D91A58" w:rsidP="00523CC4">
      <w:pPr>
        <w:pStyle w:val="23"/>
        <w:framePr w:w="9586" w:wrap="notBeside" w:vAnchor="text" w:hAnchor="text" w:xAlign="center" w:y="1"/>
        <w:shd w:val="clear" w:color="auto" w:fill="auto"/>
        <w:spacing w:after="0"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C60AD8" w:rsidRDefault="00C60AD8" w:rsidP="00037D3E">
      <w:pPr>
        <w:pStyle w:val="50"/>
        <w:shd w:val="clear" w:color="auto" w:fill="auto"/>
        <w:spacing w:after="0"/>
        <w:ind w:left="4180" w:right="-80"/>
        <w:jc w:val="left"/>
      </w:pPr>
      <w:r>
        <w:t>Директору МБОУ «________________________________</w:t>
      </w:r>
      <w:r w:rsidR="00037D3E">
        <w:t>______________</w:t>
      </w:r>
      <w:r>
        <w:t xml:space="preserve">»  </w:t>
      </w:r>
    </w:p>
    <w:p w:rsidR="00037D3E" w:rsidRDefault="00037D3E" w:rsidP="00037D3E">
      <w:pPr>
        <w:pStyle w:val="50"/>
        <w:shd w:val="clear" w:color="auto" w:fill="auto"/>
        <w:spacing w:after="0"/>
        <w:ind w:left="4180" w:right="-80"/>
        <w:jc w:val="left"/>
      </w:pPr>
      <w:r>
        <w:t>_______________________________________________</w:t>
      </w:r>
    </w:p>
    <w:p w:rsidR="00C60AD8" w:rsidRDefault="00C60AD8" w:rsidP="00037D3E">
      <w:pPr>
        <w:pStyle w:val="50"/>
        <w:shd w:val="clear" w:color="auto" w:fill="auto"/>
        <w:spacing w:after="0"/>
        <w:ind w:left="4180" w:right="62"/>
        <w:jc w:val="left"/>
      </w:pPr>
      <w:r>
        <w:t>от</w:t>
      </w:r>
      <w:r w:rsidR="00037D3E">
        <w:t>____________________________________________________________________________________________</w:t>
      </w:r>
    </w:p>
    <w:p w:rsidR="00404B56" w:rsidRDefault="00C60AD8" w:rsidP="00404B56">
      <w:pPr>
        <w:pStyle w:val="50"/>
        <w:shd w:val="clear" w:color="auto" w:fill="auto"/>
        <w:tabs>
          <w:tab w:val="left" w:pos="9356"/>
          <w:tab w:val="left" w:pos="9639"/>
        </w:tabs>
        <w:spacing w:after="0" w:line="240" w:lineRule="auto"/>
        <w:ind w:left="4179" w:right="62" w:firstLine="261"/>
        <w:jc w:val="left"/>
      </w:pPr>
      <w:r>
        <w:t>(ФИО родителя (законного представителя) полностью)</w:t>
      </w:r>
      <w:r w:rsidR="00037D3E">
        <w:t xml:space="preserve">, </w:t>
      </w:r>
      <w:r>
        <w:t xml:space="preserve"> проживающего(ей) по адресу:</w:t>
      </w:r>
      <w:r w:rsidR="00037D3E">
        <w:t>_______________________________________________________________________________________</w:t>
      </w:r>
      <w:r w:rsidR="00404B56">
        <w:t>_____</w:t>
      </w:r>
    </w:p>
    <w:p w:rsidR="00404B56" w:rsidRDefault="00037D3E" w:rsidP="00404B56">
      <w:pPr>
        <w:pStyle w:val="50"/>
        <w:shd w:val="clear" w:color="auto" w:fill="auto"/>
        <w:tabs>
          <w:tab w:val="left" w:pos="9356"/>
          <w:tab w:val="left" w:pos="9639"/>
        </w:tabs>
        <w:spacing w:after="0" w:line="240" w:lineRule="auto"/>
        <w:ind w:left="4179" w:right="62" w:firstLine="261"/>
        <w:jc w:val="left"/>
      </w:pPr>
      <w:r>
        <w:t xml:space="preserve">Паспорт: </w:t>
      </w:r>
      <w:proofErr w:type="spellStart"/>
      <w:r>
        <w:t>серия____________</w:t>
      </w:r>
      <w:r w:rsidR="00C60AD8">
        <w:t>№______________</w:t>
      </w:r>
      <w:r>
        <w:t>_____________</w:t>
      </w:r>
      <w:proofErr w:type="spellEnd"/>
      <w:r>
        <w:t>,</w:t>
      </w:r>
    </w:p>
    <w:p w:rsidR="00404B56" w:rsidRDefault="00D54C29" w:rsidP="00404B56">
      <w:pPr>
        <w:pStyle w:val="50"/>
        <w:shd w:val="clear" w:color="auto" w:fill="auto"/>
        <w:tabs>
          <w:tab w:val="left" w:pos="9356"/>
          <w:tab w:val="left" w:pos="9639"/>
        </w:tabs>
        <w:spacing w:after="0" w:line="240" w:lineRule="auto"/>
        <w:ind w:left="4179" w:right="62" w:firstLine="261"/>
        <w:jc w:val="left"/>
      </w:pPr>
      <w:r>
        <w:t>В</w:t>
      </w:r>
      <w:r w:rsidR="00037D3E">
        <w:t>ыдан:________________________________________________________</w:t>
      </w:r>
      <w:r>
        <w:t>_______________________________</w:t>
      </w:r>
      <w:r w:rsidR="00404B56">
        <w:t>___</w:t>
      </w:r>
    </w:p>
    <w:p w:rsidR="00404B56" w:rsidRDefault="00D54C29" w:rsidP="00404B56">
      <w:pPr>
        <w:pStyle w:val="50"/>
        <w:shd w:val="clear" w:color="auto" w:fill="auto"/>
        <w:tabs>
          <w:tab w:val="left" w:pos="9356"/>
          <w:tab w:val="left" w:pos="9639"/>
        </w:tabs>
        <w:spacing w:after="0" w:line="240" w:lineRule="auto"/>
        <w:ind w:left="4179" w:right="62" w:firstLine="261"/>
        <w:jc w:val="left"/>
      </w:pPr>
      <w:r>
        <w:t>Д</w:t>
      </w:r>
      <w:r w:rsidR="00C60AD8">
        <w:t xml:space="preserve">ата </w:t>
      </w:r>
      <w:r w:rsidR="00404B56">
        <w:t>в</w:t>
      </w:r>
      <w:r w:rsidR="00C60AD8">
        <w:t>ыдачи:____________________________</w:t>
      </w:r>
      <w:r w:rsidR="00037D3E">
        <w:t>____________</w:t>
      </w:r>
      <w:r w:rsidR="00404B56">
        <w:t>___</w:t>
      </w:r>
    </w:p>
    <w:p w:rsidR="00C60AD8" w:rsidRDefault="00C60AD8" w:rsidP="00404B56">
      <w:pPr>
        <w:pStyle w:val="50"/>
        <w:shd w:val="clear" w:color="auto" w:fill="auto"/>
        <w:tabs>
          <w:tab w:val="left" w:pos="9356"/>
          <w:tab w:val="left" w:pos="9639"/>
        </w:tabs>
        <w:spacing w:after="0" w:line="240" w:lineRule="auto"/>
        <w:ind w:left="4179" w:right="62" w:firstLine="261"/>
        <w:jc w:val="left"/>
      </w:pPr>
      <w:r>
        <w:t>Телефон</w:t>
      </w:r>
      <w:r w:rsidR="00037D3E">
        <w:t>:_______________________________________</w:t>
      </w:r>
      <w:r>
        <w:tab/>
      </w:r>
    </w:p>
    <w:p w:rsidR="00404B56" w:rsidRDefault="00404B56" w:rsidP="00404B56">
      <w:pPr>
        <w:pStyle w:val="50"/>
        <w:shd w:val="clear" w:color="auto" w:fill="auto"/>
        <w:tabs>
          <w:tab w:val="left" w:pos="9356"/>
          <w:tab w:val="left" w:pos="9639"/>
        </w:tabs>
        <w:spacing w:after="0" w:line="240" w:lineRule="auto"/>
        <w:ind w:left="4179" w:right="62" w:firstLine="261"/>
        <w:jc w:val="left"/>
      </w:pPr>
    </w:p>
    <w:p w:rsidR="00C60AD8" w:rsidRDefault="00C60AD8" w:rsidP="00C60AD8">
      <w:pPr>
        <w:pStyle w:val="40"/>
        <w:shd w:val="clear" w:color="auto" w:fill="auto"/>
        <w:spacing w:line="260" w:lineRule="exact"/>
        <w:ind w:left="320"/>
        <w:jc w:val="center"/>
      </w:pPr>
      <w:r>
        <w:t>Заявление</w:t>
      </w:r>
    </w:p>
    <w:p w:rsidR="00C60AD8" w:rsidRDefault="00C60AD8" w:rsidP="00C60AD8">
      <w:pPr>
        <w:pStyle w:val="40"/>
        <w:shd w:val="clear" w:color="auto" w:fill="auto"/>
        <w:spacing w:after="310" w:line="260" w:lineRule="exact"/>
        <w:ind w:left="340"/>
        <w:jc w:val="center"/>
      </w:pPr>
      <w:r>
        <w:t>на предоставление бесплатного двухразового питания</w:t>
      </w:r>
    </w:p>
    <w:p w:rsidR="00C60AD8" w:rsidRDefault="00C60AD8" w:rsidP="00C60AD8">
      <w:pPr>
        <w:pStyle w:val="50"/>
        <w:shd w:val="clear" w:color="auto" w:fill="auto"/>
        <w:spacing w:after="292" w:line="220" w:lineRule="exact"/>
        <w:ind w:left="600"/>
        <w:jc w:val="left"/>
      </w:pPr>
      <w:r>
        <w:t>Я,____________________________________________________________________________</w:t>
      </w:r>
    </w:p>
    <w:p w:rsidR="00C60AD8" w:rsidRDefault="00C60AD8" w:rsidP="00C60AD8">
      <w:pPr>
        <w:pStyle w:val="60"/>
        <w:shd w:val="clear" w:color="auto" w:fill="auto"/>
        <w:spacing w:before="0" w:after="4" w:line="240" w:lineRule="exact"/>
        <w:ind w:left="340"/>
      </w:pPr>
      <w:r>
        <w:t xml:space="preserve"> </w:t>
      </w:r>
    </w:p>
    <w:p w:rsidR="00C60AD8" w:rsidRDefault="00C60AD8" w:rsidP="00C60AD8">
      <w:pPr>
        <w:pStyle w:val="50"/>
        <w:shd w:val="clear" w:color="auto" w:fill="auto"/>
        <w:spacing w:after="265" w:line="220" w:lineRule="exact"/>
      </w:pPr>
      <w:r>
        <w:t>прошу предоставить бесплатное двухразовое питание моему(ей) сыну (дочери)________________</w:t>
      </w:r>
    </w:p>
    <w:p w:rsidR="00C60AD8" w:rsidRDefault="00C60AD8" w:rsidP="00C60AD8">
      <w:pPr>
        <w:pStyle w:val="50"/>
        <w:shd w:val="clear" w:color="auto" w:fill="auto"/>
        <w:spacing w:after="265" w:line="220" w:lineRule="exact"/>
      </w:pPr>
      <w:r>
        <w:t>____________________________________________________________________________________</w:t>
      </w:r>
    </w:p>
    <w:p w:rsidR="00C60AD8" w:rsidRDefault="00C60AD8" w:rsidP="00C60AD8">
      <w:pPr>
        <w:pStyle w:val="60"/>
        <w:shd w:val="clear" w:color="auto" w:fill="auto"/>
        <w:spacing w:before="0" w:after="0" w:line="274" w:lineRule="exact"/>
        <w:ind w:right="320"/>
      </w:pPr>
      <w:r>
        <w:t xml:space="preserve"> </w:t>
      </w:r>
    </w:p>
    <w:p w:rsidR="00C60AD8" w:rsidRDefault="00C60AD8" w:rsidP="00C60AD8">
      <w:pPr>
        <w:pStyle w:val="50"/>
        <w:shd w:val="clear" w:color="auto" w:fill="auto"/>
        <w:tabs>
          <w:tab w:val="left" w:leader="underscore" w:pos="1474"/>
          <w:tab w:val="left" w:leader="underscore" w:pos="5462"/>
        </w:tabs>
        <w:spacing w:after="0"/>
      </w:pPr>
      <w:r>
        <w:tab/>
        <w:t>года рождения, учащийся</w:t>
      </w:r>
      <w:r>
        <w:tab/>
        <w:t xml:space="preserve">класса </w:t>
      </w:r>
      <w:r w:rsidR="0090030D">
        <w:t xml:space="preserve">в </w:t>
      </w:r>
      <w:r>
        <w:t>дни посещения ОУ на период</w:t>
      </w:r>
    </w:p>
    <w:p w:rsidR="00C60AD8" w:rsidRDefault="00C60AD8" w:rsidP="00C60AD8">
      <w:pPr>
        <w:pStyle w:val="50"/>
        <w:shd w:val="clear" w:color="auto" w:fill="auto"/>
        <w:tabs>
          <w:tab w:val="left" w:leader="underscore" w:pos="1022"/>
          <w:tab w:val="left" w:leader="underscore" w:pos="1474"/>
          <w:tab w:val="left" w:leader="underscore" w:pos="3034"/>
          <w:tab w:val="left" w:leader="underscore" w:pos="3514"/>
        </w:tabs>
        <w:spacing w:after="0"/>
      </w:pPr>
      <w:r>
        <w:t>с</w:t>
      </w:r>
      <w:r>
        <w:tab/>
        <w:t>20</w:t>
      </w:r>
      <w:r>
        <w:tab/>
        <w:t>г. по</w:t>
      </w:r>
      <w:r>
        <w:tab/>
        <w:t>20</w:t>
      </w:r>
      <w:r>
        <w:tab/>
        <w:t>г. в связи с тем, что он (она) является ребёнком с ОВЗ/</w:t>
      </w:r>
    </w:p>
    <w:p w:rsidR="00C60AD8" w:rsidRDefault="00C60AD8" w:rsidP="00C60AD8">
      <w:pPr>
        <w:pStyle w:val="50"/>
        <w:shd w:val="clear" w:color="auto" w:fill="auto"/>
        <w:spacing w:after="0"/>
      </w:pPr>
      <w:r>
        <w:t>ребёнком-инвалидом.</w:t>
      </w:r>
    </w:p>
    <w:p w:rsidR="00C60AD8" w:rsidRDefault="0090030D" w:rsidP="0090030D">
      <w:pPr>
        <w:pStyle w:val="50"/>
        <w:shd w:val="clear" w:color="auto" w:fill="auto"/>
        <w:spacing w:after="0"/>
        <w:ind w:firstLine="320"/>
      </w:pPr>
      <w:r>
        <w:t xml:space="preserve">С </w:t>
      </w:r>
      <w:r w:rsidR="00C60AD8">
        <w:t>Порядком организации питания детей-инвалидов и обучающихся с</w:t>
      </w:r>
      <w:r>
        <w:t xml:space="preserve"> </w:t>
      </w:r>
      <w:r w:rsidR="00C60AD8">
        <w:t>ОВЗ на бесплатной основе ознакомлен (ознакомлена)</w:t>
      </w:r>
      <w:r>
        <w:t>.</w:t>
      </w:r>
      <w:r w:rsidR="00C60AD8">
        <w:tab/>
      </w:r>
      <w:r w:rsidR="00C60AD8">
        <w:tab/>
      </w:r>
    </w:p>
    <w:p w:rsidR="00C60AD8" w:rsidRDefault="00C60AD8" w:rsidP="00C60AD8">
      <w:pPr>
        <w:pStyle w:val="50"/>
        <w:shd w:val="clear" w:color="auto" w:fill="auto"/>
        <w:spacing w:after="240"/>
        <w:ind w:left="320"/>
      </w:pPr>
      <w:r>
        <w:t>Согласен ( согласна)</w:t>
      </w:r>
      <w:r w:rsidR="0090030D">
        <w:t xml:space="preserve"> </w:t>
      </w:r>
      <w:r>
        <w:t xml:space="preserve">на предоставление бесплатного двухразового питания .   </w:t>
      </w:r>
    </w:p>
    <w:p w:rsidR="00C60AD8" w:rsidRDefault="00C60AD8" w:rsidP="00C60AD8">
      <w:pPr>
        <w:pStyle w:val="50"/>
        <w:shd w:val="clear" w:color="auto" w:fill="auto"/>
        <w:spacing w:after="0"/>
        <w:ind w:firstLine="320"/>
      </w:pPr>
      <w:r>
        <w:t>Обязуюсь незамедлительно со дня наступления случая, влекущего прекращение предоста</w:t>
      </w:r>
      <w:r w:rsidR="00273C6B">
        <w:t xml:space="preserve">вления бесплатного </w:t>
      </w:r>
      <w:r>
        <w:t>питания (утраты права на получения бесплатного питания), письменно сообщить в администрацию общеобразовательного учреждения, осуще</w:t>
      </w:r>
      <w:r w:rsidR="0001094D">
        <w:t>ствляющего</w:t>
      </w:r>
      <w:r>
        <w:t xml:space="preserve"> образовательную деятельность, о таких обстоятельствах.</w:t>
      </w:r>
    </w:p>
    <w:p w:rsidR="00C60AD8" w:rsidRDefault="00C60AD8" w:rsidP="00C60AD8">
      <w:pPr>
        <w:pStyle w:val="50"/>
        <w:shd w:val="clear" w:color="auto" w:fill="auto"/>
        <w:spacing w:after="0"/>
        <w:ind w:firstLine="460"/>
      </w:pPr>
      <w:r>
        <w:t>Несу полную ответственность за подлинность и достоверность сведений, изложенных в настоящем заявлении.</w:t>
      </w:r>
    </w:p>
    <w:p w:rsidR="00C60AD8" w:rsidRDefault="00C60AD8" w:rsidP="00D91A58">
      <w:pPr>
        <w:pStyle w:val="50"/>
        <w:shd w:val="clear" w:color="auto" w:fill="auto"/>
        <w:tabs>
          <w:tab w:val="left" w:leader="underscore" w:pos="3802"/>
          <w:tab w:val="left" w:leader="underscore" w:pos="4622"/>
          <w:tab w:val="left" w:leader="underscore" w:pos="6106"/>
          <w:tab w:val="left" w:leader="underscore" w:pos="6969"/>
        </w:tabs>
        <w:spacing w:after="1378" w:line="312" w:lineRule="exact"/>
        <w:jc w:val="left"/>
      </w:pPr>
      <w:r>
        <w:rPr>
          <w:rStyle w:val="513pt"/>
        </w:rPr>
        <w:t xml:space="preserve">Основание: </w:t>
      </w:r>
      <w:r>
        <w:t xml:space="preserve">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комиссии, </w:t>
      </w:r>
      <w:r w:rsidR="000311E6">
        <w:t>либо с</w:t>
      </w:r>
      <w:r w:rsidR="002A5149">
        <w:t>п</w:t>
      </w:r>
      <w:r w:rsidR="000311E6">
        <w:t>равка МСЭ</w:t>
      </w:r>
      <w:r>
        <w:t>.</w:t>
      </w:r>
    </w:p>
    <w:p w:rsidR="00404B56" w:rsidRDefault="00404B56" w:rsidP="00D91A58">
      <w:pPr>
        <w:pStyle w:val="50"/>
        <w:shd w:val="clear" w:color="auto" w:fill="auto"/>
        <w:tabs>
          <w:tab w:val="left" w:leader="underscore" w:pos="3802"/>
          <w:tab w:val="left" w:leader="underscore" w:pos="4622"/>
          <w:tab w:val="left" w:leader="underscore" w:pos="6106"/>
          <w:tab w:val="left" w:leader="underscore" w:pos="6969"/>
        </w:tabs>
        <w:spacing w:after="1378" w:line="312" w:lineRule="exact"/>
        <w:jc w:val="left"/>
        <w:rPr>
          <w:sz w:val="2"/>
          <w:szCs w:val="2"/>
        </w:rPr>
      </w:pPr>
    </w:p>
    <w:p w:rsidR="00C60AD8" w:rsidRDefault="00C60AD8" w:rsidP="00C60AD8">
      <w:pPr>
        <w:rPr>
          <w:sz w:val="2"/>
          <w:szCs w:val="2"/>
        </w:rPr>
      </w:pPr>
    </w:p>
    <w:p w:rsidR="007D2C10" w:rsidRDefault="007D2C10" w:rsidP="00273C6B">
      <w:pPr>
        <w:pStyle w:val="30"/>
        <w:framePr w:h="653" w:hRule="exact" w:wrap="auto" w:hAnchor="text" w:y="-556"/>
        <w:shd w:val="clear" w:color="auto" w:fill="auto"/>
        <w:tabs>
          <w:tab w:val="left" w:pos="774"/>
        </w:tabs>
        <w:spacing w:before="0"/>
        <w:ind w:left="320" w:firstLine="0"/>
      </w:pPr>
    </w:p>
    <w:p w:rsidR="007D2C10" w:rsidRPr="00523CC4" w:rsidRDefault="00D91A58" w:rsidP="007D2C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D2C10" w:rsidRDefault="007D2C10" w:rsidP="007D2C10">
      <w:pPr>
        <w:pStyle w:val="40"/>
        <w:shd w:val="clear" w:color="auto" w:fill="auto"/>
        <w:jc w:val="center"/>
      </w:pPr>
    </w:p>
    <w:p w:rsidR="007D2C10" w:rsidRDefault="007D2C10" w:rsidP="007D2C10">
      <w:pPr>
        <w:pStyle w:val="40"/>
        <w:shd w:val="clear" w:color="auto" w:fill="auto"/>
        <w:jc w:val="center"/>
      </w:pPr>
      <w:r>
        <w:t>Отчёт</w:t>
      </w:r>
    </w:p>
    <w:p w:rsidR="007D2C10" w:rsidRDefault="007D2C10" w:rsidP="007D2C10">
      <w:pPr>
        <w:pStyle w:val="40"/>
        <w:shd w:val="clear" w:color="auto" w:fill="auto"/>
        <w:tabs>
          <w:tab w:val="left" w:leader="underscore" w:pos="5723"/>
        </w:tabs>
        <w:ind w:left="4000"/>
        <w:jc w:val="both"/>
      </w:pPr>
      <w:r>
        <w:t>за</w:t>
      </w:r>
      <w:r>
        <w:tab/>
      </w:r>
    </w:p>
    <w:p w:rsidR="007D2C10" w:rsidRDefault="007D2C10" w:rsidP="007D2C10">
      <w:pPr>
        <w:pStyle w:val="40"/>
        <w:shd w:val="clear" w:color="auto" w:fill="auto"/>
        <w:jc w:val="center"/>
      </w:pPr>
      <w:r>
        <w:t>(квартал, год)</w:t>
      </w:r>
    </w:p>
    <w:p w:rsidR="007D2C10" w:rsidRDefault="007D2C10" w:rsidP="007D2C10">
      <w:pPr>
        <w:pStyle w:val="40"/>
        <w:shd w:val="clear" w:color="auto" w:fill="auto"/>
        <w:jc w:val="center"/>
      </w:pPr>
      <w:r>
        <w:t>о фактических расходах на бесплатное двухразовое питание детей с</w:t>
      </w:r>
      <w:r>
        <w:br/>
        <w:t>ограниченными возможностями здоровья</w:t>
      </w:r>
    </w:p>
    <w:p w:rsidR="007D2C10" w:rsidRDefault="007D2C10" w:rsidP="007D2C10">
      <w:pPr>
        <w:pStyle w:val="40"/>
        <w:shd w:val="clear" w:color="auto" w:fill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40"/>
        <w:gridCol w:w="3240"/>
        <w:gridCol w:w="3245"/>
      </w:tblGrid>
      <w:tr w:rsidR="007D2C10" w:rsidTr="00963AC0">
        <w:trPr>
          <w:trHeight w:hRule="exact" w:val="31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C10" w:rsidRDefault="007D2C10" w:rsidP="00963AC0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Кол-во детей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C10" w:rsidRDefault="007D2C10" w:rsidP="00963AC0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 xml:space="preserve">Кол-во </w:t>
            </w:r>
            <w:proofErr w:type="spellStart"/>
            <w:r>
              <w:rPr>
                <w:rStyle w:val="213pt"/>
              </w:rPr>
              <w:t>дето-дней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C10" w:rsidRDefault="007D2C10" w:rsidP="00963AC0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</w:rPr>
              <w:t>Итого затрат на питание</w:t>
            </w:r>
          </w:p>
        </w:tc>
      </w:tr>
      <w:tr w:rsidR="007D2C10" w:rsidTr="00963AC0">
        <w:trPr>
          <w:trHeight w:hRule="exact" w:val="31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2C10" w:rsidTr="00963AC0">
        <w:trPr>
          <w:trHeight w:hRule="exact" w:val="30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2C10" w:rsidTr="00963AC0">
        <w:trPr>
          <w:trHeight w:hRule="exact" w:val="30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2C10" w:rsidTr="00963AC0">
        <w:trPr>
          <w:trHeight w:hRule="exact" w:val="32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C10" w:rsidRDefault="007D2C10" w:rsidP="00963AC0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2C10" w:rsidRDefault="007D2C10" w:rsidP="007D2C10">
      <w:pPr>
        <w:framePr w:w="9725" w:wrap="notBeside" w:vAnchor="text" w:hAnchor="text" w:xAlign="center" w:y="1"/>
        <w:rPr>
          <w:sz w:val="2"/>
          <w:szCs w:val="2"/>
        </w:rPr>
      </w:pPr>
    </w:p>
    <w:p w:rsidR="007D2C10" w:rsidRDefault="007D2C10" w:rsidP="007D2C10">
      <w:pPr>
        <w:rPr>
          <w:sz w:val="2"/>
          <w:szCs w:val="2"/>
        </w:rPr>
        <w:sectPr w:rsidR="007D2C10" w:rsidSect="002A5149">
          <w:pgSz w:w="11900" w:h="16840"/>
          <w:pgMar w:top="1135" w:right="592" w:bottom="1843" w:left="1582" w:header="0" w:footer="3" w:gutter="0"/>
          <w:cols w:space="720"/>
          <w:noEndnote/>
          <w:docGrid w:linePitch="360"/>
        </w:sectPr>
      </w:pPr>
    </w:p>
    <w:p w:rsidR="007D2C10" w:rsidRPr="007D2C10" w:rsidRDefault="007D2C10" w:rsidP="007D2C10"/>
    <w:p w:rsidR="007D2C10" w:rsidRPr="007D2C10" w:rsidRDefault="007D2C10" w:rsidP="007D2C10"/>
    <w:p w:rsidR="007D2C10" w:rsidRPr="007D2C10" w:rsidRDefault="007D2C10" w:rsidP="007D2C10"/>
    <w:p w:rsidR="007D2C10" w:rsidRPr="007D2C10" w:rsidRDefault="007D2C10" w:rsidP="007D2C10"/>
    <w:p w:rsidR="007D2C10" w:rsidRPr="007D2C10" w:rsidRDefault="007D2C10" w:rsidP="007D2C10"/>
    <w:p w:rsidR="007D2C10" w:rsidRPr="007D2C10" w:rsidRDefault="007D2C10" w:rsidP="007D2C10"/>
    <w:p w:rsidR="007D2C10" w:rsidRPr="007D2C10" w:rsidRDefault="007D2C10" w:rsidP="007D2C10"/>
    <w:p w:rsidR="007D2C10" w:rsidRPr="007D2C10" w:rsidRDefault="007D2C10" w:rsidP="007D2C10"/>
    <w:p w:rsidR="007D2C10" w:rsidRPr="007D2C10" w:rsidRDefault="007D2C10" w:rsidP="007D2C10"/>
    <w:p w:rsidR="00B94E13" w:rsidRPr="007D2C10" w:rsidRDefault="00B94E13" w:rsidP="007D2C10">
      <w:pPr>
        <w:sectPr w:rsidR="00B94E13" w:rsidRPr="007D2C10">
          <w:headerReference w:type="even" r:id="rId8"/>
          <w:headerReference w:type="default" r:id="rId9"/>
          <w:pgSz w:w="11900" w:h="16840"/>
          <w:pgMar w:top="941" w:right="818" w:bottom="979" w:left="1664" w:header="0" w:footer="3" w:gutter="0"/>
          <w:cols w:space="720"/>
          <w:noEndnote/>
          <w:docGrid w:linePitch="360"/>
        </w:sectPr>
      </w:pPr>
    </w:p>
    <w:p w:rsidR="00B94E13" w:rsidRDefault="00B94E13">
      <w:pPr>
        <w:rPr>
          <w:sz w:val="2"/>
          <w:szCs w:val="2"/>
        </w:rPr>
        <w:sectPr w:rsidR="00B94E13">
          <w:headerReference w:type="even" r:id="rId10"/>
          <w:footerReference w:type="even" r:id="rId11"/>
          <w:headerReference w:type="first" r:id="rId12"/>
          <w:pgSz w:w="16840" w:h="11900" w:orient="landscape"/>
          <w:pgMar w:top="2779" w:right="188" w:bottom="2779" w:left="1014" w:header="0" w:footer="3" w:gutter="0"/>
          <w:cols w:space="720"/>
          <w:noEndnote/>
          <w:titlePg/>
          <w:docGrid w:linePitch="360"/>
        </w:sect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6B" w:rsidRDefault="00273C6B" w:rsidP="00523C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4E13" w:rsidRPr="00523CC4" w:rsidRDefault="00523CC4" w:rsidP="00523C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523CC4" w:rsidRDefault="00523CC4" w:rsidP="00523CC4">
      <w:pPr>
        <w:pStyle w:val="40"/>
        <w:shd w:val="clear" w:color="auto" w:fill="auto"/>
        <w:jc w:val="center"/>
      </w:pPr>
    </w:p>
    <w:p w:rsidR="00523CC4" w:rsidRDefault="00523CC4" w:rsidP="00523CC4">
      <w:pPr>
        <w:pStyle w:val="40"/>
        <w:shd w:val="clear" w:color="auto" w:fill="auto"/>
        <w:jc w:val="center"/>
      </w:pPr>
      <w:r>
        <w:t>Отчёт</w:t>
      </w:r>
    </w:p>
    <w:p w:rsidR="00523CC4" w:rsidRDefault="00523CC4" w:rsidP="00523CC4">
      <w:pPr>
        <w:pStyle w:val="40"/>
        <w:shd w:val="clear" w:color="auto" w:fill="auto"/>
        <w:tabs>
          <w:tab w:val="left" w:leader="underscore" w:pos="5723"/>
        </w:tabs>
        <w:ind w:left="4000"/>
        <w:jc w:val="both"/>
      </w:pPr>
      <w:r>
        <w:t>за</w:t>
      </w:r>
      <w:r>
        <w:tab/>
      </w:r>
    </w:p>
    <w:p w:rsidR="00523CC4" w:rsidRDefault="00523CC4" w:rsidP="00523CC4">
      <w:pPr>
        <w:pStyle w:val="40"/>
        <w:shd w:val="clear" w:color="auto" w:fill="auto"/>
        <w:jc w:val="center"/>
      </w:pPr>
      <w:r>
        <w:t>(квартал, год)</w:t>
      </w:r>
    </w:p>
    <w:p w:rsidR="00523CC4" w:rsidRDefault="00523CC4" w:rsidP="00523CC4">
      <w:pPr>
        <w:pStyle w:val="40"/>
        <w:shd w:val="clear" w:color="auto" w:fill="auto"/>
        <w:jc w:val="center"/>
      </w:pPr>
      <w:r>
        <w:t>о фактических расходах на бесплатное двухразовое питание детей с</w:t>
      </w:r>
      <w:r>
        <w:br/>
        <w:t>ограниченными возможностями здоровья</w:t>
      </w:r>
    </w:p>
    <w:p w:rsidR="00523CC4" w:rsidRDefault="00523CC4" w:rsidP="00523CC4">
      <w:pPr>
        <w:pStyle w:val="40"/>
        <w:shd w:val="clear" w:color="auto" w:fill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40"/>
        <w:gridCol w:w="3240"/>
        <w:gridCol w:w="3245"/>
      </w:tblGrid>
      <w:tr w:rsidR="00523CC4" w:rsidTr="00F11FCE">
        <w:trPr>
          <w:trHeight w:hRule="exact" w:val="31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CC4" w:rsidRDefault="00523CC4" w:rsidP="00F11FC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Кол-во детей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CC4" w:rsidRDefault="00523CC4" w:rsidP="00F11FC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 xml:space="preserve">Кол-во </w:t>
            </w:r>
            <w:proofErr w:type="spellStart"/>
            <w:r>
              <w:rPr>
                <w:rStyle w:val="213pt"/>
              </w:rPr>
              <w:t>дето</w:t>
            </w:r>
            <w:r w:rsidR="0090030D">
              <w:rPr>
                <w:rStyle w:val="213pt"/>
              </w:rPr>
              <w:t>-</w:t>
            </w:r>
            <w:r>
              <w:rPr>
                <w:rStyle w:val="213pt"/>
              </w:rPr>
              <w:t>дней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CC4" w:rsidRDefault="00523CC4" w:rsidP="00F11FC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60" w:lineRule="exact"/>
              <w:ind w:left="260"/>
            </w:pPr>
            <w:r>
              <w:rPr>
                <w:rStyle w:val="213pt"/>
              </w:rPr>
              <w:t>Итого затрат на питание</w:t>
            </w:r>
          </w:p>
        </w:tc>
      </w:tr>
      <w:tr w:rsidR="00523CC4" w:rsidTr="00F11FCE">
        <w:trPr>
          <w:trHeight w:hRule="exact" w:val="31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CC4" w:rsidTr="00F11FCE">
        <w:trPr>
          <w:trHeight w:hRule="exact" w:val="30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CC4" w:rsidTr="00F11FCE">
        <w:trPr>
          <w:trHeight w:hRule="exact" w:val="30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CC4" w:rsidTr="00F11FCE">
        <w:trPr>
          <w:trHeight w:hRule="exact" w:val="32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CC4" w:rsidRDefault="00523CC4" w:rsidP="00F11FCE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3CC4" w:rsidRDefault="00523CC4" w:rsidP="00523CC4">
      <w:pPr>
        <w:framePr w:w="9725" w:wrap="notBeside" w:vAnchor="text" w:hAnchor="text" w:xAlign="center" w:y="1"/>
        <w:rPr>
          <w:sz w:val="2"/>
          <w:szCs w:val="2"/>
        </w:rPr>
      </w:pPr>
    </w:p>
    <w:p w:rsidR="00B94E13" w:rsidRDefault="00B94E13">
      <w:pPr>
        <w:rPr>
          <w:sz w:val="2"/>
          <w:szCs w:val="2"/>
        </w:rPr>
        <w:sectPr w:rsidR="00B94E13" w:rsidSect="00523CC4">
          <w:pgSz w:w="11900" w:h="16840"/>
          <w:pgMar w:top="1135" w:right="592" w:bottom="2499" w:left="1582" w:header="0" w:footer="3" w:gutter="0"/>
          <w:cols w:space="720"/>
          <w:noEndnote/>
          <w:docGrid w:linePitch="360"/>
        </w:sectPr>
      </w:pPr>
    </w:p>
    <w:p w:rsidR="00C60AD8" w:rsidRDefault="00C60AD8">
      <w:pPr>
        <w:pStyle w:val="50"/>
        <w:shd w:val="clear" w:color="auto" w:fill="auto"/>
        <w:spacing w:after="0"/>
        <w:ind w:left="1300" w:right="340"/>
        <w:jc w:val="right"/>
      </w:pPr>
      <w:r>
        <w:lastRenderedPageBreak/>
        <w:t xml:space="preserve"> </w:t>
      </w:r>
    </w:p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C60AD8" w:rsidRPr="00C60AD8" w:rsidRDefault="00C60AD8" w:rsidP="00C60AD8"/>
    <w:p w:rsidR="00B94E13" w:rsidRPr="00C60AD8" w:rsidRDefault="00B94E13" w:rsidP="00C60AD8"/>
    <w:sectPr w:rsidR="00B94E13" w:rsidRPr="00C60AD8" w:rsidSect="00B94E13">
      <w:pgSz w:w="11900" w:h="16840"/>
      <w:pgMar w:top="402" w:right="794" w:bottom="40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95" w:rsidRDefault="00445B95" w:rsidP="00B94E13">
      <w:r>
        <w:separator/>
      </w:r>
    </w:p>
  </w:endnote>
  <w:endnote w:type="continuationSeparator" w:id="0">
    <w:p w:rsidR="00445B95" w:rsidRDefault="00445B95" w:rsidP="00B9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E13" w:rsidRDefault="00B20C42">
    <w:pPr>
      <w:rPr>
        <w:sz w:val="2"/>
        <w:szCs w:val="2"/>
      </w:rPr>
    </w:pPr>
    <w:r w:rsidRPr="00B20C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99.75pt;margin-top:326.2pt;width:444.5pt;height:11.3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4E13" w:rsidRDefault="00F023D5">
                <w:pPr>
                  <w:pStyle w:val="a5"/>
                  <w:shd w:val="clear" w:color="auto" w:fill="auto"/>
                  <w:tabs>
                    <w:tab w:val="right" w:pos="5021"/>
                    <w:tab w:val="right" w:pos="8890"/>
                  </w:tabs>
                  <w:spacing w:line="240" w:lineRule="auto"/>
                </w:pPr>
                <w:r>
                  <w:rPr>
                    <w:rStyle w:val="TimesNewRoman13pt"/>
                    <w:rFonts w:eastAsia="Calibri"/>
                  </w:rPr>
                  <w:t>Должность</w:t>
                </w:r>
                <w:r>
                  <w:rPr>
                    <w:rStyle w:val="TimesNewRoman13pt"/>
                    <w:rFonts w:eastAsia="Calibri"/>
                  </w:rPr>
                  <w:tab/>
                </w:r>
                <w:r>
                  <w:rPr>
                    <w:rStyle w:val="TimesNewRoman13pt0"/>
                    <w:rFonts w:eastAsia="Calibri"/>
                  </w:rPr>
                  <w:t>Подпись</w:t>
                </w:r>
                <w:r>
                  <w:rPr>
                    <w:rStyle w:val="TimesNewRoman13pt0"/>
                    <w:rFonts w:eastAsia="Calibri"/>
                  </w:rPr>
                  <w:tab/>
                </w:r>
                <w:r>
                  <w:rPr>
                    <w:rStyle w:val="TimesNewRoman13pt"/>
                    <w:rFonts w:eastAsia="Calibri"/>
                  </w:rPr>
                  <w:t>ФИО полностью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95" w:rsidRDefault="00445B95"/>
  </w:footnote>
  <w:footnote w:type="continuationSeparator" w:id="0">
    <w:p w:rsidR="00445B95" w:rsidRDefault="00445B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E13" w:rsidRDefault="00B94E1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E13" w:rsidRDefault="00B94E1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E13" w:rsidRDefault="00B94E13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E13" w:rsidRDefault="00B20C42">
    <w:pPr>
      <w:rPr>
        <w:sz w:val="2"/>
        <w:szCs w:val="2"/>
      </w:rPr>
    </w:pPr>
    <w:r w:rsidRPr="00B20C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72.5pt;margin-top:68.5pt;width:412pt;height:14.9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4E13" w:rsidRPr="00523CC4" w:rsidRDefault="00B94E13" w:rsidP="00523CC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B91"/>
    <w:multiLevelType w:val="multilevel"/>
    <w:tmpl w:val="EEE44BF0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26059"/>
    <w:multiLevelType w:val="multilevel"/>
    <w:tmpl w:val="1D92C3E6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2160"/>
      </w:pPr>
      <w:rPr>
        <w:rFonts w:hint="default"/>
      </w:rPr>
    </w:lvl>
  </w:abstractNum>
  <w:abstractNum w:abstractNumId="2">
    <w:nsid w:val="09C04237"/>
    <w:multiLevelType w:val="multilevel"/>
    <w:tmpl w:val="082AAD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F6293"/>
    <w:multiLevelType w:val="multilevel"/>
    <w:tmpl w:val="C97E64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A6DBE"/>
    <w:multiLevelType w:val="multilevel"/>
    <w:tmpl w:val="C952F33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1B8706D"/>
    <w:multiLevelType w:val="multilevel"/>
    <w:tmpl w:val="5260B3C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168E7CA5"/>
    <w:multiLevelType w:val="multilevel"/>
    <w:tmpl w:val="1564EE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B1E64"/>
    <w:multiLevelType w:val="multilevel"/>
    <w:tmpl w:val="2DBE615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2160"/>
      </w:pPr>
      <w:rPr>
        <w:rFonts w:hint="default"/>
      </w:rPr>
    </w:lvl>
  </w:abstractNum>
  <w:abstractNum w:abstractNumId="8">
    <w:nsid w:val="2918406C"/>
    <w:multiLevelType w:val="multilevel"/>
    <w:tmpl w:val="6B7CE9C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9">
    <w:nsid w:val="365809E8"/>
    <w:multiLevelType w:val="multilevel"/>
    <w:tmpl w:val="5D26D71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0">
    <w:nsid w:val="37AC74AC"/>
    <w:multiLevelType w:val="multilevel"/>
    <w:tmpl w:val="81CCE00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717837"/>
    <w:multiLevelType w:val="multilevel"/>
    <w:tmpl w:val="61242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DD09CC"/>
    <w:multiLevelType w:val="multilevel"/>
    <w:tmpl w:val="97A28D60"/>
    <w:lvl w:ilvl="0">
      <w:start w:val="5"/>
      <w:numFmt w:val="upperRoman"/>
      <w:lvlText w:val="%1."/>
      <w:lvlJc w:val="left"/>
      <w:pPr>
        <w:ind w:left="10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3">
    <w:nsid w:val="4C983464"/>
    <w:multiLevelType w:val="multilevel"/>
    <w:tmpl w:val="2CF061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1E4652"/>
    <w:multiLevelType w:val="multilevel"/>
    <w:tmpl w:val="E6E0A8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61785A"/>
    <w:multiLevelType w:val="multilevel"/>
    <w:tmpl w:val="D0F628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A23448"/>
    <w:multiLevelType w:val="multilevel"/>
    <w:tmpl w:val="E0A22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AB5B6A"/>
    <w:multiLevelType w:val="multilevel"/>
    <w:tmpl w:val="7F404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182305"/>
    <w:multiLevelType w:val="multilevel"/>
    <w:tmpl w:val="7EA05EE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9">
    <w:nsid w:val="64850FC2"/>
    <w:multiLevelType w:val="multilevel"/>
    <w:tmpl w:val="8A08DF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F04B69"/>
    <w:multiLevelType w:val="multilevel"/>
    <w:tmpl w:val="7DBC2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560C82"/>
    <w:multiLevelType w:val="multilevel"/>
    <w:tmpl w:val="236C2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5034D4"/>
    <w:multiLevelType w:val="multilevel"/>
    <w:tmpl w:val="EB84E5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6"/>
  </w:num>
  <w:num w:numId="5">
    <w:abstractNumId w:val="0"/>
  </w:num>
  <w:num w:numId="6">
    <w:abstractNumId w:val="21"/>
  </w:num>
  <w:num w:numId="7">
    <w:abstractNumId w:val="2"/>
  </w:num>
  <w:num w:numId="8">
    <w:abstractNumId w:val="16"/>
  </w:num>
  <w:num w:numId="9">
    <w:abstractNumId w:val="20"/>
  </w:num>
  <w:num w:numId="10">
    <w:abstractNumId w:val="17"/>
  </w:num>
  <w:num w:numId="11">
    <w:abstractNumId w:val="11"/>
  </w:num>
  <w:num w:numId="12">
    <w:abstractNumId w:val="15"/>
  </w:num>
  <w:num w:numId="13">
    <w:abstractNumId w:val="10"/>
  </w:num>
  <w:num w:numId="14">
    <w:abstractNumId w:val="13"/>
  </w:num>
  <w:num w:numId="15">
    <w:abstractNumId w:val="14"/>
  </w:num>
  <w:num w:numId="16">
    <w:abstractNumId w:val="9"/>
  </w:num>
  <w:num w:numId="17">
    <w:abstractNumId w:val="4"/>
  </w:num>
  <w:num w:numId="18">
    <w:abstractNumId w:val="18"/>
  </w:num>
  <w:num w:numId="19">
    <w:abstractNumId w:val="1"/>
  </w:num>
  <w:num w:numId="20">
    <w:abstractNumId w:val="5"/>
  </w:num>
  <w:num w:numId="21">
    <w:abstractNumId w:val="12"/>
  </w:num>
  <w:num w:numId="22">
    <w:abstractNumId w:val="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4E13"/>
    <w:rsid w:val="0001094D"/>
    <w:rsid w:val="000311E6"/>
    <w:rsid w:val="00037D3E"/>
    <w:rsid w:val="00077B6F"/>
    <w:rsid w:val="000951D4"/>
    <w:rsid w:val="000B44C9"/>
    <w:rsid w:val="000F2472"/>
    <w:rsid w:val="000F7F89"/>
    <w:rsid w:val="001403E2"/>
    <w:rsid w:val="00145B05"/>
    <w:rsid w:val="001747E1"/>
    <w:rsid w:val="00176389"/>
    <w:rsid w:val="00185C23"/>
    <w:rsid w:val="00197C7A"/>
    <w:rsid w:val="001B0C71"/>
    <w:rsid w:val="001C7658"/>
    <w:rsid w:val="0021275B"/>
    <w:rsid w:val="00213F57"/>
    <w:rsid w:val="00225CD1"/>
    <w:rsid w:val="002635CA"/>
    <w:rsid w:val="00273C6B"/>
    <w:rsid w:val="002A5149"/>
    <w:rsid w:val="002F2BEB"/>
    <w:rsid w:val="002F41DC"/>
    <w:rsid w:val="003A1BB3"/>
    <w:rsid w:val="003B63C8"/>
    <w:rsid w:val="00404B56"/>
    <w:rsid w:val="0040654E"/>
    <w:rsid w:val="00417D06"/>
    <w:rsid w:val="00445B95"/>
    <w:rsid w:val="00457F1A"/>
    <w:rsid w:val="004956A8"/>
    <w:rsid w:val="004A36FF"/>
    <w:rsid w:val="004C1607"/>
    <w:rsid w:val="004E7FC4"/>
    <w:rsid w:val="00501C92"/>
    <w:rsid w:val="00507307"/>
    <w:rsid w:val="00523CC4"/>
    <w:rsid w:val="00527811"/>
    <w:rsid w:val="00533607"/>
    <w:rsid w:val="00533BE3"/>
    <w:rsid w:val="0056410A"/>
    <w:rsid w:val="00593902"/>
    <w:rsid w:val="005A070E"/>
    <w:rsid w:val="005C0779"/>
    <w:rsid w:val="005C7455"/>
    <w:rsid w:val="005D2AC6"/>
    <w:rsid w:val="005D4D86"/>
    <w:rsid w:val="00614BF3"/>
    <w:rsid w:val="0065702F"/>
    <w:rsid w:val="006746BA"/>
    <w:rsid w:val="006C3117"/>
    <w:rsid w:val="006F7699"/>
    <w:rsid w:val="0070284B"/>
    <w:rsid w:val="00717348"/>
    <w:rsid w:val="00743940"/>
    <w:rsid w:val="007A783E"/>
    <w:rsid w:val="007D2C10"/>
    <w:rsid w:val="008524E9"/>
    <w:rsid w:val="0087096D"/>
    <w:rsid w:val="00883C2C"/>
    <w:rsid w:val="008B7CFA"/>
    <w:rsid w:val="0090030D"/>
    <w:rsid w:val="009053D8"/>
    <w:rsid w:val="009573FE"/>
    <w:rsid w:val="009733B2"/>
    <w:rsid w:val="009A7BA3"/>
    <w:rsid w:val="009C670A"/>
    <w:rsid w:val="00A306E7"/>
    <w:rsid w:val="00A7714F"/>
    <w:rsid w:val="00A8064C"/>
    <w:rsid w:val="00A91849"/>
    <w:rsid w:val="00AA5865"/>
    <w:rsid w:val="00AB118A"/>
    <w:rsid w:val="00AF0518"/>
    <w:rsid w:val="00B10E09"/>
    <w:rsid w:val="00B20C42"/>
    <w:rsid w:val="00B744E9"/>
    <w:rsid w:val="00B94E13"/>
    <w:rsid w:val="00B96F93"/>
    <w:rsid w:val="00BA42C8"/>
    <w:rsid w:val="00BB3447"/>
    <w:rsid w:val="00BC3034"/>
    <w:rsid w:val="00BC5018"/>
    <w:rsid w:val="00BD3973"/>
    <w:rsid w:val="00C37558"/>
    <w:rsid w:val="00C60AD8"/>
    <w:rsid w:val="00CA6DB2"/>
    <w:rsid w:val="00CB14BE"/>
    <w:rsid w:val="00CC3559"/>
    <w:rsid w:val="00D21AB3"/>
    <w:rsid w:val="00D54C29"/>
    <w:rsid w:val="00D91A58"/>
    <w:rsid w:val="00D93B4C"/>
    <w:rsid w:val="00DA017A"/>
    <w:rsid w:val="00DC63A7"/>
    <w:rsid w:val="00E13A18"/>
    <w:rsid w:val="00E1564F"/>
    <w:rsid w:val="00E23D80"/>
    <w:rsid w:val="00E5163D"/>
    <w:rsid w:val="00EB0CF3"/>
    <w:rsid w:val="00F023D5"/>
    <w:rsid w:val="00F82F6B"/>
    <w:rsid w:val="00FB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E13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E7FC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4E13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9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9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94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94E1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B94E1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9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9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B9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9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Полужирный"/>
    <w:basedOn w:val="3"/>
    <w:rsid w:val="00B94E1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B9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_"/>
    <w:basedOn w:val="a0"/>
    <w:link w:val="23"/>
    <w:rsid w:val="00B94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sid w:val="00B9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sid w:val="00B94E1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sid w:val="00B94E1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TimesNewRoman13pt">
    <w:name w:val="Колонтитул + Times New Roman;13 pt"/>
    <w:basedOn w:val="a4"/>
    <w:rsid w:val="00B94E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B94E1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TimesNewRoman13pt0">
    <w:name w:val="Колонтитул + Times New Roman;13 pt;Курсив"/>
    <w:basedOn w:val="a4"/>
    <w:rsid w:val="00B94E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B94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B94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3pt">
    <w:name w:val="Основной текст (5) + 13 pt;Полужирный"/>
    <w:basedOn w:val="5"/>
    <w:rsid w:val="00B94E13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B94E13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B94E1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94E13"/>
    <w:pPr>
      <w:shd w:val="clear" w:color="auto" w:fill="FFFFFF"/>
      <w:spacing w:before="360" w:line="298" w:lineRule="exac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94E13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94E1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2">
    <w:name w:val="Заголовок №1"/>
    <w:basedOn w:val="a"/>
    <w:link w:val="11"/>
    <w:rsid w:val="00B94E13"/>
    <w:pPr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94E1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B94E13"/>
    <w:pPr>
      <w:shd w:val="clear" w:color="auto" w:fill="FFFFFF"/>
      <w:spacing w:after="9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2"/>
    <w:rsid w:val="00B94E1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B94E13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Подпись к таблице (3)"/>
    <w:basedOn w:val="a"/>
    <w:link w:val="32"/>
    <w:rsid w:val="00B94E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B94E13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10">
    <w:name w:val="Заголовок 1 Знак"/>
    <w:basedOn w:val="a0"/>
    <w:link w:val="1"/>
    <w:uiPriority w:val="99"/>
    <w:rsid w:val="004E7FC4"/>
    <w:rPr>
      <w:rFonts w:ascii="Arial" w:eastAsiaTheme="minorEastAsia" w:hAnsi="Arial" w:cs="Arial"/>
      <w:b/>
      <w:bCs/>
      <w:color w:val="26282F"/>
      <w:lang w:bidi="ar-SA"/>
    </w:rPr>
  </w:style>
  <w:style w:type="paragraph" w:styleId="aa">
    <w:name w:val="No Spacing"/>
    <w:uiPriority w:val="1"/>
    <w:qFormat/>
    <w:rsid w:val="004E7FC4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b">
    <w:name w:val="Гипертекстовая ссылка"/>
    <w:basedOn w:val="a0"/>
    <w:uiPriority w:val="99"/>
    <w:rsid w:val="004E7FC4"/>
    <w:rPr>
      <w:color w:val="106BBE"/>
    </w:rPr>
  </w:style>
  <w:style w:type="paragraph" w:styleId="ac">
    <w:name w:val="List Paragraph"/>
    <w:basedOn w:val="a"/>
    <w:uiPriority w:val="34"/>
    <w:qFormat/>
    <w:rsid w:val="004E7FC4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CA6D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A6DB2"/>
    <w:rPr>
      <w:color w:val="000000"/>
    </w:rPr>
  </w:style>
  <w:style w:type="paragraph" w:styleId="af">
    <w:name w:val="header"/>
    <w:basedOn w:val="a"/>
    <w:link w:val="af0"/>
    <w:uiPriority w:val="99"/>
    <w:semiHidden/>
    <w:unhideWhenUsed/>
    <w:rsid w:val="00CA6D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A6DB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9E25-F7A3-45AA-BF6A-AD3F8781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Blagoidarev</cp:lastModifiedBy>
  <cp:revision>70</cp:revision>
  <cp:lastPrinted>2018-01-10T08:21:00Z</cp:lastPrinted>
  <dcterms:created xsi:type="dcterms:W3CDTF">2018-01-07T15:24:00Z</dcterms:created>
  <dcterms:modified xsi:type="dcterms:W3CDTF">2018-01-23T11:22:00Z</dcterms:modified>
</cp:coreProperties>
</file>