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433E5">
        <w:rPr>
          <w:rFonts w:ascii="Times New Roman" w:hAnsi="Times New Roman" w:cs="Times New Roman"/>
          <w:b/>
          <w:sz w:val="28"/>
          <w:szCs w:val="28"/>
        </w:rPr>
        <w:t>2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B92625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Большая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646956">
        <w:rPr>
          <w:rFonts w:ascii="Times New Roman" w:hAnsi="Times New Roman" w:cs="Times New Roman"/>
          <w:sz w:val="28"/>
          <w:szCs w:val="28"/>
        </w:rPr>
        <w:t xml:space="preserve">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D433E5">
        <w:rPr>
          <w:rFonts w:ascii="Times New Roman" w:hAnsi="Times New Roman" w:cs="Times New Roman"/>
          <w:sz w:val="28"/>
          <w:szCs w:val="28"/>
        </w:rPr>
        <w:t>12 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85" w:rsidRPr="004D5B97" w:rsidRDefault="00E962AB" w:rsidP="008D6352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D5B97">
        <w:rPr>
          <w:rFonts w:ascii="Times New Roman" w:hAnsi="Times New Roman" w:cs="Times New Roman"/>
          <w:sz w:val="28"/>
          <w:szCs w:val="28"/>
          <w:u w:val="single"/>
        </w:rPr>
        <w:t>Присутствуют</w:t>
      </w:r>
      <w:r w:rsidR="00646956" w:rsidRPr="004D5B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357" w:rsidRPr="004D5B97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0F1185" w:rsidRPr="004D5B97">
        <w:rPr>
          <w:rFonts w:ascii="Times New Roman" w:hAnsi="Times New Roman" w:cs="Times New Roman"/>
          <w:sz w:val="28"/>
          <w:szCs w:val="28"/>
          <w:u w:val="single"/>
        </w:rPr>
        <w:t>лены Общественного Совета</w:t>
      </w:r>
      <w:r w:rsidR="007811A6" w:rsidRPr="004D5B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Денисова Ольга Александровна </w:t>
      </w:r>
    </w:p>
    <w:p w:rsidR="00B92625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2625">
        <w:rPr>
          <w:rFonts w:ascii="Times New Roman" w:eastAsia="Times New Roman" w:hAnsi="Times New Roman" w:cs="Times New Roman"/>
          <w:sz w:val="28"/>
          <w:szCs w:val="28"/>
        </w:rPr>
        <w:t>Дружкова</w:t>
      </w:r>
      <w:proofErr w:type="spellEnd"/>
      <w:r w:rsidRPr="00B92625">
        <w:rPr>
          <w:rFonts w:ascii="Times New Roman" w:eastAsia="Times New Roman" w:hAnsi="Times New Roman" w:cs="Times New Roman"/>
          <w:sz w:val="28"/>
          <w:szCs w:val="28"/>
        </w:rPr>
        <w:t xml:space="preserve"> Валентина </w:t>
      </w:r>
      <w:r>
        <w:rPr>
          <w:rFonts w:ascii="Times New Roman" w:eastAsia="Times New Roman" w:hAnsi="Times New Roman" w:cs="Times New Roman"/>
          <w:sz w:val="28"/>
          <w:szCs w:val="28"/>
        </w:rPr>
        <w:t>Витальевна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9D4">
        <w:rPr>
          <w:rFonts w:ascii="Times New Roman" w:eastAsia="Times New Roman" w:hAnsi="Times New Roman" w:cs="Times New Roman"/>
          <w:sz w:val="28"/>
          <w:szCs w:val="28"/>
        </w:rPr>
        <w:t>Михина</w:t>
      </w:r>
      <w:proofErr w:type="spellEnd"/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 Валентина Васильевна 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D4">
        <w:rPr>
          <w:rFonts w:ascii="Times New Roman" w:eastAsia="Times New Roman" w:hAnsi="Times New Roman" w:cs="Times New Roman"/>
          <w:sz w:val="28"/>
          <w:szCs w:val="28"/>
        </w:rPr>
        <w:t>Опякина Лариса Геннадьевна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Подгорных Олег </w:t>
      </w:r>
      <w:r>
        <w:rPr>
          <w:rFonts w:ascii="Times New Roman" w:eastAsia="Times New Roman" w:hAnsi="Times New Roman" w:cs="Times New Roman"/>
          <w:sz w:val="28"/>
          <w:szCs w:val="28"/>
        </w:rPr>
        <w:t>Валерьевич</w:t>
      </w:r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9D4">
        <w:rPr>
          <w:rFonts w:ascii="Times New Roman" w:eastAsia="Times New Roman" w:hAnsi="Times New Roman" w:cs="Times New Roman"/>
          <w:sz w:val="28"/>
          <w:szCs w:val="28"/>
        </w:rPr>
        <w:t>Поплевина</w:t>
      </w:r>
      <w:proofErr w:type="spellEnd"/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 Галина Павловна 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39D4">
        <w:rPr>
          <w:rFonts w:ascii="Times New Roman" w:eastAsia="Times New Roman" w:hAnsi="Times New Roman" w:cs="Times New Roman"/>
          <w:sz w:val="28"/>
          <w:szCs w:val="28"/>
        </w:rPr>
        <w:t>Пиликина</w:t>
      </w:r>
      <w:proofErr w:type="spellEnd"/>
      <w:r w:rsidRPr="006039D4">
        <w:rPr>
          <w:rFonts w:ascii="Times New Roman" w:eastAsia="Times New Roman" w:hAnsi="Times New Roman" w:cs="Times New Roman"/>
          <w:sz w:val="28"/>
          <w:szCs w:val="28"/>
        </w:rPr>
        <w:t xml:space="preserve"> Нина Ивановна</w:t>
      </w:r>
    </w:p>
    <w:p w:rsidR="00B92625" w:rsidRPr="006039D4" w:rsidRDefault="00B92625" w:rsidP="00B92625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D4">
        <w:rPr>
          <w:rFonts w:ascii="Times New Roman" w:eastAsia="Times New Roman" w:hAnsi="Times New Roman" w:cs="Times New Roman"/>
          <w:sz w:val="28"/>
          <w:szCs w:val="28"/>
        </w:rPr>
        <w:t>Суханова Мария Алексеевна</w:t>
      </w:r>
    </w:p>
    <w:p w:rsidR="00D433E5" w:rsidRDefault="00D433E5" w:rsidP="00D4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6EC" w:rsidRDefault="000F1185" w:rsidP="00D43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B92625" w:rsidRDefault="00D433E5" w:rsidP="00B9262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Новицкая Елена Витальевна -</w:t>
      </w:r>
      <w:r w:rsidR="00B92625">
        <w:rPr>
          <w:rFonts w:ascii="Times New Roman" w:hAnsi="Times New Roman" w:cs="Times New Roman"/>
          <w:sz w:val="28"/>
          <w:szCs w:val="28"/>
        </w:rPr>
        <w:t xml:space="preserve"> </w:t>
      </w:r>
      <w:r w:rsidRPr="00557DCB">
        <w:rPr>
          <w:rFonts w:ascii="Times New Roman" w:hAnsi="Times New Roman" w:cs="Times New Roman"/>
          <w:sz w:val="32"/>
          <w:szCs w:val="32"/>
        </w:rPr>
        <w:t>председател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557DCB">
        <w:rPr>
          <w:rFonts w:ascii="Times New Roman" w:hAnsi="Times New Roman" w:cs="Times New Roman"/>
          <w:sz w:val="32"/>
          <w:szCs w:val="32"/>
        </w:rPr>
        <w:t xml:space="preserve"> Собрания депутатов </w:t>
      </w:r>
      <w:r w:rsidR="00B92625">
        <w:rPr>
          <w:rFonts w:ascii="Times New Roman" w:hAnsi="Times New Roman" w:cs="Times New Roman"/>
          <w:sz w:val="28"/>
          <w:szCs w:val="28"/>
        </w:rPr>
        <w:t>Красноборского муниципального округа.</w:t>
      </w:r>
    </w:p>
    <w:p w:rsidR="00233604" w:rsidRDefault="00D433E5" w:rsidP="006469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Борисович</w:t>
      </w:r>
      <w:r w:rsidR="00B9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9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Красноборского муниципального округа.</w:t>
      </w:r>
    </w:p>
    <w:p w:rsidR="008D6352" w:rsidRDefault="008D6352" w:rsidP="006469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Нерадовская Наталья Романовна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8D6352" w:rsidRPr="00646956" w:rsidRDefault="008D6352" w:rsidP="008D6352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Кротова Наталья Павловна – 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433E5">
        <w:rPr>
          <w:rFonts w:ascii="Times New Roman" w:hAnsi="Times New Roman" w:cs="Times New Roman"/>
          <w:sz w:val="28"/>
          <w:szCs w:val="28"/>
          <w:u w:val="single"/>
        </w:rPr>
        <w:t>Повестка дня.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33E5">
        <w:rPr>
          <w:rFonts w:ascii="Times New Roman" w:hAnsi="Times New Roman" w:cs="Times New Roman"/>
          <w:sz w:val="28"/>
          <w:szCs w:val="28"/>
        </w:rPr>
        <w:t>О плане работы Общественного совета.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33E5">
        <w:rPr>
          <w:rFonts w:ascii="Times New Roman" w:hAnsi="Times New Roman" w:cs="Times New Roman"/>
          <w:sz w:val="28"/>
          <w:szCs w:val="28"/>
        </w:rPr>
        <w:t>Разное.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3E5" w:rsidRPr="004D5B97" w:rsidRDefault="00D433E5" w:rsidP="00D433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B97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заседания: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3E5">
        <w:rPr>
          <w:rFonts w:ascii="Times New Roman" w:hAnsi="Times New Roman" w:cs="Times New Roman"/>
          <w:sz w:val="28"/>
          <w:szCs w:val="28"/>
        </w:rPr>
        <w:t>Слушали: О плане работы Общественного совета.</w:t>
      </w:r>
    </w:p>
    <w:p w:rsidR="00D433E5" w:rsidRPr="00D433E5" w:rsidRDefault="00D433E5" w:rsidP="00D43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98F" w:rsidRDefault="00D433E5" w:rsidP="00D433E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433E5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 w:rsidR="00233604" w:rsidRPr="00233604">
        <w:rPr>
          <w:rFonts w:ascii="Times New Roman" w:eastAsia="Calibri" w:hAnsi="Times New Roman" w:cs="Times New Roman"/>
          <w:sz w:val="28"/>
          <w:szCs w:val="28"/>
        </w:rPr>
        <w:t xml:space="preserve"> Нин</w:t>
      </w:r>
      <w:r>
        <w:rPr>
          <w:rFonts w:ascii="Times New Roman" w:eastAsia="Calibri" w:hAnsi="Times New Roman" w:cs="Times New Roman"/>
          <w:sz w:val="28"/>
          <w:szCs w:val="28"/>
        </w:rPr>
        <w:t>а Ивановна</w:t>
      </w:r>
      <w:r w:rsidR="002336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604" w:rsidRPr="00233604" w:rsidRDefault="00233604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433E5" w:rsidRPr="0008498F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Общественного совета на 2024 год.</w:t>
      </w:r>
    </w:p>
    <w:p w:rsidR="00D433E5" w:rsidRPr="0008498F" w:rsidRDefault="00D433E5" w:rsidP="00D433E5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433E5" w:rsidRPr="00D57BB1" w:rsidRDefault="00D433E5" w:rsidP="00D433E5">
      <w:pPr>
        <w:pStyle w:val="a3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Голосовали: «за»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, «воздержались» – 0.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433E5" w:rsidRPr="00E962AB" w:rsidRDefault="00D433E5" w:rsidP="00D43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B97">
        <w:rPr>
          <w:rFonts w:ascii="Times New Roman" w:hAnsi="Times New Roman" w:cs="Times New Roman"/>
          <w:sz w:val="28"/>
          <w:szCs w:val="28"/>
          <w:u w:val="single"/>
        </w:rPr>
        <w:t>Нерадовская Н.Р.: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hAnsi="Times New Roman" w:cs="Times New Roman"/>
          <w:sz w:val="28"/>
          <w:szCs w:val="28"/>
        </w:rPr>
        <w:t xml:space="preserve">Заседания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2AB">
        <w:rPr>
          <w:rFonts w:ascii="Times New Roman" w:hAnsi="Times New Roman" w:cs="Times New Roman"/>
          <w:sz w:val="28"/>
          <w:szCs w:val="28"/>
        </w:rPr>
        <w:t xml:space="preserve">овета проводятся в соответствии с планом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962AB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2AB">
        <w:rPr>
          <w:rFonts w:ascii="Times New Roman" w:hAnsi="Times New Roman" w:cs="Times New Roman"/>
          <w:sz w:val="28"/>
          <w:szCs w:val="28"/>
        </w:rPr>
        <w:t xml:space="preserve">овета, но не реже одного </w:t>
      </w:r>
      <w:r w:rsidRPr="00E962AB">
        <w:rPr>
          <w:rFonts w:ascii="Times New Roman" w:hAnsi="Times New Roman" w:cs="Times New Roman"/>
          <w:sz w:val="28"/>
          <w:szCs w:val="28"/>
        </w:rPr>
        <w:lastRenderedPageBreak/>
        <w:t>раза в квартал. Необходимо определитьс</w:t>
      </w:r>
      <w:r>
        <w:rPr>
          <w:rFonts w:ascii="Times New Roman" w:hAnsi="Times New Roman" w:cs="Times New Roman"/>
          <w:sz w:val="28"/>
          <w:szCs w:val="28"/>
        </w:rPr>
        <w:t>я с количеством заседаний в 2024</w:t>
      </w:r>
      <w:r w:rsidRPr="00E962AB">
        <w:rPr>
          <w:rFonts w:ascii="Times New Roman" w:hAnsi="Times New Roman" w:cs="Times New Roman"/>
          <w:sz w:val="28"/>
          <w:szCs w:val="28"/>
        </w:rPr>
        <w:t xml:space="preserve"> году, примерные сроки их проведения и вопросы.</w:t>
      </w:r>
    </w:p>
    <w:p w:rsidR="00D433E5" w:rsidRPr="00E962AB" w:rsidRDefault="00D433E5" w:rsidP="00D433E5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433E5" w:rsidRPr="0008498F" w:rsidRDefault="00D433E5" w:rsidP="00D433E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Пиликина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Нина Ивановна предложила проводить заседания Общественного Совета не реже 1 раз в квартал.</w:t>
      </w: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6CA9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проводить заседание Общественного Совета </w:t>
      </w:r>
      <w:r>
        <w:rPr>
          <w:rFonts w:ascii="Times New Roman" w:eastAsia="Calibri" w:hAnsi="Times New Roman" w:cs="Times New Roman"/>
          <w:sz w:val="28"/>
          <w:szCs w:val="28"/>
        </w:rPr>
        <w:t>1 раз в квартал</w:t>
      </w:r>
      <w:r w:rsidRPr="00316C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второму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 повестки заседания: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4D5B97" w:rsidRDefault="004D5B97" w:rsidP="00D433E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433E5" w:rsidRDefault="00D433E5" w:rsidP="00D433E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 проектах ТОС на 2024 год</w:t>
      </w:r>
      <w:r w:rsidRPr="00A8226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D5B97" w:rsidRPr="004D5B97" w:rsidRDefault="004D5B97" w:rsidP="00D433E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B97">
        <w:rPr>
          <w:rFonts w:ascii="Times New Roman" w:eastAsia="Calibri" w:hAnsi="Times New Roman" w:cs="Times New Roman"/>
          <w:sz w:val="28"/>
          <w:szCs w:val="28"/>
        </w:rPr>
        <w:t>Пиликину</w:t>
      </w:r>
      <w:proofErr w:type="spellEnd"/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ину </w:t>
      </w:r>
      <w:r w:rsidRPr="004D5B9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вановну</w:t>
      </w:r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5B97">
        <w:rPr>
          <w:rFonts w:ascii="Times New Roman" w:eastAsia="Calibri" w:hAnsi="Times New Roman" w:cs="Times New Roman"/>
          <w:sz w:val="28"/>
          <w:szCs w:val="28"/>
        </w:rPr>
        <w:t>Нерадовскую</w:t>
      </w:r>
      <w:proofErr w:type="spellEnd"/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аталью </w:t>
      </w:r>
      <w:r w:rsidRPr="004D5B9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омановну</w:t>
      </w:r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5B97">
        <w:rPr>
          <w:rFonts w:ascii="Times New Roman" w:eastAsia="Calibri" w:hAnsi="Times New Roman" w:cs="Times New Roman"/>
          <w:sz w:val="28"/>
          <w:szCs w:val="28"/>
        </w:rPr>
        <w:t>Благодарева</w:t>
      </w:r>
      <w:proofErr w:type="spellEnd"/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ладимира </w:t>
      </w:r>
      <w:r w:rsidRPr="004D5B97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орисовича</w:t>
      </w:r>
      <w:r w:rsidRPr="004D5B9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B97">
        <w:rPr>
          <w:rFonts w:ascii="Times New Roman" w:eastAsia="Calibri" w:hAnsi="Times New Roman" w:cs="Times New Roman"/>
          <w:sz w:val="28"/>
          <w:szCs w:val="28"/>
        </w:rPr>
        <w:t>Опякину</w:t>
      </w:r>
      <w:proofErr w:type="spellEnd"/>
      <w:r w:rsidRPr="004D5B97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арису </w:t>
      </w:r>
      <w:r w:rsidRPr="004D5B97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еннадьевну</w:t>
      </w:r>
      <w:r w:rsidRPr="004D5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B97" w:rsidRPr="004D5B97" w:rsidRDefault="004D5B97" w:rsidP="00D433E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B97" w:rsidRPr="00B77254" w:rsidRDefault="004D5B97" w:rsidP="004D5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254">
        <w:rPr>
          <w:rFonts w:ascii="Times New Roman" w:eastAsia="Calibri" w:hAnsi="Times New Roman" w:cs="Times New Roman"/>
          <w:sz w:val="28"/>
          <w:szCs w:val="28"/>
        </w:rPr>
        <w:t xml:space="preserve">Обсудили проекты ТОС на 2024 год,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председателям ТОС необходимо провести опрос населения </w:t>
      </w:r>
      <w:proofErr w:type="spellStart"/>
      <w:r w:rsidR="00133B5B">
        <w:rPr>
          <w:rFonts w:ascii="Times New Roman" w:eastAsia="Calibri" w:hAnsi="Times New Roman" w:cs="Times New Roman"/>
          <w:sz w:val="28"/>
          <w:szCs w:val="28"/>
        </w:rPr>
        <w:t>Пермогорского</w:t>
      </w:r>
      <w:proofErr w:type="spellEnd"/>
      <w:r w:rsidRPr="00B77254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проектам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B77254">
        <w:rPr>
          <w:rFonts w:ascii="Times New Roman" w:eastAsia="Calibri" w:hAnsi="Times New Roman" w:cs="Times New Roman"/>
          <w:sz w:val="28"/>
          <w:szCs w:val="28"/>
        </w:rPr>
        <w:t xml:space="preserve"> на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учесть предложенные населением инициативы при подготовке проектов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на 2024 год.</w:t>
      </w:r>
    </w:p>
    <w:p w:rsidR="00DB5511" w:rsidRDefault="00DB5511" w:rsidP="00DB55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разработали</w:t>
      </w:r>
      <w:r w:rsidRPr="0009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по развитию спорта и спортивной инфраструктуры на территории округа для формирования долгосрочной программы.</w:t>
      </w:r>
    </w:p>
    <w:p w:rsidR="00DB5511" w:rsidRDefault="00DB5511" w:rsidP="00DB55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территориального отдела необходима:</w:t>
      </w:r>
    </w:p>
    <w:p w:rsidR="00DB5511" w:rsidRDefault="00DB5511" w:rsidP="00DB55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отсыпка стадиона д. Большая, ул. Школьная, д. 2 (данным стадионом круглогодично пользуются все жители территориального отдела), установка волейбольной площадки и баскетбольных колец на стадионе.</w:t>
      </w:r>
    </w:p>
    <w:p w:rsidR="00DB5511" w:rsidRDefault="00DB5511" w:rsidP="00DB55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волейбольная площадка в д. Верхнее Шилово у здания библиотеки в центре деревни, установка футбольных ворот, антивандальных тренажеров.</w:t>
      </w:r>
    </w:p>
    <w:p w:rsidR="00DB5511" w:rsidRDefault="00DB5511" w:rsidP="00DB55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Обсудили необходимость участия в конкурсе по ремонту, реконструкции, благоустройству и установке памятников, обелисков, мемориалов, памятных досок на территории отдела. </w:t>
      </w:r>
    </w:p>
    <w:p w:rsidR="00E024DB" w:rsidRPr="00E024DB" w:rsidRDefault="00DB5511" w:rsidP="00DB551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2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Решили: </w:t>
      </w:r>
    </w:p>
    <w:p w:rsidR="00DB5511" w:rsidRPr="00DB5511" w:rsidRDefault="00DB5511" w:rsidP="00DB55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1">
        <w:rPr>
          <w:rFonts w:ascii="Times New Roman" w:hAnsi="Times New Roman" w:cs="Times New Roman"/>
          <w:color w:val="161616"/>
          <w:sz w:val="28"/>
          <w:szCs w:val="28"/>
        </w:rPr>
        <w:t>1. Архангельская область,</w:t>
      </w:r>
      <w:bookmarkStart w:id="0" w:name="_GoBack"/>
      <w:bookmarkEnd w:id="0"/>
      <w:r w:rsidRPr="00DB5511">
        <w:rPr>
          <w:rFonts w:ascii="Times New Roman" w:hAnsi="Times New Roman" w:cs="Times New Roman"/>
          <w:color w:val="161616"/>
          <w:sz w:val="28"/>
          <w:szCs w:val="28"/>
        </w:rPr>
        <w:t xml:space="preserve"> Красноборский </w:t>
      </w:r>
      <w:r w:rsidR="00E024DB">
        <w:rPr>
          <w:rFonts w:ascii="Times New Roman" w:hAnsi="Times New Roman" w:cs="Times New Roman"/>
          <w:color w:val="161616"/>
          <w:sz w:val="28"/>
          <w:szCs w:val="28"/>
        </w:rPr>
        <w:t>муниципальный округ</w:t>
      </w:r>
      <w:r w:rsidRPr="00DB5511">
        <w:rPr>
          <w:rFonts w:ascii="Times New Roman" w:hAnsi="Times New Roman" w:cs="Times New Roman"/>
          <w:color w:val="161616"/>
          <w:sz w:val="28"/>
          <w:szCs w:val="28"/>
        </w:rPr>
        <w:t>, д. Большая ул. Павлина Виноградова у д. 14 Сооружение обелиска - необходима установка стационарных скамеек, облицовка искусственным камнем (плиткой). Ежегодная покраска столбиков и звезды.</w:t>
      </w:r>
      <w:r w:rsidRPr="00DB5511">
        <w:rPr>
          <w:rFonts w:ascii="Times New Roman" w:hAnsi="Times New Roman" w:cs="Times New Roman"/>
          <w:color w:val="161616"/>
          <w:sz w:val="28"/>
          <w:szCs w:val="28"/>
        </w:rPr>
        <w:br/>
        <w:t xml:space="preserve">2. Могила героя гражданской войны Быстрова И.Н. (д. Верхнее Шилово) - </w:t>
      </w:r>
      <w:r w:rsidRPr="00DB5511">
        <w:rPr>
          <w:rFonts w:ascii="Times New Roman" w:hAnsi="Times New Roman" w:cs="Times New Roman"/>
          <w:color w:val="161616"/>
          <w:sz w:val="28"/>
          <w:szCs w:val="28"/>
        </w:rPr>
        <w:lastRenderedPageBreak/>
        <w:t>необходим ремонт данной могилы, установка мемориального комплекса, укладка тротуарной плитки, установка оградки.</w:t>
      </w:r>
    </w:p>
    <w:p w:rsidR="004D5B97" w:rsidRPr="00A8226C" w:rsidRDefault="004D5B97" w:rsidP="004D5B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97" w:rsidRPr="0008498F" w:rsidRDefault="004D5B97" w:rsidP="004D5B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заседание Общественного Совета назначить на апрел</w:t>
      </w:r>
      <w:r w:rsidR="00133B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D5B97" w:rsidRPr="0008498F" w:rsidRDefault="004D5B97" w:rsidP="004D5B97">
      <w:pPr>
        <w:pStyle w:val="a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E962AB" w:rsidRDefault="00967357" w:rsidP="00E024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</w:t>
      </w:r>
      <w:r w:rsidR="00E024D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D6352">
        <w:rPr>
          <w:rFonts w:ascii="Times New Roman" w:hAnsi="Times New Roman" w:cs="Times New Roman"/>
          <w:sz w:val="28"/>
          <w:szCs w:val="28"/>
        </w:rPr>
        <w:t>Пиликина</w:t>
      </w:r>
      <w:proofErr w:type="spellEnd"/>
      <w:r w:rsidR="008D6352">
        <w:rPr>
          <w:rFonts w:ascii="Times New Roman" w:hAnsi="Times New Roman" w:cs="Times New Roman"/>
          <w:sz w:val="28"/>
          <w:szCs w:val="28"/>
        </w:rPr>
        <w:t xml:space="preserve"> Н.И.</w:t>
      </w:r>
      <w:r w:rsidR="00C7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57" w:rsidRPr="00E962AB" w:rsidRDefault="00967357" w:rsidP="00E024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6352">
        <w:rPr>
          <w:rFonts w:ascii="Times New Roman" w:hAnsi="Times New Roman" w:cs="Times New Roman"/>
          <w:sz w:val="28"/>
          <w:szCs w:val="28"/>
        </w:rPr>
        <w:t xml:space="preserve">   </w:t>
      </w:r>
      <w:r w:rsidR="00C7166B">
        <w:rPr>
          <w:rFonts w:ascii="Times New Roman" w:hAnsi="Times New Roman" w:cs="Times New Roman"/>
          <w:sz w:val="28"/>
          <w:szCs w:val="28"/>
        </w:rPr>
        <w:t xml:space="preserve"> </w:t>
      </w:r>
      <w:r w:rsidR="008D6352">
        <w:rPr>
          <w:rFonts w:ascii="Times New Roman" w:hAnsi="Times New Roman" w:cs="Times New Roman"/>
          <w:sz w:val="28"/>
          <w:szCs w:val="28"/>
        </w:rPr>
        <w:t>Кротова Н.П.</w:t>
      </w:r>
      <w:r w:rsidR="00C7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B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971"/>
    <w:multiLevelType w:val="hybridMultilevel"/>
    <w:tmpl w:val="C652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6AE1"/>
    <w:multiLevelType w:val="hybridMultilevel"/>
    <w:tmpl w:val="F208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56DF2"/>
    <w:multiLevelType w:val="hybridMultilevel"/>
    <w:tmpl w:val="899A70B8"/>
    <w:lvl w:ilvl="0" w:tplc="3A3E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5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9"/>
  </w:num>
  <w:num w:numId="13">
    <w:abstractNumId w:val="20"/>
  </w:num>
  <w:num w:numId="14">
    <w:abstractNumId w:val="3"/>
  </w:num>
  <w:num w:numId="15">
    <w:abstractNumId w:val="8"/>
  </w:num>
  <w:num w:numId="16">
    <w:abstractNumId w:val="19"/>
  </w:num>
  <w:num w:numId="17">
    <w:abstractNumId w:val="24"/>
  </w:num>
  <w:num w:numId="18">
    <w:abstractNumId w:val="7"/>
  </w:num>
  <w:num w:numId="19">
    <w:abstractNumId w:val="14"/>
  </w:num>
  <w:num w:numId="20">
    <w:abstractNumId w:val="23"/>
  </w:num>
  <w:num w:numId="21">
    <w:abstractNumId w:val="18"/>
  </w:num>
  <w:num w:numId="22">
    <w:abstractNumId w:val="2"/>
  </w:num>
  <w:num w:numId="23">
    <w:abstractNumId w:val="12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460"/>
    <w:rsid w:val="00004739"/>
    <w:rsid w:val="000144D2"/>
    <w:rsid w:val="00035DAB"/>
    <w:rsid w:val="00042046"/>
    <w:rsid w:val="00054BBA"/>
    <w:rsid w:val="0008498F"/>
    <w:rsid w:val="00090A4B"/>
    <w:rsid w:val="000B154D"/>
    <w:rsid w:val="000C2F88"/>
    <w:rsid w:val="000F1185"/>
    <w:rsid w:val="000F212F"/>
    <w:rsid w:val="000F4C3C"/>
    <w:rsid w:val="001059C3"/>
    <w:rsid w:val="00133B5B"/>
    <w:rsid w:val="00160297"/>
    <w:rsid w:val="00171769"/>
    <w:rsid w:val="001B18E8"/>
    <w:rsid w:val="001F1904"/>
    <w:rsid w:val="002036EC"/>
    <w:rsid w:val="00203CAA"/>
    <w:rsid w:val="002238FC"/>
    <w:rsid w:val="00233604"/>
    <w:rsid w:val="00240D2F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75DBD"/>
    <w:rsid w:val="00390F55"/>
    <w:rsid w:val="00397568"/>
    <w:rsid w:val="003A6225"/>
    <w:rsid w:val="003B42A0"/>
    <w:rsid w:val="003E2AC4"/>
    <w:rsid w:val="00431288"/>
    <w:rsid w:val="00440CF4"/>
    <w:rsid w:val="004444E4"/>
    <w:rsid w:val="004A0B56"/>
    <w:rsid w:val="004C4751"/>
    <w:rsid w:val="004D3460"/>
    <w:rsid w:val="004D5B97"/>
    <w:rsid w:val="004F54D1"/>
    <w:rsid w:val="00514049"/>
    <w:rsid w:val="005606AA"/>
    <w:rsid w:val="005653F1"/>
    <w:rsid w:val="00584914"/>
    <w:rsid w:val="005D7E05"/>
    <w:rsid w:val="005E66C7"/>
    <w:rsid w:val="006301FC"/>
    <w:rsid w:val="006377DE"/>
    <w:rsid w:val="00640AA9"/>
    <w:rsid w:val="00646956"/>
    <w:rsid w:val="0067190A"/>
    <w:rsid w:val="0067268D"/>
    <w:rsid w:val="00692618"/>
    <w:rsid w:val="006E2F03"/>
    <w:rsid w:val="006F4375"/>
    <w:rsid w:val="00710523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45975"/>
    <w:rsid w:val="00872290"/>
    <w:rsid w:val="00886E8C"/>
    <w:rsid w:val="008D6352"/>
    <w:rsid w:val="008F3AE3"/>
    <w:rsid w:val="00917512"/>
    <w:rsid w:val="00926D52"/>
    <w:rsid w:val="00957054"/>
    <w:rsid w:val="00967357"/>
    <w:rsid w:val="009738C4"/>
    <w:rsid w:val="0098504D"/>
    <w:rsid w:val="009B73A3"/>
    <w:rsid w:val="00A12E50"/>
    <w:rsid w:val="00A350D2"/>
    <w:rsid w:val="00A53562"/>
    <w:rsid w:val="00B11383"/>
    <w:rsid w:val="00B557A5"/>
    <w:rsid w:val="00B63895"/>
    <w:rsid w:val="00B83359"/>
    <w:rsid w:val="00B92625"/>
    <w:rsid w:val="00BA4E17"/>
    <w:rsid w:val="00BD0B49"/>
    <w:rsid w:val="00BE1C00"/>
    <w:rsid w:val="00C04A0D"/>
    <w:rsid w:val="00C7166B"/>
    <w:rsid w:val="00C82B26"/>
    <w:rsid w:val="00CA05D1"/>
    <w:rsid w:val="00CB1761"/>
    <w:rsid w:val="00CB3B50"/>
    <w:rsid w:val="00CD2498"/>
    <w:rsid w:val="00CD5DE2"/>
    <w:rsid w:val="00CF576C"/>
    <w:rsid w:val="00D433E5"/>
    <w:rsid w:val="00D51FB3"/>
    <w:rsid w:val="00D57BB1"/>
    <w:rsid w:val="00DA0DD8"/>
    <w:rsid w:val="00DB5511"/>
    <w:rsid w:val="00E024DB"/>
    <w:rsid w:val="00E03117"/>
    <w:rsid w:val="00E150D9"/>
    <w:rsid w:val="00E151E2"/>
    <w:rsid w:val="00E506B2"/>
    <w:rsid w:val="00E720AA"/>
    <w:rsid w:val="00E962AB"/>
    <w:rsid w:val="00E977EC"/>
    <w:rsid w:val="00EA1163"/>
    <w:rsid w:val="00EB61B3"/>
    <w:rsid w:val="00EB7227"/>
    <w:rsid w:val="00EC6D06"/>
    <w:rsid w:val="00EE3A54"/>
    <w:rsid w:val="00EF3B33"/>
    <w:rsid w:val="00F060C8"/>
    <w:rsid w:val="00F06C09"/>
    <w:rsid w:val="00F64B7D"/>
    <w:rsid w:val="00F824DE"/>
    <w:rsid w:val="00FA3125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460"/>
    <w:pPr>
      <w:ind w:left="720"/>
      <w:contextualSpacing/>
    </w:pPr>
  </w:style>
  <w:style w:type="table" w:styleId="a5">
    <w:name w:val="Table Grid"/>
    <w:basedOn w:val="a1"/>
    <w:uiPriority w:val="59"/>
    <w:rsid w:val="00CD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3024-F8FB-4143-968A-6653778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</dc:creator>
  <cp:lastModifiedBy>User</cp:lastModifiedBy>
  <cp:revision>8</cp:revision>
  <cp:lastPrinted>2024-03-20T12:11:00Z</cp:lastPrinted>
  <dcterms:created xsi:type="dcterms:W3CDTF">2024-03-14T11:32:00Z</dcterms:created>
  <dcterms:modified xsi:type="dcterms:W3CDTF">2024-03-20T12:11:00Z</dcterms:modified>
</cp:coreProperties>
</file>