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B8" w:rsidRPr="00050A78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>Утвержден</w:t>
      </w:r>
      <w:r>
        <w:rPr>
          <w:sz w:val="22"/>
          <w:szCs w:val="22"/>
        </w:rPr>
        <w:t xml:space="preserve"> </w:t>
      </w:r>
    </w:p>
    <w:p w:rsidR="006B080F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 xml:space="preserve">На заседании общественного Совета при </w:t>
      </w:r>
      <w:proofErr w:type="spellStart"/>
      <w:r w:rsidR="00037356">
        <w:rPr>
          <w:sz w:val="22"/>
          <w:szCs w:val="22"/>
        </w:rPr>
        <w:t>Белослудском</w:t>
      </w:r>
      <w:proofErr w:type="spellEnd"/>
      <w:r w:rsidR="00037356">
        <w:rPr>
          <w:sz w:val="22"/>
          <w:szCs w:val="22"/>
        </w:rPr>
        <w:t xml:space="preserve"> </w:t>
      </w:r>
      <w:r w:rsidR="006B080F">
        <w:rPr>
          <w:sz w:val="22"/>
          <w:szCs w:val="22"/>
        </w:rPr>
        <w:t>территориальном отделе а</w:t>
      </w:r>
      <w:r>
        <w:rPr>
          <w:sz w:val="22"/>
          <w:szCs w:val="22"/>
        </w:rPr>
        <w:t xml:space="preserve">дминистрации </w:t>
      </w:r>
      <w:r w:rsidR="006B080F">
        <w:rPr>
          <w:sz w:val="22"/>
          <w:szCs w:val="22"/>
        </w:rPr>
        <w:t>Красноборского муниципального округа</w:t>
      </w:r>
    </w:p>
    <w:p w:rsidR="00671DB8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 xml:space="preserve">от  </w:t>
      </w:r>
      <w:r w:rsidR="00037356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6B080F">
        <w:rPr>
          <w:sz w:val="22"/>
          <w:szCs w:val="22"/>
        </w:rPr>
        <w:t>0</w:t>
      </w:r>
      <w:r w:rsidR="00037356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6B080F">
        <w:rPr>
          <w:sz w:val="22"/>
          <w:szCs w:val="22"/>
        </w:rPr>
        <w:t>4</w:t>
      </w:r>
      <w:r w:rsidR="00D73589">
        <w:rPr>
          <w:sz w:val="22"/>
          <w:szCs w:val="22"/>
        </w:rPr>
        <w:t xml:space="preserve">  протокол № </w:t>
      </w:r>
      <w:r w:rsidR="00037356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</w:p>
    <w:p w:rsidR="00671DB8" w:rsidRDefault="00671DB8" w:rsidP="00671DB8">
      <w:pPr>
        <w:ind w:left="10080"/>
        <w:rPr>
          <w:sz w:val="22"/>
          <w:szCs w:val="22"/>
        </w:rPr>
      </w:pPr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71DB8" w:rsidRDefault="00F70A5B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proofErr w:type="spellStart"/>
      <w:r>
        <w:rPr>
          <w:sz w:val="22"/>
          <w:szCs w:val="22"/>
        </w:rPr>
        <w:t>Белослудского</w:t>
      </w:r>
      <w:proofErr w:type="spellEnd"/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территориального отдела </w:t>
      </w:r>
    </w:p>
    <w:p w:rsidR="00671DB8" w:rsidRDefault="006B080F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Красноборского муниципального округа </w:t>
      </w:r>
    </w:p>
    <w:p w:rsidR="00671DB8" w:rsidRDefault="006B080F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>______</w:t>
      </w:r>
      <w:r w:rsidR="00F70A5B">
        <w:rPr>
          <w:sz w:val="22"/>
          <w:szCs w:val="22"/>
        </w:rPr>
        <w:t>_______Е.С. Плешкова</w:t>
      </w:r>
      <w:bookmarkStart w:id="0" w:name="_GoBack"/>
      <w:bookmarkEnd w:id="0"/>
    </w:p>
    <w:p w:rsidR="00671DB8" w:rsidRPr="00050A7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1DB8" w:rsidRPr="00050A78" w:rsidRDefault="00671DB8" w:rsidP="00671DB8">
      <w:pPr>
        <w:ind w:left="10080"/>
        <w:rPr>
          <w:sz w:val="22"/>
          <w:szCs w:val="22"/>
        </w:rPr>
      </w:pPr>
    </w:p>
    <w:p w:rsidR="00671DB8" w:rsidRPr="00050A7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>План работы</w:t>
      </w:r>
    </w:p>
    <w:p w:rsidR="006B080F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 xml:space="preserve">общественного Совета </w:t>
      </w:r>
      <w:proofErr w:type="spellStart"/>
      <w:r w:rsidR="00037356">
        <w:rPr>
          <w:b/>
          <w:sz w:val="22"/>
          <w:szCs w:val="22"/>
        </w:rPr>
        <w:t>Белослудского</w:t>
      </w:r>
      <w:proofErr w:type="spellEnd"/>
      <w:r w:rsidR="00037356">
        <w:rPr>
          <w:b/>
          <w:sz w:val="22"/>
          <w:szCs w:val="22"/>
        </w:rPr>
        <w:t xml:space="preserve"> </w:t>
      </w:r>
      <w:r w:rsidR="006B080F">
        <w:rPr>
          <w:b/>
          <w:sz w:val="22"/>
          <w:szCs w:val="22"/>
        </w:rPr>
        <w:t>территориально</w:t>
      </w:r>
      <w:r w:rsidR="00037356">
        <w:rPr>
          <w:b/>
          <w:sz w:val="22"/>
          <w:szCs w:val="22"/>
        </w:rPr>
        <w:t>го</w:t>
      </w:r>
      <w:r w:rsidR="006B080F">
        <w:rPr>
          <w:b/>
          <w:sz w:val="22"/>
          <w:szCs w:val="22"/>
        </w:rPr>
        <w:t xml:space="preserve"> отдел</w:t>
      </w:r>
      <w:r w:rsidR="00037356">
        <w:rPr>
          <w:b/>
          <w:sz w:val="22"/>
          <w:szCs w:val="22"/>
        </w:rPr>
        <w:t>а</w:t>
      </w:r>
      <w:r w:rsidR="006B080F">
        <w:rPr>
          <w:b/>
          <w:sz w:val="22"/>
          <w:szCs w:val="22"/>
        </w:rPr>
        <w:t xml:space="preserve"> а</w:t>
      </w:r>
      <w:r>
        <w:rPr>
          <w:b/>
          <w:sz w:val="22"/>
          <w:szCs w:val="22"/>
        </w:rPr>
        <w:t xml:space="preserve">дминистрации </w:t>
      </w:r>
      <w:r w:rsidR="006B080F">
        <w:rPr>
          <w:b/>
          <w:sz w:val="22"/>
          <w:szCs w:val="22"/>
        </w:rPr>
        <w:t xml:space="preserve">Красноборского </w:t>
      </w:r>
    </w:p>
    <w:p w:rsidR="00671DB8" w:rsidRDefault="006B080F" w:rsidP="00671DB8">
      <w:pPr>
        <w:ind w:left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округа Архангельской </w:t>
      </w:r>
      <w:r w:rsidR="00671DB8">
        <w:rPr>
          <w:b/>
          <w:sz w:val="22"/>
          <w:szCs w:val="22"/>
        </w:rPr>
        <w:t xml:space="preserve"> области </w:t>
      </w:r>
    </w:p>
    <w:p w:rsidR="00671DB8" w:rsidRPr="00050A7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6B080F">
        <w:rPr>
          <w:b/>
          <w:sz w:val="22"/>
          <w:szCs w:val="22"/>
        </w:rPr>
        <w:t>4</w:t>
      </w:r>
      <w:r w:rsidRPr="00050A78">
        <w:rPr>
          <w:b/>
          <w:sz w:val="22"/>
          <w:szCs w:val="22"/>
        </w:rPr>
        <w:t xml:space="preserve"> год</w:t>
      </w:r>
    </w:p>
    <w:p w:rsidR="00671DB8" w:rsidRPr="00050A78" w:rsidRDefault="00671DB8" w:rsidP="00671DB8">
      <w:pPr>
        <w:ind w:left="900"/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8704"/>
        <w:gridCol w:w="1843"/>
        <w:gridCol w:w="3818"/>
      </w:tblGrid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№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 w:rsidRPr="00043288">
              <w:rPr>
                <w:b/>
              </w:rPr>
              <w:t>п</w:t>
            </w:r>
            <w:proofErr w:type="gramEnd"/>
            <w:r w:rsidRPr="00043288">
              <w:rPr>
                <w:b/>
              </w:rPr>
              <w:t>/п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Мероприятия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Срок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исполнения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 w:rsidRPr="00043288">
              <w:rPr>
                <w:b/>
              </w:rPr>
              <w:t xml:space="preserve">(отчетная </w:t>
            </w:r>
            <w:proofErr w:type="gramEnd"/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дата)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Ответственный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ис</w:t>
            </w:r>
            <w:r w:rsidRPr="00043288">
              <w:rPr>
                <w:b/>
              </w:rPr>
              <w:softHyphen/>
              <w:t>пол</w:t>
            </w:r>
            <w:r w:rsidRPr="00043288">
              <w:rPr>
                <w:b/>
              </w:rPr>
              <w:softHyphen/>
              <w:t>нитель</w:t>
            </w:r>
          </w:p>
        </w:tc>
      </w:tr>
    </w:tbl>
    <w:p w:rsidR="00671DB8" w:rsidRPr="00043288" w:rsidRDefault="00671DB8" w:rsidP="00671DB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8704"/>
        <w:gridCol w:w="1843"/>
        <w:gridCol w:w="3818"/>
      </w:tblGrid>
      <w:tr w:rsidR="00671DB8" w:rsidRPr="00043288" w:rsidTr="001819E6">
        <w:trPr>
          <w:tblHeader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1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4</w:t>
            </w:r>
          </w:p>
        </w:tc>
      </w:tr>
      <w:tr w:rsidR="00671DB8" w:rsidRPr="00043288" w:rsidTr="001819E6">
        <w:trPr>
          <w:trHeight w:val="799"/>
        </w:trPr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rPr>
                <w:b/>
              </w:rPr>
            </w:pPr>
          </w:p>
          <w:p w:rsidR="00671DB8" w:rsidRPr="00A21EBD" w:rsidRDefault="00671DB8" w:rsidP="001819E6">
            <w:pPr>
              <w:widowControl w:val="0"/>
              <w:numPr>
                <w:ilvl w:val="0"/>
                <w:numId w:val="2"/>
              </w:numPr>
              <w:adjustRightInd w:val="0"/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УЧАСТИЕ В ОСУЩЕСТВЛЕНИИ МЕСТНОГО САМОУПРАВЛЕНИ</w:t>
            </w:r>
            <w:r>
              <w:rPr>
                <w:b/>
              </w:rPr>
              <w:t>Я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t>поселения</w:t>
            </w:r>
            <w:r w:rsidRPr="0004328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совета.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CA72A8">
            <w:pPr>
              <w:pStyle w:val="a3"/>
              <w:spacing w:before="0"/>
              <w:ind w:firstLine="0"/>
              <w:rPr>
                <w:rFonts w:cs="Times New Roman"/>
                <w:sz w:val="24"/>
                <w:szCs w:val="24"/>
              </w:rPr>
            </w:pPr>
            <w:r w:rsidRPr="00043288">
              <w:rPr>
                <w:rFonts w:cs="Times New Roman"/>
                <w:sz w:val="24"/>
                <w:szCs w:val="24"/>
              </w:rPr>
              <w:t>Участие в работе сессий</w:t>
            </w:r>
            <w:r w:rsidR="00CA72A8">
              <w:rPr>
                <w:rFonts w:cs="Times New Roman"/>
                <w:sz w:val="24"/>
                <w:szCs w:val="24"/>
              </w:rPr>
              <w:t xml:space="preserve"> </w:t>
            </w:r>
            <w:r w:rsidRPr="00043288">
              <w:rPr>
                <w:rFonts w:cs="Times New Roman"/>
                <w:sz w:val="24"/>
                <w:szCs w:val="24"/>
              </w:rPr>
              <w:t>Совета</w:t>
            </w:r>
            <w:r w:rsidR="00CA72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ветеранов</w:t>
            </w:r>
            <w:r w:rsidRPr="0004328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старост</w:t>
            </w:r>
            <w:r w:rsidRPr="00043288">
              <w:rPr>
                <w:rFonts w:cs="Times New Roman"/>
                <w:sz w:val="24"/>
                <w:szCs w:val="24"/>
              </w:rPr>
              <w:t xml:space="preserve">, созданных при </w:t>
            </w:r>
            <w:r>
              <w:rPr>
                <w:rFonts w:cs="Times New Roman"/>
                <w:sz w:val="24"/>
                <w:szCs w:val="24"/>
              </w:rPr>
              <w:t>территориальном отделе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CA72A8" w:rsidRDefault="00671DB8" w:rsidP="001819E6">
            <w:pPr>
              <w:pStyle w:val="a3"/>
              <w:spacing w:before="0"/>
              <w:ind w:firstLine="44"/>
              <w:jc w:val="center"/>
              <w:rPr>
                <w:rFonts w:cs="Times New Roman"/>
                <w:sz w:val="24"/>
                <w:szCs w:val="24"/>
              </w:rPr>
            </w:pPr>
            <w:r w:rsidRPr="00CA72A8">
              <w:rPr>
                <w:sz w:val="24"/>
                <w:szCs w:val="24"/>
              </w:rPr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 xml:space="preserve">Члены общественного совета, </w:t>
            </w:r>
            <w:r>
              <w:t>члены</w:t>
            </w:r>
            <w:r w:rsidRPr="00043288">
              <w:t xml:space="preserve"> </w:t>
            </w:r>
            <w:r>
              <w:t xml:space="preserve"> Совета ветеранов, старосты</w:t>
            </w:r>
          </w:p>
        </w:tc>
      </w:tr>
      <w:tr w:rsidR="00671DB8" w:rsidRPr="00043288" w:rsidTr="001819E6">
        <w:trPr>
          <w:trHeight w:val="651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1.3.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CA72A8" w:rsidRDefault="00671DB8" w:rsidP="00181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совета, </w:t>
            </w:r>
            <w:r w:rsidR="006B08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rPr>
                <w:b/>
              </w:rPr>
            </w:pPr>
          </w:p>
          <w:p w:rsidR="00671DB8" w:rsidRPr="00043288" w:rsidRDefault="00671DB8" w:rsidP="001819E6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ОБЩЕСТВЕННО ЗНАЧИМЫЕ МЕРОПРИЯТИЯ</w:t>
            </w:r>
          </w:p>
          <w:p w:rsidR="00671DB8" w:rsidRPr="00043288" w:rsidRDefault="00671DB8" w:rsidP="001819E6">
            <w:pPr>
              <w:jc w:val="center"/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lastRenderedPageBreak/>
              <w:t>2.1.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>Участие в подготовке к проведению мероприятий, приуроченных:</w:t>
            </w:r>
          </w:p>
          <w:p w:rsidR="00671DB8" w:rsidRPr="00043288" w:rsidRDefault="006B080F" w:rsidP="001819E6">
            <w:pPr>
              <w:jc w:val="both"/>
            </w:pPr>
            <w:r>
              <w:t xml:space="preserve">- к </w:t>
            </w:r>
            <w:r w:rsidR="00037356">
              <w:t>79</w:t>
            </w:r>
            <w:r w:rsidR="00671DB8">
              <w:t>-о</w:t>
            </w:r>
            <w:r w:rsidR="00671DB8" w:rsidRPr="00043288">
              <w:t>й годовщине Победы в Великой Отечественной Войне,</w:t>
            </w:r>
          </w:p>
          <w:p w:rsidR="00671DB8" w:rsidRPr="00043288" w:rsidRDefault="006B080F" w:rsidP="001819E6">
            <w:pPr>
              <w:jc w:val="both"/>
            </w:pPr>
            <w:r>
              <w:t>- ко Дню села</w:t>
            </w:r>
            <w:r w:rsidR="00671DB8">
              <w:t>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ко Дню пожилого человека,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ко Дню матери,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Новогодние и Рождественские праздники.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A8" w:rsidRDefault="00CA72A8" w:rsidP="001819E6">
            <w:pPr>
              <w:jc w:val="center"/>
            </w:pPr>
          </w:p>
          <w:p w:rsidR="00671DB8" w:rsidRPr="00043288" w:rsidRDefault="006B7D34" w:rsidP="00DD2968">
            <w:pPr>
              <w:jc w:val="center"/>
            </w:pPr>
            <w:r>
              <w:t>Собрание оргкомитета в начале апреля</w:t>
            </w:r>
            <w:r w:rsidR="00037356">
              <w:t>, в течение 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Члены общественного</w:t>
            </w:r>
            <w:r>
              <w:t xml:space="preserve"> совета</w:t>
            </w:r>
          </w:p>
          <w:p w:rsidR="00671DB8" w:rsidRPr="00043288" w:rsidRDefault="00671DB8" w:rsidP="001819E6">
            <w:pPr>
              <w:jc w:val="center"/>
            </w:pPr>
          </w:p>
          <w:p w:rsidR="00671DB8" w:rsidRPr="00043288" w:rsidRDefault="00671DB8" w:rsidP="001819E6">
            <w:pPr>
              <w:jc w:val="center"/>
            </w:pPr>
            <w:r>
              <w:t>территориальный отдел</w:t>
            </w:r>
          </w:p>
        </w:tc>
      </w:tr>
      <w:tr w:rsidR="00671DB8" w:rsidRPr="00043288" w:rsidTr="001819E6">
        <w:trPr>
          <w:trHeight w:val="9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2.2.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jc w:val="both"/>
            </w:pPr>
            <w:r w:rsidRPr="00043288">
              <w:t xml:space="preserve">Участие в акциях и субботниках по благоустройству </w:t>
            </w:r>
            <w:r w:rsidR="006B080F">
              <w:t>___</w:t>
            </w:r>
            <w:r>
              <w:t xml:space="preserve"> сельской территории:</w:t>
            </w:r>
          </w:p>
          <w:p w:rsidR="00671DB8" w:rsidRPr="00E1097E" w:rsidRDefault="00671DB8" w:rsidP="001819E6">
            <w:r w:rsidRPr="00E1097E">
              <w:t>-субботники,</w:t>
            </w:r>
          </w:p>
          <w:p w:rsidR="00671DB8" w:rsidRPr="00043288" w:rsidRDefault="00671DB8" w:rsidP="001819E6">
            <w:pPr>
              <w:jc w:val="both"/>
            </w:pPr>
            <w:r w:rsidRPr="00E1097E">
              <w:t xml:space="preserve">-участие в акции по наведению порядка на гражданских кладбищах и </w:t>
            </w:r>
            <w:r>
              <w:t>обелисках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B7D34" w:rsidP="00CA72A8">
            <w:pPr>
              <w:jc w:val="center"/>
            </w:pPr>
            <w:r>
              <w:t>Апрель, май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jc w:val="center"/>
            </w:pPr>
            <w:r w:rsidRPr="00043288">
              <w:t>Члены общественного совета</w:t>
            </w:r>
          </w:p>
          <w:p w:rsidR="00DD2968" w:rsidRDefault="00DD2968" w:rsidP="00DD2968">
            <w:pPr>
              <w:jc w:val="center"/>
            </w:pPr>
            <w:r>
              <w:t xml:space="preserve">Совет ветеранов, старосты, </w:t>
            </w:r>
          </w:p>
          <w:p w:rsidR="00DD2968" w:rsidRPr="00043288" w:rsidRDefault="00DD2968" w:rsidP="00DD2968">
            <w:pPr>
              <w:jc w:val="center"/>
            </w:pPr>
            <w:proofErr w:type="spellStart"/>
            <w:r>
              <w:t>ТОСы</w:t>
            </w:r>
            <w:proofErr w:type="spellEnd"/>
          </w:p>
        </w:tc>
      </w:tr>
      <w:tr w:rsidR="00671DB8" w:rsidRPr="00043288" w:rsidTr="001819E6">
        <w:trPr>
          <w:trHeight w:val="9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>
              <w:t>2.3.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6B080F">
            <w:pPr>
              <w:jc w:val="both"/>
            </w:pPr>
            <w:r>
              <w:t xml:space="preserve">Участие в организационных мероприятиях по реализации общественно значимых проектов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</w:p>
          <w:p w:rsidR="00671DB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территориальный отдел</w:t>
            </w:r>
            <w:r w:rsidRPr="00043288">
              <w:t>;</w:t>
            </w:r>
          </w:p>
          <w:p w:rsidR="00671DB8" w:rsidRDefault="00671DB8" w:rsidP="001819E6">
            <w:pPr>
              <w:jc w:val="center"/>
            </w:pPr>
            <w:r w:rsidRPr="00043288">
              <w:t>Члены общественного совета</w:t>
            </w:r>
            <w:r>
              <w:t>,</w:t>
            </w:r>
          </w:p>
          <w:p w:rsidR="00671DB8" w:rsidRDefault="00671DB8" w:rsidP="00AB519E">
            <w:pPr>
              <w:jc w:val="center"/>
            </w:pPr>
            <w:r>
              <w:t xml:space="preserve">Совет ветеранов, старосты, </w:t>
            </w:r>
          </w:p>
          <w:p w:rsidR="00671DB8" w:rsidRPr="00043288" w:rsidRDefault="00671DB8" w:rsidP="001819E6">
            <w:pPr>
              <w:jc w:val="center"/>
            </w:pPr>
            <w:proofErr w:type="spellStart"/>
            <w:r>
              <w:t>ТОСы</w:t>
            </w:r>
            <w:proofErr w:type="spellEnd"/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ОРГАНИЗАЦИОННЫЕ МЕРОПРИЯТИЯ</w:t>
            </w:r>
          </w:p>
          <w:p w:rsidR="00671DB8" w:rsidRPr="00043288" w:rsidRDefault="00671DB8" w:rsidP="001819E6">
            <w:pPr>
              <w:rPr>
                <w:b/>
              </w:rPr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3.1.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 xml:space="preserve">Проведение заседаний </w:t>
            </w:r>
            <w:r>
              <w:t>общественного С</w:t>
            </w:r>
            <w:r w:rsidRPr="00043288">
              <w:t>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AB519E" w:rsidP="001819E6">
            <w:pPr>
              <w:jc w:val="center"/>
            </w:pPr>
            <w:r>
              <w:t xml:space="preserve">По мере надобности, но не реже </w:t>
            </w:r>
            <w:r w:rsidR="00671DB8">
              <w:t>1 раз</w:t>
            </w:r>
            <w:r w:rsidR="00DD2968">
              <w:t>а</w:t>
            </w:r>
            <w:r w:rsidR="00671DB8">
              <w:t xml:space="preserve"> в квартал</w:t>
            </w:r>
          </w:p>
          <w:p w:rsidR="00671DB8" w:rsidRPr="00043288" w:rsidRDefault="00671DB8" w:rsidP="001819E6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jc w:val="center"/>
            </w:pPr>
            <w:r>
              <w:t>Члены общественного совета</w:t>
            </w:r>
          </w:p>
          <w:p w:rsidR="00671DB8" w:rsidRPr="00043288" w:rsidRDefault="006B080F" w:rsidP="001819E6">
            <w:pPr>
              <w:jc w:val="center"/>
            </w:pPr>
            <w:proofErr w:type="spellStart"/>
            <w:r>
              <w:t>Руковдитель</w:t>
            </w:r>
            <w:proofErr w:type="spellEnd"/>
            <w:r>
              <w:t xml:space="preserve"> </w:t>
            </w:r>
            <w:r w:rsidR="00671DB8">
              <w:t>территориального отдела</w:t>
            </w:r>
            <w:r w:rsidR="00AB519E">
              <w:t xml:space="preserve">, </w:t>
            </w:r>
            <w:proofErr w:type="spellStart"/>
            <w:r w:rsidR="00AB519E">
              <w:t>зам</w:t>
            </w:r>
            <w:proofErr w:type="gramStart"/>
            <w:r w:rsidR="00AB519E">
              <w:t>.г</w:t>
            </w:r>
            <w:proofErr w:type="gramEnd"/>
            <w:r w:rsidR="00AB519E">
              <w:t>лавы</w:t>
            </w:r>
            <w:proofErr w:type="spellEnd"/>
            <w:r w:rsidR="00AB519E">
              <w:t xml:space="preserve"> территориального отдела (по согласованию)</w:t>
            </w:r>
          </w:p>
        </w:tc>
      </w:tr>
      <w:tr w:rsidR="00671DB8" w:rsidRPr="00043288" w:rsidTr="001819E6">
        <w:trPr>
          <w:trHeight w:val="103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3.2.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>Участие в совместных семинарских занятиях, встречах, консультациях и переговорах по вопросам, представляющим взаимный интерес.</w:t>
            </w:r>
          </w:p>
          <w:p w:rsidR="00671DB8" w:rsidRPr="00043288" w:rsidRDefault="00671DB8" w:rsidP="001819E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autoSpaceDE w:val="0"/>
              <w:autoSpaceDN w:val="0"/>
              <w:adjustRightInd w:val="0"/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B080F" w:rsidP="001819E6">
            <w:pPr>
              <w:jc w:val="center"/>
            </w:pPr>
            <w:r>
              <w:t>___</w:t>
            </w:r>
            <w:r w:rsidR="00671DB8">
              <w:t>территориальный отдел</w:t>
            </w:r>
            <w:r w:rsidR="00671DB8" w:rsidRPr="00043288">
              <w:t>;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совета.</w:t>
            </w:r>
          </w:p>
        </w:tc>
      </w:tr>
      <w:tr w:rsidR="00671DB8" w:rsidRPr="00043288" w:rsidTr="001819E6">
        <w:trPr>
          <w:trHeight w:val="665"/>
        </w:trPr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43288">
              <w:rPr>
                <w:b/>
              </w:rPr>
              <w:t>ИНФОРМАЦИОННОЕ ОБЕСПЕЧЕНИЕ</w:t>
            </w:r>
          </w:p>
          <w:p w:rsidR="00671DB8" w:rsidRPr="00043288" w:rsidRDefault="00671DB8" w:rsidP="001819E6"/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4.1.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6B080F">
            <w:pPr>
              <w:shd w:val="clear" w:color="auto" w:fill="FFFFFF"/>
            </w:pPr>
            <w:r w:rsidRPr="00E1097E">
              <w:t xml:space="preserve">Обновление тематической рубрики «Общественный совет» на официальном сайте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 w:rsidRPr="00043288">
              <w:t xml:space="preserve">года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shd w:val="clear" w:color="auto" w:fill="FFFFFF"/>
              <w:jc w:val="center"/>
            </w:pPr>
            <w:r>
              <w:t>Специалист территориального отдела</w:t>
            </w: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>
              <w:t>С</w:t>
            </w:r>
            <w:r w:rsidRPr="00E1097E">
              <w:t>екретарь Общественного Совета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>
              <w:t>4.2.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shd w:val="clear" w:color="auto" w:fill="FFFFFF"/>
            </w:pPr>
            <w:r w:rsidRPr="00E1097E">
              <w:t xml:space="preserve">Размещение информации о деятельности Общественного Совета на информационных стендах </w:t>
            </w:r>
            <w:r>
              <w:t xml:space="preserve">территориального отдела, </w:t>
            </w:r>
            <w:r w:rsidRPr="00E1097E">
              <w:t xml:space="preserve">организаций, учреждений </w:t>
            </w:r>
            <w:r>
              <w:t>на сельской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В течени</w:t>
            </w:r>
            <w:r>
              <w:t>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shd w:val="clear" w:color="auto" w:fill="FFFFFF"/>
              <w:jc w:val="center"/>
            </w:pP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>
              <w:t>С</w:t>
            </w:r>
            <w:r w:rsidRPr="00E1097E">
              <w:t>екретарь Общественного Совета</w:t>
            </w:r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  <w:rPr>
                <w:b/>
              </w:rPr>
            </w:pPr>
            <w:r w:rsidRPr="00043288">
              <w:rPr>
                <w:b/>
                <w:lang w:val="en-US"/>
              </w:rPr>
              <w:t>V</w:t>
            </w:r>
            <w:r w:rsidR="00CA72A8">
              <w:rPr>
                <w:b/>
              </w:rPr>
              <w:t>.</w:t>
            </w:r>
            <w:r w:rsidRPr="00043288">
              <w:rPr>
                <w:b/>
              </w:rPr>
              <w:t xml:space="preserve"> ЗАСЕДАНИЯ ОБЩЕСТВЕННОГО СОВЕТА</w:t>
            </w: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widowControl w:val="0"/>
              <w:adjustRightInd w:val="0"/>
              <w:jc w:val="center"/>
            </w:pPr>
          </w:p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5.1.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jc w:val="both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43288">
              <w:rPr>
                <w:lang w:eastAsia="en-US"/>
              </w:rPr>
              <w:t xml:space="preserve">) О контроле </w:t>
            </w:r>
            <w:r w:rsidR="00037356">
              <w:rPr>
                <w:lang w:eastAsia="en-US"/>
              </w:rPr>
              <w:t xml:space="preserve">по благоустройству и озеленению </w:t>
            </w:r>
            <w:r>
              <w:rPr>
                <w:lang w:eastAsia="en-US"/>
              </w:rPr>
              <w:t>территории</w:t>
            </w:r>
            <w:r w:rsidRPr="00043288">
              <w:rPr>
                <w:lang w:eastAsia="en-US"/>
              </w:rPr>
              <w:t xml:space="preserve"> и мерах по его улучшению.</w:t>
            </w:r>
          </w:p>
          <w:p w:rsidR="0081640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71DB8" w:rsidRDefault="0081640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71DB8" w:rsidRPr="00043288">
              <w:rPr>
                <w:lang w:eastAsia="en-US"/>
              </w:rPr>
              <w:t>) Об итогах работы общественного совета в 20</w:t>
            </w:r>
            <w:r w:rsidR="00671DB8">
              <w:rPr>
                <w:lang w:eastAsia="en-US"/>
              </w:rPr>
              <w:t>2</w:t>
            </w:r>
            <w:r w:rsidR="006B080F">
              <w:rPr>
                <w:lang w:eastAsia="en-US"/>
              </w:rPr>
              <w:t>4</w:t>
            </w:r>
            <w:r w:rsidR="00671DB8">
              <w:rPr>
                <w:lang w:eastAsia="en-US"/>
              </w:rPr>
              <w:t xml:space="preserve"> </w:t>
            </w:r>
            <w:r w:rsidR="00671DB8" w:rsidRPr="00043288">
              <w:rPr>
                <w:lang w:eastAsia="en-US"/>
              </w:rPr>
              <w:t>году и планах работы на 20</w:t>
            </w:r>
            <w:r w:rsidR="00671DB8">
              <w:rPr>
                <w:lang w:eastAsia="en-US"/>
              </w:rPr>
              <w:t>2</w:t>
            </w:r>
            <w:r w:rsidR="006B080F">
              <w:rPr>
                <w:lang w:eastAsia="en-US"/>
              </w:rPr>
              <w:t>5</w:t>
            </w:r>
            <w:r w:rsidR="00671DB8" w:rsidRPr="00043288">
              <w:rPr>
                <w:lang w:eastAsia="en-US"/>
              </w:rPr>
              <w:t xml:space="preserve"> год.</w:t>
            </w:r>
          </w:p>
          <w:p w:rsidR="00671DB8" w:rsidRPr="00043288" w:rsidRDefault="0081640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71DB8">
              <w:rPr>
                <w:lang w:eastAsia="en-US"/>
              </w:rPr>
              <w:t xml:space="preserve">) </w:t>
            </w:r>
            <w:r w:rsidR="00671DB8" w:rsidRPr="00E1097E">
              <w:t>Рассмотрение оперативных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rPr>
                <w:lang w:eastAsia="en-US"/>
              </w:rPr>
            </w:pP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  <w:r w:rsidRPr="00043288">
              <w:rPr>
                <w:lang w:eastAsia="en-US"/>
              </w:rPr>
              <w:t>, 20</w:t>
            </w:r>
            <w:r>
              <w:rPr>
                <w:lang w:eastAsia="en-US"/>
              </w:rPr>
              <w:t>2</w:t>
            </w:r>
            <w:r w:rsidR="006B080F">
              <w:rPr>
                <w:lang w:eastAsia="en-US"/>
              </w:rPr>
              <w:t>4</w:t>
            </w: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</w:p>
          <w:p w:rsidR="00671DB8" w:rsidRPr="00043288" w:rsidRDefault="00AB519E" w:rsidP="00AB5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полугодие</w:t>
            </w:r>
          </w:p>
          <w:p w:rsidR="00671DB8" w:rsidRDefault="00671DB8" w:rsidP="001819E6">
            <w:pPr>
              <w:jc w:val="center"/>
              <w:rPr>
                <w:lang w:eastAsia="en-US"/>
              </w:rPr>
            </w:pPr>
          </w:p>
          <w:p w:rsidR="00671DB8" w:rsidRDefault="00671DB8" w:rsidP="001819E6">
            <w:pPr>
              <w:jc w:val="center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rPr>
                <w:lang w:eastAsia="en-US"/>
              </w:rPr>
            </w:pPr>
          </w:p>
          <w:p w:rsidR="00671DB8" w:rsidRPr="00043288" w:rsidRDefault="00671DB8" w:rsidP="001819E6">
            <w:pPr>
              <w:rPr>
                <w:lang w:eastAsia="en-US"/>
              </w:rPr>
            </w:pPr>
            <w:r w:rsidRPr="00043288">
              <w:rPr>
                <w:lang w:eastAsia="en-US"/>
              </w:rPr>
              <w:t>председатель общественного совета, члены общественного совета.</w:t>
            </w:r>
          </w:p>
          <w:p w:rsidR="00671DB8" w:rsidRPr="00043288" w:rsidRDefault="00671DB8" w:rsidP="001819E6">
            <w:pPr>
              <w:rPr>
                <w:lang w:eastAsia="en-US"/>
              </w:rPr>
            </w:pPr>
            <w:r w:rsidRPr="00043288">
              <w:rPr>
                <w:lang w:eastAsia="en-US"/>
              </w:rPr>
              <w:t xml:space="preserve">председатель общественного совета, члены общественного совета, </w:t>
            </w:r>
            <w:r>
              <w:rPr>
                <w:lang w:eastAsia="en-US"/>
              </w:rPr>
              <w:t xml:space="preserve">  специалисты территориального отдела</w:t>
            </w:r>
            <w:r w:rsidRPr="00043288">
              <w:rPr>
                <w:lang w:eastAsia="en-US"/>
              </w:rPr>
              <w:t xml:space="preserve">, </w:t>
            </w:r>
          </w:p>
          <w:p w:rsidR="00671DB8" w:rsidRPr="00043288" w:rsidRDefault="00671DB8" w:rsidP="001819E6">
            <w:pPr>
              <w:rPr>
                <w:lang w:eastAsia="en-US"/>
              </w:rPr>
            </w:pPr>
          </w:p>
        </w:tc>
      </w:tr>
    </w:tbl>
    <w:p w:rsidR="00671DB8" w:rsidRPr="00043288" w:rsidRDefault="00671DB8" w:rsidP="00671DB8"/>
    <w:p w:rsidR="00671DB8" w:rsidRPr="00E1097E" w:rsidRDefault="00671DB8" w:rsidP="00671DB8">
      <w:pPr>
        <w:spacing w:before="100" w:beforeAutospacing="1" w:after="100" w:afterAutospacing="1"/>
        <w:jc w:val="both"/>
      </w:pPr>
      <w:r w:rsidRPr="00E1097E">
        <w:t>В плане работы Общественного Совета возможны изменения и дополнения.</w:t>
      </w:r>
    </w:p>
    <w:p w:rsidR="00EC78BD" w:rsidRDefault="006B7D34">
      <w:r>
        <w:t xml:space="preserve">Ссылка на группу во </w:t>
      </w:r>
      <w:proofErr w:type="spellStart"/>
      <w:r>
        <w:t>ВКонтакте</w:t>
      </w:r>
      <w:proofErr w:type="spellEnd"/>
      <w:r>
        <w:t xml:space="preserve"> «Общественный совет Белая </w:t>
      </w:r>
      <w:proofErr w:type="spellStart"/>
      <w:r>
        <w:t>Слуда</w:t>
      </w:r>
      <w:proofErr w:type="spellEnd"/>
      <w:r>
        <w:t xml:space="preserve">» </w:t>
      </w:r>
      <w:r w:rsidRPr="006B7D34">
        <w:t>https://vk.com/club224889550</w:t>
      </w:r>
    </w:p>
    <w:sectPr w:rsidR="00EC78BD" w:rsidSect="003E1F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D39"/>
    <w:multiLevelType w:val="hybridMultilevel"/>
    <w:tmpl w:val="AD4A5B48"/>
    <w:lvl w:ilvl="0" w:tplc="8B20D95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B8"/>
    <w:rsid w:val="00037356"/>
    <w:rsid w:val="003E1F3F"/>
    <w:rsid w:val="00671DB8"/>
    <w:rsid w:val="006B080F"/>
    <w:rsid w:val="006B7D34"/>
    <w:rsid w:val="00787DE3"/>
    <w:rsid w:val="00816408"/>
    <w:rsid w:val="008824AE"/>
    <w:rsid w:val="00934CCE"/>
    <w:rsid w:val="00A44C7E"/>
    <w:rsid w:val="00AB519E"/>
    <w:rsid w:val="00C557C5"/>
    <w:rsid w:val="00CA72A8"/>
    <w:rsid w:val="00D01931"/>
    <w:rsid w:val="00D23CD5"/>
    <w:rsid w:val="00D73589"/>
    <w:rsid w:val="00DD2968"/>
    <w:rsid w:val="00EC78BD"/>
    <w:rsid w:val="00F70A5B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с абзацем"/>
    <w:basedOn w:val="a"/>
    <w:qFormat/>
    <w:rsid w:val="00671DB8"/>
    <w:pPr>
      <w:spacing w:before="240"/>
      <w:ind w:firstLine="567"/>
      <w:jc w:val="both"/>
    </w:pPr>
    <w:rPr>
      <w:rFonts w:eastAsia="Calibri" w:cs="Arial Unicode M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5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с абзацем"/>
    <w:basedOn w:val="a"/>
    <w:qFormat/>
    <w:rsid w:val="00671DB8"/>
    <w:pPr>
      <w:spacing w:before="240"/>
      <w:ind w:firstLine="567"/>
      <w:jc w:val="both"/>
    </w:pPr>
    <w:rPr>
      <w:rFonts w:eastAsia="Calibri" w:cs="Arial Unicode M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5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banya</dc:creator>
  <cp:lastModifiedBy>USER</cp:lastModifiedBy>
  <cp:revision>2</cp:revision>
  <cp:lastPrinted>2024-02-13T13:38:00Z</cp:lastPrinted>
  <dcterms:created xsi:type="dcterms:W3CDTF">2024-03-07T06:23:00Z</dcterms:created>
  <dcterms:modified xsi:type="dcterms:W3CDTF">2024-03-07T06:23:00Z</dcterms:modified>
</cp:coreProperties>
</file>