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51AD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7122">
        <w:rPr>
          <w:rFonts w:ascii="Times New Roman" w:hAnsi="Times New Roman" w:cs="Times New Roman"/>
          <w:sz w:val="24"/>
          <w:szCs w:val="24"/>
        </w:rPr>
        <w:t>деревня Осташевская</w:t>
      </w:r>
      <w:r w:rsidR="00051A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4A0FCF">
        <w:rPr>
          <w:rFonts w:ascii="Times New Roman" w:hAnsi="Times New Roman" w:cs="Times New Roman"/>
          <w:sz w:val="24"/>
          <w:szCs w:val="24"/>
        </w:rPr>
        <w:t>Спортивное село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E97199">
        <w:rPr>
          <w:rFonts w:ascii="Times New Roman" w:hAnsi="Times New Roman" w:cs="Times New Roman"/>
          <w:sz w:val="24"/>
          <w:szCs w:val="24"/>
        </w:rPr>
        <w:t>0</w:t>
      </w:r>
      <w:r w:rsidR="004A0FCF">
        <w:rPr>
          <w:rFonts w:ascii="Times New Roman" w:hAnsi="Times New Roman" w:cs="Times New Roman"/>
          <w:sz w:val="24"/>
          <w:szCs w:val="24"/>
        </w:rPr>
        <w:t>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E97199">
        <w:rPr>
          <w:rFonts w:ascii="Times New Roman" w:hAnsi="Times New Roman" w:cs="Times New Roman"/>
          <w:sz w:val="24"/>
          <w:szCs w:val="24"/>
        </w:rPr>
        <w:t>6</w:t>
      </w:r>
      <w:r w:rsidR="00070427">
        <w:rPr>
          <w:rFonts w:ascii="Times New Roman" w:hAnsi="Times New Roman" w:cs="Times New Roman"/>
          <w:sz w:val="24"/>
          <w:szCs w:val="24"/>
        </w:rPr>
        <w:t>.2024-</w:t>
      </w:r>
      <w:r w:rsidR="004A0FCF">
        <w:rPr>
          <w:rFonts w:ascii="Times New Roman" w:hAnsi="Times New Roman" w:cs="Times New Roman"/>
          <w:sz w:val="24"/>
          <w:szCs w:val="24"/>
        </w:rPr>
        <w:t>15</w:t>
      </w:r>
      <w:r w:rsidR="00070427">
        <w:rPr>
          <w:rFonts w:ascii="Times New Roman" w:hAnsi="Times New Roman" w:cs="Times New Roman"/>
          <w:sz w:val="24"/>
          <w:szCs w:val="24"/>
        </w:rPr>
        <w:t>.</w:t>
      </w:r>
      <w:r w:rsidR="004A0FCF">
        <w:rPr>
          <w:rFonts w:ascii="Times New Roman" w:hAnsi="Times New Roman" w:cs="Times New Roman"/>
          <w:sz w:val="24"/>
          <w:szCs w:val="24"/>
        </w:rPr>
        <w:t>11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ж/б плит</w:t>
            </w:r>
          </w:p>
        </w:tc>
        <w:tc>
          <w:tcPr>
            <w:tcW w:w="2438" w:type="dxa"/>
          </w:tcPr>
          <w:p w:rsidR="0074380E" w:rsidRPr="0007042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97199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3402" w:type="dxa"/>
          </w:tcPr>
          <w:p w:rsidR="0074380E" w:rsidRPr="0007042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Гостев Н.Е.</w:t>
            </w:r>
          </w:p>
        </w:tc>
      </w:tr>
      <w:tr w:rsidR="00147247" w:rsidRPr="00070427">
        <w:tc>
          <w:tcPr>
            <w:tcW w:w="510" w:type="dxa"/>
          </w:tcPr>
          <w:p w:rsidR="00147247" w:rsidRPr="00070427" w:rsidRDefault="001472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1472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пиломатериалов</w:t>
            </w:r>
          </w:p>
        </w:tc>
        <w:tc>
          <w:tcPr>
            <w:tcW w:w="2438" w:type="dxa"/>
          </w:tcPr>
          <w:p w:rsidR="001472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14724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40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724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</w:tcPr>
          <w:p w:rsidR="001472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Байкалов С.Г.</w:t>
            </w:r>
          </w:p>
        </w:tc>
      </w:tr>
      <w:tr w:rsidR="00737B47" w:rsidRPr="00070427">
        <w:tc>
          <w:tcPr>
            <w:tcW w:w="510" w:type="dxa"/>
          </w:tcPr>
          <w:p w:rsidR="00737B47" w:rsidRPr="0007042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37B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мостиков</w:t>
            </w:r>
          </w:p>
        </w:tc>
        <w:tc>
          <w:tcPr>
            <w:tcW w:w="2438" w:type="dxa"/>
          </w:tcPr>
          <w:p w:rsidR="00737B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37B4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3402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4A0FCF">
              <w:rPr>
                <w:rFonts w:ascii="Times New Roman" w:hAnsi="Times New Roman" w:cs="Times New Roman"/>
                <w:sz w:val="24"/>
                <w:szCs w:val="24"/>
              </w:rPr>
              <w:t>Байкалов С.Г.</w:t>
            </w:r>
          </w:p>
        </w:tc>
      </w:tr>
      <w:tr w:rsidR="00737B47" w:rsidRPr="00070427">
        <w:tc>
          <w:tcPr>
            <w:tcW w:w="510" w:type="dxa"/>
          </w:tcPr>
          <w:p w:rsidR="00737B4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стройматериалов</w:t>
            </w:r>
          </w:p>
        </w:tc>
        <w:tc>
          <w:tcPr>
            <w:tcW w:w="2438" w:type="dxa"/>
          </w:tcPr>
          <w:p w:rsidR="00737B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21190,00</w:t>
            </w:r>
          </w:p>
        </w:tc>
        <w:tc>
          <w:tcPr>
            <w:tcW w:w="3402" w:type="dxa"/>
          </w:tcPr>
          <w:p w:rsidR="00737B47" w:rsidRDefault="004A0F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К(Ф)Х Горяева М.А.</w:t>
            </w:r>
          </w:p>
        </w:tc>
      </w:tr>
      <w:tr w:rsidR="00737B47" w:rsidRPr="00070427">
        <w:tc>
          <w:tcPr>
            <w:tcW w:w="510" w:type="dxa"/>
          </w:tcPr>
          <w:p w:rsidR="00737B4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6F0BD0">
              <w:rPr>
                <w:rFonts w:ascii="Times New Roman" w:hAnsi="Times New Roman" w:cs="Times New Roman"/>
                <w:sz w:val="24"/>
                <w:szCs w:val="24"/>
              </w:rPr>
              <w:t>цемента</w:t>
            </w:r>
          </w:p>
        </w:tc>
        <w:tc>
          <w:tcPr>
            <w:tcW w:w="2438" w:type="dxa"/>
          </w:tcPr>
          <w:p w:rsidR="00737B47" w:rsidRDefault="006F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3402" w:type="dxa"/>
          </w:tcPr>
          <w:p w:rsidR="00737B47" w:rsidRDefault="006F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К(Ф)Х Горяева М.А</w:t>
            </w:r>
          </w:p>
        </w:tc>
      </w:tr>
      <w:tr w:rsidR="006F0BD0" w:rsidRPr="00070427">
        <w:tc>
          <w:tcPr>
            <w:tcW w:w="510" w:type="dxa"/>
          </w:tcPr>
          <w:p w:rsidR="006F0BD0" w:rsidRDefault="006F0B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6F0BD0" w:rsidRDefault="006F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двутавровых балок</w:t>
            </w:r>
          </w:p>
        </w:tc>
        <w:tc>
          <w:tcPr>
            <w:tcW w:w="2438" w:type="dxa"/>
          </w:tcPr>
          <w:p w:rsidR="006F0BD0" w:rsidRDefault="006F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298364,4</w:t>
            </w:r>
          </w:p>
        </w:tc>
        <w:tc>
          <w:tcPr>
            <w:tcW w:w="3402" w:type="dxa"/>
          </w:tcPr>
          <w:p w:rsidR="006F0BD0" w:rsidRDefault="006F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Малодвинье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0BD0" w:rsidRPr="00070427">
        <w:tc>
          <w:tcPr>
            <w:tcW w:w="510" w:type="dxa"/>
          </w:tcPr>
          <w:p w:rsidR="006F0BD0" w:rsidRDefault="008927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</w:tcPr>
          <w:p w:rsidR="006F0BD0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металлического каркаса для создания некапитального сооружения</w:t>
            </w:r>
          </w:p>
        </w:tc>
        <w:tc>
          <w:tcPr>
            <w:tcW w:w="2438" w:type="dxa"/>
          </w:tcPr>
          <w:p w:rsidR="006F0BD0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599602,00</w:t>
            </w:r>
          </w:p>
        </w:tc>
        <w:tc>
          <w:tcPr>
            <w:tcW w:w="3402" w:type="dxa"/>
          </w:tcPr>
          <w:p w:rsidR="006F0BD0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Ильин О.Ю.</w:t>
            </w:r>
          </w:p>
        </w:tc>
      </w:tr>
      <w:tr w:rsidR="008927C8" w:rsidRPr="00070427">
        <w:tc>
          <w:tcPr>
            <w:tcW w:w="510" w:type="dxa"/>
          </w:tcPr>
          <w:p w:rsidR="008927C8" w:rsidRDefault="008927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1" w:type="dxa"/>
          </w:tcPr>
          <w:p w:rsidR="008927C8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деревянной и металлической обшивки для создания некапитального сооружения</w:t>
            </w:r>
          </w:p>
        </w:tc>
        <w:tc>
          <w:tcPr>
            <w:tcW w:w="2438" w:type="dxa"/>
          </w:tcPr>
          <w:p w:rsidR="008927C8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288670,00</w:t>
            </w:r>
          </w:p>
        </w:tc>
        <w:tc>
          <w:tcPr>
            <w:tcW w:w="3402" w:type="dxa"/>
          </w:tcPr>
          <w:p w:rsidR="008927C8" w:rsidRDefault="008927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Ильин О.Ю.</w:t>
            </w:r>
          </w:p>
        </w:tc>
      </w:tr>
      <w:tr w:rsidR="005B406B" w:rsidRPr="00070427">
        <w:tc>
          <w:tcPr>
            <w:tcW w:w="510" w:type="dxa"/>
          </w:tcPr>
          <w:p w:rsidR="005B406B" w:rsidRDefault="005B40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</w:tcPr>
          <w:p w:rsidR="005B406B" w:rsidRDefault="005B4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двускатной кровли для создания некапитального сооружения</w:t>
            </w:r>
          </w:p>
        </w:tc>
        <w:tc>
          <w:tcPr>
            <w:tcW w:w="2438" w:type="dxa"/>
          </w:tcPr>
          <w:p w:rsidR="005B406B" w:rsidRDefault="005B4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355260</w:t>
            </w:r>
            <w:r w:rsidR="00C0587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</w:tcPr>
          <w:p w:rsidR="005B406B" w:rsidRDefault="005B4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Ильин О.Ю.</w:t>
            </w:r>
          </w:p>
        </w:tc>
      </w:tr>
      <w:tr w:rsidR="00321D42" w:rsidRPr="00070427">
        <w:tc>
          <w:tcPr>
            <w:tcW w:w="510" w:type="dxa"/>
          </w:tcPr>
          <w:p w:rsidR="00321D42" w:rsidRDefault="00321D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стройматериалов</w:t>
            </w:r>
          </w:p>
        </w:tc>
        <w:tc>
          <w:tcPr>
            <w:tcW w:w="2438" w:type="dxa"/>
          </w:tcPr>
          <w:p w:rsidR="00321D42" w:rsidRDefault="00C058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89055</w:t>
            </w:r>
            <w:r w:rsidR="00321D4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Солоницын Э.Л.</w:t>
            </w:r>
          </w:p>
        </w:tc>
      </w:tr>
      <w:tr w:rsidR="00321D42" w:rsidRPr="00070427">
        <w:tc>
          <w:tcPr>
            <w:tcW w:w="510" w:type="dxa"/>
          </w:tcPr>
          <w:p w:rsidR="00321D42" w:rsidRDefault="00321D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1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колодезного кольца</w:t>
            </w:r>
          </w:p>
        </w:tc>
        <w:tc>
          <w:tcPr>
            <w:tcW w:w="2438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53400,00</w:t>
            </w:r>
          </w:p>
        </w:tc>
        <w:tc>
          <w:tcPr>
            <w:tcW w:w="3402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Солоницын Э.Л.</w:t>
            </w:r>
          </w:p>
        </w:tc>
      </w:tr>
      <w:tr w:rsidR="00321D42" w:rsidRPr="00070427">
        <w:tc>
          <w:tcPr>
            <w:tcW w:w="510" w:type="dxa"/>
          </w:tcPr>
          <w:p w:rsidR="00321D42" w:rsidRDefault="00321D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1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копке колодца</w:t>
            </w:r>
          </w:p>
        </w:tc>
        <w:tc>
          <w:tcPr>
            <w:tcW w:w="2438" w:type="dxa"/>
          </w:tcPr>
          <w:p w:rsidR="00321D42" w:rsidRDefault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74081,03</w:t>
            </w:r>
          </w:p>
        </w:tc>
        <w:tc>
          <w:tcPr>
            <w:tcW w:w="3402" w:type="dxa"/>
          </w:tcPr>
          <w:p w:rsidR="00321D42" w:rsidRDefault="00321D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 А.А.</w:t>
            </w:r>
          </w:p>
        </w:tc>
      </w:tr>
      <w:tr w:rsidR="00C623B2" w:rsidRPr="00070427">
        <w:tc>
          <w:tcPr>
            <w:tcW w:w="510" w:type="dxa"/>
          </w:tcPr>
          <w:p w:rsidR="00C623B2" w:rsidRDefault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1" w:type="dxa"/>
          </w:tcPr>
          <w:p w:rsidR="00C623B2" w:rsidRDefault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электротоваров</w:t>
            </w:r>
          </w:p>
        </w:tc>
        <w:tc>
          <w:tcPr>
            <w:tcW w:w="2438" w:type="dxa"/>
          </w:tcPr>
          <w:p w:rsidR="00C623B2" w:rsidRDefault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25038,41</w:t>
            </w:r>
          </w:p>
        </w:tc>
        <w:tc>
          <w:tcPr>
            <w:tcW w:w="3402" w:type="dxa"/>
          </w:tcPr>
          <w:p w:rsidR="00C623B2" w:rsidRDefault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«Минимакс Двина»</w:t>
            </w:r>
          </w:p>
        </w:tc>
      </w:tr>
      <w:tr w:rsidR="00C623B2" w:rsidRPr="00070427">
        <w:tc>
          <w:tcPr>
            <w:tcW w:w="510" w:type="dxa"/>
          </w:tcPr>
          <w:p w:rsidR="00C623B2" w:rsidRDefault="00C623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1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электротоваров</w:t>
            </w:r>
          </w:p>
        </w:tc>
        <w:tc>
          <w:tcPr>
            <w:tcW w:w="2438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25681,85</w:t>
            </w:r>
          </w:p>
        </w:tc>
        <w:tc>
          <w:tcPr>
            <w:tcW w:w="3402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«Минимакс Двина»</w:t>
            </w:r>
          </w:p>
        </w:tc>
      </w:tr>
      <w:tr w:rsidR="00C623B2" w:rsidRPr="00070427">
        <w:tc>
          <w:tcPr>
            <w:tcW w:w="510" w:type="dxa"/>
          </w:tcPr>
          <w:p w:rsidR="00C623B2" w:rsidRDefault="00C623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1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электротоваров</w:t>
            </w:r>
          </w:p>
        </w:tc>
        <w:tc>
          <w:tcPr>
            <w:tcW w:w="2438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10153,88</w:t>
            </w:r>
          </w:p>
        </w:tc>
        <w:tc>
          <w:tcPr>
            <w:tcW w:w="3402" w:type="dxa"/>
          </w:tcPr>
          <w:p w:rsidR="00C623B2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«Минимакс Двина»</w:t>
            </w:r>
          </w:p>
        </w:tc>
      </w:tr>
      <w:tr w:rsidR="003573D5" w:rsidRPr="00070427">
        <w:tc>
          <w:tcPr>
            <w:tcW w:w="510" w:type="dxa"/>
          </w:tcPr>
          <w:p w:rsidR="003573D5" w:rsidRDefault="003573D5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1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линий электроосвещения</w:t>
            </w:r>
          </w:p>
        </w:tc>
        <w:tc>
          <w:tcPr>
            <w:tcW w:w="2438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4942</w:t>
            </w:r>
            <w:r w:rsidR="00406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3402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«Гарант мастер»</w:t>
            </w:r>
          </w:p>
        </w:tc>
      </w:tr>
      <w:tr w:rsidR="003573D5" w:rsidRPr="00070427">
        <w:tc>
          <w:tcPr>
            <w:tcW w:w="510" w:type="dxa"/>
          </w:tcPr>
          <w:p w:rsidR="003573D5" w:rsidRDefault="003573D5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1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линий электроосвещения</w:t>
            </w:r>
          </w:p>
        </w:tc>
        <w:tc>
          <w:tcPr>
            <w:tcW w:w="2438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40248,00</w:t>
            </w:r>
          </w:p>
        </w:tc>
        <w:tc>
          <w:tcPr>
            <w:tcW w:w="3402" w:type="dxa"/>
          </w:tcPr>
          <w:p w:rsidR="003573D5" w:rsidRDefault="003573D5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«Гарант мастер»</w:t>
            </w:r>
          </w:p>
        </w:tc>
      </w:tr>
      <w:tr w:rsidR="006D0388" w:rsidRPr="00070427">
        <w:tc>
          <w:tcPr>
            <w:tcW w:w="510" w:type="dxa"/>
          </w:tcPr>
          <w:p w:rsidR="006D0388" w:rsidRDefault="006D0388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1" w:type="dxa"/>
          </w:tcPr>
          <w:p w:rsidR="006D0388" w:rsidRDefault="006D0388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Водосточная система</w:t>
            </w:r>
          </w:p>
        </w:tc>
        <w:tc>
          <w:tcPr>
            <w:tcW w:w="2438" w:type="dxa"/>
          </w:tcPr>
          <w:p w:rsidR="006D0388" w:rsidRPr="00BE3924" w:rsidRDefault="006D0388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6882 – имущественное участие</w:t>
            </w:r>
          </w:p>
        </w:tc>
        <w:tc>
          <w:tcPr>
            <w:tcW w:w="3402" w:type="dxa"/>
          </w:tcPr>
          <w:p w:rsidR="006D0388" w:rsidRDefault="006D0388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6D0388" w:rsidRPr="00070427">
        <w:tc>
          <w:tcPr>
            <w:tcW w:w="510" w:type="dxa"/>
          </w:tcPr>
          <w:p w:rsidR="006D0388" w:rsidRDefault="001C2F84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1" w:type="dxa"/>
          </w:tcPr>
          <w:p w:rsidR="006D0388" w:rsidRDefault="001C2F84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Краска и </w:t>
            </w:r>
            <w:r w:rsidR="001D48B2">
              <w:rPr>
                <w:rFonts w:ascii="Times New Roman" w:hAnsi="Times New Roman" w:cs="Times New Roman"/>
                <w:sz w:val="24"/>
                <w:szCs w:val="24"/>
              </w:rPr>
              <w:t>электротовары</w:t>
            </w:r>
          </w:p>
        </w:tc>
        <w:tc>
          <w:tcPr>
            <w:tcW w:w="2438" w:type="dxa"/>
          </w:tcPr>
          <w:p w:rsidR="006D0388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11790 – имущественное участие</w:t>
            </w:r>
          </w:p>
        </w:tc>
        <w:tc>
          <w:tcPr>
            <w:tcW w:w="3402" w:type="dxa"/>
          </w:tcPr>
          <w:p w:rsidR="006D0388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Болты и гайки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126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Бита, саморезы, сверло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2562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вата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2850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Электротовары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 xml:space="preserve">11190 – имущественное </w:t>
            </w:r>
            <w:r w:rsidRPr="00BE3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Крепежные товары, антисептик, сварка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11175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 металлические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1519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гофр., скоба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424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Скобы, изолента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140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Электротовары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4120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Pr="00BE3924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1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Скобы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162 – имущественное участие</w:t>
            </w:r>
          </w:p>
        </w:tc>
        <w:tc>
          <w:tcPr>
            <w:tcW w:w="3402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2F4041" w:rsidRPr="00070427">
        <w:tc>
          <w:tcPr>
            <w:tcW w:w="510" w:type="dxa"/>
          </w:tcPr>
          <w:p w:rsidR="002F4041" w:rsidRDefault="002F4041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1" w:type="dxa"/>
          </w:tcPr>
          <w:p w:rsidR="002F4041" w:rsidRDefault="002F4041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Потолочные светильники</w:t>
            </w:r>
          </w:p>
        </w:tc>
        <w:tc>
          <w:tcPr>
            <w:tcW w:w="2438" w:type="dxa"/>
          </w:tcPr>
          <w:p w:rsidR="002F4041" w:rsidRPr="00BE3924" w:rsidRDefault="002F4041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5778 – имущественное участие</w:t>
            </w:r>
          </w:p>
        </w:tc>
        <w:tc>
          <w:tcPr>
            <w:tcW w:w="3402" w:type="dxa"/>
          </w:tcPr>
          <w:p w:rsidR="002F4041" w:rsidRDefault="002F4041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D48B2" w:rsidRPr="00070427">
        <w:tc>
          <w:tcPr>
            <w:tcW w:w="510" w:type="dxa"/>
          </w:tcPr>
          <w:p w:rsidR="001D48B2" w:rsidRDefault="001D48B2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1" w:type="dxa"/>
          </w:tcPr>
          <w:p w:rsidR="001D48B2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Ж\б кольцо для колодца </w:t>
            </w:r>
          </w:p>
        </w:tc>
        <w:tc>
          <w:tcPr>
            <w:tcW w:w="2438" w:type="dxa"/>
          </w:tcPr>
          <w:p w:rsidR="001D48B2" w:rsidRPr="00BE3924" w:rsidRDefault="001D48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 xml:space="preserve">4000 </w:t>
            </w:r>
            <w:r w:rsidR="001F29AE" w:rsidRPr="00BE39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имущественное</w:t>
            </w:r>
            <w:r w:rsidR="001F29AE" w:rsidRPr="00BE3924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3402" w:type="dxa"/>
          </w:tcPr>
          <w:p w:rsidR="001D48B2" w:rsidRDefault="001F29AE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«Родное село»</w:t>
            </w:r>
          </w:p>
        </w:tc>
      </w:tr>
      <w:tr w:rsidR="001F29AE" w:rsidRPr="00070427">
        <w:tc>
          <w:tcPr>
            <w:tcW w:w="510" w:type="dxa"/>
          </w:tcPr>
          <w:p w:rsidR="001F29AE" w:rsidRDefault="001F29AE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21" w:type="dxa"/>
          </w:tcPr>
          <w:p w:rsidR="001F29AE" w:rsidRDefault="001F29AE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ж/б кольца</w:t>
            </w:r>
          </w:p>
        </w:tc>
        <w:tc>
          <w:tcPr>
            <w:tcW w:w="2438" w:type="dxa"/>
          </w:tcPr>
          <w:p w:rsidR="001F29AE" w:rsidRPr="00BE3924" w:rsidRDefault="001F29AE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924">
              <w:rPr>
                <w:rFonts w:ascii="Times New Roman" w:hAnsi="Times New Roman" w:cs="Times New Roman"/>
                <w:sz w:val="24"/>
                <w:szCs w:val="24"/>
              </w:rPr>
              <w:t>1000 – трудовое участие</w:t>
            </w:r>
          </w:p>
        </w:tc>
        <w:tc>
          <w:tcPr>
            <w:tcW w:w="3402" w:type="dxa"/>
          </w:tcPr>
          <w:p w:rsidR="001F29AE" w:rsidRDefault="001F29AE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C623B2" w:rsidRPr="00070427">
        <w:tc>
          <w:tcPr>
            <w:tcW w:w="510" w:type="dxa"/>
          </w:tcPr>
          <w:p w:rsidR="00C623B2" w:rsidRPr="00070427" w:rsidRDefault="001F29AE" w:rsidP="00C62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21" w:type="dxa"/>
          </w:tcPr>
          <w:p w:rsidR="00C623B2" w:rsidRPr="00070427" w:rsidRDefault="001F29AE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и монтаж новых мостовых переездов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работы в модульном здании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водосточной системы в модульном здании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столбов освещения, монтаж уличной электрической системы освещения, проводки в модульном здании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и 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>вывоз строительного мусора</w:t>
            </w:r>
          </w:p>
        </w:tc>
        <w:tc>
          <w:tcPr>
            <w:tcW w:w="2438" w:type="dxa"/>
          </w:tcPr>
          <w:p w:rsidR="00C623B2" w:rsidRPr="00070427" w:rsidRDefault="00C4002C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141000 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>– трудовое участие</w:t>
            </w:r>
          </w:p>
        </w:tc>
        <w:tc>
          <w:tcPr>
            <w:tcW w:w="3402" w:type="dxa"/>
          </w:tcPr>
          <w:p w:rsidR="00C623B2" w:rsidRPr="00070427" w:rsidRDefault="00C4002C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623B2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C623B2" w:rsidRPr="00070427">
        <w:tc>
          <w:tcPr>
            <w:tcW w:w="510" w:type="dxa"/>
          </w:tcPr>
          <w:p w:rsidR="00C623B2" w:rsidRPr="00070427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C623B2" w:rsidRPr="00070427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C623B2" w:rsidRPr="00070427" w:rsidRDefault="002F4041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</w:t>
            </w:r>
            <w:r w:rsidR="00BE39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</w:tc>
        <w:tc>
          <w:tcPr>
            <w:tcW w:w="3402" w:type="dxa"/>
          </w:tcPr>
          <w:p w:rsidR="00C623B2" w:rsidRPr="00070427" w:rsidRDefault="00C623B2" w:rsidP="00C62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lastRenderedPageBreak/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302"/>
        <w:gridCol w:w="1419"/>
        <w:gridCol w:w="1511"/>
      </w:tblGrid>
      <w:tr w:rsidR="0074380E" w:rsidTr="00C47BE3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606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930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C47BE3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BE39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2594310,00</w:t>
            </w:r>
          </w:p>
        </w:tc>
        <w:tc>
          <w:tcPr>
            <w:tcW w:w="1302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:rsidR="0074380E" w:rsidRPr="008654A8" w:rsidRDefault="00C47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2646969,82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BE39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2443310,00</w:t>
            </w:r>
          </w:p>
        </w:tc>
        <w:tc>
          <w:tcPr>
            <w:tcW w:w="1302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E3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74380E" w:rsidRPr="008654A8" w:rsidRDefault="00C47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2467121,33</w:t>
            </w:r>
          </w:p>
        </w:tc>
        <w:tc>
          <w:tcPr>
            <w:tcW w:w="1511" w:type="dxa"/>
          </w:tcPr>
          <w:p w:rsidR="0074380E" w:rsidRPr="008654A8" w:rsidRDefault="00E06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BE39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151000,00</w:t>
            </w:r>
          </w:p>
        </w:tc>
        <w:tc>
          <w:tcPr>
            <w:tcW w:w="1302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7B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74380E" w:rsidRPr="008654A8" w:rsidRDefault="00C47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129848,49</w:t>
            </w:r>
          </w:p>
        </w:tc>
        <w:tc>
          <w:tcPr>
            <w:tcW w:w="1511" w:type="dxa"/>
          </w:tcPr>
          <w:p w:rsidR="0074380E" w:rsidRPr="008654A8" w:rsidRDefault="00E06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C47BE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C47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511" w:type="dxa"/>
          </w:tcPr>
          <w:p w:rsidR="0074380E" w:rsidRPr="008654A8" w:rsidRDefault="00E06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E06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стоимости в связи с корректировкой состава работ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1AD6"/>
    <w:rsid w:val="00055F33"/>
    <w:rsid w:val="00070427"/>
    <w:rsid w:val="00147247"/>
    <w:rsid w:val="001C2F84"/>
    <w:rsid w:val="001D48B2"/>
    <w:rsid w:val="001F29AE"/>
    <w:rsid w:val="00223F08"/>
    <w:rsid w:val="002A4A35"/>
    <w:rsid w:val="002B02EC"/>
    <w:rsid w:val="002C174E"/>
    <w:rsid w:val="002C7122"/>
    <w:rsid w:val="002F4041"/>
    <w:rsid w:val="00321D42"/>
    <w:rsid w:val="00355E27"/>
    <w:rsid w:val="003573D5"/>
    <w:rsid w:val="004067E7"/>
    <w:rsid w:val="00421D3C"/>
    <w:rsid w:val="00462A70"/>
    <w:rsid w:val="004A0FCF"/>
    <w:rsid w:val="00502564"/>
    <w:rsid w:val="0051265E"/>
    <w:rsid w:val="005B406B"/>
    <w:rsid w:val="00665EB9"/>
    <w:rsid w:val="006D0388"/>
    <w:rsid w:val="006D2312"/>
    <w:rsid w:val="006E72CF"/>
    <w:rsid w:val="006F0BD0"/>
    <w:rsid w:val="00717E32"/>
    <w:rsid w:val="00737B47"/>
    <w:rsid w:val="00740A10"/>
    <w:rsid w:val="0074380E"/>
    <w:rsid w:val="008654A8"/>
    <w:rsid w:val="008927C8"/>
    <w:rsid w:val="009900C2"/>
    <w:rsid w:val="00AB33BC"/>
    <w:rsid w:val="00B052B3"/>
    <w:rsid w:val="00B7685B"/>
    <w:rsid w:val="00BE3924"/>
    <w:rsid w:val="00C0587B"/>
    <w:rsid w:val="00C4002C"/>
    <w:rsid w:val="00C47BE3"/>
    <w:rsid w:val="00C623B2"/>
    <w:rsid w:val="00D37720"/>
    <w:rsid w:val="00DC3460"/>
    <w:rsid w:val="00E0609F"/>
    <w:rsid w:val="00E13E89"/>
    <w:rsid w:val="00E44586"/>
    <w:rsid w:val="00E77D9C"/>
    <w:rsid w:val="00E97199"/>
    <w:rsid w:val="00ED399D"/>
    <w:rsid w:val="00F9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8C77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22</cp:revision>
  <dcterms:created xsi:type="dcterms:W3CDTF">2024-11-18T08:56:00Z</dcterms:created>
  <dcterms:modified xsi:type="dcterms:W3CDTF">2024-12-04T08:57:00Z</dcterms:modified>
</cp:coreProperties>
</file>