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35" w:rsidRPr="00B40BB2" w:rsidRDefault="00920735" w:rsidP="009207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w w:val="108"/>
          <w:kern w:val="32"/>
          <w:sz w:val="28"/>
          <w:szCs w:val="28"/>
          <w:lang w:eastAsia="ru-RU"/>
        </w:rPr>
      </w:pPr>
      <w:r w:rsidRPr="00B40BB2">
        <w:rPr>
          <w:rFonts w:ascii="Times New Roman" w:eastAsia="Times New Roman" w:hAnsi="Times New Roman" w:cs="Times New Roman"/>
          <w:b/>
          <w:bCs/>
          <w:w w:val="108"/>
          <w:kern w:val="32"/>
          <w:sz w:val="28"/>
          <w:szCs w:val="28"/>
          <w:lang w:eastAsia="ru-RU"/>
        </w:rPr>
        <w:t>ФИНАНСОВОЕ УПРАВЛЕНИЕ АДМИНИСТРАЦИИ</w:t>
      </w:r>
    </w:p>
    <w:p w:rsidR="00920735" w:rsidRDefault="00920735" w:rsidP="00920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</w:t>
      </w:r>
      <w:r w:rsidR="00FD2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МУНИЦИПАЛЬНОГО</w:t>
      </w:r>
      <w:r w:rsidRPr="00B40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2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FD2593" w:rsidRPr="00B40BB2" w:rsidRDefault="00FD2593" w:rsidP="00920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:rsidR="00920735" w:rsidRPr="00B40BB2" w:rsidRDefault="00920735" w:rsidP="00920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735" w:rsidRPr="00B40BB2" w:rsidRDefault="00920735" w:rsidP="00920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735" w:rsidRPr="00B40BB2" w:rsidRDefault="00920735" w:rsidP="009207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w w:val="136"/>
          <w:kern w:val="32"/>
          <w:sz w:val="28"/>
          <w:szCs w:val="28"/>
          <w:lang w:eastAsia="ru-RU"/>
        </w:rPr>
      </w:pPr>
      <w:r w:rsidRPr="00B40BB2">
        <w:rPr>
          <w:rFonts w:ascii="Times New Roman" w:eastAsia="Times New Roman" w:hAnsi="Times New Roman" w:cs="Times New Roman"/>
          <w:b/>
          <w:bCs/>
          <w:spacing w:val="-3"/>
          <w:w w:val="136"/>
          <w:kern w:val="32"/>
          <w:sz w:val="28"/>
          <w:szCs w:val="28"/>
          <w:lang w:eastAsia="ru-RU"/>
        </w:rPr>
        <w:t>ПРИКАЗ</w:t>
      </w:r>
    </w:p>
    <w:p w:rsidR="00920735" w:rsidRDefault="00920735" w:rsidP="009207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</w:p>
    <w:p w:rsidR="00920735" w:rsidRPr="004C3742" w:rsidRDefault="003A7CE9" w:rsidP="009207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от </w:t>
      </w:r>
      <w:r w:rsidR="00840A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30</w:t>
      </w:r>
      <w:r w:rsidR="004E66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FD25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октяб</w:t>
      </w:r>
      <w:r w:rsidR="004E66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ря</w:t>
      </w:r>
      <w:r w:rsidR="00920735" w:rsidRPr="004C37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20</w:t>
      </w:r>
      <w:r w:rsidR="009207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</w:t>
      </w:r>
      <w:r w:rsidR="00FD25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4</w:t>
      </w:r>
      <w:r w:rsidR="00920735" w:rsidRPr="004C37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года № </w:t>
      </w:r>
      <w:r w:rsidR="00840A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105</w:t>
      </w:r>
      <w:r w:rsidR="005C30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</w:p>
    <w:p w:rsidR="00920735" w:rsidRPr="004C3742" w:rsidRDefault="00920735" w:rsidP="009207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920735" w:rsidRPr="004C3742" w:rsidRDefault="00920735" w:rsidP="009207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w w:val="136"/>
          <w:sz w:val="24"/>
          <w:szCs w:val="24"/>
          <w:lang w:eastAsia="ru-RU"/>
        </w:rPr>
      </w:pPr>
      <w:r w:rsidRPr="004C37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с. Красноборск</w:t>
      </w:r>
    </w:p>
    <w:p w:rsidR="00920735" w:rsidRDefault="00920735" w:rsidP="009207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920735" w:rsidRPr="00F73C3D" w:rsidRDefault="00920735" w:rsidP="009207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4E66C2" w:rsidRPr="004E66C2" w:rsidRDefault="004E66C2" w:rsidP="004E66C2">
      <w:pPr>
        <w:pStyle w:val="ConsPlusTitle"/>
        <w:jc w:val="center"/>
        <w:rPr>
          <w:sz w:val="28"/>
          <w:szCs w:val="28"/>
        </w:rPr>
      </w:pPr>
      <w:bookmarkStart w:id="0" w:name="_GoBack"/>
      <w:bookmarkEnd w:id="0"/>
      <w:r w:rsidRPr="004E66C2">
        <w:rPr>
          <w:sz w:val="28"/>
          <w:szCs w:val="28"/>
        </w:rPr>
        <w:t xml:space="preserve">Об  утверждении </w:t>
      </w:r>
      <w:r w:rsidR="00FD2593">
        <w:rPr>
          <w:sz w:val="28"/>
          <w:szCs w:val="28"/>
        </w:rPr>
        <w:t>Т</w:t>
      </w:r>
      <w:r w:rsidRPr="004E66C2">
        <w:rPr>
          <w:sz w:val="28"/>
          <w:szCs w:val="28"/>
        </w:rPr>
        <w:t>иповой формы соглашения (договора)</w:t>
      </w:r>
    </w:p>
    <w:p w:rsidR="0076065D" w:rsidRDefault="004E66C2" w:rsidP="00760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65D">
        <w:rPr>
          <w:rFonts w:ascii="Times New Roman" w:hAnsi="Times New Roman" w:cs="Times New Roman"/>
          <w:b/>
          <w:sz w:val="28"/>
          <w:szCs w:val="28"/>
        </w:rPr>
        <w:t xml:space="preserve">о предоставлении из </w:t>
      </w:r>
      <w:r w:rsidR="00572475" w:rsidRPr="0076065D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76065D">
        <w:rPr>
          <w:rFonts w:ascii="Times New Roman" w:hAnsi="Times New Roman" w:cs="Times New Roman"/>
          <w:b/>
          <w:sz w:val="28"/>
          <w:szCs w:val="28"/>
        </w:rPr>
        <w:t>бюджета</w:t>
      </w:r>
      <w:r w:rsidR="00572475" w:rsidRPr="00760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65D" w:rsidRPr="0076065D">
        <w:rPr>
          <w:rFonts w:ascii="Times New Roman" w:hAnsi="Times New Roman" w:cs="Times New Roman"/>
          <w:b/>
          <w:bCs/>
          <w:sz w:val="28"/>
          <w:szCs w:val="28"/>
        </w:rPr>
        <w:t>субсидий,</w:t>
      </w:r>
      <w:r w:rsidR="007606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65D" w:rsidRPr="0076065D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</w:t>
      </w:r>
    </w:p>
    <w:p w:rsidR="00920735" w:rsidRPr="0076065D" w:rsidRDefault="0076065D" w:rsidP="00760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65D">
        <w:rPr>
          <w:rFonts w:ascii="Times New Roman" w:hAnsi="Times New Roman" w:cs="Times New Roman"/>
          <w:b/>
          <w:bCs/>
          <w:sz w:val="28"/>
          <w:szCs w:val="28"/>
        </w:rPr>
        <w:t>грантов в форме субсидий, юридическим лицам, индивидуальным предпринимателям, а также физическим лицам</w:t>
      </w:r>
    </w:p>
    <w:p w:rsidR="0076065D" w:rsidRPr="0076065D" w:rsidRDefault="0076065D" w:rsidP="0076065D">
      <w:pPr>
        <w:pStyle w:val="ConsPlusTitle"/>
        <w:jc w:val="center"/>
        <w:rPr>
          <w:bCs w:val="0"/>
          <w:sz w:val="28"/>
          <w:szCs w:val="28"/>
        </w:rPr>
      </w:pPr>
    </w:p>
    <w:p w:rsidR="0076065D" w:rsidRPr="00F73C3D" w:rsidRDefault="0076065D" w:rsidP="0076065D">
      <w:pPr>
        <w:pStyle w:val="ConsPlusTitle"/>
        <w:jc w:val="center"/>
        <w:rPr>
          <w:color w:val="000000"/>
          <w:sz w:val="28"/>
          <w:szCs w:val="28"/>
        </w:rPr>
      </w:pPr>
    </w:p>
    <w:p w:rsidR="008C2B18" w:rsidRPr="008C2B18" w:rsidRDefault="00572475" w:rsidP="004E66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2B1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038D0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="008C2B18" w:rsidRPr="008038D0">
          <w:rPr>
            <w:rFonts w:ascii="Times New Roman" w:hAnsi="Times New Roman" w:cs="Times New Roman"/>
            <w:sz w:val="28"/>
            <w:szCs w:val="28"/>
          </w:rPr>
          <w:t>подпунктом «ж»</w:t>
        </w:r>
        <w:r w:rsidRPr="008038D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8C2B18" w:rsidRPr="008038D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038D0">
        <w:rPr>
          <w:rFonts w:ascii="Times New Roman" w:hAnsi="Times New Roman" w:cs="Times New Roman"/>
          <w:sz w:val="28"/>
          <w:szCs w:val="28"/>
        </w:rPr>
        <w:t xml:space="preserve"> </w:t>
      </w:r>
      <w:r w:rsidR="008C2B18" w:rsidRPr="008038D0">
        <w:rPr>
          <w:rFonts w:ascii="Times New Roman" w:eastAsia="Calibri" w:hAnsi="Times New Roman" w:cs="Times New Roman"/>
          <w:sz w:val="28"/>
          <w:szCs w:val="28"/>
        </w:rPr>
        <w:t>к</w:t>
      </w:r>
      <w:r w:rsidR="008C2B18" w:rsidRPr="008C2B18">
        <w:rPr>
          <w:rFonts w:ascii="Times New Roman" w:eastAsia="Calibri" w:hAnsi="Times New Roman" w:cs="Times New Roman"/>
          <w:sz w:val="28"/>
          <w:szCs w:val="28"/>
        </w:rPr>
        <w:t xml:space="preserve">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</w:t>
      </w:r>
      <w:r w:rsidR="008C2B18" w:rsidRPr="008C2B1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 сентября 2020 года № 1492,</w:t>
      </w:r>
      <w:r w:rsidR="008C2B18" w:rsidRPr="008C2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B18" w:rsidRPr="008C2B18">
        <w:rPr>
          <w:rFonts w:ascii="Times New Roman" w:eastAsia="Calibri" w:hAnsi="Times New Roman" w:cs="Times New Roman"/>
          <w:b/>
          <w:sz w:val="28"/>
          <w:szCs w:val="28"/>
        </w:rPr>
        <w:t>п р и к а з ы в а ю:</w:t>
      </w:r>
    </w:p>
    <w:p w:rsidR="0076065D" w:rsidRPr="0076065D" w:rsidRDefault="002E0132" w:rsidP="007606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65D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760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6C2" w:rsidRPr="0076065D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8C2B18" w:rsidRPr="0076065D">
        <w:rPr>
          <w:rFonts w:ascii="Times New Roman" w:eastAsia="Calibri" w:hAnsi="Times New Roman" w:cs="Times New Roman"/>
          <w:sz w:val="28"/>
          <w:szCs w:val="28"/>
        </w:rPr>
        <w:t xml:space="preserve">прилагаемую </w:t>
      </w:r>
      <w:r w:rsidR="00C41F6E" w:rsidRPr="0076065D">
        <w:rPr>
          <w:rFonts w:ascii="Times New Roman" w:eastAsia="Calibri" w:hAnsi="Times New Roman" w:cs="Times New Roman"/>
          <w:sz w:val="28"/>
          <w:szCs w:val="28"/>
        </w:rPr>
        <w:t>Т</w:t>
      </w:r>
      <w:r w:rsidR="004E66C2" w:rsidRPr="0076065D">
        <w:rPr>
          <w:rFonts w:ascii="Times New Roman" w:eastAsia="Calibri" w:hAnsi="Times New Roman" w:cs="Times New Roman"/>
          <w:sz w:val="28"/>
          <w:szCs w:val="28"/>
        </w:rPr>
        <w:t>иповую форму соглашения (договора) о предоставлении</w:t>
      </w:r>
      <w:r w:rsidR="00C41F6E" w:rsidRPr="00760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475" w:rsidRPr="0076065D">
        <w:rPr>
          <w:rFonts w:ascii="Times New Roman" w:hAnsi="Times New Roman" w:cs="Times New Roman"/>
          <w:sz w:val="28"/>
          <w:szCs w:val="28"/>
        </w:rPr>
        <w:t>из</w:t>
      </w:r>
      <w:r w:rsidR="00C41F6E" w:rsidRPr="0076065D">
        <w:rPr>
          <w:rFonts w:ascii="Times New Roman" w:hAnsi="Times New Roman" w:cs="Times New Roman"/>
          <w:sz w:val="28"/>
          <w:szCs w:val="28"/>
        </w:rPr>
        <w:t xml:space="preserve"> </w:t>
      </w:r>
      <w:r w:rsidR="00572475" w:rsidRPr="0076065D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76065D" w:rsidRPr="0076065D">
        <w:rPr>
          <w:rFonts w:ascii="Times New Roman" w:hAnsi="Times New Roman" w:cs="Times New Roman"/>
          <w:bCs/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</w:t>
      </w:r>
      <w:r w:rsidR="007606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0132" w:rsidRPr="002E0132" w:rsidRDefault="002E0132" w:rsidP="0076065D">
      <w:pPr>
        <w:pStyle w:val="ConsPlusTitle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2. Признать утратившим силу приказ финансового Управления администрации МО «Красноборский муниципальный район» от 07 декабря 2021 года № 74 </w:t>
      </w:r>
      <w:r w:rsidRPr="002E0132">
        <w:rPr>
          <w:rFonts w:eastAsia="Calibri"/>
          <w:b w:val="0"/>
          <w:sz w:val="28"/>
          <w:szCs w:val="28"/>
        </w:rPr>
        <w:t>«</w:t>
      </w:r>
      <w:r w:rsidRPr="002E0132">
        <w:rPr>
          <w:b w:val="0"/>
          <w:sz w:val="28"/>
          <w:szCs w:val="28"/>
        </w:rPr>
        <w:t>Об  утверждении типовой формы соглашения (договора)</w:t>
      </w:r>
      <w:r>
        <w:rPr>
          <w:b w:val="0"/>
          <w:sz w:val="28"/>
          <w:szCs w:val="28"/>
        </w:rPr>
        <w:t xml:space="preserve"> </w:t>
      </w:r>
      <w:r w:rsidRPr="002E0132">
        <w:rPr>
          <w:b w:val="0"/>
          <w:sz w:val="28"/>
          <w:szCs w:val="28"/>
        </w:rPr>
        <w:t>о предоставлении из местного бюджета субсидии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услуг».</w:t>
      </w:r>
    </w:p>
    <w:p w:rsidR="00920735" w:rsidRPr="00F73C3D" w:rsidRDefault="002E0132" w:rsidP="005B5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0735" w:rsidRPr="00F73C3D">
        <w:rPr>
          <w:rFonts w:ascii="Times New Roman" w:hAnsi="Times New Roman" w:cs="Times New Roman"/>
          <w:sz w:val="28"/>
          <w:szCs w:val="28"/>
        </w:rPr>
        <w:t>.</w:t>
      </w:r>
      <w:r w:rsidR="005B5D11">
        <w:rPr>
          <w:rFonts w:ascii="Times New Roman" w:hAnsi="Times New Roman" w:cs="Times New Roman"/>
          <w:sz w:val="28"/>
          <w:szCs w:val="28"/>
        </w:rPr>
        <w:t xml:space="preserve"> </w:t>
      </w:r>
      <w:r w:rsidR="00920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подписания.</w:t>
      </w:r>
    </w:p>
    <w:p w:rsidR="00920735" w:rsidRPr="00F73C3D" w:rsidRDefault="00920735" w:rsidP="00920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35" w:rsidRDefault="00920735" w:rsidP="0092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35" w:rsidRPr="00F73C3D" w:rsidRDefault="00920735" w:rsidP="0092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35" w:rsidRPr="00F34F95" w:rsidRDefault="00920735" w:rsidP="00920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                            </w:t>
      </w:r>
      <w:r w:rsidR="00F3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3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06C1E" w:rsidRPr="00F3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3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Н.С. Антуфьева</w:t>
      </w:r>
    </w:p>
    <w:p w:rsidR="00920735" w:rsidRDefault="00920735" w:rsidP="00920735"/>
    <w:p w:rsidR="00EE73BD" w:rsidRDefault="00EE73BD" w:rsidP="00920735"/>
    <w:p w:rsidR="008038D0" w:rsidRDefault="008038D0" w:rsidP="00572475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38D0" w:rsidRDefault="008038D0" w:rsidP="00572475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E73BD" w:rsidRPr="00840A0F" w:rsidRDefault="00EE73BD" w:rsidP="00840A0F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0A0F">
        <w:rPr>
          <w:rFonts w:ascii="Times New Roman" w:hAnsi="Times New Roman" w:cs="Times New Roman"/>
          <w:bCs/>
          <w:sz w:val="24"/>
          <w:szCs w:val="24"/>
        </w:rPr>
        <w:lastRenderedPageBreak/>
        <w:t>Утверждена</w:t>
      </w:r>
    </w:p>
    <w:p w:rsidR="00EE73BD" w:rsidRPr="00840A0F" w:rsidRDefault="00EE73BD" w:rsidP="00840A0F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0A0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приказом финансового управления</w:t>
      </w:r>
    </w:p>
    <w:p w:rsidR="00EE73BD" w:rsidRPr="00840A0F" w:rsidRDefault="00EE73BD" w:rsidP="00840A0F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0A0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администрации Красноборск</w:t>
      </w:r>
      <w:r w:rsidR="00F34F95" w:rsidRPr="00840A0F">
        <w:rPr>
          <w:rFonts w:ascii="Times New Roman" w:hAnsi="Times New Roman" w:cs="Times New Roman"/>
          <w:bCs/>
          <w:sz w:val="24"/>
          <w:szCs w:val="24"/>
        </w:rPr>
        <w:t>ого</w:t>
      </w:r>
      <w:r w:rsidRPr="00840A0F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F34F95" w:rsidRPr="00840A0F">
        <w:rPr>
          <w:rFonts w:ascii="Times New Roman" w:hAnsi="Times New Roman" w:cs="Times New Roman"/>
          <w:bCs/>
          <w:sz w:val="24"/>
          <w:szCs w:val="24"/>
        </w:rPr>
        <w:t>ого</w:t>
      </w:r>
      <w:r w:rsidRPr="00840A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4F95" w:rsidRPr="00840A0F">
        <w:rPr>
          <w:rFonts w:ascii="Times New Roman" w:hAnsi="Times New Roman" w:cs="Times New Roman"/>
          <w:bCs/>
          <w:sz w:val="24"/>
          <w:szCs w:val="24"/>
        </w:rPr>
        <w:t>округа</w:t>
      </w:r>
      <w:r w:rsidRPr="00840A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73BD" w:rsidRPr="00840A0F" w:rsidRDefault="00EE73BD" w:rsidP="00840A0F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0A0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от </w:t>
      </w:r>
      <w:r w:rsidR="00840A0F">
        <w:rPr>
          <w:rFonts w:ascii="Times New Roman" w:hAnsi="Times New Roman" w:cs="Times New Roman"/>
          <w:bCs/>
          <w:sz w:val="24"/>
          <w:szCs w:val="24"/>
        </w:rPr>
        <w:t>30</w:t>
      </w:r>
      <w:r w:rsidRPr="00840A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4F95" w:rsidRPr="00840A0F"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840A0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34F95" w:rsidRPr="00840A0F">
        <w:rPr>
          <w:rFonts w:ascii="Times New Roman" w:hAnsi="Times New Roman" w:cs="Times New Roman"/>
          <w:bCs/>
          <w:sz w:val="24"/>
          <w:szCs w:val="24"/>
        </w:rPr>
        <w:t>4</w:t>
      </w:r>
      <w:r w:rsidRPr="00840A0F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 w:rsidR="00CC7A2E" w:rsidRPr="00840A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A0F">
        <w:rPr>
          <w:rFonts w:ascii="Times New Roman" w:hAnsi="Times New Roman" w:cs="Times New Roman"/>
          <w:bCs/>
          <w:sz w:val="24"/>
          <w:szCs w:val="24"/>
        </w:rPr>
        <w:t>105</w:t>
      </w:r>
      <w:r w:rsidRPr="00840A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73BD" w:rsidRDefault="00EE73BD" w:rsidP="00EE73BD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72475" w:rsidRDefault="00572475" w:rsidP="00EE73BD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67506" w:rsidRPr="008038D0" w:rsidRDefault="00F34F95" w:rsidP="00F34F95">
      <w:pPr>
        <w:pStyle w:val="ConsPlusTitle"/>
        <w:ind w:firstLine="567"/>
        <w:jc w:val="center"/>
        <w:rPr>
          <w:bCs w:val="0"/>
          <w:sz w:val="28"/>
          <w:szCs w:val="28"/>
        </w:rPr>
      </w:pPr>
      <w:r w:rsidRPr="008038D0">
        <w:rPr>
          <w:bCs w:val="0"/>
          <w:sz w:val="28"/>
          <w:szCs w:val="28"/>
        </w:rPr>
        <w:t xml:space="preserve">Типовая форма </w:t>
      </w:r>
    </w:p>
    <w:p w:rsidR="0076065D" w:rsidRPr="008038D0" w:rsidRDefault="00F34F95" w:rsidP="00760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8D0">
        <w:rPr>
          <w:rFonts w:ascii="Times New Roman" w:hAnsi="Times New Roman" w:cs="Times New Roman"/>
          <w:b/>
          <w:sz w:val="28"/>
          <w:szCs w:val="28"/>
        </w:rPr>
        <w:t xml:space="preserve">соглашения (договора) </w:t>
      </w:r>
      <w:r w:rsidRPr="008038D0">
        <w:rPr>
          <w:rFonts w:ascii="Times New Roman" w:eastAsia="Calibri" w:hAnsi="Times New Roman" w:cs="Times New Roman"/>
          <w:b/>
          <w:sz w:val="28"/>
          <w:szCs w:val="28"/>
        </w:rPr>
        <w:t xml:space="preserve">о предоставлении </w:t>
      </w:r>
      <w:r w:rsidRPr="008038D0">
        <w:rPr>
          <w:rFonts w:ascii="Times New Roman" w:hAnsi="Times New Roman" w:cs="Times New Roman"/>
          <w:b/>
          <w:sz w:val="28"/>
          <w:szCs w:val="28"/>
        </w:rPr>
        <w:t xml:space="preserve">из местного бюджета </w:t>
      </w:r>
      <w:r w:rsidR="00796645" w:rsidRPr="008038D0">
        <w:rPr>
          <w:rFonts w:ascii="Times New Roman" w:hAnsi="Times New Roman" w:cs="Times New Roman"/>
          <w:b/>
          <w:bCs/>
          <w:sz w:val="28"/>
          <w:szCs w:val="28"/>
        </w:rPr>
        <w:t xml:space="preserve">субсидий, </w:t>
      </w:r>
    </w:p>
    <w:p w:rsidR="00572475" w:rsidRPr="008038D0" w:rsidRDefault="00796645" w:rsidP="0076065D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8038D0">
        <w:rPr>
          <w:rFonts w:ascii="Times New Roman" w:hAnsi="Times New Roman" w:cs="Times New Roman"/>
          <w:b/>
          <w:bCs/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</w:t>
      </w:r>
      <w:r w:rsidR="00A21DFB" w:rsidRPr="008038D0">
        <w:rPr>
          <w:rFonts w:ascii="Times New Roman" w:hAnsi="Times New Roman" w:cs="Times New Roman"/>
          <w:sz w:val="24"/>
          <w:szCs w:val="24"/>
        </w:rPr>
        <w:t>&lt;1˃</w:t>
      </w:r>
      <w:r w:rsidR="00A21DFB" w:rsidRPr="008038D0">
        <w:rPr>
          <w:b/>
          <w:sz w:val="28"/>
          <w:szCs w:val="28"/>
        </w:rPr>
        <w:t xml:space="preserve"> </w:t>
      </w:r>
    </w:p>
    <w:p w:rsidR="00572475" w:rsidRDefault="00572475" w:rsidP="00572475">
      <w:pPr>
        <w:pStyle w:val="ConsPlusTitle"/>
        <w:jc w:val="center"/>
      </w:pPr>
    </w:p>
    <w:p w:rsidR="00572475" w:rsidRPr="00354533" w:rsidRDefault="00572475" w:rsidP="00D76DB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54533">
        <w:rPr>
          <w:rFonts w:ascii="Times New Roman" w:hAnsi="Times New Roman" w:cs="Times New Roman"/>
          <w:sz w:val="24"/>
          <w:szCs w:val="24"/>
        </w:rPr>
        <w:t xml:space="preserve">с. </w:t>
      </w:r>
      <w:r w:rsidR="00D76DBE">
        <w:rPr>
          <w:rFonts w:ascii="Times New Roman" w:hAnsi="Times New Roman" w:cs="Times New Roman"/>
          <w:sz w:val="24"/>
          <w:szCs w:val="24"/>
        </w:rPr>
        <w:t>Красноборск</w:t>
      </w:r>
    </w:p>
    <w:p w:rsidR="00572475" w:rsidRDefault="00572475" w:rsidP="00572475">
      <w:pPr>
        <w:pStyle w:val="ConsPlusNonformat"/>
        <w:jc w:val="both"/>
      </w:pPr>
    </w:p>
    <w:p w:rsidR="00572475" w:rsidRPr="00354533" w:rsidRDefault="00D76DBE" w:rsidP="005724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72475" w:rsidRPr="0035453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72475" w:rsidRPr="00354533">
        <w:rPr>
          <w:rFonts w:ascii="Times New Roman" w:hAnsi="Times New Roman" w:cs="Times New Roman"/>
          <w:sz w:val="24"/>
          <w:szCs w:val="24"/>
        </w:rPr>
        <w:t xml:space="preserve"> _________ 20__ г. </w:t>
      </w:r>
      <w:r w:rsidR="0035453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54533">
        <w:rPr>
          <w:rFonts w:ascii="Times New Roman" w:hAnsi="Times New Roman" w:cs="Times New Roman"/>
          <w:sz w:val="24"/>
          <w:szCs w:val="24"/>
        </w:rPr>
        <w:t xml:space="preserve"> №</w:t>
      </w:r>
      <w:r w:rsidR="00572475" w:rsidRPr="00354533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572475">
        <w:t xml:space="preserve">    </w:t>
      </w:r>
    </w:p>
    <w:p w:rsidR="00354533" w:rsidRDefault="00572475" w:rsidP="00572475">
      <w:pPr>
        <w:pStyle w:val="ConsPlusNonformat"/>
        <w:jc w:val="both"/>
      </w:pPr>
      <w:r>
        <w:t xml:space="preserve">    </w:t>
      </w:r>
    </w:p>
    <w:p w:rsidR="00D76DBE" w:rsidRDefault="00D76DBE" w:rsidP="00572475">
      <w:pPr>
        <w:pStyle w:val="ConsPlusNonformat"/>
        <w:jc w:val="both"/>
      </w:pPr>
    </w:p>
    <w:p w:rsidR="00572475" w:rsidRDefault="00572475" w:rsidP="00572475">
      <w:pPr>
        <w:pStyle w:val="ConsPlusNonformat"/>
        <w:jc w:val="both"/>
      </w:pPr>
      <w:r>
        <w:t>___________________________________________</w:t>
      </w:r>
      <w:r w:rsidR="00354533">
        <w:t>________________</w:t>
      </w:r>
      <w:r>
        <w:t>______________________,</w:t>
      </w:r>
    </w:p>
    <w:p w:rsidR="00354533" w:rsidRDefault="00572475" w:rsidP="008675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54533">
        <w:rPr>
          <w:rFonts w:ascii="Times New Roman" w:hAnsi="Times New Roman" w:cs="Times New Roman"/>
          <w:i/>
          <w:sz w:val="22"/>
          <w:szCs w:val="22"/>
        </w:rPr>
        <w:t xml:space="preserve">(наименование </w:t>
      </w:r>
      <w:r w:rsidR="00354533" w:rsidRPr="00354533">
        <w:rPr>
          <w:rFonts w:ascii="Times New Roman" w:hAnsi="Times New Roman" w:cs="Times New Roman"/>
          <w:i/>
          <w:sz w:val="22"/>
          <w:szCs w:val="22"/>
        </w:rPr>
        <w:t>органа местного самоуправления</w:t>
      </w:r>
      <w:r w:rsidRPr="00354533">
        <w:rPr>
          <w:rFonts w:ascii="Times New Roman" w:hAnsi="Times New Roman" w:cs="Times New Roman"/>
          <w:i/>
          <w:sz w:val="22"/>
          <w:szCs w:val="22"/>
        </w:rPr>
        <w:t xml:space="preserve"> осуществляющей в соответствии</w:t>
      </w:r>
      <w:r w:rsidR="00354533" w:rsidRPr="0035453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54533">
        <w:rPr>
          <w:rFonts w:ascii="Times New Roman" w:hAnsi="Times New Roman" w:cs="Times New Roman"/>
          <w:i/>
          <w:sz w:val="22"/>
          <w:szCs w:val="22"/>
        </w:rPr>
        <w:t>с бюджетным законодательством Российской Федерации функции</w:t>
      </w:r>
      <w:r w:rsidR="00354533" w:rsidRPr="0035453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54533">
        <w:rPr>
          <w:rFonts w:ascii="Times New Roman" w:hAnsi="Times New Roman" w:cs="Times New Roman"/>
          <w:i/>
          <w:sz w:val="22"/>
          <w:szCs w:val="22"/>
        </w:rPr>
        <w:t xml:space="preserve">главного распорядителя средств </w:t>
      </w:r>
      <w:r w:rsidR="00354533" w:rsidRPr="00354533">
        <w:rPr>
          <w:rFonts w:ascii="Times New Roman" w:hAnsi="Times New Roman" w:cs="Times New Roman"/>
          <w:i/>
          <w:sz w:val="22"/>
          <w:szCs w:val="22"/>
        </w:rPr>
        <w:t xml:space="preserve">местного </w:t>
      </w:r>
      <w:r w:rsidRPr="00354533">
        <w:rPr>
          <w:rFonts w:ascii="Times New Roman" w:hAnsi="Times New Roman" w:cs="Times New Roman"/>
          <w:i/>
          <w:sz w:val="22"/>
          <w:szCs w:val="22"/>
        </w:rPr>
        <w:t>бюджета</w:t>
      </w:r>
      <w:r w:rsidR="0035453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54533">
        <w:rPr>
          <w:rFonts w:ascii="Times New Roman" w:hAnsi="Times New Roman" w:cs="Times New Roman"/>
          <w:i/>
          <w:sz w:val="22"/>
          <w:szCs w:val="22"/>
        </w:rPr>
        <w:t xml:space="preserve">(далее - </w:t>
      </w:r>
      <w:r w:rsidR="00354533" w:rsidRPr="00354533">
        <w:rPr>
          <w:rFonts w:ascii="Times New Roman" w:hAnsi="Times New Roman" w:cs="Times New Roman"/>
          <w:i/>
          <w:sz w:val="22"/>
          <w:szCs w:val="22"/>
        </w:rPr>
        <w:t>ОМС</w:t>
      </w:r>
      <w:r w:rsidRPr="00354533">
        <w:rPr>
          <w:rFonts w:ascii="Times New Roman" w:hAnsi="Times New Roman" w:cs="Times New Roman"/>
          <w:i/>
          <w:sz w:val="22"/>
          <w:szCs w:val="22"/>
        </w:rPr>
        <w:t>)</w:t>
      </w:r>
    </w:p>
    <w:p w:rsidR="0076065D" w:rsidRPr="008038D0" w:rsidRDefault="00572475" w:rsidP="005724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533">
        <w:rPr>
          <w:rFonts w:ascii="Times New Roman" w:hAnsi="Times New Roman" w:cs="Times New Roman"/>
          <w:sz w:val="24"/>
          <w:szCs w:val="24"/>
        </w:rPr>
        <w:t xml:space="preserve">которому как получателю средств </w:t>
      </w:r>
      <w:r w:rsidR="00354533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354533">
        <w:rPr>
          <w:rFonts w:ascii="Times New Roman" w:hAnsi="Times New Roman" w:cs="Times New Roman"/>
          <w:sz w:val="24"/>
          <w:szCs w:val="24"/>
        </w:rPr>
        <w:t>бюджета доведены лимиты</w:t>
      </w:r>
      <w:r w:rsidR="00354533">
        <w:rPr>
          <w:rFonts w:ascii="Times New Roman" w:hAnsi="Times New Roman" w:cs="Times New Roman"/>
          <w:sz w:val="24"/>
          <w:szCs w:val="24"/>
        </w:rPr>
        <w:t xml:space="preserve"> </w:t>
      </w:r>
      <w:r w:rsidRPr="00354533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</w:t>
      </w:r>
      <w:r w:rsidR="0076065D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76065D" w:rsidRPr="0076065D">
        <w:rPr>
          <w:rFonts w:ascii="Times New Roman" w:hAnsi="Times New Roman" w:cs="Times New Roman"/>
          <w:sz w:val="24"/>
          <w:szCs w:val="24"/>
        </w:rPr>
        <w:t xml:space="preserve"> </w:t>
      </w:r>
      <w:r w:rsidR="0076065D" w:rsidRPr="00354533">
        <w:rPr>
          <w:rFonts w:ascii="Times New Roman" w:hAnsi="Times New Roman" w:cs="Times New Roman"/>
          <w:sz w:val="24"/>
          <w:szCs w:val="24"/>
        </w:rPr>
        <w:t>в соответствии</w:t>
      </w:r>
      <w:r w:rsidR="0076065D">
        <w:rPr>
          <w:rFonts w:ascii="Times New Roman" w:hAnsi="Times New Roman" w:cs="Times New Roman"/>
          <w:sz w:val="24"/>
          <w:szCs w:val="24"/>
        </w:rPr>
        <w:t xml:space="preserve"> </w:t>
      </w:r>
      <w:r w:rsidR="0076065D" w:rsidRPr="00354533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7" w:history="1">
        <w:r w:rsidR="0076065D" w:rsidRPr="008038D0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</w:p>
    <w:p w:rsidR="0076065D" w:rsidRPr="008038D0" w:rsidRDefault="0076065D" w:rsidP="005724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8D0">
        <w:rPr>
          <w:rFonts w:ascii="Times New Roman" w:hAnsi="Times New Roman" w:cs="Times New Roman"/>
          <w:i/>
          <w:sz w:val="22"/>
          <w:szCs w:val="22"/>
        </w:rPr>
        <w:t xml:space="preserve">                                 (наименование субсидии (гранта в форме субсидии)</w:t>
      </w:r>
    </w:p>
    <w:p w:rsidR="00354533" w:rsidRDefault="00572475" w:rsidP="005724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533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именуемый</w:t>
      </w:r>
      <w:r w:rsidR="0076065D">
        <w:rPr>
          <w:rFonts w:ascii="Times New Roman" w:hAnsi="Times New Roman" w:cs="Times New Roman"/>
          <w:sz w:val="24"/>
          <w:szCs w:val="24"/>
        </w:rPr>
        <w:t xml:space="preserve"> (ая, ое)</w:t>
      </w:r>
      <w:r w:rsidR="00354533">
        <w:rPr>
          <w:rFonts w:ascii="Times New Roman" w:hAnsi="Times New Roman" w:cs="Times New Roman"/>
          <w:sz w:val="24"/>
          <w:szCs w:val="24"/>
        </w:rPr>
        <w:t xml:space="preserve"> </w:t>
      </w:r>
      <w:r w:rsidRPr="00354533">
        <w:rPr>
          <w:rFonts w:ascii="Times New Roman" w:hAnsi="Times New Roman" w:cs="Times New Roman"/>
          <w:sz w:val="24"/>
          <w:szCs w:val="24"/>
        </w:rPr>
        <w:t>в дальнейшем</w:t>
      </w:r>
      <w:r w:rsidR="0076065D">
        <w:rPr>
          <w:rFonts w:ascii="Times New Roman" w:hAnsi="Times New Roman" w:cs="Times New Roman"/>
          <w:sz w:val="24"/>
          <w:szCs w:val="24"/>
        </w:rPr>
        <w:t xml:space="preserve"> </w:t>
      </w:r>
      <w:r w:rsidRPr="00354533">
        <w:rPr>
          <w:rFonts w:ascii="Times New Roman" w:hAnsi="Times New Roman" w:cs="Times New Roman"/>
          <w:sz w:val="24"/>
          <w:szCs w:val="24"/>
        </w:rPr>
        <w:t>_______________,</w:t>
      </w:r>
    </w:p>
    <w:p w:rsidR="00572475" w:rsidRPr="00354533" w:rsidRDefault="00572475" w:rsidP="005724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533">
        <w:rPr>
          <w:rFonts w:ascii="Times New Roman" w:hAnsi="Times New Roman" w:cs="Times New Roman"/>
          <w:sz w:val="24"/>
          <w:szCs w:val="24"/>
        </w:rPr>
        <w:t>в лице___________________________________________________________________________,</w:t>
      </w:r>
    </w:p>
    <w:p w:rsidR="00572475" w:rsidRPr="00354533" w:rsidRDefault="00572475" w:rsidP="00CC7A2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t>(</w:t>
      </w:r>
      <w:r w:rsidRPr="00354533">
        <w:rPr>
          <w:rFonts w:ascii="Times New Roman" w:hAnsi="Times New Roman" w:cs="Times New Roman"/>
          <w:i/>
          <w:sz w:val="22"/>
          <w:szCs w:val="22"/>
        </w:rPr>
        <w:t xml:space="preserve">наименование должности, а также </w:t>
      </w:r>
      <w:r w:rsidR="00D76DBE">
        <w:rPr>
          <w:rFonts w:ascii="Times New Roman" w:hAnsi="Times New Roman" w:cs="Times New Roman"/>
          <w:i/>
          <w:sz w:val="22"/>
          <w:szCs w:val="22"/>
        </w:rPr>
        <w:t>ФИО</w:t>
      </w:r>
      <w:r w:rsidRPr="00354533">
        <w:rPr>
          <w:rFonts w:ascii="Times New Roman" w:hAnsi="Times New Roman" w:cs="Times New Roman"/>
          <w:i/>
          <w:sz w:val="22"/>
          <w:szCs w:val="22"/>
        </w:rPr>
        <w:t>) руководителя или уполномоченного им лица)</w:t>
      </w:r>
    </w:p>
    <w:p w:rsidR="00572475" w:rsidRPr="00354533" w:rsidRDefault="0076065D" w:rsidP="005724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72475" w:rsidRPr="00354533">
        <w:rPr>
          <w:rFonts w:ascii="Times New Roman" w:hAnsi="Times New Roman" w:cs="Times New Roman"/>
          <w:sz w:val="24"/>
          <w:szCs w:val="24"/>
        </w:rPr>
        <w:t>ействующего</w:t>
      </w:r>
      <w:r>
        <w:rPr>
          <w:rFonts w:ascii="Times New Roman" w:hAnsi="Times New Roman" w:cs="Times New Roman"/>
          <w:sz w:val="24"/>
          <w:szCs w:val="24"/>
        </w:rPr>
        <w:t xml:space="preserve"> (ей) </w:t>
      </w:r>
      <w:r w:rsidR="00572475" w:rsidRPr="00354533">
        <w:rPr>
          <w:rFonts w:ascii="Times New Roman" w:hAnsi="Times New Roman" w:cs="Times New Roman"/>
          <w:sz w:val="24"/>
          <w:szCs w:val="24"/>
        </w:rPr>
        <w:t xml:space="preserve"> на основании_________</w:t>
      </w:r>
      <w:r w:rsidR="00354533">
        <w:rPr>
          <w:rFonts w:ascii="Times New Roman" w:hAnsi="Times New Roman" w:cs="Times New Roman"/>
          <w:sz w:val="24"/>
          <w:szCs w:val="24"/>
        </w:rPr>
        <w:t>________</w:t>
      </w:r>
      <w:r w:rsidR="00572475" w:rsidRPr="00354533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572475" w:rsidRPr="00354533" w:rsidRDefault="00D76DBE" w:rsidP="00D76DB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</w:t>
      </w:r>
      <w:r w:rsidR="00572475" w:rsidRPr="00354533">
        <w:rPr>
          <w:rFonts w:ascii="Times New Roman" w:hAnsi="Times New Roman" w:cs="Times New Roman"/>
          <w:i/>
          <w:sz w:val="22"/>
          <w:szCs w:val="22"/>
        </w:rPr>
        <w:t xml:space="preserve">(реквизиты учредительного документа (положения) или иного 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72475" w:rsidRPr="00354533">
        <w:rPr>
          <w:rFonts w:ascii="Times New Roman" w:hAnsi="Times New Roman" w:cs="Times New Roman"/>
          <w:i/>
          <w:sz w:val="22"/>
          <w:szCs w:val="22"/>
        </w:rPr>
        <w:t xml:space="preserve">документа, </w:t>
      </w:r>
      <w:r w:rsidR="0076065D">
        <w:rPr>
          <w:rFonts w:ascii="Times New Roman" w:hAnsi="Times New Roman" w:cs="Times New Roman"/>
          <w:i/>
          <w:sz w:val="22"/>
          <w:szCs w:val="22"/>
        </w:rPr>
        <w:t xml:space="preserve">                   </w:t>
      </w:r>
      <w:r w:rsidR="00572475" w:rsidRPr="00354533">
        <w:rPr>
          <w:rFonts w:ascii="Times New Roman" w:hAnsi="Times New Roman" w:cs="Times New Roman"/>
          <w:i/>
          <w:sz w:val="22"/>
          <w:szCs w:val="22"/>
        </w:rPr>
        <w:t>удостоверяющего полномочия)</w:t>
      </w:r>
    </w:p>
    <w:p w:rsidR="00572475" w:rsidRDefault="00572475" w:rsidP="00572475">
      <w:pPr>
        <w:pStyle w:val="ConsPlusNonformat"/>
        <w:jc w:val="both"/>
      </w:pPr>
    </w:p>
    <w:p w:rsidR="00572475" w:rsidRPr="00354533" w:rsidRDefault="00572475" w:rsidP="005724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533">
        <w:rPr>
          <w:rFonts w:ascii="Times New Roman" w:hAnsi="Times New Roman" w:cs="Times New Roman"/>
          <w:sz w:val="24"/>
          <w:szCs w:val="24"/>
        </w:rPr>
        <w:t>и________________________________________</w:t>
      </w:r>
      <w:r w:rsidR="00354533">
        <w:rPr>
          <w:rFonts w:ascii="Times New Roman" w:hAnsi="Times New Roman" w:cs="Times New Roman"/>
          <w:sz w:val="24"/>
          <w:szCs w:val="24"/>
        </w:rPr>
        <w:t>______</w:t>
      </w:r>
      <w:r w:rsidRPr="00354533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572475" w:rsidRPr="001F2146" w:rsidRDefault="00572475" w:rsidP="00D76DB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F2146">
        <w:rPr>
          <w:rFonts w:ascii="Times New Roman" w:hAnsi="Times New Roman" w:cs="Times New Roman"/>
          <w:i/>
          <w:sz w:val="22"/>
          <w:szCs w:val="22"/>
        </w:rPr>
        <w:t>(наименование юридического лица, фамилия, имя, отчество (при</w:t>
      </w:r>
      <w:r w:rsidR="00354533" w:rsidRPr="001F214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F2146">
        <w:rPr>
          <w:rFonts w:ascii="Times New Roman" w:hAnsi="Times New Roman" w:cs="Times New Roman"/>
          <w:i/>
          <w:sz w:val="22"/>
          <w:szCs w:val="22"/>
        </w:rPr>
        <w:t>наличии) индивидуального предпринимателя или физического</w:t>
      </w:r>
      <w:r w:rsidR="00354533" w:rsidRPr="001F214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F2146">
        <w:rPr>
          <w:rFonts w:ascii="Times New Roman" w:hAnsi="Times New Roman" w:cs="Times New Roman"/>
          <w:i/>
          <w:sz w:val="22"/>
          <w:szCs w:val="22"/>
        </w:rPr>
        <w:t>лица - производителя товаров, работ, услуг)</w:t>
      </w:r>
    </w:p>
    <w:p w:rsidR="00572475" w:rsidRPr="001F2146" w:rsidRDefault="00572475" w:rsidP="00572475">
      <w:pPr>
        <w:pStyle w:val="ConsPlusNonformat"/>
        <w:jc w:val="both"/>
        <w:rPr>
          <w:i/>
        </w:rPr>
      </w:pPr>
    </w:p>
    <w:p w:rsidR="00572475" w:rsidRPr="001F2146" w:rsidRDefault="00572475" w:rsidP="005724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14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D76DBE">
        <w:rPr>
          <w:rFonts w:ascii="Times New Roman" w:hAnsi="Times New Roman" w:cs="Times New Roman"/>
          <w:sz w:val="24"/>
          <w:szCs w:val="24"/>
        </w:rPr>
        <w:t>«</w:t>
      </w:r>
      <w:r w:rsidRPr="001F2146">
        <w:rPr>
          <w:rFonts w:ascii="Times New Roman" w:hAnsi="Times New Roman" w:cs="Times New Roman"/>
          <w:sz w:val="24"/>
          <w:szCs w:val="24"/>
        </w:rPr>
        <w:t>Получатель</w:t>
      </w:r>
      <w:r w:rsidR="00D76DBE">
        <w:rPr>
          <w:rFonts w:ascii="Times New Roman" w:hAnsi="Times New Roman" w:cs="Times New Roman"/>
          <w:sz w:val="24"/>
          <w:szCs w:val="24"/>
        </w:rPr>
        <w:t>»</w:t>
      </w:r>
      <w:r w:rsidRPr="001F2146">
        <w:rPr>
          <w:rFonts w:ascii="Times New Roman" w:hAnsi="Times New Roman" w:cs="Times New Roman"/>
          <w:sz w:val="24"/>
          <w:szCs w:val="24"/>
        </w:rPr>
        <w:t>, в лице_____________</w:t>
      </w:r>
      <w:r w:rsidR="001F2146">
        <w:rPr>
          <w:rFonts w:ascii="Times New Roman" w:hAnsi="Times New Roman" w:cs="Times New Roman"/>
          <w:sz w:val="24"/>
          <w:szCs w:val="24"/>
        </w:rPr>
        <w:t>______</w:t>
      </w:r>
      <w:r w:rsidRPr="001F2146">
        <w:rPr>
          <w:rFonts w:ascii="Times New Roman" w:hAnsi="Times New Roman" w:cs="Times New Roman"/>
          <w:sz w:val="24"/>
          <w:szCs w:val="24"/>
        </w:rPr>
        <w:t>_____________________</w:t>
      </w:r>
    </w:p>
    <w:p w:rsidR="00572475" w:rsidRPr="001F2146" w:rsidRDefault="00572475" w:rsidP="005724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14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F2146">
        <w:rPr>
          <w:rFonts w:ascii="Times New Roman" w:hAnsi="Times New Roman" w:cs="Times New Roman"/>
          <w:sz w:val="24"/>
          <w:szCs w:val="24"/>
        </w:rPr>
        <w:t>______</w:t>
      </w:r>
      <w:r w:rsidRPr="001F2146">
        <w:rPr>
          <w:rFonts w:ascii="Times New Roman" w:hAnsi="Times New Roman" w:cs="Times New Roman"/>
          <w:sz w:val="24"/>
          <w:szCs w:val="24"/>
        </w:rPr>
        <w:t>_____,</w:t>
      </w:r>
    </w:p>
    <w:p w:rsidR="00572475" w:rsidRPr="001F2146" w:rsidRDefault="00572475" w:rsidP="00D76DB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F2146">
        <w:rPr>
          <w:rFonts w:ascii="Times New Roman" w:hAnsi="Times New Roman" w:cs="Times New Roman"/>
          <w:i/>
          <w:sz w:val="22"/>
          <w:szCs w:val="22"/>
        </w:rPr>
        <w:t>(наименование должности, а также фамилия, имя, отчество</w:t>
      </w:r>
      <w:r w:rsidR="00D76DBE">
        <w:rPr>
          <w:rFonts w:ascii="Times New Roman" w:hAnsi="Times New Roman" w:cs="Times New Roman"/>
          <w:i/>
          <w:sz w:val="22"/>
          <w:szCs w:val="22"/>
        </w:rPr>
        <w:t>(при наличии</w:t>
      </w:r>
      <w:r w:rsidRPr="001F2146">
        <w:rPr>
          <w:rFonts w:ascii="Times New Roman" w:hAnsi="Times New Roman" w:cs="Times New Roman"/>
          <w:i/>
          <w:sz w:val="22"/>
          <w:szCs w:val="22"/>
        </w:rPr>
        <w:t>) лица, представляющего получателя, или</w:t>
      </w:r>
      <w:r w:rsidR="001F2146" w:rsidRPr="001F214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F2146">
        <w:rPr>
          <w:rFonts w:ascii="Times New Roman" w:hAnsi="Times New Roman" w:cs="Times New Roman"/>
          <w:i/>
          <w:sz w:val="22"/>
          <w:szCs w:val="22"/>
        </w:rPr>
        <w:t>уполномоченного им лица, фамилия, имя, отчество (при</w:t>
      </w:r>
      <w:r w:rsidR="001F2146" w:rsidRPr="001F214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F2146">
        <w:rPr>
          <w:rFonts w:ascii="Times New Roman" w:hAnsi="Times New Roman" w:cs="Times New Roman"/>
          <w:i/>
          <w:sz w:val="22"/>
          <w:szCs w:val="22"/>
        </w:rPr>
        <w:t>наличии) индивидуального предпринимателя или физического</w:t>
      </w:r>
      <w:r w:rsidR="001F2146" w:rsidRPr="001F214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F2146">
        <w:rPr>
          <w:rFonts w:ascii="Times New Roman" w:hAnsi="Times New Roman" w:cs="Times New Roman"/>
          <w:i/>
          <w:sz w:val="22"/>
          <w:szCs w:val="22"/>
        </w:rPr>
        <w:t>лица - производителя товаров, работ, услуг)</w:t>
      </w:r>
    </w:p>
    <w:p w:rsidR="00572475" w:rsidRPr="001F2146" w:rsidRDefault="00572475" w:rsidP="00572475">
      <w:pPr>
        <w:pStyle w:val="ConsPlusNonformat"/>
        <w:jc w:val="both"/>
        <w:rPr>
          <w:i/>
        </w:rPr>
      </w:pPr>
    </w:p>
    <w:p w:rsidR="00572475" w:rsidRPr="001F2146" w:rsidRDefault="00572475" w:rsidP="005724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146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</w:t>
      </w:r>
      <w:r w:rsidR="001F2146">
        <w:rPr>
          <w:rFonts w:ascii="Times New Roman" w:hAnsi="Times New Roman" w:cs="Times New Roman"/>
          <w:sz w:val="24"/>
          <w:szCs w:val="24"/>
        </w:rPr>
        <w:t>_____</w:t>
      </w:r>
      <w:r w:rsidRPr="001F2146">
        <w:rPr>
          <w:rFonts w:ascii="Times New Roman" w:hAnsi="Times New Roman" w:cs="Times New Roman"/>
          <w:sz w:val="24"/>
          <w:szCs w:val="24"/>
        </w:rPr>
        <w:t>________</w:t>
      </w:r>
    </w:p>
    <w:p w:rsidR="00572475" w:rsidRPr="001F2146" w:rsidRDefault="00572475" w:rsidP="005724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14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F2146">
        <w:rPr>
          <w:rFonts w:ascii="Times New Roman" w:hAnsi="Times New Roman" w:cs="Times New Roman"/>
          <w:sz w:val="24"/>
          <w:szCs w:val="24"/>
        </w:rPr>
        <w:t>_____</w:t>
      </w:r>
      <w:r w:rsidRPr="001F2146">
        <w:rPr>
          <w:rFonts w:ascii="Times New Roman" w:hAnsi="Times New Roman" w:cs="Times New Roman"/>
          <w:sz w:val="24"/>
          <w:szCs w:val="24"/>
        </w:rPr>
        <w:t>___,</w:t>
      </w:r>
    </w:p>
    <w:p w:rsidR="00572475" w:rsidRPr="001F2146" w:rsidRDefault="00572475" w:rsidP="00D76DB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F2146">
        <w:rPr>
          <w:rFonts w:ascii="Times New Roman" w:hAnsi="Times New Roman" w:cs="Times New Roman"/>
          <w:i/>
          <w:sz w:val="22"/>
          <w:szCs w:val="22"/>
        </w:rPr>
        <w:t>(реквизиты устава юридического лица, свидетельства</w:t>
      </w:r>
      <w:r w:rsidR="001F214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F2146">
        <w:rPr>
          <w:rFonts w:ascii="Times New Roman" w:hAnsi="Times New Roman" w:cs="Times New Roman"/>
          <w:i/>
          <w:sz w:val="22"/>
          <w:szCs w:val="22"/>
        </w:rPr>
        <w:t>о государственной</w:t>
      </w:r>
      <w:r w:rsidR="00D76DB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F2146">
        <w:rPr>
          <w:rFonts w:ascii="Times New Roman" w:hAnsi="Times New Roman" w:cs="Times New Roman"/>
          <w:i/>
          <w:sz w:val="22"/>
          <w:szCs w:val="22"/>
        </w:rPr>
        <w:t>регистрации индивидуального предпринимателя, доверенности)</w:t>
      </w:r>
    </w:p>
    <w:p w:rsidR="00572475" w:rsidRPr="001F2146" w:rsidRDefault="00572475" w:rsidP="00572475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572475" w:rsidRDefault="00572475" w:rsidP="00572475">
      <w:pPr>
        <w:pStyle w:val="ConsPlusNonformat"/>
        <w:jc w:val="both"/>
      </w:pPr>
      <w:r>
        <w:t>_________________________________________________________________________________,</w:t>
      </w:r>
    </w:p>
    <w:p w:rsidR="00572475" w:rsidRPr="001F2146" w:rsidRDefault="00572475" w:rsidP="00572475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t xml:space="preserve">                  </w:t>
      </w:r>
      <w:r w:rsidRPr="001F2146">
        <w:rPr>
          <w:rFonts w:ascii="Times New Roman" w:hAnsi="Times New Roman" w:cs="Times New Roman"/>
          <w:i/>
          <w:sz w:val="22"/>
          <w:szCs w:val="22"/>
        </w:rPr>
        <w:t>(наименование иного юридического лица)</w:t>
      </w:r>
    </w:p>
    <w:p w:rsidR="00572475" w:rsidRDefault="00572475" w:rsidP="00572475">
      <w:pPr>
        <w:pStyle w:val="ConsPlusNonformat"/>
        <w:jc w:val="both"/>
      </w:pPr>
    </w:p>
    <w:p w:rsidR="00572475" w:rsidRPr="001F2146" w:rsidRDefault="00D76DBE" w:rsidP="005724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именуемые «</w:t>
      </w:r>
      <w:r w:rsidR="00572475" w:rsidRPr="001F2146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72475" w:rsidRPr="001F2146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572475" w:rsidRPr="008038D0">
        <w:rPr>
          <w:rFonts w:ascii="Times New Roman" w:hAnsi="Times New Roman" w:cs="Times New Roman"/>
          <w:sz w:val="24"/>
          <w:szCs w:val="24"/>
        </w:rPr>
        <w:t xml:space="preserve">Бюджетным </w:t>
      </w:r>
      <w:hyperlink r:id="rId8" w:history="1">
        <w:r w:rsidR="00572475" w:rsidRPr="008038D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572475" w:rsidRPr="008038D0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1F2146">
        <w:rPr>
          <w:rFonts w:ascii="Times New Roman" w:hAnsi="Times New Roman" w:cs="Times New Roman"/>
          <w:sz w:val="24"/>
          <w:szCs w:val="24"/>
        </w:rPr>
        <w:t xml:space="preserve"> </w:t>
      </w:r>
      <w:r w:rsidR="00572475" w:rsidRPr="001F2146">
        <w:rPr>
          <w:rFonts w:ascii="Times New Roman" w:hAnsi="Times New Roman" w:cs="Times New Roman"/>
          <w:sz w:val="24"/>
          <w:szCs w:val="24"/>
        </w:rPr>
        <w:t>Федерации,</w:t>
      </w:r>
    </w:p>
    <w:p w:rsidR="00572475" w:rsidRDefault="00572475" w:rsidP="00572475">
      <w:pPr>
        <w:pStyle w:val="ConsPlusNonformat"/>
        <w:jc w:val="both"/>
      </w:pPr>
    </w:p>
    <w:p w:rsidR="00572475" w:rsidRDefault="00572475" w:rsidP="00572475">
      <w:pPr>
        <w:pStyle w:val="ConsPlusNonformat"/>
        <w:jc w:val="both"/>
      </w:pPr>
      <w:r>
        <w:t>_________________________________________________________________________________,</w:t>
      </w:r>
    </w:p>
    <w:p w:rsidR="00572475" w:rsidRPr="001F2146" w:rsidRDefault="00572475" w:rsidP="00572475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F2146">
        <w:rPr>
          <w:rFonts w:ascii="Times New Roman" w:hAnsi="Times New Roman" w:cs="Times New Roman"/>
          <w:i/>
          <w:sz w:val="22"/>
          <w:szCs w:val="22"/>
        </w:rPr>
        <w:t xml:space="preserve">          (наименование порядка предоставления субсидии</w:t>
      </w:r>
      <w:r w:rsidR="001F214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F2146">
        <w:rPr>
          <w:rFonts w:ascii="Times New Roman" w:hAnsi="Times New Roman" w:cs="Times New Roman"/>
          <w:i/>
          <w:sz w:val="22"/>
          <w:szCs w:val="22"/>
        </w:rPr>
        <w:t xml:space="preserve"> из </w:t>
      </w:r>
      <w:r w:rsidR="001F2146">
        <w:rPr>
          <w:rFonts w:ascii="Times New Roman" w:hAnsi="Times New Roman" w:cs="Times New Roman"/>
          <w:i/>
          <w:sz w:val="22"/>
          <w:szCs w:val="22"/>
        </w:rPr>
        <w:t>местного</w:t>
      </w:r>
      <w:r w:rsidRPr="001F2146">
        <w:rPr>
          <w:rFonts w:ascii="Times New Roman" w:hAnsi="Times New Roman" w:cs="Times New Roman"/>
          <w:i/>
          <w:sz w:val="22"/>
          <w:szCs w:val="22"/>
        </w:rPr>
        <w:t xml:space="preserve"> бюджета получателю)</w:t>
      </w:r>
    </w:p>
    <w:p w:rsidR="00572475" w:rsidRDefault="00572475" w:rsidP="00572475">
      <w:pPr>
        <w:pStyle w:val="ConsPlusNonformat"/>
        <w:jc w:val="both"/>
      </w:pPr>
    </w:p>
    <w:p w:rsidR="00572475" w:rsidRPr="001F2146" w:rsidRDefault="00572475" w:rsidP="005724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146">
        <w:rPr>
          <w:rFonts w:ascii="Times New Roman" w:hAnsi="Times New Roman" w:cs="Times New Roman"/>
          <w:sz w:val="24"/>
          <w:szCs w:val="24"/>
        </w:rPr>
        <w:t>утвержденными(ым)__________________________________________________________</w:t>
      </w:r>
      <w:r w:rsidR="001F2146">
        <w:rPr>
          <w:rFonts w:ascii="Times New Roman" w:hAnsi="Times New Roman" w:cs="Times New Roman"/>
          <w:sz w:val="24"/>
          <w:szCs w:val="24"/>
        </w:rPr>
        <w:t>_____</w:t>
      </w:r>
    </w:p>
    <w:p w:rsidR="00572475" w:rsidRPr="001F2146" w:rsidRDefault="00572475" w:rsidP="00572475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t xml:space="preserve">          </w:t>
      </w:r>
      <w:r w:rsidR="008E6956">
        <w:t xml:space="preserve">                </w:t>
      </w:r>
      <w:r w:rsidRPr="001F2146">
        <w:rPr>
          <w:rFonts w:ascii="Times New Roman" w:hAnsi="Times New Roman" w:cs="Times New Roman"/>
          <w:i/>
          <w:sz w:val="22"/>
          <w:szCs w:val="22"/>
        </w:rPr>
        <w:t>(нормативн</w:t>
      </w:r>
      <w:r w:rsidR="008E6956">
        <w:rPr>
          <w:rFonts w:ascii="Times New Roman" w:hAnsi="Times New Roman" w:cs="Times New Roman"/>
          <w:i/>
          <w:sz w:val="22"/>
          <w:szCs w:val="22"/>
        </w:rPr>
        <w:t>о</w:t>
      </w:r>
      <w:r w:rsidR="0086750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8E6956">
        <w:rPr>
          <w:rFonts w:ascii="Times New Roman" w:hAnsi="Times New Roman" w:cs="Times New Roman"/>
          <w:i/>
          <w:sz w:val="22"/>
          <w:szCs w:val="22"/>
        </w:rPr>
        <w:t>-</w:t>
      </w:r>
      <w:r w:rsidRPr="001F2146">
        <w:rPr>
          <w:rFonts w:ascii="Times New Roman" w:hAnsi="Times New Roman" w:cs="Times New Roman"/>
          <w:i/>
          <w:sz w:val="22"/>
          <w:szCs w:val="22"/>
        </w:rPr>
        <w:t xml:space="preserve"> правов</w:t>
      </w:r>
      <w:r w:rsidR="008E6956">
        <w:rPr>
          <w:rFonts w:ascii="Times New Roman" w:hAnsi="Times New Roman" w:cs="Times New Roman"/>
          <w:i/>
          <w:sz w:val="22"/>
          <w:szCs w:val="22"/>
        </w:rPr>
        <w:t>ой</w:t>
      </w:r>
      <w:r w:rsidRPr="001F2146">
        <w:rPr>
          <w:rFonts w:ascii="Times New Roman" w:hAnsi="Times New Roman" w:cs="Times New Roman"/>
          <w:i/>
          <w:sz w:val="22"/>
          <w:szCs w:val="22"/>
        </w:rPr>
        <w:t xml:space="preserve"> акт</w:t>
      </w:r>
      <w:r w:rsidR="00D76DBE">
        <w:rPr>
          <w:rFonts w:ascii="Times New Roman" w:hAnsi="Times New Roman" w:cs="Times New Roman"/>
          <w:i/>
          <w:sz w:val="22"/>
          <w:szCs w:val="22"/>
        </w:rPr>
        <w:t xml:space="preserve"> ОМС</w:t>
      </w:r>
      <w:r w:rsidRPr="001F2146">
        <w:rPr>
          <w:rFonts w:ascii="Times New Roman" w:hAnsi="Times New Roman" w:cs="Times New Roman"/>
          <w:i/>
          <w:sz w:val="22"/>
          <w:szCs w:val="22"/>
        </w:rPr>
        <w:t>)</w:t>
      </w:r>
    </w:p>
    <w:p w:rsidR="00572475" w:rsidRDefault="00572475" w:rsidP="00572475">
      <w:pPr>
        <w:pStyle w:val="ConsPlusNonformat"/>
        <w:jc w:val="both"/>
      </w:pPr>
    </w:p>
    <w:p w:rsidR="00572475" w:rsidRDefault="00D76DBE" w:rsidP="005724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«</w:t>
      </w:r>
      <w:r w:rsidR="00572475" w:rsidRPr="008E695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72475" w:rsidRPr="008E6956">
        <w:rPr>
          <w:rFonts w:ascii="Times New Roman" w:hAnsi="Times New Roman" w:cs="Times New Roman"/>
          <w:sz w:val="24"/>
          <w:szCs w:val="24"/>
        </w:rPr>
        <w:t xml:space="preserve"> ______________ 20__ г. </w:t>
      </w:r>
      <w:r w:rsidR="008E6956">
        <w:rPr>
          <w:rFonts w:ascii="Times New Roman" w:hAnsi="Times New Roman" w:cs="Times New Roman"/>
          <w:sz w:val="24"/>
          <w:szCs w:val="24"/>
        </w:rPr>
        <w:t>№</w:t>
      </w:r>
      <w:r w:rsidR="00572475" w:rsidRPr="008E6956">
        <w:rPr>
          <w:rFonts w:ascii="Times New Roman" w:hAnsi="Times New Roman" w:cs="Times New Roman"/>
          <w:sz w:val="24"/>
          <w:szCs w:val="24"/>
        </w:rPr>
        <w:t xml:space="preserve"> ____ (далее - </w:t>
      </w:r>
      <w:r w:rsidR="008E6956">
        <w:rPr>
          <w:rFonts w:ascii="Times New Roman" w:hAnsi="Times New Roman" w:cs="Times New Roman"/>
          <w:sz w:val="24"/>
          <w:szCs w:val="24"/>
        </w:rPr>
        <w:t>Порядок</w:t>
      </w:r>
      <w:r w:rsidR="00572475" w:rsidRPr="008E6956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8E6956">
        <w:rPr>
          <w:rFonts w:ascii="Times New Roman" w:hAnsi="Times New Roman" w:cs="Times New Roman"/>
          <w:sz w:val="24"/>
          <w:szCs w:val="24"/>
        </w:rPr>
        <w:t xml:space="preserve"> </w:t>
      </w:r>
      <w:r w:rsidR="00572475" w:rsidRPr="008E6956">
        <w:rPr>
          <w:rFonts w:ascii="Times New Roman" w:hAnsi="Times New Roman" w:cs="Times New Roman"/>
          <w:sz w:val="24"/>
          <w:szCs w:val="24"/>
        </w:rPr>
        <w:t>субсидии), заключили настоящее Соглашение о нижеследующем.</w:t>
      </w:r>
    </w:p>
    <w:p w:rsidR="001213FA" w:rsidRDefault="001213FA" w:rsidP="005724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13FA" w:rsidRPr="00572475" w:rsidRDefault="001213FA" w:rsidP="001213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72475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76065D" w:rsidRPr="0076065D" w:rsidRDefault="001213FA" w:rsidP="0076065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bookmarkStart w:id="1" w:name="P57"/>
      <w:bookmarkEnd w:id="1"/>
      <w:r w:rsidRPr="0076065D">
        <w:rPr>
          <w:rFonts w:ascii="Times New Roman" w:hAnsi="Times New Roman" w:cs="Times New Roman"/>
          <w:b w:val="0"/>
          <w:i/>
          <w:sz w:val="20"/>
          <w:szCs w:val="20"/>
          <w:lang w:val="ru-RU"/>
        </w:rPr>
        <w:t xml:space="preserve">&lt;1&gt; </w:t>
      </w:r>
      <w:r w:rsidR="0076065D" w:rsidRPr="0076065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В случае если соглашение (договор) о предоставлении субсидий, в том</w:t>
      </w:r>
      <w:r w:rsidR="0076065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="0076065D" w:rsidRPr="0076065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числе   грантов   в   форме  субсидий,  юридическим  лицам,  индивидуальным</w:t>
      </w:r>
      <w:r w:rsidR="0076065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="0076065D" w:rsidRPr="0076065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предпринимателям,  а  также  физическим лицам, заключаемое в соответствии с</w:t>
      </w:r>
      <w:r w:rsidR="0076065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="0076065D" w:rsidRPr="0076065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настоящей   Типовой   формой   (далее  -  соглашение),  содержит  сведения,</w:t>
      </w:r>
      <w:r w:rsidR="0076065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="0076065D" w:rsidRPr="0076065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составляющие   государственную   и   иную   охраняемую   в  соответствии  с</w:t>
      </w:r>
      <w:r w:rsidR="0076065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="0076065D" w:rsidRPr="0076065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федеральными  законами, нормативными правовыми актами Президента Российской</w:t>
      </w:r>
      <w:r w:rsidR="0076065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="0076065D" w:rsidRPr="0076065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Федерации   и   Правительства  Российской  Федерации  тайну,  проставляется</w:t>
      </w:r>
      <w:r w:rsidR="0076065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="0076065D" w:rsidRPr="0076065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соответствующая отметка ("для служебного</w:t>
      </w:r>
      <w:r w:rsidR="0076065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="0076065D" w:rsidRPr="0076065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пользования"/"секретно"/"совершенно секретно"/"особой  важности")  и номер</w:t>
      </w:r>
      <w:r w:rsidR="0076065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="0076065D" w:rsidRPr="0076065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экземпляра.</w:t>
      </w:r>
    </w:p>
    <w:p w:rsidR="001213FA" w:rsidRPr="008E6956" w:rsidRDefault="001213FA" w:rsidP="007606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2475" w:rsidRDefault="00572475" w:rsidP="00572475">
      <w:pPr>
        <w:pStyle w:val="ConsPlusNonformat"/>
        <w:jc w:val="both"/>
      </w:pPr>
    </w:p>
    <w:p w:rsidR="00572475" w:rsidRPr="008E6956" w:rsidRDefault="00572475" w:rsidP="008E69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83"/>
      <w:bookmarkEnd w:id="2"/>
      <w:r w:rsidRPr="008E6956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572475" w:rsidRDefault="00572475" w:rsidP="00572475">
      <w:pPr>
        <w:pStyle w:val="ConsPlusNonformat"/>
        <w:jc w:val="both"/>
      </w:pPr>
    </w:p>
    <w:p w:rsidR="00572475" w:rsidRDefault="00E104EA" w:rsidP="00E104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4E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2475" w:rsidRPr="008E6956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предоставление</w:t>
      </w:r>
      <w:r w:rsidR="008E6956">
        <w:rPr>
          <w:rFonts w:ascii="Times New Roman" w:hAnsi="Times New Roman" w:cs="Times New Roman"/>
          <w:sz w:val="24"/>
          <w:szCs w:val="24"/>
        </w:rPr>
        <w:t xml:space="preserve"> </w:t>
      </w:r>
      <w:r w:rsidR="00D76DBE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="00572475" w:rsidRPr="008E6956">
        <w:rPr>
          <w:rFonts w:ascii="Times New Roman" w:hAnsi="Times New Roman" w:cs="Times New Roman"/>
          <w:sz w:val="24"/>
          <w:szCs w:val="24"/>
        </w:rPr>
        <w:t xml:space="preserve">из </w:t>
      </w:r>
      <w:r w:rsidR="008E6956">
        <w:rPr>
          <w:rFonts w:ascii="Times New Roman" w:hAnsi="Times New Roman" w:cs="Times New Roman"/>
          <w:sz w:val="24"/>
          <w:szCs w:val="24"/>
        </w:rPr>
        <w:t>местного</w:t>
      </w:r>
      <w:r w:rsidR="00572475" w:rsidRPr="008E695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D0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D0C10">
        <w:rPr>
          <w:rFonts w:ascii="Times New Roman" w:hAnsi="Times New Roman" w:cs="Times New Roman"/>
          <w:sz w:val="24"/>
          <w:szCs w:val="24"/>
        </w:rPr>
        <w:t>в целях</w:t>
      </w:r>
      <w:r w:rsidR="00DD0C10" w:rsidRPr="008E6956">
        <w:rPr>
          <w:rFonts w:ascii="Times New Roman" w:hAnsi="Times New Roman" w:cs="Times New Roman"/>
          <w:sz w:val="24"/>
          <w:szCs w:val="24"/>
        </w:rPr>
        <w:t>:</w:t>
      </w:r>
      <w:r w:rsidR="00572475" w:rsidRPr="008E6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4EA" w:rsidRPr="00E104EA" w:rsidRDefault="00E104EA" w:rsidP="00E104EA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104EA">
        <w:rPr>
          <w:rFonts w:ascii="Times New Roman" w:hAnsi="Times New Roman" w:cs="Times New Roman"/>
          <w:i/>
          <w:sz w:val="24"/>
          <w:szCs w:val="24"/>
        </w:rPr>
        <w:t>(субсидии/гранта в форме субсидии)</w:t>
      </w:r>
    </w:p>
    <w:p w:rsidR="00572475" w:rsidRDefault="00572475" w:rsidP="00572475">
      <w:pPr>
        <w:pStyle w:val="ConsPlusNonformat"/>
        <w:jc w:val="both"/>
      </w:pPr>
    </w:p>
    <w:p w:rsidR="009676CE" w:rsidRPr="009676CE" w:rsidRDefault="00572475" w:rsidP="009676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956">
        <w:rPr>
          <w:rFonts w:ascii="Times New Roman" w:hAnsi="Times New Roman" w:cs="Times New Roman"/>
          <w:sz w:val="24"/>
          <w:szCs w:val="24"/>
        </w:rPr>
        <w:t xml:space="preserve">1.1.1.  </w:t>
      </w:r>
      <w:r w:rsidR="009676CE" w:rsidRPr="009676CE">
        <w:rPr>
          <w:rFonts w:ascii="Times New Roman" w:hAnsi="Times New Roman" w:cs="Times New Roman"/>
          <w:sz w:val="24"/>
          <w:szCs w:val="24"/>
        </w:rPr>
        <w:t xml:space="preserve">достижения   результатов   федерального   проекта  (регионального проекта) _________________________________________________________________ </w:t>
      </w:r>
      <w:hyperlink w:anchor="P217" w:history="1">
        <w:r w:rsidR="009676CE" w:rsidRPr="009676C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="009676CE">
        <w:rPr>
          <w:rFonts w:ascii="Times New Roman" w:hAnsi="Times New Roman" w:cs="Times New Roman"/>
          <w:sz w:val="24"/>
          <w:szCs w:val="24"/>
        </w:rPr>
        <w:t>;</w:t>
      </w:r>
    </w:p>
    <w:p w:rsidR="009676CE" w:rsidRPr="009676CE" w:rsidRDefault="009676CE" w:rsidP="009676CE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</w:t>
      </w:r>
      <w:r w:rsidRPr="009676CE">
        <w:rPr>
          <w:rFonts w:ascii="Times New Roman" w:hAnsi="Times New Roman" w:cs="Times New Roman"/>
          <w:i/>
          <w:sz w:val="22"/>
          <w:szCs w:val="22"/>
        </w:rPr>
        <w:t xml:space="preserve">(наименование </w:t>
      </w:r>
      <w:r>
        <w:rPr>
          <w:rFonts w:ascii="Times New Roman" w:hAnsi="Times New Roman" w:cs="Times New Roman"/>
          <w:i/>
          <w:sz w:val="22"/>
          <w:szCs w:val="22"/>
        </w:rPr>
        <w:t xml:space="preserve">федерального </w:t>
      </w:r>
      <w:r w:rsidRPr="009676CE">
        <w:rPr>
          <w:rFonts w:ascii="Times New Roman" w:hAnsi="Times New Roman" w:cs="Times New Roman"/>
          <w:i/>
          <w:sz w:val="22"/>
          <w:szCs w:val="22"/>
        </w:rPr>
        <w:t>(регионального проекта)</w:t>
      </w:r>
    </w:p>
    <w:p w:rsidR="009676CE" w:rsidRPr="009676CE" w:rsidRDefault="009676CE" w:rsidP="009676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6C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9676CE" w:rsidRPr="00481E3E" w:rsidRDefault="009676CE" w:rsidP="009676CE">
      <w:pPr>
        <w:pStyle w:val="ConsPlusNonformat"/>
        <w:spacing w:after="240"/>
        <w:jc w:val="both"/>
        <w:rPr>
          <w:rFonts w:ascii="Times New Roman" w:hAnsi="Times New Roman" w:cs="Times New Roman"/>
        </w:rPr>
      </w:pPr>
      <w:r w:rsidRPr="009676CE">
        <w:rPr>
          <w:rFonts w:ascii="Times New Roman" w:hAnsi="Times New Roman" w:cs="Times New Roman"/>
          <w:i/>
        </w:rPr>
        <w:t xml:space="preserve">&lt;2&gt;  Предусматривается  в случае, если Субсидия предоставляется в целях  достижения  результатов федерального проекта (регионального проекта), в том числе   входящего   в   состав   соответствующего   национального   проекта (программы),  определенного </w:t>
      </w:r>
      <w:hyperlink r:id="rId9" w:history="1">
        <w:r w:rsidRPr="008038D0">
          <w:rPr>
            <w:rFonts w:ascii="Times New Roman" w:hAnsi="Times New Roman" w:cs="Times New Roman"/>
            <w:i/>
          </w:rPr>
          <w:t>Указом</w:t>
        </w:r>
      </w:hyperlink>
      <w:r w:rsidRPr="008038D0">
        <w:rPr>
          <w:rFonts w:ascii="Times New Roman" w:hAnsi="Times New Roman" w:cs="Times New Roman"/>
          <w:i/>
        </w:rPr>
        <w:t xml:space="preserve"> </w:t>
      </w:r>
      <w:r w:rsidRPr="009676CE">
        <w:rPr>
          <w:rFonts w:ascii="Times New Roman" w:hAnsi="Times New Roman" w:cs="Times New Roman"/>
          <w:i/>
        </w:rPr>
        <w:t>Президента Российской Федерации от 7 мая 2018  г.  №  204  "О  национальных  целях и стратегических задачах развития Российской  Федерации  на  период  до 2024 года" (далее - федеральный проект), (наименование федерального проекта (регионального проекта).</w:t>
      </w:r>
    </w:p>
    <w:p w:rsidR="009676CE" w:rsidRPr="009676CE" w:rsidRDefault="009676CE" w:rsidP="009676CE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9676C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1.1.2.  достижения  результата  (выполнения  мероприятия) _____________</w:t>
      </w:r>
    </w:p>
    <w:p w:rsidR="009676CE" w:rsidRPr="009676CE" w:rsidRDefault="009676CE" w:rsidP="009676C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«</w:t>
      </w:r>
      <w:r w:rsidRPr="009676C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»</w:t>
      </w:r>
      <w:r w:rsidRPr="009676C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муниципаль</w:t>
      </w:r>
      <w:r w:rsidRPr="009676C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ной программы</w:t>
      </w:r>
    </w:p>
    <w:p w:rsidR="009676CE" w:rsidRPr="00CD29B1" w:rsidRDefault="009676CE" w:rsidP="009676CE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</w:pPr>
      <w:r w:rsidRPr="009676CE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ru-RU"/>
        </w:rPr>
        <w:t xml:space="preserve">       </w:t>
      </w:r>
      <w:r w:rsidRPr="00CD29B1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(наименование структурного элемента)</w:t>
      </w:r>
    </w:p>
    <w:p w:rsidR="009676CE" w:rsidRPr="009676CE" w:rsidRDefault="00CD29B1" w:rsidP="00CD29B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Красноборского муниципального округа «</w:t>
      </w:r>
      <w:r w:rsidR="009676CE" w:rsidRPr="009676C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»</w:t>
      </w:r>
    </w:p>
    <w:p w:rsidR="009676CE" w:rsidRDefault="009676CE" w:rsidP="00CD29B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CD29B1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 xml:space="preserve">                 </w:t>
      </w:r>
      <w:r w:rsidR="00CD29B1" w:rsidRPr="00CD29B1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 xml:space="preserve">                                           </w:t>
      </w:r>
      <w:r w:rsidRPr="00CD29B1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 xml:space="preserve">   </w:t>
      </w:r>
      <w:r w:rsidR="00CD29B1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 xml:space="preserve">       </w:t>
      </w:r>
      <w:r w:rsidRPr="00CD29B1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 xml:space="preserve">  (наименование </w:t>
      </w:r>
      <w:r w:rsidR="00CD29B1" w:rsidRPr="00CD29B1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муниципальной программы</w:t>
      </w:r>
      <w:r w:rsidRPr="00CD29B1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)</w:t>
      </w:r>
      <w:r w:rsidRPr="00CD29B1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ru-RU"/>
        </w:rPr>
        <w:t xml:space="preserve"> </w:t>
      </w:r>
      <w:hyperlink r:id="rId10" w:history="1">
        <w:r w:rsidRPr="00CD29B1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4"/>
            <w:szCs w:val="24"/>
            <w:lang w:val="ru-RU"/>
          </w:rPr>
          <w:t>&lt;</w:t>
        </w:r>
        <w:r w:rsidR="00CD29B1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4"/>
            <w:szCs w:val="24"/>
            <w:lang w:val="ru-RU"/>
          </w:rPr>
          <w:t>3</w:t>
        </w:r>
        <w:r w:rsidRPr="00CD29B1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4"/>
            <w:szCs w:val="24"/>
            <w:lang w:val="ru-RU"/>
          </w:rPr>
          <w:t>&gt;</w:t>
        </w:r>
      </w:hyperlink>
      <w:r w:rsidRPr="009676C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CD29B1" w:rsidRPr="009676CE" w:rsidRDefault="00CD29B1" w:rsidP="00CD29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6C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CD29B1" w:rsidRPr="00CD29B1" w:rsidRDefault="00CD29B1" w:rsidP="00CD29B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CD29B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3</w:t>
      </w:r>
      <w:r w:rsidRPr="00CD29B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&gt;  Предусматривается  в случае, если Субсидия предоставляется в целях достижения   результатов  (выполнения  мероприятий)  структурного  элемента 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муниципальной</w:t>
      </w:r>
      <w:r w:rsidRPr="00CD29B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программы  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Красноборского муниципального округа</w:t>
      </w:r>
      <w:r w:rsidRPr="00CD29B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, в том числе результатов 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муниципальных</w:t>
      </w:r>
      <w:r w:rsidRPr="00CD29B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проектов,   входящих   в  состав  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муниципальной</w:t>
      </w:r>
      <w:r w:rsidRPr="00CD29B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программы  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Красноборского муниципального округа.</w:t>
      </w:r>
    </w:p>
    <w:p w:rsidR="00CD29B1" w:rsidRDefault="00CD29B1" w:rsidP="009676CE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</w:p>
    <w:p w:rsidR="00CD29B1" w:rsidRDefault="009676CE" w:rsidP="00CD29B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9676C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1.1.3. ________________________________________________________________</w:t>
      </w:r>
    </w:p>
    <w:p w:rsidR="00CD29B1" w:rsidRDefault="009676CE" w:rsidP="00CD29B1">
      <w:pPr>
        <w:pStyle w:val="1"/>
        <w:keepNext w:val="0"/>
        <w:autoSpaceDE w:val="0"/>
        <w:autoSpaceDN w:val="0"/>
        <w:adjustRightInd w:val="0"/>
        <w:spacing w:before="0"/>
        <w:ind w:firstLine="567"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CD29B1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(финансового обеспечения затрат/возмещения затрат/</w:t>
      </w:r>
      <w:r w:rsidR="00E104EA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 xml:space="preserve"> </w:t>
      </w:r>
      <w:r w:rsidRPr="00CD29B1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возмещения                                недополученных доходов)</w:t>
      </w:r>
    </w:p>
    <w:p w:rsidR="009676CE" w:rsidRPr="009676CE" w:rsidRDefault="009676CE" w:rsidP="00CD29B1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9676C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Получателя, связанных с __________________________________________</w:t>
      </w:r>
      <w:r w:rsidR="00CD29B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______________</w:t>
      </w:r>
      <w:r w:rsidRPr="009676C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hyperlink r:id="rId11" w:history="1">
        <w:r w:rsidRPr="009676C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CD29B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4</w:t>
        </w:r>
        <w:r w:rsidRPr="009676C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9676C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9676CE" w:rsidRDefault="00CD29B1" w:rsidP="00CD29B1">
      <w:pPr>
        <w:pStyle w:val="1"/>
        <w:keepNext w:val="0"/>
        <w:autoSpaceDE w:val="0"/>
        <w:autoSpaceDN w:val="0"/>
        <w:adjustRightInd w:val="0"/>
        <w:spacing w:before="0"/>
        <w:ind w:firstLine="567"/>
        <w:jc w:val="center"/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 xml:space="preserve">                      </w:t>
      </w:r>
      <w:r w:rsidR="009676CE" w:rsidRPr="00CD29B1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(производством (реализацией) товаров,</w:t>
      </w:r>
      <w:r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 xml:space="preserve"> </w:t>
      </w:r>
      <w:r w:rsidR="009676CE" w:rsidRPr="00CD29B1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выполнением работ, оказанием услуг)</w:t>
      </w:r>
    </w:p>
    <w:p w:rsidR="00CD29B1" w:rsidRPr="009676CE" w:rsidRDefault="00CD29B1" w:rsidP="00CD29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6C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CD29B1" w:rsidRPr="00CD29B1" w:rsidRDefault="00CD29B1" w:rsidP="00CD29B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CD29B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4</w:t>
      </w:r>
      <w:r w:rsidRPr="00CD29B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&gt;  Указывается  наименование  товаров  (работ,  услуг)  на финансовое обеспечение  (возмещение)  затрат  (недополученных  доходов),  связанных  с производством     (реализацией)     (выполнением,    оказанием)    которых, предоставляется Субсидия в соответствии с 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Порядком </w:t>
      </w:r>
      <w:r w:rsidRPr="00CD29B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предоставления субсидии (при наличии).</w:t>
      </w:r>
    </w:p>
    <w:p w:rsidR="00CD29B1" w:rsidRPr="00CD29B1" w:rsidRDefault="00CD29B1" w:rsidP="00CD29B1">
      <w:pPr>
        <w:rPr>
          <w:lang w:bidi="en-US"/>
        </w:rPr>
      </w:pPr>
    </w:p>
    <w:p w:rsidR="009676CE" w:rsidRPr="009676CE" w:rsidRDefault="009676CE" w:rsidP="00CD29B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9676C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1.1.4.   денежного      поощрения     за     достигнутые     результаты</w:t>
      </w:r>
    </w:p>
    <w:p w:rsidR="009676CE" w:rsidRPr="009676CE" w:rsidRDefault="009676CE" w:rsidP="00CD29B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9676C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_____________________________________________________________________ </w:t>
      </w:r>
      <w:hyperlink r:id="rId12" w:history="1">
        <w:r w:rsidRPr="009676C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CD29B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5</w:t>
        </w:r>
        <w:r w:rsidRPr="009676C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9676C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9676CE" w:rsidRPr="00CD29B1" w:rsidRDefault="009676CE" w:rsidP="009676CE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</w:pPr>
      <w:r w:rsidRPr="009676C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</w:t>
      </w:r>
      <w:r w:rsidRPr="00CD29B1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(указание конкретного результата, за достижение которого</w:t>
      </w:r>
    </w:p>
    <w:p w:rsidR="009676CE" w:rsidRDefault="009676CE" w:rsidP="009676CE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</w:pPr>
      <w:r w:rsidRPr="00CD29B1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lastRenderedPageBreak/>
        <w:t xml:space="preserve">                         предоставляется Субсидия)</w:t>
      </w:r>
    </w:p>
    <w:p w:rsidR="00CD29B1" w:rsidRPr="009676CE" w:rsidRDefault="00CD29B1" w:rsidP="00CD29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6C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CD29B1" w:rsidRPr="00CD29B1" w:rsidRDefault="00CD29B1" w:rsidP="00CD29B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CD29B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&lt;5&gt; Предусматривается в случае, если 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орядком</w:t>
      </w:r>
      <w:r w:rsidRPr="00CD29B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предоставления субсидии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предусмотрено</w:t>
      </w:r>
      <w:r w:rsidRPr="00CD29B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предоставление   финансовой   поддержки  физическим  лицам,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CD29B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проявившим  выдающиеся  способности  или  высокие достижения в определенной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CD29B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сфере  деятельности,  в  том  числе в области науки, культуры, образования,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CD29B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искусства и спорта (далее - грант за высокие достижения).</w:t>
      </w:r>
    </w:p>
    <w:p w:rsidR="00CD29B1" w:rsidRPr="00CD29B1" w:rsidRDefault="00CD29B1" w:rsidP="00CD29B1">
      <w:pPr>
        <w:rPr>
          <w:lang w:bidi="en-US"/>
        </w:rPr>
      </w:pPr>
    </w:p>
    <w:p w:rsidR="009676CE" w:rsidRPr="009676CE" w:rsidRDefault="009676CE" w:rsidP="00CD29B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9676C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1.1.5. __________________________________________________________ </w:t>
      </w:r>
      <w:hyperlink r:id="rId13" w:history="1">
        <w:r w:rsidRPr="009676C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4D278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6</w:t>
        </w:r>
        <w:r w:rsidRPr="009676C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9676C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.</w:t>
      </w:r>
    </w:p>
    <w:p w:rsidR="009676CE" w:rsidRPr="004D278E" w:rsidRDefault="009676CE" w:rsidP="009676C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</w:pPr>
      <w:r w:rsidRPr="009676C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</w:t>
      </w:r>
      <w:r w:rsidR="004D27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</w:t>
      </w:r>
      <w:r w:rsidRPr="004D278E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(иная(ые) цель(и) предоставления Субсидии)</w:t>
      </w:r>
    </w:p>
    <w:p w:rsidR="00CD29B1" w:rsidRPr="009676CE" w:rsidRDefault="00CD29B1" w:rsidP="00CD29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6C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CD29B1" w:rsidRPr="004D278E" w:rsidRDefault="00CD29B1" w:rsidP="00CD29B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4D27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</w:t>
      </w:r>
      <w:r w:rsidR="004D27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6</w:t>
      </w:r>
      <w:r w:rsidRPr="004D27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  Указываются  иные  цели в соответствии с П</w:t>
      </w:r>
      <w:r w:rsidR="004D27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орядком</w:t>
      </w:r>
      <w:r w:rsidRPr="004D27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предоставления</w:t>
      </w:r>
      <w:r w:rsidR="004D27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D27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субсидии (при наличии).</w:t>
      </w:r>
    </w:p>
    <w:p w:rsidR="009676CE" w:rsidRDefault="009676CE" w:rsidP="00A21DF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475" w:rsidRDefault="00572475" w:rsidP="00572475">
      <w:pPr>
        <w:pStyle w:val="ConsPlusNonformat"/>
        <w:jc w:val="both"/>
      </w:pPr>
    </w:p>
    <w:p w:rsidR="00572475" w:rsidRPr="007A1254" w:rsidRDefault="00572475" w:rsidP="0057247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</w:t>
      </w:r>
      <w:r w:rsidRPr="007A1254">
        <w:rPr>
          <w:rFonts w:ascii="Times New Roman" w:hAnsi="Times New Roman" w:cs="Times New Roman"/>
          <w:b/>
          <w:sz w:val="24"/>
          <w:szCs w:val="24"/>
        </w:rPr>
        <w:t>II. Финансовое обеспечение предоставления Субсидии</w:t>
      </w:r>
    </w:p>
    <w:p w:rsidR="00572475" w:rsidRDefault="00572475" w:rsidP="00572475">
      <w:pPr>
        <w:pStyle w:val="ConsPlusNonformat"/>
        <w:jc w:val="both"/>
      </w:pPr>
    </w:p>
    <w:p w:rsidR="00572475" w:rsidRPr="00FA5EAE" w:rsidRDefault="00572475" w:rsidP="00481E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30"/>
      <w:bookmarkEnd w:id="3"/>
      <w:r w:rsidRPr="00FA5EAE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на цели, указанные в </w:t>
      </w:r>
      <w:hyperlink w:anchor="P183" w:history="1">
        <w:r w:rsidRPr="00FA5EAE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="00FA5EAE">
        <w:rPr>
          <w:rFonts w:ascii="Times New Roman" w:hAnsi="Times New Roman" w:cs="Times New Roman"/>
          <w:sz w:val="24"/>
          <w:szCs w:val="24"/>
        </w:rPr>
        <w:t xml:space="preserve"> </w:t>
      </w:r>
      <w:r w:rsidRPr="00FA5EAE">
        <w:rPr>
          <w:rFonts w:ascii="Times New Roman" w:hAnsi="Times New Roman" w:cs="Times New Roman"/>
          <w:sz w:val="24"/>
          <w:szCs w:val="24"/>
        </w:rPr>
        <w:t>настоящего  Соглашения, в размере _____________</w:t>
      </w:r>
      <w:r w:rsidR="00481E3E">
        <w:rPr>
          <w:rFonts w:ascii="Times New Roman" w:hAnsi="Times New Roman" w:cs="Times New Roman"/>
          <w:sz w:val="24"/>
          <w:szCs w:val="24"/>
        </w:rPr>
        <w:t xml:space="preserve">  </w:t>
      </w:r>
      <w:r w:rsidRPr="00FA5EAE">
        <w:rPr>
          <w:rFonts w:ascii="Times New Roman" w:hAnsi="Times New Roman" w:cs="Times New Roman"/>
          <w:sz w:val="24"/>
          <w:szCs w:val="24"/>
        </w:rPr>
        <w:t>(</w:t>
      </w:r>
      <w:r w:rsidR="00481E3E">
        <w:rPr>
          <w:rFonts w:ascii="Times New Roman" w:hAnsi="Times New Roman" w:cs="Times New Roman"/>
          <w:sz w:val="24"/>
          <w:szCs w:val="24"/>
        </w:rPr>
        <w:t>_</w:t>
      </w:r>
      <w:r w:rsidRPr="00FA5EAE">
        <w:rPr>
          <w:rFonts w:ascii="Times New Roman" w:hAnsi="Times New Roman" w:cs="Times New Roman"/>
          <w:sz w:val="24"/>
          <w:szCs w:val="24"/>
        </w:rPr>
        <w:t>_________</w:t>
      </w:r>
      <w:r w:rsidR="00481E3E">
        <w:rPr>
          <w:rFonts w:ascii="Times New Roman" w:hAnsi="Times New Roman" w:cs="Times New Roman"/>
          <w:sz w:val="24"/>
          <w:szCs w:val="24"/>
        </w:rPr>
        <w:t>____</w:t>
      </w:r>
      <w:r w:rsidRPr="00FA5EAE">
        <w:rPr>
          <w:rFonts w:ascii="Times New Roman" w:hAnsi="Times New Roman" w:cs="Times New Roman"/>
          <w:sz w:val="24"/>
          <w:szCs w:val="24"/>
        </w:rPr>
        <w:t>) рублей</w:t>
      </w:r>
      <w:r w:rsidR="00FA5EAE">
        <w:rPr>
          <w:rFonts w:ascii="Times New Roman" w:hAnsi="Times New Roman" w:cs="Times New Roman"/>
          <w:sz w:val="24"/>
          <w:szCs w:val="24"/>
        </w:rPr>
        <w:t xml:space="preserve"> </w:t>
      </w:r>
      <w:r w:rsidRPr="00FA5EAE">
        <w:rPr>
          <w:rFonts w:ascii="Times New Roman" w:hAnsi="Times New Roman" w:cs="Times New Roman"/>
          <w:sz w:val="24"/>
          <w:szCs w:val="24"/>
        </w:rPr>
        <w:t>__ копеек, в том числе</w:t>
      </w:r>
      <w:hyperlink w:anchor="P241" w:history="1">
        <w:r w:rsidR="004D278E" w:rsidRPr="00FA5EAE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4D278E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  <w:r w:rsidR="004D278E" w:rsidRPr="00FA5EA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FA5EAE">
        <w:rPr>
          <w:rFonts w:ascii="Times New Roman" w:hAnsi="Times New Roman" w:cs="Times New Roman"/>
          <w:sz w:val="24"/>
          <w:szCs w:val="24"/>
        </w:rPr>
        <w:t>:</w:t>
      </w:r>
    </w:p>
    <w:p w:rsidR="00572475" w:rsidRDefault="004D278E" w:rsidP="00572475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</w:t>
      </w:r>
      <w:r w:rsidR="00572475" w:rsidRPr="00FA5EAE">
        <w:rPr>
          <w:rFonts w:ascii="Times New Roman" w:hAnsi="Times New Roman" w:cs="Times New Roman"/>
          <w:i/>
          <w:sz w:val="22"/>
          <w:szCs w:val="22"/>
        </w:rPr>
        <w:t>(сумма цифрами) (сумма прописью)</w:t>
      </w:r>
    </w:p>
    <w:p w:rsidR="00FA5EAE" w:rsidRPr="00FA5EAE" w:rsidRDefault="00FA5EAE" w:rsidP="00572475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D278E" w:rsidRPr="00481E3E" w:rsidRDefault="004D278E" w:rsidP="004D27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1E3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4D278E" w:rsidRPr="004D278E" w:rsidRDefault="004D278E" w:rsidP="004D278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bookmarkStart w:id="4" w:name="P241"/>
      <w:bookmarkEnd w:id="4"/>
      <w:r w:rsidRPr="004D27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&lt;7&gt;  Указывается  размер  предоставляемой Субсидии, в том числе размер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D27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Субсидии  в  соответствующем финансовом году по коду классификации расходов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местного</w:t>
      </w:r>
      <w:r w:rsidRPr="004D27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бюджета,  по которому доведены лимиты бюджетных обязательств на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D27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предоставление  Субсидии.  Расчет  размера Субсидии с указанием информации,</w:t>
      </w:r>
    </w:p>
    <w:p w:rsidR="004D278E" w:rsidRPr="004D278E" w:rsidRDefault="004D278E" w:rsidP="004D278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4D27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обосновывающей  размер  Субсидии,  а  также  (при  необходимости) источника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D27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получения  данной  информации,  прилагается  к  соглашению  (за исключением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D27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случаев,  когда  размер Субсидии и порядок его расчета определены 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орядком </w:t>
      </w:r>
      <w:r w:rsidRPr="004D27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предоставления субсидии).</w:t>
      </w:r>
    </w:p>
    <w:p w:rsidR="004D278E" w:rsidRDefault="004D278E" w:rsidP="004D27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278E" w:rsidRDefault="00572475" w:rsidP="004D27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EAE">
        <w:rPr>
          <w:rFonts w:ascii="Times New Roman" w:hAnsi="Times New Roman" w:cs="Times New Roman"/>
          <w:sz w:val="24"/>
          <w:szCs w:val="24"/>
        </w:rPr>
        <w:t xml:space="preserve">2.1.1. </w:t>
      </w:r>
      <w:r w:rsidR="00481E3E">
        <w:rPr>
          <w:rFonts w:ascii="Times New Roman" w:hAnsi="Times New Roman" w:cs="Times New Roman"/>
          <w:sz w:val="24"/>
          <w:szCs w:val="24"/>
        </w:rPr>
        <w:t>в</w:t>
      </w:r>
      <w:r w:rsidRPr="00FA5EAE">
        <w:rPr>
          <w:rFonts w:ascii="Times New Roman" w:hAnsi="Times New Roman" w:cs="Times New Roman"/>
          <w:sz w:val="24"/>
          <w:szCs w:val="24"/>
        </w:rPr>
        <w:t xml:space="preserve"> пределах лимитов бюджетных обязательств, доведенных</w:t>
      </w:r>
      <w:r w:rsidR="004D278E">
        <w:rPr>
          <w:rFonts w:ascii="Times New Roman" w:hAnsi="Times New Roman" w:cs="Times New Roman"/>
          <w:sz w:val="24"/>
          <w:szCs w:val="24"/>
        </w:rPr>
        <w:t xml:space="preserve"> </w:t>
      </w:r>
      <w:r w:rsidRPr="00FA5EAE">
        <w:rPr>
          <w:rFonts w:ascii="Times New Roman" w:hAnsi="Times New Roman" w:cs="Times New Roman"/>
          <w:sz w:val="24"/>
          <w:szCs w:val="24"/>
        </w:rPr>
        <w:t>___________________</w:t>
      </w:r>
    </w:p>
    <w:p w:rsidR="004D278E" w:rsidRPr="004D278E" w:rsidRDefault="004D278E" w:rsidP="004D278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4D278E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 xml:space="preserve">наименование </w:t>
      </w:r>
      <w:r w:rsidRPr="004D278E">
        <w:rPr>
          <w:rFonts w:ascii="Times New Roman" w:hAnsi="Times New Roman" w:cs="Times New Roman"/>
          <w:i/>
          <w:sz w:val="22"/>
          <w:szCs w:val="22"/>
        </w:rPr>
        <w:t>ОМС)</w:t>
      </w:r>
    </w:p>
    <w:p w:rsidR="00572475" w:rsidRDefault="00572475" w:rsidP="00572475">
      <w:pPr>
        <w:pStyle w:val="ConsPlusNonformat"/>
        <w:jc w:val="both"/>
      </w:pPr>
      <w:r w:rsidRPr="00FA5EAE">
        <w:rPr>
          <w:rFonts w:ascii="Times New Roman" w:hAnsi="Times New Roman" w:cs="Times New Roman"/>
          <w:sz w:val="24"/>
          <w:szCs w:val="24"/>
        </w:rPr>
        <w:t xml:space="preserve">как получателю средств </w:t>
      </w:r>
      <w:r w:rsidR="00FA5EAE">
        <w:rPr>
          <w:rFonts w:ascii="Times New Roman" w:hAnsi="Times New Roman" w:cs="Times New Roman"/>
          <w:sz w:val="24"/>
          <w:szCs w:val="24"/>
        </w:rPr>
        <w:t>местного</w:t>
      </w:r>
      <w:r w:rsidRPr="00FA5EAE">
        <w:rPr>
          <w:rFonts w:ascii="Times New Roman" w:hAnsi="Times New Roman" w:cs="Times New Roman"/>
          <w:sz w:val="24"/>
          <w:szCs w:val="24"/>
        </w:rPr>
        <w:t xml:space="preserve"> бюджета по кодам классификации расходов </w:t>
      </w:r>
      <w:r w:rsidR="00FA5EAE">
        <w:rPr>
          <w:rFonts w:ascii="Times New Roman" w:hAnsi="Times New Roman" w:cs="Times New Roman"/>
          <w:sz w:val="24"/>
          <w:szCs w:val="24"/>
        </w:rPr>
        <w:t>местного</w:t>
      </w:r>
      <w:r w:rsidRPr="00FA5EAE">
        <w:rPr>
          <w:rFonts w:ascii="Times New Roman" w:hAnsi="Times New Roman" w:cs="Times New Roman"/>
          <w:sz w:val="24"/>
          <w:szCs w:val="24"/>
        </w:rPr>
        <w:t xml:space="preserve"> бюджета (далее - коды БК)</w:t>
      </w:r>
      <w:r w:rsidR="00FA5EAE">
        <w:rPr>
          <w:rFonts w:ascii="Times New Roman" w:hAnsi="Times New Roman" w:cs="Times New Roman"/>
          <w:sz w:val="24"/>
          <w:szCs w:val="24"/>
        </w:rPr>
        <w:t xml:space="preserve"> </w:t>
      </w:r>
      <w:r w:rsidRPr="00FA5EAE">
        <w:rPr>
          <w:rFonts w:ascii="Times New Roman" w:hAnsi="Times New Roman" w:cs="Times New Roman"/>
          <w:sz w:val="24"/>
          <w:szCs w:val="24"/>
        </w:rPr>
        <w:t>в следующем размере</w:t>
      </w:r>
      <w:r>
        <w:t>:</w:t>
      </w:r>
    </w:p>
    <w:p w:rsidR="00572475" w:rsidRDefault="00572475" w:rsidP="00572475">
      <w:pPr>
        <w:pStyle w:val="ConsPlusNonformat"/>
        <w:jc w:val="both"/>
      </w:pPr>
    </w:p>
    <w:p w:rsidR="004D278E" w:rsidRPr="00FA5EAE" w:rsidRDefault="00572475" w:rsidP="004D2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EAE">
        <w:rPr>
          <w:rFonts w:ascii="Times New Roman" w:hAnsi="Times New Roman" w:cs="Times New Roman"/>
          <w:sz w:val="24"/>
          <w:szCs w:val="24"/>
        </w:rPr>
        <w:t>в 20__ году</w:t>
      </w:r>
      <w:r w:rsidR="004D278E">
        <w:rPr>
          <w:rFonts w:ascii="Times New Roman" w:hAnsi="Times New Roman" w:cs="Times New Roman"/>
          <w:sz w:val="24"/>
          <w:szCs w:val="24"/>
        </w:rPr>
        <w:t xml:space="preserve"> _______________(___________________)</w:t>
      </w:r>
      <w:r w:rsidRPr="00FA5EAE">
        <w:rPr>
          <w:rFonts w:ascii="Times New Roman" w:hAnsi="Times New Roman" w:cs="Times New Roman"/>
          <w:sz w:val="24"/>
          <w:szCs w:val="24"/>
        </w:rPr>
        <w:t xml:space="preserve"> рублей __ копеек -</w:t>
      </w:r>
      <w:r w:rsidR="00FA5EA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D278E">
        <w:rPr>
          <w:rFonts w:ascii="Times New Roman" w:hAnsi="Times New Roman" w:cs="Times New Roman"/>
          <w:sz w:val="24"/>
          <w:szCs w:val="24"/>
        </w:rPr>
        <w:t>по коду БК__________</w:t>
      </w:r>
      <w:r w:rsidR="004D278E" w:rsidRPr="00FA5EAE">
        <w:rPr>
          <w:rFonts w:ascii="Times New Roman" w:hAnsi="Times New Roman" w:cs="Times New Roman"/>
          <w:sz w:val="24"/>
          <w:szCs w:val="24"/>
        </w:rPr>
        <w:t>;</w:t>
      </w:r>
    </w:p>
    <w:p w:rsidR="00572475" w:rsidRPr="00FA5EAE" w:rsidRDefault="004D278E" w:rsidP="004D278E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</w:t>
      </w:r>
      <w:r w:rsidR="00FA5EA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72475" w:rsidRPr="00FA5EAE">
        <w:rPr>
          <w:rFonts w:ascii="Times New Roman" w:hAnsi="Times New Roman" w:cs="Times New Roman"/>
          <w:i/>
          <w:sz w:val="22"/>
          <w:szCs w:val="22"/>
        </w:rPr>
        <w:t xml:space="preserve">(сумма цифрами) </w:t>
      </w:r>
      <w:r w:rsidR="00481E3E">
        <w:rPr>
          <w:rFonts w:ascii="Times New Roman" w:hAnsi="Times New Roman" w:cs="Times New Roman"/>
          <w:i/>
          <w:sz w:val="22"/>
          <w:szCs w:val="22"/>
        </w:rPr>
        <w:t xml:space="preserve">        </w:t>
      </w:r>
      <w:r w:rsidR="00572475" w:rsidRPr="00FA5EAE">
        <w:rPr>
          <w:rFonts w:ascii="Times New Roman" w:hAnsi="Times New Roman" w:cs="Times New Roman"/>
          <w:i/>
          <w:sz w:val="22"/>
          <w:szCs w:val="22"/>
        </w:rPr>
        <w:t>(сумма прописью)</w:t>
      </w:r>
      <w:r w:rsidR="00FA5EA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A5EAE">
        <w:rPr>
          <w:rFonts w:ascii="Times New Roman" w:hAnsi="Times New Roman" w:cs="Times New Roman"/>
          <w:sz w:val="24"/>
          <w:szCs w:val="24"/>
        </w:rPr>
        <w:t xml:space="preserve"> </w:t>
      </w:r>
      <w:r w:rsidR="00572475" w:rsidRPr="00FA5EAE">
        <w:rPr>
          <w:rFonts w:ascii="Times New Roman" w:hAnsi="Times New Roman" w:cs="Times New Roman"/>
          <w:sz w:val="24"/>
          <w:szCs w:val="24"/>
        </w:rPr>
        <w:t xml:space="preserve"> </w:t>
      </w:r>
      <w:r w:rsidR="00572475" w:rsidRPr="00FA5EAE">
        <w:rPr>
          <w:rFonts w:ascii="Times New Roman" w:hAnsi="Times New Roman" w:cs="Times New Roman"/>
          <w:i/>
          <w:sz w:val="22"/>
          <w:szCs w:val="22"/>
        </w:rPr>
        <w:t>(код БК)</w:t>
      </w:r>
    </w:p>
    <w:p w:rsidR="00572475" w:rsidRPr="00FA5EAE" w:rsidRDefault="00572475" w:rsidP="005724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278E" w:rsidRPr="00FA5EAE" w:rsidRDefault="004D278E" w:rsidP="004D2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EAE">
        <w:rPr>
          <w:rFonts w:ascii="Times New Roman" w:hAnsi="Times New Roman" w:cs="Times New Roman"/>
          <w:sz w:val="24"/>
          <w:szCs w:val="24"/>
        </w:rPr>
        <w:t>в 20__ году</w:t>
      </w:r>
      <w:r>
        <w:rPr>
          <w:rFonts w:ascii="Times New Roman" w:hAnsi="Times New Roman" w:cs="Times New Roman"/>
          <w:sz w:val="24"/>
          <w:szCs w:val="24"/>
        </w:rPr>
        <w:t xml:space="preserve"> _______________(___________________)</w:t>
      </w:r>
      <w:r w:rsidRPr="00FA5EAE">
        <w:rPr>
          <w:rFonts w:ascii="Times New Roman" w:hAnsi="Times New Roman" w:cs="Times New Roman"/>
          <w:sz w:val="24"/>
          <w:szCs w:val="24"/>
        </w:rPr>
        <w:t xml:space="preserve"> рублей __ копеек -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коду БК__________</w:t>
      </w:r>
      <w:r w:rsidRPr="00FA5EAE">
        <w:rPr>
          <w:rFonts w:ascii="Times New Roman" w:hAnsi="Times New Roman" w:cs="Times New Roman"/>
          <w:sz w:val="24"/>
          <w:szCs w:val="24"/>
        </w:rPr>
        <w:t>;</w:t>
      </w:r>
    </w:p>
    <w:p w:rsidR="004D278E" w:rsidRPr="00FA5EAE" w:rsidRDefault="004D278E" w:rsidP="004D278E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r w:rsidRPr="00FA5EAE">
        <w:rPr>
          <w:rFonts w:ascii="Times New Roman" w:hAnsi="Times New Roman" w:cs="Times New Roman"/>
          <w:i/>
          <w:sz w:val="22"/>
          <w:szCs w:val="22"/>
        </w:rPr>
        <w:t xml:space="preserve">(сумма цифрами)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</w:t>
      </w:r>
      <w:r w:rsidRPr="00FA5EAE">
        <w:rPr>
          <w:rFonts w:ascii="Times New Roman" w:hAnsi="Times New Roman" w:cs="Times New Roman"/>
          <w:i/>
          <w:sz w:val="22"/>
          <w:szCs w:val="22"/>
        </w:rPr>
        <w:t>(сумма прописью)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A5EAE">
        <w:rPr>
          <w:rFonts w:ascii="Times New Roman" w:hAnsi="Times New Roman" w:cs="Times New Roman"/>
          <w:sz w:val="24"/>
          <w:szCs w:val="24"/>
        </w:rPr>
        <w:t xml:space="preserve"> </w:t>
      </w:r>
      <w:r w:rsidRPr="00FA5EAE">
        <w:rPr>
          <w:rFonts w:ascii="Times New Roman" w:hAnsi="Times New Roman" w:cs="Times New Roman"/>
          <w:i/>
          <w:sz w:val="22"/>
          <w:szCs w:val="22"/>
        </w:rPr>
        <w:t>(код БК)</w:t>
      </w:r>
    </w:p>
    <w:p w:rsidR="00FA5EAE" w:rsidRPr="00FA5EAE" w:rsidRDefault="00FA5EAE" w:rsidP="00572475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D278E" w:rsidRPr="00FA5EAE" w:rsidRDefault="004D278E" w:rsidP="004D2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EAE">
        <w:rPr>
          <w:rFonts w:ascii="Times New Roman" w:hAnsi="Times New Roman" w:cs="Times New Roman"/>
          <w:sz w:val="24"/>
          <w:szCs w:val="24"/>
        </w:rPr>
        <w:t>в 20__ году</w:t>
      </w:r>
      <w:r>
        <w:rPr>
          <w:rFonts w:ascii="Times New Roman" w:hAnsi="Times New Roman" w:cs="Times New Roman"/>
          <w:sz w:val="24"/>
          <w:szCs w:val="24"/>
        </w:rPr>
        <w:t xml:space="preserve"> _______________(___________________)</w:t>
      </w:r>
      <w:r w:rsidRPr="00FA5EAE">
        <w:rPr>
          <w:rFonts w:ascii="Times New Roman" w:hAnsi="Times New Roman" w:cs="Times New Roman"/>
          <w:sz w:val="24"/>
          <w:szCs w:val="24"/>
        </w:rPr>
        <w:t xml:space="preserve"> рублей __ копеек -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коду БК__________</w:t>
      </w:r>
      <w:r w:rsidR="006E642C">
        <w:rPr>
          <w:rFonts w:ascii="Times New Roman" w:hAnsi="Times New Roman" w:cs="Times New Roman"/>
          <w:sz w:val="24"/>
          <w:szCs w:val="24"/>
        </w:rPr>
        <w:t>.</w:t>
      </w:r>
    </w:p>
    <w:p w:rsidR="004D278E" w:rsidRPr="00FA5EAE" w:rsidRDefault="004D278E" w:rsidP="004D278E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r w:rsidRPr="00FA5EAE">
        <w:rPr>
          <w:rFonts w:ascii="Times New Roman" w:hAnsi="Times New Roman" w:cs="Times New Roman"/>
          <w:i/>
          <w:sz w:val="22"/>
          <w:szCs w:val="22"/>
        </w:rPr>
        <w:t xml:space="preserve">(сумма цифрами)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</w:t>
      </w:r>
      <w:r w:rsidRPr="00FA5EAE">
        <w:rPr>
          <w:rFonts w:ascii="Times New Roman" w:hAnsi="Times New Roman" w:cs="Times New Roman"/>
          <w:i/>
          <w:sz w:val="22"/>
          <w:szCs w:val="22"/>
        </w:rPr>
        <w:t>(сумма прописью)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A5EAE">
        <w:rPr>
          <w:rFonts w:ascii="Times New Roman" w:hAnsi="Times New Roman" w:cs="Times New Roman"/>
          <w:sz w:val="24"/>
          <w:szCs w:val="24"/>
        </w:rPr>
        <w:t xml:space="preserve"> </w:t>
      </w:r>
      <w:r w:rsidRPr="00FA5EAE">
        <w:rPr>
          <w:rFonts w:ascii="Times New Roman" w:hAnsi="Times New Roman" w:cs="Times New Roman"/>
          <w:i/>
          <w:sz w:val="22"/>
          <w:szCs w:val="22"/>
        </w:rPr>
        <w:t>(код БК)</w:t>
      </w:r>
    </w:p>
    <w:p w:rsidR="00572475" w:rsidRDefault="00572475" w:rsidP="00572475">
      <w:pPr>
        <w:pStyle w:val="ConsPlusNonformat"/>
        <w:jc w:val="both"/>
      </w:pPr>
    </w:p>
    <w:p w:rsidR="006E642C" w:rsidRDefault="006E642C" w:rsidP="00FA5E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278"/>
      <w:bookmarkEnd w:id="5"/>
    </w:p>
    <w:p w:rsidR="00572475" w:rsidRPr="00FA5EAE" w:rsidRDefault="00572475" w:rsidP="00FA5E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EAE">
        <w:rPr>
          <w:rFonts w:ascii="Times New Roman" w:hAnsi="Times New Roman" w:cs="Times New Roman"/>
          <w:b/>
          <w:sz w:val="24"/>
          <w:szCs w:val="24"/>
        </w:rPr>
        <w:t>III. Условия и порядок предоставления Субсидии</w:t>
      </w:r>
    </w:p>
    <w:p w:rsidR="00927F45" w:rsidRDefault="00927F45" w:rsidP="00572475">
      <w:pPr>
        <w:pStyle w:val="ConsPlusNonformat"/>
        <w:jc w:val="both"/>
      </w:pPr>
    </w:p>
    <w:p w:rsidR="00572475" w:rsidRPr="00927F45" w:rsidRDefault="00572475" w:rsidP="00927F45">
      <w:pPr>
        <w:pStyle w:val="ConsPlusNonformat"/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F45">
        <w:rPr>
          <w:rFonts w:ascii="Times New Roman" w:hAnsi="Times New Roman" w:cs="Times New Roman"/>
          <w:sz w:val="24"/>
          <w:szCs w:val="24"/>
        </w:rPr>
        <w:t xml:space="preserve">3.1. Субсидия предоставляется в соответствии с </w:t>
      </w:r>
      <w:r w:rsidR="00FA5EAE" w:rsidRPr="00927F45">
        <w:rPr>
          <w:rFonts w:ascii="Times New Roman" w:hAnsi="Times New Roman" w:cs="Times New Roman"/>
          <w:sz w:val="24"/>
          <w:szCs w:val="24"/>
        </w:rPr>
        <w:t>Порядком</w:t>
      </w:r>
      <w:r w:rsidRPr="00927F45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FA5EAE" w:rsidRPr="00927F45">
        <w:rPr>
          <w:rFonts w:ascii="Times New Roman" w:hAnsi="Times New Roman" w:cs="Times New Roman"/>
          <w:sz w:val="24"/>
          <w:szCs w:val="24"/>
        </w:rPr>
        <w:t xml:space="preserve"> </w:t>
      </w:r>
      <w:r w:rsidRPr="00927F45">
        <w:rPr>
          <w:rFonts w:ascii="Times New Roman" w:hAnsi="Times New Roman" w:cs="Times New Roman"/>
          <w:sz w:val="24"/>
          <w:szCs w:val="24"/>
        </w:rPr>
        <w:t>субсидии:</w:t>
      </w:r>
    </w:p>
    <w:p w:rsidR="006E642C" w:rsidRDefault="00927F45" w:rsidP="006E642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6E642C">
        <w:rPr>
          <w:rFonts w:ascii="Times New Roman" w:hAnsi="Times New Roman" w:cs="Times New Roman"/>
          <w:b w:val="0"/>
          <w:sz w:val="24"/>
          <w:szCs w:val="24"/>
          <w:lang w:val="ru-RU"/>
        </w:rPr>
        <w:t>3.1.1.</w:t>
      </w:r>
      <w:r w:rsidR="006E642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6E642C" w:rsidRPr="006E642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   финансовое  обеспечение  затрат,  источником  финансового</w:t>
      </w:r>
      <w:r w:rsidR="006E642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6E642C" w:rsidRPr="006E642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обеспечения  которых  является Субсидия, в соответствии с перечнем согласно</w:t>
      </w:r>
      <w:r w:rsidR="006E642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6E642C" w:rsidRPr="006E642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приложению  </w:t>
      </w:r>
      <w:r w:rsidR="006E642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№</w:t>
      </w:r>
      <w:r w:rsidR="006E642C" w:rsidRPr="006E642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____  к настоящему Соглашению, которое является неотъемлемой</w:t>
      </w:r>
      <w:r w:rsidR="006E642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6E642C" w:rsidRPr="006E642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частью настоящего Соглашения </w:t>
      </w:r>
      <w:hyperlink r:id="rId14" w:history="1">
        <w:r w:rsidR="006E642C" w:rsidRPr="006E642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6E642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8</w:t>
        </w:r>
        <w:r w:rsidR="006E642C" w:rsidRPr="006E642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="006E642C" w:rsidRPr="006E642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6E642C" w:rsidRPr="00481E3E" w:rsidRDefault="006E642C" w:rsidP="006E64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1E3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6E642C" w:rsidRPr="006E642C" w:rsidRDefault="006E642C" w:rsidP="006E642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6E642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&lt;8&gt;  Предусматривается  в случае предоставления Субсидии на финансовое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6E642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обеспечение   затрат  Получателя.  Приложение,  указанное  в  </w:t>
      </w:r>
      <w:hyperlink r:id="rId15" w:history="1">
        <w:r w:rsidRPr="006E642C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пункте  3.1.1</w:t>
        </w:r>
      </w:hyperlink>
      <w:r w:rsidRPr="006E642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настоящей  Типовой  формы,  оформляется согласно </w:t>
      </w:r>
      <w:hyperlink r:id="rId16" w:history="1">
        <w:r w:rsidRPr="006E642C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приложению </w:t>
        </w:r>
        <w:r w:rsidRPr="006E642C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</w:rPr>
          <w:t>N</w:t>
        </w:r>
        <w:r w:rsidRPr="006E642C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 1</w:t>
        </w:r>
      </w:hyperlink>
      <w:r w:rsidRPr="006E642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к настоящей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6E642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Типовой форме.</w:t>
      </w:r>
    </w:p>
    <w:p w:rsidR="006E642C" w:rsidRDefault="006E642C" w:rsidP="006E642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ru-RU"/>
        </w:rPr>
      </w:pPr>
    </w:p>
    <w:p w:rsidR="006E642C" w:rsidRPr="006E642C" w:rsidRDefault="006E642C" w:rsidP="006E642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6E642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3.1.1.1. при представлении Получателем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E642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в________________________________ </w:t>
      </w:r>
      <w:hyperlink r:id="rId17" w:history="1">
        <w:r w:rsidRPr="006E642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8</w:t>
        </w:r>
        <w:r w:rsidRPr="006E642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.1&gt;</w:t>
        </w:r>
      </w:hyperlink>
      <w:r w:rsidRPr="00927C5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6E642C" w:rsidRPr="00927C5A" w:rsidRDefault="006E642C" w:rsidP="006E642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</w:pPr>
      <w:r w:rsidRPr="00927C5A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lastRenderedPageBreak/>
        <w:t xml:space="preserve">                                                                                                (наименование ОМС)</w:t>
      </w:r>
    </w:p>
    <w:p w:rsidR="006E642C" w:rsidRPr="00481E3E" w:rsidRDefault="006E642C" w:rsidP="006E64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1E3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6E642C" w:rsidRPr="006E642C" w:rsidRDefault="006E642C" w:rsidP="006E642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6E642C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   </w:t>
      </w:r>
      <w:r w:rsidRPr="006E642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&lt;8.1&gt;   Предусматривается  в  случае,  если  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орядком</w:t>
      </w:r>
      <w:r w:rsidRPr="006E642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предоставления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6E642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субсидии установлено требование о представлении Получателем соответствующих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6E642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документов.</w:t>
      </w:r>
    </w:p>
    <w:p w:rsidR="006E642C" w:rsidRDefault="006E642C" w:rsidP="006E642C">
      <w:pPr>
        <w:rPr>
          <w:lang w:bidi="en-US"/>
        </w:rPr>
      </w:pPr>
    </w:p>
    <w:p w:rsidR="00927C5A" w:rsidRPr="00927C5A" w:rsidRDefault="00927C5A" w:rsidP="00927C5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927C5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3.1.1.1.1.  в срок до «__» _________ 20__ г. документов, подтверждающих направление  собственных  и (или) привлеченных средств (заемные и кредитные средства,  средства спонсоров и другие средства, полученные Получателем, за исключением   средств,   предоставленных   из  бюджетов  бюджетной  системы Российской  Федерации),  в  размере  не  менее ____ процентов общего объема Субсидии на цели, указанные в </w:t>
      </w:r>
      <w:hyperlink r:id="rId18" w:history="1">
        <w:r w:rsidRPr="00927C5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 xml:space="preserve">разделе </w:t>
        </w:r>
        <w:r w:rsidRPr="00927C5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I</w:t>
        </w:r>
      </w:hyperlink>
      <w:r w:rsidRPr="00927C5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 </w:t>
      </w:r>
      <w:hyperlink r:id="rId19" w:history="1">
        <w:r w:rsidRPr="00927C5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&lt;9&gt;</w:t>
        </w:r>
      </w:hyperlink>
      <w:r w:rsidRPr="00927C5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927C5A" w:rsidRPr="00481E3E" w:rsidRDefault="00927C5A" w:rsidP="00927C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1E3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927C5A" w:rsidRPr="00927C5A" w:rsidRDefault="00927C5A" w:rsidP="00927C5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&lt;9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</w:t>
      </w:r>
      <w:r w:rsidRP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Предусматривается  в  случае,  если  это  установлено  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орядком  </w:t>
      </w:r>
      <w:r w:rsidRP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предоставления субсидии.</w:t>
      </w:r>
    </w:p>
    <w:p w:rsidR="00927C5A" w:rsidRPr="00927C5A" w:rsidRDefault="00927C5A" w:rsidP="00927C5A">
      <w:pPr>
        <w:rPr>
          <w:lang w:bidi="en-US"/>
        </w:rPr>
      </w:pPr>
    </w:p>
    <w:p w:rsidR="00927C5A" w:rsidRPr="00927C5A" w:rsidRDefault="00927C5A" w:rsidP="00927C5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927C5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3.1.1.1.2. в срок до "__" ________ 20__ г. иных документов </w:t>
      </w:r>
      <w:hyperlink r:id="rId20" w:history="1">
        <w:r w:rsidRPr="00927C5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&lt;10&gt;</w:t>
        </w:r>
      </w:hyperlink>
      <w:r w:rsidRPr="00927C5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927C5A" w:rsidRPr="00927C5A" w:rsidRDefault="00927C5A" w:rsidP="00927C5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927C5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3.1.1.1.2.1. _________________________________________________________;</w:t>
      </w:r>
    </w:p>
    <w:p w:rsidR="00927C5A" w:rsidRPr="00927C5A" w:rsidRDefault="00927C5A" w:rsidP="00927C5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927C5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3.1.1.1.2.2. _________________________________________________________;</w:t>
      </w:r>
    </w:p>
    <w:p w:rsidR="00927C5A" w:rsidRPr="00481E3E" w:rsidRDefault="00927C5A" w:rsidP="00927C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1E3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927C5A" w:rsidRPr="00927C5A" w:rsidRDefault="00927C5A" w:rsidP="00927C5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&lt;1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0</w:t>
      </w:r>
      <w:r w:rsidRP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 Предусматривается  в  случае,  если  это  установлено  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орядком </w:t>
      </w:r>
      <w:r w:rsidRP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предоставления  субсидии.  Указываются  конкретные документы, установленные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орядком</w:t>
      </w:r>
      <w:r w:rsidRP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предоставления субсидии.</w:t>
      </w:r>
    </w:p>
    <w:p w:rsidR="00927C5A" w:rsidRPr="00927C5A" w:rsidRDefault="00927C5A" w:rsidP="00927C5A">
      <w:pPr>
        <w:rPr>
          <w:rFonts w:ascii="Times New Roman" w:hAnsi="Times New Roman" w:cs="Times New Roman"/>
          <w:i/>
          <w:lang w:bidi="en-US"/>
        </w:rPr>
      </w:pPr>
    </w:p>
    <w:p w:rsidR="00927C5A" w:rsidRDefault="00927C5A" w:rsidP="00927C5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927C5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3.1.1.2.   в  соответствии  с  планом-графиком  перечисления  Субсидии установленным  в  приложении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№</w:t>
      </w:r>
      <w:r w:rsidRPr="00927C5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______ к настоящему Соглашению, являющемся неотъемлемой частью настоящего Соглашения </w:t>
      </w:r>
      <w:hyperlink r:id="rId21" w:history="1">
        <w:r w:rsidRPr="00927C5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&lt;1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1</w:t>
        </w:r>
        <w:r w:rsidRPr="00927C5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927C5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927C5A" w:rsidRPr="00481E3E" w:rsidRDefault="00927C5A" w:rsidP="00927C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1E3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927C5A" w:rsidRPr="00927C5A" w:rsidRDefault="00927C5A" w:rsidP="00927C5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&lt;11&gt;Предусматривается при наличии в соглашении </w:t>
      </w:r>
      <w:hyperlink r:id="rId22" w:history="1">
        <w:r w:rsidRPr="00927C5A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3.2.2</w:t>
        </w:r>
      </w:hyperlink>
      <w:r w:rsidRP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или </w:t>
      </w:r>
      <w:hyperlink r:id="rId23" w:history="1">
        <w:r w:rsidRPr="00927C5A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3.2.3</w:t>
        </w:r>
      </w:hyperlink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настоящей  Типовой  формы. Приложение оформляется согласно </w:t>
      </w:r>
      <w:hyperlink r:id="rId24" w:history="1">
        <w:r w:rsidRPr="00927C5A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приложению </w:t>
        </w:r>
        <w:r w:rsidRPr="00927C5A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</w:rPr>
          <w:t>N</w:t>
        </w:r>
        <w:r w:rsidRPr="00927C5A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 2</w:t>
        </w:r>
      </w:hyperlink>
      <w:r w:rsidRP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к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настоящей   Типовой   форме,  если  иная  форма  не  установлена  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орядком </w:t>
      </w:r>
      <w:r w:rsidRP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предоставления  субсидии.  Не предусматривается в случае, если перечисление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Субсидии осуществляется единовременно.</w:t>
      </w:r>
    </w:p>
    <w:p w:rsidR="00927C5A" w:rsidRPr="00927C5A" w:rsidRDefault="00927C5A" w:rsidP="00927C5A">
      <w:pPr>
        <w:rPr>
          <w:lang w:bidi="en-US"/>
        </w:rPr>
      </w:pPr>
    </w:p>
    <w:p w:rsidR="00927C5A" w:rsidRPr="005E508D" w:rsidRDefault="00927C5A" w:rsidP="00927C5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3.1.1.3. при соблюдении иных условий </w:t>
      </w:r>
      <w:hyperlink r:id="rId25" w:history="1">
        <w:r w:rsidRPr="005E508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&lt;1</w:t>
        </w:r>
        <w:r w:rsidR="005E508D" w:rsidRPr="005E508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2</w:t>
        </w:r>
        <w:r w:rsidRPr="005E508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927C5A" w:rsidRPr="005E508D" w:rsidRDefault="00927C5A" w:rsidP="00927C5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3.1.1.3.1. ___________________________________________________________;</w:t>
      </w:r>
    </w:p>
    <w:p w:rsidR="00927C5A" w:rsidRPr="005E508D" w:rsidRDefault="00927C5A" w:rsidP="00927C5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3.1.1.3.2. ___________________________________________________________;</w:t>
      </w:r>
    </w:p>
    <w:p w:rsidR="00927C5A" w:rsidRPr="00481E3E" w:rsidRDefault="00927C5A" w:rsidP="00927C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1E3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927C5A" w:rsidRPr="00927C5A" w:rsidRDefault="005E508D" w:rsidP="00927C5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&lt;12</w:t>
      </w:r>
      <w:r w:rsidR="00927C5A" w:rsidRP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 Предусматривается  в  случае,  е</w:t>
      </w:r>
      <w:r w:rsid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сли  это  установлено  Порядком </w:t>
      </w:r>
      <w:r w:rsidR="00927C5A" w:rsidRP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предоставления  субсидии.  Указываются  конкретные  условия,  установленные</w:t>
      </w:r>
      <w:r w:rsid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="00927C5A" w:rsidRP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</w:t>
      </w:r>
      <w:r w:rsid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орядком</w:t>
      </w:r>
      <w:r w:rsidR="00927C5A" w:rsidRPr="00927C5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предоставления субсидии.</w:t>
      </w:r>
    </w:p>
    <w:p w:rsidR="00927C5A" w:rsidRPr="00927C5A" w:rsidRDefault="00927C5A" w:rsidP="00927C5A">
      <w:pPr>
        <w:rPr>
          <w:lang w:bidi="en-US"/>
        </w:rPr>
      </w:pPr>
    </w:p>
    <w:p w:rsidR="00927C5A" w:rsidRPr="005E508D" w:rsidRDefault="00927C5A" w:rsidP="005E508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3.1.2. на возмещение ______________________________ при представлении</w:t>
      </w:r>
      <w:r w:rsidR="005E508D"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Получателем </w:t>
      </w:r>
    </w:p>
    <w:p w:rsidR="00927C5A" w:rsidRPr="005E508D" w:rsidRDefault="00927C5A" w:rsidP="00927C5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5E508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              </w:t>
      </w:r>
      <w:r w:rsidR="005E508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                              </w:t>
      </w:r>
      <w:r w:rsidRPr="005E508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        </w:t>
      </w:r>
      <w:r w:rsidR="005E508D" w:rsidRPr="005E508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5E508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(затрат/недополученных доходов)</w:t>
      </w:r>
    </w:p>
    <w:p w:rsidR="00927C5A" w:rsidRPr="005E508D" w:rsidRDefault="00927C5A" w:rsidP="005E508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в __________________________________ документов,</w:t>
      </w:r>
      <w:r w:rsidR="005E508D" w:rsidRPr="005E508D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</w:t>
      </w:r>
      <w:r w:rsid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подтверждающих факт п</w:t>
      </w:r>
      <w:r w:rsidR="005E508D"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роизведенных</w:t>
      </w:r>
      <w:r w:rsidR="005E508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                 (н</w:t>
      </w:r>
      <w:r w:rsidR="005E508D" w:rsidRPr="005E508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аименование ОМС</w:t>
      </w:r>
      <w:r w:rsidRPr="005E508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)</w:t>
      </w:r>
    </w:p>
    <w:p w:rsidR="00927C5A" w:rsidRPr="005E508D" w:rsidRDefault="00927C5A" w:rsidP="00927C5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Получателем</w:t>
      </w:r>
      <w:r w:rsidR="005E508D"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</w:t>
      </w:r>
      <w:r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___</w:t>
      </w:r>
      <w:r w:rsidR="005E508D"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_________________________</w:t>
      </w:r>
      <w:r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, на возмещение которых </w:t>
      </w:r>
      <w:r w:rsidR="005E508D"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</w:t>
      </w:r>
      <w:r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редоставляется</w:t>
      </w:r>
    </w:p>
    <w:p w:rsidR="00927C5A" w:rsidRPr="005E508D" w:rsidRDefault="00927C5A" w:rsidP="00927C5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927C5A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</w:t>
      </w:r>
      <w:r w:rsidR="005E508D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            </w:t>
      </w:r>
      <w:r w:rsidRPr="005E508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(затрат/недополученных доходов)</w:t>
      </w:r>
    </w:p>
    <w:p w:rsidR="00927C5A" w:rsidRDefault="00927C5A" w:rsidP="00927C5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Субсидия в соответствии с П</w:t>
      </w:r>
      <w:r w:rsid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орядком</w:t>
      </w:r>
      <w:r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предоставления субсидии и настоящим</w:t>
      </w:r>
      <w:r w:rsid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Соглашением,  а  также иных документов, определенных в приложении </w:t>
      </w:r>
      <w:r w:rsid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№</w:t>
      </w:r>
      <w:r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_____ к</w:t>
      </w:r>
      <w:r w:rsid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настоящему  Соглашению  </w:t>
      </w:r>
      <w:hyperlink r:id="rId26" w:history="1">
        <w:r w:rsidRPr="005E508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5E508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13</w:t>
        </w:r>
        <w:r w:rsidRPr="005E508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,  являющемуся  неотъемлемой  частью настоящего</w:t>
      </w:r>
      <w:r w:rsid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DE1A1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Соглашения</w:t>
      </w:r>
      <w:r w:rsidRPr="00DE1A14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>.</w:t>
      </w:r>
    </w:p>
    <w:p w:rsidR="005E508D" w:rsidRPr="00481E3E" w:rsidRDefault="005E508D" w:rsidP="005E50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1E3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5E508D" w:rsidRPr="005E508D" w:rsidRDefault="005E508D" w:rsidP="005E508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5E508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&lt;13&gt;   Предусматривается  в  случае  предоставления  Субсидии  в  целях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5E508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возмещения затрат (недополученных доходов) Получателя. Перечень документов,определенных  в  приложении,  указанном  в  </w:t>
      </w:r>
      <w:hyperlink r:id="rId27" w:history="1">
        <w:r w:rsidRPr="005E508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пункте  3.1.2</w:t>
        </w:r>
      </w:hyperlink>
      <w:r w:rsidRPr="005E508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настоящей </w:t>
      </w:r>
      <w:r w:rsidRPr="005E508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lastRenderedPageBreak/>
        <w:t>Типовой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5E508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формы,  должен  содержать документы, указанные в </w:t>
      </w:r>
      <w:hyperlink r:id="rId28" w:history="1">
        <w:r w:rsidRPr="005E508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приложении </w:t>
        </w:r>
        <w:r w:rsidRPr="005E508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</w:rPr>
          <w:t>N</w:t>
        </w:r>
        <w:r w:rsidRPr="005E508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 3</w:t>
        </w:r>
      </w:hyperlink>
      <w:r w:rsidRPr="005E508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к настоящей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5E508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Типовой   форме,   и   (или)   иные   документы,   установленные  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орядком </w:t>
      </w:r>
      <w:r w:rsidRPr="005E508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предоставления субсидии.</w:t>
      </w:r>
    </w:p>
    <w:p w:rsidR="005E508D" w:rsidRDefault="005E508D" w:rsidP="005E508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5E508D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   </w:t>
      </w:r>
    </w:p>
    <w:p w:rsidR="005E508D" w:rsidRPr="005E508D" w:rsidRDefault="005E508D" w:rsidP="005E508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3.2.  Перечисление  Субсидии  осуществляется в соответствии с бюджетным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E508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законодательством:</w:t>
      </w:r>
    </w:p>
    <w:p w:rsidR="005E508D" w:rsidRPr="00EF4C69" w:rsidRDefault="005E508D" w:rsidP="00EF4C69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EF4C6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3.2.1.  на  казначейский  счет для осуществления и отражения операций с</w:t>
      </w:r>
      <w:r w:rsidR="00EF4C6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F4C6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денежными  средствами  участников  казначейского  сопровождения, открытый в</w:t>
      </w:r>
    </w:p>
    <w:p w:rsidR="005E508D" w:rsidRPr="00EF4C69" w:rsidRDefault="005E508D" w:rsidP="005E508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EF4C6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________________________________________,  не  позднее  2-го  рабочего дня,</w:t>
      </w:r>
      <w:r w:rsidR="00EF4C6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следующего за </w:t>
      </w:r>
    </w:p>
    <w:p w:rsidR="005E508D" w:rsidRPr="00EF4C69" w:rsidRDefault="005E508D" w:rsidP="00EF4C6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5E508D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</w:t>
      </w:r>
      <w:r w:rsidR="00EF4C69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  </w:t>
      </w:r>
      <w:r w:rsidRPr="00EF4C69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(наименование территориального органа</w:t>
      </w:r>
    </w:p>
    <w:p w:rsidR="005E508D" w:rsidRPr="00EF4C69" w:rsidRDefault="005E508D" w:rsidP="00EF4C6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EF4C69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   </w:t>
      </w:r>
      <w:r w:rsidR="00EF4C69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              </w:t>
      </w:r>
      <w:r w:rsidRPr="00EF4C69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Федерального казначейства)</w:t>
      </w:r>
    </w:p>
    <w:p w:rsidR="00EF4C69" w:rsidRDefault="00EF4C69" w:rsidP="005E508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</w:p>
    <w:p w:rsidR="00EF4C69" w:rsidRDefault="005E508D" w:rsidP="005E508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EF4C6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днем       представления       Получателем      в</w:t>
      </w:r>
      <w:r w:rsidRPr="005E508D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_____________________________ </w:t>
      </w:r>
      <w:r w:rsidR="00EF4C69" w:rsidRPr="00EF4C6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распоряжений</w:t>
      </w:r>
    </w:p>
    <w:p w:rsidR="00EF4C69" w:rsidRPr="00EF4C69" w:rsidRDefault="00EF4C69" w:rsidP="00EF4C6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                                                                                              </w:t>
      </w:r>
      <w:r w:rsidRPr="00EF4C69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(наименование территориального органа</w:t>
      </w:r>
    </w:p>
    <w:p w:rsidR="00EF4C69" w:rsidRPr="00EF4C69" w:rsidRDefault="00EF4C69" w:rsidP="00EF4C6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EF4C69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   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              </w:t>
      </w:r>
      <w:r w:rsidRPr="00EF4C69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                                                                                      </w:t>
      </w:r>
      <w:r w:rsidRPr="00EF4C69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Федерального казначейства)</w:t>
      </w:r>
    </w:p>
    <w:p w:rsidR="005E508D" w:rsidRDefault="005E508D" w:rsidP="005E508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EF4C6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 совершении</w:t>
      </w:r>
      <w:r w:rsidR="00EF4C69" w:rsidRPr="00EF4C6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F4C6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казначейских  платежей  для  оплаты  денежного обязательства Получателя, на</w:t>
      </w:r>
      <w:r w:rsidR="00EF4C69" w:rsidRPr="00EF4C6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F4C6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финансовое   обеспечение   которого   предоставляется   Субсидия  (далее  -</w:t>
      </w:r>
      <w:r w:rsidR="00EF4C69" w:rsidRPr="00EF4C6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F4C6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распоряжения), для использования Субсидии: </w:t>
      </w:r>
      <w:hyperlink r:id="rId29" w:history="1">
        <w:r w:rsidRPr="00EF4C69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EF4C69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14</w:t>
        </w:r>
        <w:r w:rsidRPr="00EF4C69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</w:p>
    <w:p w:rsidR="00EF4C69" w:rsidRPr="00481E3E" w:rsidRDefault="00EF4C69" w:rsidP="00EF4C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1E3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EF4C69" w:rsidRDefault="00EF4C69" w:rsidP="00EF4C6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EF4C69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&lt;14&gt; Предусматривается   в   случае,   если   в   отношении  Субсидии осуществляется казначейское сопровождение.</w:t>
      </w:r>
    </w:p>
    <w:p w:rsidR="00296F3B" w:rsidRDefault="00296F3B" w:rsidP="00296F3B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</w:p>
    <w:p w:rsidR="00296F3B" w:rsidRPr="00296F3B" w:rsidRDefault="00296F3B" w:rsidP="00296F3B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296F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3.2.1.1.   в   соответствии  со  Сведениями  об  операциях  с  целевыми средствами на 20__ год и на плановый период 20__ - 20__ годов (код формы по ОКУД  0501213)  (далее - Сведения), утвержденными в соответствии с пунктами </w:t>
      </w:r>
      <w:hyperlink r:id="rId30" w:history="1">
        <w:r w:rsidRPr="00296F3B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4.1.3</w:t>
        </w:r>
      </w:hyperlink>
      <w:r w:rsidRPr="00296F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или </w:t>
      </w:r>
      <w:hyperlink r:id="rId31" w:history="1">
        <w:r w:rsidRPr="00296F3B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4.3.5</w:t>
        </w:r>
      </w:hyperlink>
      <w:r w:rsidRPr="00296F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Соглашения;</w:t>
      </w:r>
    </w:p>
    <w:p w:rsidR="00296F3B" w:rsidRPr="00296F3B" w:rsidRDefault="00296F3B" w:rsidP="00296F3B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296F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3.2.1.2.   после   проверки   информации   о   суммах   и  направлениях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96F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использования   средств,  указанной  в  распоряжении,  на  ее  соответствие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96F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информации,    содержащейся   в   настоящем   Соглашении,   и   документах,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96F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подтверждающих  возникновение денежных обязательств участника казначейского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96F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сопровождения (далее - документы-основания);</w:t>
      </w:r>
    </w:p>
    <w:p w:rsidR="00296F3B" w:rsidRDefault="00296F3B" w:rsidP="00296F3B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296F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3.2.1.3.   после  осуществления  территориальным  органом  Федерального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96F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казначейства  санкционирования  операций  при казначейском сопровождении на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296F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основании документов-оснований </w:t>
      </w:r>
      <w:hyperlink r:id="rId32" w:history="1"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&lt;15</w:t>
        </w:r>
        <w:r w:rsidRPr="00296F3B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296F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296F3B" w:rsidRPr="00481E3E" w:rsidRDefault="00296F3B" w:rsidP="00296F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1E3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296F3B" w:rsidRPr="00296F3B" w:rsidRDefault="00296F3B" w:rsidP="00296F3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296F3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&lt;15&gt; Санкционирование операций осуществляется в соответствии с </w:t>
      </w:r>
      <w:hyperlink r:id="rId33" w:history="1">
        <w:r w:rsidRPr="00296F3B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Порядком</w:t>
        </w:r>
      </w:hyperlink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296F3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осуществления    территориальными    органами   Федерального   казначейства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296F3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санкционирования    операций   со   средствами   участников   казначейского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296F3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сопровождения,   утвержденным  приказом  Министерства  финансов  Российской</w:t>
      </w:r>
    </w:p>
    <w:p w:rsidR="00296F3B" w:rsidRDefault="00296F3B" w:rsidP="00296F3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296F3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Федерации от 17 декабря 2021 г. 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№</w:t>
      </w:r>
      <w:r w:rsidRPr="00296F3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214н.</w:t>
      </w:r>
    </w:p>
    <w:p w:rsidR="00296F3B" w:rsidRDefault="00296F3B" w:rsidP="00296F3B">
      <w:pPr>
        <w:rPr>
          <w:lang w:bidi="en-US"/>
        </w:rPr>
      </w:pPr>
    </w:p>
    <w:p w:rsidR="00296F3B" w:rsidRPr="00296F3B" w:rsidRDefault="00296F3B" w:rsidP="00296F3B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296F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3.2.1.4. после проведения проверки на предмет </w:t>
      </w:r>
      <w:hyperlink r:id="rId34" w:history="1">
        <w:r w:rsidRPr="00296F3B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&lt;16&gt;</w:t>
        </w:r>
      </w:hyperlink>
      <w:r w:rsidRPr="00296F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296F3B" w:rsidRPr="00481E3E" w:rsidRDefault="00296F3B" w:rsidP="00296F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1E3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296F3B" w:rsidRPr="004B04E6" w:rsidRDefault="00296F3B" w:rsidP="00296F3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4B04E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&lt;16&gt; Предусматривается   в   случае,   если   в   отношении  Субсидии</w:t>
      </w:r>
      <w:r w:rsidR="004B04E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осуществляется расширенное казначейское сопровождение.</w:t>
      </w:r>
    </w:p>
    <w:p w:rsidR="004B04E6" w:rsidRDefault="004B04E6" w:rsidP="00296F3B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</w:p>
    <w:p w:rsidR="00296F3B" w:rsidRPr="004B04E6" w:rsidRDefault="00296F3B" w:rsidP="004B04E6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3.2.1.4.1.  соответствия  фактически  поставленных товаров (выполненных</w:t>
      </w:r>
      <w:r w:rsid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работ, оказанных услуг), в том числе с использованием фото- и видеотехники,</w:t>
      </w:r>
      <w:r w:rsid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информации, указанной в настоящем Соглашении и документах-основаниях;</w:t>
      </w:r>
    </w:p>
    <w:p w:rsidR="00296F3B" w:rsidRDefault="00296F3B" w:rsidP="004B04E6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3.2.1.4.2.  соответствия  фактических  затрат,  осуществляемых  за счет</w:t>
      </w:r>
      <w:r w:rsid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Субсидии,  данным  раздельного  учета  результатов  финансово-хозяйственной</w:t>
      </w:r>
      <w:r w:rsid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деятельности   по   настоящему   Соглашению,  отраженным  в  информационных</w:t>
      </w:r>
      <w:r w:rsid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системах, в которых осуществляется ведение бухгалтерского и управленческого</w:t>
      </w:r>
      <w:r w:rsid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учета  Получателя,  информации, содержащейся в первичных учетных документах</w:t>
      </w:r>
      <w:r w:rsid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по  настоящему  Соглашению  и  в  расходной  декларации </w:t>
      </w:r>
      <w:hyperlink r:id="rId35" w:history="1">
        <w:r w:rsidR="004B04E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&lt;17</w:t>
        </w:r>
        <w:r w:rsidRPr="004B04E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, в том числе с</w:t>
      </w:r>
      <w:r w:rsid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проведением анализа экономической обоснованности затрат;</w:t>
      </w:r>
    </w:p>
    <w:p w:rsidR="004B04E6" w:rsidRPr="00481E3E" w:rsidRDefault="004B04E6" w:rsidP="004B04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1E3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4B04E6" w:rsidRPr="004B04E6" w:rsidRDefault="004B04E6" w:rsidP="004B04E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4B04E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lastRenderedPageBreak/>
        <w:t xml:space="preserve">&lt;17&gt;  Формируется  в  соответствии  с  </w:t>
      </w:r>
      <w:hyperlink r:id="rId36" w:history="1">
        <w:r w:rsidRPr="004B04E6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Порядком</w:t>
        </w:r>
      </w:hyperlink>
      <w:r w:rsidRPr="004B04E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ведения учета доходов,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затрат,  произведенных  участниками  казначейского  сопровождения  в  целях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достижения  результатов,  установленных при предоставлении целевых средств,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по    каждому   государственному   (муниципальному)   контракту,   договору</w:t>
      </w:r>
    </w:p>
    <w:p w:rsidR="004B04E6" w:rsidRPr="004B04E6" w:rsidRDefault="004B04E6" w:rsidP="004B04E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4B04E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(соглашению),  контракту  (договору),  утвержденным  приказом  Министерства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финансов Российской Федерации от 10 декабря 2021 г. 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№</w:t>
      </w:r>
      <w:r w:rsidRPr="004B04E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210н.</w:t>
      </w:r>
    </w:p>
    <w:p w:rsidR="004B04E6" w:rsidRPr="004B04E6" w:rsidRDefault="004B04E6" w:rsidP="004B04E6">
      <w:pPr>
        <w:rPr>
          <w:lang w:bidi="en-US"/>
        </w:rPr>
      </w:pPr>
    </w:p>
    <w:p w:rsidR="00296F3B" w:rsidRPr="004B04E6" w:rsidRDefault="00296F3B" w:rsidP="004B04E6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3.2.1.4.3. отсутствия оснований для отказа, запрета или приостановления</w:t>
      </w:r>
      <w:r w:rsid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осуществления   операций   в   рамках   бюджетного  мониторинга  в  системе</w:t>
      </w:r>
      <w:r w:rsid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казначейских платежей;</w:t>
      </w:r>
    </w:p>
    <w:p w:rsidR="00296F3B" w:rsidRPr="004B04E6" w:rsidRDefault="00296F3B" w:rsidP="004B04E6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3.2.1.5.  при указании в распоряжениях, а также в документах-основаниях</w:t>
      </w:r>
      <w:r w:rsidR="004B04E6"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идентификатора настоящего Соглашения;</w:t>
      </w:r>
    </w:p>
    <w:p w:rsidR="00296F3B" w:rsidRDefault="00296F3B" w:rsidP="004B04E6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3.2.1.6.   с   учетом   особенностей,   определенных  </w:t>
      </w:r>
      <w:hyperlink r:id="rId37" w:history="1">
        <w:r w:rsidRPr="004B04E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Правилами</w:t>
        </w:r>
      </w:hyperlink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выдачи</w:t>
      </w:r>
      <w:r w:rsid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(перевода,   отзыва)   казначейского   обеспечения  обязательств  и  сроков</w:t>
      </w:r>
      <w:r w:rsid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проведения  органами  Федерального  казначейства  операций  с  казначейским</w:t>
      </w:r>
      <w:r w:rsid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обеспечением   обязательств,   утвержденными  постановлением  Правительства</w:t>
      </w:r>
      <w:r w:rsid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Российской Федерации от 25 декабря 2021 г. </w:t>
      </w:r>
      <w:r w:rsid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№</w:t>
      </w: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2479 </w:t>
      </w:r>
      <w:hyperlink r:id="rId38" w:history="1">
        <w:r w:rsidR="004B04E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&lt;18</w:t>
        </w:r>
        <w:r w:rsidRPr="004B04E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4B04E6" w:rsidRPr="00481E3E" w:rsidRDefault="004B04E6" w:rsidP="004B04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1E3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4B04E6" w:rsidRPr="004B04E6" w:rsidRDefault="004B04E6" w:rsidP="004B04E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4B04E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&lt;18&gt;  Предусматривается   в   случае,   если  предоставление  Субсидии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осуществляется с применением казначейского обеспечения обязательств.</w:t>
      </w:r>
    </w:p>
    <w:p w:rsidR="004B04E6" w:rsidRPr="004B04E6" w:rsidRDefault="004B04E6" w:rsidP="004B04E6">
      <w:pPr>
        <w:rPr>
          <w:lang w:bidi="en-US"/>
        </w:rPr>
      </w:pPr>
    </w:p>
    <w:p w:rsidR="00296F3B" w:rsidRPr="004B04E6" w:rsidRDefault="00296F3B" w:rsidP="004B04E6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3.2.1.7.  после  осуществления проверок, предусмотренных </w:t>
      </w:r>
      <w:hyperlink r:id="rId39" w:history="1">
        <w:r w:rsidRPr="004B04E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пунктами 7</w:t>
        </w:r>
      </w:hyperlink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- </w:t>
      </w:r>
      <w:hyperlink r:id="rId40" w:history="1">
        <w:r w:rsidRPr="004B04E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9</w:t>
        </w:r>
      </w:hyperlink>
      <w:r w:rsidR="004B04E6"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Правил   экономического  обоснования  затрат,  утвержденных  постановлением</w:t>
      </w:r>
      <w:r w:rsidR="004B04E6"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Правительства Российской Федерации от 13 декабря 2021 г. </w:t>
      </w:r>
      <w:r w:rsidR="004B04E6"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№</w:t>
      </w: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2271 </w:t>
      </w:r>
      <w:hyperlink r:id="rId41" w:history="1">
        <w:r w:rsidR="004B04E6" w:rsidRPr="004B04E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&lt;19</w:t>
        </w:r>
        <w:r w:rsidRPr="004B04E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4B04E6" w:rsidRPr="004B04E6" w:rsidRDefault="004B04E6" w:rsidP="004B04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04E6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4B04E6" w:rsidRDefault="004B04E6" w:rsidP="004B04E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4B04E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&lt;19&gt;   Предусматривается   в   случае,   если   в   отношении  Субсидии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осуществляется   расширенное   казначейское   сопровождение  с  применением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экономического обоснования затрат.</w:t>
      </w:r>
    </w:p>
    <w:p w:rsidR="004B04E6" w:rsidRDefault="004B04E6" w:rsidP="004B04E6">
      <w:pPr>
        <w:rPr>
          <w:lang w:bidi="en-US"/>
        </w:rPr>
      </w:pPr>
    </w:p>
    <w:p w:rsidR="004B04E6" w:rsidRPr="004B04E6" w:rsidRDefault="004B04E6" w:rsidP="004B04E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3.2.1.8. ________________________________________________________ </w:t>
      </w:r>
      <w:hyperlink r:id="rId42" w:history="1">
        <w:r w:rsidRPr="004B04E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&lt;20&gt;</w:t>
        </w:r>
      </w:hyperlink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>.</w:t>
      </w:r>
    </w:p>
    <w:p w:rsidR="004B04E6" w:rsidRPr="004B04E6" w:rsidRDefault="004B04E6" w:rsidP="004B04E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4B04E6" w:rsidRPr="004B04E6" w:rsidRDefault="004B04E6" w:rsidP="004B04E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4B04E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&lt;20&gt;  Указываются  иные  конкретные условия, установленные нормативными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правовыми   актами   Российской   Федерации,   регулирующими   казначейское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B04E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сопровождение.</w:t>
      </w:r>
    </w:p>
    <w:p w:rsidR="009F071D" w:rsidRDefault="009F071D" w:rsidP="009F071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9F071D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   </w:t>
      </w:r>
    </w:p>
    <w:p w:rsidR="009F071D" w:rsidRDefault="009F071D" w:rsidP="009F071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9F071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3.2.2.  на  казначейский  счет для осуществления и отражения операций с денежными средствами бюджетных и автономных учреждений </w:t>
      </w:r>
      <w:hyperlink r:id="rId43" w:history="1">
        <w:r w:rsidRPr="009F071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&lt;2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1</w:t>
        </w:r>
        <w:r w:rsidRPr="009F071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9F071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9F071D" w:rsidRPr="004B04E6" w:rsidRDefault="009F071D" w:rsidP="009F071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9F071D" w:rsidRPr="009F071D" w:rsidRDefault="009F071D" w:rsidP="009F071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9F071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&lt;21&gt;  Предусматривается  при  предоставлении  Субсидии государственному бюджетному  или автономному учреждению Архангельской области в случае, если в отношении Субсидии не осуществляется казначейское сопровождение.</w:t>
      </w:r>
    </w:p>
    <w:p w:rsidR="00B25340" w:rsidRDefault="00B25340" w:rsidP="009F071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</w:p>
    <w:p w:rsidR="009F071D" w:rsidRPr="009F071D" w:rsidRDefault="009F071D" w:rsidP="009F071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B2534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3.2.3. на счет Получателя, открытый в </w:t>
      </w:r>
      <w:r w:rsidRPr="009F071D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>___________________________</w:t>
      </w:r>
      <w:r w:rsidR="00B25340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>___________</w:t>
      </w:r>
      <w:r w:rsidRPr="009F071D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</w:t>
      </w:r>
      <w:hyperlink r:id="rId44" w:history="1">
        <w:r w:rsidRPr="00B2534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&lt;2</w:t>
        </w:r>
        <w:r w:rsidR="00B2534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2</w:t>
        </w:r>
        <w:r w:rsidRPr="00B2534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B2534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.</w:t>
      </w:r>
    </w:p>
    <w:p w:rsidR="009F071D" w:rsidRDefault="009F071D" w:rsidP="00B2534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B2534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(наим</w:t>
      </w:r>
      <w:r w:rsidR="00B2534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енование учреждения Центрального </w:t>
      </w:r>
      <w:r w:rsidRPr="00B2534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банка Российской федерации, кредитной организации ил</w:t>
      </w:r>
      <w:r w:rsidR="00B2534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и </w:t>
      </w:r>
      <w:r w:rsidRPr="00B2534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территориального органа</w:t>
      </w:r>
      <w:r w:rsidR="00B2534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B2534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Федерального казначейства)</w:t>
      </w:r>
    </w:p>
    <w:p w:rsidR="00B25340" w:rsidRPr="004B04E6" w:rsidRDefault="00B25340" w:rsidP="00B253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B25340" w:rsidRPr="00B25340" w:rsidRDefault="00B25340" w:rsidP="00B253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B2534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&lt;2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2</w:t>
      </w:r>
      <w:r w:rsidRPr="00B2534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B2534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Предусматривается   в  случае,  если  в  отношении  Субсидии  не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B2534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осуществляется  казначейское  сопровождение.  Указание  счета,  открытого в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B2534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территориальном органе Федерального казначейства, осуществляется в случаях,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B2534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установленных бюджетным законодательством Российской Федерации.</w:t>
      </w:r>
    </w:p>
    <w:p w:rsidR="00B25340" w:rsidRDefault="00B25340" w:rsidP="00B25340">
      <w:pPr>
        <w:rPr>
          <w:lang w:bidi="en-US"/>
        </w:rPr>
      </w:pPr>
    </w:p>
    <w:p w:rsidR="00B25340" w:rsidRPr="00B25340" w:rsidRDefault="00B25340" w:rsidP="00B2534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B2534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3.3. Условием предоставления Субсидии является согласие Получателя на:</w:t>
      </w:r>
    </w:p>
    <w:p w:rsidR="00B25340" w:rsidRPr="00B25340" w:rsidRDefault="00B25340" w:rsidP="00B2534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bookmarkStart w:id="6" w:name="Par2"/>
      <w:bookmarkEnd w:id="6"/>
      <w:r w:rsidRPr="00B2534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3.3.1. осуществление __________________________________________________</w:t>
      </w:r>
    </w:p>
    <w:p w:rsidR="00B25340" w:rsidRPr="00B25340" w:rsidRDefault="00B25340" w:rsidP="00B253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B25340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                               </w:t>
      </w:r>
      <w:r w:rsidRPr="00B2534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(наименование ОМС)</w:t>
      </w:r>
    </w:p>
    <w:p w:rsidR="00B25340" w:rsidRDefault="00B25340" w:rsidP="00B253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B2534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lastRenderedPageBreak/>
        <w:t>проверок  соблюдения Получателем порядка и условий предоставления Субсидии,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B2534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в том числе в части достижения результатов предоставления Субсидии, а также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B2534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органами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муниципального</w:t>
      </w:r>
      <w:r w:rsidRPr="00B2534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финансового контроля проверок в соответствии со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hyperlink r:id="rId45" w:history="1">
        <w:r w:rsidRPr="00B2534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статьями 268.1</w:t>
        </w:r>
      </w:hyperlink>
      <w:r w:rsidRPr="00B2534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и </w:t>
      </w:r>
      <w:hyperlink r:id="rId46" w:history="1">
        <w:r w:rsidRPr="00B2534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269.2</w:t>
        </w:r>
      </w:hyperlink>
      <w:r w:rsidRPr="00B2534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Бюджетного кодекса Российской Федерации </w:t>
      </w:r>
      <w:hyperlink r:id="rId47" w:history="1">
        <w:r w:rsidR="00D2778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&lt;23</w:t>
        </w:r>
        <w:r w:rsidRPr="00B2534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B2534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B25340" w:rsidRPr="004B04E6" w:rsidRDefault="00B25340" w:rsidP="00B253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D27786" w:rsidRPr="00D27786" w:rsidRDefault="00D27786" w:rsidP="00D2778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&lt;23&gt; Не   предусматривается   в   случае,  если  Получатель  является муниципальным   унитарным  предприятием,  хозяйственным товариществом  и  обществом  с 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  <w:p w:rsidR="00D27786" w:rsidRDefault="00D27786" w:rsidP="00D27786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bookmarkStart w:id="7" w:name="Par9"/>
      <w:bookmarkEnd w:id="7"/>
    </w:p>
    <w:p w:rsidR="00B25340" w:rsidRDefault="00B25340" w:rsidP="00D27786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3.3.2. установление </w:t>
      </w:r>
      <w:hyperlink r:id="rId48" w:history="1">
        <w:r w:rsidR="00D2778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&lt;24</w:t>
        </w:r>
        <w:r w:rsidRPr="00D2778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D27786" w:rsidRPr="004B04E6" w:rsidRDefault="00D27786" w:rsidP="00D2778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D27786" w:rsidRPr="00D27786" w:rsidRDefault="00D27786" w:rsidP="00D2778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24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  Устанавливаются   в   соответствии  с  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орядком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предоставления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субсидии.</w:t>
      </w:r>
    </w:p>
    <w:p w:rsidR="00D27786" w:rsidRDefault="00D27786" w:rsidP="00D27786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</w:p>
    <w:p w:rsidR="00B25340" w:rsidRDefault="00B25340" w:rsidP="00D27786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3.3.2.1.  значений  результатов предоставления Субсидии и характеристик</w:t>
      </w:r>
      <w:r w:rsid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результатов   предоставления   Субсидии   (показателей,   необходимых   для</w:t>
      </w:r>
      <w:r w:rsid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достижения  результатов  предоставления  Субсидии  (далее - характеристики)</w:t>
      </w:r>
      <w:r w:rsid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hyperlink r:id="rId49" w:history="1">
        <w:r w:rsidR="00D2778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&lt;25</w:t>
        </w:r>
        <w:r w:rsidRPr="00D2778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, согласно приложению </w:t>
      </w:r>
      <w:r w:rsid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№</w:t>
      </w:r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_____ к настоящему Соглашению, которое является</w:t>
      </w:r>
      <w:r w:rsid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неотъемлемой частью настоящего Соглашения </w:t>
      </w:r>
      <w:hyperlink r:id="rId50" w:history="1">
        <w:r w:rsidR="00D2778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&lt;26</w:t>
        </w:r>
        <w:r w:rsidRPr="00D2778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D27786" w:rsidRPr="004B04E6" w:rsidRDefault="00D27786" w:rsidP="00D2778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D27786" w:rsidRPr="00D27786" w:rsidRDefault="00D27786" w:rsidP="00D2778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&lt;25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 Предусматривается в случае, если 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орядком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предоставления субсидии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установлены характеристик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и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.</w:t>
      </w:r>
    </w:p>
    <w:p w:rsidR="00D27786" w:rsidRPr="00D27786" w:rsidRDefault="00D27786" w:rsidP="00D2778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&lt;26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&gt;  Рекомендуемый  образец  приложения  приведен  в  </w:t>
      </w:r>
      <w:hyperlink r:id="rId51" w:history="1">
        <w:r w:rsidRPr="00D27786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приложении </w:t>
        </w:r>
        <w:r w:rsidRPr="00D27786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</w:rPr>
          <w:t>N</w:t>
        </w:r>
        <w:r w:rsidRPr="00D27786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 4</w:t>
        </w:r>
      </w:hyperlink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кнастоящей  Типовой  форме.  Не  предусматривается  в случаях предоставления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гранта за высокие достижения.</w:t>
      </w:r>
    </w:p>
    <w:p w:rsidR="00D27786" w:rsidRPr="00D27786" w:rsidRDefault="00D27786" w:rsidP="00D27786">
      <w:pPr>
        <w:rPr>
          <w:lang w:bidi="en-US"/>
        </w:rPr>
      </w:pPr>
    </w:p>
    <w:p w:rsidR="00B25340" w:rsidRDefault="00B25340" w:rsidP="00D27786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3.3.2.2.  плана  мероприятий  по  достижению результатов предоставления</w:t>
      </w:r>
      <w:r w:rsid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Субсидии  (контрольные  точки)  согласно  приложению  </w:t>
      </w:r>
      <w:r w:rsid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№</w:t>
      </w:r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_____ к настоящему</w:t>
      </w:r>
      <w:r w:rsid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Соглашению,  которое  является  неотъемлемой  частью  настоящего Соглашения</w:t>
      </w:r>
      <w:hyperlink r:id="rId52" w:history="1">
        <w:r w:rsidR="00D2778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&lt;27</w:t>
        </w:r>
        <w:r w:rsidRPr="00D2778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D27786" w:rsidRPr="004B04E6" w:rsidRDefault="00D27786" w:rsidP="00D2778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D27786" w:rsidRPr="00D27786" w:rsidRDefault="00D27786" w:rsidP="00D2778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&lt;27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&gt;  Рекомендуемый  образец  приложения  приведен  в  </w:t>
      </w:r>
      <w:hyperlink r:id="rId53" w:history="1">
        <w:r w:rsidRPr="00D27786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приложении </w:t>
        </w:r>
        <w:r w:rsidRPr="00D27786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</w:rPr>
          <w:t>N</w:t>
        </w:r>
        <w:r w:rsidRPr="00D27786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 5</w:t>
        </w:r>
      </w:hyperlink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к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настоящей  Типовой  форме.  Не  предусматривается  в случаях предоставления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гранта  за  высокие  достижения.  При  предоставлении  Субсидии  в  порядке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возмещения    недополученных    доходов    и    (или)   возмещения   затрат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предусматривается  в  случае,  если  требование  о  проведении  мониторинга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установлено 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орядком 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предоставления субсидии.</w:t>
      </w:r>
    </w:p>
    <w:p w:rsidR="00D27786" w:rsidRPr="00D27786" w:rsidRDefault="00D27786" w:rsidP="00D27786">
      <w:pPr>
        <w:rPr>
          <w:lang w:bidi="en-US"/>
        </w:rPr>
      </w:pPr>
    </w:p>
    <w:p w:rsidR="00B25340" w:rsidRDefault="00B25340" w:rsidP="00D27786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3.3.2.3. иные показатели </w:t>
      </w:r>
      <w:hyperlink r:id="rId54" w:history="1">
        <w:r w:rsidR="00D2778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&lt;28</w:t>
        </w:r>
        <w:r w:rsidRPr="00D2778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D27786" w:rsidRPr="004B04E6" w:rsidRDefault="00D27786" w:rsidP="00D2778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D27786" w:rsidRPr="00D27786" w:rsidRDefault="00D27786" w:rsidP="00D2778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&lt;28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Предусматривается  в  случае,  если  это  установлено  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орядком 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предоставления  субсидии.  Указываются  иные  конкретные  показатели, в том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числе   при   необходимости   целевые   показатели,  рекомендуемый  образец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оформления которых приведен в </w:t>
      </w:r>
      <w:hyperlink r:id="rId55" w:history="1">
        <w:r w:rsidRPr="00D27786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приложении </w:t>
        </w:r>
        <w:r w:rsidRPr="00D27786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</w:rPr>
          <w:t>N</w:t>
        </w:r>
        <w:r w:rsidRPr="00D27786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 6</w:t>
        </w:r>
      </w:hyperlink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к настоящей Типовой форме.</w:t>
      </w:r>
    </w:p>
    <w:p w:rsidR="00D27786" w:rsidRPr="00D27786" w:rsidRDefault="00D27786" w:rsidP="00D27786">
      <w:pPr>
        <w:rPr>
          <w:lang w:bidi="en-US"/>
        </w:rPr>
      </w:pPr>
    </w:p>
    <w:p w:rsidR="00B25340" w:rsidRPr="00D27786" w:rsidRDefault="00B25340" w:rsidP="00B2534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3.3.2.3.1. ___________________________________________________________;</w:t>
      </w:r>
    </w:p>
    <w:p w:rsidR="00B25340" w:rsidRPr="00D27786" w:rsidRDefault="00B25340" w:rsidP="00B2534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3.3.2.3.2. ___________________________________________________________.</w:t>
      </w:r>
    </w:p>
    <w:p w:rsidR="00B25340" w:rsidRDefault="00B25340" w:rsidP="0096693B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Выражение  согласия  Получателя  на  указанные  в </w:t>
      </w:r>
      <w:hyperlink w:anchor="Par2" w:history="1">
        <w:r w:rsidRPr="00D2778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пунктах 3.3.1</w:t>
        </w:r>
      </w:hyperlink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и </w:t>
      </w:r>
      <w:hyperlink w:anchor="Par9" w:history="1">
        <w:r w:rsidRPr="00D2778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3.3.2</w:t>
        </w:r>
      </w:hyperlink>
      <w:r w:rsidR="0096693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условия осуществляется путем подписания настоящего Соглашения </w:t>
      </w:r>
      <w:hyperlink r:id="rId56" w:history="1">
        <w:r w:rsidR="0096693B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&lt;29</w:t>
        </w:r>
        <w:r w:rsidRPr="00D2778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D2778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.</w:t>
      </w:r>
    </w:p>
    <w:p w:rsidR="0096693B" w:rsidRPr="004B04E6" w:rsidRDefault="0096693B" w:rsidP="0096693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96693B" w:rsidRPr="0096693B" w:rsidRDefault="0096693B" w:rsidP="0096693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val="ru-RU"/>
        </w:rPr>
      </w:pPr>
      <w:r w:rsidRPr="0096693B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val="ru-RU"/>
        </w:rPr>
        <w:t>&lt;29&gt; Предусматривается в случае, если П</w:t>
      </w:r>
      <w:r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val="ru-RU"/>
        </w:rPr>
        <w:t>орядком</w:t>
      </w:r>
      <w:r w:rsidRPr="0096693B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val="ru-RU"/>
        </w:rPr>
        <w:t xml:space="preserve"> предоставления субсидии</w:t>
      </w:r>
      <w:r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val="ru-RU"/>
        </w:rPr>
        <w:t xml:space="preserve"> </w:t>
      </w:r>
      <w:r w:rsidRPr="0096693B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val="ru-RU"/>
        </w:rPr>
        <w:t>не установлен иной способ выражения согласия Получателя.</w:t>
      </w:r>
    </w:p>
    <w:p w:rsidR="0096693B" w:rsidRPr="0096693B" w:rsidRDefault="0096693B" w:rsidP="0096693B">
      <w:pPr>
        <w:rPr>
          <w:lang w:bidi="en-US"/>
        </w:rPr>
      </w:pPr>
    </w:p>
    <w:p w:rsidR="00572475" w:rsidRPr="003F5ABD" w:rsidRDefault="00572475" w:rsidP="0057247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P283"/>
      <w:bookmarkStart w:id="9" w:name="P321"/>
      <w:bookmarkEnd w:id="8"/>
      <w:bookmarkEnd w:id="9"/>
      <w:r>
        <w:t xml:space="preserve">                         </w:t>
      </w:r>
      <w:r w:rsidRPr="003F5ABD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572475" w:rsidRDefault="00572475" w:rsidP="00572475">
      <w:pPr>
        <w:pStyle w:val="ConsPlusNonformat"/>
        <w:jc w:val="both"/>
      </w:pPr>
    </w:p>
    <w:p w:rsidR="00572475" w:rsidRPr="00206C1E" w:rsidRDefault="00572475" w:rsidP="009669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C1E">
        <w:rPr>
          <w:rFonts w:ascii="Times New Roman" w:hAnsi="Times New Roman" w:cs="Times New Roman"/>
          <w:sz w:val="24"/>
          <w:szCs w:val="24"/>
        </w:rPr>
        <w:t>4.1. ______________________________________</w:t>
      </w:r>
      <w:r w:rsidR="00206C1E">
        <w:rPr>
          <w:rFonts w:ascii="Times New Roman" w:hAnsi="Times New Roman" w:cs="Times New Roman"/>
          <w:sz w:val="24"/>
          <w:szCs w:val="24"/>
        </w:rPr>
        <w:t>____________</w:t>
      </w:r>
      <w:r w:rsidRPr="00206C1E">
        <w:rPr>
          <w:rFonts w:ascii="Times New Roman" w:hAnsi="Times New Roman" w:cs="Times New Roman"/>
          <w:sz w:val="24"/>
          <w:szCs w:val="24"/>
        </w:rPr>
        <w:t>_____________ обязуется:</w:t>
      </w:r>
    </w:p>
    <w:p w:rsidR="00572475" w:rsidRPr="00206C1E" w:rsidRDefault="00572475" w:rsidP="00572475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06C1E">
        <w:rPr>
          <w:rFonts w:ascii="Times New Roman" w:hAnsi="Times New Roman" w:cs="Times New Roman"/>
          <w:i/>
          <w:sz w:val="22"/>
          <w:szCs w:val="22"/>
        </w:rPr>
        <w:lastRenderedPageBreak/>
        <w:t xml:space="preserve">                                 </w:t>
      </w:r>
      <w:r w:rsidR="00206C1E">
        <w:rPr>
          <w:rFonts w:ascii="Times New Roman" w:hAnsi="Times New Roman" w:cs="Times New Roman"/>
          <w:i/>
          <w:sz w:val="22"/>
          <w:szCs w:val="22"/>
        </w:rPr>
        <w:t xml:space="preserve">                       </w:t>
      </w:r>
      <w:r w:rsidRPr="00206C1E">
        <w:rPr>
          <w:rFonts w:ascii="Times New Roman" w:hAnsi="Times New Roman" w:cs="Times New Roman"/>
          <w:i/>
          <w:sz w:val="22"/>
          <w:szCs w:val="22"/>
        </w:rPr>
        <w:t xml:space="preserve"> (</w:t>
      </w:r>
      <w:r w:rsidR="0096693B">
        <w:rPr>
          <w:rFonts w:ascii="Times New Roman" w:hAnsi="Times New Roman" w:cs="Times New Roman"/>
          <w:i/>
          <w:sz w:val="22"/>
          <w:szCs w:val="22"/>
        </w:rPr>
        <w:t xml:space="preserve">наименование </w:t>
      </w:r>
      <w:r w:rsidR="00206C1E">
        <w:rPr>
          <w:rFonts w:ascii="Times New Roman" w:hAnsi="Times New Roman" w:cs="Times New Roman"/>
          <w:i/>
          <w:sz w:val="22"/>
          <w:szCs w:val="22"/>
        </w:rPr>
        <w:t>ОМС</w:t>
      </w:r>
      <w:r w:rsidRPr="00206C1E">
        <w:rPr>
          <w:rFonts w:ascii="Times New Roman" w:hAnsi="Times New Roman" w:cs="Times New Roman"/>
          <w:i/>
          <w:sz w:val="22"/>
          <w:szCs w:val="22"/>
        </w:rPr>
        <w:t>)</w:t>
      </w:r>
    </w:p>
    <w:p w:rsidR="0096693B" w:rsidRDefault="0096693B" w:rsidP="005724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475" w:rsidRPr="00206C1E" w:rsidRDefault="00572475" w:rsidP="009669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C1E">
        <w:rPr>
          <w:rFonts w:ascii="Times New Roman" w:hAnsi="Times New Roman" w:cs="Times New Roman"/>
          <w:sz w:val="24"/>
          <w:szCs w:val="24"/>
        </w:rPr>
        <w:t xml:space="preserve">4.1.1. </w:t>
      </w:r>
      <w:r w:rsidR="0096693B">
        <w:rPr>
          <w:rFonts w:ascii="Times New Roman" w:hAnsi="Times New Roman" w:cs="Times New Roman"/>
          <w:sz w:val="24"/>
          <w:szCs w:val="24"/>
        </w:rPr>
        <w:t>о</w:t>
      </w:r>
      <w:r w:rsidRPr="00206C1E">
        <w:rPr>
          <w:rFonts w:ascii="Times New Roman" w:hAnsi="Times New Roman" w:cs="Times New Roman"/>
          <w:sz w:val="24"/>
          <w:szCs w:val="24"/>
        </w:rPr>
        <w:t xml:space="preserve">беспечить предоставление Субсидии в соответствии с </w:t>
      </w:r>
      <w:hyperlink w:anchor="P278" w:history="1">
        <w:r w:rsidRPr="00206C1E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="00206C1E">
        <w:rPr>
          <w:rFonts w:ascii="Times New Roman" w:hAnsi="Times New Roman" w:cs="Times New Roman"/>
          <w:sz w:val="24"/>
          <w:szCs w:val="24"/>
        </w:rPr>
        <w:t xml:space="preserve"> </w:t>
      </w:r>
      <w:r w:rsidR="0096693B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572475" w:rsidRDefault="00572475" w:rsidP="00F611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C1E">
        <w:rPr>
          <w:rFonts w:ascii="Times New Roman" w:hAnsi="Times New Roman" w:cs="Times New Roman"/>
          <w:sz w:val="24"/>
          <w:szCs w:val="24"/>
        </w:rPr>
        <w:t>4.1.2.</w:t>
      </w:r>
      <w:r w:rsidR="0096693B">
        <w:rPr>
          <w:rFonts w:ascii="Times New Roman" w:hAnsi="Times New Roman" w:cs="Times New Roman"/>
          <w:sz w:val="24"/>
          <w:szCs w:val="24"/>
        </w:rPr>
        <w:t xml:space="preserve"> о</w:t>
      </w:r>
      <w:r w:rsidRPr="00206C1E">
        <w:rPr>
          <w:rFonts w:ascii="Times New Roman" w:hAnsi="Times New Roman" w:cs="Times New Roman"/>
          <w:sz w:val="24"/>
          <w:szCs w:val="24"/>
        </w:rPr>
        <w:t xml:space="preserve">существлять проверку представляемых </w:t>
      </w:r>
      <w:r w:rsidR="0096693B">
        <w:rPr>
          <w:rFonts w:ascii="Times New Roman" w:hAnsi="Times New Roman" w:cs="Times New Roman"/>
          <w:sz w:val="24"/>
          <w:szCs w:val="24"/>
        </w:rPr>
        <w:t>Получателем докумен</w:t>
      </w:r>
      <w:r w:rsidRPr="00206C1E">
        <w:rPr>
          <w:rFonts w:ascii="Times New Roman" w:hAnsi="Times New Roman" w:cs="Times New Roman"/>
          <w:sz w:val="24"/>
          <w:szCs w:val="24"/>
        </w:rPr>
        <w:t xml:space="preserve">тов, указанных в </w:t>
      </w:r>
      <w:hyperlink w:anchor="P283" w:history="1">
        <w:r w:rsidRPr="008038D0">
          <w:rPr>
            <w:rFonts w:ascii="Times New Roman" w:hAnsi="Times New Roman" w:cs="Times New Roman"/>
            <w:sz w:val="24"/>
            <w:szCs w:val="24"/>
          </w:rPr>
          <w:t>пунктах</w:t>
        </w:r>
      </w:hyperlink>
      <w:r w:rsidR="0096693B" w:rsidRPr="008038D0">
        <w:rPr>
          <w:rFonts w:ascii="Times New Roman" w:hAnsi="Times New Roman" w:cs="Times New Roman"/>
          <w:sz w:val="24"/>
          <w:szCs w:val="24"/>
        </w:rPr>
        <w:t>______</w:t>
      </w:r>
      <w:hyperlink r:id="rId57" w:history="1">
        <w:r w:rsidR="0096693B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</w:rPr>
          <w:t>&lt;</w:t>
        </w:r>
        <w:r w:rsidR="0096693B" w:rsidRPr="0096693B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</w:rPr>
          <w:t>30</w:t>
        </w:r>
        <w:r w:rsidR="0096693B" w:rsidRPr="00D27786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</w:rPr>
          <w:t>&gt;</w:t>
        </w:r>
      </w:hyperlink>
      <w:r w:rsidRPr="00206C1E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соответствие их </w:t>
      </w:r>
      <w:r w:rsidR="00206C1E">
        <w:rPr>
          <w:rFonts w:ascii="Times New Roman" w:hAnsi="Times New Roman" w:cs="Times New Roman"/>
          <w:sz w:val="24"/>
          <w:szCs w:val="24"/>
        </w:rPr>
        <w:t>Порядком</w:t>
      </w:r>
      <w:r w:rsidRPr="00206C1E">
        <w:rPr>
          <w:rFonts w:ascii="Times New Roman" w:hAnsi="Times New Roman" w:cs="Times New Roman"/>
          <w:sz w:val="24"/>
          <w:szCs w:val="24"/>
        </w:rPr>
        <w:t xml:space="preserve"> предоставления субсидии,</w:t>
      </w:r>
      <w:r w:rsidR="00206C1E">
        <w:rPr>
          <w:rFonts w:ascii="Times New Roman" w:hAnsi="Times New Roman" w:cs="Times New Roman"/>
          <w:sz w:val="24"/>
          <w:szCs w:val="24"/>
        </w:rPr>
        <w:t xml:space="preserve"> </w:t>
      </w:r>
      <w:r w:rsidRPr="00206C1E">
        <w:rPr>
          <w:rFonts w:ascii="Times New Roman" w:hAnsi="Times New Roman" w:cs="Times New Roman"/>
          <w:sz w:val="24"/>
          <w:szCs w:val="24"/>
        </w:rPr>
        <w:t>в течение ___ рабочих дней со дня их получения от</w:t>
      </w:r>
      <w:r w:rsidR="00F6110D">
        <w:rPr>
          <w:rFonts w:ascii="Times New Roman" w:hAnsi="Times New Roman" w:cs="Times New Roman"/>
          <w:sz w:val="24"/>
          <w:szCs w:val="24"/>
        </w:rPr>
        <w:t xml:space="preserve"> Получателя.</w:t>
      </w:r>
    </w:p>
    <w:p w:rsidR="00F6110D" w:rsidRPr="00206C1E" w:rsidRDefault="00F6110D" w:rsidP="00F6110D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96693B" w:rsidRPr="004B04E6" w:rsidRDefault="0096693B" w:rsidP="0096693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bookmarkStart w:id="10" w:name="P383"/>
      <w:bookmarkEnd w:id="10"/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96693B" w:rsidRPr="008038D0" w:rsidRDefault="0096693B" w:rsidP="00F6110D">
      <w:pPr>
        <w:pStyle w:val="ConsPlusNonformat"/>
        <w:jc w:val="both"/>
        <w:rPr>
          <w:rFonts w:ascii="Times New Roman" w:eastAsiaTheme="minorHAnsi" w:hAnsi="Times New Roman" w:cs="Times New Roman"/>
          <w:bCs/>
          <w:i/>
        </w:rPr>
      </w:pPr>
      <w:r w:rsidRPr="0096693B">
        <w:rPr>
          <w:rFonts w:ascii="Times New Roman" w:eastAsiaTheme="minorHAnsi" w:hAnsi="Times New Roman" w:cs="Times New Roman"/>
          <w:bCs/>
          <w:i/>
        </w:rPr>
        <w:t xml:space="preserve">&lt;30&gt; Указываются  </w:t>
      </w:r>
      <w:hyperlink r:id="rId58" w:history="1">
        <w:r w:rsidRPr="0096693B">
          <w:rPr>
            <w:rFonts w:ascii="Times New Roman" w:eastAsiaTheme="minorHAnsi" w:hAnsi="Times New Roman" w:cs="Times New Roman"/>
            <w:bCs/>
            <w:i/>
            <w:color w:val="0000FF"/>
          </w:rPr>
          <w:t>пункты  3.1.1</w:t>
        </w:r>
      </w:hyperlink>
      <w:r w:rsidRPr="0096693B">
        <w:rPr>
          <w:rFonts w:ascii="Times New Roman" w:eastAsiaTheme="minorHAnsi" w:hAnsi="Times New Roman" w:cs="Times New Roman"/>
          <w:bCs/>
          <w:i/>
        </w:rPr>
        <w:t xml:space="preserve">, </w:t>
      </w:r>
      <w:hyperlink r:id="rId59" w:history="1">
        <w:r w:rsidRPr="0096693B">
          <w:rPr>
            <w:rFonts w:ascii="Times New Roman" w:eastAsiaTheme="minorHAnsi" w:hAnsi="Times New Roman" w:cs="Times New Roman"/>
            <w:bCs/>
            <w:i/>
            <w:color w:val="0000FF"/>
          </w:rPr>
          <w:t>3.1.2</w:t>
        </w:r>
      </w:hyperlink>
      <w:r w:rsidRPr="0096693B">
        <w:rPr>
          <w:rFonts w:ascii="Times New Roman" w:eastAsiaTheme="minorHAnsi" w:hAnsi="Times New Roman" w:cs="Times New Roman"/>
          <w:bCs/>
          <w:i/>
        </w:rPr>
        <w:t xml:space="preserve"> и (или) </w:t>
      </w:r>
      <w:hyperlink r:id="rId60" w:history="1">
        <w:r w:rsidRPr="0096693B">
          <w:rPr>
            <w:rFonts w:ascii="Times New Roman" w:eastAsiaTheme="minorHAnsi" w:hAnsi="Times New Roman" w:cs="Times New Roman"/>
            <w:bCs/>
            <w:i/>
            <w:color w:val="0000FF"/>
          </w:rPr>
          <w:t>4.2.2</w:t>
        </w:r>
      </w:hyperlink>
      <w:r w:rsidRPr="0096693B">
        <w:rPr>
          <w:rFonts w:ascii="Times New Roman" w:eastAsiaTheme="minorHAnsi" w:hAnsi="Times New Roman" w:cs="Times New Roman"/>
          <w:bCs/>
          <w:i/>
        </w:rPr>
        <w:t xml:space="preserve"> настоящей Типовой</w:t>
      </w:r>
      <w:r>
        <w:rPr>
          <w:rFonts w:ascii="Times New Roman" w:eastAsiaTheme="minorHAnsi" w:hAnsi="Times New Roman" w:cs="Times New Roman"/>
          <w:bCs/>
          <w:i/>
        </w:rPr>
        <w:t xml:space="preserve"> </w:t>
      </w:r>
      <w:r w:rsidRPr="0096693B">
        <w:rPr>
          <w:rFonts w:ascii="Times New Roman" w:eastAsiaTheme="minorHAnsi" w:hAnsi="Times New Roman" w:cs="Times New Roman"/>
          <w:bCs/>
          <w:i/>
        </w:rPr>
        <w:t>формы и (или) иные положения, предусматривающие представление Получателем в</w:t>
      </w:r>
      <w:r w:rsidR="00F6110D">
        <w:rPr>
          <w:rFonts w:ascii="Times New Roman" w:eastAsiaTheme="minorHAnsi" w:hAnsi="Times New Roman" w:cs="Times New Roman"/>
          <w:bCs/>
          <w:i/>
        </w:rPr>
        <w:t xml:space="preserve"> </w:t>
      </w:r>
      <w:r w:rsidRPr="008038D0">
        <w:rPr>
          <w:rFonts w:ascii="Times New Roman" w:eastAsiaTheme="minorHAnsi" w:hAnsi="Times New Roman" w:cs="Times New Roman"/>
          <w:bCs/>
          <w:i/>
        </w:rPr>
        <w:t>орган местного самоуправления (с кем заключается соглашение)</w:t>
      </w:r>
      <w:r w:rsidR="00F6110D" w:rsidRPr="008038D0">
        <w:rPr>
          <w:rFonts w:ascii="Times New Roman" w:eastAsiaTheme="minorHAnsi" w:hAnsi="Times New Roman" w:cs="Times New Roman"/>
          <w:bCs/>
          <w:i/>
        </w:rPr>
        <w:t xml:space="preserve"> </w:t>
      </w:r>
      <w:r w:rsidRPr="008038D0">
        <w:rPr>
          <w:rFonts w:ascii="Times New Roman" w:eastAsiaTheme="minorHAnsi" w:hAnsi="Times New Roman" w:cs="Times New Roman"/>
          <w:bCs/>
          <w:i/>
        </w:rPr>
        <w:t>конкретных документов.</w:t>
      </w:r>
    </w:p>
    <w:p w:rsidR="00572475" w:rsidRPr="00206C1E" w:rsidRDefault="00572475" w:rsidP="00572475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F6110D" w:rsidRDefault="00F6110D" w:rsidP="00F6110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4.1.3. утверждать Сведения, в том числе с учетом внесенных изменений не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позднее _____ рабочего дня со дня их получения от Получателя в соответствии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 </w:t>
      </w:r>
      <w:hyperlink r:id="rId61" w:history="1">
        <w:r w:rsidRPr="00F6110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4.3.4</w:t>
        </w:r>
      </w:hyperlink>
      <w:r w:rsidRP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 </w:t>
      </w:r>
      <w:hyperlink r:id="rId62" w:history="1">
        <w:r w:rsidRPr="00F6110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&lt;3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1</w:t>
        </w:r>
        <w:r w:rsidRPr="00F6110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F6110D" w:rsidRPr="004B04E6" w:rsidRDefault="00F6110D" w:rsidP="00F611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F6110D" w:rsidRPr="008038D0" w:rsidRDefault="00F6110D" w:rsidP="00F611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F6110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&lt;31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&gt; </w:t>
      </w:r>
      <w:r w:rsidRPr="008038D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Предусматривается   в   случае,   если   в   отношении  Субсидии осуществляется   расширенное   казначейское   сопровождение  с  применением экономического  обоснования  затрат,  а  также в случае, если органом местного самоуправления как  главным распорядителем средств местного бюджета принято решение об утверждении им Сведений.</w:t>
      </w:r>
    </w:p>
    <w:p w:rsidR="00F6110D" w:rsidRPr="00F6110D" w:rsidRDefault="00F6110D" w:rsidP="00F6110D">
      <w:pPr>
        <w:rPr>
          <w:lang w:bidi="en-US"/>
        </w:rPr>
      </w:pPr>
    </w:p>
    <w:p w:rsidR="00F6110D" w:rsidRPr="00F6110D" w:rsidRDefault="00F6110D" w:rsidP="00F6110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4.1.4. обеспечивать перечисление Субсидии на счет Получателя, указанный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в  </w:t>
      </w:r>
      <w:hyperlink r:id="rId63" w:history="1">
        <w:r w:rsidRPr="00F6110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 xml:space="preserve">разделе  </w:t>
        </w:r>
        <w:r w:rsidRPr="00F6110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VIII</w:t>
        </w:r>
      </w:hyperlink>
      <w:r w:rsidRP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настоящего  Соглашения,  в  соответствии  с  </w:t>
      </w:r>
      <w:hyperlink r:id="rId64" w:history="1">
        <w:r w:rsidRPr="00F6110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 3.2</w:t>
        </w:r>
      </w:hyperlink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настоящего Соглашения;</w:t>
      </w:r>
    </w:p>
    <w:p w:rsidR="00F6110D" w:rsidRDefault="00175FED" w:rsidP="00F6110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4.1.5. </w:t>
      </w:r>
      <w:r w:rsidR="00F6110D" w:rsidRP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осуществлять оценку достижения Получателем значений результатов</w:t>
      </w:r>
      <w:r w:rsid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F6110D" w:rsidRP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предоставления   Субсидии,   характеристик   </w:t>
      </w:r>
      <w:hyperlink r:id="rId65" w:history="1"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&lt;25</w:t>
        </w:r>
        <w:r w:rsidR="00F6110D" w:rsidRPr="00F6110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="00F6110D" w:rsidRP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,   плана  мероприятий  по</w:t>
      </w:r>
      <w:r w:rsid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F6110D" w:rsidRP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достижению  результатов предоставления Субсидии (контрольных точек), и иных</w:t>
      </w:r>
      <w:r w:rsid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F6110D" w:rsidRP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показателей,   установленных  в  соответствии  с  </w:t>
      </w:r>
      <w:hyperlink r:id="rId66" w:history="1">
        <w:r w:rsidR="00F6110D" w:rsidRPr="00F6110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 3.3.2</w:t>
        </w:r>
      </w:hyperlink>
      <w:r w:rsidR="00F6110D" w:rsidRP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</w:t>
      </w:r>
      <w:r w:rsid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F6110D" w:rsidRP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Соглашения, на основании </w:t>
      </w:r>
      <w:hyperlink r:id="rId67" w:history="1">
        <w:r w:rsidR="00F6110D" w:rsidRPr="00F6110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&lt;3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2</w:t>
        </w:r>
        <w:r w:rsidR="00F6110D" w:rsidRPr="00F6110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="00F6110D" w:rsidRPr="00F6110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175FED" w:rsidRPr="004B04E6" w:rsidRDefault="00175FED" w:rsidP="00175FE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175FED" w:rsidRPr="00175FED" w:rsidRDefault="00175FED" w:rsidP="00175FE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&lt;3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2</w:t>
      </w:r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Предусматривается  при  наличии  в  соглашении  </w:t>
      </w:r>
      <w:hyperlink r:id="rId68" w:history="1">
        <w:r w:rsidRPr="00175FE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пунктов  3.3.2.1</w:t>
        </w:r>
      </w:hyperlink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,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hyperlink r:id="rId69" w:history="1">
        <w:r w:rsidRPr="00175FE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3.3.2.2</w:t>
        </w:r>
      </w:hyperlink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и (или) </w:t>
      </w:r>
      <w:hyperlink r:id="rId70" w:history="1">
        <w:r w:rsidRPr="00175FE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3.3.2.3</w:t>
        </w:r>
      </w:hyperlink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настоящей Типовой формы.</w:t>
      </w:r>
    </w:p>
    <w:p w:rsidR="00175FED" w:rsidRDefault="00175FED" w:rsidP="00F611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</w:p>
    <w:p w:rsidR="00F6110D" w:rsidRDefault="00F6110D" w:rsidP="00175FE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4.1.5.1.   отчета  о  достижении  значений  результатов  предоставления</w:t>
      </w:r>
      <w:r w:rsid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Субсидии   согласно   приложению  </w:t>
      </w:r>
      <w:r w:rsid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№</w:t>
      </w:r>
      <w:r w:rsidRP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_____  к  настоящему  Соглашению </w:t>
      </w:r>
      <w:hyperlink r:id="rId71" w:history="1">
        <w:r w:rsidR="00175FE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&lt;33</w:t>
        </w:r>
        <w:r w:rsidRPr="00175FE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,</w:t>
      </w:r>
      <w:r w:rsid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являющемуся  неотъемлемой  частью  настоящего Соглашения, представленного в</w:t>
      </w:r>
      <w:r w:rsid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соответствии с </w:t>
      </w:r>
      <w:hyperlink r:id="rId72" w:history="1">
        <w:r w:rsidRPr="00175FE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4.3.17.2</w:t>
        </w:r>
      </w:hyperlink>
      <w:r w:rsidRP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Соглашения;</w:t>
      </w:r>
    </w:p>
    <w:p w:rsidR="00175FED" w:rsidRPr="004B04E6" w:rsidRDefault="00175FED" w:rsidP="00175FE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175FED" w:rsidRDefault="00175FED" w:rsidP="00175FE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&lt;33</w:t>
      </w:r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&gt; Предусматривается   при  наличии  в  соглашении  </w:t>
      </w:r>
      <w:hyperlink r:id="rId73" w:history="1">
        <w:r w:rsidRPr="00175FE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 3.3.2.1</w:t>
        </w:r>
      </w:hyperlink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настоящей  Типовой  формы. Приложение оформляется согласно </w:t>
      </w:r>
      <w:hyperlink r:id="rId74" w:history="1">
        <w:r w:rsidRPr="00175FE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приложению </w:t>
        </w:r>
        <w:r w:rsidRPr="00175FE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</w:rPr>
          <w:t>N</w:t>
        </w:r>
        <w:r w:rsidRPr="00175FE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 7</w:t>
        </w:r>
      </w:hyperlink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к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настоящей Типовой форме.</w:t>
      </w:r>
    </w:p>
    <w:p w:rsidR="00175FED" w:rsidRDefault="00175FED" w:rsidP="00175FE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</w:p>
    <w:p w:rsidR="00F6110D" w:rsidRDefault="00F6110D" w:rsidP="00175FE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4.1.5.2.   отчета   о   реализации   плана  мероприятий  по  достижению</w:t>
      </w:r>
      <w:r w:rsid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результатов предоставления Субсидии (контрольных точек) согласно </w:t>
      </w:r>
      <w:hyperlink r:id="rId75" w:history="1">
        <w:r w:rsidRPr="00175FE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приложению</w:t>
        </w:r>
      </w:hyperlink>
      <w:r w:rsid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№</w:t>
      </w:r>
      <w:r w:rsidRP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_____ к настоящему Соглашению </w:t>
      </w:r>
      <w:hyperlink r:id="rId76" w:history="1">
        <w:r w:rsidR="00175FE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&lt;34</w:t>
        </w:r>
        <w:r w:rsidRPr="00175FE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, которое является неотъемлемой частью</w:t>
      </w:r>
      <w:r w:rsid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настоящего  Соглашения,  представленного  в соответствии с </w:t>
      </w:r>
      <w:hyperlink r:id="rId77" w:history="1">
        <w:r w:rsidRPr="00175FE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4.3.17.3</w:t>
        </w:r>
      </w:hyperlink>
      <w:r w:rsid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175FE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настоящего Соглашения;</w:t>
      </w:r>
    </w:p>
    <w:p w:rsidR="00175FED" w:rsidRPr="004B04E6" w:rsidRDefault="00175FED" w:rsidP="00175FE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175FED" w:rsidRDefault="00175FED" w:rsidP="00175FE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&lt;34&gt; Предусматривается   при  наличии  в  соглашении  </w:t>
      </w:r>
      <w:hyperlink r:id="rId78" w:history="1">
        <w:r w:rsidRPr="00175FE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 3.3.2.2</w:t>
        </w:r>
      </w:hyperlink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настоящей  Типовой  формы.  Рекомендуемый  образец  приложения  приведен  в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hyperlink r:id="rId79" w:history="1">
        <w:r w:rsidRPr="00175FE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приложении </w:t>
        </w:r>
        <w:r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№</w:t>
        </w:r>
        <w:r w:rsidRPr="00175FE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 8</w:t>
        </w:r>
      </w:hyperlink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к настоящей Типовой форме.</w:t>
      </w:r>
    </w:p>
    <w:p w:rsidR="00175FED" w:rsidRDefault="00175FED" w:rsidP="00175FE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</w:p>
    <w:p w:rsidR="00175FED" w:rsidRDefault="00175FED" w:rsidP="00175FE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DE1A1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4.1.5.3. ________________________________________________________ </w:t>
      </w:r>
      <w:hyperlink r:id="rId80" w:history="1">
        <w:r w:rsidRPr="00DE1A14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35</w:t>
        </w:r>
        <w:r w:rsidRPr="00DE1A14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DE1A1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175FED" w:rsidRPr="004B04E6" w:rsidRDefault="00175FED" w:rsidP="00175FE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175FED" w:rsidRPr="00175FED" w:rsidRDefault="00175FED" w:rsidP="00175FE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&lt;35&gt; Предусматривается   при  наличии  в  соглашении  </w:t>
      </w:r>
      <w:hyperlink r:id="rId81" w:history="1">
        <w:r w:rsidRPr="00175FE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 3.3.2.3</w:t>
        </w:r>
      </w:hyperlink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настоящей Типовой формы. Указываются иные конкретные основания (в том числе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отчеты)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для осуществления оценки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достижения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Получателем  </w:t>
      </w:r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lastRenderedPageBreak/>
        <w:t>показателей,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8038D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установленных   орган местного самоуправления (с кем заключается соглашение)  в соотв</w:t>
      </w:r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етствии с </w:t>
      </w:r>
      <w:hyperlink r:id="rId82" w:history="1">
        <w:r w:rsidRPr="00175FE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пунктом 3.3.2.3</w:t>
        </w:r>
      </w:hyperlink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настоящей Типовой формы, в том  числе  при  необходимости  отчет  о  достижении  целевых  показателей, рекомендуемый  образец  оформления  которого  приведен  в  </w:t>
      </w:r>
      <w:hyperlink r:id="rId83" w:history="1">
        <w:r w:rsidRPr="00175FE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приложении № 9</w:t>
        </w:r>
      </w:hyperlink>
      <w:r w:rsidRPr="00175FE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к настоящей Типовой форме.</w:t>
      </w:r>
    </w:p>
    <w:p w:rsidR="000356FF" w:rsidRDefault="000356FF" w:rsidP="000356F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0356FF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   </w:t>
      </w:r>
    </w:p>
    <w:p w:rsidR="000356FF" w:rsidRDefault="000356FF" w:rsidP="000356FF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0356F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4.1.5(1). принимать  отчет,  указанный  в  </w:t>
      </w:r>
      <w:hyperlink r:id="rId84" w:history="1">
        <w:r w:rsidRPr="000356F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пункте  4.1.5.1</w:t>
        </w:r>
      </w:hyperlink>
      <w:r w:rsidRPr="000356F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настоящего Соглашения,   не   позднее  ____  рабочего  дня,  следующего  за  днем  его представления  Получателем  в  соответствии  с  </w:t>
      </w:r>
      <w:hyperlink r:id="rId85" w:history="1">
        <w:r w:rsidRPr="000356F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4.3.17.2</w:t>
        </w:r>
      </w:hyperlink>
      <w:r w:rsidRPr="000356F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 </w:t>
      </w:r>
      <w:hyperlink r:id="rId86" w:history="1">
        <w:r w:rsidRPr="000356F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36</w:t>
        </w:r>
        <w:r w:rsidRPr="000356F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0356F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0356FF" w:rsidRPr="004B04E6" w:rsidRDefault="000356FF" w:rsidP="000356F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0356FF" w:rsidRPr="000356FF" w:rsidRDefault="000356FF" w:rsidP="000356F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0356FF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&lt;36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</w:t>
      </w:r>
      <w:r w:rsidRPr="000356FF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Предусматривается  при  наличии  в  соглашении  </w:t>
      </w:r>
      <w:hyperlink r:id="rId87" w:history="1">
        <w:r w:rsidRPr="000356FF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 4.1.5.1</w:t>
        </w:r>
      </w:hyperlink>
      <w:r w:rsidRPr="000356FF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настоящей Типовой формы.</w:t>
      </w:r>
    </w:p>
    <w:p w:rsidR="000356FF" w:rsidRDefault="000356FF" w:rsidP="000356F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</w:p>
    <w:p w:rsidR="000356FF" w:rsidRDefault="000356FF" w:rsidP="000356FF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0356F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4.1.6.  осуществлять  контроль  за  соблюдением  Получателем  порядка и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356F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условий  предоставления  Субсидии,  установленных  Порядком предоставления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356F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субсидии  и  настоящим  Соглашением,  путем  проведения  плановых  и  (или)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356F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внеплановых проверок </w:t>
      </w:r>
      <w:hyperlink r:id="rId88" w:history="1">
        <w:r w:rsidRPr="000356F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37</w:t>
        </w:r>
        <w:r w:rsidRPr="000356FF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0356F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0356FF" w:rsidRPr="004B04E6" w:rsidRDefault="000356FF" w:rsidP="000356F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0356FF" w:rsidRPr="000356FF" w:rsidRDefault="000356FF" w:rsidP="000356F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0356FF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&lt;37&gt;  Выбор  способа  проведения  контроля  за  соблюдением Получателем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0356FF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порядка   и   условий   предоставления  Субсидии,  установленных  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Порядком </w:t>
      </w:r>
      <w:r w:rsidRPr="000356FF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предоставления   субсидии   и  соглашением,  осуществляется  </w:t>
      </w:r>
      <w:r w:rsidRPr="008038D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органом местного самоуправления (с кем заключается соглашение)  . Не предусматривается в случаях предоставления</w:t>
      </w:r>
      <w:r w:rsidRPr="000356FF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гранта за высокие достижения.</w:t>
      </w:r>
    </w:p>
    <w:p w:rsidR="000356FF" w:rsidRPr="00FB55FD" w:rsidRDefault="000356FF" w:rsidP="000356FF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4.1.6.1. по месту нахождения ____________________________ на основании:</w:t>
      </w:r>
    </w:p>
    <w:p w:rsidR="000356FF" w:rsidRPr="00FB55FD" w:rsidRDefault="000356FF" w:rsidP="00FB55F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0356FF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                        </w:t>
      </w:r>
      <w:r w:rsidR="00FB55FD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      </w:t>
      </w:r>
      <w:r w:rsidRPr="000356FF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   </w:t>
      </w:r>
      <w:r w:rsidRPr="00FB55F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</w:t>
      </w:r>
      <w:r w:rsidR="00FB55FD" w:rsidRPr="00FB55F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наименование ОМС</w:t>
      </w:r>
      <w:r w:rsidRPr="00FB55F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)</w:t>
      </w:r>
    </w:p>
    <w:p w:rsidR="000356FF" w:rsidRDefault="000356FF" w:rsidP="00FB55F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4.1.6.1.1.   отчета   о  расходах  Получателя,  источником  финансового</w:t>
      </w:r>
      <w:r w:rsid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обеспечения  которых  является  Субсидия,  согласно  приложению  </w:t>
      </w:r>
      <w:r w:rsid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№</w:t>
      </w:r>
      <w:r w:rsidRP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_____ к</w:t>
      </w:r>
      <w:r w:rsid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настоящему   Соглашению,   являющемуся   неотъемлемой   частью   настоящего</w:t>
      </w:r>
      <w:r w:rsid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Соглашения,  представленного  в  соответствии с </w:t>
      </w:r>
      <w:hyperlink r:id="rId89" w:history="1">
        <w:r w:rsidRPr="00FB55F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4.3.17.1</w:t>
        </w:r>
      </w:hyperlink>
      <w:r w:rsidRP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</w:t>
      </w:r>
      <w:r w:rsid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Соглашения </w:t>
      </w:r>
      <w:hyperlink r:id="rId90" w:history="1">
        <w:r w:rsidRPr="00FB55F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FB55F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38</w:t>
        </w:r>
        <w:r w:rsidRPr="00FB55F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FB55FD" w:rsidRPr="004B04E6" w:rsidRDefault="00FB55FD" w:rsidP="00FB55F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FB55FD" w:rsidRPr="00FB55FD" w:rsidRDefault="00FB55FD" w:rsidP="00FB55F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FB55F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&lt;38&gt; 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FB55F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Предусматривается   в   случае,   если   представление   отчета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FB55F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предусмотрено  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орядком</w:t>
      </w:r>
      <w:r w:rsidRPr="00FB55F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предоставления  субсидии.  Приложение оформляется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FB55F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согласно </w:t>
      </w:r>
      <w:hyperlink r:id="rId91" w:history="1">
        <w:r w:rsidRPr="00FB55F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приложению </w:t>
        </w:r>
        <w:r w:rsidRPr="00FB55F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</w:rPr>
          <w:t>N</w:t>
        </w:r>
        <w:r w:rsidRPr="00FB55F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 10</w:t>
        </w:r>
      </w:hyperlink>
      <w:r w:rsidRPr="00FB55F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к настоящей Типовой форме.</w:t>
      </w:r>
    </w:p>
    <w:p w:rsidR="00FB55FD" w:rsidRDefault="00FB55FD" w:rsidP="00FB55F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</w:p>
    <w:p w:rsidR="000356FF" w:rsidRPr="00FB55FD" w:rsidRDefault="000356FF" w:rsidP="00FB55F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4.1.6.1.2. иных отчетов </w:t>
      </w:r>
      <w:hyperlink r:id="rId92" w:history="1">
        <w:r w:rsidR="00FB55F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&lt;39</w:t>
        </w:r>
        <w:r w:rsidRPr="00FB55F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FB55FD" w:rsidRPr="004B04E6" w:rsidRDefault="00FB55FD" w:rsidP="00FB55F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FB55FD" w:rsidRPr="00FB55FD" w:rsidRDefault="00FB55FD" w:rsidP="00FB55F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FB55F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&lt;39&gt; Указываются   отчеты,   установленные  Порядком  предоставления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FB55F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субсидии  или  иные отчеты, в случае если Порядком предоставления субсидии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FB55F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установле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но </w:t>
      </w:r>
      <w:r w:rsidRPr="008038D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право  органа местного самоуправления (с кем заключается соглашение) устанавливать  сроки  и  формы  представления дополнительной отчетности  в  соглашении, по формам, прилагаемым к соглашению и являющимся его неотъемлемой</w:t>
      </w:r>
      <w:r w:rsidRPr="00FB55F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частью, с указанием прилагаемых документов.</w:t>
      </w:r>
    </w:p>
    <w:p w:rsidR="00FB55FD" w:rsidRDefault="00FB55FD" w:rsidP="000356F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</w:p>
    <w:p w:rsidR="000356FF" w:rsidRPr="00FB55FD" w:rsidRDefault="000356FF" w:rsidP="00FB55F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4.1.6.1.2.1. _________________________________________________________;</w:t>
      </w:r>
    </w:p>
    <w:p w:rsidR="000356FF" w:rsidRPr="00FB55FD" w:rsidRDefault="000356FF" w:rsidP="00FB55F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4.1.6.1.2.2. _________________________________________________________;</w:t>
      </w:r>
    </w:p>
    <w:p w:rsidR="000356FF" w:rsidRDefault="000356FF" w:rsidP="00FB55F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4.1.6.1.3. иных  документов,   представленных  Получателем  по  запросу</w:t>
      </w:r>
      <w:r w:rsid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</w:t>
      </w:r>
      <w:r w:rsidRP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___________</w:t>
      </w:r>
      <w:r w:rsid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_________________</w:t>
      </w:r>
      <w:r w:rsidRP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в соответствии с </w:t>
      </w:r>
      <w:hyperlink r:id="rId93" w:history="1">
        <w:r w:rsidRPr="00FB55F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4.3.18</w:t>
        </w:r>
      </w:hyperlink>
      <w:r w:rsid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FB55F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настоящего Соглашения;</w:t>
      </w:r>
    </w:p>
    <w:p w:rsidR="00FB55FD" w:rsidRPr="00FB55FD" w:rsidRDefault="00FB55FD" w:rsidP="00FB55F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              </w:t>
      </w:r>
      <w:r w:rsidRPr="00FB55F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(наименование ОМС)</w:t>
      </w:r>
    </w:p>
    <w:p w:rsidR="006E774E" w:rsidRPr="006E774E" w:rsidRDefault="006E774E" w:rsidP="006E774E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4.1.6.2.   по  месту  нахождения  Получателя  путем  документального  и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фактического  анализа  операций,  произведенных  Получателем,  связанных  с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использованием Субсидии;</w:t>
      </w:r>
    </w:p>
    <w:p w:rsidR="006E774E" w:rsidRPr="006E774E" w:rsidRDefault="006E774E" w:rsidP="006E774E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4.1.7. в случае установления ____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____________________________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факта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неисполнения</w:t>
      </w:r>
    </w:p>
    <w:p w:rsidR="006E774E" w:rsidRPr="00FB55FD" w:rsidRDefault="006E774E" w:rsidP="006E774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                                                        </w:t>
      </w:r>
      <w:r w:rsidRPr="00FB55F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(наименование ОМС)</w:t>
      </w:r>
    </w:p>
    <w:p w:rsidR="006E774E" w:rsidRDefault="006E774E" w:rsidP="006E774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Получателем обязательств, установленных настоящим Соглашением,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направлять  Получателю  претензию  о  невыполнении  обязательств настоящего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Соглашения </w:t>
      </w:r>
      <w:hyperlink r:id="rId94" w:history="1">
        <w:r w:rsidRPr="006E774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&lt;4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0</w:t>
        </w:r>
        <w:r w:rsidRPr="006E774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6E774E" w:rsidRPr="004B04E6" w:rsidRDefault="006E774E" w:rsidP="006E774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B04E6">
        <w:rPr>
          <w:rFonts w:ascii="Times New Roman" w:hAnsi="Times New Roman" w:cs="Times New Roman"/>
          <w:sz w:val="22"/>
          <w:szCs w:val="22"/>
          <w:lang w:val="ru-RU"/>
        </w:rPr>
        <w:t>--------------------------------</w:t>
      </w:r>
    </w:p>
    <w:p w:rsidR="006E774E" w:rsidRPr="006E774E" w:rsidRDefault="006E774E" w:rsidP="006E774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6E774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&lt;40&gt; Претензия  о  невыполнении  обязательств  соглашения  оформляется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6E774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согласно </w:t>
      </w:r>
      <w:hyperlink r:id="rId95" w:history="1">
        <w:r w:rsidRPr="006E774E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приложению </w:t>
        </w:r>
        <w:r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№</w:t>
        </w:r>
        <w:r w:rsidRPr="006E774E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 11</w:t>
        </w:r>
      </w:hyperlink>
      <w:r w:rsidRPr="006E774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к настоящей Типовой форме.</w:t>
      </w:r>
    </w:p>
    <w:p w:rsidR="006E774E" w:rsidRPr="006E774E" w:rsidRDefault="006E774E" w:rsidP="006E774E">
      <w:pPr>
        <w:rPr>
          <w:lang w:bidi="en-US"/>
        </w:rPr>
      </w:pPr>
    </w:p>
    <w:p w:rsidR="006E774E" w:rsidRPr="006E774E" w:rsidRDefault="006E774E" w:rsidP="006E774E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lastRenderedPageBreak/>
        <w:t>4.1.8. в случае установления __________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____________________________или получения от </w:t>
      </w:r>
    </w:p>
    <w:p w:rsidR="006E774E" w:rsidRPr="00FB55FD" w:rsidRDefault="006E774E" w:rsidP="006E774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                                                                                          </w:t>
      </w:r>
      <w:r w:rsidRPr="00FB55F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(наименование ОМС)</w:t>
      </w:r>
    </w:p>
    <w:p w:rsidR="006E774E" w:rsidRDefault="006E774E" w:rsidP="006E774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органа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муниципального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финансового контроля информации о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факте нарушения Получателем   условий, установленных, предусмотренных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орядком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предоставления субсидии и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(или)  настоящим Соглашением, в том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числе недостижения значений результатов предоставления Субсидии, направлять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Получателю требование об обеспечении возврата Субсидии в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местный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бюджет в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размере и в сроки, определенные в указанном требовании;</w:t>
      </w:r>
    </w:p>
    <w:p w:rsidR="006E774E" w:rsidRDefault="006E774E" w:rsidP="006E774E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4.1.9.  в  случае,  если Получателем не достигнуты значения результатов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предоставления   субсидии, характеристик, 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показателей,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установленных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в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соответствии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hyperlink r:id="rId96" w:history="1">
        <w:r w:rsidRPr="006E774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3.3.2</w:t>
        </w:r>
      </w:hyperlink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Соглашения, направлять Получателю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требование об уплате штрафных санкций </w:t>
      </w:r>
      <w:hyperlink r:id="rId97" w:history="1">
        <w:r w:rsidRPr="006E774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&lt;4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1</w:t>
        </w:r>
        <w:r w:rsidRPr="006E774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6E774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1E4379" w:rsidRPr="001E4379" w:rsidRDefault="001E4379" w:rsidP="00EC1C8E">
      <w:pPr>
        <w:spacing w:after="0"/>
        <w:rPr>
          <w:lang w:bidi="en-US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1E4379" w:rsidRPr="001E4379" w:rsidRDefault="001E4379" w:rsidP="001E437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1E4379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&lt;41&gt; Предусматривается в случае, если это установлено Порядком предоставления  субсидии. Требование об уплате штрафных санкций оформляется согласно </w:t>
      </w:r>
      <w:hyperlink r:id="rId98" w:history="1">
        <w:r w:rsidRPr="001E4379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приложению </w:t>
        </w:r>
        <w:r w:rsidR="00A165D2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№</w:t>
        </w:r>
        <w:r w:rsidRPr="001E4379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 12</w:t>
        </w:r>
      </w:hyperlink>
      <w:r w:rsidRPr="001E4379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к настоящей Типовой форме.</w:t>
      </w:r>
    </w:p>
    <w:p w:rsidR="00A165D2" w:rsidRDefault="00A165D2" w:rsidP="006E774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</w:p>
    <w:p w:rsidR="006E774E" w:rsidRDefault="006E774E" w:rsidP="00A165D2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4.1.10.   по   завершении  финансового  года  после  принятия  отчетов,</w:t>
      </w:r>
      <w:r w:rsid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установленных  </w:t>
      </w:r>
      <w:hyperlink r:id="rId99" w:history="1">
        <w:r w:rsidRPr="00A165D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 4.3.17</w:t>
        </w:r>
      </w:hyperlink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Соглашения, направлять Получателю</w:t>
      </w:r>
      <w:r w:rsid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Акт  об  исполнении обязательств по настоящему Соглашению в срок не позднее</w:t>
      </w:r>
      <w:r w:rsid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____ рабочего дня со дня принятия указанных отчетов </w:t>
      </w:r>
      <w:hyperlink r:id="rId100" w:history="1">
        <w:r w:rsidRPr="00A165D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&lt;4</w:t>
        </w:r>
        <w:r w:rsidR="00A165D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2</w:t>
        </w:r>
        <w:r w:rsidRPr="00A165D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A165D2" w:rsidRPr="001E4379" w:rsidRDefault="00A165D2" w:rsidP="00EC1C8E">
      <w:pPr>
        <w:spacing w:after="0"/>
        <w:rPr>
          <w:lang w:bidi="en-US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A165D2" w:rsidRPr="00A165D2" w:rsidRDefault="00A165D2" w:rsidP="00A165D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A165D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&lt;42&gt; Акт об исполнении обязательств по соглашению оформляется согласно </w:t>
      </w:r>
      <w:hyperlink r:id="rId101" w:history="1">
        <w:r w:rsidRPr="00A165D2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приложению № 13</w:t>
        </w:r>
      </w:hyperlink>
      <w:r w:rsidRPr="00A165D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к настоящей Типовой форме.</w:t>
      </w:r>
    </w:p>
    <w:p w:rsidR="00A165D2" w:rsidRPr="00A165D2" w:rsidRDefault="00A165D2" w:rsidP="00A165D2">
      <w:pPr>
        <w:rPr>
          <w:lang w:bidi="en-US"/>
        </w:rPr>
      </w:pPr>
    </w:p>
    <w:p w:rsidR="006E774E" w:rsidRPr="00A165D2" w:rsidRDefault="006E774E" w:rsidP="00A165D2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4.1.11. </w:t>
      </w:r>
      <w:r w:rsid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рассматривать  предложения, </w:t>
      </w: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документы  и  иную  информацию,</w:t>
      </w:r>
      <w:r w:rsid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направленную  Получателем,  в  том  числе в соответствии с </w:t>
      </w:r>
      <w:hyperlink r:id="rId102" w:history="1">
        <w:r w:rsidRPr="00A165D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4.4.1</w:t>
        </w:r>
      </w:hyperlink>
      <w:r w:rsid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настоящего  Соглашения,  в  течение ____ рабочих дней со дня их получения и</w:t>
      </w:r>
      <w:r w:rsid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уведомлять Получателя о принятом решении;</w:t>
      </w:r>
    </w:p>
    <w:p w:rsidR="006E774E" w:rsidRPr="00A165D2" w:rsidRDefault="006E774E" w:rsidP="00A165D2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4.1.12. направлять  Получателю  разъяснения  по  вопросам, связанным с</w:t>
      </w:r>
      <w:r w:rsid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исполнением  настоящего Соглашения, </w:t>
      </w: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в течение ____  рабочих дней со дня</w:t>
      </w:r>
      <w:r w:rsid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получения  обращения  Получателя  в соответствии с </w:t>
      </w:r>
      <w:hyperlink r:id="rId103" w:history="1">
        <w:r w:rsidRPr="00A165D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4.4.2</w:t>
        </w:r>
      </w:hyperlink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</w:t>
      </w:r>
      <w:r w:rsid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Соглашения;</w:t>
      </w:r>
    </w:p>
    <w:p w:rsidR="006E774E" w:rsidRPr="00A165D2" w:rsidRDefault="006E774E" w:rsidP="00A165D2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4.1.13.  обеспечивать  согласование  с  Получателем  новых  условий</w:t>
      </w:r>
      <w:r w:rsid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настоящего Соглашения в случае уменьшения _________________________________</w:t>
      </w:r>
      <w:r w:rsid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 ранее доведенных</w:t>
      </w:r>
    </w:p>
    <w:p w:rsidR="00A165D2" w:rsidRPr="00FB55FD" w:rsidRDefault="006E774E" w:rsidP="00A165D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</w:t>
      </w:r>
      <w:r w:rsid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</w:t>
      </w: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</w:t>
      </w:r>
      <w:r w:rsidR="00A165D2" w:rsidRPr="00FB55F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(наименование ОМС)</w:t>
      </w:r>
    </w:p>
    <w:p w:rsidR="006E774E" w:rsidRPr="00A165D2" w:rsidRDefault="006E774E" w:rsidP="006E774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лимитов бюджетных обязательств на предоставление Субсидии,</w:t>
      </w:r>
      <w:r w:rsid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приводящего к невозможности предоставления Субсидии в размере, определенном</w:t>
      </w:r>
      <w:r w:rsid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hyperlink r:id="rId104" w:history="1">
        <w:r w:rsidRPr="00A165D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 2.1</w:t>
        </w:r>
      </w:hyperlink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настоящего  Соглашения,  в  том  числе размера и (или) сроков</w:t>
      </w:r>
      <w:r w:rsid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A165D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предоставления Субсидии в течение __ рабочих дней со дня такого уменьшения;</w:t>
      </w:r>
    </w:p>
    <w:p w:rsidR="006E774E" w:rsidRDefault="006E774E" w:rsidP="00045023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0450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4.1.14. выполнять  иные  обязательства  в  соответствии  с  бюджетным</w:t>
      </w:r>
      <w:r w:rsidR="000450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450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законодательством  Российской Федерации и Правилами предоставления субсидии</w:t>
      </w:r>
      <w:hyperlink r:id="rId105" w:history="1">
        <w:r w:rsidRPr="00045023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&lt;4</w:t>
        </w:r>
        <w:r w:rsidR="00045023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3</w:t>
        </w:r>
        <w:r w:rsidRPr="00045023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0450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045023" w:rsidRPr="001E4379" w:rsidRDefault="00045023" w:rsidP="00EC1C8E">
      <w:pPr>
        <w:spacing w:after="0"/>
        <w:rPr>
          <w:lang w:bidi="en-US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045023" w:rsidRPr="00DE1A14" w:rsidRDefault="00045023" w:rsidP="0004502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045023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&lt;43&gt; Предусматривается  в  случае,  если  это  установлено  Порядком предоставления   субсидии. Указываются   иные  конкретные  обязательства, </w:t>
      </w:r>
      <w:r w:rsidRPr="00DE1A14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установленные 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орядком</w:t>
      </w:r>
      <w:r w:rsidRPr="00DE1A14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предоставления субсидии.</w:t>
      </w:r>
    </w:p>
    <w:p w:rsidR="006E774E" w:rsidRPr="00045023" w:rsidRDefault="006E774E" w:rsidP="00045023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0450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4.1.14.1. ____________________________________________________________;</w:t>
      </w:r>
    </w:p>
    <w:p w:rsidR="006E774E" w:rsidRPr="00045023" w:rsidRDefault="006E774E" w:rsidP="00045023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0450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4.1.14.2. ____________________________________________________________.</w:t>
      </w:r>
    </w:p>
    <w:p w:rsidR="006E774E" w:rsidRPr="00045023" w:rsidRDefault="006E774E" w:rsidP="00045023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0450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4.2. __________________________________________________________ вправе:</w:t>
      </w:r>
    </w:p>
    <w:p w:rsidR="00045023" w:rsidRPr="00FB55FD" w:rsidRDefault="006E774E" w:rsidP="0004502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6E774E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                   </w:t>
      </w:r>
      <w:r w:rsidR="00045023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                </w:t>
      </w:r>
      <w:r w:rsidR="00045023" w:rsidRPr="00FB55F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(наименование ОМС)</w:t>
      </w:r>
    </w:p>
    <w:p w:rsidR="00045023" w:rsidRDefault="00045023" w:rsidP="00EC1C8E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4.2.1. принимать  решение об изменении условий настоящего Соглашения в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соответствии  с </w:t>
      </w:r>
      <w:hyperlink r:id="rId106" w:history="1">
        <w:r w:rsidRPr="00EC1C8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7.3</w:t>
        </w:r>
      </w:hyperlink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Соглашения, в том числе на основании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информации и предложений, направленных Получателем в соответствии с пунктом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hyperlink r:id="rId107" w:history="1">
        <w:r w:rsidRPr="00EC1C8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4.4.1</w:t>
        </w:r>
      </w:hyperlink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Соглашения, включая изменение размера Субсидии </w:t>
      </w:r>
      <w:hyperlink r:id="rId108" w:history="1">
        <w:r w:rsidRPr="00EC1C8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EC1C8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44</w:t>
        </w:r>
        <w:r w:rsidRPr="00EC1C8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EC1C8E" w:rsidRDefault="00EC1C8E" w:rsidP="00EC1C8E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EC1C8E" w:rsidRPr="00EC1C8E" w:rsidRDefault="00EC1C8E" w:rsidP="00EC1C8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EC1C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lastRenderedPageBreak/>
        <w:t>&lt;44&gt;  Изменение  размера Субсидии возможно при наличии неиспользованных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лимитов  бюджетных  обязательств,  указанных в </w:t>
      </w:r>
      <w:hyperlink r:id="rId109" w:history="1">
        <w:r w:rsidRPr="00EC1C8E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пункте 2.1</w:t>
        </w:r>
      </w:hyperlink>
      <w:r w:rsidRPr="00EC1C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соглашения, и при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условии      предоставления      Получателем     информации,     содержащей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финансово-экономическое обоснование данного изменения.</w:t>
      </w:r>
    </w:p>
    <w:p w:rsidR="00EC1C8E" w:rsidRDefault="00EC1C8E" w:rsidP="00045023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</w:p>
    <w:p w:rsidR="00045023" w:rsidRDefault="00045023" w:rsidP="00045023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4.2.2. принимать в соответствии с бюджетным законодательством </w:t>
      </w:r>
      <w:hyperlink r:id="rId110" w:history="1">
        <w:r w:rsidR="00EC1C8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&lt;45</w:t>
        </w:r>
        <w:r w:rsidRPr="00EC1C8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EC1C8E" w:rsidRDefault="00EC1C8E" w:rsidP="00EC1C8E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EC1C8E" w:rsidRPr="00EC1C8E" w:rsidRDefault="00EC1C8E" w:rsidP="00EC1C8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EC1C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&lt;45&gt;   Не   предусматривается   в  случае  предоставления  Субсидии  на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возмещение  затрат  (недополученных  доходов),  а  также грантов за высокие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достижения.</w:t>
      </w:r>
    </w:p>
    <w:p w:rsidR="00EC1C8E" w:rsidRPr="00EC1C8E" w:rsidRDefault="00EC1C8E" w:rsidP="00EC1C8E">
      <w:pPr>
        <w:rPr>
          <w:lang w:bidi="en-US"/>
        </w:rPr>
      </w:pPr>
    </w:p>
    <w:p w:rsidR="00045023" w:rsidRDefault="00045023" w:rsidP="00EC1C8E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4.2.2.1.  решение об использовании остатка Субсидии, не использованного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на  начало  очередного  финансового  года,  на  цели, указанные в </w:t>
      </w:r>
      <w:hyperlink r:id="rId111" w:history="1">
        <w:r w:rsidRPr="00EC1C8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 xml:space="preserve">разделе </w:t>
        </w:r>
        <w:r w:rsidRPr="00EC1C8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I</w:t>
        </w:r>
      </w:hyperlink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настоящего  Соглашения,  не позднее ____ рабочего дня </w:t>
      </w:r>
      <w:hyperlink r:id="rId112" w:history="1">
        <w:r w:rsidR="00EC1C8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&lt;46</w:t>
        </w:r>
        <w:r w:rsidRPr="00EC1C8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со дня получения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от  Получателя  документов,  подтверждающих  наличие  и объем неисполненных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обязательств, источником финансового обеспечения которых является указанный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остаток;</w:t>
      </w:r>
    </w:p>
    <w:p w:rsidR="00EC1C8E" w:rsidRDefault="00EC1C8E" w:rsidP="00EC1C8E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EC1C8E" w:rsidRPr="00EC1C8E" w:rsidRDefault="00EC1C8E" w:rsidP="00EC1C8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EC1C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&lt;46&gt; Указывается конкретный срок принятия решения, но не позднее срока, установленного бюджетным законодательством.</w:t>
      </w:r>
    </w:p>
    <w:p w:rsidR="00EC1C8E" w:rsidRDefault="00EC1C8E" w:rsidP="00EC1C8E">
      <w:pPr>
        <w:rPr>
          <w:lang w:bidi="en-US"/>
        </w:rPr>
      </w:pPr>
    </w:p>
    <w:p w:rsidR="00045023" w:rsidRDefault="00045023" w:rsidP="00EC1C8E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4.2.2.2.  решение  об  использовании  средств, поступивших Получателю в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текущем финансовом году от возврата дебиторской задолженности, возникшей от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использования   Субсидии   (далее   -   средства  от  возврата  дебиторской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задолженности),  на  цели,  указанные в </w:t>
      </w:r>
      <w:hyperlink r:id="rId113" w:history="1">
        <w:r w:rsidRPr="00EC1C8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 xml:space="preserve">разделе </w:t>
        </w:r>
        <w:r w:rsidRPr="00EC1C8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I</w:t>
        </w:r>
      </w:hyperlink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Соглашения, не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позднее  ____  рабочего дня со дня получения от Получателя информации об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использовании  средств  от  возврата  дебиторской задолженности с указанием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причин ее образования </w:t>
      </w:r>
      <w:hyperlink r:id="rId114" w:history="1">
        <w:r w:rsidRPr="00EC1C8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EC1C8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47</w:t>
        </w:r>
        <w:r w:rsidRPr="00EC1C8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EC1C8E" w:rsidRDefault="00EC1C8E" w:rsidP="00EC1C8E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EC1C8E" w:rsidRPr="00EC1C8E" w:rsidRDefault="00EC1C8E" w:rsidP="00EC1C8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EC1C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&lt;47&gt; Предусматривается в случае, если это установлено Порядком предоставления субсидии.</w:t>
      </w:r>
    </w:p>
    <w:p w:rsidR="00EC1C8E" w:rsidRPr="00EC1C8E" w:rsidRDefault="00EC1C8E" w:rsidP="00EC1C8E">
      <w:pPr>
        <w:rPr>
          <w:lang w:bidi="en-US"/>
        </w:rPr>
      </w:pPr>
    </w:p>
    <w:p w:rsidR="00EC1C8E" w:rsidRDefault="00045023" w:rsidP="00EC1C8E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4.2.3.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приостанавливать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предоставление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Субсидии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в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случае установления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___________________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_________________________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или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получения от органа 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муниципального </w:t>
      </w:r>
    </w:p>
    <w:p w:rsidR="00EC1C8E" w:rsidRPr="00EC1C8E" w:rsidRDefault="00045023" w:rsidP="00EC1C8E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ru-RU"/>
        </w:rPr>
      </w:pP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</w:t>
      </w:r>
      <w:r w:rsidR="00EC1C8E"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</w:t>
      </w:r>
      <w:r w:rsidR="00EC1C8E" w:rsidRPr="00EC1C8E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ru-RU"/>
        </w:rPr>
        <w:t xml:space="preserve"> </w:t>
      </w:r>
      <w:r w:rsidR="00EC1C8E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ru-RU"/>
        </w:rPr>
        <w:t xml:space="preserve">  </w:t>
      </w:r>
      <w:r w:rsidR="00EC1C8E" w:rsidRPr="00EC1C8E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ru-RU"/>
        </w:rPr>
        <w:t>(наименование ОМС)</w:t>
      </w:r>
    </w:p>
    <w:p w:rsidR="00045023" w:rsidRDefault="00045023" w:rsidP="0004502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финансового  контроля   информации  о  факте  нарушения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Получателем  порядка  и  условий  предоставления  Субсидии, предусмотренных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</w:t>
      </w:r>
      <w:r w:rsid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орядком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предоставления  субсидии  и  настоящим  Соглашением, в том числе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указания  в   документах,  представленных  Получателем  в  соответствии  с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настоящим  Соглашением,  недостоверных  сведений,  до  устранения указанных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нарушений  с  обязательным уведомлением Получателя не позднее ____ рабочего</w:t>
      </w:r>
      <w:r w:rsid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дня с даты принятия решения о приостановлении предоставления Субсидии </w:t>
      </w:r>
      <w:hyperlink r:id="rId115" w:history="1">
        <w:r w:rsidRPr="00EC1C8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BF792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47</w:t>
        </w:r>
        <w:r w:rsidRPr="00EC1C8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EC1C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BF7920" w:rsidRDefault="00BF7920" w:rsidP="00BF7920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BF7920" w:rsidRPr="00EC1C8E" w:rsidRDefault="00BF7920" w:rsidP="00BF792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EC1C8E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&lt;47&gt; Предусматривается в случае, если это установлено Порядком предоставления субсидии.</w:t>
      </w:r>
    </w:p>
    <w:p w:rsidR="00EC1C8E" w:rsidRPr="00EC1C8E" w:rsidRDefault="00EC1C8E" w:rsidP="00BF792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lang w:val="ru-RU"/>
        </w:rPr>
      </w:pPr>
    </w:p>
    <w:p w:rsidR="00045023" w:rsidRDefault="00045023" w:rsidP="00BF792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4.2.4. запрашивать у Получателя документы и информацию, необходимые для</w:t>
      </w:r>
      <w:r w:rsid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осуществления   контроля  за  соблюдением  Получателем  порядка  и  условий</w:t>
      </w:r>
      <w:r w:rsid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предоставления  Субсидии, установленных П</w:t>
      </w:r>
      <w:r w:rsid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орядком</w:t>
      </w: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предоставления Субсидии и</w:t>
      </w:r>
      <w:r w:rsid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настоящим Соглашением, в соответствии с </w:t>
      </w:r>
      <w:hyperlink r:id="rId116" w:history="1">
        <w:r w:rsidRPr="00BF792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4.1.6</w:t>
        </w:r>
      </w:hyperlink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</w:t>
      </w:r>
      <w:hyperlink r:id="rId117" w:history="1">
        <w:r w:rsidR="00BF792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&lt;48</w:t>
        </w:r>
        <w:r w:rsidRPr="00BF792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BF7920" w:rsidRDefault="00BF7920" w:rsidP="00BF7920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BF7920" w:rsidRPr="00BF7920" w:rsidRDefault="00BF7920" w:rsidP="00BF7920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BF7920">
        <w:rPr>
          <w:rFonts w:ascii="Times New Roman" w:hAnsi="Times New Roman" w:cs="Times New Roman"/>
          <w:bCs/>
          <w:i/>
          <w:sz w:val="20"/>
          <w:szCs w:val="20"/>
        </w:rPr>
        <w:t xml:space="preserve">&lt;48&gt;  Предусматривается при наличии в соглашении </w:t>
      </w:r>
      <w:hyperlink r:id="rId118" w:history="1">
        <w:r w:rsidRPr="00BF7920">
          <w:rPr>
            <w:rFonts w:ascii="Times New Roman" w:hAnsi="Times New Roman" w:cs="Times New Roman"/>
            <w:bCs/>
            <w:i/>
            <w:color w:val="0000FF"/>
            <w:sz w:val="20"/>
            <w:szCs w:val="20"/>
          </w:rPr>
          <w:t>пункта 4.1.6</w:t>
        </w:r>
      </w:hyperlink>
      <w:r w:rsidRPr="00BF7920">
        <w:rPr>
          <w:rFonts w:ascii="Times New Roman" w:hAnsi="Times New Roman" w:cs="Times New Roman"/>
          <w:bCs/>
          <w:i/>
          <w:sz w:val="20"/>
          <w:szCs w:val="20"/>
        </w:rPr>
        <w:t xml:space="preserve"> настоящейТиповой формы.</w:t>
      </w:r>
    </w:p>
    <w:p w:rsidR="00BF7920" w:rsidRPr="00BF7920" w:rsidRDefault="00BF7920" w:rsidP="00BF7920">
      <w:pPr>
        <w:rPr>
          <w:lang w:bidi="en-US"/>
        </w:rPr>
      </w:pPr>
    </w:p>
    <w:p w:rsidR="00045023" w:rsidRDefault="00045023" w:rsidP="00BF792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4.2.5.  осуществлять   иные   права   в   соответствии   с   бюджетным</w:t>
      </w:r>
      <w:r w:rsid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законодательством  Российской Федерации и Правилами предоставления субсидии</w:t>
      </w:r>
      <w:hyperlink r:id="rId119" w:history="1">
        <w:r w:rsidRPr="00BF792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BF792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49</w:t>
        </w:r>
        <w:r w:rsidRPr="00BF792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BF7920" w:rsidRDefault="00BF7920" w:rsidP="00BF7920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lastRenderedPageBreak/>
        <w:t>--------------------------------</w:t>
      </w:r>
    </w:p>
    <w:p w:rsidR="00BF7920" w:rsidRPr="00DE1A14" w:rsidRDefault="00BF7920" w:rsidP="00BF792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BF792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&lt;49&gt; Предусматривается  в  случае,  если  это  установлено  Порядком предоставления  субсидии.  Указываются иные конкретные права, установленные Порядком</w:t>
      </w:r>
      <w:r w:rsidRPr="00DE1A14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предоставления субсидии.</w:t>
      </w:r>
    </w:p>
    <w:p w:rsidR="00BF7920" w:rsidRDefault="00BF7920" w:rsidP="00EC1C8E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</w:p>
    <w:p w:rsidR="00EC1C8E" w:rsidRPr="00BF7920" w:rsidRDefault="00045023" w:rsidP="00EC1C8E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4.2.5.1. _____________________________________________________________;</w:t>
      </w:r>
    </w:p>
    <w:p w:rsidR="00BF7920" w:rsidRDefault="00045023" w:rsidP="00BF792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4.2.5.2. _____________________________________________________________</w:t>
      </w:r>
      <w:r w:rsid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.</w:t>
      </w:r>
    </w:p>
    <w:p w:rsidR="00BF7920" w:rsidRPr="00BF7920" w:rsidRDefault="00BF7920" w:rsidP="00BF792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 Получатель обязуется:</w:t>
      </w:r>
    </w:p>
    <w:p w:rsidR="00BF7920" w:rsidRPr="00BF7920" w:rsidRDefault="00BF7920" w:rsidP="00BF792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4.3.1. представлять в ______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______________________________</w:t>
      </w: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документы,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в соответствии</w:t>
      </w:r>
    </w:p>
    <w:p w:rsidR="00BF7920" w:rsidRPr="00BF7920" w:rsidRDefault="00BF7920" w:rsidP="00BF792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</w:t>
      </w: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</w:t>
      </w:r>
      <w:r w:rsidRPr="00BF792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(наименование ОМС)</w:t>
      </w:r>
    </w:p>
    <w:p w:rsidR="00BF7920" w:rsidRDefault="00BF7920" w:rsidP="00BF792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  пунктами  </w:t>
      </w:r>
      <w:hyperlink r:id="rId120" w:history="1">
        <w:r w:rsidRPr="00BF792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3.1.1.1.1</w:t>
        </w:r>
      </w:hyperlink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, </w:t>
      </w:r>
      <w:hyperlink r:id="rId121" w:history="1">
        <w:r w:rsidRPr="00BF792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3.1.1.1.2</w:t>
        </w:r>
      </w:hyperlink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и (или) </w:t>
      </w:r>
      <w:hyperlink r:id="rId122" w:history="1">
        <w:r w:rsidRPr="00BF792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3.1.2</w:t>
        </w:r>
      </w:hyperlink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Соглашения </w:t>
      </w:r>
      <w:hyperlink r:id="rId123" w:history="1">
        <w:r w:rsidRPr="00BF792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&lt;5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0</w:t>
        </w:r>
        <w:r w:rsidRPr="00BF792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BF7920" w:rsidRDefault="00BF7920" w:rsidP="00BF7920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BF7920" w:rsidRPr="00BF7920" w:rsidRDefault="00BF7920" w:rsidP="00BF792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BF792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&lt;50&gt; Предусматривается при наличии в Соглашении соответственно пунктов </w:t>
      </w:r>
      <w:hyperlink r:id="rId124" w:history="1">
        <w:r w:rsidRPr="00BF7920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3.1.1.1.1</w:t>
        </w:r>
      </w:hyperlink>
      <w:r w:rsidRPr="00BF792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, </w:t>
      </w:r>
      <w:hyperlink r:id="rId125" w:history="1">
        <w:r w:rsidRPr="00BF7920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3.1.1.1.2</w:t>
        </w:r>
      </w:hyperlink>
      <w:r w:rsidRPr="00BF792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и (или) </w:t>
      </w:r>
      <w:hyperlink r:id="rId126" w:history="1">
        <w:r w:rsidRPr="00BF7920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3.1.2</w:t>
        </w:r>
      </w:hyperlink>
      <w:r w:rsidRPr="00BF792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настоящей Типовой формы.</w:t>
      </w:r>
    </w:p>
    <w:p w:rsidR="00BF7920" w:rsidRDefault="00BF7920" w:rsidP="00BF792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</w:p>
    <w:p w:rsidR="00BF7920" w:rsidRPr="00BF7920" w:rsidRDefault="00BF7920" w:rsidP="00BF792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4.3.2. представить в ___________________________________ в срок до ____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документы,</w:t>
      </w:r>
    </w:p>
    <w:p w:rsidR="00BF7920" w:rsidRPr="00BF7920" w:rsidRDefault="00BF7920" w:rsidP="00BF792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BF7920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                        </w:t>
      </w:r>
      <w:r w:rsidR="00DA7C7B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    </w:t>
      </w:r>
      <w:r w:rsidRPr="00BF792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(наименование ОМС)</w:t>
      </w:r>
    </w:p>
    <w:p w:rsidR="00BF7920" w:rsidRDefault="00BF7920" w:rsidP="00BF792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установленные  </w:t>
      </w:r>
      <w:hyperlink r:id="rId127" w:history="1">
        <w:r w:rsidRPr="00BF792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пунктами  4.2.2.1</w:t>
        </w:r>
      </w:hyperlink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и  (или)  </w:t>
      </w:r>
      <w:hyperlink r:id="rId128" w:history="1">
        <w:r w:rsidRPr="00BF792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4.2.2.2</w:t>
        </w:r>
      </w:hyperlink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настоящего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Соглашения </w:t>
      </w:r>
      <w:hyperlink r:id="rId129" w:history="1"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&lt;51</w:t>
        </w:r>
        <w:r w:rsidRPr="00BF792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BF7920" w:rsidRDefault="00BF7920" w:rsidP="00BF7920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DA7C7B" w:rsidRPr="00DA7C7B" w:rsidRDefault="00DA7C7B" w:rsidP="00DA7C7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DA7C7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&lt;51&gt; Предусматривается при наличии в соглашении </w:t>
      </w:r>
      <w:hyperlink r:id="rId130" w:history="1">
        <w:r w:rsidRPr="00DA7C7B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пунктов 4.2.2.1</w:t>
        </w:r>
      </w:hyperlink>
      <w:r w:rsidRPr="00DA7C7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и (или) </w:t>
      </w:r>
      <w:hyperlink r:id="rId131" w:history="1">
        <w:r w:rsidRPr="00DA7C7B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4.2.2.2</w:t>
        </w:r>
      </w:hyperlink>
      <w:r w:rsidRPr="00DA7C7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настоящей Типовой формы.</w:t>
      </w:r>
    </w:p>
    <w:p w:rsidR="00BF7920" w:rsidRPr="00BF7920" w:rsidRDefault="00BF7920" w:rsidP="00BF7920">
      <w:pPr>
        <w:rPr>
          <w:lang w:bidi="en-US"/>
        </w:rPr>
      </w:pPr>
    </w:p>
    <w:p w:rsidR="00BF7920" w:rsidRPr="00BF7920" w:rsidRDefault="00BF7920" w:rsidP="00DA7C7B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4.3.3.  не  позднее  ____  рабочего  дня  со  дня подписания настоящего</w:t>
      </w:r>
      <w:r w:rsid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BF79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Соглашения представить в __________________________________ документы,</w:t>
      </w:r>
      <w:r w:rsid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необходимые для открытия</w:t>
      </w:r>
    </w:p>
    <w:p w:rsidR="00DA7C7B" w:rsidRPr="00BF7920" w:rsidRDefault="00BF7920" w:rsidP="00DA7C7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BF7920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                        </w:t>
      </w:r>
      <w:r w:rsidR="00DA7C7B" w:rsidRPr="00BF792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(наименование ОМС)</w:t>
      </w:r>
    </w:p>
    <w:p w:rsidR="00BF7920" w:rsidRDefault="00BF7920" w:rsidP="00DA7C7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лицевого счета </w:t>
      </w:r>
      <w:hyperlink r:id="rId132" w:history="1">
        <w:r w:rsidRPr="00DA7C7B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&lt;5</w:t>
        </w:r>
        <w:r w:rsidR="00DA7C7B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2</w:t>
        </w:r>
        <w:r w:rsidRPr="00DA7C7B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DA7C7B" w:rsidRDefault="00DA7C7B" w:rsidP="00DA7C7B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DA7C7B" w:rsidRPr="00DA7C7B" w:rsidRDefault="00DA7C7B" w:rsidP="00DA7C7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DA7C7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&lt;52&gt; Предусматривается при наличии в соглашении </w:t>
      </w:r>
      <w:hyperlink r:id="rId133" w:history="1">
        <w:r w:rsidRPr="00DA7C7B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пунктов 3.2.1</w:t>
        </w:r>
      </w:hyperlink>
      <w:r w:rsidRPr="00DA7C7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или </w:t>
      </w:r>
      <w:hyperlink r:id="rId134" w:history="1">
        <w:r w:rsidRPr="00DA7C7B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3.2.2</w:t>
        </w:r>
      </w:hyperlink>
      <w:r w:rsidRPr="00DA7C7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настоящей Типовой формы.</w:t>
      </w:r>
    </w:p>
    <w:p w:rsidR="00DA7C7B" w:rsidRPr="00DA7C7B" w:rsidRDefault="00DA7C7B" w:rsidP="00DA7C7B">
      <w:pPr>
        <w:rPr>
          <w:lang w:bidi="en-US"/>
        </w:rPr>
      </w:pPr>
    </w:p>
    <w:p w:rsidR="00BF7920" w:rsidRPr="00DA7C7B" w:rsidRDefault="00BF7920" w:rsidP="00DA7C7B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4.3.4. направлять в ______________________________ на утверждение </w:t>
      </w:r>
      <w:hyperlink r:id="rId135" w:history="1">
        <w:r w:rsidRPr="00DA7C7B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&lt;5</w:t>
        </w:r>
        <w:r w:rsidR="00DA7C7B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3</w:t>
        </w:r>
        <w:r w:rsidRPr="00DA7C7B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DA7C7B" w:rsidRPr="00BF7920" w:rsidRDefault="00BF7920" w:rsidP="00DA7C7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BF7920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                    </w:t>
      </w:r>
      <w:r w:rsidR="00DA7C7B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       </w:t>
      </w:r>
      <w:r w:rsidR="00DA7C7B" w:rsidRPr="00BF792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(наименование ОМС)</w:t>
      </w:r>
    </w:p>
    <w:p w:rsidR="00DA7C7B" w:rsidRDefault="00DA7C7B" w:rsidP="00DA7C7B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DA7C7B" w:rsidRPr="00DA7C7B" w:rsidRDefault="00DA7C7B" w:rsidP="00DA7C7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DA7C7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&lt;53&gt;  Предусматривается при наличии в соглашении </w:t>
      </w:r>
      <w:hyperlink r:id="rId136" w:history="1">
        <w:r w:rsidRPr="00DA7C7B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4.1.3</w:t>
        </w:r>
      </w:hyperlink>
      <w:r w:rsidRPr="00DA7C7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настоящей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DA7C7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Типовой формы.</w:t>
      </w:r>
    </w:p>
    <w:p w:rsidR="00DA7C7B" w:rsidRDefault="00DA7C7B" w:rsidP="00DA7C7B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</w:p>
    <w:p w:rsidR="00BF7920" w:rsidRPr="00DA7C7B" w:rsidRDefault="00DA7C7B" w:rsidP="00DA7C7B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4.3.4.1. с</w:t>
      </w:r>
      <w:r w:rsidR="00BF7920"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ведения  не  позднее  ____  рабочего  дня  со дня подписания</w:t>
      </w: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BF7920"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настоящего Соглашения;</w:t>
      </w:r>
    </w:p>
    <w:p w:rsidR="00BF7920" w:rsidRPr="00DA7C7B" w:rsidRDefault="00BF7920" w:rsidP="00DA7C7B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4.3.4.2. </w:t>
      </w:r>
      <w:r w:rsid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</w:t>
      </w: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ведения с учетом внесенных изменений не позднее ____ рабочего</w:t>
      </w:r>
      <w:r w:rsidR="00DA7C7B"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дня со дня внесения в них изменений;</w:t>
      </w:r>
    </w:p>
    <w:p w:rsidR="00DA7C7B" w:rsidRDefault="00DA7C7B" w:rsidP="00DA7C7B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</w:p>
    <w:p w:rsidR="00BF7920" w:rsidRDefault="00BF7920" w:rsidP="00DA7C7B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4.3.5. утверждать, с направлением копии в _______________________ </w:t>
      </w:r>
      <w:hyperlink r:id="rId137" w:history="1">
        <w:r w:rsidRPr="00DA7C7B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DA7C7B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54</w:t>
        </w:r>
        <w:r w:rsidRPr="00DA7C7B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DA7C7B" w:rsidRPr="00BF7920" w:rsidRDefault="00DA7C7B" w:rsidP="00DA7C7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</w:t>
      </w:r>
      <w:r w:rsidRPr="00DE1A14">
        <w:rPr>
          <w:lang w:val="ru-RU"/>
        </w:rPr>
        <w:t xml:space="preserve"> </w:t>
      </w:r>
      <w:r w:rsidRPr="00BF792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(наименование ОМС)</w:t>
      </w:r>
    </w:p>
    <w:p w:rsidR="00DA7C7B" w:rsidRDefault="00DA7C7B" w:rsidP="00DA7C7B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DA7C7B" w:rsidRPr="00DA7C7B" w:rsidRDefault="00DA7C7B" w:rsidP="00DA7C7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DA7C7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&lt;54&gt; Предусматривается в случае, если Сведения утверждаются Получателем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DA7C7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в соответствии  с  разрешением, предоставленным 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ОМС</w:t>
      </w:r>
      <w:r w:rsidRPr="00DA7C7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. Не предусматривается при наличии в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DA7C7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соглашении </w:t>
      </w:r>
      <w:hyperlink r:id="rId138" w:history="1">
        <w:r w:rsidRPr="00DA7C7B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4.1.3</w:t>
        </w:r>
      </w:hyperlink>
      <w:r w:rsidRPr="00DA7C7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настоящей Типовой формы.</w:t>
      </w:r>
    </w:p>
    <w:p w:rsidR="00DA7C7B" w:rsidRPr="00DA7C7B" w:rsidRDefault="00DA7C7B" w:rsidP="00DA7C7B">
      <w:pPr>
        <w:rPr>
          <w:lang w:bidi="en-US"/>
        </w:rPr>
      </w:pPr>
    </w:p>
    <w:p w:rsidR="00DA7C7B" w:rsidRPr="00DA7C7B" w:rsidRDefault="00DA7C7B" w:rsidP="00DA7C7B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4.3.5.1. с</w:t>
      </w:r>
      <w:r w:rsidR="00BF7920"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ведения  не  позднее  ____  рабочего  дня  со дня подписания</w:t>
      </w: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BF7920"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настоящего Соглашения;</w:t>
      </w:r>
    </w:p>
    <w:p w:rsidR="00BF7920" w:rsidRDefault="00BF7920" w:rsidP="00DA7C7B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4.3.5.2. </w:t>
      </w:r>
      <w:r w:rsid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</w:t>
      </w: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ведения с учетом внесенных изменений не позднее ____ рабочего</w:t>
      </w:r>
      <w:r w:rsidR="00DA7C7B"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дня со дня внесения в них изменений;</w:t>
      </w:r>
    </w:p>
    <w:p w:rsidR="00DA7C7B" w:rsidRDefault="00DA7C7B" w:rsidP="00DA7C7B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lastRenderedPageBreak/>
        <w:t xml:space="preserve">4.3.6. </w:t>
      </w:r>
      <w:r w:rsidR="00B643D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</w:t>
      </w: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аправлять Субсидию на финансовое обеспечение затрат,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определенных в Сведениях </w:t>
      </w:r>
      <w:hyperlink r:id="rId139" w:history="1">
        <w:r w:rsidRPr="00DA7C7B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55</w:t>
        </w:r>
        <w:r w:rsidRPr="00DA7C7B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DA7C7B" w:rsidRDefault="00DA7C7B" w:rsidP="00DA7C7B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DA7C7B" w:rsidRPr="00DA7C7B" w:rsidRDefault="00DA7C7B" w:rsidP="00DA7C7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DA7C7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55</w:t>
      </w:r>
      <w:r w:rsidRPr="00DA7C7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&gt;Предусматривается в случае,  если  в  отношении  Субсидии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DA7C7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осуществляется казначейское   сопровождение,  расширенное  казначейское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DA7C7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сопровождение.</w:t>
      </w:r>
    </w:p>
    <w:p w:rsidR="00DA7C7B" w:rsidRPr="00DA7C7B" w:rsidRDefault="00DA7C7B" w:rsidP="00DA7C7B">
      <w:pPr>
        <w:rPr>
          <w:lang w:bidi="en-US"/>
        </w:rPr>
      </w:pPr>
    </w:p>
    <w:p w:rsidR="00DA7C7B" w:rsidRPr="00DA7C7B" w:rsidRDefault="00DA7C7B" w:rsidP="00DA7C7B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4.3.7. </w:t>
      </w:r>
      <w:r w:rsidR="00B643D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з</w:t>
      </w: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аключать  при  последующем предоставлении средств иным лицам в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форме _________________________________</w:t>
      </w:r>
      <w:r w:rsidR="00B643D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</w:t>
      </w: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 договоры о предоставлении Средств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иным лицам,</w:t>
      </w:r>
      <w:r w:rsidR="00B643D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</w:p>
    <w:p w:rsidR="00DA7C7B" w:rsidRPr="00DA7C7B" w:rsidRDefault="00DA7C7B" w:rsidP="00DA7C7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</w:t>
      </w:r>
      <w:r w:rsidRPr="00DA7C7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(наименование формы  предоставления средств)</w:t>
      </w:r>
    </w:p>
    <w:p w:rsidR="00DA7C7B" w:rsidRPr="00DA7C7B" w:rsidRDefault="00DA7C7B" w:rsidP="00DA7C7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содержащие  в  том  числе  условия  предоставления  Субсидии,</w:t>
      </w:r>
      <w:r w:rsidR="00B643D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аналогичные условиям, установленным для Получателя в </w:t>
      </w:r>
      <w:hyperlink r:id="rId140" w:history="1">
        <w:r w:rsidRPr="00DA7C7B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пунктах 3.3.1</w:t>
        </w:r>
      </w:hyperlink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и </w:t>
      </w:r>
      <w:hyperlink w:anchor="Par17" w:history="1">
        <w:r w:rsidRPr="00DA7C7B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4.3.11</w:t>
        </w:r>
      </w:hyperlink>
      <w:r w:rsidR="00B643D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настоящего Соглашения;</w:t>
      </w:r>
    </w:p>
    <w:p w:rsidR="00DA7C7B" w:rsidRDefault="00DA7C7B" w:rsidP="00B643DF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4.3.8.</w:t>
      </w:r>
      <w:r w:rsidR="00461162"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B643DF"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</w:t>
      </w: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беспечить   включение   в  реестр  соглашений  (договоров)  о</w:t>
      </w:r>
      <w:r w:rsidR="00B643DF"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предоставлении   из  </w:t>
      </w:r>
      <w:r w:rsidR="00461162"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местного</w:t>
      </w: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бюджета  субсидий,  бюджетных  инвестиций,</w:t>
      </w:r>
      <w:r w:rsidR="00B643DF"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межбюджетных   трансфертов   информации   и   документов   о   договоре   о</w:t>
      </w:r>
      <w:r w:rsidR="00B643DF"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предоставлении  Средств  иным лицам, а также сведений об их использовании в</w:t>
      </w:r>
      <w:r w:rsidR="00B643DF"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порядке, установленном Министерством финансов Российской Федерации </w:t>
      </w:r>
      <w:hyperlink r:id="rId141" w:history="1">
        <w:r w:rsidR="0046116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&lt;56</w:t>
        </w:r>
        <w:r w:rsidRPr="0046116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461162" w:rsidRDefault="00461162" w:rsidP="00461162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461162" w:rsidRPr="00461162" w:rsidRDefault="00461162" w:rsidP="004611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46116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56</w:t>
      </w:r>
      <w:r w:rsidRPr="0046116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 Предусматривается в случае, если в соответствии с порядком ведения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6116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реестра   соглашений   (договоров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)  о  предоставлении субсидий, </w:t>
      </w:r>
      <w:r w:rsidRPr="0046116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бюджетных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6116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инвестиций,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6116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межбюджетных трансфертов, установленным Министерством финансов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6116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Российской  Федерации,  соглашение  подлежит  включению в реестр соглашений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6116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(договоров).</w:t>
      </w:r>
    </w:p>
    <w:p w:rsidR="00461162" w:rsidRDefault="00461162" w:rsidP="00B643DF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</w:p>
    <w:p w:rsidR="00DA7C7B" w:rsidRDefault="00DA7C7B" w:rsidP="00B643DF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4.3.9.  </w:t>
      </w:r>
      <w:r w:rsid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</w:t>
      </w: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роводить  отбор  иных  лиц  в  соответствии  с  требованиями,</w:t>
      </w:r>
      <w:r w:rsidR="00B643D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установленными для проведения такого отбора </w:t>
      </w:r>
      <w:hyperlink r:id="rId142" w:history="1">
        <w:r w:rsidR="0046116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&lt;57</w:t>
        </w:r>
        <w:r w:rsidRPr="00DA7C7B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461162" w:rsidRDefault="00461162" w:rsidP="00461162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461162" w:rsidRPr="00461162" w:rsidRDefault="00461162" w:rsidP="004611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46116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&lt;57&gt; Предусматривается в случае, если 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орядком </w:t>
      </w:r>
      <w:r w:rsidRPr="0046116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предоставления субсидии предусмотрен отбор иных лиц.</w:t>
      </w:r>
    </w:p>
    <w:p w:rsidR="00461162" w:rsidRPr="00461162" w:rsidRDefault="00461162" w:rsidP="00461162">
      <w:pPr>
        <w:rPr>
          <w:lang w:bidi="en-US"/>
        </w:rPr>
      </w:pPr>
    </w:p>
    <w:p w:rsidR="00DA7C7B" w:rsidRPr="00DA7C7B" w:rsidRDefault="00DA7C7B" w:rsidP="00DA7C7B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4.3.10. соблюдать иные условия, предусмотренные настоящим Соглашением;</w:t>
      </w:r>
    </w:p>
    <w:p w:rsidR="00DA7C7B" w:rsidRDefault="00DA7C7B" w:rsidP="00B643DF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bookmarkStart w:id="11" w:name="Par17"/>
      <w:bookmarkEnd w:id="11"/>
      <w:r w:rsidRPr="00DA7C7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4.3.11.   не  приобретать  за  счет  Субсидии  иностранную  </w:t>
      </w: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валюту,  за</w:t>
      </w:r>
      <w:r w:rsidR="00B643D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исключением операций </w:t>
      </w:r>
      <w:hyperlink r:id="rId143" w:history="1">
        <w:r w:rsidRPr="0046116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46116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58</w:t>
        </w:r>
        <w:r w:rsidRPr="0046116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461162" w:rsidRDefault="00461162" w:rsidP="00461162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461162" w:rsidRPr="00461162" w:rsidRDefault="00461162" w:rsidP="004611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46116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58</w:t>
      </w:r>
      <w:r w:rsidRPr="0046116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   Не   предусматривается   в  случае  предоставления  Субсидии  на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6116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возмещение  затрат  (недополученных  доходов),  а  также грантов за высокие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6116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достижения.</w:t>
      </w:r>
    </w:p>
    <w:p w:rsidR="00461162" w:rsidRDefault="00461162" w:rsidP="004611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461162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  </w:t>
      </w:r>
    </w:p>
    <w:p w:rsidR="00461162" w:rsidRPr="00461162" w:rsidRDefault="00461162" w:rsidP="00461162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4.3.11.1.  осуществляемых  в 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461162" w:rsidRDefault="00461162" w:rsidP="00461162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4.3.11.2. _______________________________________________________ </w:t>
      </w:r>
      <w:hyperlink r:id="rId144" w:history="1">
        <w:r w:rsidRPr="0046116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59</w:t>
        </w:r>
        <w:r w:rsidRPr="0046116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461162" w:rsidRDefault="00461162" w:rsidP="00461162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461162" w:rsidRPr="00461162" w:rsidRDefault="00461162" w:rsidP="004611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46116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&lt;59&gt; В случае, если это установлено Порядком предоставления субсидии,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6116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указываются  иные  конкретные  операции по приобретению иностранной валюты,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46116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связанные с   достижением целей предоставления Субсидии, определенные Правилами предоставления субсидии.</w:t>
      </w:r>
    </w:p>
    <w:p w:rsidR="00461162" w:rsidRDefault="00461162" w:rsidP="00461162">
      <w:pPr>
        <w:spacing w:after="0"/>
        <w:rPr>
          <w:rFonts w:ascii="Times New Roman" w:hAnsi="Times New Roman" w:cs="Times New Roman"/>
        </w:rPr>
      </w:pPr>
    </w:p>
    <w:p w:rsidR="00461162" w:rsidRDefault="00461162" w:rsidP="00461162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4.3.12. соблюдать следующие условия казначейского сопровождения </w:t>
      </w:r>
      <w:hyperlink r:id="rId145" w:history="1">
        <w:r w:rsidRPr="0046116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&lt;6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0</w:t>
        </w:r>
        <w:r w:rsidRPr="0046116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461162" w:rsidRDefault="00461162" w:rsidP="00461162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461162" w:rsidRPr="00461162" w:rsidRDefault="00461162" w:rsidP="004611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46116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&lt;60&gt;  Предусматривается при наличии в соглашении </w:t>
      </w:r>
      <w:hyperlink r:id="rId146" w:history="1">
        <w:r w:rsidRPr="00461162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3.2.1</w:t>
        </w:r>
      </w:hyperlink>
      <w:r w:rsidRPr="00461162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настоящей Типовой формы.</w:t>
      </w:r>
    </w:p>
    <w:p w:rsidR="00461162" w:rsidRPr="00461162" w:rsidRDefault="00461162" w:rsidP="00461162">
      <w:pPr>
        <w:rPr>
          <w:lang w:bidi="en-US"/>
        </w:rPr>
      </w:pPr>
    </w:p>
    <w:p w:rsidR="00461162" w:rsidRPr="00461162" w:rsidRDefault="00461162" w:rsidP="00461162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4.3.12.1.  вести  раздельный  учет  результатов финансово-хозяйственной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деятельности по настоящему Соглашению;</w:t>
      </w:r>
    </w:p>
    <w:p w:rsidR="00461162" w:rsidRPr="00461162" w:rsidRDefault="00461162" w:rsidP="00461162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lastRenderedPageBreak/>
        <w:t>4.3.12.2.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представлять  в территориальный  орган   Федерального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казначейства документы-основания;</w:t>
      </w:r>
    </w:p>
    <w:p w:rsidR="00461162" w:rsidRPr="00461162" w:rsidRDefault="00461162" w:rsidP="00461162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4.3.12.3. не перечислять средства Субсидии:</w:t>
      </w:r>
    </w:p>
    <w:p w:rsidR="00461162" w:rsidRDefault="00461162" w:rsidP="0002345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4.3.12.3.1.  в  качестве взноса в уставные (складочные) капиталы других</w:t>
      </w:r>
      <w:r w:rsid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организаций,  а  также в качестве вкладов в имущество таких организаций, не</w:t>
      </w:r>
      <w:r w:rsid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увеличивающих  их  уставные  (складочные) капиталы (далее - взносы (вклады)</w:t>
      </w:r>
      <w:hyperlink r:id="rId147" w:history="1">
        <w:r w:rsidRPr="0046116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&lt;6</w:t>
        </w:r>
        <w:r w:rsidR="0002345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1</w:t>
        </w:r>
        <w:r w:rsidRPr="00461162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461162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023451" w:rsidRDefault="00023451" w:rsidP="00023451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023451" w:rsidRPr="00023451" w:rsidRDefault="00023451" w:rsidP="0002345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02345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&lt;61&gt;  Не  предусматривается  в  случае,  если  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орядком </w:t>
      </w:r>
      <w:r w:rsidRPr="0002345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предоставления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субсидии  предусмотрено  право  Получателя  использовать  Субсидию  на цели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предоставления взносов (вкладов).</w:t>
      </w:r>
    </w:p>
    <w:p w:rsidR="00023451" w:rsidRPr="00023451" w:rsidRDefault="00023451" w:rsidP="00023451">
      <w:pPr>
        <w:rPr>
          <w:lang w:bidi="en-US"/>
        </w:rPr>
      </w:pPr>
    </w:p>
    <w:p w:rsidR="00461162" w:rsidRDefault="00461162" w:rsidP="0002345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4.3.12.3.2. в целях размещения средств Субсидии на депозитах, а также в</w:t>
      </w:r>
      <w:r w:rsid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иные финансовые инструменты </w:t>
      </w:r>
      <w:hyperlink r:id="rId148" w:history="1">
        <w:r w:rsidR="0002345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&lt;62</w:t>
        </w:r>
        <w:r w:rsidRPr="0002345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023451" w:rsidRDefault="00023451" w:rsidP="00023451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023451" w:rsidRPr="00023451" w:rsidRDefault="00023451" w:rsidP="0002345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02345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  &lt;6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2</w:t>
      </w:r>
      <w:r w:rsidRPr="0002345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  Не  предусматривается  в  случае,  если федеральными законами или нормативными   правовыми   актами   Правительства   Российской   Федерации, Правительства   Архангельской   области, предусмотрено   право  Получателя размещать  средства  Субсидии  на  депозитах,  а  также  в  иные финансовые инструменты.</w:t>
      </w:r>
    </w:p>
    <w:p w:rsidR="00023451" w:rsidRPr="00023451" w:rsidRDefault="00023451" w:rsidP="00023451">
      <w:pPr>
        <w:rPr>
          <w:lang w:bidi="en-US"/>
        </w:rPr>
      </w:pPr>
    </w:p>
    <w:p w:rsidR="00461162" w:rsidRPr="00023451" w:rsidRDefault="00461162" w:rsidP="0002345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4.3.12.3.3. на  счета  Получателя,  открытые в учреждении Центрального</w:t>
      </w:r>
      <w:r w:rsid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банка Российской Федерации или в кредитной организации, за исключением:</w:t>
      </w:r>
    </w:p>
    <w:p w:rsidR="00023451" w:rsidRDefault="00461162" w:rsidP="0002345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4.3.12.3.3.1.  оплаты   обязательств   в   соответствии   с   валютным</w:t>
      </w:r>
      <w:r w:rsid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законодательством Российской Федерации;</w:t>
      </w:r>
    </w:p>
    <w:p w:rsidR="00023451" w:rsidRPr="00023451" w:rsidRDefault="00461162" w:rsidP="0002345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4.3.12.3.3.2. оплаты обязательств по оплате труда с учетом начислений и</w:t>
      </w:r>
      <w:r w:rsid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социальных  выплат,  иных выплат в пользу работников, а также выплат лицам,</w:t>
      </w:r>
      <w:r w:rsid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не  состоящим  в  штате, привлеченным для достижения цели, определенной при</w:t>
      </w:r>
      <w:r w:rsid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предоставлении Субсидии;</w:t>
      </w:r>
    </w:p>
    <w:p w:rsidR="00023451" w:rsidRPr="00023451" w:rsidRDefault="00023451" w:rsidP="0002345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</w:t>
      </w:r>
      <w:r w:rsidR="00461162"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.3.12.3.3.3. оплаты  фактически  поставленных  товаров,  выполненных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461162"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работ,  оказанных  услуг,  в  случае,  если  Получатель  не  привлекает для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461162"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поставки  товаров, выполнения работ, оказания услуг иных юридических лиц, а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461162"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также при условии представления документов-оснований;</w:t>
      </w:r>
    </w:p>
    <w:p w:rsidR="00023451" w:rsidRPr="00023451" w:rsidRDefault="00461162" w:rsidP="0002345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4.3.12.3.3.4.  возмещения  произведенных  Получателем  расходов  (части</w:t>
      </w:r>
      <w:r w:rsid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расходов)  при  условии представления документов-оснований, копий платежных</w:t>
      </w:r>
      <w:r w:rsid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документов, подтверждающих оплату произведенных расходов (части расходов);</w:t>
      </w:r>
    </w:p>
    <w:p w:rsidR="00461162" w:rsidRPr="00023451" w:rsidRDefault="00461162" w:rsidP="0002345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4.3.12.3.3.5. оплаты  обязательств  по накладным расходам, связанным с</w:t>
      </w:r>
      <w:r w:rsid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исполнением настоящего Соглашения;</w:t>
      </w:r>
    </w:p>
    <w:p w:rsidR="00023451" w:rsidRDefault="00023451" w:rsidP="0002345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4.3.12.3.4. на   счета,  открытые  в  учреждении  Центрального  банка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Российской  Федерации  или  в  кредитной  организации,  юридическим  лицам,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заключившим  с  Получателем контракты (договоры), за исключением контрактов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(договоров),  заключаемых  в  целях  приобретения  услуг  связи  по приему,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обработке, хранению, передаче, доставке сообщений электросвязи или почтовых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отправлений,  коммунальных  услуг, электроэнергии, гостиничных услуг, услуг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по    организации   и   осуществлению   перевозки   грузов   и   пассажиров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железнодорожным    транспортом    общего    пользования,    авиационных   и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железнодорожных  билетов,  билетов  для  проезда  городским  и  пригородным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транспортом,   подписки   на   периодические   издания,   в  целях  аренды,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осуществления    работ    по   переносу   (переустройству,   присоединению)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принадлежащих  участникам  казначейского  сопровождения  инженерных  сетей,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коммуникаций,  сооружений,  а  также  в  целях  проведения  государственной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экспертизы  проектной  документации  и  результатов  инженерных  изысканий,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проведения  строительного  контроля  уполномоченным  исполнительным органом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государственной    власти    Архангельской   области   в   соответствии  с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законодательством   Российской   Федерации   и   Архангельской   области  о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градостроительной деятельности, осуществления страхования в соответствии со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страховым  законодательством, в целях приобретения услуг по приему платежей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от физических лиц, осуществляемых платежными агентами;</w:t>
      </w:r>
    </w:p>
    <w:p w:rsidR="00023451" w:rsidRDefault="00023451" w:rsidP="0002345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lastRenderedPageBreak/>
        <w:t>4.3.12.4. возвращать  средства  Субсидии,  размещенные на депозитах, а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также  в  иные  финансовые  инструменты, включая средства, полученные от их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размещения </w:t>
      </w:r>
      <w:hyperlink r:id="rId149" w:history="1">
        <w:r w:rsidRPr="0002345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&lt;6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3</w:t>
        </w:r>
        <w:r w:rsidRPr="0002345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, не позднее 25 декабря текущего финансового года на лицевой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счет;</w:t>
      </w:r>
    </w:p>
    <w:p w:rsidR="00023451" w:rsidRDefault="00023451" w:rsidP="00023451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023451" w:rsidRPr="00023451" w:rsidRDefault="00023451" w:rsidP="0002345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02345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&lt;63&gt;   Предусматривается  в  случае,  если  федеральными  законами  или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нормативными   правовыми   актами   Правительства   Российской   Федерации,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Правительства   Архангельской   области   предусмотрено   право  Получателя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размещать  средства  Субсидии  на  депозитах,  а  также  в  иные финансовые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инструменты.</w:t>
      </w:r>
    </w:p>
    <w:p w:rsidR="00023451" w:rsidRPr="00023451" w:rsidRDefault="00023451" w:rsidP="00023451">
      <w:pPr>
        <w:rPr>
          <w:lang w:bidi="en-US"/>
        </w:rPr>
      </w:pPr>
    </w:p>
    <w:p w:rsidR="00023451" w:rsidRDefault="00023451" w:rsidP="0002345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4.3.12.5</w:t>
      </w:r>
      <w:r w:rsid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.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представлять  в территориальный  орган Федерального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казначейства   распоряжения   на  сумму  оплаты  денежных  обязательств,  в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отношении  которых  не  выявлены  нарушения  в  ходе  проведения  проверок,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указанных в </w:t>
      </w:r>
      <w:hyperlink r:id="rId150" w:history="1">
        <w:r w:rsidRPr="0002345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пункте 3.2.1.4</w:t>
        </w:r>
      </w:hyperlink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 </w:t>
      </w:r>
      <w:hyperlink r:id="rId151" w:history="1">
        <w:r w:rsidRPr="0002345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64</w:t>
        </w:r>
        <w:r w:rsidRPr="0002345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023451" w:rsidRDefault="00023451" w:rsidP="00023451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023451" w:rsidRPr="00726597" w:rsidRDefault="00023451" w:rsidP="0002345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726597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</w:t>
      </w:r>
      <w:r w:rsidR="00726597" w:rsidRPr="00726597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64</w:t>
      </w:r>
      <w:r w:rsidRPr="00726597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 Предусматривается   в   случае,   если   в   отношении  Субсидии</w:t>
      </w:r>
      <w:r w:rsidR="00726597" w:rsidRPr="00726597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726597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осуществляется расширенное казначейское сопровождение.</w:t>
      </w:r>
    </w:p>
    <w:p w:rsidR="00023451" w:rsidRPr="00023451" w:rsidRDefault="00023451" w:rsidP="00023451">
      <w:pPr>
        <w:rPr>
          <w:lang w:bidi="en-US"/>
        </w:rPr>
      </w:pPr>
    </w:p>
    <w:p w:rsidR="00023451" w:rsidRDefault="00726597" w:rsidP="0002345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4.3.12.6. </w:t>
      </w:r>
      <w:r w:rsidR="00023451"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представлять    в   территориальный   орган   Федерального</w:t>
      </w:r>
      <w:r w:rsid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023451"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казначейства расходную декларацию </w:t>
      </w:r>
      <w:hyperlink r:id="rId152" w:history="1">
        <w:r w:rsidR="00023451" w:rsidRPr="0002345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65</w:t>
        </w:r>
        <w:r w:rsidR="00023451" w:rsidRPr="0002345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="00023451"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023451" w:rsidRDefault="00023451" w:rsidP="00023451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726597" w:rsidRPr="00726597" w:rsidRDefault="00726597" w:rsidP="0072659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726597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65</w:t>
      </w:r>
      <w:r w:rsidRPr="00726597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&gt;  Предусматривается  при  наличии  в  соглашении  </w:t>
      </w:r>
      <w:hyperlink r:id="rId153" w:history="1">
        <w:r w:rsidRPr="00726597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 3.2.1.4.2</w:t>
        </w:r>
      </w:hyperlink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726597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настоящей Типовой формы.</w:t>
      </w:r>
    </w:p>
    <w:p w:rsidR="00023451" w:rsidRPr="00023451" w:rsidRDefault="00023451" w:rsidP="00023451">
      <w:pPr>
        <w:rPr>
          <w:lang w:bidi="en-US"/>
        </w:rPr>
      </w:pPr>
    </w:p>
    <w:p w:rsidR="00023451" w:rsidRDefault="00726597" w:rsidP="0002345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4.3.12.7. </w:t>
      </w:r>
      <w:r w:rsidR="00023451"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предоставлять    территориальному    органу   Федерального</w:t>
      </w:r>
      <w:r w:rsid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023451"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казначейства  доступ  к  информационным  системам, в которых осуществляется</w:t>
      </w:r>
      <w:r w:rsid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023451"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ведение  бухгалтерского и управленческого учета, информации, содержащейся в</w:t>
      </w:r>
      <w:r w:rsid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023451"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первичных учетных документах </w:t>
      </w:r>
      <w:hyperlink r:id="rId154" w:history="1">
        <w:r w:rsidR="00023451" w:rsidRPr="0002345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66</w:t>
        </w:r>
        <w:r w:rsidR="00023451" w:rsidRPr="0002345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="00023451" w:rsidRPr="0002345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023451" w:rsidRDefault="00023451" w:rsidP="00023451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726597" w:rsidRPr="00726597" w:rsidRDefault="00726597" w:rsidP="0072659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726597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&lt;66&gt; Предусматривается   в   случае,   если   в   отношении  Субсидии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726597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осуществляется расширенное казначейское сопровождение.</w:t>
      </w:r>
    </w:p>
    <w:p w:rsidR="00023451" w:rsidRPr="00023451" w:rsidRDefault="00023451" w:rsidP="00023451">
      <w:pPr>
        <w:rPr>
          <w:lang w:bidi="en-US"/>
        </w:rPr>
      </w:pPr>
    </w:p>
    <w:p w:rsidR="00726597" w:rsidRDefault="00A260A6" w:rsidP="00726597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4.3.13. </w:t>
      </w:r>
      <w:r w:rsidR="00726597"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соблюдать  особенности  применения  казначейского  обеспечения обязательств,   определенные </w:t>
      </w:r>
      <w:hyperlink r:id="rId155" w:history="1">
        <w:r w:rsidR="00726597"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Правилами</w:t>
        </w:r>
      </w:hyperlink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726597"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выдачи (перевода,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726597"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отзыва)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726597"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казначейского  обеспечения  обязательств  и  сроков  проведения  органами Федерального казначейства операций с казначейским   обеспечением обязательств, утвержденными  постановлением Правительства Российской Федерации от 25 декабря 2021 г.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№</w:t>
      </w:r>
      <w:r w:rsidR="00726597"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2479 </w:t>
      </w:r>
      <w:hyperlink r:id="rId156" w:history="1">
        <w:r w:rsidR="00726597"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67</w:t>
        </w:r>
        <w:r w:rsidR="00726597"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="00726597"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A260A6" w:rsidRDefault="00A260A6" w:rsidP="00A260A6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A260A6" w:rsidRPr="00A260A6" w:rsidRDefault="00A260A6" w:rsidP="00A260A6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&lt;67</w:t>
      </w:r>
      <w:r w:rsidRPr="00A260A6">
        <w:rPr>
          <w:rFonts w:ascii="Times New Roman" w:hAnsi="Times New Roman" w:cs="Times New Roman"/>
          <w:bCs/>
          <w:i/>
          <w:sz w:val="20"/>
          <w:szCs w:val="20"/>
        </w:rPr>
        <w:t xml:space="preserve">&gt;   Предусматривается   при  наличии  в  соглашении  </w:t>
      </w:r>
      <w:hyperlink r:id="rId157" w:history="1">
        <w:r w:rsidRPr="00A260A6">
          <w:rPr>
            <w:rFonts w:ascii="Times New Roman" w:hAnsi="Times New Roman" w:cs="Times New Roman"/>
            <w:bCs/>
            <w:i/>
            <w:color w:val="0000FF"/>
            <w:sz w:val="20"/>
            <w:szCs w:val="20"/>
          </w:rPr>
          <w:t>пункта  3.2.1.6</w:t>
        </w:r>
      </w:hyperlink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A260A6">
        <w:rPr>
          <w:rFonts w:ascii="Times New Roman" w:hAnsi="Times New Roman" w:cs="Times New Roman"/>
          <w:bCs/>
          <w:i/>
          <w:sz w:val="20"/>
          <w:szCs w:val="20"/>
        </w:rPr>
        <w:t>настоящей Типовой формы.</w:t>
      </w:r>
    </w:p>
    <w:p w:rsidR="00A260A6" w:rsidRPr="00A260A6" w:rsidRDefault="00A260A6" w:rsidP="00A260A6">
      <w:pPr>
        <w:rPr>
          <w:lang w:bidi="en-US"/>
        </w:rPr>
      </w:pPr>
    </w:p>
    <w:p w:rsidR="00726597" w:rsidRDefault="00A260A6" w:rsidP="00726597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4.3.14. </w:t>
      </w:r>
      <w:r w:rsidR="00726597"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обеспечить достижение значений результатов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предоставления </w:t>
      </w:r>
      <w:r w:rsidR="00726597"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Субсидии,    характеристик </w:t>
      </w:r>
      <w:hyperlink r:id="rId158" w:history="1">
        <w:r w:rsidR="00726597"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25</w:t>
        </w:r>
        <w:r w:rsidR="00726597"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="00726597"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, устанавливаемых в соответствии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726597"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 </w:t>
      </w:r>
      <w:hyperlink r:id="rId159" w:history="1">
        <w:r w:rsidR="00726597"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3.3.2.1</w:t>
        </w:r>
      </w:hyperlink>
      <w:r w:rsidR="00726597"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 Соглашения, и соблюдение сроков их достижения </w:t>
      </w:r>
      <w:hyperlink r:id="rId160" w:history="1">
        <w:r w:rsidR="00726597"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68</w:t>
        </w:r>
        <w:r w:rsidR="00726597"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="00726597"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A260A6" w:rsidRDefault="00A260A6" w:rsidP="00A260A6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A260A6" w:rsidRPr="00D27786" w:rsidRDefault="00A260A6" w:rsidP="00A260A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&lt;25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 Предусматривается в случае, если 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орядком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предоставления субсидии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установлены характеристик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и</w:t>
      </w:r>
      <w:r w:rsidRPr="00D2778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.</w:t>
      </w:r>
    </w:p>
    <w:p w:rsidR="00A260A6" w:rsidRPr="00A260A6" w:rsidRDefault="00A260A6" w:rsidP="00A260A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A260A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68</w:t>
      </w:r>
      <w:r w:rsidRPr="00A260A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&gt; Предусматривается   при  наличии  в  соглашении  </w:t>
      </w:r>
      <w:hyperlink r:id="rId161" w:history="1">
        <w:r w:rsidRPr="00A260A6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 3.3.2.1</w:t>
        </w:r>
      </w:hyperlink>
      <w:r w:rsidRPr="00A260A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настоящей Типовой формы.</w:t>
      </w:r>
    </w:p>
    <w:p w:rsidR="00A260A6" w:rsidRPr="00A260A6" w:rsidRDefault="00A260A6" w:rsidP="00A260A6">
      <w:pPr>
        <w:spacing w:after="0"/>
        <w:rPr>
          <w:rFonts w:ascii="Times New Roman" w:hAnsi="Times New Roman" w:cs="Times New Roman"/>
          <w:i/>
        </w:rPr>
      </w:pPr>
    </w:p>
    <w:p w:rsidR="00726597" w:rsidRDefault="00A260A6" w:rsidP="00726597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4.3.15. </w:t>
      </w:r>
      <w:r w:rsidR="00726597"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обеспечить   реализацию   плана   мероприятий  по  достижению результатов предоставления Субсидии (контрольных точек), устанавливаемого в соответствии с </w:t>
      </w:r>
      <w:hyperlink r:id="rId162" w:history="1">
        <w:r w:rsidR="00726597"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3.3.2.2</w:t>
        </w:r>
      </w:hyperlink>
      <w:r w:rsidR="00726597"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 </w:t>
      </w:r>
      <w:hyperlink r:id="rId163" w:history="1"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&lt;69</w:t>
        </w:r>
        <w:r w:rsidR="00726597"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="00726597"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A260A6" w:rsidRDefault="00A260A6" w:rsidP="00A260A6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A260A6" w:rsidRPr="00A260A6" w:rsidRDefault="00A260A6" w:rsidP="00A260A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A260A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69</w:t>
      </w:r>
      <w:r w:rsidRPr="00A260A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&gt;   Предусматривается   при  наличии  в  соглашении  </w:t>
      </w:r>
      <w:hyperlink r:id="rId164" w:history="1">
        <w:r w:rsidRPr="00A260A6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 3.3.2.2</w:t>
        </w:r>
      </w:hyperlink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A260A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настоящей Типовой формы.</w:t>
      </w:r>
    </w:p>
    <w:p w:rsidR="00A260A6" w:rsidRPr="00A260A6" w:rsidRDefault="00A260A6" w:rsidP="00A260A6">
      <w:pPr>
        <w:rPr>
          <w:lang w:bidi="en-US"/>
        </w:rPr>
      </w:pPr>
    </w:p>
    <w:p w:rsidR="00726597" w:rsidRDefault="00726597" w:rsidP="00726597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lastRenderedPageBreak/>
        <w:t xml:space="preserve">4.3.16.    обеспечить    достижение    значений    иных    показателей, устанавливаемых  в  соответствии  с  </w:t>
      </w:r>
      <w:hyperlink r:id="rId165" w:history="1">
        <w:r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 3.3.2.3</w:t>
        </w:r>
      </w:hyperlink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</w:t>
      </w:r>
      <w:hyperlink r:id="rId166" w:history="1">
        <w:r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&lt;7</w:t>
        </w:r>
        <w:r w:rsidR="00A260A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0</w:t>
        </w:r>
        <w:r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A260A6" w:rsidRDefault="00A260A6" w:rsidP="00A260A6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A260A6" w:rsidRPr="00A260A6" w:rsidRDefault="00A260A6" w:rsidP="00A260A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A260A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&lt;70&gt;  Предусматривается   при  наличии  в  соглашении  </w:t>
      </w:r>
      <w:hyperlink r:id="rId167" w:history="1">
        <w:r w:rsidRPr="00A260A6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 3.3.2.3</w:t>
        </w:r>
      </w:hyperlink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A260A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настоящей Типовой формы.</w:t>
      </w:r>
    </w:p>
    <w:p w:rsidR="00A260A6" w:rsidRPr="00A260A6" w:rsidRDefault="00A260A6" w:rsidP="00A260A6">
      <w:pPr>
        <w:rPr>
          <w:lang w:bidi="en-US"/>
        </w:rPr>
      </w:pPr>
    </w:p>
    <w:p w:rsidR="00726597" w:rsidRPr="00726597" w:rsidRDefault="00726597" w:rsidP="00726597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4.3.17. представлять в __________________________________________ </w:t>
      </w:r>
      <w:hyperlink r:id="rId168" w:history="1">
        <w:r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&lt;7</w:t>
        </w:r>
        <w:r w:rsidR="00A260A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1</w:t>
        </w:r>
        <w:r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726597" w:rsidRPr="00A260A6" w:rsidRDefault="00726597" w:rsidP="00A260A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</w:pPr>
      <w:r w:rsidRPr="00A260A6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val="ru-RU"/>
        </w:rPr>
        <w:t xml:space="preserve">                          </w:t>
      </w:r>
      <w:r w:rsidR="00A260A6" w:rsidRPr="00A260A6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val="ru-RU"/>
        </w:rPr>
        <w:t xml:space="preserve">                                          </w:t>
      </w:r>
      <w:r w:rsidRPr="00A260A6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val="ru-RU"/>
        </w:rPr>
        <w:t xml:space="preserve">    </w:t>
      </w:r>
      <w:r w:rsidRPr="00A260A6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</w:t>
      </w:r>
      <w:r w:rsidR="00A260A6" w:rsidRPr="00A260A6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наименование ОМС</w:t>
      </w:r>
      <w:r w:rsidRPr="00A260A6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)</w:t>
      </w:r>
    </w:p>
    <w:p w:rsidR="00A260A6" w:rsidRDefault="00A260A6" w:rsidP="00A260A6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A260A6" w:rsidRPr="00A260A6" w:rsidRDefault="00A260A6" w:rsidP="00A260A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A260A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&lt;71&gt;  Сроки  представления отчетов, указанных в </w:t>
      </w:r>
      <w:hyperlink r:id="rId169" w:history="1">
        <w:r w:rsidRPr="00A260A6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пункте 4.3.17</w:t>
        </w:r>
      </w:hyperlink>
      <w:r w:rsidRPr="00A260A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настоящей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A260A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Типовой  формы,  должны  соответствовать  срокам,  установленным  Порядком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A260A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предоставления   субсидии,   за   исключением   случаев,   когда  Порядком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A260A6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предоставления   субсидии   установлено   право   ОМС устанавливать сроки представления отчетности  в  соглашении.  Не  предусматривается  в случаях предоставления гранта за высокие достижения.</w:t>
      </w:r>
    </w:p>
    <w:p w:rsidR="00A260A6" w:rsidRDefault="00A260A6" w:rsidP="00A260A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ru-RU"/>
        </w:rPr>
      </w:pPr>
    </w:p>
    <w:p w:rsidR="00726597" w:rsidRPr="00726597" w:rsidRDefault="00726597" w:rsidP="00A260A6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4.3.17.1. отчет  о  расходах Получателя,  источником  финансового</w:t>
      </w:r>
      <w:r w:rsidR="00A260A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обеспечения которых является Субсидия, в соответствии с </w:t>
      </w:r>
      <w:hyperlink r:id="rId170" w:history="1">
        <w:r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4.1.6.1.1</w:t>
        </w:r>
      </w:hyperlink>
      <w:r w:rsidR="00A260A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настоящего  Соглашения  не позднее ___ рабочего дня, следующего за отчетным</w:t>
      </w:r>
      <w:r w:rsidR="00A260A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_____________________ </w:t>
      </w:r>
      <w:hyperlink r:id="rId171" w:history="1">
        <w:r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&lt;7</w:t>
        </w:r>
        <w:r w:rsidR="00A260A6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2</w:t>
        </w:r>
        <w:r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726597" w:rsidRPr="00A260A6" w:rsidRDefault="00A260A6" w:rsidP="0072659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726597" w:rsidRPr="00A260A6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(месяц, квартал, год)</w:t>
      </w:r>
    </w:p>
    <w:p w:rsidR="00A260A6" w:rsidRDefault="00A260A6" w:rsidP="00A260A6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A260A6" w:rsidRPr="001346FC" w:rsidRDefault="00A260A6" w:rsidP="00A260A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134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&lt;72&gt; Предусматривается  при  наличии  в  соглашении  </w:t>
      </w:r>
      <w:hyperlink r:id="rId172" w:history="1">
        <w:r w:rsidRPr="001346FC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 4.1.6.1.1</w:t>
        </w:r>
      </w:hyperlink>
      <w:r w:rsidR="001346FC" w:rsidRPr="00134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134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настоящей Типовой формы.</w:t>
      </w:r>
    </w:p>
    <w:p w:rsidR="00A260A6" w:rsidRPr="00A260A6" w:rsidRDefault="00A260A6" w:rsidP="00A260A6">
      <w:pPr>
        <w:rPr>
          <w:lang w:bidi="en-US"/>
        </w:rPr>
      </w:pPr>
    </w:p>
    <w:p w:rsidR="00726597" w:rsidRPr="00726597" w:rsidRDefault="00726597" w:rsidP="00134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4.3.17.2. отчет о достижении  значений  результатов  предоставления</w:t>
      </w:r>
      <w:r w:rsid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Субсидии  в соответствии с </w:t>
      </w:r>
      <w:hyperlink r:id="rId173" w:history="1">
        <w:r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4.1.5.1</w:t>
        </w:r>
      </w:hyperlink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 не позднее</w:t>
      </w:r>
      <w:r w:rsid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____ рабочего дня, следующего за отчетным ___________________________ </w:t>
      </w:r>
      <w:hyperlink r:id="rId174" w:history="1">
        <w:r w:rsidR="001346F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&lt;73</w:t>
        </w:r>
        <w:r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726597" w:rsidRDefault="00726597" w:rsidP="0072659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</w:t>
      </w:r>
      <w:r w:rsid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</w:t>
      </w:r>
      <w:r w:rsidR="001346FC" w:rsidRPr="00A260A6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(месяц, квартал, год)</w:t>
      </w:r>
    </w:p>
    <w:p w:rsidR="00A260A6" w:rsidRDefault="00A260A6" w:rsidP="00A260A6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1346FC" w:rsidRPr="001346FC" w:rsidRDefault="001346FC" w:rsidP="00134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134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&lt;73&gt;   Предусматривается   при  наличии  в  соглашении  </w:t>
      </w:r>
      <w:hyperlink r:id="rId175" w:history="1">
        <w:r w:rsidRPr="001346FC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 4.1.5.1</w:t>
        </w:r>
      </w:hyperlink>
      <w:r w:rsidRPr="00134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настоящей Типовой формы.</w:t>
      </w:r>
    </w:p>
    <w:p w:rsidR="00A260A6" w:rsidRPr="00A260A6" w:rsidRDefault="00A260A6" w:rsidP="00A260A6">
      <w:pPr>
        <w:rPr>
          <w:lang w:bidi="en-US"/>
        </w:rPr>
      </w:pPr>
    </w:p>
    <w:p w:rsidR="00726597" w:rsidRDefault="00726597" w:rsidP="00134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4.3.17.3. отчет  о реализации  плана мероприятий </w:t>
      </w:r>
      <w:r w:rsid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по </w:t>
      </w: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достижению</w:t>
      </w:r>
      <w:r w:rsid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результатов  предоставления  Субсидии  (контрольных точек) в соответствии с</w:t>
      </w:r>
      <w:r w:rsid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hyperlink r:id="rId176" w:history="1">
        <w:r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 4.1.5.2</w:t>
        </w:r>
      </w:hyperlink>
      <w:r w:rsid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настоящего  Соглашения н</w:t>
      </w: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е позднее  _____  рабочего дня,</w:t>
      </w:r>
      <w:r w:rsid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сл</w:t>
      </w:r>
      <w:r w:rsid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едующего за отчетным _________</w:t>
      </w: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_______ </w:t>
      </w:r>
      <w:hyperlink r:id="rId177" w:history="1">
        <w:r w:rsidR="001346F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&lt;74</w:t>
        </w:r>
        <w:r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.</w:t>
      </w:r>
    </w:p>
    <w:p w:rsidR="00726597" w:rsidRDefault="00726597" w:rsidP="0072659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</w:t>
      </w:r>
      <w:r w:rsid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1346FC" w:rsidRPr="001346FC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 xml:space="preserve"> </w:t>
      </w:r>
      <w:r w:rsidR="001346FC" w:rsidRPr="00A260A6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(месяц, квартал, год)</w:t>
      </w:r>
    </w:p>
    <w:p w:rsidR="00A260A6" w:rsidRDefault="00A260A6" w:rsidP="00A260A6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1346FC" w:rsidRPr="001346FC" w:rsidRDefault="001346FC" w:rsidP="00134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134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74</w:t>
      </w:r>
      <w:r w:rsidRPr="00134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&gt;  Предусматривается   при  наличии  в  соглашении  </w:t>
      </w:r>
      <w:hyperlink r:id="rId178" w:history="1">
        <w:r w:rsidRPr="001346FC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 4.1.5.2</w:t>
        </w:r>
      </w:hyperlink>
      <w:r w:rsidRPr="00134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настоящей Типовой формы.</w:t>
      </w:r>
    </w:p>
    <w:p w:rsidR="00A260A6" w:rsidRPr="00A260A6" w:rsidRDefault="00A260A6" w:rsidP="00A260A6">
      <w:pPr>
        <w:rPr>
          <w:lang w:bidi="en-US"/>
        </w:rPr>
      </w:pPr>
    </w:p>
    <w:p w:rsidR="00726597" w:rsidRDefault="00726597" w:rsidP="00726597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4.3.17.4. иные отчеты </w:t>
      </w:r>
      <w:hyperlink r:id="rId179" w:history="1">
        <w:r w:rsidR="001346F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&lt;75</w:t>
        </w:r>
        <w:r w:rsidRPr="00726597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A260A6" w:rsidRDefault="00A260A6" w:rsidP="00A260A6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1346FC" w:rsidRPr="001346FC" w:rsidRDefault="001346FC" w:rsidP="00134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134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</w:t>
      </w:r>
      <w:r w:rsidR="00B416A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75</w:t>
      </w:r>
      <w:r w:rsidRPr="00134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&gt; Предусматривается при наличии в соглашении </w:t>
      </w:r>
      <w:hyperlink r:id="rId180" w:history="1">
        <w:r w:rsidRPr="001346FC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пунктов 4.1.5.3</w:t>
        </w:r>
      </w:hyperlink>
      <w:r w:rsidRPr="00134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и (или)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hyperlink r:id="rId181" w:history="1">
        <w:r w:rsidRPr="001346FC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4.1.6.1.2</w:t>
        </w:r>
      </w:hyperlink>
      <w:r w:rsidRPr="00134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настоящей Типовой формы.</w:t>
      </w:r>
    </w:p>
    <w:p w:rsidR="00A260A6" w:rsidRPr="00A260A6" w:rsidRDefault="00A260A6" w:rsidP="00A260A6">
      <w:pPr>
        <w:rPr>
          <w:lang w:bidi="en-US"/>
        </w:rPr>
      </w:pPr>
    </w:p>
    <w:p w:rsidR="00726597" w:rsidRPr="00726597" w:rsidRDefault="00726597" w:rsidP="00726597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4.3.17.4.1. __________________________________________________________;</w:t>
      </w:r>
    </w:p>
    <w:p w:rsidR="00726597" w:rsidRDefault="00726597" w:rsidP="00726597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72659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4.3.17.4.2. __________________________________________________________</w:t>
      </w:r>
      <w:r w:rsid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1346FC" w:rsidRPr="001346FC" w:rsidRDefault="001346FC" w:rsidP="00134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4.3.18. направлять по запросу _________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_________________документы и информацию,</w:t>
      </w:r>
    </w:p>
    <w:p w:rsidR="001346FC" w:rsidRPr="001346FC" w:rsidRDefault="001346FC" w:rsidP="00134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</w:pP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</w:t>
      </w:r>
      <w:r w:rsidRPr="001346FC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(наименование ОМС)</w:t>
      </w:r>
    </w:p>
    <w:p w:rsidR="001346FC" w:rsidRDefault="001346FC" w:rsidP="00134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необходимые  для  осуществления  контроля  за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соблюдением  порядка  и  условий  предоставления  Субсидии в соответствии с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hyperlink r:id="rId182" w:history="1">
        <w:r w:rsidRPr="001346F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 4.2.4</w:t>
        </w:r>
      </w:hyperlink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настоящего  Соглашения,  в течение ____ рабочих дней со дня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получения указанного запроса </w:t>
      </w:r>
      <w:hyperlink r:id="rId183" w:history="1">
        <w:r w:rsidRPr="001346F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B416A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76</w:t>
        </w:r>
        <w:r w:rsidRPr="001346F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B416AD" w:rsidRDefault="00B416AD" w:rsidP="00B416AD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B416AD" w:rsidRPr="00B416AD" w:rsidRDefault="00B416AD" w:rsidP="00B416A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B416A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&lt;76&gt;</w:t>
      </w:r>
      <w:r w:rsidRPr="00B416AD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</w:t>
      </w:r>
      <w:r w:rsidRPr="00B416A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Предусматривается при наличии в соглашении </w:t>
      </w:r>
      <w:hyperlink r:id="rId184" w:history="1">
        <w:r w:rsidRPr="00B416A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4.1.6</w:t>
        </w:r>
      </w:hyperlink>
      <w:r w:rsidRPr="00B416A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настоящей Типовой формы</w:t>
      </w:r>
    </w:p>
    <w:p w:rsidR="001346FC" w:rsidRPr="001346FC" w:rsidRDefault="001346FC" w:rsidP="001346FC">
      <w:pPr>
        <w:rPr>
          <w:lang w:bidi="en-US"/>
        </w:rPr>
      </w:pPr>
    </w:p>
    <w:p w:rsidR="001346FC" w:rsidRPr="001346FC" w:rsidRDefault="001346FC" w:rsidP="00134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4.3.19. в случае получения от _________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__________________</w:t>
      </w: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требования в соответствии</w:t>
      </w:r>
    </w:p>
    <w:p w:rsidR="001346FC" w:rsidRPr="001346FC" w:rsidRDefault="001346FC" w:rsidP="00134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</w:t>
      </w: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1346FC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(наименование ОМС)</w:t>
      </w:r>
    </w:p>
    <w:p w:rsidR="001346FC" w:rsidRPr="001346FC" w:rsidRDefault="001346FC" w:rsidP="00134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 </w:t>
      </w:r>
      <w:hyperlink r:id="rId185" w:history="1">
        <w:r w:rsidRPr="001346F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4.1.8</w:t>
        </w:r>
      </w:hyperlink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Соглашения:</w:t>
      </w:r>
    </w:p>
    <w:p w:rsidR="001346FC" w:rsidRDefault="001346FC" w:rsidP="00134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4.3.19.1.   устранять   факты   нарушения  условий,  установленных  при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предоставлении Субсидии, в сроки, определенные в указанном требовании;</w:t>
      </w:r>
    </w:p>
    <w:p w:rsidR="001346FC" w:rsidRPr="001346FC" w:rsidRDefault="001346FC" w:rsidP="00134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4.3.19.2.  возвращать  в </w:t>
      </w:r>
      <w:r w:rsidR="00C660A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местный</w:t>
      </w: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бюджет Субсидию в размере и в сроки,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определенные в указанном требовании;</w:t>
      </w:r>
    </w:p>
    <w:p w:rsidR="001346FC" w:rsidRPr="001346FC" w:rsidRDefault="001346FC" w:rsidP="00134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4.3.20. уплатить в </w:t>
      </w:r>
      <w:r w:rsidR="00C660A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местный</w:t>
      </w: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бюджет штрафные санкции, в случае принятия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______________________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__________________________</w:t>
      </w: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решения о применении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к Получателю</w:t>
      </w:r>
    </w:p>
    <w:p w:rsidR="001346FC" w:rsidRDefault="001346FC" w:rsidP="00134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 xml:space="preserve">                         </w:t>
      </w:r>
      <w:r w:rsidRPr="001346FC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(наименование ОМС)</w:t>
      </w:r>
    </w:p>
    <w:p w:rsidR="001346FC" w:rsidRPr="001346FC" w:rsidRDefault="001346FC" w:rsidP="00134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штрафных  санкций  в соответствии с </w:t>
      </w:r>
      <w:hyperlink r:id="rId186" w:history="1">
        <w:r w:rsidRPr="001346F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4.1.9</w:t>
        </w:r>
      </w:hyperlink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Соглашения, в срок, установленный _________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_______________</w:t>
      </w: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в требовании об уплате штрафных санкций </w:t>
      </w:r>
      <w:hyperlink r:id="rId187" w:history="1">
        <w:r w:rsidR="00B416A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&lt;77</w:t>
        </w:r>
        <w:r w:rsidRPr="001346F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1346FC" w:rsidRDefault="001346FC" w:rsidP="00134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</w:pP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</w:t>
      </w:r>
      <w:r w:rsidRPr="001346FC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(наименование ОМС)</w:t>
      </w:r>
    </w:p>
    <w:p w:rsidR="00B416AD" w:rsidRDefault="00B416AD" w:rsidP="00B416AD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B416AD" w:rsidRPr="00B416AD" w:rsidRDefault="00B416AD" w:rsidP="00B416A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B416A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&lt;77&gt; Предусматривается при наличии в соглашении </w:t>
      </w:r>
      <w:hyperlink r:id="rId188" w:history="1">
        <w:r w:rsidRPr="00B416A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4.1.9</w:t>
        </w:r>
      </w:hyperlink>
      <w:r w:rsidRPr="00B416A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настоящей Типовой формы.</w:t>
      </w:r>
    </w:p>
    <w:p w:rsidR="00B416AD" w:rsidRDefault="00B416AD" w:rsidP="00134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</w:p>
    <w:p w:rsidR="001346FC" w:rsidRPr="001346FC" w:rsidRDefault="001346FC" w:rsidP="00134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4.3.21. возвращать в </w:t>
      </w:r>
      <w:r w:rsidR="00C660A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местный</w:t>
      </w: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бюджет:</w:t>
      </w:r>
    </w:p>
    <w:p w:rsidR="001346FC" w:rsidRPr="001346FC" w:rsidRDefault="001346FC" w:rsidP="00B416A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4.3.21.1.   неиспользованный   остаток  Субсидии  в  случае  отсутствия</w:t>
      </w:r>
      <w:r w:rsidR="00B416A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решения, принимаемого ______________________________________ в соответствии</w:t>
      </w:r>
      <w:r w:rsidR="00B416A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B416AD"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  </w:t>
      </w:r>
      <w:hyperlink r:id="rId189" w:history="1">
        <w:r w:rsidR="00B416AD" w:rsidRPr="001346F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 4.2.2.1</w:t>
        </w:r>
      </w:hyperlink>
    </w:p>
    <w:p w:rsidR="001346FC" w:rsidRDefault="00B416AD" w:rsidP="00134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 xml:space="preserve">                                           </w:t>
      </w:r>
      <w:r w:rsidR="001346FC" w:rsidRPr="001346FC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(наименование ОМС)</w:t>
      </w:r>
    </w:p>
    <w:p w:rsidR="001346FC" w:rsidRPr="001346FC" w:rsidRDefault="001346FC" w:rsidP="00134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</w:t>
      </w:r>
      <w:r w:rsidR="00B416A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стоящего Соглашения, в срок до «</w:t>
      </w: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</w:t>
      </w:r>
      <w:r w:rsidR="00B416A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»</w:t>
      </w:r>
      <w:r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_________ 20__ г.</w:t>
      </w:r>
    </w:p>
    <w:p w:rsidR="001346FC" w:rsidRPr="001346FC" w:rsidRDefault="00D42ABC" w:rsidP="00134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hyperlink r:id="rId190" w:history="1">
        <w:r w:rsidR="001346FC" w:rsidRPr="001346F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B416AD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7</w:t>
        </w:r>
        <w:r w:rsidR="001346FC" w:rsidRPr="001346F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8&gt;</w:t>
        </w:r>
      </w:hyperlink>
      <w:r w:rsidR="001346FC" w:rsidRPr="00134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B416AD" w:rsidRDefault="00B416AD" w:rsidP="00B416AD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B416AD" w:rsidRDefault="00B416AD" w:rsidP="00B416A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B416A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&lt;78&gt; Предусматривается   при  наличии  в  соглашении  </w:t>
      </w:r>
      <w:hyperlink r:id="rId191" w:history="1">
        <w:r w:rsidRPr="00B416A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 4.2.2.1</w:t>
        </w:r>
      </w:hyperlink>
      <w:r w:rsidRPr="00B416A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настоящей  Типовой  формы. Указывается конкретный срок возврата Получателем остатка  Субсидии  или  ее  части,  не  использованных на цели, указанные в </w:t>
      </w:r>
      <w:hyperlink r:id="rId192" w:history="1">
        <w:r w:rsidRPr="00B416A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разделе  </w:t>
        </w:r>
        <w:r w:rsidRPr="00B416AD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</w:rPr>
          <w:t>I</w:t>
        </w:r>
      </w:hyperlink>
      <w:r w:rsidRPr="00B416AD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 соглашения,  но  не  позднее  срока,  установленного  бюджетным законодательством.</w:t>
      </w:r>
    </w:p>
    <w:p w:rsidR="00F066FC" w:rsidRDefault="00F066FC" w:rsidP="00F06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</w:p>
    <w:p w:rsidR="00F066FC" w:rsidRPr="00F066FC" w:rsidRDefault="00F066FC" w:rsidP="00F06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F06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4.3.21.2.  средства  от  возврата  дебиторской  задолженности  в случае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F06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отсутствия решения, принимаемого _________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_____________________</w:t>
      </w:r>
      <w:r w:rsidRPr="00F06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, в  соответствии  с  </w:t>
      </w:r>
      <w:hyperlink r:id="rId193" w:history="1">
        <w:r w:rsidRPr="00F066F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 4.2.2.2</w:t>
        </w:r>
      </w:hyperlink>
    </w:p>
    <w:p w:rsidR="00F066FC" w:rsidRPr="00F066FC" w:rsidRDefault="00F066FC" w:rsidP="00F06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F06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 </w:t>
      </w:r>
      <w:r w:rsidRPr="00F06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1346FC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(наименование ОМС)</w:t>
      </w:r>
    </w:p>
    <w:p w:rsidR="00F066FC" w:rsidRDefault="00F066FC" w:rsidP="00F06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F06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настоящего Соглашения, не позднее ____рабочего  дня  со  дня,  следующего за днем поступления средств от возврата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F06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дебиторской задолженности на счет Получателя </w:t>
      </w:r>
      <w:hyperlink r:id="rId194" w:history="1">
        <w:r w:rsidRPr="00F066F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79</w:t>
        </w:r>
        <w:r w:rsidRPr="00F066F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F06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F066FC" w:rsidRDefault="00F066FC" w:rsidP="00F066FC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F066FC" w:rsidRPr="00F066FC" w:rsidRDefault="00F066FC" w:rsidP="00F06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F06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&lt;79&gt; Предусматривается   при  наличии  в  соглашении  </w:t>
      </w:r>
      <w:hyperlink r:id="rId195" w:history="1">
        <w:r w:rsidRPr="00F066FC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 4.2.2.2</w:t>
        </w:r>
      </w:hyperlink>
      <w:r w:rsidRPr="00F06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настоящей  Типовой  формы. Указывается конкретный срок возврата Получателем средств  от  возврата  дебиторской  задолженности,  но  не  позднее  срока, установленного бюджетным законодательством.</w:t>
      </w:r>
    </w:p>
    <w:p w:rsidR="00F066FC" w:rsidRPr="00F066FC" w:rsidRDefault="00F066FC" w:rsidP="00F066FC">
      <w:pPr>
        <w:rPr>
          <w:lang w:bidi="en-US"/>
        </w:rPr>
      </w:pPr>
    </w:p>
    <w:p w:rsidR="00F066FC" w:rsidRPr="00F066FC" w:rsidRDefault="00F066FC" w:rsidP="00F06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F06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4.3.22.  обеспечивать  полноту и достоверность сведений, представляемых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F06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в__________________________________ в соответствии с настоящим Соглашением;</w:t>
      </w:r>
    </w:p>
    <w:p w:rsidR="00F066FC" w:rsidRPr="00F066FC" w:rsidRDefault="00F066FC" w:rsidP="00F06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</w:t>
      </w:r>
      <w:r w:rsidRPr="00F06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1346FC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(наименование ОМС)</w:t>
      </w:r>
    </w:p>
    <w:p w:rsidR="00F066FC" w:rsidRDefault="00F066FC" w:rsidP="00F06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F06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4.3.23. выполнять иные обязательства в соответствии с законодательством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F06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Российской Федерации и Правилами предоставления субсидии </w:t>
      </w:r>
      <w:hyperlink r:id="rId196" w:history="1">
        <w:r w:rsidRPr="00F066F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&lt;8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0</w:t>
        </w:r>
        <w:r w:rsidRPr="00F066FC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F06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F066FC" w:rsidRDefault="00F066FC" w:rsidP="00F066FC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F066FC" w:rsidRPr="00F066FC" w:rsidRDefault="00F066FC" w:rsidP="00F06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F06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&lt;8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0</w:t>
      </w:r>
      <w:r w:rsidRPr="00F06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F06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Предусматривается  в  случае,  если  это  установлено  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орядком </w:t>
      </w:r>
      <w:r w:rsidRPr="00F06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предоставления   субсидии.   Указываются   иные  конкретные  обязательства,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F06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установленные 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орядком </w:t>
      </w:r>
      <w:r w:rsidRPr="00F066FC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предоставления субсидии.</w:t>
      </w:r>
    </w:p>
    <w:p w:rsidR="00F066FC" w:rsidRDefault="00F066FC" w:rsidP="00F06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</w:p>
    <w:p w:rsidR="00F066FC" w:rsidRPr="00F066FC" w:rsidRDefault="00F066FC" w:rsidP="00F06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F06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4.3.23.1. ____________________________________________________________;</w:t>
      </w:r>
    </w:p>
    <w:p w:rsidR="00F066FC" w:rsidRPr="00F066FC" w:rsidRDefault="00F066FC" w:rsidP="00F06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F06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lastRenderedPageBreak/>
        <w:t>4.3.23.2. ____________________________________________________________.</w:t>
      </w:r>
    </w:p>
    <w:p w:rsidR="00F066FC" w:rsidRPr="00F066FC" w:rsidRDefault="00F066FC" w:rsidP="00F06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F06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4.4. Получатель вправе:</w:t>
      </w:r>
    </w:p>
    <w:p w:rsidR="00F066FC" w:rsidRPr="005A534A" w:rsidRDefault="00F066FC" w:rsidP="00F06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4.4.1. направлять в ____________________________ предложения о внесении</w:t>
      </w:r>
      <w:r w:rsid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изменений</w:t>
      </w:r>
    </w:p>
    <w:p w:rsidR="00F066FC" w:rsidRPr="00F066FC" w:rsidRDefault="00F066FC" w:rsidP="00F06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F066FC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                 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</w:t>
      </w:r>
      <w:r w:rsidRPr="00F066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1346FC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(наименование ОМС)</w:t>
      </w:r>
    </w:p>
    <w:p w:rsidR="00F066FC" w:rsidRPr="005A534A" w:rsidRDefault="00F066FC" w:rsidP="00F06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в  настоящее  Соглашение в соответствии с </w:t>
      </w:r>
      <w:hyperlink r:id="rId197" w:history="1">
        <w:r w:rsidRPr="005A534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7.3</w:t>
        </w:r>
      </w:hyperlink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</w:t>
      </w:r>
      <w:r w:rsid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Соглашения,  в  том  числе  в  случае  установления необходимости изменения</w:t>
      </w:r>
      <w:r w:rsid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размера      Субсидии      с    </w:t>
      </w:r>
      <w:r w:rsid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приложением     информации,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содержащей</w:t>
      </w:r>
      <w:r w:rsid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финансово-экономическое обоснование данного изменения;</w:t>
      </w:r>
    </w:p>
    <w:p w:rsidR="005A534A" w:rsidRDefault="00F066FC" w:rsidP="005A534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4.4.2. обращаться в ___________________________________________ в целях</w:t>
      </w:r>
      <w:r w:rsid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получения </w:t>
      </w:r>
    </w:p>
    <w:p w:rsidR="005A534A" w:rsidRPr="00F066FC" w:rsidRDefault="005A534A" w:rsidP="005A534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 xml:space="preserve">                                                                  </w:t>
      </w:r>
      <w:r w:rsidRPr="001346FC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(наименование ОМС)</w:t>
      </w:r>
    </w:p>
    <w:p w:rsidR="00F066FC" w:rsidRPr="005A534A" w:rsidRDefault="00F066FC" w:rsidP="005A534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разъяснений в связи с исполнением настоящего Соглашения;</w:t>
      </w:r>
    </w:p>
    <w:p w:rsidR="005A534A" w:rsidRDefault="00F066FC" w:rsidP="005A534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4.4.3.  направлять в очередном финансовом году неиспользованный остаток</w:t>
      </w:r>
      <w:r w:rsid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Субсидии,  полученной в соответствии с настоящим Соглашением (при наличии),</w:t>
      </w:r>
      <w:r w:rsid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на  осуществление  выплат  в  соответствии с целями, указанными в </w:t>
      </w:r>
      <w:hyperlink r:id="rId198" w:history="1">
        <w:r w:rsidRPr="005A534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 xml:space="preserve">разделе </w:t>
        </w:r>
        <w:r w:rsidRPr="005A534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I</w:t>
        </w:r>
      </w:hyperlink>
      <w:r w:rsid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настоящего   Соглашения,   в   случае  принятия  __________________________соответствующего  решения  в  соответствии  с  </w:t>
      </w:r>
    </w:p>
    <w:p w:rsidR="005A534A" w:rsidRPr="00F066FC" w:rsidRDefault="005A534A" w:rsidP="005A534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 xml:space="preserve">                               </w:t>
      </w:r>
      <w:r w:rsidRPr="001346FC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(наименование ОМС)</w:t>
      </w:r>
    </w:p>
    <w:p w:rsidR="00F066FC" w:rsidRDefault="00D42ABC" w:rsidP="00F066F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hyperlink r:id="rId199" w:history="1">
        <w:r w:rsidR="00F066FC" w:rsidRPr="005A534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 4.2.2.1</w:t>
        </w:r>
      </w:hyperlink>
      <w:r w:rsidR="00F066FC"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настоящего</w:t>
      </w:r>
      <w:r w:rsid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F066FC"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Соглашения </w:t>
      </w:r>
      <w:hyperlink r:id="rId200" w:history="1">
        <w:r w:rsidR="00F066FC" w:rsidRPr="005A534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&lt;8</w:t>
        </w:r>
        <w:r w:rsidR="005A534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1</w:t>
        </w:r>
        <w:r w:rsidR="00F066FC" w:rsidRPr="005A534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="00F066FC"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5A534A" w:rsidRDefault="005A534A" w:rsidP="005A534A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5A534A" w:rsidRPr="005A534A" w:rsidRDefault="005A534A" w:rsidP="005A534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5A534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&lt;8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1</w:t>
      </w:r>
      <w:r w:rsidRPr="005A534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&gt;  Предусматривается   при  наличии  в  соглашении  </w:t>
      </w:r>
      <w:hyperlink r:id="rId201" w:history="1">
        <w:r w:rsidRPr="005A534A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 4.2.2.1</w:t>
        </w:r>
      </w:hyperlink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настоящей Типовой формы.</w:t>
      </w:r>
    </w:p>
    <w:p w:rsidR="005A534A" w:rsidRPr="005A534A" w:rsidRDefault="005A534A" w:rsidP="005A534A">
      <w:pPr>
        <w:rPr>
          <w:lang w:bidi="en-US"/>
        </w:rPr>
      </w:pPr>
    </w:p>
    <w:p w:rsidR="005A534A" w:rsidRDefault="00F066FC" w:rsidP="005A534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4.4.4.  направлять  в  текущем  финансовом  году поступившие Получателю</w:t>
      </w:r>
      <w:r w:rsid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средства  от  возврата  дебиторской задолженности на осуществление выплат в</w:t>
      </w:r>
      <w:r w:rsid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соответствии  с  целями,  указанными  в  </w:t>
      </w:r>
      <w:hyperlink r:id="rId202" w:history="1">
        <w:r w:rsidRPr="005A534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 xml:space="preserve">разделе </w:t>
        </w:r>
        <w:r w:rsidRPr="005A534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I</w:t>
        </w:r>
      </w:hyperlink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Соглашения, в</w:t>
      </w:r>
      <w:r w:rsid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случае  принятия  _____________________________  соответствующего решения в</w:t>
      </w:r>
      <w:r w:rsid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соответствии с </w:t>
      </w:r>
      <w:hyperlink r:id="rId203" w:history="1">
        <w:r w:rsidRPr="005A534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4.2.2.2</w:t>
        </w:r>
      </w:hyperlink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</w:p>
    <w:p w:rsidR="005A534A" w:rsidRPr="00F066FC" w:rsidRDefault="005A534A" w:rsidP="005A534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 xml:space="preserve">           </w:t>
      </w:r>
      <w:r w:rsidRPr="001346FC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(наименование ОМС)</w:t>
      </w:r>
    </w:p>
    <w:p w:rsidR="00F066FC" w:rsidRDefault="00F066FC" w:rsidP="005A534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настоящего Соглашения </w:t>
      </w:r>
      <w:hyperlink r:id="rId204" w:history="1">
        <w:r w:rsidRPr="005A534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&lt;8</w:t>
        </w:r>
        <w:r w:rsidR="005A534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2</w:t>
        </w:r>
        <w:r w:rsidRPr="005A534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5A534A" w:rsidRDefault="005A534A" w:rsidP="005A534A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5A534A" w:rsidRPr="005A534A" w:rsidRDefault="005A534A" w:rsidP="005A534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5A534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&lt;8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2</w:t>
      </w:r>
      <w:r w:rsidRPr="005A534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&gt; Предусматривается   при  наличии  в  соглашении  </w:t>
      </w:r>
      <w:hyperlink r:id="rId205" w:history="1">
        <w:r w:rsidRPr="005A534A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 4.2.2.2</w:t>
        </w:r>
      </w:hyperlink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настоящей Типовой формы.</w:t>
      </w:r>
    </w:p>
    <w:p w:rsidR="005A534A" w:rsidRPr="005A534A" w:rsidRDefault="005A534A" w:rsidP="005A534A">
      <w:pPr>
        <w:rPr>
          <w:lang w:bidi="en-US"/>
        </w:rPr>
      </w:pPr>
    </w:p>
    <w:p w:rsidR="00F066FC" w:rsidRDefault="00F066FC" w:rsidP="005A534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4.4.5.   осуществлять   иные   права   в   соответствии   с   бюджетным</w:t>
      </w:r>
      <w:r w:rsid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законодательством  Российской Федерации и Правилами предоставления субсидии</w:t>
      </w:r>
      <w:hyperlink r:id="rId206" w:history="1">
        <w:r w:rsidRPr="005A534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&lt;8</w:t>
        </w:r>
        <w:r w:rsidR="005A534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3</w:t>
        </w:r>
        <w:r w:rsidRPr="005A534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5A534A" w:rsidRDefault="005A534A" w:rsidP="005A534A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5A534A" w:rsidRPr="005A534A" w:rsidRDefault="005A534A" w:rsidP="005A534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&lt;83&gt; </w:t>
      </w:r>
      <w:r w:rsidRPr="005A534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Предусматривается  в  случае,  если  это  установлено  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орядком </w:t>
      </w:r>
      <w:r w:rsidRPr="005A534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предоставления  субсидии.  Указываются иные конкретные права, установленные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орядком </w:t>
      </w:r>
      <w:r w:rsidRPr="005A534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предоставления субсидии.</w:t>
      </w:r>
    </w:p>
    <w:p w:rsidR="00E104EA" w:rsidRDefault="00E104EA" w:rsidP="00F06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</w:p>
    <w:p w:rsidR="00F066FC" w:rsidRPr="005A534A" w:rsidRDefault="00F066FC" w:rsidP="00F06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4.4.5.1. _____________________________________________________________;</w:t>
      </w:r>
    </w:p>
    <w:p w:rsidR="00F066FC" w:rsidRPr="005A534A" w:rsidRDefault="00F066FC" w:rsidP="00F066FC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4.4.5.2. _____________________________________________________________.</w:t>
      </w:r>
    </w:p>
    <w:p w:rsidR="005A534A" w:rsidRDefault="005A534A" w:rsidP="005A534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/>
        </w:rPr>
      </w:pPr>
    </w:p>
    <w:p w:rsidR="005A534A" w:rsidRPr="005A534A" w:rsidRDefault="005A534A" w:rsidP="005A534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Cs w:val="0"/>
          <w:sz w:val="24"/>
          <w:szCs w:val="24"/>
          <w:lang w:val="ru-RU"/>
        </w:rPr>
      </w:pPr>
      <w:r w:rsidRPr="005A534A">
        <w:rPr>
          <w:rFonts w:ascii="Times New Roman" w:eastAsiaTheme="minorHAnsi" w:hAnsi="Times New Roman" w:cs="Times New Roman"/>
          <w:bCs w:val="0"/>
          <w:sz w:val="24"/>
          <w:szCs w:val="24"/>
        </w:rPr>
        <w:t>V</w:t>
      </w:r>
      <w:r w:rsidRPr="005A534A">
        <w:rPr>
          <w:rFonts w:ascii="Times New Roman" w:eastAsiaTheme="minorHAnsi" w:hAnsi="Times New Roman" w:cs="Times New Roman"/>
          <w:bCs w:val="0"/>
          <w:sz w:val="24"/>
          <w:szCs w:val="24"/>
          <w:lang w:val="ru-RU"/>
        </w:rPr>
        <w:t>. Ответственность Сторон</w:t>
      </w:r>
    </w:p>
    <w:p w:rsidR="005A534A" w:rsidRPr="005A534A" w:rsidRDefault="005A534A" w:rsidP="005A534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</w:p>
    <w:p w:rsidR="005A534A" w:rsidRPr="005A534A" w:rsidRDefault="005A534A" w:rsidP="005A534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5.1. В случае неисполнения или ненадлежащего исполнения своих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обязательств по  настоящему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Соглашению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Стороны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несут ответственность в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соответствии  с   законодательством   Российской  Федерации  и  настоящим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Соглашением.</w:t>
      </w:r>
    </w:p>
    <w:p w:rsidR="005A534A" w:rsidRDefault="005A534A" w:rsidP="005A534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5.2. Иные положения об ответственности за неисполнение или ненадлежащее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исполнение Сторонами обязательств по настоящему Соглашению </w:t>
      </w:r>
      <w:hyperlink w:anchor="Par11" w:history="1">
        <w:r w:rsidR="00611C9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&lt;84</w:t>
        </w:r>
        <w:r w:rsidRPr="005A534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5A534A" w:rsidRDefault="005A534A" w:rsidP="005A534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5.2.1. _______________________________________________________________;</w:t>
      </w:r>
    </w:p>
    <w:p w:rsidR="005A534A" w:rsidRPr="005A534A" w:rsidRDefault="005A534A" w:rsidP="005A534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5.2.2. _______________________________________________________________.</w:t>
      </w:r>
    </w:p>
    <w:p w:rsidR="00611C90" w:rsidRDefault="005A534A" w:rsidP="00611C90">
      <w:pPr>
        <w:spacing w:after="0"/>
        <w:rPr>
          <w:rFonts w:ascii="Times New Roman" w:hAnsi="Times New Roman" w:cs="Times New Roman"/>
        </w:rPr>
      </w:pPr>
      <w:r w:rsidRPr="005A5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Par11"/>
      <w:bookmarkEnd w:id="12"/>
      <w:r w:rsidR="00611C90" w:rsidRPr="004B04E6">
        <w:rPr>
          <w:rFonts w:ascii="Times New Roman" w:hAnsi="Times New Roman" w:cs="Times New Roman"/>
        </w:rPr>
        <w:t>--------------------------------</w:t>
      </w:r>
    </w:p>
    <w:p w:rsidR="005A534A" w:rsidRPr="00611C90" w:rsidRDefault="005A534A" w:rsidP="005A534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611C9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lastRenderedPageBreak/>
        <w:t>&lt;</w:t>
      </w:r>
      <w:r w:rsidR="00611C90" w:rsidRPr="00611C9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84</w:t>
      </w:r>
      <w:r w:rsidRPr="00611C9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  Указываются   иные  конкретные  положения  в  случае,  если  это</w:t>
      </w:r>
      <w:r w:rsidR="00611C90" w:rsidRPr="00611C9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установлено П</w:t>
      </w:r>
      <w:r w:rsidR="00611C9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орядком </w:t>
      </w:r>
      <w:r w:rsidRPr="00611C9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предоставления субсидии.</w:t>
      </w:r>
    </w:p>
    <w:p w:rsidR="00611C90" w:rsidRDefault="00611C90" w:rsidP="005A534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</w:p>
    <w:p w:rsidR="005A534A" w:rsidRPr="00611C90" w:rsidRDefault="005A534A" w:rsidP="00611C9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Cs w:val="0"/>
          <w:sz w:val="24"/>
          <w:szCs w:val="24"/>
          <w:lang w:val="ru-RU"/>
        </w:rPr>
      </w:pPr>
      <w:r w:rsidRPr="00611C90">
        <w:rPr>
          <w:rFonts w:ascii="Times New Roman" w:eastAsiaTheme="minorHAnsi" w:hAnsi="Times New Roman" w:cs="Times New Roman"/>
          <w:bCs w:val="0"/>
          <w:sz w:val="24"/>
          <w:szCs w:val="24"/>
        </w:rPr>
        <w:t>VI</w:t>
      </w:r>
      <w:r w:rsidRPr="00611C90">
        <w:rPr>
          <w:rFonts w:ascii="Times New Roman" w:eastAsiaTheme="minorHAnsi" w:hAnsi="Times New Roman" w:cs="Times New Roman"/>
          <w:bCs w:val="0"/>
          <w:sz w:val="24"/>
          <w:szCs w:val="24"/>
          <w:lang w:val="ru-RU"/>
        </w:rPr>
        <w:t>. Иные условия</w:t>
      </w:r>
    </w:p>
    <w:p w:rsidR="00611C90" w:rsidRDefault="00611C90" w:rsidP="005A534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</w:p>
    <w:p w:rsidR="005A534A" w:rsidRPr="005A534A" w:rsidRDefault="005A534A" w:rsidP="00611C9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6.1. Иные условия по настоящему Соглашению </w:t>
      </w:r>
      <w:hyperlink w:anchor="Par20" w:history="1">
        <w:r w:rsidRPr="005A534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611C9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85</w:t>
        </w:r>
        <w:r w:rsidRPr="005A534A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5A534A" w:rsidRPr="005A534A" w:rsidRDefault="005A534A" w:rsidP="00611C9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6.1.1. _______________________________________________________________;</w:t>
      </w:r>
    </w:p>
    <w:p w:rsidR="00611C90" w:rsidRDefault="005A534A" w:rsidP="00611C9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5A534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6.1.2. _______________________________________________________________.</w:t>
      </w:r>
      <w:bookmarkStart w:id="13" w:name="Par20"/>
      <w:bookmarkEnd w:id="13"/>
    </w:p>
    <w:p w:rsidR="00611C90" w:rsidRDefault="00611C90" w:rsidP="00611C90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5A534A" w:rsidRDefault="005A534A" w:rsidP="005A534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611C9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&lt;</w:t>
      </w:r>
      <w:r w:rsidR="00611C9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85</w:t>
      </w:r>
      <w:r w:rsidRPr="00611C9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  Указываются  иные  конкретные  условия, в том числе установленные</w:t>
      </w:r>
      <w:r w:rsidR="00611C9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Порядком</w:t>
      </w:r>
      <w:r w:rsidRPr="00611C9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предоставления субсидии (при необходимости).</w:t>
      </w:r>
    </w:p>
    <w:p w:rsidR="00611C90" w:rsidRDefault="00611C90" w:rsidP="00611C9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611C90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                      </w:t>
      </w:r>
    </w:p>
    <w:p w:rsidR="00611C90" w:rsidRPr="00611C90" w:rsidRDefault="00611C90" w:rsidP="00611C9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Cs w:val="0"/>
          <w:sz w:val="24"/>
          <w:szCs w:val="24"/>
          <w:lang w:val="ru-RU"/>
        </w:rPr>
      </w:pPr>
      <w:r w:rsidRPr="00611C90">
        <w:rPr>
          <w:rFonts w:ascii="Times New Roman" w:eastAsiaTheme="minorHAnsi" w:hAnsi="Times New Roman" w:cs="Times New Roman"/>
          <w:bCs w:val="0"/>
          <w:sz w:val="24"/>
          <w:szCs w:val="24"/>
        </w:rPr>
        <w:t>VII</w:t>
      </w:r>
      <w:r w:rsidRPr="00611C90">
        <w:rPr>
          <w:rFonts w:ascii="Times New Roman" w:eastAsiaTheme="minorHAnsi" w:hAnsi="Times New Roman" w:cs="Times New Roman"/>
          <w:bCs w:val="0"/>
          <w:sz w:val="24"/>
          <w:szCs w:val="24"/>
          <w:lang w:val="ru-RU"/>
        </w:rPr>
        <w:t>. Заключительные положения</w:t>
      </w:r>
    </w:p>
    <w:p w:rsidR="00611C90" w:rsidRPr="00611C90" w:rsidRDefault="00611C90" w:rsidP="00611C9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</w:p>
    <w:p w:rsidR="00611C90" w:rsidRPr="00611C90" w:rsidRDefault="00611C90" w:rsidP="00611C9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7.1.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Споры,   возникающие  между  Сторонами  в  связи  с  исполнением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настоящего  Соглашения,  решаются  ими,  по  возможности,  путем проведения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переговоров  с  оформлением соответствующих протоколов или иных документов.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При недостижении  согласия  споры  между  Сторонами  решаются  в  судебном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порядке.</w:t>
      </w:r>
    </w:p>
    <w:p w:rsidR="00611C90" w:rsidRPr="00611C90" w:rsidRDefault="00611C90" w:rsidP="00611C9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7.2. Настоящее Соглашение вступает в силу с даты его подписания лицами,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имеющими право действовать от имени каждой из Сторон, но не ранее доведения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лимитов   бюджетных   обязательств,   указанных  в  </w:t>
      </w:r>
      <w:hyperlink r:id="rId207" w:history="1">
        <w:r w:rsidRPr="00611C9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пункте  2.1</w:t>
        </w:r>
      </w:hyperlink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настоящего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Соглашения,  и действует до полного исполнения Сторонами своих обязательств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по настоящему Соглашению.</w:t>
      </w:r>
    </w:p>
    <w:p w:rsidR="00611C90" w:rsidRDefault="00611C90" w:rsidP="00611C9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7.3.  Изменение  настоящего  Соглашения,  в  том числе в соответствии с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положениями   </w:t>
      </w:r>
      <w:hyperlink r:id="rId208" w:history="1">
        <w:r w:rsidRPr="00611C9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пункта   4.2.1</w:t>
        </w:r>
      </w:hyperlink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настоящего   Соглашения,  осуществляется  по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соглашению  Сторон  и  оформляется  в  виде  дополнительного  соглашения  к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настоящему  Соглашению  в  соответствии  с формой, являющейся приложением к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Типовой  форме соглашения (договора) о предоставлении из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местного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бюджета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субсидий,  в  том  числе  грантов  в  форме  субсидий,  юридическим  лицам,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индивидуальным  предпринимателям,  а  также  физическим лицам, утвержденной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приказом финансового Управления администрации Красноборского муниципального округа Архангельской области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hyperlink w:anchor="Par63" w:history="1">
        <w:r w:rsidRPr="00611C9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86</w:t>
        </w:r>
        <w:r w:rsidRPr="00611C9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.</w:t>
      </w:r>
    </w:p>
    <w:p w:rsidR="00611C90" w:rsidRDefault="00611C90" w:rsidP="00611C90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611C90" w:rsidRPr="00611C90" w:rsidRDefault="00611C90" w:rsidP="00611C9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611C9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&lt;86&gt;  Дополнительное  соглашение оформляется согласно </w:t>
      </w:r>
      <w:hyperlink r:id="rId209" w:history="1">
        <w:r w:rsidRPr="00611C90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приложению </w:t>
        </w:r>
        <w:r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№</w:t>
        </w:r>
        <w:r w:rsidRPr="00611C90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 14</w:t>
        </w:r>
      </w:hyperlink>
      <w:r w:rsidRPr="00611C9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к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настоящей Типовой форме.</w:t>
      </w:r>
    </w:p>
    <w:p w:rsidR="00611C90" w:rsidRPr="00611C90" w:rsidRDefault="00611C90" w:rsidP="00611C90">
      <w:pPr>
        <w:rPr>
          <w:lang w:bidi="en-US"/>
        </w:rPr>
      </w:pPr>
    </w:p>
    <w:p w:rsidR="00611C90" w:rsidRDefault="00611C90" w:rsidP="00611C9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7.4.  Изменение  настоящего  Соглашения  в  одностороннем  порядке </w:t>
      </w:r>
      <w:hyperlink w:anchor="Par65" w:history="1"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&lt;87</w:t>
        </w:r>
        <w:r w:rsidRPr="00611C9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возможно в случаях:</w:t>
      </w:r>
    </w:p>
    <w:p w:rsidR="00611C90" w:rsidRDefault="00611C90" w:rsidP="00611C90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611C90" w:rsidRPr="00611C90" w:rsidRDefault="00611C90" w:rsidP="00611C9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611C9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&lt;87&gt;   Уведомление   об  изменении  отдельных  положений  соглашения  в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одностороннем  порядке  оформляется  согласно  </w:t>
      </w:r>
      <w:hyperlink r:id="rId210" w:history="1">
        <w:r w:rsidRPr="00611C90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приложению  </w:t>
        </w:r>
        <w:r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№</w:t>
        </w:r>
        <w:r w:rsidRPr="00611C90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 15</w:t>
        </w:r>
      </w:hyperlink>
      <w:r w:rsidRPr="00611C9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к настоящей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Типовой форме.</w:t>
      </w:r>
    </w:p>
    <w:p w:rsidR="00611C90" w:rsidRPr="00611C90" w:rsidRDefault="00611C90" w:rsidP="00611C90">
      <w:pPr>
        <w:rPr>
          <w:lang w:bidi="en-US"/>
        </w:rPr>
      </w:pPr>
    </w:p>
    <w:p w:rsidR="00611C90" w:rsidRPr="00611C90" w:rsidRDefault="00611C90" w:rsidP="00611C9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7.4.1.  внесения  изменений  в  сводную  бю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джетную  роспись  местного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бюджета,   повлекших   изменение   кодов  БК,  в  соответствии  с  которыми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предоставляется Субсидия;</w:t>
      </w:r>
    </w:p>
    <w:p w:rsidR="00611C90" w:rsidRPr="00611C90" w:rsidRDefault="00611C90" w:rsidP="00611C9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7.4.2. изменения реквизитов __________________________________________.</w:t>
      </w:r>
    </w:p>
    <w:p w:rsidR="00611C90" w:rsidRPr="00611C90" w:rsidRDefault="00611C90" w:rsidP="00611C9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            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</w:t>
      </w:r>
      <w:r w:rsidRPr="001346FC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(наименование ОМС)</w:t>
      </w:r>
    </w:p>
    <w:p w:rsidR="00611C90" w:rsidRDefault="00611C90" w:rsidP="00611C9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7.5.  Расторжение  настоящего  Соглашения  осуществляется по соглашению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Сторон  </w:t>
      </w:r>
      <w:hyperlink w:anchor="Par68" w:history="1">
        <w:r w:rsidRPr="00611C9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88</w:t>
        </w:r>
        <w:r w:rsidRPr="00611C9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или в случаях, определенных </w:t>
      </w:r>
      <w:hyperlink w:anchor="Par31" w:history="1">
        <w:r w:rsidRPr="00611C9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7.6</w:t>
        </w:r>
      </w:hyperlink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Соглашения,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в одностороннем порядке.</w:t>
      </w:r>
      <w:bookmarkStart w:id="14" w:name="Par31"/>
      <w:bookmarkEnd w:id="14"/>
    </w:p>
    <w:p w:rsidR="00611C90" w:rsidRDefault="00611C90" w:rsidP="00611C90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C14921" w:rsidRPr="00C14921" w:rsidRDefault="00C14921" w:rsidP="00C1492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C1492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&lt;88&gt;  Дополнительное  соглашение  о  расторжении соглашения оформляется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C1492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согласно </w:t>
      </w:r>
      <w:hyperlink r:id="rId211" w:history="1">
        <w:r w:rsidRPr="00C14921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приложению </w:t>
        </w:r>
        <w:r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№</w:t>
        </w:r>
        <w:r w:rsidRPr="00C14921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 16</w:t>
        </w:r>
      </w:hyperlink>
      <w:r w:rsidRPr="00C1492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к настоящей Типовой форме.</w:t>
      </w:r>
    </w:p>
    <w:p w:rsidR="00611C90" w:rsidRDefault="00611C90" w:rsidP="00611C9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</w:p>
    <w:p w:rsidR="00611C90" w:rsidRDefault="00611C90" w:rsidP="00611C9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lastRenderedPageBreak/>
        <w:t xml:space="preserve">7.6.  Расторжение  настоящего  Соглашения  в одностороннем порядке </w:t>
      </w:r>
      <w:hyperlink w:anchor="Par70" w:history="1">
        <w:r w:rsidRPr="00611C9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8</w:t>
        </w:r>
        <w:r w:rsidRPr="00611C9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9&gt;</w:t>
        </w:r>
      </w:hyperlink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возможно в случаях:</w:t>
      </w:r>
    </w:p>
    <w:p w:rsidR="00C14921" w:rsidRDefault="00C14921" w:rsidP="00C14921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C14921" w:rsidRPr="00C14921" w:rsidRDefault="00C14921" w:rsidP="00C1492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C1492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&lt;89&gt;   Уведомление   о   расторжении  соглашения  оформляется  согласно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hyperlink r:id="rId212" w:history="1">
        <w:r w:rsidRPr="00C14921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приложению </w:t>
        </w:r>
        <w:r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№</w:t>
        </w:r>
        <w:r w:rsidRPr="00C14921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 xml:space="preserve"> 17</w:t>
        </w:r>
      </w:hyperlink>
      <w:r w:rsidRPr="00C1492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к настоящей Типовой форме.</w:t>
      </w:r>
    </w:p>
    <w:p w:rsidR="00611C90" w:rsidRDefault="00611C90" w:rsidP="00611C9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ru-RU"/>
        </w:rPr>
      </w:pPr>
    </w:p>
    <w:p w:rsidR="00611C90" w:rsidRDefault="00611C90" w:rsidP="00611C9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7.6.1.    реорганизации   (за   исключением   реорганизации   в   форме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присоединения  к Получателю другого юридического лица), ликвидации </w:t>
      </w:r>
      <w:hyperlink w:anchor="Par72" w:history="1">
        <w:r w:rsidRPr="00611C9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&lt;9</w:t>
        </w:r>
        <w:r w:rsid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0</w:t>
        </w:r>
        <w:r w:rsidRPr="00611C9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или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прекращения деятельности </w:t>
      </w:r>
      <w:hyperlink w:anchor="Par74" w:history="1">
        <w:r w:rsidRPr="00611C9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&lt;9</w:t>
        </w:r>
        <w:r w:rsid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1</w:t>
        </w:r>
        <w:r w:rsidRPr="00611C90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611C9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Получателя;</w:t>
      </w:r>
    </w:p>
    <w:p w:rsidR="00C14921" w:rsidRDefault="00C14921" w:rsidP="00C14921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C14921" w:rsidRPr="00C14921" w:rsidRDefault="00C14921" w:rsidP="00C1492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C1492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&lt;9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0</w:t>
      </w:r>
      <w:r w:rsidRPr="00C1492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  Предусматривается в случае, если Получателем является юридическое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C1492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лицо.</w:t>
      </w:r>
    </w:p>
    <w:p w:rsidR="00C14921" w:rsidRPr="00C14921" w:rsidRDefault="00C14921" w:rsidP="00C1492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C1492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&lt;9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1&gt;  </w:t>
      </w:r>
      <w:r w:rsidRPr="00C1492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Предусматривается   в   случае,   если   Получателем   является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C1492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индивидуальный предприниматель.</w:t>
      </w:r>
    </w:p>
    <w:p w:rsidR="00C14921" w:rsidRDefault="00C14921" w:rsidP="00611C9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ru-RU"/>
        </w:rPr>
      </w:pPr>
    </w:p>
    <w:p w:rsidR="00C14921" w:rsidRPr="00C14921" w:rsidRDefault="00C14921" w:rsidP="00C1492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7.6.2. </w:t>
      </w:r>
      <w:r w:rsidR="00611C90"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нарушения Получателем порядка и условий предоставления Субсидии,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611C90"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установленных П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орядком</w:t>
      </w:r>
      <w:r w:rsidR="00611C90"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предоставления субсидии и настоящим Соглашением;</w:t>
      </w:r>
    </w:p>
    <w:p w:rsidR="00611C90" w:rsidRDefault="00611C90" w:rsidP="00C1492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7.6.3.  недостижения  Получателем  установленных  настоящим Соглашением</w:t>
      </w:r>
      <w:r w:rsid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значений  результатов предоставления Субсидии, характеристик, установленных</w:t>
      </w:r>
      <w:r w:rsid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в соответствии с </w:t>
      </w:r>
      <w:hyperlink r:id="rId213" w:history="1">
        <w:r w:rsidRP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3.3.2.1</w:t>
        </w:r>
      </w:hyperlink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 </w:t>
      </w:r>
      <w:hyperlink w:anchor="Par76" w:history="1">
        <w:r w:rsidRP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&lt;9</w:t>
        </w:r>
        <w:r w:rsid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2</w:t>
        </w:r>
        <w:r w:rsidRP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C14921" w:rsidRDefault="00C14921" w:rsidP="00C14921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C14921" w:rsidRPr="00C14921" w:rsidRDefault="00C14921" w:rsidP="00C1492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C1492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&lt;9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2</w:t>
      </w:r>
      <w:r w:rsidRPr="00C1492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&gt; Предусматривается   при  наличии  в  соглашении  </w:t>
      </w:r>
      <w:hyperlink r:id="rId214" w:history="1">
        <w:r w:rsidRPr="00C14921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val="ru-RU"/>
          </w:rPr>
          <w:t>пункта  3.3.2.1</w:t>
        </w:r>
      </w:hyperlink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C1492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настоящей Типовой формы.</w:t>
      </w:r>
    </w:p>
    <w:p w:rsidR="00C14921" w:rsidRPr="00C14921" w:rsidRDefault="00C14921" w:rsidP="00C14921">
      <w:pPr>
        <w:rPr>
          <w:lang w:bidi="en-US"/>
        </w:rPr>
      </w:pPr>
    </w:p>
    <w:p w:rsidR="00611C90" w:rsidRPr="00C14921" w:rsidRDefault="00611C90" w:rsidP="00C1492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7.6.4. недостижения   согласия  Сторон  о  согласовании  новых  условий</w:t>
      </w:r>
      <w:r w:rsid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настоящего Соглашения в случае уменьшения _____________________________</w:t>
      </w:r>
      <w:r w:rsid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ранее доведенных лимитов</w:t>
      </w:r>
    </w:p>
    <w:p w:rsidR="00611C90" w:rsidRPr="00C14921" w:rsidRDefault="00611C90" w:rsidP="00C1492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</w:pP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</w:t>
      </w:r>
      <w:r w:rsid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</w:t>
      </w: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C14921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(</w:t>
      </w:r>
      <w:r w:rsidR="00C14921" w:rsidRPr="00C14921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наименования ОМС</w:t>
      </w:r>
      <w:r w:rsidRPr="00C14921">
        <w:rPr>
          <w:rFonts w:ascii="Times New Roman" w:eastAsiaTheme="minorHAnsi" w:hAnsi="Times New Roman" w:cs="Times New Roman"/>
          <w:b w:val="0"/>
          <w:bCs w:val="0"/>
          <w:i/>
          <w:sz w:val="22"/>
          <w:szCs w:val="22"/>
          <w:lang w:val="ru-RU"/>
        </w:rPr>
        <w:t>)</w:t>
      </w:r>
    </w:p>
    <w:p w:rsidR="00C14921" w:rsidRDefault="00611C90" w:rsidP="00611C9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бюджетных обязательств на предоставление Субсидии,</w:t>
      </w:r>
      <w:r w:rsid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приводящего к невозможности предоставления Субсидии в размере, определенном</w:t>
      </w:r>
      <w:r w:rsid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hyperlink r:id="rId215" w:history="1">
        <w:r w:rsidRP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пунктом 2.1</w:t>
        </w:r>
      </w:hyperlink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настоящего Соглашения;</w:t>
      </w:r>
    </w:p>
    <w:p w:rsidR="00611C90" w:rsidRDefault="00611C90" w:rsidP="00C1492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7.6.5. _______________________________________________________ </w:t>
      </w:r>
      <w:hyperlink w:anchor="Par78" w:history="1">
        <w:r w:rsidRP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&lt;9</w:t>
        </w:r>
        <w:r w:rsid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3</w:t>
        </w:r>
        <w:r w:rsidRP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.</w:t>
      </w:r>
    </w:p>
    <w:p w:rsidR="00C14921" w:rsidRDefault="00C14921" w:rsidP="00C14921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C14921" w:rsidRPr="00C14921" w:rsidRDefault="00C14921" w:rsidP="00C1492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C1492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&lt;93&gt; Указываются иные конкретные случаи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, если это установлено Порядком </w:t>
      </w:r>
      <w:r w:rsidRPr="00C1492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предоставления субсидии.</w:t>
      </w:r>
    </w:p>
    <w:p w:rsidR="00C14921" w:rsidRPr="00C14921" w:rsidRDefault="00C14921" w:rsidP="00C14921">
      <w:pPr>
        <w:rPr>
          <w:lang w:bidi="en-US"/>
        </w:rPr>
      </w:pPr>
    </w:p>
    <w:p w:rsidR="00611C90" w:rsidRPr="00C14921" w:rsidRDefault="00611C90" w:rsidP="00C1492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7.7. Расторжение  настоящего  Соглашения  Получателем  в одностороннем</w:t>
      </w:r>
      <w:r w:rsid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порядке не допускается.</w:t>
      </w:r>
    </w:p>
    <w:p w:rsidR="00611C90" w:rsidRDefault="00611C90" w:rsidP="00C1492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7.8.   Документы   и   иная   информация,   предусмотренные   настоящим</w:t>
      </w:r>
      <w:r w:rsid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Соглашением, направляются Сторонами следующим(и) способом(ами) </w:t>
      </w:r>
      <w:hyperlink w:anchor="Par80" w:history="1">
        <w:r w:rsidRP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94</w:t>
        </w:r>
        <w:r w:rsidRP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:</w:t>
      </w:r>
    </w:p>
    <w:p w:rsidR="00C14921" w:rsidRDefault="00C14921" w:rsidP="00C14921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C14921" w:rsidRPr="00C14921" w:rsidRDefault="00C14921" w:rsidP="00C14921">
      <w:pPr>
        <w:rPr>
          <w:rFonts w:ascii="Times New Roman" w:hAnsi="Times New Roman" w:cs="Times New Roman"/>
          <w:i/>
          <w:lang w:bidi="en-US"/>
        </w:rPr>
      </w:pPr>
      <w:r w:rsidRPr="00C14921">
        <w:rPr>
          <w:rFonts w:ascii="Times New Roman" w:hAnsi="Times New Roman" w:cs="Times New Roman"/>
          <w:bCs/>
          <w:i/>
          <w:sz w:val="20"/>
          <w:szCs w:val="20"/>
        </w:rPr>
        <w:t>&lt;94&gt; Указываются способы направления документов по выбору Сторон.</w:t>
      </w:r>
    </w:p>
    <w:p w:rsidR="00611C90" w:rsidRPr="00C14921" w:rsidRDefault="00611C90" w:rsidP="00C1492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7.8.1.  заказным  письмом  с  уведомлением  о  вручении  либо вручением</w:t>
      </w:r>
      <w:r w:rsid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представителем   одной  Стороны  подлинников  документов,  иной  информации</w:t>
      </w:r>
      <w:r w:rsid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представителю другой Стороны;</w:t>
      </w:r>
    </w:p>
    <w:p w:rsidR="00C14921" w:rsidRDefault="00611C90" w:rsidP="00C1492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7.8.2. _________________________________________________________ </w:t>
      </w:r>
      <w:hyperlink w:anchor="Par81" w:history="1">
        <w:r w:rsidRP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95</w:t>
        </w:r>
        <w:r w:rsidRP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.</w:t>
      </w:r>
    </w:p>
    <w:p w:rsidR="00206781" w:rsidRDefault="00206781" w:rsidP="00206781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C14921" w:rsidRPr="00206781" w:rsidRDefault="00C14921" w:rsidP="00C1492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&lt;95&gt; Указывается    иной   способ   направления   документов   (при необходимости).</w:t>
      </w:r>
    </w:p>
    <w:p w:rsidR="00C14921" w:rsidRPr="00C14921" w:rsidRDefault="00C14921" w:rsidP="00C14921">
      <w:pPr>
        <w:rPr>
          <w:lang w:bidi="en-US"/>
        </w:rPr>
      </w:pPr>
    </w:p>
    <w:p w:rsidR="00C14921" w:rsidRDefault="00611C90" w:rsidP="00C1492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7.9. Настоящее Соглашение заключено Сторонами в форме:</w:t>
      </w:r>
    </w:p>
    <w:p w:rsidR="00C14921" w:rsidRDefault="00611C90" w:rsidP="00C1492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7.9.1. документа на бумажном носителе в </w:t>
      </w:r>
      <w:r w:rsid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двух</w:t>
      </w: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экземплярах,</w:t>
      </w:r>
      <w:r w:rsid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по одному экземпляру для каждой из Сторон </w:t>
      </w:r>
      <w:hyperlink w:anchor="Par83" w:history="1">
        <w:r w:rsidR="0020678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&lt;96</w:t>
        </w:r>
        <w:r w:rsidRP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206781" w:rsidRDefault="00206781" w:rsidP="00206781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C14921" w:rsidRPr="00206781" w:rsidRDefault="00C14921" w:rsidP="00C1492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</w:t>
      </w:r>
      <w:r w:rsidR="00206781"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96</w:t>
      </w:r>
      <w:r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 Предусматривается в случае формирования и подписания соглашения в</w:t>
      </w:r>
      <w:r w:rsidR="00206781"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форме бумажного документа.</w:t>
      </w:r>
    </w:p>
    <w:p w:rsidR="00C14921" w:rsidRPr="00C14921" w:rsidRDefault="00C14921" w:rsidP="00C14921">
      <w:pPr>
        <w:rPr>
          <w:lang w:bidi="en-US"/>
        </w:rPr>
      </w:pPr>
    </w:p>
    <w:p w:rsidR="00611C90" w:rsidRPr="00C14921" w:rsidRDefault="00611C90" w:rsidP="00C14921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</w:pPr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7.9.2. _______________________________________________________ </w:t>
      </w:r>
      <w:hyperlink w:anchor="Par85" w:history="1">
        <w:r w:rsidRP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</w:t>
        </w:r>
        <w:r w:rsidR="0020678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97</w:t>
        </w:r>
        <w:r w:rsidRPr="00C1492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  <w:r w:rsidRPr="00C1492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>.</w:t>
      </w:r>
    </w:p>
    <w:p w:rsidR="00206781" w:rsidRDefault="00206781" w:rsidP="00206781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611C90" w:rsidRPr="00206781" w:rsidRDefault="00611C90" w:rsidP="00611C9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bookmarkStart w:id="15" w:name="Par80"/>
      <w:bookmarkStart w:id="16" w:name="Par85"/>
      <w:bookmarkEnd w:id="15"/>
      <w:bookmarkEnd w:id="16"/>
      <w:r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</w:t>
      </w:r>
      <w:r w:rsidR="00206781"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97</w:t>
      </w:r>
      <w:r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&gt; Указывается иной способ формирования и подписания соглашения.</w:t>
      </w:r>
    </w:p>
    <w:p w:rsidR="00206781" w:rsidRDefault="00206781" w:rsidP="0020678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ru-RU"/>
        </w:rPr>
      </w:pPr>
    </w:p>
    <w:p w:rsidR="00206781" w:rsidRPr="00206781" w:rsidRDefault="00206781" w:rsidP="0020678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Cs w:val="0"/>
          <w:sz w:val="24"/>
          <w:szCs w:val="24"/>
          <w:lang w:val="ru-RU"/>
        </w:rPr>
      </w:pPr>
      <w:r w:rsidRPr="00206781">
        <w:rPr>
          <w:rFonts w:ascii="Times New Roman" w:eastAsiaTheme="minorHAnsi" w:hAnsi="Times New Roman" w:cs="Times New Roman"/>
          <w:bCs w:val="0"/>
          <w:sz w:val="24"/>
          <w:szCs w:val="24"/>
        </w:rPr>
        <w:t>VIII</w:t>
      </w:r>
      <w:r w:rsidRPr="00206781">
        <w:rPr>
          <w:rFonts w:ascii="Times New Roman" w:eastAsiaTheme="minorHAnsi" w:hAnsi="Times New Roman" w:cs="Times New Roman"/>
          <w:bCs w:val="0"/>
          <w:sz w:val="24"/>
          <w:szCs w:val="24"/>
          <w:lang w:val="ru-RU"/>
        </w:rPr>
        <w:t xml:space="preserve">. Платежные реквизиты Сторон </w:t>
      </w:r>
      <w:hyperlink w:anchor="Par2" w:history="1">
        <w:r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&lt;98</w:t>
        </w:r>
        <w:r w:rsidRPr="00206781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  <w:lang w:val="ru-RU"/>
          </w:rPr>
          <w:t>&gt;</w:t>
        </w:r>
      </w:hyperlink>
    </w:p>
    <w:p w:rsidR="00206781" w:rsidRDefault="00206781" w:rsidP="00206781">
      <w:pPr>
        <w:spacing w:after="0"/>
        <w:rPr>
          <w:rFonts w:ascii="Times New Roman" w:hAnsi="Times New Roman" w:cs="Times New Roman"/>
        </w:rPr>
      </w:pPr>
      <w:r w:rsidRPr="004B04E6">
        <w:rPr>
          <w:rFonts w:ascii="Times New Roman" w:hAnsi="Times New Roman" w:cs="Times New Roman"/>
        </w:rPr>
        <w:t>--------------------------------</w:t>
      </w:r>
    </w:p>
    <w:p w:rsidR="00206781" w:rsidRPr="00206781" w:rsidRDefault="00206781" w:rsidP="0020678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E104EA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&lt;98&gt;</w:t>
      </w:r>
      <w:r w:rsidRPr="00206781"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  <w:t xml:space="preserve"> </w:t>
      </w:r>
      <w:r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Реквизиты   Получателя,   являющегося   физическим   лицом,  не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указываются  в  случае,  если в соответствии с законодательством Российской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Федерации наличие соответствующих реквизитов не предусмотрено.</w:t>
      </w:r>
    </w:p>
    <w:p w:rsidR="00206781" w:rsidRDefault="00206781" w:rsidP="002067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5"/>
        <w:gridCol w:w="4082"/>
      </w:tblGrid>
      <w:tr w:rsidR="00206781" w:rsidRPr="00206781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</w:t>
            </w:r>
          </w:p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206781" w:rsidRPr="00206781" w:rsidRDefault="00206781" w:rsidP="0020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ОМС)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 Получателя</w:t>
            </w:r>
          </w:p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206781" w:rsidRPr="00206781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ОГРН, ОКТМО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ОГРН, ОКТМО</w:t>
            </w:r>
          </w:p>
        </w:tc>
      </w:tr>
      <w:tr w:rsidR="00206781" w:rsidRPr="00206781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</w:tr>
      <w:tr w:rsidR="00206781" w:rsidRPr="00206781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81" w:rsidRPr="00206781" w:rsidRDefault="00206781" w:rsidP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hyperlink w:anchor="Par34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&lt;99</w:t>
              </w:r>
              <w:r w:rsidRPr="002067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  <w:tr w:rsidR="00206781" w:rsidRPr="00206781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Платежные реквизиты:</w:t>
            </w:r>
          </w:p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 Банка России</w:t>
            </w:r>
          </w:p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</w:t>
            </w:r>
          </w:p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Казначейский счет</w:t>
            </w:r>
          </w:p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Платежные реквизиты:</w:t>
            </w:r>
          </w:p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 Банка России (наименование кредитной организации),</w:t>
            </w:r>
          </w:p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Расчетный (корреспондентский) счет</w:t>
            </w:r>
          </w:p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</w:t>
            </w:r>
          </w:p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Казначейский счет</w:t>
            </w:r>
          </w:p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</w:tr>
    </w:tbl>
    <w:p w:rsidR="00206781" w:rsidRDefault="00206781" w:rsidP="00206781">
      <w:pPr>
        <w:spacing w:after="0"/>
        <w:rPr>
          <w:rFonts w:ascii="Times New Roman" w:hAnsi="Times New Roman" w:cs="Times New Roman"/>
        </w:rPr>
      </w:pPr>
      <w:bookmarkStart w:id="17" w:name="Par34"/>
      <w:bookmarkEnd w:id="17"/>
      <w:r w:rsidRPr="004B04E6">
        <w:rPr>
          <w:rFonts w:ascii="Times New Roman" w:hAnsi="Times New Roman" w:cs="Times New Roman"/>
        </w:rPr>
        <w:t>--------------------------------</w:t>
      </w:r>
    </w:p>
    <w:p w:rsidR="00206781" w:rsidRPr="00206781" w:rsidRDefault="00206781" w:rsidP="0020678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  <w:r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&lt;99&gt; Для   Получателей,   расположенных  на  территории  иностранных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государств, вместо ИНН/КПП указывается код по реестру участников бюджетного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процесса,  а  также  юридических  лиц, не являющихся участниками бюджетного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процесса.</w:t>
      </w:r>
    </w:p>
    <w:p w:rsidR="00206781" w:rsidRPr="00206781" w:rsidRDefault="00206781" w:rsidP="0020678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val="ru-RU"/>
        </w:rPr>
      </w:pPr>
    </w:p>
    <w:p w:rsidR="00206781" w:rsidRPr="00206781" w:rsidRDefault="00206781" w:rsidP="0020678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Cs w:val="0"/>
          <w:sz w:val="24"/>
          <w:szCs w:val="24"/>
          <w:lang w:val="ru-RU"/>
        </w:rPr>
      </w:pPr>
      <w:r w:rsidRPr="00206781">
        <w:rPr>
          <w:rFonts w:ascii="Times New Roman" w:eastAsiaTheme="minorHAnsi" w:hAnsi="Times New Roman" w:cs="Times New Roman"/>
          <w:bCs w:val="0"/>
          <w:sz w:val="24"/>
          <w:szCs w:val="24"/>
        </w:rPr>
        <w:t>IX</w:t>
      </w:r>
      <w:r w:rsidRPr="00206781">
        <w:rPr>
          <w:rFonts w:ascii="Times New Roman" w:eastAsiaTheme="minorHAnsi" w:hAnsi="Times New Roman" w:cs="Times New Roman"/>
          <w:bCs w:val="0"/>
          <w:sz w:val="24"/>
          <w:szCs w:val="24"/>
          <w:lang w:val="ru-RU"/>
        </w:rPr>
        <w:t>. Подписи Сторон</w:t>
      </w:r>
    </w:p>
    <w:p w:rsidR="00206781" w:rsidRDefault="00206781" w:rsidP="00206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340"/>
        <w:gridCol w:w="2778"/>
        <w:gridCol w:w="1134"/>
        <w:gridCol w:w="284"/>
        <w:gridCol w:w="3118"/>
      </w:tblGrid>
      <w:tr w:rsidR="00206781" w:rsidRPr="00206781" w:rsidTr="00206781"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</w:t>
            </w:r>
          </w:p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</w:t>
            </w:r>
          </w:p>
          <w:p w:rsidR="00206781" w:rsidRPr="00206781" w:rsidRDefault="00206781" w:rsidP="0020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ОМС)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81" w:rsidRPr="00206781" w:rsidRDefault="00206781" w:rsidP="0020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ar68" w:history="1">
              <w:r w:rsidRPr="002067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&lt;10</w:t>
              </w:r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0</w:t>
              </w:r>
              <w:r w:rsidRPr="002067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  <w:tr w:rsidR="00206781" w:rsidRPr="00206781" w:rsidTr="00206781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81" w:rsidRPr="00206781" w:rsidTr="00206781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1" w:rsidRPr="00206781" w:rsidRDefault="0020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8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06781" w:rsidRDefault="00206781" w:rsidP="00206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6781" w:rsidRDefault="00206781" w:rsidP="00206781">
      <w:pPr>
        <w:spacing w:after="0"/>
        <w:rPr>
          <w:rFonts w:ascii="Times New Roman" w:hAnsi="Times New Roman" w:cs="Times New Roman"/>
        </w:rPr>
      </w:pPr>
      <w:bookmarkStart w:id="18" w:name="Par68"/>
      <w:bookmarkEnd w:id="18"/>
      <w:r w:rsidRPr="004B04E6">
        <w:rPr>
          <w:rFonts w:ascii="Times New Roman" w:hAnsi="Times New Roman" w:cs="Times New Roman"/>
        </w:rPr>
        <w:t>--------------------------------</w:t>
      </w:r>
    </w:p>
    <w:p w:rsidR="00206781" w:rsidRPr="00206781" w:rsidRDefault="00206781" w:rsidP="0020678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</w:pPr>
      <w:r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&lt;100&gt;Указывается  Получатель  или законный представитель Получателя в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случае,  если  Получателем  является  физическое  лицо,  и в соответствии с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законодательством  Российской  Федерации  заключение соглашения Получателем</w:t>
      </w:r>
      <w:r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206781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val="ru-RU"/>
        </w:rPr>
        <w:t>возможно только с согласия его законных представителей.</w:t>
      </w:r>
    </w:p>
    <w:p w:rsidR="00DA7C7B" w:rsidRPr="00DA7C7B" w:rsidRDefault="00DA7C7B" w:rsidP="00DA7C7B">
      <w:pPr>
        <w:rPr>
          <w:lang w:bidi="en-US"/>
        </w:rPr>
      </w:pPr>
    </w:p>
    <w:p w:rsidR="001973B9" w:rsidRDefault="001973B9" w:rsidP="00BF7920">
      <w:pPr>
        <w:rPr>
          <w:lang w:bidi="en-US"/>
        </w:rPr>
        <w:sectPr w:rsidR="001973B9" w:rsidSect="008038D0">
          <w:pgSz w:w="11906" w:h="16838"/>
          <w:pgMar w:top="709" w:right="567" w:bottom="1440" w:left="1134" w:header="0" w:footer="0" w:gutter="0"/>
          <w:cols w:space="720"/>
          <w:noEndnote/>
          <w:docGrid w:linePitch="299"/>
        </w:sectPr>
      </w:pPr>
    </w:p>
    <w:p w:rsidR="00572475" w:rsidRPr="00560B89" w:rsidRDefault="00572475" w:rsidP="0057247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60B89">
        <w:rPr>
          <w:rFonts w:ascii="Times New Roman" w:hAnsi="Times New Roman" w:cs="Times New Roman"/>
        </w:rPr>
        <w:lastRenderedPageBreak/>
        <w:t xml:space="preserve">Приложение </w:t>
      </w:r>
      <w:r w:rsidR="00560B89">
        <w:rPr>
          <w:rFonts w:ascii="Times New Roman" w:hAnsi="Times New Roman" w:cs="Times New Roman"/>
        </w:rPr>
        <w:t>№</w:t>
      </w:r>
      <w:r w:rsidRPr="00560B89">
        <w:rPr>
          <w:rFonts w:ascii="Times New Roman" w:hAnsi="Times New Roman" w:cs="Times New Roman"/>
        </w:rPr>
        <w:t xml:space="preserve"> 1</w:t>
      </w:r>
    </w:p>
    <w:p w:rsidR="00E104EA" w:rsidRDefault="0040698C" w:rsidP="00E104EA">
      <w:pPr>
        <w:pStyle w:val="ConsPlusTitle"/>
        <w:jc w:val="right"/>
        <w:rPr>
          <w:rFonts w:eastAsia="Calibri"/>
          <w:b w:val="0"/>
          <w:sz w:val="22"/>
          <w:szCs w:val="22"/>
        </w:rPr>
      </w:pPr>
      <w:r w:rsidRPr="001973B9">
        <w:rPr>
          <w:b w:val="0"/>
          <w:sz w:val="22"/>
          <w:szCs w:val="22"/>
        </w:rPr>
        <w:t>к Типовой форме соглашения (договора)</w:t>
      </w:r>
      <w:r w:rsidR="00E104EA">
        <w:rPr>
          <w:b w:val="0"/>
          <w:sz w:val="22"/>
          <w:szCs w:val="22"/>
        </w:rPr>
        <w:t xml:space="preserve"> </w:t>
      </w:r>
      <w:r w:rsidR="00E104EA" w:rsidRPr="00E104EA">
        <w:rPr>
          <w:rFonts w:eastAsia="Calibri"/>
          <w:b w:val="0"/>
          <w:sz w:val="22"/>
          <w:szCs w:val="22"/>
        </w:rPr>
        <w:t xml:space="preserve">о </w:t>
      </w:r>
    </w:p>
    <w:p w:rsidR="00E104EA" w:rsidRPr="00E104EA" w:rsidRDefault="00E104EA" w:rsidP="00E104EA">
      <w:pPr>
        <w:pStyle w:val="ConsPlusTitle"/>
        <w:jc w:val="right"/>
        <w:rPr>
          <w:b w:val="0"/>
          <w:bCs w:val="0"/>
          <w:sz w:val="22"/>
          <w:szCs w:val="22"/>
        </w:rPr>
      </w:pPr>
      <w:r w:rsidRPr="00E104EA">
        <w:rPr>
          <w:rFonts w:eastAsia="Calibri"/>
          <w:b w:val="0"/>
          <w:sz w:val="22"/>
          <w:szCs w:val="22"/>
        </w:rPr>
        <w:t xml:space="preserve">предоставлении </w:t>
      </w:r>
      <w:r w:rsidRPr="00E104EA">
        <w:rPr>
          <w:b w:val="0"/>
          <w:sz w:val="22"/>
          <w:szCs w:val="22"/>
        </w:rPr>
        <w:t xml:space="preserve">из местного бюджета </w:t>
      </w:r>
      <w:r w:rsidRPr="00E104EA">
        <w:rPr>
          <w:b w:val="0"/>
          <w:bCs w:val="0"/>
          <w:sz w:val="22"/>
          <w:szCs w:val="22"/>
        </w:rPr>
        <w:t xml:space="preserve">субсидий,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 xml:space="preserve">в том числе грантов в форме субсидий, юридическим лицам,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>индивидуальным предпринимателям, а также физическим лицам</w:t>
      </w:r>
    </w:p>
    <w:p w:rsidR="0040698C" w:rsidRPr="00E104EA" w:rsidRDefault="00E104EA" w:rsidP="00E104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04EA">
        <w:rPr>
          <w:rFonts w:ascii="Times New Roman" w:hAnsi="Times New Roman" w:cs="Times New Roman"/>
          <w:szCs w:val="22"/>
        </w:rPr>
        <w:t xml:space="preserve"> </w:t>
      </w:r>
      <w:r w:rsidR="0040698C" w:rsidRPr="00E104EA">
        <w:rPr>
          <w:rFonts w:ascii="Times New Roman" w:hAnsi="Times New Roman" w:cs="Times New Roman"/>
          <w:szCs w:val="22"/>
        </w:rPr>
        <w:t>от __________20__ №____</w:t>
      </w:r>
    </w:p>
    <w:p w:rsidR="00572475" w:rsidRDefault="00572475" w:rsidP="00572475">
      <w:pPr>
        <w:pStyle w:val="ConsPlusNormal"/>
        <w:jc w:val="both"/>
      </w:pPr>
    </w:p>
    <w:p w:rsidR="00572475" w:rsidRDefault="00572475" w:rsidP="001973B9">
      <w:pPr>
        <w:pStyle w:val="ConsPlusNonformat"/>
        <w:jc w:val="right"/>
      </w:pPr>
      <w:r>
        <w:t xml:space="preserve">                                                         </w:t>
      </w:r>
    </w:p>
    <w:p w:rsidR="001973B9" w:rsidRPr="001973B9" w:rsidRDefault="001973B9" w:rsidP="00433B79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              </w:t>
      </w:r>
      <w:r w:rsidRPr="001973B9">
        <w:rPr>
          <w:rFonts w:ascii="Times New Roman" w:hAnsi="Times New Roman" w:cs="Times New Roman"/>
        </w:rPr>
        <w:t xml:space="preserve">Приложение </w:t>
      </w:r>
      <w:r w:rsidR="00433B79">
        <w:rPr>
          <w:rFonts w:ascii="Times New Roman" w:hAnsi="Times New Roman" w:cs="Times New Roman"/>
        </w:rPr>
        <w:t>№</w:t>
      </w:r>
      <w:r w:rsidRPr="001973B9">
        <w:rPr>
          <w:rFonts w:ascii="Times New Roman" w:hAnsi="Times New Roman" w:cs="Times New Roman"/>
        </w:rPr>
        <w:t xml:space="preserve"> __</w:t>
      </w:r>
    </w:p>
    <w:p w:rsidR="001973B9" w:rsidRPr="001973B9" w:rsidRDefault="001973B9" w:rsidP="00433B79">
      <w:pPr>
        <w:pStyle w:val="ConsPlusNonformat"/>
        <w:jc w:val="right"/>
        <w:rPr>
          <w:rFonts w:ascii="Times New Roman" w:hAnsi="Times New Roman" w:cs="Times New Roman"/>
        </w:rPr>
      </w:pPr>
      <w:r w:rsidRPr="001973B9">
        <w:rPr>
          <w:rFonts w:ascii="Times New Roman" w:hAnsi="Times New Roman" w:cs="Times New Roman"/>
        </w:rPr>
        <w:t xml:space="preserve">                                            к Соглашению от ________ </w:t>
      </w:r>
      <w:r w:rsidR="00433B79">
        <w:rPr>
          <w:rFonts w:ascii="Times New Roman" w:hAnsi="Times New Roman" w:cs="Times New Roman"/>
        </w:rPr>
        <w:t>№</w:t>
      </w:r>
      <w:r w:rsidRPr="001973B9">
        <w:rPr>
          <w:rFonts w:ascii="Times New Roman" w:hAnsi="Times New Roman" w:cs="Times New Roman"/>
        </w:rPr>
        <w:t xml:space="preserve"> ____</w:t>
      </w:r>
    </w:p>
    <w:p w:rsidR="00433B79" w:rsidRDefault="00433B79" w:rsidP="001973B9">
      <w:pPr>
        <w:pStyle w:val="ConsPlusNonformat"/>
        <w:jc w:val="both"/>
        <w:rPr>
          <w:rFonts w:ascii="Times New Roman" w:hAnsi="Times New Roman" w:cs="Times New Roman"/>
        </w:rPr>
      </w:pPr>
      <w:bookmarkStart w:id="19" w:name="Par1203"/>
      <w:bookmarkEnd w:id="19"/>
    </w:p>
    <w:p w:rsidR="001973B9" w:rsidRPr="008038D0" w:rsidRDefault="001973B9" w:rsidP="00433B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D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973B9" w:rsidRPr="008038D0" w:rsidRDefault="001973B9" w:rsidP="00433B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D0">
        <w:rPr>
          <w:rFonts w:ascii="Times New Roman" w:hAnsi="Times New Roman" w:cs="Times New Roman"/>
          <w:b/>
          <w:sz w:val="24"/>
          <w:szCs w:val="24"/>
        </w:rPr>
        <w:t>затрат, источником финансового обеспечения</w:t>
      </w:r>
    </w:p>
    <w:p w:rsidR="001973B9" w:rsidRPr="00433B79" w:rsidRDefault="001973B9" w:rsidP="00433B7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038D0">
        <w:rPr>
          <w:rFonts w:ascii="Times New Roman" w:hAnsi="Times New Roman" w:cs="Times New Roman"/>
          <w:b/>
          <w:sz w:val="24"/>
          <w:szCs w:val="24"/>
        </w:rPr>
        <w:t>которых является Субсидия</w:t>
      </w:r>
      <w:r w:rsidRPr="00433B79">
        <w:rPr>
          <w:rFonts w:ascii="Times New Roman" w:hAnsi="Times New Roman" w:cs="Times New Roman"/>
          <w:b/>
        </w:rPr>
        <w:t xml:space="preserve"> </w:t>
      </w:r>
      <w:hyperlink w:anchor="Par1802" w:history="1">
        <w:r w:rsidRPr="00433B79">
          <w:rPr>
            <w:rFonts w:ascii="Times New Roman" w:hAnsi="Times New Roman" w:cs="Times New Roman"/>
            <w:b/>
            <w:color w:val="0000FF"/>
          </w:rPr>
          <w:t>&lt;</w:t>
        </w:r>
        <w:r w:rsidRPr="00433B79">
          <w:rPr>
            <w:rFonts w:ascii="Times New Roman" w:hAnsi="Times New Roman" w:cs="Times New Roman"/>
            <w:color w:val="0000FF"/>
          </w:rPr>
          <w:t>1</w:t>
        </w:r>
        <w:r w:rsidRPr="00433B79">
          <w:rPr>
            <w:rFonts w:ascii="Times New Roman" w:hAnsi="Times New Roman" w:cs="Times New Roman"/>
            <w:b/>
            <w:color w:val="0000FF"/>
          </w:rPr>
          <w:t>&gt;</w:t>
        </w:r>
      </w:hyperlink>
    </w:p>
    <w:p w:rsidR="001973B9" w:rsidRPr="001973B9" w:rsidRDefault="001973B9" w:rsidP="001973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340"/>
        <w:gridCol w:w="4422"/>
        <w:gridCol w:w="340"/>
        <w:gridCol w:w="2806"/>
        <w:gridCol w:w="1077"/>
      </w:tblGrid>
      <w:tr w:rsidR="001973B9" w:rsidRPr="001973B9" w:rsidTr="0040698C">
        <w:tc>
          <w:tcPr>
            <w:tcW w:w="4535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73B9">
              <w:rPr>
                <w:rFonts w:ascii="Times New Roman" w:hAnsi="Times New Roman" w:cs="Times New Roman"/>
              </w:rPr>
              <w:t>КОДЫ</w:t>
            </w:r>
          </w:p>
        </w:tc>
      </w:tr>
      <w:tr w:rsidR="001973B9" w:rsidRPr="001973B9" w:rsidTr="0040698C">
        <w:tc>
          <w:tcPr>
            <w:tcW w:w="4535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973B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73B9" w:rsidRPr="001973B9" w:rsidTr="0040698C">
        <w:tc>
          <w:tcPr>
            <w:tcW w:w="4535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973B9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340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973B9">
              <w:rPr>
                <w:rFonts w:ascii="Times New Roman" w:hAnsi="Times New Roman" w:cs="Times New Roman"/>
              </w:rPr>
              <w:t xml:space="preserve">ИНН </w:t>
            </w:r>
            <w:hyperlink w:anchor="Par1808" w:history="1">
              <w:r w:rsidRPr="001973B9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73B9" w:rsidRPr="001973B9" w:rsidTr="0040698C">
        <w:tc>
          <w:tcPr>
            <w:tcW w:w="4535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973B9">
              <w:rPr>
                <w:rFonts w:ascii="Times New Roman" w:hAnsi="Times New Roman" w:cs="Times New Roman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40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973B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73B9" w:rsidRPr="001973B9" w:rsidTr="0040698C">
        <w:tc>
          <w:tcPr>
            <w:tcW w:w="4535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73B9" w:rsidRPr="001973B9" w:rsidTr="0040698C">
        <w:tc>
          <w:tcPr>
            <w:tcW w:w="4535" w:type="dxa"/>
          </w:tcPr>
          <w:p w:rsidR="001973B9" w:rsidRPr="001973B9" w:rsidRDefault="001973B9" w:rsidP="00433B79">
            <w:pPr>
              <w:pStyle w:val="ConsPlusNormal"/>
              <w:rPr>
                <w:rFonts w:ascii="Times New Roman" w:hAnsi="Times New Roman" w:cs="Times New Roman"/>
              </w:rPr>
            </w:pPr>
            <w:r w:rsidRPr="001973B9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433B79">
              <w:rPr>
                <w:rFonts w:ascii="Times New Roman" w:hAnsi="Times New Roman" w:cs="Times New Roman"/>
              </w:rPr>
              <w:t>муниципальной</w:t>
            </w:r>
            <w:r w:rsidRPr="001973B9">
              <w:rPr>
                <w:rFonts w:ascii="Times New Roman" w:hAnsi="Times New Roman" w:cs="Times New Roman"/>
              </w:rPr>
              <w:t xml:space="preserve"> программы </w:t>
            </w:r>
            <w:r w:rsidR="00433B79">
              <w:rPr>
                <w:rFonts w:ascii="Times New Roman" w:hAnsi="Times New Roman" w:cs="Times New Roman"/>
              </w:rPr>
              <w:t>Красноборского муниципального округа</w:t>
            </w:r>
            <w:r w:rsidRPr="001973B9">
              <w:rPr>
                <w:rFonts w:ascii="Times New Roman" w:hAnsi="Times New Roman" w:cs="Times New Roman"/>
              </w:rPr>
              <w:t xml:space="preserve"> </w:t>
            </w:r>
            <w:hyperlink w:anchor="Par1809" w:history="1">
              <w:r w:rsidRPr="001973B9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340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973B9">
              <w:rPr>
                <w:rFonts w:ascii="Times New Roman" w:hAnsi="Times New Roman" w:cs="Times New Roman"/>
              </w:rPr>
              <w:t xml:space="preserve">по БК </w:t>
            </w:r>
            <w:hyperlink w:anchor="Par1809" w:history="1">
              <w:r w:rsidRPr="001973B9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973B9" w:rsidRPr="001973B9" w:rsidTr="0040698C">
        <w:tc>
          <w:tcPr>
            <w:tcW w:w="4535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973B9">
              <w:rPr>
                <w:rFonts w:ascii="Times New Roman" w:hAnsi="Times New Roman" w:cs="Times New Roman"/>
              </w:rPr>
              <w:t xml:space="preserve">Наименование направления расходов </w:t>
            </w:r>
            <w:hyperlink w:anchor="Par1813" w:history="1">
              <w:r w:rsidRPr="001973B9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973B9">
              <w:rPr>
                <w:rFonts w:ascii="Times New Roman" w:hAnsi="Times New Roman" w:cs="Times New Roman"/>
              </w:rPr>
              <w:t xml:space="preserve">по БК </w:t>
            </w:r>
            <w:hyperlink w:anchor="Par1813" w:history="1">
              <w:r w:rsidRPr="001973B9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73B9" w:rsidRPr="001973B9" w:rsidTr="0040698C">
        <w:tc>
          <w:tcPr>
            <w:tcW w:w="9297" w:type="dxa"/>
            <w:gridSpan w:val="3"/>
            <w:tcBorders>
              <w:bottom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973B9">
              <w:rPr>
                <w:rFonts w:ascii="Times New Roman" w:hAnsi="Times New Roman" w:cs="Times New Roman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bottom w:val="single" w:sz="4" w:space="0" w:color="auto"/>
              <w:right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973B9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1973B9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73B9">
              <w:rPr>
                <w:rFonts w:ascii="Times New Roman" w:hAnsi="Times New Roman" w:cs="Times New Roman"/>
              </w:rPr>
              <w:t>383</w:t>
            </w:r>
          </w:p>
        </w:tc>
      </w:tr>
    </w:tbl>
    <w:p w:rsidR="00433B79" w:rsidRDefault="00433B79" w:rsidP="001973B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0" w:name="Par1253"/>
      <w:bookmarkEnd w:id="20"/>
    </w:p>
    <w:p w:rsidR="001973B9" w:rsidRPr="008038D0" w:rsidRDefault="001973B9" w:rsidP="00433B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38D0">
        <w:rPr>
          <w:rFonts w:ascii="Times New Roman" w:hAnsi="Times New Roman" w:cs="Times New Roman"/>
          <w:sz w:val="24"/>
          <w:szCs w:val="24"/>
        </w:rPr>
        <w:t>Раздел 1. Сведения о выплатах, источником финансового</w:t>
      </w:r>
    </w:p>
    <w:p w:rsidR="001973B9" w:rsidRPr="008038D0" w:rsidRDefault="001973B9" w:rsidP="00433B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38D0">
        <w:rPr>
          <w:rFonts w:ascii="Times New Roman" w:hAnsi="Times New Roman" w:cs="Times New Roman"/>
          <w:sz w:val="24"/>
          <w:szCs w:val="24"/>
        </w:rPr>
        <w:t>обеспечения которых являются средства Субсидии</w:t>
      </w:r>
    </w:p>
    <w:p w:rsidR="001973B9" w:rsidRPr="001973B9" w:rsidRDefault="001973B9" w:rsidP="001973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1049"/>
        <w:gridCol w:w="1701"/>
        <w:gridCol w:w="992"/>
        <w:gridCol w:w="1644"/>
        <w:gridCol w:w="1757"/>
        <w:gridCol w:w="1672"/>
        <w:gridCol w:w="1616"/>
      </w:tblGrid>
      <w:tr w:rsidR="001973B9" w:rsidRPr="008038D0" w:rsidTr="0040698C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Код </w:t>
            </w:r>
            <w:r w:rsidRPr="008038D0">
              <w:rPr>
                <w:rFonts w:ascii="Times New Roman" w:hAnsi="Times New Roman" w:cs="Times New Roman"/>
                <w:sz w:val="20"/>
              </w:rPr>
              <w:lastRenderedPageBreak/>
              <w:t xml:space="preserve">строки </w:t>
            </w:r>
            <w:hyperlink w:anchor="Par1816" w:history="1">
              <w:r w:rsidRPr="008038D0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lastRenderedPageBreak/>
              <w:t xml:space="preserve">Код направления </w:t>
            </w:r>
            <w:r w:rsidRPr="008038D0">
              <w:rPr>
                <w:rFonts w:ascii="Times New Roman" w:hAnsi="Times New Roman" w:cs="Times New Roman"/>
                <w:sz w:val="20"/>
              </w:rPr>
              <w:lastRenderedPageBreak/>
              <w:t xml:space="preserve">расходования Субсидии </w:t>
            </w:r>
            <w:hyperlink w:anchor="Par1820" w:history="1">
              <w:r w:rsidRPr="008038D0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lastRenderedPageBreak/>
              <w:t>Сумма</w:t>
            </w:r>
          </w:p>
        </w:tc>
      </w:tr>
      <w:tr w:rsidR="001973B9" w:rsidRPr="008038D0" w:rsidTr="0040698C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в том числе: </w:t>
            </w:r>
            <w:hyperlink w:anchor="Par1822" w:history="1">
              <w:r w:rsidRPr="008038D0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</w:tr>
      <w:tr w:rsidR="001973B9" w:rsidRPr="008038D0" w:rsidTr="0040698C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Остаток Субсидии на начало года,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в том числе: потребность в котором подтверждена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33B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подлежащий возврату в </w:t>
            </w:r>
            <w:r w:rsidR="00433B79" w:rsidRPr="008038D0">
              <w:rPr>
                <w:rFonts w:ascii="Times New Roman" w:hAnsi="Times New Roman" w:cs="Times New Roman"/>
                <w:sz w:val="20"/>
              </w:rPr>
              <w:t>местный</w:t>
            </w:r>
            <w:r w:rsidRPr="008038D0"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Поступило средств,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33B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в том числе: из </w:t>
            </w:r>
            <w:r w:rsidR="00433B79" w:rsidRPr="008038D0">
              <w:rPr>
                <w:rFonts w:ascii="Times New Roman" w:hAnsi="Times New Roman" w:cs="Times New Roman"/>
                <w:sz w:val="20"/>
              </w:rPr>
              <w:t>местного</w:t>
            </w:r>
            <w:r w:rsidRPr="008038D0">
              <w:rPr>
                <w:rFonts w:ascii="Times New Roman" w:hAnsi="Times New Roman" w:cs="Times New Roman"/>
                <w:sz w:val="20"/>
              </w:rPr>
              <w:t xml:space="preserve"> бюджета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из них: 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проценты по депозитам, предоставленным займам </w:t>
            </w:r>
            <w:hyperlink w:anchor="Par1824" w:history="1">
              <w:r w:rsidRPr="008038D0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Выплаты по расходам, всего: </w:t>
            </w:r>
            <w:hyperlink w:anchor="Par1827" w:history="1">
              <w:r w:rsidRPr="008038D0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lastRenderedPageBreak/>
              <w:t>в том числе: выплаты заработной платы персоналу, всего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из них: налог на доходы физических лиц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выплаты персоналу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взносы на обязательное социальное страхование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иные выплаты физическим лицам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закупка работ и услуг,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из них: оплата работ и услуг контрагентам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налог на добавленную стоимость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из них: оплата работ и услуг контрагентам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налог на добавленную стоимость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уплата налогов, сборов и иных платежей в бюджеты бюджетной </w:t>
            </w:r>
            <w:r w:rsidRPr="008038D0">
              <w:rPr>
                <w:rFonts w:ascii="Times New Roman" w:hAnsi="Times New Roman" w:cs="Times New Roman"/>
                <w:sz w:val="20"/>
              </w:rPr>
              <w:lastRenderedPageBreak/>
              <w:t>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lastRenderedPageBreak/>
              <w:t>0360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lastRenderedPageBreak/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предоставление средств иным юридическим лицам, индивидуальным предпринимателям, физическим лицам в форме гранта </w:t>
            </w:r>
            <w:hyperlink w:anchor="Par1831" w:history="1">
              <w:r w:rsidRPr="008038D0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предоставление средств иным юридическим лицам в форме вклада в уставный (складочный) капитал юридического лица, в имущество юридического лица </w:t>
            </w:r>
            <w:hyperlink w:anchor="Par1831" w:history="1">
              <w:r w:rsidRPr="008038D0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иные выплаты,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C660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Возвращено в </w:t>
            </w:r>
            <w:r w:rsidR="00C660A9">
              <w:rPr>
                <w:rFonts w:ascii="Times New Roman" w:hAnsi="Times New Roman" w:cs="Times New Roman"/>
                <w:sz w:val="20"/>
              </w:rPr>
              <w:t>местный</w:t>
            </w:r>
            <w:r w:rsidRPr="008038D0">
              <w:rPr>
                <w:rFonts w:ascii="Times New Roman" w:hAnsi="Times New Roman" w:cs="Times New Roman"/>
                <w:sz w:val="20"/>
              </w:rPr>
              <w:t xml:space="preserve"> бюджет,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в том числе: израсходованных не по целевому назначению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в результате применения штрафных санкций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в сумме возврата дебиторской задолженности прошлых лет, </w:t>
            </w:r>
            <w:r w:rsidRPr="008038D0">
              <w:rPr>
                <w:rFonts w:ascii="Times New Roman" w:hAnsi="Times New Roman" w:cs="Times New Roman"/>
                <w:sz w:val="20"/>
              </w:rPr>
              <w:lastRenderedPageBreak/>
              <w:t>решение об использовании которой не принято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lastRenderedPageBreak/>
              <w:t>0440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lastRenderedPageBreak/>
              <w:t>Остаток Субсидии на конец отчетного периода,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в том числе: требуется в направлении на те же цели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33B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подлежит возврату в </w:t>
            </w:r>
            <w:r w:rsidR="00433B79" w:rsidRPr="008038D0">
              <w:rPr>
                <w:rFonts w:ascii="Times New Roman" w:hAnsi="Times New Roman" w:cs="Times New Roman"/>
                <w:sz w:val="20"/>
              </w:rPr>
              <w:t>местный</w:t>
            </w:r>
            <w:r w:rsidRPr="008038D0"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Справочно: выплаты по расходам за счет процентов, полученных от размещения средств Субсидии на депозитах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33B79" w:rsidRDefault="00433B79" w:rsidP="001973B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1" w:name="Par1635"/>
      <w:bookmarkEnd w:id="21"/>
    </w:p>
    <w:p w:rsidR="001973B9" w:rsidRPr="008038D0" w:rsidRDefault="001973B9" w:rsidP="00433B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38D0">
        <w:rPr>
          <w:rFonts w:ascii="Times New Roman" w:hAnsi="Times New Roman" w:cs="Times New Roman"/>
          <w:sz w:val="24"/>
          <w:szCs w:val="24"/>
        </w:rPr>
        <w:t>Раздел 2. Сведения об обязательствах, источником финансового</w:t>
      </w:r>
    </w:p>
    <w:p w:rsidR="001973B9" w:rsidRPr="001973B9" w:rsidRDefault="001973B9" w:rsidP="00433B79">
      <w:pPr>
        <w:pStyle w:val="ConsPlusNonformat"/>
        <w:jc w:val="center"/>
        <w:rPr>
          <w:rFonts w:ascii="Times New Roman" w:hAnsi="Times New Roman" w:cs="Times New Roman"/>
        </w:rPr>
      </w:pPr>
      <w:r w:rsidRPr="008038D0">
        <w:rPr>
          <w:rFonts w:ascii="Times New Roman" w:hAnsi="Times New Roman" w:cs="Times New Roman"/>
          <w:sz w:val="24"/>
          <w:szCs w:val="24"/>
        </w:rPr>
        <w:t>обеспечения которых являются средства Субсидии</w:t>
      </w:r>
      <w:r w:rsidRPr="001973B9">
        <w:rPr>
          <w:rFonts w:ascii="Times New Roman" w:hAnsi="Times New Roman" w:cs="Times New Roman"/>
        </w:rPr>
        <w:t xml:space="preserve"> </w:t>
      </w:r>
      <w:hyperlink w:anchor="Par1836" w:history="1">
        <w:r w:rsidRPr="001973B9">
          <w:rPr>
            <w:rFonts w:ascii="Times New Roman" w:hAnsi="Times New Roman" w:cs="Times New Roman"/>
            <w:color w:val="0000FF"/>
          </w:rPr>
          <w:t>&lt;11&gt;</w:t>
        </w:r>
      </w:hyperlink>
    </w:p>
    <w:p w:rsidR="001973B9" w:rsidRPr="001973B9" w:rsidRDefault="001973B9" w:rsidP="001973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1049"/>
        <w:gridCol w:w="1701"/>
        <w:gridCol w:w="992"/>
        <w:gridCol w:w="1644"/>
        <w:gridCol w:w="1757"/>
        <w:gridCol w:w="1672"/>
        <w:gridCol w:w="1616"/>
      </w:tblGrid>
      <w:tr w:rsidR="001973B9" w:rsidRPr="008038D0" w:rsidTr="0040698C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Код направления расходования Субсидии </w:t>
            </w:r>
            <w:hyperlink w:anchor="Par1820" w:history="1">
              <w:r w:rsidRPr="008038D0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1973B9" w:rsidRPr="008038D0" w:rsidTr="0040698C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в том числе: </w:t>
            </w:r>
            <w:hyperlink w:anchor="Par1822" w:history="1">
              <w:r w:rsidRPr="008038D0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</w:tr>
      <w:tr w:rsidR="001973B9" w:rsidRPr="008038D0" w:rsidTr="0040698C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Объем обязательств, принятых в целях достижения результата предоставления Субсидии, всего: </w:t>
            </w:r>
            <w:hyperlink w:anchor="Par1827" w:history="1">
              <w:r w:rsidRPr="008038D0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в том числе: по выплатам заработной платы персоналу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по взносам на обязательное социальное страхование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по иным выплатам физическим лицам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lastRenderedPageBreak/>
              <w:t>по закупкам работ и услуг,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по иным выплатам,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40698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973B9" w:rsidRPr="001973B9" w:rsidRDefault="001973B9" w:rsidP="001973B9">
      <w:pPr>
        <w:pStyle w:val="ConsPlusNormal"/>
        <w:rPr>
          <w:rFonts w:ascii="Times New Roman" w:hAnsi="Times New Roman" w:cs="Times New Roman"/>
        </w:rPr>
        <w:sectPr w:rsidR="001973B9" w:rsidRPr="001973B9" w:rsidSect="001973B9">
          <w:pgSz w:w="16838" w:h="11906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1973B9" w:rsidRPr="00433B79" w:rsidRDefault="001973B9" w:rsidP="001973B9">
      <w:pPr>
        <w:pStyle w:val="ConsPlusNonformat"/>
        <w:jc w:val="both"/>
        <w:rPr>
          <w:rFonts w:ascii="Times New Roman" w:hAnsi="Times New Roman" w:cs="Times New Roman"/>
          <w:i/>
        </w:rPr>
      </w:pPr>
      <w:r w:rsidRPr="00433B79">
        <w:rPr>
          <w:rFonts w:ascii="Times New Roman" w:hAnsi="Times New Roman" w:cs="Times New Roman"/>
          <w:i/>
        </w:rPr>
        <w:lastRenderedPageBreak/>
        <w:t>--------------------------------</w:t>
      </w:r>
    </w:p>
    <w:p w:rsidR="001973B9" w:rsidRPr="00433B79" w:rsidRDefault="001973B9" w:rsidP="001973B9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22" w:name="Par1802"/>
      <w:bookmarkEnd w:id="22"/>
      <w:r w:rsidRPr="00433B79">
        <w:rPr>
          <w:rFonts w:ascii="Times New Roman" w:hAnsi="Times New Roman" w:cs="Times New Roman"/>
          <w:i/>
        </w:rPr>
        <w:t xml:space="preserve">    &lt;1&gt;   В   случае,   если  соглашение  содержит  сведения,  составляющие</w:t>
      </w:r>
      <w:r w:rsidR="00433B79">
        <w:rPr>
          <w:rFonts w:ascii="Times New Roman" w:hAnsi="Times New Roman" w:cs="Times New Roman"/>
          <w:i/>
        </w:rPr>
        <w:t xml:space="preserve"> </w:t>
      </w:r>
      <w:r w:rsidRPr="00433B79">
        <w:rPr>
          <w:rFonts w:ascii="Times New Roman" w:hAnsi="Times New Roman" w:cs="Times New Roman"/>
          <w:i/>
        </w:rPr>
        <w:t>государственную или иную охраняемую в соответствии с федеральными законами,</w:t>
      </w:r>
      <w:r w:rsidR="00433B79">
        <w:rPr>
          <w:rFonts w:ascii="Times New Roman" w:hAnsi="Times New Roman" w:cs="Times New Roman"/>
          <w:i/>
        </w:rPr>
        <w:t xml:space="preserve"> </w:t>
      </w:r>
      <w:r w:rsidRPr="00433B79">
        <w:rPr>
          <w:rFonts w:ascii="Times New Roman" w:hAnsi="Times New Roman" w:cs="Times New Roman"/>
          <w:i/>
        </w:rPr>
        <w:t>нормативными   правовыми   актами   Президента   Российской   Федерации   и</w:t>
      </w:r>
      <w:r w:rsidR="00433B79">
        <w:rPr>
          <w:rFonts w:ascii="Times New Roman" w:hAnsi="Times New Roman" w:cs="Times New Roman"/>
          <w:i/>
        </w:rPr>
        <w:t xml:space="preserve"> </w:t>
      </w:r>
      <w:r w:rsidRPr="00433B79">
        <w:rPr>
          <w:rFonts w:ascii="Times New Roman" w:hAnsi="Times New Roman" w:cs="Times New Roman"/>
          <w:i/>
        </w:rPr>
        <w:t>Правительства  Российской  Федерации  тайну,  проставляется соответствующая</w:t>
      </w:r>
      <w:r w:rsidR="00433B79">
        <w:rPr>
          <w:rFonts w:ascii="Times New Roman" w:hAnsi="Times New Roman" w:cs="Times New Roman"/>
          <w:i/>
        </w:rPr>
        <w:t xml:space="preserve"> </w:t>
      </w:r>
      <w:r w:rsidRPr="00433B79">
        <w:rPr>
          <w:rFonts w:ascii="Times New Roman" w:hAnsi="Times New Roman" w:cs="Times New Roman"/>
          <w:i/>
        </w:rPr>
        <w:t>отметка    ("для    служебного    пользования"/   "секретно"/   "совершенно</w:t>
      </w:r>
      <w:r w:rsidR="00433B79">
        <w:rPr>
          <w:rFonts w:ascii="Times New Roman" w:hAnsi="Times New Roman" w:cs="Times New Roman"/>
          <w:i/>
        </w:rPr>
        <w:t xml:space="preserve"> </w:t>
      </w:r>
      <w:r w:rsidRPr="00433B79">
        <w:rPr>
          <w:rFonts w:ascii="Times New Roman" w:hAnsi="Times New Roman" w:cs="Times New Roman"/>
          <w:i/>
        </w:rPr>
        <w:t>секретно"/"особой важности") и номер экземпляра.</w:t>
      </w:r>
    </w:p>
    <w:p w:rsidR="001973B9" w:rsidRPr="00433B79" w:rsidRDefault="001973B9" w:rsidP="001973B9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23" w:name="Par1808"/>
      <w:bookmarkEnd w:id="23"/>
      <w:r w:rsidRPr="00433B79">
        <w:rPr>
          <w:rFonts w:ascii="Times New Roman" w:hAnsi="Times New Roman" w:cs="Times New Roman"/>
          <w:i/>
        </w:rPr>
        <w:t xml:space="preserve">    &lt;2&gt; Заполняется в случае, если Получателем является физическое лицо.</w:t>
      </w:r>
    </w:p>
    <w:p w:rsidR="001973B9" w:rsidRPr="008038D0" w:rsidRDefault="001973B9" w:rsidP="001973B9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24" w:name="Par1809"/>
      <w:bookmarkEnd w:id="24"/>
      <w:r w:rsidRPr="00433B79">
        <w:rPr>
          <w:rFonts w:ascii="Times New Roman" w:hAnsi="Times New Roman" w:cs="Times New Roman"/>
          <w:i/>
        </w:rPr>
        <w:t xml:space="preserve">    &lt;3&gt;  Указывается  в  случае,  если  Субсидия  предоставляется  в  целях</w:t>
      </w:r>
      <w:r w:rsidR="00433B79">
        <w:rPr>
          <w:rFonts w:ascii="Times New Roman" w:hAnsi="Times New Roman" w:cs="Times New Roman"/>
          <w:i/>
        </w:rPr>
        <w:t xml:space="preserve"> </w:t>
      </w:r>
      <w:r w:rsidRPr="00433B79">
        <w:rPr>
          <w:rFonts w:ascii="Times New Roman" w:hAnsi="Times New Roman" w:cs="Times New Roman"/>
          <w:i/>
        </w:rPr>
        <w:t>достижения   результатов  (выполнения  мероприятий)  структурных  элементов</w:t>
      </w:r>
      <w:r w:rsidR="00433B79">
        <w:rPr>
          <w:rFonts w:ascii="Times New Roman" w:hAnsi="Times New Roman" w:cs="Times New Roman"/>
          <w:i/>
        </w:rPr>
        <w:t xml:space="preserve"> муниципальной</w:t>
      </w:r>
      <w:r w:rsidRPr="00433B79">
        <w:rPr>
          <w:rFonts w:ascii="Times New Roman" w:hAnsi="Times New Roman" w:cs="Times New Roman"/>
          <w:i/>
        </w:rPr>
        <w:t xml:space="preserve"> программы </w:t>
      </w:r>
      <w:r w:rsidR="00433B79">
        <w:rPr>
          <w:rFonts w:ascii="Times New Roman" w:hAnsi="Times New Roman" w:cs="Times New Roman"/>
          <w:i/>
        </w:rPr>
        <w:t>Красноборского муниципального округа</w:t>
      </w:r>
      <w:r w:rsidRPr="00433B79">
        <w:rPr>
          <w:rFonts w:ascii="Times New Roman" w:hAnsi="Times New Roman" w:cs="Times New Roman"/>
          <w:i/>
        </w:rPr>
        <w:t xml:space="preserve">. </w:t>
      </w:r>
      <w:r w:rsidRPr="008038D0">
        <w:rPr>
          <w:rFonts w:ascii="Times New Roman" w:hAnsi="Times New Roman" w:cs="Times New Roman"/>
          <w:i/>
        </w:rPr>
        <w:t>В кодовой зоне указываются</w:t>
      </w:r>
      <w:r w:rsidR="00433B79" w:rsidRPr="008038D0">
        <w:rPr>
          <w:rFonts w:ascii="Times New Roman" w:hAnsi="Times New Roman" w:cs="Times New Roman"/>
          <w:i/>
        </w:rPr>
        <w:t xml:space="preserve"> </w:t>
      </w:r>
      <w:r w:rsidRPr="008038D0">
        <w:rPr>
          <w:rFonts w:ascii="Times New Roman" w:hAnsi="Times New Roman" w:cs="Times New Roman"/>
          <w:i/>
        </w:rPr>
        <w:t xml:space="preserve">4 и 5 разряды кода целевой статьи расходов </w:t>
      </w:r>
      <w:r w:rsidR="00433B79" w:rsidRPr="008038D0">
        <w:rPr>
          <w:rFonts w:ascii="Times New Roman" w:hAnsi="Times New Roman" w:cs="Times New Roman"/>
          <w:i/>
        </w:rPr>
        <w:t>местного</w:t>
      </w:r>
      <w:r w:rsidRPr="008038D0">
        <w:rPr>
          <w:rFonts w:ascii="Times New Roman" w:hAnsi="Times New Roman" w:cs="Times New Roman"/>
          <w:i/>
        </w:rPr>
        <w:t xml:space="preserve"> бюджета.</w:t>
      </w:r>
    </w:p>
    <w:p w:rsidR="001973B9" w:rsidRPr="008038D0" w:rsidRDefault="001973B9" w:rsidP="001973B9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25" w:name="Par1813"/>
      <w:bookmarkEnd w:id="25"/>
      <w:r w:rsidRPr="008038D0">
        <w:rPr>
          <w:rFonts w:ascii="Times New Roman" w:hAnsi="Times New Roman" w:cs="Times New Roman"/>
          <w:i/>
        </w:rPr>
        <w:t xml:space="preserve">    &lt;4&gt;   Указывается  наименование  направления  расходов  целевой  статьи</w:t>
      </w:r>
      <w:r w:rsidR="00433B79" w:rsidRPr="008038D0">
        <w:rPr>
          <w:rFonts w:ascii="Times New Roman" w:hAnsi="Times New Roman" w:cs="Times New Roman"/>
          <w:i/>
        </w:rPr>
        <w:t xml:space="preserve"> </w:t>
      </w:r>
      <w:r w:rsidRPr="008038D0">
        <w:rPr>
          <w:rFonts w:ascii="Times New Roman" w:hAnsi="Times New Roman" w:cs="Times New Roman"/>
          <w:i/>
        </w:rPr>
        <w:t xml:space="preserve">расходов  </w:t>
      </w:r>
      <w:r w:rsidR="00433B79" w:rsidRPr="008038D0">
        <w:rPr>
          <w:rFonts w:ascii="Times New Roman" w:hAnsi="Times New Roman" w:cs="Times New Roman"/>
          <w:i/>
        </w:rPr>
        <w:t>местного</w:t>
      </w:r>
      <w:r w:rsidRPr="008038D0">
        <w:rPr>
          <w:rFonts w:ascii="Times New Roman" w:hAnsi="Times New Roman" w:cs="Times New Roman"/>
          <w:i/>
        </w:rPr>
        <w:t xml:space="preserve">  бюджета  и  соответствующий  ему  код (6 - 10 разряды</w:t>
      </w:r>
      <w:r w:rsidR="00433B79" w:rsidRPr="008038D0">
        <w:rPr>
          <w:rFonts w:ascii="Times New Roman" w:hAnsi="Times New Roman" w:cs="Times New Roman"/>
          <w:i/>
        </w:rPr>
        <w:t xml:space="preserve"> </w:t>
      </w:r>
      <w:r w:rsidRPr="008038D0">
        <w:rPr>
          <w:rFonts w:ascii="Times New Roman" w:hAnsi="Times New Roman" w:cs="Times New Roman"/>
          <w:i/>
        </w:rPr>
        <w:t xml:space="preserve">целевой статьи расходов </w:t>
      </w:r>
      <w:r w:rsidR="00433B79" w:rsidRPr="008038D0">
        <w:rPr>
          <w:rFonts w:ascii="Times New Roman" w:hAnsi="Times New Roman" w:cs="Times New Roman"/>
          <w:i/>
        </w:rPr>
        <w:t>местного</w:t>
      </w:r>
      <w:r w:rsidRPr="008038D0">
        <w:rPr>
          <w:rFonts w:ascii="Times New Roman" w:hAnsi="Times New Roman" w:cs="Times New Roman"/>
          <w:i/>
        </w:rPr>
        <w:t xml:space="preserve"> бюджета).</w:t>
      </w:r>
    </w:p>
    <w:p w:rsidR="001973B9" w:rsidRPr="00433B79" w:rsidRDefault="001973B9" w:rsidP="001973B9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26" w:name="Par1816"/>
      <w:bookmarkEnd w:id="26"/>
      <w:r w:rsidRPr="00433B79">
        <w:rPr>
          <w:rFonts w:ascii="Times New Roman" w:hAnsi="Times New Roman" w:cs="Times New Roman"/>
          <w:i/>
        </w:rPr>
        <w:t xml:space="preserve">    &lt;5&gt;  Показатели строк 0100 - 0120, 0500 - 0520 не формируются в случае,</w:t>
      </w:r>
      <w:r w:rsidR="00B22EFE">
        <w:rPr>
          <w:rFonts w:ascii="Times New Roman" w:hAnsi="Times New Roman" w:cs="Times New Roman"/>
          <w:i/>
        </w:rPr>
        <w:t xml:space="preserve"> </w:t>
      </w:r>
      <w:r w:rsidRPr="00433B79">
        <w:rPr>
          <w:rFonts w:ascii="Times New Roman" w:hAnsi="Times New Roman" w:cs="Times New Roman"/>
          <w:i/>
        </w:rPr>
        <w:t>если  предоставление  Субсидии  осуществляется  в  рамках казначейского или</w:t>
      </w:r>
      <w:r w:rsidR="00B22EFE">
        <w:rPr>
          <w:rFonts w:ascii="Times New Roman" w:hAnsi="Times New Roman" w:cs="Times New Roman"/>
          <w:i/>
        </w:rPr>
        <w:t xml:space="preserve"> </w:t>
      </w:r>
      <w:r w:rsidRPr="00433B79">
        <w:rPr>
          <w:rFonts w:ascii="Times New Roman" w:hAnsi="Times New Roman" w:cs="Times New Roman"/>
          <w:i/>
        </w:rPr>
        <w:t>расширенного казначейского сопровождения в порядке, установленном бюджетным</w:t>
      </w:r>
      <w:r w:rsidR="00B22EFE">
        <w:rPr>
          <w:rFonts w:ascii="Times New Roman" w:hAnsi="Times New Roman" w:cs="Times New Roman"/>
          <w:i/>
        </w:rPr>
        <w:t xml:space="preserve"> </w:t>
      </w:r>
      <w:r w:rsidRPr="00433B79">
        <w:rPr>
          <w:rFonts w:ascii="Times New Roman" w:hAnsi="Times New Roman" w:cs="Times New Roman"/>
          <w:i/>
        </w:rPr>
        <w:t>законодательством Российской Федерации.</w:t>
      </w:r>
    </w:p>
    <w:p w:rsidR="001973B9" w:rsidRPr="00433B79" w:rsidRDefault="001973B9" w:rsidP="001973B9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27" w:name="Par1820"/>
      <w:bookmarkEnd w:id="27"/>
      <w:r w:rsidRPr="00433B79">
        <w:rPr>
          <w:rFonts w:ascii="Times New Roman" w:hAnsi="Times New Roman" w:cs="Times New Roman"/>
          <w:i/>
        </w:rPr>
        <w:t xml:space="preserve">    &lt;6&gt;  Коды  направлений  расходования  Субсидии, указываемые в настоящем</w:t>
      </w:r>
      <w:r w:rsidR="00B22EFE">
        <w:rPr>
          <w:rFonts w:ascii="Times New Roman" w:hAnsi="Times New Roman" w:cs="Times New Roman"/>
          <w:i/>
        </w:rPr>
        <w:t xml:space="preserve"> </w:t>
      </w:r>
      <w:r w:rsidRPr="00433B79">
        <w:rPr>
          <w:rFonts w:ascii="Times New Roman" w:hAnsi="Times New Roman" w:cs="Times New Roman"/>
          <w:i/>
        </w:rPr>
        <w:t>Перечне, должны соответствовать кодам, указанным в Сведениях.</w:t>
      </w:r>
    </w:p>
    <w:p w:rsidR="001973B9" w:rsidRPr="00433B79" w:rsidRDefault="001973B9" w:rsidP="001973B9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28" w:name="Par1822"/>
      <w:bookmarkEnd w:id="28"/>
      <w:r w:rsidRPr="00433B79">
        <w:rPr>
          <w:rFonts w:ascii="Times New Roman" w:hAnsi="Times New Roman" w:cs="Times New Roman"/>
          <w:i/>
        </w:rPr>
        <w:t xml:space="preserve">    &lt;7&gt;   Показатели   формируются  в  случае  необходимости  осуществления</w:t>
      </w:r>
      <w:r w:rsidR="00B22EFE">
        <w:rPr>
          <w:rFonts w:ascii="Times New Roman" w:hAnsi="Times New Roman" w:cs="Times New Roman"/>
          <w:i/>
        </w:rPr>
        <w:t xml:space="preserve"> </w:t>
      </w:r>
      <w:r w:rsidRPr="00433B79">
        <w:rPr>
          <w:rFonts w:ascii="Times New Roman" w:hAnsi="Times New Roman" w:cs="Times New Roman"/>
          <w:i/>
        </w:rPr>
        <w:t>контроля за расходованием средств Субсидии ежеквартально.</w:t>
      </w:r>
    </w:p>
    <w:p w:rsidR="001973B9" w:rsidRPr="00433B79" w:rsidRDefault="001973B9" w:rsidP="001973B9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29" w:name="Par1824"/>
      <w:bookmarkEnd w:id="29"/>
      <w:r w:rsidRPr="00433B79">
        <w:rPr>
          <w:rFonts w:ascii="Times New Roman" w:hAnsi="Times New Roman" w:cs="Times New Roman"/>
          <w:i/>
        </w:rPr>
        <w:t xml:space="preserve">    &lt;8&gt;  Заполняется  в  случае,  если  П</w:t>
      </w:r>
      <w:r w:rsidR="00B22EFE">
        <w:rPr>
          <w:rFonts w:ascii="Times New Roman" w:hAnsi="Times New Roman" w:cs="Times New Roman"/>
          <w:i/>
        </w:rPr>
        <w:t>орядком</w:t>
      </w:r>
      <w:r w:rsidRPr="00433B79">
        <w:rPr>
          <w:rFonts w:ascii="Times New Roman" w:hAnsi="Times New Roman" w:cs="Times New Roman"/>
          <w:i/>
        </w:rPr>
        <w:t xml:space="preserve">  предоставления  субсидии</w:t>
      </w:r>
      <w:r w:rsidR="00B22EFE">
        <w:rPr>
          <w:rFonts w:ascii="Times New Roman" w:hAnsi="Times New Roman" w:cs="Times New Roman"/>
          <w:i/>
        </w:rPr>
        <w:t xml:space="preserve"> </w:t>
      </w:r>
      <w:r w:rsidRPr="00433B79">
        <w:rPr>
          <w:rFonts w:ascii="Times New Roman" w:hAnsi="Times New Roman" w:cs="Times New Roman"/>
          <w:i/>
        </w:rPr>
        <w:t>предусмотрено  размещение  средств  на депозитах или предоставление займов,</w:t>
      </w:r>
      <w:r w:rsidR="00B22EFE">
        <w:rPr>
          <w:rFonts w:ascii="Times New Roman" w:hAnsi="Times New Roman" w:cs="Times New Roman"/>
          <w:i/>
        </w:rPr>
        <w:t xml:space="preserve"> </w:t>
      </w:r>
      <w:r w:rsidRPr="00433B79">
        <w:rPr>
          <w:rFonts w:ascii="Times New Roman" w:hAnsi="Times New Roman" w:cs="Times New Roman"/>
          <w:i/>
        </w:rPr>
        <w:t>источником финансового обеспечения которых является Субсидия.</w:t>
      </w:r>
    </w:p>
    <w:p w:rsidR="001973B9" w:rsidRPr="00433B79" w:rsidRDefault="001973B9" w:rsidP="001973B9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30" w:name="Par1827"/>
      <w:bookmarkEnd w:id="30"/>
      <w:r w:rsidRPr="00433B79">
        <w:rPr>
          <w:rFonts w:ascii="Times New Roman" w:hAnsi="Times New Roman" w:cs="Times New Roman"/>
          <w:i/>
        </w:rPr>
        <w:t xml:space="preserve">    &lt;9&gt;  Указываются  плановые  показатели  по  направлениям  расходования,</w:t>
      </w:r>
    </w:p>
    <w:p w:rsidR="001973B9" w:rsidRPr="00433B79" w:rsidRDefault="001973B9" w:rsidP="001973B9">
      <w:pPr>
        <w:pStyle w:val="ConsPlusNonformat"/>
        <w:jc w:val="both"/>
        <w:rPr>
          <w:rFonts w:ascii="Times New Roman" w:hAnsi="Times New Roman" w:cs="Times New Roman"/>
          <w:i/>
        </w:rPr>
      </w:pPr>
      <w:r w:rsidRPr="00433B79">
        <w:rPr>
          <w:rFonts w:ascii="Times New Roman" w:hAnsi="Times New Roman" w:cs="Times New Roman"/>
          <w:i/>
        </w:rPr>
        <w:t xml:space="preserve">определенным  </w:t>
      </w:r>
      <w:r w:rsidR="00B22EFE" w:rsidRPr="00433B79">
        <w:rPr>
          <w:rFonts w:ascii="Times New Roman" w:hAnsi="Times New Roman" w:cs="Times New Roman"/>
          <w:i/>
        </w:rPr>
        <w:t>П</w:t>
      </w:r>
      <w:r w:rsidR="00B22EFE">
        <w:rPr>
          <w:rFonts w:ascii="Times New Roman" w:hAnsi="Times New Roman" w:cs="Times New Roman"/>
          <w:i/>
        </w:rPr>
        <w:t>орядком</w:t>
      </w:r>
      <w:r w:rsidRPr="00433B79">
        <w:rPr>
          <w:rFonts w:ascii="Times New Roman" w:hAnsi="Times New Roman" w:cs="Times New Roman"/>
          <w:i/>
        </w:rPr>
        <w:t xml:space="preserve">  предоставления  субсидии  (детализация  выплат  по</w:t>
      </w:r>
      <w:r w:rsidR="00B22EFE">
        <w:rPr>
          <w:rFonts w:ascii="Times New Roman" w:hAnsi="Times New Roman" w:cs="Times New Roman"/>
          <w:i/>
        </w:rPr>
        <w:t xml:space="preserve"> </w:t>
      </w:r>
      <w:r w:rsidRPr="00433B79">
        <w:rPr>
          <w:rFonts w:ascii="Times New Roman" w:hAnsi="Times New Roman" w:cs="Times New Roman"/>
          <w:i/>
        </w:rPr>
        <w:t>расходам  (</w:t>
      </w:r>
      <w:hyperlink w:anchor="Par1253" w:history="1">
        <w:r w:rsidRPr="00433B79">
          <w:rPr>
            <w:rFonts w:ascii="Times New Roman" w:hAnsi="Times New Roman" w:cs="Times New Roman"/>
            <w:i/>
            <w:color w:val="0000FF"/>
          </w:rPr>
          <w:t>разделы  1</w:t>
        </w:r>
      </w:hyperlink>
      <w:r w:rsidRPr="00433B79">
        <w:rPr>
          <w:rFonts w:ascii="Times New Roman" w:hAnsi="Times New Roman" w:cs="Times New Roman"/>
          <w:i/>
        </w:rPr>
        <w:t xml:space="preserve">  и  </w:t>
      </w:r>
      <w:hyperlink w:anchor="Par1954" w:history="1">
        <w:r w:rsidRPr="00433B79">
          <w:rPr>
            <w:rFonts w:ascii="Times New Roman" w:hAnsi="Times New Roman" w:cs="Times New Roman"/>
            <w:i/>
            <w:color w:val="0000FF"/>
          </w:rPr>
          <w:t>4</w:t>
        </w:r>
      </w:hyperlink>
      <w:r w:rsidRPr="00433B79">
        <w:rPr>
          <w:rFonts w:ascii="Times New Roman" w:hAnsi="Times New Roman" w:cs="Times New Roman"/>
          <w:i/>
        </w:rPr>
        <w:t>)  и  обязательств  (</w:t>
      </w:r>
      <w:hyperlink w:anchor="Par1635" w:history="1">
        <w:r w:rsidRPr="00433B79">
          <w:rPr>
            <w:rFonts w:ascii="Times New Roman" w:hAnsi="Times New Roman" w:cs="Times New Roman"/>
            <w:i/>
            <w:color w:val="0000FF"/>
          </w:rPr>
          <w:t>раздел  2</w:t>
        </w:r>
      </w:hyperlink>
      <w:r w:rsidRPr="00433B79">
        <w:rPr>
          <w:rFonts w:ascii="Times New Roman" w:hAnsi="Times New Roman" w:cs="Times New Roman"/>
          <w:i/>
        </w:rPr>
        <w:t>)  в таблице носит</w:t>
      </w:r>
      <w:r w:rsidR="00B22EFE">
        <w:rPr>
          <w:rFonts w:ascii="Times New Roman" w:hAnsi="Times New Roman" w:cs="Times New Roman"/>
          <w:i/>
        </w:rPr>
        <w:t xml:space="preserve"> </w:t>
      </w:r>
      <w:r w:rsidRPr="00433B79">
        <w:rPr>
          <w:rFonts w:ascii="Times New Roman" w:hAnsi="Times New Roman" w:cs="Times New Roman"/>
          <w:i/>
        </w:rPr>
        <w:t>рекомендательный характер).</w:t>
      </w:r>
    </w:p>
    <w:p w:rsidR="001973B9" w:rsidRPr="00433B79" w:rsidRDefault="001973B9" w:rsidP="001973B9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31" w:name="Par1831"/>
      <w:bookmarkEnd w:id="31"/>
      <w:r w:rsidRPr="00433B79">
        <w:rPr>
          <w:rFonts w:ascii="Times New Roman" w:hAnsi="Times New Roman" w:cs="Times New Roman"/>
          <w:i/>
        </w:rPr>
        <w:t xml:space="preserve">    &lt;10&gt;   Заполняется   в   случае,   если   для   достижения  результатов</w:t>
      </w:r>
      <w:r w:rsidR="00B22EFE">
        <w:rPr>
          <w:rFonts w:ascii="Times New Roman" w:hAnsi="Times New Roman" w:cs="Times New Roman"/>
          <w:i/>
        </w:rPr>
        <w:t xml:space="preserve"> </w:t>
      </w:r>
      <w:r w:rsidRPr="00433B79">
        <w:rPr>
          <w:rFonts w:ascii="Times New Roman" w:hAnsi="Times New Roman" w:cs="Times New Roman"/>
          <w:i/>
        </w:rPr>
        <w:t xml:space="preserve">предоставления  Субсидии  </w:t>
      </w:r>
      <w:r w:rsidR="00B22EFE" w:rsidRPr="00433B79">
        <w:rPr>
          <w:rFonts w:ascii="Times New Roman" w:hAnsi="Times New Roman" w:cs="Times New Roman"/>
          <w:i/>
        </w:rPr>
        <w:t>П</w:t>
      </w:r>
      <w:r w:rsidR="00B22EFE">
        <w:rPr>
          <w:rFonts w:ascii="Times New Roman" w:hAnsi="Times New Roman" w:cs="Times New Roman"/>
          <w:i/>
        </w:rPr>
        <w:t>орядком</w:t>
      </w:r>
      <w:r w:rsidRPr="00433B79">
        <w:rPr>
          <w:rFonts w:ascii="Times New Roman" w:hAnsi="Times New Roman" w:cs="Times New Roman"/>
          <w:i/>
        </w:rPr>
        <w:t xml:space="preserve">  предоставления  субсидии предусмотрено</w:t>
      </w:r>
      <w:r w:rsidR="00B22EFE">
        <w:rPr>
          <w:rFonts w:ascii="Times New Roman" w:hAnsi="Times New Roman" w:cs="Times New Roman"/>
          <w:i/>
        </w:rPr>
        <w:t xml:space="preserve"> </w:t>
      </w:r>
      <w:r w:rsidRPr="00433B79">
        <w:rPr>
          <w:rFonts w:ascii="Times New Roman" w:hAnsi="Times New Roman" w:cs="Times New Roman"/>
          <w:i/>
        </w:rPr>
        <w:t>последующее  предоставление  Получателем  средств  иным  юридическим лицам,</w:t>
      </w:r>
      <w:r w:rsidR="00B22EFE">
        <w:rPr>
          <w:rFonts w:ascii="Times New Roman" w:hAnsi="Times New Roman" w:cs="Times New Roman"/>
          <w:i/>
        </w:rPr>
        <w:t xml:space="preserve"> </w:t>
      </w:r>
      <w:r w:rsidRPr="00433B79">
        <w:rPr>
          <w:rFonts w:ascii="Times New Roman" w:hAnsi="Times New Roman" w:cs="Times New Roman"/>
          <w:i/>
        </w:rPr>
        <w:t>индивидуальным   предпринимателям,  физическим  лицам  на  безвозмездной  и</w:t>
      </w:r>
      <w:r w:rsidR="00B22EFE">
        <w:rPr>
          <w:rFonts w:ascii="Times New Roman" w:hAnsi="Times New Roman" w:cs="Times New Roman"/>
          <w:i/>
        </w:rPr>
        <w:t xml:space="preserve"> </w:t>
      </w:r>
      <w:r w:rsidRPr="00433B79">
        <w:rPr>
          <w:rFonts w:ascii="Times New Roman" w:hAnsi="Times New Roman" w:cs="Times New Roman"/>
          <w:i/>
        </w:rPr>
        <w:t>безвозвратной основе.</w:t>
      </w:r>
    </w:p>
    <w:p w:rsidR="001973B9" w:rsidRPr="00433B79" w:rsidRDefault="001973B9" w:rsidP="001973B9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32" w:name="Par1836"/>
      <w:bookmarkEnd w:id="32"/>
      <w:r w:rsidRPr="00433B79">
        <w:rPr>
          <w:rFonts w:ascii="Times New Roman" w:hAnsi="Times New Roman" w:cs="Times New Roman"/>
          <w:i/>
        </w:rPr>
        <w:t xml:space="preserve">    &lt;11&gt;   </w:t>
      </w:r>
      <w:hyperlink w:anchor="Par1635" w:history="1">
        <w:r w:rsidRPr="00433B79">
          <w:rPr>
            <w:rFonts w:ascii="Times New Roman" w:hAnsi="Times New Roman" w:cs="Times New Roman"/>
            <w:i/>
            <w:color w:val="0000FF"/>
          </w:rPr>
          <w:t>Раздел   2</w:t>
        </w:r>
      </w:hyperlink>
      <w:r w:rsidRPr="00433B79">
        <w:rPr>
          <w:rFonts w:ascii="Times New Roman" w:hAnsi="Times New Roman" w:cs="Times New Roman"/>
          <w:i/>
        </w:rPr>
        <w:t xml:space="preserve">   формируется  по  решению  </w:t>
      </w:r>
      <w:r w:rsidR="00B22EFE">
        <w:rPr>
          <w:rFonts w:ascii="Times New Roman" w:hAnsi="Times New Roman" w:cs="Times New Roman"/>
          <w:i/>
        </w:rPr>
        <w:t>ОМС</w:t>
      </w:r>
      <w:r w:rsidRPr="00433B79">
        <w:rPr>
          <w:rFonts w:ascii="Times New Roman" w:hAnsi="Times New Roman" w:cs="Times New Roman"/>
          <w:i/>
        </w:rPr>
        <w:t>.</w:t>
      </w:r>
    </w:p>
    <w:p w:rsidR="001973B9" w:rsidRDefault="001973B9" w:rsidP="001973B9">
      <w:pPr>
        <w:pStyle w:val="ConsPlusNonformat"/>
        <w:jc w:val="both"/>
      </w:pPr>
    </w:p>
    <w:p w:rsidR="00B22EFE" w:rsidRDefault="00B22EFE" w:rsidP="00B22E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Par1839"/>
      <w:bookmarkEnd w:id="33"/>
    </w:p>
    <w:p w:rsidR="001973B9" w:rsidRPr="00B22EFE" w:rsidRDefault="001973B9" w:rsidP="00B22E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2EFE">
        <w:rPr>
          <w:rFonts w:ascii="Times New Roman" w:hAnsi="Times New Roman" w:cs="Times New Roman"/>
          <w:sz w:val="24"/>
          <w:szCs w:val="24"/>
        </w:rPr>
        <w:t>Раздел 3. Сведения о средствах, размещаемых</w:t>
      </w:r>
    </w:p>
    <w:p w:rsidR="001973B9" w:rsidRPr="00B22EFE" w:rsidRDefault="001973B9" w:rsidP="00B22E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2EFE">
        <w:rPr>
          <w:rFonts w:ascii="Times New Roman" w:hAnsi="Times New Roman" w:cs="Times New Roman"/>
          <w:sz w:val="24"/>
          <w:szCs w:val="24"/>
        </w:rPr>
        <w:t xml:space="preserve">на депозитах и полученных доходах </w:t>
      </w:r>
      <w:hyperlink w:anchor="Par1843" w:history="1">
        <w:r w:rsidRPr="00B22EFE">
          <w:rPr>
            <w:rFonts w:ascii="Times New Roman" w:hAnsi="Times New Roman" w:cs="Times New Roman"/>
            <w:color w:val="0000FF"/>
            <w:sz w:val="24"/>
            <w:szCs w:val="24"/>
          </w:rPr>
          <w:t>&lt;12&gt;</w:t>
        </w:r>
      </w:hyperlink>
    </w:p>
    <w:p w:rsidR="00B22EFE" w:rsidRDefault="00B22EFE" w:rsidP="001973B9">
      <w:pPr>
        <w:pStyle w:val="ConsPlusNonformat"/>
        <w:jc w:val="both"/>
      </w:pPr>
    </w:p>
    <w:p w:rsidR="00B22EFE" w:rsidRPr="00B22EFE" w:rsidRDefault="001973B9" w:rsidP="001973B9">
      <w:pPr>
        <w:pStyle w:val="ConsPlusNonformat"/>
        <w:jc w:val="both"/>
        <w:rPr>
          <w:rFonts w:ascii="Times New Roman" w:hAnsi="Times New Roman" w:cs="Times New Roman"/>
          <w:i/>
        </w:rPr>
      </w:pPr>
      <w:r w:rsidRPr="00B22EFE">
        <w:rPr>
          <w:rFonts w:ascii="Times New Roman" w:hAnsi="Times New Roman" w:cs="Times New Roman"/>
          <w:i/>
        </w:rPr>
        <w:t>--------------------------------</w:t>
      </w:r>
      <w:bookmarkStart w:id="34" w:name="Par1843"/>
      <w:bookmarkEnd w:id="34"/>
    </w:p>
    <w:p w:rsidR="001973B9" w:rsidRPr="00B22EFE" w:rsidRDefault="001973B9" w:rsidP="001973B9">
      <w:pPr>
        <w:pStyle w:val="ConsPlusNonformat"/>
        <w:jc w:val="both"/>
        <w:rPr>
          <w:rFonts w:ascii="Times New Roman" w:hAnsi="Times New Roman" w:cs="Times New Roman"/>
          <w:i/>
        </w:rPr>
      </w:pPr>
      <w:r w:rsidRPr="00B22EFE">
        <w:rPr>
          <w:rFonts w:ascii="Times New Roman" w:hAnsi="Times New Roman" w:cs="Times New Roman"/>
          <w:i/>
        </w:rPr>
        <w:t xml:space="preserve">&lt;12&gt;  </w:t>
      </w:r>
      <w:hyperlink w:anchor="Par1839" w:history="1">
        <w:r w:rsidRPr="00B22EFE">
          <w:rPr>
            <w:rFonts w:ascii="Times New Roman" w:hAnsi="Times New Roman" w:cs="Times New Roman"/>
            <w:i/>
            <w:color w:val="0000FF"/>
          </w:rPr>
          <w:t>Раздел  3</w:t>
        </w:r>
      </w:hyperlink>
      <w:r w:rsidRPr="00B22EFE">
        <w:rPr>
          <w:rFonts w:ascii="Times New Roman" w:hAnsi="Times New Roman" w:cs="Times New Roman"/>
          <w:i/>
        </w:rPr>
        <w:t xml:space="preserve">  формируется  в  случае,  если </w:t>
      </w:r>
      <w:r w:rsidR="00B22EFE">
        <w:rPr>
          <w:rFonts w:ascii="Times New Roman" w:hAnsi="Times New Roman" w:cs="Times New Roman"/>
          <w:i/>
        </w:rPr>
        <w:t xml:space="preserve">Порядком </w:t>
      </w:r>
      <w:r w:rsidRPr="00B22EFE">
        <w:rPr>
          <w:rFonts w:ascii="Times New Roman" w:hAnsi="Times New Roman" w:cs="Times New Roman"/>
          <w:i/>
        </w:rPr>
        <w:t xml:space="preserve"> предоставления</w:t>
      </w:r>
      <w:r w:rsidR="00B22EFE">
        <w:rPr>
          <w:rFonts w:ascii="Times New Roman" w:hAnsi="Times New Roman" w:cs="Times New Roman"/>
          <w:i/>
        </w:rPr>
        <w:t xml:space="preserve"> </w:t>
      </w:r>
      <w:r w:rsidRPr="00B22EFE">
        <w:rPr>
          <w:rFonts w:ascii="Times New Roman" w:hAnsi="Times New Roman" w:cs="Times New Roman"/>
          <w:i/>
        </w:rPr>
        <w:t>субсидии   предусмотрено   размещение   средств  на  депозитах,  источником</w:t>
      </w:r>
      <w:r w:rsidR="00B22EFE">
        <w:rPr>
          <w:rFonts w:ascii="Times New Roman" w:hAnsi="Times New Roman" w:cs="Times New Roman"/>
          <w:i/>
        </w:rPr>
        <w:t xml:space="preserve"> </w:t>
      </w:r>
      <w:r w:rsidRPr="00B22EFE">
        <w:rPr>
          <w:rFonts w:ascii="Times New Roman" w:hAnsi="Times New Roman" w:cs="Times New Roman"/>
          <w:i/>
        </w:rPr>
        <w:t>финансового обеспечения которых является Субсидия.</w:t>
      </w:r>
    </w:p>
    <w:p w:rsidR="001973B9" w:rsidRPr="00B22EFE" w:rsidRDefault="001973B9" w:rsidP="001973B9">
      <w:pPr>
        <w:pStyle w:val="ConsPlusNormal"/>
        <w:jc w:val="both"/>
        <w:rPr>
          <w:rFonts w:ascii="Times New Roman" w:hAnsi="Times New Roman" w:cs="Times New Roman"/>
          <w:i/>
        </w:rPr>
      </w:pPr>
    </w:p>
    <w:p w:rsidR="001973B9" w:rsidRDefault="001973B9" w:rsidP="001973B9">
      <w:pPr>
        <w:pStyle w:val="ConsPlusNormal"/>
        <w:sectPr w:rsidR="001973B9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992"/>
        <w:gridCol w:w="1701"/>
        <w:gridCol w:w="1134"/>
        <w:gridCol w:w="1559"/>
        <w:gridCol w:w="1843"/>
        <w:gridCol w:w="1701"/>
        <w:gridCol w:w="2126"/>
      </w:tblGrid>
      <w:tr w:rsidR="001973B9" w:rsidRPr="008038D0" w:rsidTr="00B22EFE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Код направления расходования Субсидии </w:t>
            </w:r>
            <w:hyperlink w:anchor="Par1820" w:history="1">
              <w:r w:rsidRPr="008038D0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1973B9" w:rsidRPr="008038D0" w:rsidTr="00B22EFE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в том числе: &lt;7&gt;</w:t>
            </w:r>
          </w:p>
        </w:tc>
      </w:tr>
      <w:tr w:rsidR="001973B9" w:rsidRPr="008038D0" w:rsidTr="00B22EFE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в том числе: возврат суммы депозита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проценты по депозитам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Перечислено на депозит в течение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из них: средств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проценты, начисленные по депозитному договору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Справочно: средний остаток средств на депозитном счете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средний процент, предусмотренный договором </w:t>
            </w:r>
            <w:r w:rsidRPr="008038D0">
              <w:rPr>
                <w:rFonts w:ascii="Times New Roman" w:hAnsi="Times New Roman" w:cs="Times New Roman"/>
                <w:sz w:val="20"/>
              </w:rPr>
              <w:lastRenderedPageBreak/>
              <w:t>депозитного счета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lastRenderedPageBreak/>
              <w:t>0760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22EFE" w:rsidRDefault="00B22EFE" w:rsidP="001973B9">
      <w:pPr>
        <w:pStyle w:val="ConsPlusNonformat"/>
        <w:jc w:val="both"/>
        <w:rPr>
          <w:rFonts w:ascii="Calibri" w:hAnsi="Calibri" w:cs="Calibri"/>
          <w:sz w:val="22"/>
        </w:rPr>
      </w:pPr>
      <w:bookmarkStart w:id="35" w:name="Par1954"/>
      <w:bookmarkEnd w:id="35"/>
    </w:p>
    <w:p w:rsidR="001973B9" w:rsidRPr="00B22EFE" w:rsidRDefault="001973B9" w:rsidP="00B22E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2EFE">
        <w:rPr>
          <w:rFonts w:ascii="Times New Roman" w:hAnsi="Times New Roman" w:cs="Times New Roman"/>
          <w:sz w:val="24"/>
          <w:szCs w:val="24"/>
        </w:rPr>
        <w:t>Раздел 4. Сведения о расходах на организацию предоставления</w:t>
      </w:r>
    </w:p>
    <w:p w:rsidR="001973B9" w:rsidRDefault="001973B9" w:rsidP="00B22EFE">
      <w:pPr>
        <w:pStyle w:val="ConsPlusNonformat"/>
        <w:jc w:val="center"/>
      </w:pPr>
      <w:r w:rsidRPr="00B22EFE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1F4A71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22EFE">
        <w:rPr>
          <w:rFonts w:ascii="Times New Roman" w:hAnsi="Times New Roman" w:cs="Times New Roman"/>
          <w:sz w:val="24"/>
          <w:szCs w:val="24"/>
        </w:rPr>
        <w:t xml:space="preserve"> поддержки </w:t>
      </w:r>
      <w:hyperlink w:anchor="Par2137" w:history="1">
        <w:r w:rsidRPr="00B22EFE">
          <w:rPr>
            <w:rFonts w:ascii="Times New Roman" w:hAnsi="Times New Roman" w:cs="Times New Roman"/>
            <w:color w:val="0000FF"/>
            <w:sz w:val="24"/>
            <w:szCs w:val="24"/>
          </w:rPr>
          <w:t>&lt;13&gt;</w:t>
        </w:r>
      </w:hyperlink>
    </w:p>
    <w:p w:rsidR="001973B9" w:rsidRDefault="001973B9" w:rsidP="001973B9">
      <w:pPr>
        <w:pStyle w:val="ConsPlusNormal"/>
        <w:jc w:val="both"/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992"/>
        <w:gridCol w:w="1701"/>
        <w:gridCol w:w="1134"/>
        <w:gridCol w:w="1559"/>
        <w:gridCol w:w="1843"/>
        <w:gridCol w:w="1701"/>
        <w:gridCol w:w="2126"/>
      </w:tblGrid>
      <w:tr w:rsidR="001973B9" w:rsidRPr="008038D0" w:rsidTr="00B22EFE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Код направления расходования Субсидии </w:t>
            </w:r>
            <w:hyperlink w:anchor="Par1820" w:history="1">
              <w:r w:rsidRPr="008038D0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1973B9" w:rsidRPr="008038D0" w:rsidTr="00B22EFE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в том числе: </w:t>
            </w:r>
            <w:hyperlink w:anchor="Par1822" w:history="1">
              <w:r w:rsidRPr="008038D0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</w:tr>
      <w:tr w:rsidR="001973B9" w:rsidRPr="008038D0" w:rsidTr="00B22EFE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Выплаты по расходам, всего: </w:t>
            </w:r>
            <w:hyperlink w:anchor="Par1827" w:history="1">
              <w:r w:rsidRPr="008038D0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в том числе: выплаты заработной платы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взносы на обязательное социальное 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иные выплаты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закупка работ и услуг,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уплата налогов, сборов и иных платежей в бюджеты бюджетной системы Российской Федерации, за исключением взносов на </w:t>
            </w:r>
            <w:r w:rsidRPr="008038D0">
              <w:rPr>
                <w:rFonts w:ascii="Times New Roman" w:hAnsi="Times New Roman" w:cs="Times New Roman"/>
                <w:sz w:val="20"/>
              </w:rPr>
              <w:lastRenderedPageBreak/>
              <w:t>обязательное социальное страхование,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lastRenderedPageBreak/>
              <w:t>03600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lastRenderedPageBreak/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иные выплаты,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 xml:space="preserve">Справочно: выплаты по расходам за счет процентов, полученных от размещения средств Субсидии на депозитах </w:t>
            </w:r>
            <w:hyperlink w:anchor="Par2143" w:history="1">
              <w:r w:rsidRPr="008038D0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Процент от суммы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B22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Ограничение, установленное П</w:t>
            </w:r>
            <w:r w:rsidR="00B22EFE" w:rsidRPr="008038D0">
              <w:rPr>
                <w:rFonts w:ascii="Times New Roman" w:hAnsi="Times New Roman" w:cs="Times New Roman"/>
                <w:sz w:val="20"/>
              </w:rPr>
              <w:t>орядком</w:t>
            </w:r>
            <w:r w:rsidRPr="008038D0">
              <w:rPr>
                <w:rFonts w:ascii="Times New Roman" w:hAnsi="Times New Roman" w:cs="Times New Roman"/>
                <w:sz w:val="20"/>
              </w:rPr>
              <w:t xml:space="preserve"> предоставления субсидии,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3B9" w:rsidRPr="008038D0" w:rsidTr="00B22EF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B22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Ограничение, установленное П</w:t>
            </w:r>
            <w:r w:rsidR="00B22EFE" w:rsidRPr="008038D0">
              <w:rPr>
                <w:rFonts w:ascii="Times New Roman" w:hAnsi="Times New Roman" w:cs="Times New Roman"/>
                <w:sz w:val="20"/>
              </w:rPr>
              <w:t>орядком</w:t>
            </w:r>
            <w:r w:rsidRPr="008038D0">
              <w:rPr>
                <w:rFonts w:ascii="Times New Roman" w:hAnsi="Times New Roman" w:cs="Times New Roman"/>
                <w:sz w:val="20"/>
              </w:rPr>
              <w:t xml:space="preserve"> предоставления субсидии,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8D0">
              <w:rPr>
                <w:rFonts w:ascii="Times New Roman" w:hAnsi="Times New Roman" w:cs="Times New Roman"/>
                <w:sz w:val="20"/>
              </w:rPr>
              <w:t>03820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B9" w:rsidRPr="008038D0" w:rsidRDefault="001973B9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973B9" w:rsidRDefault="001973B9" w:rsidP="001973B9">
      <w:pPr>
        <w:pStyle w:val="ConsPlusNormal"/>
        <w:jc w:val="both"/>
      </w:pPr>
    </w:p>
    <w:p w:rsidR="001973B9" w:rsidRPr="00B22EFE" w:rsidRDefault="001973B9" w:rsidP="001973B9">
      <w:pPr>
        <w:pStyle w:val="ConsPlusNonformat"/>
        <w:jc w:val="both"/>
        <w:rPr>
          <w:rFonts w:ascii="Times New Roman" w:hAnsi="Times New Roman" w:cs="Times New Roman"/>
          <w:i/>
        </w:rPr>
      </w:pPr>
      <w:r w:rsidRPr="00B22EFE">
        <w:rPr>
          <w:rFonts w:ascii="Times New Roman" w:hAnsi="Times New Roman" w:cs="Times New Roman"/>
          <w:i/>
        </w:rPr>
        <w:t>--------------------------------</w:t>
      </w:r>
    </w:p>
    <w:p w:rsidR="001973B9" w:rsidRPr="00B22EFE" w:rsidRDefault="001973B9" w:rsidP="001973B9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36" w:name="Par2137"/>
      <w:bookmarkEnd w:id="36"/>
      <w:r w:rsidRPr="00B22EFE">
        <w:rPr>
          <w:rFonts w:ascii="Times New Roman" w:hAnsi="Times New Roman" w:cs="Times New Roman"/>
          <w:i/>
        </w:rPr>
        <w:t xml:space="preserve">&lt;13&gt; </w:t>
      </w:r>
      <w:hyperlink w:anchor="Par1954" w:history="1">
        <w:r w:rsidRPr="00B22EFE">
          <w:rPr>
            <w:rFonts w:ascii="Times New Roman" w:hAnsi="Times New Roman" w:cs="Times New Roman"/>
            <w:i/>
            <w:color w:val="0000FF"/>
          </w:rPr>
          <w:t>Раздел 4</w:t>
        </w:r>
      </w:hyperlink>
      <w:r w:rsidRPr="00B22EFE">
        <w:rPr>
          <w:rFonts w:ascii="Times New Roman" w:hAnsi="Times New Roman" w:cs="Times New Roman"/>
          <w:i/>
        </w:rPr>
        <w:t xml:space="preserve"> формируется в случае, если в целях достижения результатов</w:t>
      </w:r>
      <w:r w:rsidR="00B22EFE">
        <w:rPr>
          <w:rFonts w:ascii="Times New Roman" w:hAnsi="Times New Roman" w:cs="Times New Roman"/>
          <w:i/>
        </w:rPr>
        <w:t xml:space="preserve"> </w:t>
      </w:r>
      <w:r w:rsidRPr="00B22EFE">
        <w:rPr>
          <w:rFonts w:ascii="Times New Roman" w:hAnsi="Times New Roman" w:cs="Times New Roman"/>
          <w:i/>
        </w:rPr>
        <w:t>предоставления  Субсидии  Получателем осуществляются расходы на организацию</w:t>
      </w:r>
    </w:p>
    <w:p w:rsidR="001973B9" w:rsidRPr="00B22EFE" w:rsidRDefault="001973B9" w:rsidP="001973B9">
      <w:pPr>
        <w:pStyle w:val="ConsPlusNonformat"/>
        <w:jc w:val="both"/>
        <w:rPr>
          <w:rFonts w:ascii="Times New Roman" w:hAnsi="Times New Roman" w:cs="Times New Roman"/>
          <w:i/>
        </w:rPr>
      </w:pPr>
      <w:r w:rsidRPr="00B22EFE">
        <w:rPr>
          <w:rFonts w:ascii="Times New Roman" w:hAnsi="Times New Roman" w:cs="Times New Roman"/>
          <w:i/>
        </w:rPr>
        <w:t xml:space="preserve">предоставления им средств </w:t>
      </w:r>
      <w:r w:rsidRPr="001F4A71">
        <w:rPr>
          <w:rFonts w:ascii="Times New Roman" w:hAnsi="Times New Roman" w:cs="Times New Roman"/>
          <w:i/>
        </w:rPr>
        <w:t>государственной поддержки</w:t>
      </w:r>
      <w:r w:rsidRPr="00B22EFE">
        <w:rPr>
          <w:rFonts w:ascii="Times New Roman" w:hAnsi="Times New Roman" w:cs="Times New Roman"/>
          <w:i/>
        </w:rPr>
        <w:t xml:space="preserve"> иным юридическим лицам,</w:t>
      </w:r>
      <w:r w:rsidR="001F4A71">
        <w:rPr>
          <w:rFonts w:ascii="Times New Roman" w:hAnsi="Times New Roman" w:cs="Times New Roman"/>
          <w:i/>
        </w:rPr>
        <w:t xml:space="preserve"> </w:t>
      </w:r>
      <w:r w:rsidRPr="00B22EFE">
        <w:rPr>
          <w:rFonts w:ascii="Times New Roman" w:hAnsi="Times New Roman" w:cs="Times New Roman"/>
          <w:i/>
        </w:rPr>
        <w:t>индивидуальным  предпринимателям,  физическим  лицам,  в  том числе в форме</w:t>
      </w:r>
      <w:r w:rsidR="00B22EFE">
        <w:rPr>
          <w:rFonts w:ascii="Times New Roman" w:hAnsi="Times New Roman" w:cs="Times New Roman"/>
          <w:i/>
        </w:rPr>
        <w:t xml:space="preserve"> </w:t>
      </w:r>
      <w:r w:rsidRPr="00B22EFE">
        <w:rPr>
          <w:rFonts w:ascii="Times New Roman" w:hAnsi="Times New Roman" w:cs="Times New Roman"/>
          <w:i/>
        </w:rPr>
        <w:t>гранта,  или  в  форме  вклада в уставный (складочный) капитал юридического</w:t>
      </w:r>
      <w:r w:rsidR="00B22EFE">
        <w:rPr>
          <w:rFonts w:ascii="Times New Roman" w:hAnsi="Times New Roman" w:cs="Times New Roman"/>
          <w:i/>
        </w:rPr>
        <w:t xml:space="preserve"> </w:t>
      </w:r>
      <w:r w:rsidRPr="00B22EFE">
        <w:rPr>
          <w:rFonts w:ascii="Times New Roman" w:hAnsi="Times New Roman" w:cs="Times New Roman"/>
          <w:i/>
        </w:rPr>
        <w:t>лица.</w:t>
      </w:r>
    </w:p>
    <w:p w:rsidR="001973B9" w:rsidRPr="00B22EFE" w:rsidRDefault="001973B9" w:rsidP="001973B9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37" w:name="Par2143"/>
      <w:bookmarkEnd w:id="37"/>
      <w:r w:rsidRPr="00B22EFE">
        <w:rPr>
          <w:rFonts w:ascii="Times New Roman" w:hAnsi="Times New Roman" w:cs="Times New Roman"/>
          <w:i/>
        </w:rPr>
        <w:t xml:space="preserve"> &lt;14&gt;  Указывается  планируемая  сумма выплат по расходам, отраженных по</w:t>
      </w:r>
      <w:r w:rsidR="00B22EFE">
        <w:rPr>
          <w:rFonts w:ascii="Times New Roman" w:hAnsi="Times New Roman" w:cs="Times New Roman"/>
          <w:i/>
        </w:rPr>
        <w:t xml:space="preserve"> </w:t>
      </w:r>
      <w:r w:rsidRPr="00B22EFE">
        <w:rPr>
          <w:rFonts w:ascii="Times New Roman" w:hAnsi="Times New Roman" w:cs="Times New Roman"/>
          <w:i/>
        </w:rPr>
        <w:t>строке 03000, источником финансового обеспечения которых являются проценты,</w:t>
      </w:r>
      <w:r w:rsidR="00B22EFE">
        <w:rPr>
          <w:rFonts w:ascii="Times New Roman" w:hAnsi="Times New Roman" w:cs="Times New Roman"/>
          <w:i/>
        </w:rPr>
        <w:t xml:space="preserve"> </w:t>
      </w:r>
      <w:r w:rsidRPr="00B22EFE">
        <w:rPr>
          <w:rFonts w:ascii="Times New Roman" w:hAnsi="Times New Roman" w:cs="Times New Roman"/>
          <w:i/>
        </w:rPr>
        <w:t>полученные от размещения средств Субсидии на депозитах.</w:t>
      </w:r>
    </w:p>
    <w:p w:rsidR="001973B9" w:rsidRDefault="001973B9" w:rsidP="001973B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9"/>
        <w:gridCol w:w="340"/>
        <w:gridCol w:w="3685"/>
        <w:gridCol w:w="340"/>
        <w:gridCol w:w="1985"/>
        <w:gridCol w:w="340"/>
        <w:gridCol w:w="2410"/>
      </w:tblGrid>
      <w:tr w:rsidR="001973B9" w:rsidRPr="001F4A71" w:rsidTr="0040698C">
        <w:tc>
          <w:tcPr>
            <w:tcW w:w="4139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F4A71">
              <w:rPr>
                <w:rFonts w:ascii="Times New Roman" w:hAnsi="Times New Roman" w:cs="Times New Roman"/>
              </w:rPr>
              <w:t>Руководитель (уполномоченное лицо) Получателя</w:t>
            </w:r>
          </w:p>
        </w:tc>
        <w:tc>
          <w:tcPr>
            <w:tcW w:w="340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73B9" w:rsidRPr="001F4A71" w:rsidTr="0040698C">
        <w:tc>
          <w:tcPr>
            <w:tcW w:w="4139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973B9" w:rsidRPr="001F4A71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A7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973B9" w:rsidRPr="001F4A71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A7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73B9" w:rsidRPr="001F4A71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A7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1973B9" w:rsidRPr="001F4A71" w:rsidTr="0040698C">
        <w:tc>
          <w:tcPr>
            <w:tcW w:w="4139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F4A7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73B9" w:rsidRPr="001F4A71" w:rsidTr="0040698C">
        <w:tc>
          <w:tcPr>
            <w:tcW w:w="4139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973B9" w:rsidRPr="001F4A71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A7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973B9" w:rsidRPr="001F4A71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A7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73B9" w:rsidRPr="001F4A71" w:rsidRDefault="001973B9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A71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1973B9" w:rsidRPr="001F4A71" w:rsidTr="0040698C">
        <w:tc>
          <w:tcPr>
            <w:tcW w:w="4139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F4A71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340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973B9" w:rsidRPr="001F4A71" w:rsidRDefault="001973B9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973B9" w:rsidRDefault="001973B9" w:rsidP="001973B9">
      <w:pPr>
        <w:pStyle w:val="ConsPlusNormal"/>
        <w:sectPr w:rsidR="001973B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40698C" w:rsidRPr="0040698C" w:rsidRDefault="0040698C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0698C">
        <w:rPr>
          <w:rFonts w:ascii="Times New Roman" w:hAnsi="Times New Roman" w:cs="Times New Roman"/>
        </w:rPr>
        <w:lastRenderedPageBreak/>
        <w:t xml:space="preserve">Приложение </w:t>
      </w:r>
      <w:r w:rsidR="00E104EA">
        <w:rPr>
          <w:rFonts w:ascii="Times New Roman" w:hAnsi="Times New Roman" w:cs="Times New Roman"/>
        </w:rPr>
        <w:t>№</w:t>
      </w:r>
      <w:r w:rsidRPr="0040698C">
        <w:rPr>
          <w:rFonts w:ascii="Times New Roman" w:hAnsi="Times New Roman" w:cs="Times New Roman"/>
        </w:rPr>
        <w:t xml:space="preserve"> 2</w:t>
      </w:r>
    </w:p>
    <w:p w:rsidR="00E104EA" w:rsidRDefault="00E104EA" w:rsidP="00E104EA">
      <w:pPr>
        <w:pStyle w:val="ConsPlusTitle"/>
        <w:jc w:val="right"/>
        <w:rPr>
          <w:rFonts w:eastAsia="Calibri"/>
          <w:b w:val="0"/>
          <w:sz w:val="22"/>
          <w:szCs w:val="22"/>
        </w:rPr>
      </w:pPr>
      <w:r w:rsidRPr="001973B9">
        <w:rPr>
          <w:b w:val="0"/>
          <w:sz w:val="22"/>
          <w:szCs w:val="22"/>
        </w:rPr>
        <w:t>к Типовой форме соглашения (договора)</w:t>
      </w:r>
      <w:r>
        <w:rPr>
          <w:b w:val="0"/>
          <w:sz w:val="22"/>
          <w:szCs w:val="22"/>
        </w:rPr>
        <w:t xml:space="preserve"> </w:t>
      </w:r>
      <w:r w:rsidRPr="00E104EA">
        <w:rPr>
          <w:rFonts w:eastAsia="Calibri"/>
          <w:b w:val="0"/>
          <w:sz w:val="22"/>
          <w:szCs w:val="22"/>
        </w:rPr>
        <w:t xml:space="preserve">о </w:t>
      </w:r>
    </w:p>
    <w:p w:rsidR="00E104EA" w:rsidRPr="00E104EA" w:rsidRDefault="00E104EA" w:rsidP="00E104EA">
      <w:pPr>
        <w:pStyle w:val="ConsPlusTitle"/>
        <w:jc w:val="right"/>
        <w:rPr>
          <w:b w:val="0"/>
          <w:bCs w:val="0"/>
          <w:sz w:val="22"/>
          <w:szCs w:val="22"/>
        </w:rPr>
      </w:pPr>
      <w:r w:rsidRPr="00E104EA">
        <w:rPr>
          <w:rFonts w:eastAsia="Calibri"/>
          <w:b w:val="0"/>
          <w:sz w:val="22"/>
          <w:szCs w:val="22"/>
        </w:rPr>
        <w:t xml:space="preserve">предоставлении </w:t>
      </w:r>
      <w:r w:rsidRPr="00E104EA">
        <w:rPr>
          <w:b w:val="0"/>
          <w:sz w:val="22"/>
          <w:szCs w:val="22"/>
        </w:rPr>
        <w:t xml:space="preserve">из местного бюджета </w:t>
      </w:r>
      <w:r w:rsidRPr="00E104EA">
        <w:rPr>
          <w:b w:val="0"/>
          <w:bCs w:val="0"/>
          <w:sz w:val="22"/>
          <w:szCs w:val="22"/>
        </w:rPr>
        <w:t xml:space="preserve">субсидий,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 xml:space="preserve">в том числе грантов в форме субсидий, юридическим лицам,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>индивидуальным предпринимателям, а также физическим лицам</w:t>
      </w:r>
    </w:p>
    <w:p w:rsidR="00E104EA" w:rsidRPr="00E104EA" w:rsidRDefault="00E104EA" w:rsidP="00E104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04EA">
        <w:rPr>
          <w:rFonts w:ascii="Times New Roman" w:hAnsi="Times New Roman" w:cs="Times New Roman"/>
          <w:szCs w:val="22"/>
        </w:rPr>
        <w:t xml:space="preserve"> от __________20__ №____</w:t>
      </w:r>
    </w:p>
    <w:p w:rsidR="0040698C" w:rsidRPr="0040698C" w:rsidRDefault="0040698C" w:rsidP="0040698C">
      <w:pPr>
        <w:pStyle w:val="ConsPlusNormal"/>
        <w:jc w:val="right"/>
        <w:rPr>
          <w:rFonts w:ascii="Times New Roman" w:hAnsi="Times New Roman" w:cs="Times New Roman"/>
        </w:rPr>
      </w:pPr>
    </w:p>
    <w:p w:rsidR="0040698C" w:rsidRPr="0040698C" w:rsidRDefault="0040698C" w:rsidP="0040698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40698C">
        <w:rPr>
          <w:rFonts w:ascii="Times New Roman" w:hAnsi="Times New Roman" w:cs="Times New Roman"/>
        </w:rPr>
        <w:t xml:space="preserve"> __</w:t>
      </w:r>
    </w:p>
    <w:p w:rsidR="0040698C" w:rsidRPr="0040698C" w:rsidRDefault="0040698C" w:rsidP="0040698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Соглашению от ________ №</w:t>
      </w:r>
      <w:r w:rsidRPr="0040698C">
        <w:rPr>
          <w:rFonts w:ascii="Times New Roman" w:hAnsi="Times New Roman" w:cs="Times New Roman"/>
        </w:rPr>
        <w:t xml:space="preserve"> ____</w:t>
      </w:r>
    </w:p>
    <w:p w:rsidR="0040698C" w:rsidRPr="0040698C" w:rsidRDefault="0040698C" w:rsidP="0040698C">
      <w:pPr>
        <w:pStyle w:val="ConsPlusNormal"/>
        <w:jc w:val="right"/>
        <w:rPr>
          <w:rFonts w:ascii="Times New Roman" w:hAnsi="Times New Roman" w:cs="Times New Roman"/>
        </w:rPr>
      </w:pPr>
      <w:r w:rsidRPr="0040698C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№</w:t>
      </w:r>
      <w:r w:rsidRPr="0040698C">
        <w:rPr>
          <w:rFonts w:ascii="Times New Roman" w:hAnsi="Times New Roman" w:cs="Times New Roman"/>
        </w:rPr>
        <w:t xml:space="preserve"> __</w:t>
      </w:r>
    </w:p>
    <w:p w:rsidR="0040698C" w:rsidRPr="0040698C" w:rsidRDefault="0040698C" w:rsidP="0040698C">
      <w:pPr>
        <w:pStyle w:val="ConsPlusNormal"/>
        <w:jc w:val="right"/>
        <w:rPr>
          <w:rFonts w:ascii="Times New Roman" w:hAnsi="Times New Roman" w:cs="Times New Roman"/>
        </w:rPr>
      </w:pPr>
      <w:r w:rsidRPr="0040698C">
        <w:rPr>
          <w:rFonts w:ascii="Times New Roman" w:hAnsi="Times New Roman" w:cs="Times New Roman"/>
        </w:rPr>
        <w:t>к Дополнительному соглашению</w:t>
      </w:r>
    </w:p>
    <w:p w:rsidR="0040698C" w:rsidRDefault="0040698C" w:rsidP="0040698C">
      <w:pPr>
        <w:pStyle w:val="ConsPlusNormal"/>
        <w:jc w:val="right"/>
      </w:pPr>
      <w:r>
        <w:rPr>
          <w:rFonts w:ascii="Times New Roman" w:hAnsi="Times New Roman" w:cs="Times New Roman"/>
        </w:rPr>
        <w:t>от __________ №</w:t>
      </w:r>
      <w:r w:rsidRPr="0040698C">
        <w:rPr>
          <w:rFonts w:ascii="Times New Roman" w:hAnsi="Times New Roman" w:cs="Times New Roman"/>
        </w:rPr>
        <w:t xml:space="preserve"> _____)</w:t>
      </w:r>
    </w:p>
    <w:p w:rsidR="0040698C" w:rsidRDefault="0040698C" w:rsidP="0040698C">
      <w:pPr>
        <w:pStyle w:val="ConsPlusNormal"/>
        <w:jc w:val="both"/>
      </w:pPr>
    </w:p>
    <w:p w:rsidR="0040698C" w:rsidRPr="008038D0" w:rsidRDefault="0040698C" w:rsidP="004069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D0">
        <w:rPr>
          <w:rFonts w:ascii="Times New Roman" w:hAnsi="Times New Roman" w:cs="Times New Roman"/>
          <w:b/>
          <w:sz w:val="24"/>
          <w:szCs w:val="24"/>
        </w:rPr>
        <w:t>План-график перечисления Субсидии &lt;1&gt;</w:t>
      </w:r>
    </w:p>
    <w:p w:rsidR="0040698C" w:rsidRPr="008038D0" w:rsidRDefault="0040698C" w:rsidP="004069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D0">
        <w:rPr>
          <w:rFonts w:ascii="Times New Roman" w:hAnsi="Times New Roman" w:cs="Times New Roman"/>
          <w:b/>
          <w:sz w:val="24"/>
          <w:szCs w:val="24"/>
        </w:rPr>
        <w:t>(Изменения в план-график перечисления Субсидии)</w:t>
      </w:r>
    </w:p>
    <w:p w:rsidR="0040698C" w:rsidRPr="0040698C" w:rsidRDefault="0040698C" w:rsidP="0040698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425"/>
        <w:gridCol w:w="3119"/>
        <w:gridCol w:w="708"/>
        <w:gridCol w:w="1418"/>
        <w:gridCol w:w="1417"/>
      </w:tblGrid>
      <w:tr w:rsidR="0040698C" w:rsidRPr="0040698C" w:rsidTr="0040698C">
        <w:tc>
          <w:tcPr>
            <w:tcW w:w="3181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98C">
              <w:rPr>
                <w:rFonts w:ascii="Times New Roman" w:hAnsi="Times New Roman" w:cs="Times New Roman"/>
              </w:rPr>
              <w:t>КОДЫ</w:t>
            </w:r>
          </w:p>
        </w:tc>
      </w:tr>
      <w:tr w:rsidR="0040698C" w:rsidRPr="0040698C" w:rsidTr="0040698C">
        <w:trPr>
          <w:trHeight w:val="549"/>
        </w:trPr>
        <w:tc>
          <w:tcPr>
            <w:tcW w:w="3181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0698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98C" w:rsidRPr="0040698C" w:rsidTr="0040698C">
        <w:tc>
          <w:tcPr>
            <w:tcW w:w="3181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40698C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425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0698C">
              <w:rPr>
                <w:rFonts w:ascii="Times New Roman" w:hAnsi="Times New Roman" w:cs="Times New Roman"/>
              </w:rPr>
              <w:t xml:space="preserve">ИНН </w:t>
            </w:r>
            <w:hyperlink w:anchor="Par2265" w:history="1">
              <w:r w:rsidRPr="0040698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98C" w:rsidRPr="0040698C" w:rsidTr="0040698C">
        <w:tc>
          <w:tcPr>
            <w:tcW w:w="3181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40698C">
              <w:rPr>
                <w:rFonts w:ascii="Times New Roman" w:hAnsi="Times New Roman" w:cs="Times New Roman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40698C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425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0698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98C" w:rsidRPr="0040698C" w:rsidTr="0040698C">
        <w:tc>
          <w:tcPr>
            <w:tcW w:w="3181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98C" w:rsidRPr="0040698C" w:rsidTr="0040698C">
        <w:tc>
          <w:tcPr>
            <w:tcW w:w="3181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40698C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40698C">
              <w:rPr>
                <w:rFonts w:ascii="Times New Roman" w:hAnsi="Times New Roman" w:cs="Times New Roman"/>
              </w:rPr>
              <w:t xml:space="preserve">программы </w:t>
            </w:r>
            <w:r>
              <w:rPr>
                <w:rFonts w:ascii="Times New Roman" w:hAnsi="Times New Roman" w:cs="Times New Roman"/>
              </w:rPr>
              <w:t>Красноборского муниципального округа</w:t>
            </w:r>
            <w:r w:rsidRPr="0040698C">
              <w:rPr>
                <w:rFonts w:ascii="Times New Roman" w:hAnsi="Times New Roman" w:cs="Times New Roman"/>
              </w:rPr>
              <w:t xml:space="preserve"> </w:t>
            </w:r>
            <w:hyperlink w:anchor="Par2266" w:history="1">
              <w:r w:rsidRPr="0040698C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425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0698C">
              <w:rPr>
                <w:rFonts w:ascii="Times New Roman" w:hAnsi="Times New Roman" w:cs="Times New Roman"/>
              </w:rPr>
              <w:t xml:space="preserve">по БК </w:t>
            </w:r>
            <w:hyperlink w:anchor="Par2266" w:history="1">
              <w:r w:rsidRPr="0040698C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98C" w:rsidRPr="0040698C" w:rsidTr="0040698C">
        <w:tc>
          <w:tcPr>
            <w:tcW w:w="3181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40698C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5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98C" w:rsidRPr="0040698C" w:rsidTr="0040698C">
        <w:tc>
          <w:tcPr>
            <w:tcW w:w="3181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98C">
              <w:rPr>
                <w:rFonts w:ascii="Times New Roman" w:hAnsi="Times New Roman" w:cs="Times New Roman"/>
                <w:sz w:val="20"/>
              </w:rPr>
              <w:t xml:space="preserve">(первичный - "0", уточненный - "1", "2", "3", "...") </w:t>
            </w:r>
            <w:hyperlink w:anchor="Par2267" w:history="1">
              <w:r w:rsidRPr="0040698C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08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698C">
              <w:rPr>
                <w:rFonts w:ascii="Times New Roman" w:hAnsi="Times New Roman" w:cs="Times New Roman"/>
              </w:rPr>
              <w:t>383</w:t>
            </w:r>
          </w:p>
        </w:tc>
      </w:tr>
      <w:tr w:rsidR="0040698C" w:rsidRPr="0040698C" w:rsidTr="0040698C">
        <w:tc>
          <w:tcPr>
            <w:tcW w:w="6725" w:type="dxa"/>
            <w:gridSpan w:val="3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40698C">
              <w:rPr>
                <w:rFonts w:ascii="Times New Roman" w:hAnsi="Times New Roman" w:cs="Times New Roman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708" w:type="dxa"/>
          </w:tcPr>
          <w:p w:rsidR="0040698C" w:rsidRPr="0040698C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0698C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0698C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0698C" w:rsidRDefault="0040698C" w:rsidP="0040698C">
      <w:pPr>
        <w:pStyle w:val="ConsPlusNormal"/>
        <w:jc w:val="both"/>
        <w:rPr>
          <w:rFonts w:ascii="Times New Roman" w:hAnsi="Times New Roman" w:cs="Times New Roman"/>
        </w:rPr>
      </w:pPr>
      <w:r w:rsidRPr="0040698C">
        <w:rPr>
          <w:rFonts w:ascii="Times New Roman" w:hAnsi="Times New Roman" w:cs="Times New Roman"/>
        </w:rPr>
        <w:t>--------------------------------</w:t>
      </w:r>
    </w:p>
    <w:p w:rsidR="0040698C" w:rsidRPr="0040698C" w:rsidRDefault="0040698C" w:rsidP="0040698C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40698C">
        <w:rPr>
          <w:rFonts w:ascii="Times New Roman" w:hAnsi="Times New Roman" w:cs="Times New Roman"/>
          <w:i/>
          <w:sz w:val="20"/>
        </w:rP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0698C" w:rsidRPr="0040698C" w:rsidRDefault="0040698C" w:rsidP="0040698C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bookmarkStart w:id="38" w:name="Par2265"/>
      <w:bookmarkEnd w:id="38"/>
      <w:r w:rsidRPr="0040698C">
        <w:rPr>
          <w:rFonts w:ascii="Times New Roman" w:hAnsi="Times New Roman" w:cs="Times New Roman"/>
          <w:i/>
          <w:sz w:val="20"/>
        </w:rPr>
        <w:t>&lt;2&gt; Заполняется в случае, если Получателем является физическое лицо.</w:t>
      </w:r>
    </w:p>
    <w:p w:rsidR="0040698C" w:rsidRDefault="0040698C" w:rsidP="0040698C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bookmarkStart w:id="39" w:name="Par2266"/>
      <w:bookmarkEnd w:id="39"/>
      <w:r w:rsidRPr="0040698C">
        <w:rPr>
          <w:rFonts w:ascii="Times New Roman" w:hAnsi="Times New Roman" w:cs="Times New Roman"/>
          <w:i/>
          <w:sz w:val="20"/>
        </w:rPr>
        <w:t xml:space="preserve">&lt;3&gt;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Красноборского муниципального округа. </w:t>
      </w:r>
      <w:r w:rsidRPr="008038D0">
        <w:rPr>
          <w:rFonts w:ascii="Times New Roman" w:hAnsi="Times New Roman" w:cs="Times New Roman"/>
          <w:i/>
          <w:sz w:val="20"/>
        </w:rPr>
        <w:t xml:space="preserve">В кодовой зоне указываются 4 и 5 разряды кода целевой статьи расходов </w:t>
      </w:r>
      <w:r w:rsidR="008038D0">
        <w:rPr>
          <w:rFonts w:ascii="Times New Roman" w:hAnsi="Times New Roman" w:cs="Times New Roman"/>
          <w:i/>
          <w:sz w:val="20"/>
        </w:rPr>
        <w:t>местного</w:t>
      </w:r>
      <w:r w:rsidRPr="008038D0">
        <w:rPr>
          <w:rFonts w:ascii="Times New Roman" w:hAnsi="Times New Roman" w:cs="Times New Roman"/>
          <w:i/>
          <w:sz w:val="20"/>
        </w:rPr>
        <w:t xml:space="preserve"> бюджета.</w:t>
      </w:r>
      <w:bookmarkStart w:id="40" w:name="Par2267"/>
      <w:bookmarkEnd w:id="40"/>
    </w:p>
    <w:p w:rsidR="0040698C" w:rsidRDefault="0040698C" w:rsidP="0040698C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40698C">
        <w:rPr>
          <w:rFonts w:ascii="Times New Roman" w:hAnsi="Times New Roman" w:cs="Times New Roman"/>
          <w:i/>
          <w:sz w:val="20"/>
        </w:rPr>
        <w:t>&lt;4&gt; При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3B375C" w:rsidRDefault="003B375C" w:rsidP="0040698C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</w:p>
    <w:p w:rsidR="003B375C" w:rsidRDefault="003B375C" w:rsidP="0040698C">
      <w:pPr>
        <w:pStyle w:val="ConsPlusNormal"/>
        <w:jc w:val="both"/>
        <w:rPr>
          <w:rFonts w:ascii="Times New Roman" w:hAnsi="Times New Roman" w:cs="Times New Roman"/>
          <w:i/>
          <w:sz w:val="20"/>
        </w:rPr>
        <w:sectPr w:rsidR="003B375C" w:rsidSect="003B375C">
          <w:pgSz w:w="11906" w:h="16838"/>
          <w:pgMar w:top="397" w:right="567" w:bottom="397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930"/>
        <w:gridCol w:w="737"/>
        <w:gridCol w:w="964"/>
        <w:gridCol w:w="1474"/>
        <w:gridCol w:w="964"/>
        <w:gridCol w:w="1020"/>
        <w:gridCol w:w="907"/>
        <w:gridCol w:w="1134"/>
        <w:gridCol w:w="1587"/>
        <w:gridCol w:w="1587"/>
        <w:gridCol w:w="1077"/>
      </w:tblGrid>
      <w:tr w:rsidR="0040698C" w:rsidRPr="00634B69" w:rsidTr="0040698C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lastRenderedPageBreak/>
              <w:t>Наименование</w:t>
            </w:r>
          </w:p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 xml:space="preserve">направления расходов </w:t>
            </w:r>
            <w:hyperlink w:anchor="Par2339" w:history="1">
              <w:r w:rsidRPr="00634B6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3B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 xml:space="preserve">Код по бюджетной классификации </w:t>
            </w:r>
            <w:r w:rsidR="003B375C" w:rsidRPr="00634B69">
              <w:rPr>
                <w:rFonts w:ascii="Times New Roman" w:hAnsi="Times New Roman" w:cs="Times New Roman"/>
                <w:sz w:val="20"/>
              </w:rPr>
              <w:t>местного</w:t>
            </w:r>
            <w:r w:rsidRPr="00634B69">
              <w:rPr>
                <w:rFonts w:ascii="Times New Roman" w:hAnsi="Times New Roman" w:cs="Times New Roman"/>
                <w:sz w:val="20"/>
              </w:rPr>
              <w:t xml:space="preserve"> бюджета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Сроки перечисления Субсидии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 xml:space="preserve">Сумма </w:t>
            </w:r>
            <w:hyperlink w:anchor="Par2340" w:history="1">
              <w:r w:rsidRPr="00634B69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</w:tr>
      <w:tr w:rsidR="0040698C" w:rsidRPr="00634B69" w:rsidTr="0040698C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главы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раздела, подраздела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не ранее (дд.мм.гггг.)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не позднее (дд.мм.гггг.)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40698C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программного (непрограммного) направления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типа структурного</w:t>
            </w:r>
          </w:p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элемента (элемента непрограммного</w:t>
            </w:r>
          </w:p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направления</w:t>
            </w:r>
          </w:p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деятельности)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структурного элемента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направления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40698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40698C" w:rsidRPr="00634B69" w:rsidTr="0040698C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40698C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40698C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Итого по коду БК: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40698C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40698C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40698C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Итого по коду БК: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40698C">
        <w:tc>
          <w:tcPr>
            <w:tcW w:w="10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B375C" w:rsidRPr="003B375C" w:rsidRDefault="0040698C" w:rsidP="003B375C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3B375C">
        <w:rPr>
          <w:rFonts w:ascii="Times New Roman" w:hAnsi="Times New Roman" w:cs="Times New Roman"/>
          <w:i/>
          <w:sz w:val="20"/>
        </w:rPr>
        <w:t>--------------------------------</w:t>
      </w:r>
      <w:bookmarkStart w:id="41" w:name="Par2339"/>
      <w:bookmarkEnd w:id="41"/>
    </w:p>
    <w:p w:rsidR="0040698C" w:rsidRPr="003B375C" w:rsidRDefault="0040698C" w:rsidP="003B375C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3B375C">
        <w:rPr>
          <w:rFonts w:ascii="Times New Roman" w:hAnsi="Times New Roman" w:cs="Times New Roman"/>
          <w:i/>
          <w:sz w:val="20"/>
        </w:rPr>
        <w:t>&lt;5&gt; Указывается наименование направления расходов целевой статьи расходов</w:t>
      </w:r>
      <w:r w:rsidR="00634B69">
        <w:rPr>
          <w:rFonts w:ascii="Times New Roman" w:hAnsi="Times New Roman" w:cs="Times New Roman"/>
          <w:i/>
          <w:sz w:val="20"/>
        </w:rPr>
        <w:t xml:space="preserve"> </w:t>
      </w:r>
      <w:r w:rsidR="003B375C">
        <w:rPr>
          <w:rFonts w:ascii="Times New Roman" w:hAnsi="Times New Roman" w:cs="Times New Roman"/>
          <w:i/>
          <w:sz w:val="20"/>
        </w:rPr>
        <w:t>местного</w:t>
      </w:r>
      <w:r w:rsidRPr="003B375C">
        <w:rPr>
          <w:rFonts w:ascii="Times New Roman" w:hAnsi="Times New Roman" w:cs="Times New Roman"/>
          <w:i/>
          <w:sz w:val="20"/>
        </w:rPr>
        <w:t xml:space="preserve"> бюджета на предоставление Субсидии, указанного в графе 8.</w:t>
      </w:r>
    </w:p>
    <w:p w:rsidR="0040698C" w:rsidRPr="003B375C" w:rsidRDefault="0040698C" w:rsidP="003B375C">
      <w:pPr>
        <w:pStyle w:val="ConsPlusNormal"/>
        <w:spacing w:before="160"/>
        <w:jc w:val="both"/>
        <w:rPr>
          <w:rFonts w:ascii="Times New Roman" w:hAnsi="Times New Roman" w:cs="Times New Roman"/>
          <w:i/>
          <w:sz w:val="20"/>
        </w:rPr>
      </w:pPr>
      <w:bookmarkStart w:id="42" w:name="Par2340"/>
      <w:bookmarkEnd w:id="42"/>
      <w:r w:rsidRPr="003B375C">
        <w:rPr>
          <w:rFonts w:ascii="Times New Roman" w:hAnsi="Times New Roman" w:cs="Times New Roman"/>
          <w:i/>
          <w:sz w:val="20"/>
        </w:rPr>
        <w:t xml:space="preserve">&lt;6&gt; Указывается сумма, подлежащая перечислению. В случае внесения изменения в план-график перечисления Субсидии указывается величина изменения (со </w:t>
      </w:r>
      <w:r w:rsidR="003B375C">
        <w:rPr>
          <w:rFonts w:ascii="Times New Roman" w:hAnsi="Times New Roman" w:cs="Times New Roman"/>
          <w:i/>
          <w:sz w:val="20"/>
        </w:rPr>
        <w:t>з</w:t>
      </w:r>
      <w:r w:rsidRPr="003B375C">
        <w:rPr>
          <w:rFonts w:ascii="Times New Roman" w:hAnsi="Times New Roman" w:cs="Times New Roman"/>
          <w:i/>
          <w:sz w:val="20"/>
        </w:rPr>
        <w:t>наком "плюс" - при увеличении; со знаком "минус" - при уменьшении).</w:t>
      </w:r>
    </w:p>
    <w:p w:rsidR="003B375C" w:rsidRDefault="003B375C" w:rsidP="0040698C">
      <w:pPr>
        <w:pStyle w:val="ConsPlusNormal"/>
        <w:jc w:val="both"/>
        <w:sectPr w:rsidR="003B375C" w:rsidSect="003B375C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:rsidR="0040698C" w:rsidRPr="004E1D68" w:rsidRDefault="0040698C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1D68">
        <w:rPr>
          <w:rFonts w:ascii="Times New Roman" w:hAnsi="Times New Roman" w:cs="Times New Roman"/>
        </w:rPr>
        <w:lastRenderedPageBreak/>
        <w:t xml:space="preserve">Приложение </w:t>
      </w:r>
      <w:r w:rsidR="00E104EA">
        <w:rPr>
          <w:rFonts w:ascii="Times New Roman" w:hAnsi="Times New Roman" w:cs="Times New Roman"/>
        </w:rPr>
        <w:t>№</w:t>
      </w:r>
      <w:r w:rsidRPr="004E1D68">
        <w:rPr>
          <w:rFonts w:ascii="Times New Roman" w:hAnsi="Times New Roman" w:cs="Times New Roman"/>
        </w:rPr>
        <w:t xml:space="preserve"> 3</w:t>
      </w:r>
    </w:p>
    <w:p w:rsidR="00E104EA" w:rsidRDefault="00E104EA" w:rsidP="00E104EA">
      <w:pPr>
        <w:pStyle w:val="ConsPlusTitle"/>
        <w:jc w:val="right"/>
        <w:rPr>
          <w:rFonts w:eastAsia="Calibri"/>
          <w:b w:val="0"/>
          <w:sz w:val="22"/>
          <w:szCs w:val="22"/>
        </w:rPr>
      </w:pPr>
      <w:r w:rsidRPr="001973B9">
        <w:rPr>
          <w:b w:val="0"/>
          <w:sz w:val="22"/>
          <w:szCs w:val="22"/>
        </w:rPr>
        <w:t>к Типовой форме соглашения (договора)</w:t>
      </w:r>
      <w:r>
        <w:rPr>
          <w:b w:val="0"/>
          <w:sz w:val="22"/>
          <w:szCs w:val="22"/>
        </w:rPr>
        <w:t xml:space="preserve"> </w:t>
      </w:r>
      <w:r w:rsidRPr="00E104EA">
        <w:rPr>
          <w:rFonts w:eastAsia="Calibri"/>
          <w:b w:val="0"/>
          <w:sz w:val="22"/>
          <w:szCs w:val="22"/>
        </w:rPr>
        <w:t xml:space="preserve">о </w:t>
      </w:r>
    </w:p>
    <w:p w:rsidR="00E104EA" w:rsidRPr="00E104EA" w:rsidRDefault="00E104EA" w:rsidP="00E104EA">
      <w:pPr>
        <w:pStyle w:val="ConsPlusTitle"/>
        <w:jc w:val="right"/>
        <w:rPr>
          <w:b w:val="0"/>
          <w:bCs w:val="0"/>
          <w:sz w:val="22"/>
          <w:szCs w:val="22"/>
        </w:rPr>
      </w:pPr>
      <w:r w:rsidRPr="00E104EA">
        <w:rPr>
          <w:rFonts w:eastAsia="Calibri"/>
          <w:b w:val="0"/>
          <w:sz w:val="22"/>
          <w:szCs w:val="22"/>
        </w:rPr>
        <w:t xml:space="preserve">предоставлении </w:t>
      </w:r>
      <w:r w:rsidRPr="00E104EA">
        <w:rPr>
          <w:b w:val="0"/>
          <w:sz w:val="22"/>
          <w:szCs w:val="22"/>
        </w:rPr>
        <w:t xml:space="preserve">из местного бюджета </w:t>
      </w:r>
      <w:r w:rsidRPr="00E104EA">
        <w:rPr>
          <w:b w:val="0"/>
          <w:bCs w:val="0"/>
          <w:sz w:val="22"/>
          <w:szCs w:val="22"/>
        </w:rPr>
        <w:t xml:space="preserve">субсидий,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 xml:space="preserve">в том числе грантов в форме субсидий, юридическим лицам,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>индивидуальным предпринимателям, а также физическим лицам</w:t>
      </w:r>
    </w:p>
    <w:p w:rsidR="00E104EA" w:rsidRPr="00E104EA" w:rsidRDefault="00E104EA" w:rsidP="00E104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04EA">
        <w:rPr>
          <w:rFonts w:ascii="Times New Roman" w:hAnsi="Times New Roman" w:cs="Times New Roman"/>
          <w:szCs w:val="22"/>
        </w:rPr>
        <w:t xml:space="preserve"> от __________20__ №____</w:t>
      </w:r>
    </w:p>
    <w:p w:rsidR="0040698C" w:rsidRDefault="0040698C" w:rsidP="0040698C">
      <w:pPr>
        <w:pStyle w:val="ConsPlusNormal"/>
        <w:jc w:val="both"/>
      </w:pPr>
    </w:p>
    <w:p w:rsidR="0040698C" w:rsidRPr="003B375C" w:rsidRDefault="0040698C" w:rsidP="003B37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                </w:t>
      </w:r>
      <w:r w:rsidRPr="003B375C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3B375C" w:rsidRPr="003B375C">
        <w:rPr>
          <w:rFonts w:ascii="Times New Roman" w:hAnsi="Times New Roman" w:cs="Times New Roman"/>
          <w:sz w:val="22"/>
          <w:szCs w:val="22"/>
        </w:rPr>
        <w:t>№</w:t>
      </w:r>
      <w:r w:rsidRPr="003B375C">
        <w:rPr>
          <w:rFonts w:ascii="Times New Roman" w:hAnsi="Times New Roman" w:cs="Times New Roman"/>
          <w:sz w:val="22"/>
          <w:szCs w:val="22"/>
        </w:rPr>
        <w:t xml:space="preserve"> __</w:t>
      </w:r>
    </w:p>
    <w:p w:rsidR="0040698C" w:rsidRPr="003B375C" w:rsidRDefault="0040698C" w:rsidP="003B37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B375C">
        <w:rPr>
          <w:rFonts w:ascii="Times New Roman" w:hAnsi="Times New Roman" w:cs="Times New Roman"/>
          <w:sz w:val="22"/>
          <w:szCs w:val="22"/>
        </w:rPr>
        <w:t xml:space="preserve">                                            к Соглашению от ________ </w:t>
      </w:r>
      <w:r w:rsidR="003B375C" w:rsidRPr="003B375C">
        <w:rPr>
          <w:rFonts w:ascii="Times New Roman" w:hAnsi="Times New Roman" w:cs="Times New Roman"/>
          <w:sz w:val="22"/>
          <w:szCs w:val="22"/>
        </w:rPr>
        <w:t>№</w:t>
      </w:r>
      <w:r w:rsidRPr="003B375C">
        <w:rPr>
          <w:rFonts w:ascii="Times New Roman" w:hAnsi="Times New Roman" w:cs="Times New Roman"/>
          <w:sz w:val="22"/>
          <w:szCs w:val="22"/>
        </w:rPr>
        <w:t xml:space="preserve"> ____</w:t>
      </w:r>
    </w:p>
    <w:p w:rsidR="0040698C" w:rsidRPr="003B375C" w:rsidRDefault="0040698C" w:rsidP="003B375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B375C" w:rsidRPr="00634B69" w:rsidRDefault="0040698C" w:rsidP="003B37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3" w:name="Par2361"/>
      <w:bookmarkEnd w:id="43"/>
      <w:r w:rsidRPr="00634B6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0698C" w:rsidRPr="003B375C" w:rsidRDefault="0040698C" w:rsidP="003B375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4B69">
        <w:rPr>
          <w:rFonts w:ascii="Times New Roman" w:hAnsi="Times New Roman" w:cs="Times New Roman"/>
          <w:b/>
          <w:sz w:val="24"/>
          <w:szCs w:val="24"/>
        </w:rPr>
        <w:t>документов, представляемых для получения Субсидии</w:t>
      </w:r>
      <w:r w:rsidRPr="003B375C">
        <w:rPr>
          <w:rFonts w:ascii="Times New Roman" w:hAnsi="Times New Roman" w:cs="Times New Roman"/>
          <w:sz w:val="22"/>
          <w:szCs w:val="22"/>
        </w:rPr>
        <w:t xml:space="preserve"> </w:t>
      </w:r>
      <w:hyperlink w:anchor="Par2414" w:history="1">
        <w:r w:rsidRPr="003B375C">
          <w:rPr>
            <w:rFonts w:ascii="Times New Roman" w:hAnsi="Times New Roman" w:cs="Times New Roman"/>
            <w:color w:val="0000FF"/>
            <w:sz w:val="22"/>
            <w:szCs w:val="22"/>
          </w:rPr>
          <w:t>&lt;1&gt;</w:t>
        </w:r>
      </w:hyperlink>
    </w:p>
    <w:p w:rsidR="0040698C" w:rsidRPr="003B375C" w:rsidRDefault="0040698C" w:rsidP="004069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698C" w:rsidRPr="003B375C" w:rsidRDefault="003B375C" w:rsidP="003B375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375C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w:anchor="Par2443" w:history="1">
        <w:r w:rsidR="0040698C" w:rsidRPr="00634B69">
          <w:rPr>
            <w:rFonts w:ascii="Times New Roman" w:hAnsi="Times New Roman" w:cs="Times New Roman"/>
            <w:sz w:val="22"/>
            <w:szCs w:val="22"/>
          </w:rPr>
          <w:t>Заявление</w:t>
        </w:r>
      </w:hyperlink>
      <w:r w:rsidRPr="00634B69">
        <w:rPr>
          <w:rFonts w:ascii="Times New Roman" w:hAnsi="Times New Roman" w:cs="Times New Roman"/>
          <w:sz w:val="22"/>
          <w:szCs w:val="22"/>
        </w:rPr>
        <w:t xml:space="preserve"> </w:t>
      </w:r>
      <w:r w:rsidR="0040698C" w:rsidRPr="00634B69">
        <w:rPr>
          <w:rFonts w:ascii="Times New Roman" w:hAnsi="Times New Roman" w:cs="Times New Roman"/>
          <w:sz w:val="22"/>
          <w:szCs w:val="22"/>
        </w:rPr>
        <w:t>Получателя</w:t>
      </w:r>
      <w:r w:rsidRPr="00634B69">
        <w:rPr>
          <w:rFonts w:ascii="Times New Roman" w:hAnsi="Times New Roman" w:cs="Times New Roman"/>
          <w:sz w:val="22"/>
          <w:szCs w:val="22"/>
        </w:rPr>
        <w:t xml:space="preserve"> </w:t>
      </w:r>
      <w:r w:rsidR="0040698C" w:rsidRPr="00634B69">
        <w:rPr>
          <w:rFonts w:ascii="Times New Roman" w:hAnsi="Times New Roman" w:cs="Times New Roman"/>
          <w:sz w:val="22"/>
          <w:szCs w:val="22"/>
        </w:rPr>
        <w:t xml:space="preserve">о </w:t>
      </w:r>
      <w:r w:rsidRPr="00634B69">
        <w:rPr>
          <w:rFonts w:ascii="Times New Roman" w:hAnsi="Times New Roman" w:cs="Times New Roman"/>
          <w:sz w:val="22"/>
          <w:szCs w:val="22"/>
        </w:rPr>
        <w:t xml:space="preserve">предоставлении </w:t>
      </w:r>
      <w:r w:rsidR="0040698C" w:rsidRPr="00634B69">
        <w:rPr>
          <w:rFonts w:ascii="Times New Roman" w:hAnsi="Times New Roman" w:cs="Times New Roman"/>
          <w:sz w:val="22"/>
          <w:szCs w:val="22"/>
        </w:rPr>
        <w:t>Субсидии за подписью</w:t>
      </w:r>
      <w:r w:rsidRPr="00634B69">
        <w:rPr>
          <w:rFonts w:ascii="Times New Roman" w:hAnsi="Times New Roman" w:cs="Times New Roman"/>
          <w:sz w:val="22"/>
          <w:szCs w:val="22"/>
        </w:rPr>
        <w:t xml:space="preserve"> </w:t>
      </w:r>
      <w:r w:rsidR="0040698C" w:rsidRPr="00634B69">
        <w:rPr>
          <w:rFonts w:ascii="Times New Roman" w:hAnsi="Times New Roman" w:cs="Times New Roman"/>
          <w:sz w:val="22"/>
          <w:szCs w:val="22"/>
        </w:rPr>
        <w:t>руководителя (уполномоченного  лица) Получателя (рекомендуемый  образец</w:t>
      </w:r>
      <w:r w:rsidRPr="00634B69">
        <w:rPr>
          <w:rFonts w:ascii="Times New Roman" w:hAnsi="Times New Roman" w:cs="Times New Roman"/>
          <w:sz w:val="22"/>
          <w:szCs w:val="22"/>
        </w:rPr>
        <w:t xml:space="preserve"> </w:t>
      </w:r>
      <w:r w:rsidR="0040698C" w:rsidRPr="00634B69">
        <w:rPr>
          <w:rFonts w:ascii="Times New Roman" w:hAnsi="Times New Roman" w:cs="Times New Roman"/>
          <w:sz w:val="22"/>
          <w:szCs w:val="22"/>
        </w:rPr>
        <w:t xml:space="preserve">приведен в </w:t>
      </w:r>
      <w:hyperlink w:anchor="Par2443" w:history="1">
        <w:r w:rsidR="0040698C" w:rsidRPr="00634B69">
          <w:rPr>
            <w:rFonts w:ascii="Times New Roman" w:hAnsi="Times New Roman" w:cs="Times New Roman"/>
            <w:sz w:val="22"/>
            <w:szCs w:val="22"/>
          </w:rPr>
          <w:t xml:space="preserve">приложении </w:t>
        </w:r>
        <w:r w:rsidRPr="00634B69">
          <w:rPr>
            <w:rFonts w:ascii="Times New Roman" w:hAnsi="Times New Roman" w:cs="Times New Roman"/>
            <w:sz w:val="22"/>
            <w:szCs w:val="22"/>
          </w:rPr>
          <w:t>№</w:t>
        </w:r>
        <w:r w:rsidR="0040698C" w:rsidRPr="00634B69">
          <w:rPr>
            <w:rFonts w:ascii="Times New Roman" w:hAnsi="Times New Roman" w:cs="Times New Roman"/>
            <w:sz w:val="22"/>
            <w:szCs w:val="22"/>
          </w:rPr>
          <w:t xml:space="preserve"> 1</w:t>
        </w:r>
      </w:hyperlink>
      <w:r w:rsidR="0040698C" w:rsidRPr="003B375C">
        <w:rPr>
          <w:rFonts w:ascii="Times New Roman" w:hAnsi="Times New Roman" w:cs="Times New Roman"/>
          <w:sz w:val="22"/>
          <w:szCs w:val="22"/>
        </w:rPr>
        <w:t xml:space="preserve"> к настоящему Перечню).</w:t>
      </w:r>
    </w:p>
    <w:p w:rsidR="003B375C" w:rsidRDefault="0040698C" w:rsidP="003B375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375C">
        <w:rPr>
          <w:rFonts w:ascii="Times New Roman" w:hAnsi="Times New Roman" w:cs="Times New Roman"/>
          <w:sz w:val="22"/>
          <w:szCs w:val="22"/>
        </w:rPr>
        <w:t>2. Выписка из единого государственного реестра юридических лиц (выписка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из единого государственного реестра индивидуальных предпринимателей).</w:t>
      </w:r>
    </w:p>
    <w:p w:rsidR="003B375C" w:rsidRDefault="0040698C" w:rsidP="003B375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375C">
        <w:rPr>
          <w:rFonts w:ascii="Times New Roman" w:hAnsi="Times New Roman" w:cs="Times New Roman"/>
          <w:sz w:val="22"/>
          <w:szCs w:val="22"/>
        </w:rPr>
        <w:t>3.   Справка  территориального  органа  Федеральной  налоговой  службы,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подписанная   ее   руководителем   (уполномоченным  лицом),  об  исполнении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Получателем  по состоянию на первое число месяца, предшествующего месяцу, в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котором планируется заключение соглашения о предоставлении Субсидии, или на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иную  дату,  определенную П</w:t>
      </w:r>
      <w:r w:rsidR="003B375C">
        <w:rPr>
          <w:rFonts w:ascii="Times New Roman" w:hAnsi="Times New Roman" w:cs="Times New Roman"/>
          <w:sz w:val="22"/>
          <w:szCs w:val="22"/>
        </w:rPr>
        <w:t>орядком</w:t>
      </w:r>
      <w:r w:rsidRPr="003B375C">
        <w:rPr>
          <w:rFonts w:ascii="Times New Roman" w:hAnsi="Times New Roman" w:cs="Times New Roman"/>
          <w:sz w:val="22"/>
          <w:szCs w:val="22"/>
        </w:rPr>
        <w:t xml:space="preserve"> предоставления субсидии, обязанности по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уплате  налогов,  сборов,  страховых  взносов,  пеней,  штрафов, процентов,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подлежащих уплате в соответствии с законодательством Российской Федерации о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налогах и сборах.</w:t>
      </w:r>
    </w:p>
    <w:p w:rsidR="0040698C" w:rsidRPr="003B375C" w:rsidRDefault="0040698C" w:rsidP="003B375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375C">
        <w:rPr>
          <w:rFonts w:ascii="Times New Roman" w:hAnsi="Times New Roman" w:cs="Times New Roman"/>
          <w:sz w:val="22"/>
          <w:szCs w:val="22"/>
        </w:rPr>
        <w:t xml:space="preserve">4.  </w:t>
      </w:r>
      <w:hyperlink w:anchor="Par2490" w:history="1">
        <w:r w:rsidRPr="00634B69">
          <w:rPr>
            <w:rFonts w:ascii="Times New Roman" w:hAnsi="Times New Roman" w:cs="Times New Roman"/>
            <w:sz w:val="22"/>
            <w:szCs w:val="22"/>
          </w:rPr>
          <w:t>Справка</w:t>
        </w:r>
      </w:hyperlink>
      <w:r w:rsidRPr="00634B69">
        <w:rPr>
          <w:rFonts w:ascii="Times New Roman" w:hAnsi="Times New Roman" w:cs="Times New Roman"/>
          <w:sz w:val="22"/>
          <w:szCs w:val="22"/>
        </w:rPr>
        <w:t xml:space="preserve">, </w:t>
      </w:r>
      <w:r w:rsidRPr="003B375C">
        <w:rPr>
          <w:rFonts w:ascii="Times New Roman" w:hAnsi="Times New Roman" w:cs="Times New Roman"/>
          <w:sz w:val="22"/>
          <w:szCs w:val="22"/>
        </w:rPr>
        <w:t xml:space="preserve"> подтверждающая  отсутствие  у  Получателя на первое число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месяца, предшествующего месяцу, в котором планируется заключение соглашения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 xml:space="preserve">о  предоставлении  Субсидии,  или  на  иную  дату,  определенную  </w:t>
      </w:r>
      <w:r w:rsidR="003B375C" w:rsidRPr="003B375C">
        <w:rPr>
          <w:rFonts w:ascii="Times New Roman" w:hAnsi="Times New Roman" w:cs="Times New Roman"/>
          <w:sz w:val="22"/>
          <w:szCs w:val="22"/>
        </w:rPr>
        <w:t>П</w:t>
      </w:r>
      <w:r w:rsidR="003B375C">
        <w:rPr>
          <w:rFonts w:ascii="Times New Roman" w:hAnsi="Times New Roman" w:cs="Times New Roman"/>
          <w:sz w:val="22"/>
          <w:szCs w:val="22"/>
        </w:rPr>
        <w:t xml:space="preserve">орядком </w:t>
      </w:r>
      <w:r w:rsidRPr="003B375C">
        <w:rPr>
          <w:rFonts w:ascii="Times New Roman" w:hAnsi="Times New Roman" w:cs="Times New Roman"/>
          <w:sz w:val="22"/>
          <w:szCs w:val="22"/>
        </w:rPr>
        <w:t xml:space="preserve">предоставления субсидии, просроченной задолженности по возврату в </w:t>
      </w:r>
      <w:r w:rsidR="003B375C">
        <w:rPr>
          <w:rFonts w:ascii="Times New Roman" w:hAnsi="Times New Roman" w:cs="Times New Roman"/>
          <w:sz w:val="22"/>
          <w:szCs w:val="22"/>
        </w:rPr>
        <w:t>местный</w:t>
      </w:r>
    </w:p>
    <w:p w:rsidR="003B375C" w:rsidRDefault="0040698C" w:rsidP="004069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375C">
        <w:rPr>
          <w:rFonts w:ascii="Times New Roman" w:hAnsi="Times New Roman" w:cs="Times New Roman"/>
          <w:sz w:val="22"/>
          <w:szCs w:val="22"/>
        </w:rPr>
        <w:t>бюджет  субсидий,  бюджетных  инвестиций,  предоставленных  в  том  числе в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соответствии   с   иными   правовыми  актами,  а  также  иная  просроченная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 xml:space="preserve">(неурегулированная)   задолженность   по   денежным   обязательствам  (рекомендуемый образец приведен в приложении </w:t>
      </w:r>
      <w:r w:rsidR="003B375C">
        <w:rPr>
          <w:rFonts w:ascii="Times New Roman" w:hAnsi="Times New Roman" w:cs="Times New Roman"/>
          <w:sz w:val="22"/>
          <w:szCs w:val="22"/>
        </w:rPr>
        <w:t>№</w:t>
      </w:r>
      <w:r w:rsidRPr="003B375C">
        <w:rPr>
          <w:rFonts w:ascii="Times New Roman" w:hAnsi="Times New Roman" w:cs="Times New Roman"/>
          <w:sz w:val="22"/>
          <w:szCs w:val="22"/>
        </w:rPr>
        <w:t xml:space="preserve"> 2 к</w:t>
      </w:r>
      <w:r w:rsidR="00634B69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настоящему Перечню).</w:t>
      </w:r>
    </w:p>
    <w:p w:rsidR="0040698C" w:rsidRPr="003B375C" w:rsidRDefault="0040698C" w:rsidP="003B375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375C">
        <w:rPr>
          <w:rFonts w:ascii="Times New Roman" w:hAnsi="Times New Roman" w:cs="Times New Roman"/>
          <w:sz w:val="22"/>
          <w:szCs w:val="22"/>
        </w:rPr>
        <w:t>5. Документы, подтверждающие осуществление затрат, в том числе: копии договоров и первичных учетных документов (счетов-фактур, актов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сдачи-приемки выполненных работ, оказанных услуг, товарных  накладных,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платежных  ведомостей,  документов,  подтверждающих численность основного и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привлеченного  персонала,  копий  платежных  поручений,  реестров платежных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поручений),   заверенные    Получателем    в    порядке,    установленном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 xml:space="preserve">законодательством Российской Федерации </w:t>
      </w:r>
      <w:hyperlink w:anchor="Par2423" w:history="1">
        <w:r w:rsidRPr="003B375C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  <w:r w:rsidRPr="003B375C">
        <w:rPr>
          <w:rFonts w:ascii="Times New Roman" w:hAnsi="Times New Roman" w:cs="Times New Roman"/>
          <w:sz w:val="22"/>
          <w:szCs w:val="22"/>
        </w:rPr>
        <w:t>;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копии  кредитных  договоров  (с  графиками  погашения  кредита и уплаты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процентов)  и  (или)  реестра кредитных договоров, заверенные Получателем и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кредитной организацией, с приложением выписки по ссудному счету Получателя,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подтверждающей  получение  кредитов,  а  также  документов,  подтверждающих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своевременную  уплату  Получателем  начисленных  процентов  за  пользование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кредитами  и  своевременное их погашение, заверенные кредитной организацией</w:t>
      </w:r>
      <w:hyperlink w:anchor="Par2426" w:history="1">
        <w:r w:rsidRPr="003B375C">
          <w:rPr>
            <w:rFonts w:ascii="Times New Roman" w:hAnsi="Times New Roman" w:cs="Times New Roman"/>
            <w:color w:val="0000FF"/>
            <w:sz w:val="22"/>
            <w:szCs w:val="22"/>
          </w:rPr>
          <w:t>&lt;3&gt;</w:t>
        </w:r>
      </w:hyperlink>
      <w:r w:rsidRPr="003B375C">
        <w:rPr>
          <w:rFonts w:ascii="Times New Roman" w:hAnsi="Times New Roman" w:cs="Times New Roman"/>
          <w:sz w:val="22"/>
          <w:szCs w:val="22"/>
        </w:rPr>
        <w:t>;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копии  договоров  лизинга  (с графиками погашения лизинговых платежей),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заверенные  Получателем и лизинговой компанией, с приложением копий выписок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с   расчетных   счетов   Получателя   с   копиями   платежных   документов,</w:t>
      </w:r>
    </w:p>
    <w:p w:rsidR="003B375C" w:rsidRDefault="0040698C" w:rsidP="004069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375C">
        <w:rPr>
          <w:rFonts w:ascii="Times New Roman" w:hAnsi="Times New Roman" w:cs="Times New Roman"/>
          <w:sz w:val="22"/>
          <w:szCs w:val="22"/>
        </w:rPr>
        <w:t>подтверждающих  использование  лизинговых  платежей  на цели, установленные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="003B375C" w:rsidRPr="003B375C">
        <w:rPr>
          <w:rFonts w:ascii="Times New Roman" w:hAnsi="Times New Roman" w:cs="Times New Roman"/>
          <w:sz w:val="22"/>
          <w:szCs w:val="22"/>
        </w:rPr>
        <w:t>П</w:t>
      </w:r>
      <w:r w:rsidR="003B375C">
        <w:rPr>
          <w:rFonts w:ascii="Times New Roman" w:hAnsi="Times New Roman" w:cs="Times New Roman"/>
          <w:sz w:val="22"/>
          <w:szCs w:val="22"/>
        </w:rPr>
        <w:t>орядком</w:t>
      </w:r>
      <w:r w:rsidRPr="003B375C">
        <w:rPr>
          <w:rFonts w:ascii="Times New Roman" w:hAnsi="Times New Roman" w:cs="Times New Roman"/>
          <w:sz w:val="22"/>
          <w:szCs w:val="22"/>
        </w:rPr>
        <w:t xml:space="preserve">  предоставления  субсидии,  а  также  документов,  подтверждающих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уплату    лизинговых    платежей,    заверенных   кредитной   организацией,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>осуществляющей   расчетно-кассовые   операции  по  проведению  платежей  по</w:t>
      </w:r>
      <w:r w:rsidR="003B375C">
        <w:rPr>
          <w:rFonts w:ascii="Times New Roman" w:hAnsi="Times New Roman" w:cs="Times New Roman"/>
          <w:sz w:val="22"/>
          <w:szCs w:val="22"/>
        </w:rPr>
        <w:t xml:space="preserve"> </w:t>
      </w:r>
      <w:r w:rsidRPr="003B375C">
        <w:rPr>
          <w:rFonts w:ascii="Times New Roman" w:hAnsi="Times New Roman" w:cs="Times New Roman"/>
          <w:sz w:val="22"/>
          <w:szCs w:val="22"/>
        </w:rPr>
        <w:t xml:space="preserve">договору лизинга </w:t>
      </w:r>
      <w:hyperlink w:anchor="Par2428" w:history="1">
        <w:r w:rsidRPr="003B375C">
          <w:rPr>
            <w:rFonts w:ascii="Times New Roman" w:hAnsi="Times New Roman" w:cs="Times New Roman"/>
            <w:color w:val="0000FF"/>
            <w:sz w:val="22"/>
            <w:szCs w:val="22"/>
          </w:rPr>
          <w:t>&lt;4&gt;</w:t>
        </w:r>
      </w:hyperlink>
      <w:r w:rsidRPr="003B375C">
        <w:rPr>
          <w:rFonts w:ascii="Times New Roman" w:hAnsi="Times New Roman" w:cs="Times New Roman"/>
          <w:sz w:val="22"/>
          <w:szCs w:val="22"/>
        </w:rPr>
        <w:t>.</w:t>
      </w:r>
    </w:p>
    <w:p w:rsidR="0040698C" w:rsidRPr="003B375C" w:rsidRDefault="0040698C" w:rsidP="003B375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375C">
        <w:rPr>
          <w:rFonts w:ascii="Times New Roman" w:hAnsi="Times New Roman" w:cs="Times New Roman"/>
          <w:sz w:val="22"/>
          <w:szCs w:val="22"/>
        </w:rPr>
        <w:t xml:space="preserve">6. Иные документы по решению _____________________________________ </w:t>
      </w:r>
      <w:hyperlink w:anchor="Par2430" w:history="1">
        <w:r w:rsidRPr="003B375C">
          <w:rPr>
            <w:rFonts w:ascii="Times New Roman" w:hAnsi="Times New Roman" w:cs="Times New Roman"/>
            <w:color w:val="0000FF"/>
            <w:sz w:val="22"/>
            <w:szCs w:val="22"/>
          </w:rPr>
          <w:t>&lt;5&gt;</w:t>
        </w:r>
      </w:hyperlink>
      <w:r w:rsidRPr="003B375C">
        <w:rPr>
          <w:rFonts w:ascii="Times New Roman" w:hAnsi="Times New Roman" w:cs="Times New Roman"/>
          <w:sz w:val="22"/>
          <w:szCs w:val="22"/>
        </w:rPr>
        <w:t>:</w:t>
      </w:r>
    </w:p>
    <w:p w:rsidR="0040698C" w:rsidRPr="003B375C" w:rsidRDefault="0040698C" w:rsidP="003B375C">
      <w:pPr>
        <w:pStyle w:val="ConsPlusNonformat"/>
        <w:jc w:val="both"/>
        <w:rPr>
          <w:rFonts w:ascii="Times New Roman" w:hAnsi="Times New Roman" w:cs="Times New Roman"/>
          <w:i/>
        </w:rPr>
      </w:pPr>
      <w:r w:rsidRPr="003B375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3B375C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3B375C">
        <w:rPr>
          <w:rFonts w:ascii="Times New Roman" w:hAnsi="Times New Roman" w:cs="Times New Roman"/>
          <w:sz w:val="22"/>
          <w:szCs w:val="22"/>
        </w:rPr>
        <w:t xml:space="preserve">   </w:t>
      </w:r>
      <w:r w:rsidRPr="003B375C">
        <w:rPr>
          <w:rFonts w:ascii="Times New Roman" w:hAnsi="Times New Roman" w:cs="Times New Roman"/>
          <w:i/>
        </w:rPr>
        <w:t>(</w:t>
      </w:r>
      <w:r w:rsidR="003B375C" w:rsidRPr="003B375C">
        <w:rPr>
          <w:rFonts w:ascii="Times New Roman" w:hAnsi="Times New Roman" w:cs="Times New Roman"/>
          <w:i/>
        </w:rPr>
        <w:t>наименование ОМС</w:t>
      </w:r>
      <w:r w:rsidRPr="003B375C">
        <w:rPr>
          <w:rFonts w:ascii="Times New Roman" w:hAnsi="Times New Roman" w:cs="Times New Roman"/>
          <w:i/>
        </w:rPr>
        <w:t>)</w:t>
      </w:r>
    </w:p>
    <w:p w:rsidR="0040698C" w:rsidRPr="003B375C" w:rsidRDefault="0040698C" w:rsidP="003B375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375C">
        <w:rPr>
          <w:rFonts w:ascii="Times New Roman" w:hAnsi="Times New Roman" w:cs="Times New Roman"/>
          <w:sz w:val="22"/>
          <w:szCs w:val="22"/>
        </w:rPr>
        <w:t>6.1. _________________________________________________________________;</w:t>
      </w:r>
    </w:p>
    <w:p w:rsidR="0040698C" w:rsidRPr="003B375C" w:rsidRDefault="0040698C" w:rsidP="003B375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375C">
        <w:rPr>
          <w:rFonts w:ascii="Times New Roman" w:hAnsi="Times New Roman" w:cs="Times New Roman"/>
          <w:sz w:val="22"/>
          <w:szCs w:val="22"/>
        </w:rPr>
        <w:t>6.2. _________________________________________________________________.</w:t>
      </w:r>
    </w:p>
    <w:p w:rsidR="0040698C" w:rsidRPr="003B375C" w:rsidRDefault="003B375C" w:rsidP="004069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698C" w:rsidRPr="003B375C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40698C" w:rsidRPr="003B375C" w:rsidRDefault="003B375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44" w:name="Par2414"/>
      <w:bookmarkEnd w:id="44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698C" w:rsidRPr="003B375C">
        <w:rPr>
          <w:rFonts w:ascii="Times New Roman" w:hAnsi="Times New Roman" w:cs="Times New Roman"/>
          <w:i/>
        </w:rPr>
        <w:t xml:space="preserve">&lt;1&gt;  Предусматривается в случае, если </w:t>
      </w:r>
      <w:r w:rsidRPr="003B375C">
        <w:rPr>
          <w:rFonts w:ascii="Times New Roman" w:hAnsi="Times New Roman" w:cs="Times New Roman"/>
          <w:i/>
        </w:rPr>
        <w:t>Порядком</w:t>
      </w:r>
      <w:r w:rsidR="0040698C" w:rsidRPr="003B375C">
        <w:rPr>
          <w:rFonts w:ascii="Times New Roman" w:hAnsi="Times New Roman" w:cs="Times New Roman"/>
          <w:i/>
        </w:rPr>
        <w:t xml:space="preserve"> предоставления субсидии</w:t>
      </w:r>
    </w:p>
    <w:p w:rsidR="0040698C" w:rsidRPr="003B375C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3B375C">
        <w:rPr>
          <w:rFonts w:ascii="Times New Roman" w:hAnsi="Times New Roman" w:cs="Times New Roman"/>
          <w:i/>
        </w:rPr>
        <w:t>предусмотрено   предоставления   Субсидии   в   целях   возмещения   затрат</w:t>
      </w:r>
      <w:r w:rsidR="003B375C">
        <w:rPr>
          <w:rFonts w:ascii="Times New Roman" w:hAnsi="Times New Roman" w:cs="Times New Roman"/>
          <w:i/>
        </w:rPr>
        <w:t xml:space="preserve"> </w:t>
      </w:r>
      <w:r w:rsidRPr="003B375C">
        <w:rPr>
          <w:rFonts w:ascii="Times New Roman" w:hAnsi="Times New Roman" w:cs="Times New Roman"/>
          <w:i/>
        </w:rPr>
        <w:t>(недополученных  доходов)  Получателя.  В  случае  если Соглашение содержит</w:t>
      </w:r>
      <w:r w:rsidR="003B375C">
        <w:rPr>
          <w:rFonts w:ascii="Times New Roman" w:hAnsi="Times New Roman" w:cs="Times New Roman"/>
          <w:i/>
        </w:rPr>
        <w:t xml:space="preserve"> </w:t>
      </w:r>
      <w:r w:rsidRPr="003B375C">
        <w:rPr>
          <w:rFonts w:ascii="Times New Roman" w:hAnsi="Times New Roman" w:cs="Times New Roman"/>
          <w:i/>
        </w:rPr>
        <w:t>сведения,  составляющие  государственную и иную охраняемую в соответствии с</w:t>
      </w:r>
      <w:r w:rsidR="003B375C">
        <w:rPr>
          <w:rFonts w:ascii="Times New Roman" w:hAnsi="Times New Roman" w:cs="Times New Roman"/>
          <w:i/>
        </w:rPr>
        <w:t xml:space="preserve"> </w:t>
      </w:r>
      <w:r w:rsidRPr="003B375C">
        <w:rPr>
          <w:rFonts w:ascii="Times New Roman" w:hAnsi="Times New Roman" w:cs="Times New Roman"/>
          <w:i/>
        </w:rPr>
        <w:t>федеральными  законами, нормативными правовыми актами Президента Российской</w:t>
      </w:r>
      <w:r w:rsidR="003B375C">
        <w:rPr>
          <w:rFonts w:ascii="Times New Roman" w:hAnsi="Times New Roman" w:cs="Times New Roman"/>
          <w:i/>
        </w:rPr>
        <w:t xml:space="preserve"> </w:t>
      </w:r>
      <w:r w:rsidRPr="003B375C">
        <w:rPr>
          <w:rFonts w:ascii="Times New Roman" w:hAnsi="Times New Roman" w:cs="Times New Roman"/>
          <w:i/>
        </w:rPr>
        <w:t>Федерации   и   Правительства  Российской  Федерации  тайну,  проставляется</w:t>
      </w:r>
      <w:r w:rsidR="003B375C">
        <w:rPr>
          <w:rFonts w:ascii="Times New Roman" w:hAnsi="Times New Roman" w:cs="Times New Roman"/>
          <w:i/>
        </w:rPr>
        <w:t xml:space="preserve"> соответствующая отметка </w:t>
      </w:r>
      <w:r w:rsidRPr="003B375C">
        <w:rPr>
          <w:rFonts w:ascii="Times New Roman" w:hAnsi="Times New Roman" w:cs="Times New Roman"/>
          <w:i/>
        </w:rPr>
        <w:t>("для            служебного</w:t>
      </w:r>
      <w:r w:rsidR="003B375C">
        <w:rPr>
          <w:rFonts w:ascii="Times New Roman" w:hAnsi="Times New Roman" w:cs="Times New Roman"/>
          <w:i/>
        </w:rPr>
        <w:t xml:space="preserve"> </w:t>
      </w:r>
      <w:r w:rsidRPr="003B375C">
        <w:rPr>
          <w:rFonts w:ascii="Times New Roman" w:hAnsi="Times New Roman" w:cs="Times New Roman"/>
          <w:i/>
        </w:rPr>
        <w:t>пользования"/"секретно"/"совершенно  секретно"/"особой  важности")  и номер</w:t>
      </w:r>
      <w:r w:rsidR="003B375C">
        <w:rPr>
          <w:rFonts w:ascii="Times New Roman" w:hAnsi="Times New Roman" w:cs="Times New Roman"/>
          <w:i/>
        </w:rPr>
        <w:t xml:space="preserve"> </w:t>
      </w:r>
      <w:r w:rsidRPr="003B375C">
        <w:rPr>
          <w:rFonts w:ascii="Times New Roman" w:hAnsi="Times New Roman" w:cs="Times New Roman"/>
          <w:i/>
        </w:rPr>
        <w:t>экземпляра.</w:t>
      </w:r>
    </w:p>
    <w:p w:rsidR="0040698C" w:rsidRPr="003B375C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45" w:name="Par2423"/>
      <w:bookmarkEnd w:id="45"/>
      <w:r w:rsidRPr="003B375C">
        <w:rPr>
          <w:rFonts w:ascii="Times New Roman" w:hAnsi="Times New Roman" w:cs="Times New Roman"/>
          <w:i/>
        </w:rPr>
        <w:t xml:space="preserve">    &lt;2&gt; Если </w:t>
      </w:r>
      <w:r w:rsidR="003B375C" w:rsidRPr="003B375C">
        <w:rPr>
          <w:rFonts w:ascii="Times New Roman" w:hAnsi="Times New Roman" w:cs="Times New Roman"/>
          <w:i/>
        </w:rPr>
        <w:t>Порядком</w:t>
      </w:r>
      <w:r w:rsidRPr="003B375C">
        <w:rPr>
          <w:rFonts w:ascii="Times New Roman" w:hAnsi="Times New Roman" w:cs="Times New Roman"/>
          <w:i/>
        </w:rPr>
        <w:t xml:space="preserve"> предоставления субсидии предусмотрено предоставление</w:t>
      </w:r>
      <w:r w:rsidR="003B375C">
        <w:rPr>
          <w:rFonts w:ascii="Times New Roman" w:hAnsi="Times New Roman" w:cs="Times New Roman"/>
          <w:i/>
        </w:rPr>
        <w:t xml:space="preserve"> </w:t>
      </w:r>
      <w:r w:rsidRPr="003B375C">
        <w:rPr>
          <w:rFonts w:ascii="Times New Roman" w:hAnsi="Times New Roman" w:cs="Times New Roman"/>
          <w:i/>
        </w:rPr>
        <w:t>Субсидии на возмещение затрат (недополученных доходов) Получателя в связи с</w:t>
      </w:r>
      <w:r w:rsidR="000B0E24">
        <w:rPr>
          <w:rFonts w:ascii="Times New Roman" w:hAnsi="Times New Roman" w:cs="Times New Roman"/>
          <w:i/>
        </w:rPr>
        <w:t xml:space="preserve"> </w:t>
      </w:r>
      <w:r w:rsidRPr="003B375C">
        <w:rPr>
          <w:rFonts w:ascii="Times New Roman" w:hAnsi="Times New Roman" w:cs="Times New Roman"/>
          <w:i/>
        </w:rPr>
        <w:t>производством (реализацией) товаров, выполнением работ, оказанием услуг.</w:t>
      </w:r>
    </w:p>
    <w:p w:rsidR="0040698C" w:rsidRPr="003B375C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46" w:name="Par2426"/>
      <w:bookmarkEnd w:id="46"/>
      <w:r w:rsidRPr="003B375C">
        <w:rPr>
          <w:rFonts w:ascii="Times New Roman" w:hAnsi="Times New Roman" w:cs="Times New Roman"/>
          <w:i/>
        </w:rPr>
        <w:t xml:space="preserve">    &lt;3&gt; Если </w:t>
      </w:r>
      <w:r w:rsidR="000B0E24" w:rsidRPr="003B375C">
        <w:rPr>
          <w:rFonts w:ascii="Times New Roman" w:hAnsi="Times New Roman" w:cs="Times New Roman"/>
          <w:i/>
        </w:rPr>
        <w:t>Порядком</w:t>
      </w:r>
      <w:r w:rsidRPr="003B375C">
        <w:rPr>
          <w:rFonts w:ascii="Times New Roman" w:hAnsi="Times New Roman" w:cs="Times New Roman"/>
          <w:i/>
        </w:rPr>
        <w:t xml:space="preserve"> предоставления субсидии предусмотрено предоставление</w:t>
      </w:r>
      <w:r w:rsidR="000B0E24">
        <w:rPr>
          <w:rFonts w:ascii="Times New Roman" w:hAnsi="Times New Roman" w:cs="Times New Roman"/>
          <w:i/>
        </w:rPr>
        <w:t xml:space="preserve"> </w:t>
      </w:r>
      <w:r w:rsidRPr="003B375C">
        <w:rPr>
          <w:rFonts w:ascii="Times New Roman" w:hAnsi="Times New Roman" w:cs="Times New Roman"/>
          <w:i/>
        </w:rPr>
        <w:t xml:space="preserve">Субсидии на возмещение затрат </w:t>
      </w:r>
      <w:r w:rsidRPr="003B375C">
        <w:rPr>
          <w:rFonts w:ascii="Times New Roman" w:hAnsi="Times New Roman" w:cs="Times New Roman"/>
          <w:i/>
        </w:rPr>
        <w:lastRenderedPageBreak/>
        <w:t>Получателя на уплату процентов по кредитам.</w:t>
      </w:r>
    </w:p>
    <w:p w:rsidR="0040698C" w:rsidRPr="003B375C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47" w:name="Par2428"/>
      <w:bookmarkEnd w:id="47"/>
      <w:r w:rsidRPr="003B375C">
        <w:rPr>
          <w:rFonts w:ascii="Times New Roman" w:hAnsi="Times New Roman" w:cs="Times New Roman"/>
          <w:i/>
        </w:rPr>
        <w:t xml:space="preserve">    &lt;4&gt; Если </w:t>
      </w:r>
      <w:r w:rsidR="000B0E24" w:rsidRPr="003B375C">
        <w:rPr>
          <w:rFonts w:ascii="Times New Roman" w:hAnsi="Times New Roman" w:cs="Times New Roman"/>
          <w:i/>
        </w:rPr>
        <w:t>Порядком</w:t>
      </w:r>
      <w:r w:rsidRPr="003B375C">
        <w:rPr>
          <w:rFonts w:ascii="Times New Roman" w:hAnsi="Times New Roman" w:cs="Times New Roman"/>
          <w:i/>
        </w:rPr>
        <w:t xml:space="preserve"> предоставления субсидии предусмотрено предоставление</w:t>
      </w:r>
      <w:r w:rsidR="000B0E24">
        <w:rPr>
          <w:rFonts w:ascii="Times New Roman" w:hAnsi="Times New Roman" w:cs="Times New Roman"/>
          <w:i/>
        </w:rPr>
        <w:t xml:space="preserve"> </w:t>
      </w:r>
      <w:r w:rsidRPr="003B375C">
        <w:rPr>
          <w:rFonts w:ascii="Times New Roman" w:hAnsi="Times New Roman" w:cs="Times New Roman"/>
          <w:i/>
        </w:rPr>
        <w:t>Субсидии на возмещение затрат Получателя на уплату лизинговых платежей.</w:t>
      </w:r>
    </w:p>
    <w:p w:rsidR="0040698C" w:rsidRPr="003B375C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48" w:name="Par2430"/>
      <w:bookmarkEnd w:id="48"/>
      <w:r w:rsidRPr="003B375C">
        <w:rPr>
          <w:rFonts w:ascii="Times New Roman" w:hAnsi="Times New Roman" w:cs="Times New Roman"/>
          <w:i/>
        </w:rPr>
        <w:t xml:space="preserve">    &lt;5&gt;   Предусматривается   в  случае,  если  это  установлено  </w:t>
      </w:r>
      <w:r w:rsidR="000B0E24" w:rsidRPr="003B375C">
        <w:rPr>
          <w:rFonts w:ascii="Times New Roman" w:hAnsi="Times New Roman" w:cs="Times New Roman"/>
          <w:i/>
        </w:rPr>
        <w:t>Порядком</w:t>
      </w:r>
      <w:r w:rsidR="000B0E24">
        <w:rPr>
          <w:rFonts w:ascii="Times New Roman" w:hAnsi="Times New Roman" w:cs="Times New Roman"/>
          <w:i/>
        </w:rPr>
        <w:t xml:space="preserve"> </w:t>
      </w:r>
      <w:r w:rsidRPr="003B375C">
        <w:rPr>
          <w:rFonts w:ascii="Times New Roman" w:hAnsi="Times New Roman" w:cs="Times New Roman"/>
          <w:i/>
        </w:rPr>
        <w:t>предоставления субсидии. Указываются иные конкретные документы.</w:t>
      </w:r>
    </w:p>
    <w:p w:rsidR="0040698C" w:rsidRPr="003B375C" w:rsidRDefault="0040698C" w:rsidP="0040698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0698C" w:rsidRPr="000B0E24" w:rsidRDefault="0040698C" w:rsidP="000B0E2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0B0E24">
        <w:rPr>
          <w:rFonts w:ascii="Times New Roman" w:hAnsi="Times New Roman" w:cs="Times New Roman"/>
          <w:sz w:val="22"/>
          <w:szCs w:val="22"/>
        </w:rPr>
        <w:t>№</w:t>
      </w:r>
      <w:r w:rsidRPr="000B0E24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40698C" w:rsidRPr="000B0E24" w:rsidRDefault="0040698C" w:rsidP="000B0E2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>к Перечню документов, представляемых</w:t>
      </w:r>
    </w:p>
    <w:p w:rsidR="0040698C" w:rsidRPr="000B0E24" w:rsidRDefault="0040698C" w:rsidP="000B0E2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>для получения Субсидии</w:t>
      </w:r>
    </w:p>
    <w:p w:rsidR="000B0E24" w:rsidRDefault="000B0E24" w:rsidP="0040698C">
      <w:pPr>
        <w:pStyle w:val="ConsPlusNonformat"/>
        <w:jc w:val="both"/>
        <w:rPr>
          <w:rFonts w:ascii="Times New Roman" w:hAnsi="Times New Roman" w:cs="Times New Roman"/>
        </w:rPr>
      </w:pPr>
    </w:p>
    <w:p w:rsidR="0040698C" w:rsidRPr="00634B69" w:rsidRDefault="0040698C" w:rsidP="000B0E24">
      <w:pPr>
        <w:pStyle w:val="ConsPlusNonformat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634B69">
        <w:rPr>
          <w:rFonts w:ascii="Times New Roman" w:hAnsi="Times New Roman" w:cs="Times New Roman"/>
          <w:b/>
          <w:i/>
          <w:sz w:val="22"/>
          <w:szCs w:val="22"/>
        </w:rPr>
        <w:t>Рекомендуемый образец</w:t>
      </w:r>
    </w:p>
    <w:p w:rsidR="0040698C" w:rsidRPr="000B0E24" w:rsidRDefault="0040698C" w:rsidP="000B0E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0698C" w:rsidRPr="00634B69" w:rsidRDefault="0040698C" w:rsidP="000B0E2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49" w:name="Par2443"/>
      <w:bookmarkEnd w:id="49"/>
      <w:r w:rsidRPr="00634B69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40698C" w:rsidRPr="000B0E24" w:rsidRDefault="0040698C" w:rsidP="000B0E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4B69">
        <w:rPr>
          <w:rFonts w:ascii="Times New Roman" w:hAnsi="Times New Roman" w:cs="Times New Roman"/>
          <w:b/>
          <w:sz w:val="22"/>
          <w:szCs w:val="22"/>
        </w:rPr>
        <w:t>о предоставлении Субсидии</w:t>
      </w:r>
      <w:r w:rsidRPr="000B0E24">
        <w:rPr>
          <w:rFonts w:ascii="Times New Roman" w:hAnsi="Times New Roman" w:cs="Times New Roman"/>
          <w:sz w:val="22"/>
          <w:szCs w:val="22"/>
        </w:rPr>
        <w:t xml:space="preserve"> </w:t>
      </w:r>
      <w:hyperlink w:anchor="Par2473" w:history="1">
        <w:r w:rsidRPr="000B0E24">
          <w:rPr>
            <w:rFonts w:ascii="Times New Roman" w:hAnsi="Times New Roman" w:cs="Times New Roman"/>
            <w:color w:val="0000FF"/>
            <w:sz w:val="22"/>
            <w:szCs w:val="22"/>
          </w:rPr>
          <w:t>&lt;1&gt;</w:t>
        </w:r>
      </w:hyperlink>
    </w:p>
    <w:p w:rsidR="0040698C" w:rsidRPr="000B0E24" w:rsidRDefault="0040698C" w:rsidP="004069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698C" w:rsidRPr="000B0E24" w:rsidRDefault="0040698C" w:rsidP="004069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0B0E24">
        <w:rPr>
          <w:rFonts w:ascii="Times New Roman" w:hAnsi="Times New Roman" w:cs="Times New Roman"/>
          <w:sz w:val="22"/>
          <w:szCs w:val="22"/>
        </w:rPr>
        <w:t>_________________</w:t>
      </w:r>
    </w:p>
    <w:p w:rsidR="0040698C" w:rsidRPr="000B0E24" w:rsidRDefault="0040698C" w:rsidP="000B0E24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B0E24">
        <w:rPr>
          <w:rFonts w:ascii="Times New Roman" w:hAnsi="Times New Roman" w:cs="Times New Roman"/>
          <w:i/>
          <w:sz w:val="22"/>
          <w:szCs w:val="22"/>
        </w:rPr>
        <w:t>(наименование Получателя, ИНН, КПП, адрес)</w:t>
      </w:r>
    </w:p>
    <w:p w:rsidR="0040698C" w:rsidRPr="000B0E24" w:rsidRDefault="0040698C" w:rsidP="004069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>в соответствии с ______________________________________________________</w:t>
      </w:r>
      <w:r w:rsidR="000B0E24">
        <w:rPr>
          <w:rFonts w:ascii="Times New Roman" w:hAnsi="Times New Roman" w:cs="Times New Roman"/>
          <w:sz w:val="22"/>
          <w:szCs w:val="22"/>
        </w:rPr>
        <w:t>________</w:t>
      </w:r>
      <w:r w:rsidRPr="000B0E24">
        <w:rPr>
          <w:rFonts w:ascii="Times New Roman" w:hAnsi="Times New Roman" w:cs="Times New Roman"/>
          <w:sz w:val="22"/>
          <w:szCs w:val="22"/>
        </w:rPr>
        <w:t>___,</w:t>
      </w:r>
    </w:p>
    <w:p w:rsidR="000B0E24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0B0E24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0B0E24">
        <w:rPr>
          <w:rFonts w:ascii="Times New Roman" w:hAnsi="Times New Roman" w:cs="Times New Roman"/>
          <w:sz w:val="22"/>
          <w:szCs w:val="22"/>
        </w:rPr>
        <w:t xml:space="preserve"> </w:t>
      </w:r>
      <w:r w:rsidRPr="000B0E24">
        <w:rPr>
          <w:rFonts w:ascii="Times New Roman" w:hAnsi="Times New Roman" w:cs="Times New Roman"/>
          <w:i/>
          <w:sz w:val="22"/>
          <w:szCs w:val="22"/>
        </w:rPr>
        <w:t>(наименование правил (порядка) предоставления Субсидии</w:t>
      </w:r>
    </w:p>
    <w:p w:rsidR="0040698C" w:rsidRPr="000B0E24" w:rsidRDefault="000B0E24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</w:t>
      </w:r>
      <w:r w:rsidR="0040698C" w:rsidRPr="000B0E24">
        <w:rPr>
          <w:rFonts w:ascii="Times New Roman" w:hAnsi="Times New Roman" w:cs="Times New Roman"/>
          <w:i/>
          <w:sz w:val="22"/>
          <w:szCs w:val="22"/>
        </w:rPr>
        <w:t xml:space="preserve">из </w:t>
      </w:r>
      <w:r>
        <w:rPr>
          <w:rFonts w:ascii="Times New Roman" w:hAnsi="Times New Roman" w:cs="Times New Roman"/>
          <w:i/>
          <w:sz w:val="22"/>
          <w:szCs w:val="22"/>
        </w:rPr>
        <w:t>местного</w:t>
      </w:r>
      <w:r w:rsidR="0040698C" w:rsidRPr="000B0E24">
        <w:rPr>
          <w:rFonts w:ascii="Times New Roman" w:hAnsi="Times New Roman" w:cs="Times New Roman"/>
          <w:i/>
          <w:sz w:val="22"/>
          <w:szCs w:val="22"/>
        </w:rPr>
        <w:t xml:space="preserve"> бюджета Получателю)</w:t>
      </w:r>
    </w:p>
    <w:p w:rsidR="0040698C" w:rsidRPr="000B0E24" w:rsidRDefault="0040698C" w:rsidP="004069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>утвержденными(ым) _________________________________________________________</w:t>
      </w:r>
      <w:r w:rsidR="000B0E24">
        <w:rPr>
          <w:rFonts w:ascii="Times New Roman" w:hAnsi="Times New Roman" w:cs="Times New Roman"/>
          <w:sz w:val="22"/>
          <w:szCs w:val="22"/>
        </w:rPr>
        <w:t>_____</w:t>
      </w:r>
    </w:p>
    <w:p w:rsidR="0040698C" w:rsidRPr="00634B69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0B0E24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E104E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0B0E24">
        <w:rPr>
          <w:rFonts w:ascii="Times New Roman" w:hAnsi="Times New Roman" w:cs="Times New Roman"/>
          <w:sz w:val="22"/>
          <w:szCs w:val="22"/>
        </w:rPr>
        <w:t xml:space="preserve"> </w:t>
      </w:r>
      <w:r w:rsidRPr="00634B69">
        <w:rPr>
          <w:rFonts w:ascii="Times New Roman" w:hAnsi="Times New Roman" w:cs="Times New Roman"/>
          <w:i/>
          <w:sz w:val="22"/>
          <w:szCs w:val="22"/>
        </w:rPr>
        <w:t xml:space="preserve">(постановлением </w:t>
      </w:r>
      <w:r w:rsidR="00634B69" w:rsidRPr="00634B69">
        <w:rPr>
          <w:rFonts w:ascii="Times New Roman" w:hAnsi="Times New Roman" w:cs="Times New Roman"/>
          <w:i/>
          <w:sz w:val="22"/>
          <w:szCs w:val="22"/>
        </w:rPr>
        <w:t>администрации Красноборского муниципального округа)</w:t>
      </w:r>
    </w:p>
    <w:p w:rsidR="0040698C" w:rsidRPr="000B0E24" w:rsidRDefault="0040698C" w:rsidP="00634B69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B0E24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              </w:t>
      </w:r>
      <w:r w:rsidR="00E10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                     </w:t>
      </w:r>
      <w:r w:rsidRPr="000B0E24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  </w:t>
      </w:r>
    </w:p>
    <w:p w:rsidR="000B0E24" w:rsidRPr="000B0E24" w:rsidRDefault="0040698C" w:rsidP="000B0E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 xml:space="preserve">от  </w:t>
      </w:r>
      <w:r w:rsidR="000B0E24">
        <w:rPr>
          <w:rFonts w:ascii="Times New Roman" w:hAnsi="Times New Roman" w:cs="Times New Roman"/>
          <w:sz w:val="22"/>
          <w:szCs w:val="22"/>
        </w:rPr>
        <w:t>«</w:t>
      </w:r>
      <w:r w:rsidRPr="000B0E24">
        <w:rPr>
          <w:rFonts w:ascii="Times New Roman" w:hAnsi="Times New Roman" w:cs="Times New Roman"/>
          <w:sz w:val="22"/>
          <w:szCs w:val="22"/>
        </w:rPr>
        <w:t>__</w:t>
      </w:r>
      <w:r w:rsidR="000B0E24">
        <w:rPr>
          <w:rFonts w:ascii="Times New Roman" w:hAnsi="Times New Roman" w:cs="Times New Roman"/>
          <w:sz w:val="22"/>
          <w:szCs w:val="22"/>
        </w:rPr>
        <w:t>»</w:t>
      </w:r>
      <w:r w:rsidRPr="000B0E24">
        <w:rPr>
          <w:rFonts w:ascii="Times New Roman" w:hAnsi="Times New Roman" w:cs="Times New Roman"/>
          <w:sz w:val="22"/>
          <w:szCs w:val="22"/>
        </w:rPr>
        <w:t xml:space="preserve">  ______  20__  г.  </w:t>
      </w:r>
      <w:r w:rsidR="000B0E24">
        <w:rPr>
          <w:rFonts w:ascii="Times New Roman" w:hAnsi="Times New Roman" w:cs="Times New Roman"/>
          <w:sz w:val="22"/>
          <w:szCs w:val="22"/>
        </w:rPr>
        <w:t>№</w:t>
      </w:r>
      <w:r w:rsidRPr="000B0E24">
        <w:rPr>
          <w:rFonts w:ascii="Times New Roman" w:hAnsi="Times New Roman" w:cs="Times New Roman"/>
          <w:sz w:val="22"/>
          <w:szCs w:val="22"/>
        </w:rPr>
        <w:t xml:space="preserve"> __ (далее - Правила предоставления субсидии),</w:t>
      </w:r>
      <w:r w:rsidR="000B0E24">
        <w:rPr>
          <w:rFonts w:ascii="Times New Roman" w:hAnsi="Times New Roman" w:cs="Times New Roman"/>
          <w:sz w:val="22"/>
          <w:szCs w:val="22"/>
        </w:rPr>
        <w:t xml:space="preserve"> </w:t>
      </w:r>
      <w:r w:rsidRPr="000B0E24">
        <w:rPr>
          <w:rFonts w:ascii="Times New Roman" w:hAnsi="Times New Roman" w:cs="Times New Roman"/>
          <w:sz w:val="22"/>
          <w:szCs w:val="22"/>
        </w:rPr>
        <w:t>просит предоставить Субсидию в размере ____</w:t>
      </w:r>
      <w:r w:rsidR="000B0E24">
        <w:rPr>
          <w:rFonts w:ascii="Times New Roman" w:hAnsi="Times New Roman" w:cs="Times New Roman"/>
          <w:sz w:val="22"/>
          <w:szCs w:val="22"/>
        </w:rPr>
        <w:t>_________________</w:t>
      </w:r>
      <w:r w:rsidR="000B0E24" w:rsidRPr="000B0E24">
        <w:rPr>
          <w:rFonts w:ascii="Times New Roman" w:hAnsi="Times New Roman" w:cs="Times New Roman"/>
          <w:sz w:val="22"/>
          <w:szCs w:val="22"/>
        </w:rPr>
        <w:t>(_________________) рублей __ копеек</w:t>
      </w:r>
      <w:r w:rsidR="000B0E24">
        <w:rPr>
          <w:rFonts w:ascii="Times New Roman" w:hAnsi="Times New Roman" w:cs="Times New Roman"/>
          <w:sz w:val="22"/>
          <w:szCs w:val="22"/>
        </w:rPr>
        <w:t xml:space="preserve"> </w:t>
      </w:r>
      <w:r w:rsidR="000B0E24" w:rsidRPr="000B0E24">
        <w:rPr>
          <w:rFonts w:ascii="Times New Roman" w:hAnsi="Times New Roman" w:cs="Times New Roman"/>
          <w:sz w:val="22"/>
          <w:szCs w:val="22"/>
        </w:rPr>
        <w:t>в цел</w:t>
      </w:r>
      <w:r w:rsidR="000B0E24">
        <w:rPr>
          <w:rFonts w:ascii="Times New Roman" w:hAnsi="Times New Roman" w:cs="Times New Roman"/>
          <w:sz w:val="22"/>
          <w:szCs w:val="22"/>
        </w:rPr>
        <w:t>ях ____________________</w:t>
      </w:r>
      <w:r w:rsidR="000B0E24" w:rsidRPr="000B0E24">
        <w:rPr>
          <w:rFonts w:ascii="Times New Roman" w:hAnsi="Times New Roman" w:cs="Times New Roman"/>
          <w:sz w:val="22"/>
          <w:szCs w:val="22"/>
        </w:rPr>
        <w:t>.</w:t>
      </w:r>
    </w:p>
    <w:p w:rsidR="0040698C" w:rsidRPr="000B0E24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0B0E24">
        <w:rPr>
          <w:rFonts w:ascii="Times New Roman" w:hAnsi="Times New Roman" w:cs="Times New Roman"/>
          <w:i/>
          <w:sz w:val="22"/>
          <w:szCs w:val="22"/>
        </w:rPr>
        <w:t>(сумма цифрами)</w:t>
      </w:r>
      <w:r w:rsidR="000B0E24" w:rsidRPr="000B0E24">
        <w:rPr>
          <w:rFonts w:ascii="Times New Roman" w:hAnsi="Times New Roman" w:cs="Times New Roman"/>
          <w:i/>
          <w:sz w:val="22"/>
          <w:szCs w:val="22"/>
        </w:rPr>
        <w:t xml:space="preserve">       (сумма прописью)</w:t>
      </w:r>
      <w:r w:rsidR="000B0E24" w:rsidRPr="000B0E24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0B0E24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0B0E24" w:rsidRPr="000B0E24">
        <w:rPr>
          <w:rFonts w:ascii="Times New Roman" w:hAnsi="Times New Roman" w:cs="Times New Roman"/>
          <w:sz w:val="22"/>
          <w:szCs w:val="22"/>
        </w:rPr>
        <w:t xml:space="preserve">    </w:t>
      </w:r>
      <w:r w:rsidR="000B0E24" w:rsidRPr="000B0E24">
        <w:rPr>
          <w:rFonts w:ascii="Times New Roman" w:hAnsi="Times New Roman" w:cs="Times New Roman"/>
          <w:i/>
          <w:sz w:val="22"/>
          <w:szCs w:val="22"/>
        </w:rPr>
        <w:t>(целевое назначение Субсидии)</w:t>
      </w:r>
    </w:p>
    <w:p w:rsidR="0040698C" w:rsidRPr="000B0E24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 xml:space="preserve"> </w:t>
      </w:r>
      <w:r w:rsidR="000B0E24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40698C" w:rsidRPr="000B0E24" w:rsidRDefault="0040698C" w:rsidP="004069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>Опись   документов,   предусмотренных  пунктом  ___  П</w:t>
      </w:r>
      <w:r w:rsidR="000B0E24">
        <w:rPr>
          <w:rFonts w:ascii="Times New Roman" w:hAnsi="Times New Roman" w:cs="Times New Roman"/>
          <w:sz w:val="22"/>
          <w:szCs w:val="22"/>
        </w:rPr>
        <w:t>орядка</w:t>
      </w:r>
      <w:r w:rsidRPr="000B0E24">
        <w:rPr>
          <w:rFonts w:ascii="Times New Roman" w:hAnsi="Times New Roman" w:cs="Times New Roman"/>
          <w:sz w:val="22"/>
          <w:szCs w:val="22"/>
        </w:rPr>
        <w:t xml:space="preserve">  предоставления</w:t>
      </w:r>
      <w:r w:rsidR="000B0E24">
        <w:rPr>
          <w:rFonts w:ascii="Times New Roman" w:hAnsi="Times New Roman" w:cs="Times New Roman"/>
          <w:sz w:val="22"/>
          <w:szCs w:val="22"/>
        </w:rPr>
        <w:t xml:space="preserve"> </w:t>
      </w:r>
      <w:r w:rsidRPr="000B0E24">
        <w:rPr>
          <w:rFonts w:ascii="Times New Roman" w:hAnsi="Times New Roman" w:cs="Times New Roman"/>
          <w:sz w:val="22"/>
          <w:szCs w:val="22"/>
        </w:rPr>
        <w:t>субсидии, прилагается.</w:t>
      </w:r>
    </w:p>
    <w:p w:rsidR="0040698C" w:rsidRPr="000B0E24" w:rsidRDefault="0040698C" w:rsidP="004069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698C" w:rsidRPr="000B0E24" w:rsidRDefault="0040698C" w:rsidP="004069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>Приложение: на __ л. в ед. экз.</w:t>
      </w:r>
    </w:p>
    <w:p w:rsidR="0040698C" w:rsidRPr="000B0E24" w:rsidRDefault="0040698C" w:rsidP="004069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698C" w:rsidRPr="000B0E24" w:rsidRDefault="0040698C" w:rsidP="004069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>Получатель</w:t>
      </w:r>
    </w:p>
    <w:p w:rsidR="0040698C" w:rsidRPr="000B0E24" w:rsidRDefault="0040698C" w:rsidP="004069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>_______________   ___________________________   ___________________________</w:t>
      </w:r>
    </w:p>
    <w:p w:rsidR="0040698C" w:rsidRPr="000B0E24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 xml:space="preserve">  </w:t>
      </w:r>
      <w:r w:rsidR="000B0E24">
        <w:rPr>
          <w:rFonts w:ascii="Times New Roman" w:hAnsi="Times New Roman" w:cs="Times New Roman"/>
          <w:sz w:val="22"/>
          <w:szCs w:val="22"/>
        </w:rPr>
        <w:t xml:space="preserve">    </w:t>
      </w:r>
      <w:r w:rsidRPr="000B0E24">
        <w:rPr>
          <w:rFonts w:ascii="Times New Roman" w:hAnsi="Times New Roman" w:cs="Times New Roman"/>
          <w:sz w:val="22"/>
          <w:szCs w:val="22"/>
        </w:rPr>
        <w:t xml:space="preserve"> </w:t>
      </w:r>
      <w:r w:rsidRPr="000B0E24">
        <w:rPr>
          <w:rFonts w:ascii="Times New Roman" w:hAnsi="Times New Roman" w:cs="Times New Roman"/>
          <w:i/>
          <w:sz w:val="22"/>
          <w:szCs w:val="22"/>
        </w:rPr>
        <w:t xml:space="preserve">(подпись)        </w:t>
      </w:r>
      <w:r w:rsidR="000B0E24"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r w:rsidRPr="000B0E24">
        <w:rPr>
          <w:rFonts w:ascii="Times New Roman" w:hAnsi="Times New Roman" w:cs="Times New Roman"/>
          <w:i/>
          <w:sz w:val="22"/>
          <w:szCs w:val="22"/>
        </w:rPr>
        <w:t xml:space="preserve"> (расшифровка подписи)               (должность)</w:t>
      </w:r>
    </w:p>
    <w:p w:rsidR="0040698C" w:rsidRPr="000B0E24" w:rsidRDefault="0040698C" w:rsidP="004069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698C" w:rsidRPr="000B0E24" w:rsidRDefault="000B0E24" w:rsidP="004069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40698C" w:rsidRPr="000B0E24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40698C" w:rsidRPr="000B0E24">
        <w:rPr>
          <w:rFonts w:ascii="Times New Roman" w:hAnsi="Times New Roman" w:cs="Times New Roman"/>
          <w:sz w:val="22"/>
          <w:szCs w:val="22"/>
        </w:rPr>
        <w:t xml:space="preserve"> ________ 20__ г.</w:t>
      </w:r>
    </w:p>
    <w:p w:rsidR="0040698C" w:rsidRDefault="0040698C" w:rsidP="0040698C">
      <w:pPr>
        <w:pStyle w:val="ConsPlusNonformat"/>
        <w:jc w:val="both"/>
      </w:pPr>
    </w:p>
    <w:p w:rsidR="0040698C" w:rsidRPr="000B0E24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0B0E24">
        <w:rPr>
          <w:rFonts w:ascii="Times New Roman" w:hAnsi="Times New Roman" w:cs="Times New Roman"/>
          <w:i/>
        </w:rPr>
        <w:t>--------------------------------</w:t>
      </w:r>
    </w:p>
    <w:p w:rsidR="0040698C" w:rsidRPr="000B0E24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50" w:name="Par2473"/>
      <w:bookmarkEnd w:id="50"/>
      <w:r w:rsidRPr="000B0E24">
        <w:rPr>
          <w:rFonts w:ascii="Times New Roman" w:hAnsi="Times New Roman" w:cs="Times New Roman"/>
          <w:i/>
        </w:rPr>
        <w:t>&lt;1&gt;   В   случае   если   соглашение  содержит  сведения,  составляющие</w:t>
      </w:r>
      <w:r w:rsidR="000B0E24">
        <w:rPr>
          <w:rFonts w:ascii="Times New Roman" w:hAnsi="Times New Roman" w:cs="Times New Roman"/>
          <w:i/>
        </w:rPr>
        <w:t xml:space="preserve"> </w:t>
      </w:r>
      <w:r w:rsidRPr="000B0E24">
        <w:rPr>
          <w:rFonts w:ascii="Times New Roman" w:hAnsi="Times New Roman" w:cs="Times New Roman"/>
          <w:i/>
        </w:rPr>
        <w:t>государственную  и  иную охраняемую в соответствии с федеральными законами,</w:t>
      </w:r>
      <w:r w:rsidR="000B0E24">
        <w:rPr>
          <w:rFonts w:ascii="Times New Roman" w:hAnsi="Times New Roman" w:cs="Times New Roman"/>
          <w:i/>
        </w:rPr>
        <w:t xml:space="preserve"> </w:t>
      </w:r>
      <w:r w:rsidRPr="000B0E24">
        <w:rPr>
          <w:rFonts w:ascii="Times New Roman" w:hAnsi="Times New Roman" w:cs="Times New Roman"/>
          <w:i/>
        </w:rPr>
        <w:t>нормативными   правовыми   актами   Президента   Российской   Федерации   и</w:t>
      </w:r>
      <w:r w:rsidR="000B0E24">
        <w:rPr>
          <w:rFonts w:ascii="Times New Roman" w:hAnsi="Times New Roman" w:cs="Times New Roman"/>
          <w:i/>
        </w:rPr>
        <w:t xml:space="preserve"> </w:t>
      </w:r>
      <w:r w:rsidRPr="000B0E24">
        <w:rPr>
          <w:rFonts w:ascii="Times New Roman" w:hAnsi="Times New Roman" w:cs="Times New Roman"/>
          <w:i/>
        </w:rPr>
        <w:t>Правительства  Российской  Федерации  тайну,  проставляется соответствующая</w:t>
      </w:r>
      <w:r w:rsidR="000B0E24">
        <w:rPr>
          <w:rFonts w:ascii="Times New Roman" w:hAnsi="Times New Roman" w:cs="Times New Roman"/>
          <w:i/>
        </w:rPr>
        <w:t xml:space="preserve"> </w:t>
      </w:r>
      <w:r w:rsidRPr="000B0E24">
        <w:rPr>
          <w:rFonts w:ascii="Times New Roman" w:hAnsi="Times New Roman" w:cs="Times New Roman"/>
          <w:i/>
        </w:rPr>
        <w:t>отметка     ("для     служебного    пользования"/"секретно"/    "совершенно</w:t>
      </w:r>
      <w:r w:rsidR="000B0E24">
        <w:rPr>
          <w:rFonts w:ascii="Times New Roman" w:hAnsi="Times New Roman" w:cs="Times New Roman"/>
          <w:i/>
        </w:rPr>
        <w:t xml:space="preserve"> </w:t>
      </w:r>
      <w:r w:rsidRPr="000B0E24">
        <w:rPr>
          <w:rFonts w:ascii="Times New Roman" w:hAnsi="Times New Roman" w:cs="Times New Roman"/>
          <w:i/>
        </w:rPr>
        <w:t>секретно"/"особой важности") и номер экземпляра.</w:t>
      </w:r>
    </w:p>
    <w:p w:rsidR="0040698C" w:rsidRDefault="0040698C" w:rsidP="0040698C">
      <w:pPr>
        <w:pStyle w:val="ConsPlusNormal"/>
        <w:jc w:val="both"/>
      </w:pPr>
    </w:p>
    <w:p w:rsidR="00634B69" w:rsidRDefault="0040698C" w:rsidP="000B0E24">
      <w:pPr>
        <w:pStyle w:val="ConsPlusNonformat"/>
        <w:jc w:val="right"/>
      </w:pPr>
      <w:r>
        <w:t xml:space="preserve">                                                 </w:t>
      </w:r>
    </w:p>
    <w:p w:rsidR="0040698C" w:rsidRPr="000B0E24" w:rsidRDefault="0040698C" w:rsidP="000B0E2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E104EA">
        <w:rPr>
          <w:rFonts w:ascii="Times New Roman" w:hAnsi="Times New Roman" w:cs="Times New Roman"/>
          <w:sz w:val="22"/>
          <w:szCs w:val="22"/>
        </w:rPr>
        <w:t>№</w:t>
      </w:r>
      <w:r w:rsidRPr="000B0E24">
        <w:rPr>
          <w:rFonts w:ascii="Times New Roman" w:hAnsi="Times New Roman" w:cs="Times New Roman"/>
          <w:sz w:val="22"/>
          <w:szCs w:val="22"/>
        </w:rPr>
        <w:t xml:space="preserve"> 2</w:t>
      </w:r>
    </w:p>
    <w:p w:rsidR="0040698C" w:rsidRPr="000B0E24" w:rsidRDefault="0040698C" w:rsidP="000B0E2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 xml:space="preserve">                                       к Перечню документов, представляемых</w:t>
      </w:r>
    </w:p>
    <w:p w:rsidR="000B0E24" w:rsidRDefault="0040698C" w:rsidP="000B0E2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 xml:space="preserve">                                               для получения Субсид</w:t>
      </w:r>
      <w:r w:rsidR="000B0E24">
        <w:rPr>
          <w:rFonts w:ascii="Times New Roman" w:hAnsi="Times New Roman" w:cs="Times New Roman"/>
          <w:sz w:val="22"/>
          <w:szCs w:val="22"/>
        </w:rPr>
        <w:t>ии</w:t>
      </w:r>
    </w:p>
    <w:p w:rsidR="000B0E24" w:rsidRDefault="000B0E24" w:rsidP="000B0E2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0698C" w:rsidRPr="00634B69" w:rsidRDefault="0040698C" w:rsidP="000B0E24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34B69">
        <w:rPr>
          <w:rFonts w:ascii="Times New Roman" w:hAnsi="Times New Roman" w:cs="Times New Roman"/>
          <w:i/>
          <w:sz w:val="22"/>
          <w:szCs w:val="22"/>
        </w:rPr>
        <w:t>Рекомендуемый образец</w:t>
      </w:r>
    </w:p>
    <w:p w:rsidR="000B0E24" w:rsidRDefault="000B0E24" w:rsidP="004069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1" w:name="Par2490"/>
      <w:bookmarkEnd w:id="51"/>
    </w:p>
    <w:p w:rsidR="0040698C" w:rsidRPr="00634B69" w:rsidRDefault="0040698C" w:rsidP="000B0E2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4B69">
        <w:rPr>
          <w:rFonts w:ascii="Times New Roman" w:hAnsi="Times New Roman" w:cs="Times New Roman"/>
          <w:b/>
          <w:sz w:val="22"/>
          <w:szCs w:val="22"/>
        </w:rPr>
        <w:t>Справка</w:t>
      </w:r>
    </w:p>
    <w:p w:rsidR="0040698C" w:rsidRPr="00634B69" w:rsidRDefault="0040698C" w:rsidP="000B0E2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4B69">
        <w:rPr>
          <w:rFonts w:ascii="Times New Roman" w:hAnsi="Times New Roman" w:cs="Times New Roman"/>
          <w:b/>
          <w:sz w:val="22"/>
          <w:szCs w:val="22"/>
        </w:rPr>
        <w:t xml:space="preserve">о просроченной задолженности по возврату в </w:t>
      </w:r>
      <w:r w:rsidR="000B0E24" w:rsidRPr="00634B69">
        <w:rPr>
          <w:rFonts w:ascii="Times New Roman" w:hAnsi="Times New Roman" w:cs="Times New Roman"/>
          <w:b/>
          <w:sz w:val="22"/>
          <w:szCs w:val="22"/>
        </w:rPr>
        <w:t>местный</w:t>
      </w:r>
      <w:r w:rsidRPr="00634B69">
        <w:rPr>
          <w:rFonts w:ascii="Times New Roman" w:hAnsi="Times New Roman" w:cs="Times New Roman"/>
          <w:b/>
          <w:sz w:val="22"/>
          <w:szCs w:val="22"/>
        </w:rPr>
        <w:t xml:space="preserve"> бюджет</w:t>
      </w:r>
      <w:r w:rsidR="00634B6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34B69">
        <w:rPr>
          <w:rFonts w:ascii="Times New Roman" w:hAnsi="Times New Roman" w:cs="Times New Roman"/>
          <w:b/>
          <w:sz w:val="22"/>
          <w:szCs w:val="22"/>
        </w:rPr>
        <w:t>субсидий, бюджетных инвестиций, предоставленных в том числе</w:t>
      </w:r>
      <w:r w:rsidR="00634B6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34B69">
        <w:rPr>
          <w:rFonts w:ascii="Times New Roman" w:hAnsi="Times New Roman" w:cs="Times New Roman"/>
          <w:b/>
          <w:sz w:val="22"/>
          <w:szCs w:val="22"/>
        </w:rPr>
        <w:t>в соответствии с иными правовыми актами, а также иной</w:t>
      </w:r>
    </w:p>
    <w:p w:rsidR="0040698C" w:rsidRPr="000B0E24" w:rsidRDefault="0040698C" w:rsidP="000B0E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4B69">
        <w:rPr>
          <w:rFonts w:ascii="Times New Roman" w:hAnsi="Times New Roman" w:cs="Times New Roman"/>
          <w:b/>
          <w:sz w:val="22"/>
          <w:szCs w:val="22"/>
        </w:rPr>
        <w:t>просроченной (неурегулированной) задолженности по денежным</w:t>
      </w:r>
      <w:r w:rsidR="00634B6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34B69">
        <w:rPr>
          <w:rFonts w:ascii="Times New Roman" w:hAnsi="Times New Roman" w:cs="Times New Roman"/>
          <w:b/>
          <w:sz w:val="22"/>
          <w:szCs w:val="22"/>
        </w:rPr>
        <w:t xml:space="preserve">обязательствам </w:t>
      </w:r>
      <w:r w:rsidRPr="000B0E24">
        <w:rPr>
          <w:rFonts w:ascii="Times New Roman" w:hAnsi="Times New Roman" w:cs="Times New Roman"/>
          <w:sz w:val="22"/>
          <w:szCs w:val="22"/>
        </w:rPr>
        <w:t xml:space="preserve"> </w:t>
      </w:r>
      <w:hyperlink w:anchor="Par2572" w:history="1">
        <w:r w:rsidRPr="000B0E24">
          <w:rPr>
            <w:rFonts w:ascii="Times New Roman" w:hAnsi="Times New Roman" w:cs="Times New Roman"/>
            <w:color w:val="0000FF"/>
            <w:sz w:val="22"/>
            <w:szCs w:val="22"/>
          </w:rPr>
          <w:t>&lt;1&gt;</w:t>
        </w:r>
      </w:hyperlink>
    </w:p>
    <w:p w:rsidR="0040698C" w:rsidRPr="000B0E24" w:rsidRDefault="0040698C" w:rsidP="000B0E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 xml:space="preserve">на </w:t>
      </w:r>
      <w:r w:rsidR="000B0E24">
        <w:rPr>
          <w:rFonts w:ascii="Times New Roman" w:hAnsi="Times New Roman" w:cs="Times New Roman"/>
          <w:sz w:val="22"/>
          <w:szCs w:val="22"/>
        </w:rPr>
        <w:t>«</w:t>
      </w:r>
      <w:r w:rsidRPr="000B0E24">
        <w:rPr>
          <w:rFonts w:ascii="Times New Roman" w:hAnsi="Times New Roman" w:cs="Times New Roman"/>
          <w:sz w:val="22"/>
          <w:szCs w:val="22"/>
        </w:rPr>
        <w:t>__</w:t>
      </w:r>
      <w:r w:rsidR="000B0E24">
        <w:rPr>
          <w:rFonts w:ascii="Times New Roman" w:hAnsi="Times New Roman" w:cs="Times New Roman"/>
          <w:sz w:val="22"/>
          <w:szCs w:val="22"/>
        </w:rPr>
        <w:t>»</w:t>
      </w:r>
      <w:r w:rsidRPr="000B0E24">
        <w:rPr>
          <w:rFonts w:ascii="Times New Roman" w:hAnsi="Times New Roman" w:cs="Times New Roman"/>
          <w:sz w:val="22"/>
          <w:szCs w:val="22"/>
        </w:rPr>
        <w:t xml:space="preserve"> _______ 20__ г.</w:t>
      </w:r>
    </w:p>
    <w:p w:rsidR="0040698C" w:rsidRPr="000B0E24" w:rsidRDefault="0040698C" w:rsidP="004069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698C" w:rsidRPr="000B0E24" w:rsidRDefault="0040698C" w:rsidP="004069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E24">
        <w:rPr>
          <w:rFonts w:ascii="Times New Roman" w:hAnsi="Times New Roman" w:cs="Times New Roman"/>
          <w:sz w:val="22"/>
          <w:szCs w:val="22"/>
        </w:rPr>
        <w:t>Наименование Получателя ______________________________________</w:t>
      </w:r>
    </w:p>
    <w:p w:rsidR="0040698C" w:rsidRPr="000B0E24" w:rsidRDefault="0040698C" w:rsidP="0040698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0698C" w:rsidRDefault="0040698C" w:rsidP="0040698C">
      <w:pPr>
        <w:pStyle w:val="ConsPlusNormal"/>
        <w:sectPr w:rsidR="0040698C" w:rsidSect="00634B69">
          <w:pgSz w:w="11906" w:h="16838"/>
          <w:pgMar w:top="709" w:right="566" w:bottom="1134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0"/>
        <w:gridCol w:w="915"/>
        <w:gridCol w:w="720"/>
        <w:gridCol w:w="970"/>
        <w:gridCol w:w="1251"/>
        <w:gridCol w:w="734"/>
        <w:gridCol w:w="992"/>
        <w:gridCol w:w="1134"/>
        <w:gridCol w:w="850"/>
        <w:gridCol w:w="1332"/>
        <w:gridCol w:w="907"/>
        <w:gridCol w:w="992"/>
        <w:gridCol w:w="1191"/>
        <w:gridCol w:w="851"/>
        <w:gridCol w:w="1275"/>
      </w:tblGrid>
      <w:tr w:rsidR="0040698C" w:rsidRPr="00634B69" w:rsidTr="0040698C"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0B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средств, предоставленных из </w:t>
            </w:r>
            <w:r w:rsidR="000B0E24" w:rsidRPr="00634B69">
              <w:rPr>
                <w:rFonts w:ascii="Times New Roman" w:hAnsi="Times New Roman" w:cs="Times New Roman"/>
                <w:sz w:val="20"/>
              </w:rPr>
              <w:t>местного</w:t>
            </w:r>
            <w:r w:rsidRPr="00634B69">
              <w:rPr>
                <w:rFonts w:ascii="Times New Roman" w:hAnsi="Times New Roman" w:cs="Times New Roman"/>
                <w:sz w:val="20"/>
              </w:rPr>
              <w:t xml:space="preserve"> бюджета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0B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  <w:r w:rsidR="000B0E24" w:rsidRPr="00634B69">
              <w:rPr>
                <w:rFonts w:ascii="Times New Roman" w:hAnsi="Times New Roman" w:cs="Times New Roman"/>
                <w:sz w:val="20"/>
              </w:rPr>
              <w:t>Красноборского</w:t>
            </w:r>
            <w:r w:rsidR="004E1D68" w:rsidRPr="00634B69">
              <w:rPr>
                <w:rFonts w:ascii="Times New Roman" w:hAnsi="Times New Roman" w:cs="Times New Roman"/>
                <w:sz w:val="20"/>
              </w:rPr>
              <w:t xml:space="preserve"> муниципального</w:t>
            </w:r>
            <w:r w:rsidR="000B0E24" w:rsidRPr="00634B69">
              <w:rPr>
                <w:rFonts w:ascii="Times New Roman" w:hAnsi="Times New Roman" w:cs="Times New Roman"/>
                <w:sz w:val="20"/>
              </w:rPr>
              <w:t xml:space="preserve"> округа</w:t>
            </w:r>
            <w:r w:rsidRPr="00634B69">
              <w:rPr>
                <w:rFonts w:ascii="Times New Roman" w:hAnsi="Times New Roman" w:cs="Times New Roman"/>
                <w:sz w:val="20"/>
              </w:rPr>
              <w:t xml:space="preserve">, в соответствии с которым Получателю предоставлены средства из </w:t>
            </w:r>
            <w:r w:rsidR="000B0E24" w:rsidRPr="00634B69">
              <w:rPr>
                <w:rFonts w:ascii="Times New Roman" w:hAnsi="Times New Roman" w:cs="Times New Roman"/>
                <w:sz w:val="20"/>
              </w:rPr>
              <w:t>местного</w:t>
            </w:r>
            <w:r w:rsidRPr="00634B69">
              <w:rPr>
                <w:rFonts w:ascii="Times New Roman" w:hAnsi="Times New Roman" w:cs="Times New Roman"/>
                <w:sz w:val="20"/>
              </w:rPr>
              <w:t xml:space="preserve"> бюджета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E1D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 xml:space="preserve">Соглашение (договор), заключенный между главным распорядителем средств </w:t>
            </w:r>
            <w:r w:rsidR="000B0E24" w:rsidRPr="00634B69">
              <w:rPr>
                <w:rFonts w:ascii="Times New Roman" w:hAnsi="Times New Roman" w:cs="Times New Roman"/>
                <w:sz w:val="20"/>
              </w:rPr>
              <w:t>местного</w:t>
            </w:r>
            <w:r w:rsidRPr="00634B69">
              <w:rPr>
                <w:rFonts w:ascii="Times New Roman" w:hAnsi="Times New Roman" w:cs="Times New Roman"/>
                <w:sz w:val="20"/>
              </w:rPr>
              <w:t xml:space="preserve"> бюджета и Получателем на предоставление из </w:t>
            </w:r>
            <w:r w:rsidR="004E1D68" w:rsidRPr="00634B69">
              <w:rPr>
                <w:rFonts w:ascii="Times New Roman" w:hAnsi="Times New Roman" w:cs="Times New Roman"/>
                <w:sz w:val="20"/>
              </w:rPr>
              <w:t>местного</w:t>
            </w:r>
            <w:r w:rsidRPr="00634B69">
              <w:rPr>
                <w:rFonts w:ascii="Times New Roman" w:hAnsi="Times New Roman" w:cs="Times New Roman"/>
                <w:sz w:val="20"/>
              </w:rPr>
              <w:t xml:space="preserve"> бюджета средств</w:t>
            </w:r>
          </w:p>
        </w:tc>
        <w:tc>
          <w:tcPr>
            <w:tcW w:w="5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40698C" w:rsidRPr="00634B69" w:rsidTr="0040698C"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цели предоставления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из них имеется задолженность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из них имеется задолженность</w:t>
            </w:r>
          </w:p>
        </w:tc>
      </w:tr>
      <w:tr w:rsidR="0040698C" w:rsidRPr="00634B69" w:rsidTr="0040698C"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в том числе просроченная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в том числе просроченная</w:t>
            </w:r>
          </w:p>
        </w:tc>
      </w:tr>
      <w:tr w:rsidR="0040698C" w:rsidRPr="00634B69" w:rsidTr="0040698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0698C" w:rsidRDefault="0040698C" w:rsidP="004069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0"/>
        <w:gridCol w:w="340"/>
        <w:gridCol w:w="3345"/>
        <w:gridCol w:w="340"/>
        <w:gridCol w:w="2409"/>
        <w:gridCol w:w="397"/>
        <w:gridCol w:w="1757"/>
        <w:gridCol w:w="426"/>
        <w:gridCol w:w="2778"/>
      </w:tblGrid>
      <w:tr w:rsidR="0040698C" w:rsidRPr="004E1D68" w:rsidTr="0040698C">
        <w:tc>
          <w:tcPr>
            <w:tcW w:w="5395" w:type="dxa"/>
            <w:gridSpan w:val="3"/>
            <w:tcBorders>
              <w:top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4E1D68">
              <w:rPr>
                <w:rFonts w:ascii="Times New Roman" w:hAnsi="Times New Roman" w:cs="Times New Roman"/>
              </w:rPr>
              <w:t>Руководитель</w:t>
            </w:r>
          </w:p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4E1D68">
              <w:rPr>
                <w:rFonts w:ascii="Times New Roman" w:hAnsi="Times New Roman" w:cs="Times New Roman"/>
              </w:rPr>
              <w:t>(уполномоченное лицо) Получателя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98C" w:rsidRPr="004E1D68" w:rsidTr="0040698C">
        <w:tc>
          <w:tcPr>
            <w:tcW w:w="5395" w:type="dxa"/>
            <w:gridSpan w:val="3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1D6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97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1D6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6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1D68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0698C" w:rsidRPr="004E1D68" w:rsidTr="0040698C">
        <w:tc>
          <w:tcPr>
            <w:tcW w:w="1710" w:type="dxa"/>
            <w:vAlign w:val="bottom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4E1D6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gridSpan w:val="3"/>
            <w:tcBorders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98C" w:rsidRPr="004E1D68" w:rsidTr="0040698C">
        <w:tc>
          <w:tcPr>
            <w:tcW w:w="171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1D6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gridSpan w:val="3"/>
            <w:tcBorders>
              <w:top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1D6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  <w:tc>
          <w:tcPr>
            <w:tcW w:w="426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1D68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40698C" w:rsidRPr="004E1D68" w:rsidTr="0040698C">
        <w:tc>
          <w:tcPr>
            <w:tcW w:w="5395" w:type="dxa"/>
            <w:gridSpan w:val="3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4E1D68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gridSpan w:val="3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698C" w:rsidRDefault="0040698C" w:rsidP="0040698C">
      <w:pPr>
        <w:pStyle w:val="ConsPlusNormal"/>
        <w:jc w:val="both"/>
      </w:pPr>
    </w:p>
    <w:p w:rsidR="004E1D68" w:rsidRPr="004E1D68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4E1D68">
        <w:rPr>
          <w:rFonts w:ascii="Times New Roman" w:hAnsi="Times New Roman" w:cs="Times New Roman"/>
          <w:i/>
        </w:rPr>
        <w:t>--------------------------------</w:t>
      </w:r>
      <w:bookmarkStart w:id="52" w:name="Par2572"/>
      <w:bookmarkEnd w:id="52"/>
    </w:p>
    <w:p w:rsidR="0040698C" w:rsidRPr="004E1D68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4E1D68">
        <w:rPr>
          <w:rFonts w:ascii="Times New Roman" w:hAnsi="Times New Roman" w:cs="Times New Roman"/>
          <w:i/>
        </w:rPr>
        <w:t>&lt;1&gt;   В   случае   если   соглашение  содержит  сведения,  составляющие</w:t>
      </w:r>
      <w:r w:rsidR="004E1D68">
        <w:rPr>
          <w:rFonts w:ascii="Times New Roman" w:hAnsi="Times New Roman" w:cs="Times New Roman"/>
          <w:i/>
        </w:rPr>
        <w:t xml:space="preserve"> </w:t>
      </w:r>
      <w:r w:rsidRPr="004E1D68">
        <w:rPr>
          <w:rFonts w:ascii="Times New Roman" w:hAnsi="Times New Roman" w:cs="Times New Roman"/>
          <w:i/>
        </w:rPr>
        <w:t>государственную  и  иную охраняемую в соответствии с федеральными законами,</w:t>
      </w:r>
      <w:r w:rsidR="004E1D68">
        <w:rPr>
          <w:rFonts w:ascii="Times New Roman" w:hAnsi="Times New Roman" w:cs="Times New Roman"/>
          <w:i/>
        </w:rPr>
        <w:t xml:space="preserve"> </w:t>
      </w:r>
      <w:r w:rsidRPr="004E1D68">
        <w:rPr>
          <w:rFonts w:ascii="Times New Roman" w:hAnsi="Times New Roman" w:cs="Times New Roman"/>
          <w:i/>
        </w:rPr>
        <w:t>нормативными   правовыми   актами   Президента   Российской   Федерации   иПравительства  Российской  Федерации  тайну,  проставляется соответствующая</w:t>
      </w:r>
      <w:r w:rsidR="004E1D68">
        <w:rPr>
          <w:rFonts w:ascii="Times New Roman" w:hAnsi="Times New Roman" w:cs="Times New Roman"/>
          <w:i/>
        </w:rPr>
        <w:t xml:space="preserve"> </w:t>
      </w:r>
      <w:r w:rsidRPr="004E1D68">
        <w:rPr>
          <w:rFonts w:ascii="Times New Roman" w:hAnsi="Times New Roman" w:cs="Times New Roman"/>
          <w:i/>
        </w:rPr>
        <w:t>отметка    ("для    служебного    пользования"/   "секретно"/   "совершенно</w:t>
      </w:r>
      <w:r w:rsidR="004E1D68">
        <w:rPr>
          <w:rFonts w:ascii="Times New Roman" w:hAnsi="Times New Roman" w:cs="Times New Roman"/>
          <w:i/>
        </w:rPr>
        <w:t xml:space="preserve"> </w:t>
      </w:r>
      <w:r w:rsidRPr="004E1D68">
        <w:rPr>
          <w:rFonts w:ascii="Times New Roman" w:hAnsi="Times New Roman" w:cs="Times New Roman"/>
          <w:i/>
        </w:rPr>
        <w:t>секретно"/"особой важности") и номер экземпляра.</w:t>
      </w:r>
    </w:p>
    <w:p w:rsidR="0040698C" w:rsidRDefault="0040698C" w:rsidP="0040698C">
      <w:pPr>
        <w:pStyle w:val="ConsPlusNormal"/>
        <w:rPr>
          <w:rFonts w:ascii="Courier New" w:hAnsi="Courier New" w:cs="Courier New"/>
          <w:sz w:val="20"/>
        </w:rPr>
        <w:sectPr w:rsidR="0040698C"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40698C" w:rsidRPr="004E1D68" w:rsidRDefault="004E1D68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53" w:name="Par2583"/>
      <w:bookmarkEnd w:id="53"/>
      <w:r w:rsidRPr="004E1D68">
        <w:rPr>
          <w:rFonts w:ascii="Times New Roman" w:hAnsi="Times New Roman" w:cs="Times New Roman"/>
        </w:rPr>
        <w:lastRenderedPageBreak/>
        <w:t>Пр</w:t>
      </w:r>
      <w:r w:rsidR="0040698C" w:rsidRPr="004E1D68">
        <w:rPr>
          <w:rFonts w:ascii="Times New Roman" w:hAnsi="Times New Roman" w:cs="Times New Roman"/>
        </w:rPr>
        <w:t xml:space="preserve">иложение </w:t>
      </w:r>
      <w:r w:rsidR="00796645">
        <w:rPr>
          <w:rFonts w:ascii="Times New Roman" w:hAnsi="Times New Roman" w:cs="Times New Roman"/>
        </w:rPr>
        <w:t>№</w:t>
      </w:r>
      <w:r w:rsidR="0040698C" w:rsidRPr="004E1D68">
        <w:rPr>
          <w:rFonts w:ascii="Times New Roman" w:hAnsi="Times New Roman" w:cs="Times New Roman"/>
        </w:rPr>
        <w:t xml:space="preserve"> 4</w:t>
      </w:r>
    </w:p>
    <w:p w:rsidR="00E104EA" w:rsidRDefault="00E104EA" w:rsidP="00E104EA">
      <w:pPr>
        <w:pStyle w:val="ConsPlusTitle"/>
        <w:jc w:val="right"/>
        <w:rPr>
          <w:rFonts w:eastAsia="Calibri"/>
          <w:b w:val="0"/>
          <w:sz w:val="22"/>
          <w:szCs w:val="22"/>
        </w:rPr>
      </w:pPr>
      <w:r w:rsidRPr="001973B9">
        <w:rPr>
          <w:b w:val="0"/>
          <w:sz w:val="22"/>
          <w:szCs w:val="22"/>
        </w:rPr>
        <w:t>к Типовой форме соглашения (договора)</w:t>
      </w:r>
      <w:r>
        <w:rPr>
          <w:b w:val="0"/>
          <w:sz w:val="22"/>
          <w:szCs w:val="22"/>
        </w:rPr>
        <w:t xml:space="preserve"> </w:t>
      </w:r>
      <w:r w:rsidRPr="00E104EA">
        <w:rPr>
          <w:rFonts w:eastAsia="Calibri"/>
          <w:b w:val="0"/>
          <w:sz w:val="22"/>
          <w:szCs w:val="22"/>
        </w:rPr>
        <w:t xml:space="preserve">о </w:t>
      </w:r>
    </w:p>
    <w:p w:rsidR="00E104EA" w:rsidRPr="00E104EA" w:rsidRDefault="00E104EA" w:rsidP="00E104EA">
      <w:pPr>
        <w:pStyle w:val="ConsPlusTitle"/>
        <w:jc w:val="right"/>
        <w:rPr>
          <w:b w:val="0"/>
          <w:bCs w:val="0"/>
          <w:sz w:val="22"/>
          <w:szCs w:val="22"/>
        </w:rPr>
      </w:pPr>
      <w:r w:rsidRPr="00E104EA">
        <w:rPr>
          <w:rFonts w:eastAsia="Calibri"/>
          <w:b w:val="0"/>
          <w:sz w:val="22"/>
          <w:szCs w:val="22"/>
        </w:rPr>
        <w:t xml:space="preserve">предоставлении </w:t>
      </w:r>
      <w:r w:rsidRPr="00E104EA">
        <w:rPr>
          <w:b w:val="0"/>
          <w:sz w:val="22"/>
          <w:szCs w:val="22"/>
        </w:rPr>
        <w:t xml:space="preserve">из местного бюджета </w:t>
      </w:r>
      <w:r w:rsidRPr="00E104EA">
        <w:rPr>
          <w:b w:val="0"/>
          <w:bCs w:val="0"/>
          <w:sz w:val="22"/>
          <w:szCs w:val="22"/>
        </w:rPr>
        <w:t xml:space="preserve">субсидий,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 xml:space="preserve">в том числе грантов в форме субсидий, юридическим лицам,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>индивидуальным предпринимателям, а также физическим лицам</w:t>
      </w:r>
    </w:p>
    <w:p w:rsidR="00E104EA" w:rsidRPr="00E104EA" w:rsidRDefault="00E104EA" w:rsidP="00E104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04EA">
        <w:rPr>
          <w:rFonts w:ascii="Times New Roman" w:hAnsi="Times New Roman" w:cs="Times New Roman"/>
          <w:szCs w:val="22"/>
        </w:rPr>
        <w:t xml:space="preserve"> от __________20__ №____</w:t>
      </w:r>
    </w:p>
    <w:p w:rsidR="004E1D68" w:rsidRPr="00560B89" w:rsidRDefault="004E1D68" w:rsidP="004E1D68">
      <w:pPr>
        <w:pStyle w:val="ConsPlusNormal"/>
        <w:jc w:val="right"/>
        <w:rPr>
          <w:rFonts w:ascii="Times New Roman" w:hAnsi="Times New Roman" w:cs="Times New Roman"/>
        </w:rPr>
      </w:pPr>
    </w:p>
    <w:p w:rsidR="004E1D68" w:rsidRPr="0040698C" w:rsidRDefault="004E1D68" w:rsidP="004E1D6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40698C">
        <w:rPr>
          <w:rFonts w:ascii="Times New Roman" w:hAnsi="Times New Roman" w:cs="Times New Roman"/>
        </w:rPr>
        <w:t xml:space="preserve"> __</w:t>
      </w:r>
    </w:p>
    <w:p w:rsidR="004E1D68" w:rsidRPr="0040698C" w:rsidRDefault="004E1D68" w:rsidP="004E1D6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Соглашению от ________ №</w:t>
      </w:r>
      <w:r w:rsidRPr="0040698C">
        <w:rPr>
          <w:rFonts w:ascii="Times New Roman" w:hAnsi="Times New Roman" w:cs="Times New Roman"/>
        </w:rPr>
        <w:t xml:space="preserve"> ____</w:t>
      </w:r>
    </w:p>
    <w:p w:rsidR="004E1D68" w:rsidRPr="0040698C" w:rsidRDefault="004E1D68" w:rsidP="004E1D68">
      <w:pPr>
        <w:pStyle w:val="ConsPlusNormal"/>
        <w:jc w:val="right"/>
        <w:rPr>
          <w:rFonts w:ascii="Times New Roman" w:hAnsi="Times New Roman" w:cs="Times New Roman"/>
        </w:rPr>
      </w:pPr>
      <w:r w:rsidRPr="0040698C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№</w:t>
      </w:r>
      <w:r w:rsidRPr="0040698C">
        <w:rPr>
          <w:rFonts w:ascii="Times New Roman" w:hAnsi="Times New Roman" w:cs="Times New Roman"/>
        </w:rPr>
        <w:t xml:space="preserve"> __</w:t>
      </w:r>
    </w:p>
    <w:p w:rsidR="004E1D68" w:rsidRPr="0040698C" w:rsidRDefault="004E1D68" w:rsidP="004E1D68">
      <w:pPr>
        <w:pStyle w:val="ConsPlusNormal"/>
        <w:jc w:val="right"/>
        <w:rPr>
          <w:rFonts w:ascii="Times New Roman" w:hAnsi="Times New Roman" w:cs="Times New Roman"/>
        </w:rPr>
      </w:pPr>
      <w:r w:rsidRPr="0040698C">
        <w:rPr>
          <w:rFonts w:ascii="Times New Roman" w:hAnsi="Times New Roman" w:cs="Times New Roman"/>
        </w:rPr>
        <w:t>к Дополнительному соглашению</w:t>
      </w:r>
    </w:p>
    <w:p w:rsidR="004E1D68" w:rsidRDefault="004E1D68" w:rsidP="004E1D68">
      <w:pPr>
        <w:pStyle w:val="ConsPlusNormal"/>
        <w:jc w:val="right"/>
      </w:pPr>
      <w:r>
        <w:rPr>
          <w:rFonts w:ascii="Times New Roman" w:hAnsi="Times New Roman" w:cs="Times New Roman"/>
        </w:rPr>
        <w:t>от __________ №</w:t>
      </w:r>
      <w:r w:rsidRPr="0040698C">
        <w:rPr>
          <w:rFonts w:ascii="Times New Roman" w:hAnsi="Times New Roman" w:cs="Times New Roman"/>
        </w:rPr>
        <w:t xml:space="preserve"> _____)</w:t>
      </w:r>
    </w:p>
    <w:p w:rsidR="0040698C" w:rsidRDefault="0040698C" w:rsidP="0040698C">
      <w:pPr>
        <w:pStyle w:val="ConsPlusNormal"/>
        <w:jc w:val="both"/>
      </w:pPr>
    </w:p>
    <w:p w:rsidR="0040698C" w:rsidRPr="00634B69" w:rsidRDefault="0040698C" w:rsidP="004E1D68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B69">
        <w:rPr>
          <w:rFonts w:ascii="Times New Roman" w:hAnsi="Times New Roman" w:cs="Times New Roman"/>
          <w:i/>
          <w:sz w:val="24"/>
          <w:szCs w:val="24"/>
        </w:rPr>
        <w:t>Рекомендуемый образец</w:t>
      </w:r>
    </w:p>
    <w:p w:rsidR="0040698C" w:rsidRPr="004E1D68" w:rsidRDefault="0040698C" w:rsidP="00406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Pr="004E1D68" w:rsidRDefault="0040698C" w:rsidP="004E1D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4B69">
        <w:rPr>
          <w:rFonts w:ascii="Times New Roman" w:hAnsi="Times New Roman" w:cs="Times New Roman"/>
          <w:b/>
          <w:sz w:val="24"/>
          <w:szCs w:val="24"/>
        </w:rPr>
        <w:t>Значения результатов предоставления Субсидии</w:t>
      </w:r>
      <w:r w:rsidRPr="004E1D68">
        <w:rPr>
          <w:rFonts w:ascii="Times New Roman" w:hAnsi="Times New Roman" w:cs="Times New Roman"/>
          <w:sz w:val="24"/>
          <w:szCs w:val="24"/>
        </w:rPr>
        <w:t xml:space="preserve"> &lt;1&gt;</w:t>
      </w:r>
    </w:p>
    <w:p w:rsidR="0040698C" w:rsidRDefault="0040698C" w:rsidP="0040698C">
      <w:pPr>
        <w:pStyle w:val="ConsPlusNormal"/>
        <w:jc w:val="both"/>
      </w:pPr>
    </w:p>
    <w:tbl>
      <w:tblPr>
        <w:tblW w:w="0" w:type="auto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2"/>
        <w:gridCol w:w="1038"/>
        <w:gridCol w:w="3018"/>
        <w:gridCol w:w="440"/>
        <w:gridCol w:w="3529"/>
        <w:gridCol w:w="567"/>
        <w:gridCol w:w="1559"/>
        <w:gridCol w:w="1560"/>
      </w:tblGrid>
      <w:tr w:rsidR="0040698C" w:rsidRPr="004E1D68" w:rsidTr="004E1D68">
        <w:tc>
          <w:tcPr>
            <w:tcW w:w="1472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8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29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1D68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40698C" w:rsidRPr="004E1D68" w:rsidTr="004E1D68">
        <w:tc>
          <w:tcPr>
            <w:tcW w:w="1472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8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29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4E1D68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4E1D68" w:rsidTr="004E1D68">
        <w:tc>
          <w:tcPr>
            <w:tcW w:w="5528" w:type="dxa"/>
            <w:gridSpan w:val="3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1D68">
              <w:rPr>
                <w:rFonts w:ascii="Times New Roman" w:hAnsi="Times New Roman" w:cs="Times New Roman"/>
                <w:szCs w:val="22"/>
              </w:rPr>
              <w:t>Наименование Получателя</w:t>
            </w:r>
          </w:p>
        </w:tc>
        <w:tc>
          <w:tcPr>
            <w:tcW w:w="4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4E1D68">
              <w:rPr>
                <w:rFonts w:ascii="Times New Roman" w:hAnsi="Times New Roman" w:cs="Times New Roman"/>
                <w:szCs w:val="22"/>
              </w:rPr>
              <w:t xml:space="preserve">ИНН </w:t>
            </w:r>
            <w:hyperlink w:anchor="Par2789" w:history="1">
              <w:r w:rsidRPr="004E1D68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4E1D68" w:rsidTr="004E1D68">
        <w:tc>
          <w:tcPr>
            <w:tcW w:w="5528" w:type="dxa"/>
            <w:gridSpan w:val="3"/>
          </w:tcPr>
          <w:p w:rsidR="0040698C" w:rsidRPr="004E1D68" w:rsidRDefault="0040698C" w:rsidP="004E1D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1D68">
              <w:rPr>
                <w:rFonts w:ascii="Times New Roman" w:hAnsi="Times New Roman" w:cs="Times New Roman"/>
                <w:szCs w:val="22"/>
              </w:rPr>
              <w:t>Наименование главного распорядителя средств</w:t>
            </w:r>
            <w:r w:rsidR="004E1D68">
              <w:rPr>
                <w:rFonts w:ascii="Times New Roman" w:hAnsi="Times New Roman" w:cs="Times New Roman"/>
                <w:szCs w:val="22"/>
              </w:rPr>
              <w:t xml:space="preserve"> местного</w:t>
            </w:r>
            <w:r w:rsidRPr="004E1D68">
              <w:rPr>
                <w:rFonts w:ascii="Times New Roman" w:hAnsi="Times New Roman" w:cs="Times New Roman"/>
                <w:szCs w:val="22"/>
              </w:rPr>
              <w:t xml:space="preserve"> бюджета</w:t>
            </w:r>
          </w:p>
        </w:tc>
        <w:tc>
          <w:tcPr>
            <w:tcW w:w="4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4E1D68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4E1D68" w:rsidTr="004E1D68">
        <w:trPr>
          <w:trHeight w:val="268"/>
        </w:trPr>
        <w:tc>
          <w:tcPr>
            <w:tcW w:w="1472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8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29" w:type="dxa"/>
            <w:tcBorders>
              <w:top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4E1D68" w:rsidTr="004E1D68">
        <w:tc>
          <w:tcPr>
            <w:tcW w:w="5528" w:type="dxa"/>
            <w:gridSpan w:val="3"/>
          </w:tcPr>
          <w:p w:rsidR="0040698C" w:rsidRPr="004E1D68" w:rsidRDefault="004E1D68" w:rsidP="004E1D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698C">
              <w:rPr>
                <w:rFonts w:ascii="Times New Roman" w:hAnsi="Times New Roman" w:cs="Times New Roman"/>
              </w:rPr>
              <w:t>Наименование структурного элемента</w:t>
            </w:r>
            <w:r>
              <w:rPr>
                <w:rFonts w:ascii="Times New Roman" w:hAnsi="Times New Roman" w:cs="Times New Roman"/>
              </w:rPr>
              <w:t xml:space="preserve"> муниципальной </w:t>
            </w:r>
            <w:r w:rsidRPr="0040698C">
              <w:rPr>
                <w:rFonts w:ascii="Times New Roman" w:hAnsi="Times New Roman" w:cs="Times New Roman"/>
              </w:rPr>
              <w:t xml:space="preserve">программы </w:t>
            </w:r>
            <w:r>
              <w:rPr>
                <w:rFonts w:ascii="Times New Roman" w:hAnsi="Times New Roman" w:cs="Times New Roman"/>
              </w:rPr>
              <w:t>Красноборского муниципального округа</w:t>
            </w:r>
            <w:r w:rsidRPr="0040698C">
              <w:rPr>
                <w:rFonts w:ascii="Times New Roman" w:hAnsi="Times New Roman" w:cs="Times New Roman"/>
              </w:rPr>
              <w:t xml:space="preserve"> </w:t>
            </w:r>
            <w:hyperlink w:anchor="Par2790" w:history="1">
              <w:r w:rsidR="0040698C" w:rsidRPr="004E1D68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4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4E1D68">
              <w:rPr>
                <w:rFonts w:ascii="Times New Roman" w:hAnsi="Times New Roman" w:cs="Times New Roman"/>
                <w:szCs w:val="22"/>
              </w:rPr>
              <w:t xml:space="preserve">по БК </w:t>
            </w:r>
            <w:hyperlink w:anchor="Par2790" w:history="1">
              <w:r w:rsidRPr="004E1D68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4E1D68" w:rsidTr="004E1D68">
        <w:tc>
          <w:tcPr>
            <w:tcW w:w="5528" w:type="dxa"/>
            <w:gridSpan w:val="3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1D68">
              <w:rPr>
                <w:rFonts w:ascii="Times New Roman" w:hAnsi="Times New Roman" w:cs="Times New Roman"/>
                <w:szCs w:val="22"/>
              </w:rPr>
              <w:t>Вид документа</w:t>
            </w:r>
          </w:p>
        </w:tc>
        <w:tc>
          <w:tcPr>
            <w:tcW w:w="4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4E1D68" w:rsidTr="004E1D68"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1D68">
              <w:rPr>
                <w:rFonts w:ascii="Times New Roman" w:hAnsi="Times New Roman" w:cs="Times New Roman"/>
                <w:i/>
                <w:sz w:val="20"/>
              </w:rPr>
              <w:t xml:space="preserve">(первичный - "0", уточненный - "1", "2", "3", "...") </w:t>
            </w:r>
            <w:hyperlink w:anchor="Par2791" w:history="1">
              <w:r w:rsidRPr="004E1D68">
                <w:rPr>
                  <w:rFonts w:ascii="Times New Roman" w:hAnsi="Times New Roman" w:cs="Times New Roman"/>
                  <w:i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0698C" w:rsidRDefault="0040698C" w:rsidP="0040698C">
      <w:pPr>
        <w:pStyle w:val="ConsPlusNormal"/>
        <w:jc w:val="both"/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5"/>
        <w:gridCol w:w="1050"/>
        <w:gridCol w:w="680"/>
        <w:gridCol w:w="1038"/>
        <w:gridCol w:w="993"/>
        <w:gridCol w:w="1561"/>
        <w:gridCol w:w="708"/>
        <w:gridCol w:w="962"/>
        <w:gridCol w:w="1138"/>
        <w:gridCol w:w="850"/>
        <w:gridCol w:w="1276"/>
        <w:gridCol w:w="906"/>
        <w:gridCol w:w="1421"/>
        <w:gridCol w:w="906"/>
        <w:gridCol w:w="1130"/>
      </w:tblGrid>
      <w:tr w:rsidR="0040698C" w:rsidRPr="00634B69" w:rsidTr="00634B69"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  <w:hyperlink w:anchor="Par2792" w:history="1">
              <w:r w:rsidRPr="00634B6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Результат предоставления Субсидии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8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ar2795" w:history="1">
              <w:r w:rsidRPr="00634B69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</w:tr>
      <w:tr w:rsidR="0040698C" w:rsidRPr="00634B69" w:rsidTr="00634B69"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</w:tr>
      <w:tr w:rsidR="0040698C" w:rsidRPr="00634B69" w:rsidTr="00634B69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lastRenderedPageBreak/>
              <w:t>наименование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код</w:t>
            </w:r>
          </w:p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по БК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 xml:space="preserve">тип </w:t>
            </w:r>
            <w:hyperlink w:anchor="Par2793" w:history="1">
              <w:r w:rsidRPr="00634B69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2794" w:history="1">
              <w:r w:rsidRPr="00634B69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код по</w:t>
            </w:r>
          </w:p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ОКЕИ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</w:tr>
      <w:tr w:rsidR="0040698C" w:rsidRPr="00634B69" w:rsidTr="00634B69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40698C" w:rsidRPr="00634B69" w:rsidTr="00634B69"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634B69"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 xml:space="preserve">в том числе: </w:t>
            </w:r>
            <w:hyperlink w:anchor="Par2796" w:history="1">
              <w:r w:rsidRPr="00634B69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634B69"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634B69">
        <w:trPr>
          <w:trHeight w:val="55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 xml:space="preserve">в том числе: </w:t>
            </w:r>
            <w:hyperlink w:anchor="Par2796" w:history="1">
              <w:r w:rsidRPr="00634B69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34B69" w:rsidRPr="004E1D68" w:rsidRDefault="00634B69" w:rsidP="00634B69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4E1D68">
        <w:rPr>
          <w:rFonts w:ascii="Times New Roman" w:hAnsi="Times New Roman" w:cs="Times New Roman"/>
          <w:i/>
          <w:sz w:val="20"/>
        </w:rPr>
        <w:t>--------------------------------</w:t>
      </w:r>
    </w:p>
    <w:p w:rsidR="00634B69" w:rsidRPr="004E1D68" w:rsidRDefault="00634B69" w:rsidP="00634B69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4E1D68">
        <w:rPr>
          <w:rFonts w:ascii="Times New Roman" w:hAnsi="Times New Roman" w:cs="Times New Roman"/>
          <w:i/>
          <w:sz w:val="20"/>
        </w:rP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634B69" w:rsidRPr="004E1D68" w:rsidRDefault="00634B69" w:rsidP="00634B69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4E1D68">
        <w:rPr>
          <w:rFonts w:ascii="Times New Roman" w:hAnsi="Times New Roman" w:cs="Times New Roman"/>
          <w:i/>
          <w:sz w:val="20"/>
        </w:rPr>
        <w:t>&lt;2&gt; Заполняется в случае, если Получателем является физическое лицо.</w:t>
      </w:r>
    </w:p>
    <w:p w:rsidR="00634B69" w:rsidRPr="00634B69" w:rsidRDefault="00634B69" w:rsidP="00634B69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4E1D68">
        <w:rPr>
          <w:rFonts w:ascii="Times New Roman" w:hAnsi="Times New Roman" w:cs="Times New Roman"/>
          <w:i/>
          <w:sz w:val="20"/>
        </w:rPr>
        <w:t>&lt;3&gt;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Красноборского муниципального округа</w:t>
      </w:r>
      <w:r w:rsidRPr="00634B69">
        <w:rPr>
          <w:rFonts w:ascii="Times New Roman" w:hAnsi="Times New Roman" w:cs="Times New Roman"/>
          <w:i/>
          <w:sz w:val="20"/>
        </w:rPr>
        <w:t>. В кодовой зоне указываются 4 и 5 разряды кода целевой статьи расходов местного бюджета.</w:t>
      </w:r>
    </w:p>
    <w:p w:rsidR="00634B69" w:rsidRPr="00634B69" w:rsidRDefault="00634B69" w:rsidP="00634B69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634B69">
        <w:rPr>
          <w:rFonts w:ascii="Times New Roman" w:hAnsi="Times New Roman" w:cs="Times New Roman"/>
          <w:i/>
          <w:sz w:val="20"/>
        </w:rPr>
        <w:t>&lt;4&gt; При представлении уточненных значений указывается номер очередного внесения изменения в приложение (например, "1", "2", "3", "...").</w:t>
      </w:r>
    </w:p>
    <w:p w:rsidR="00634B69" w:rsidRDefault="00634B69" w:rsidP="00634B69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634B69">
        <w:rPr>
          <w:rFonts w:ascii="Times New Roman" w:hAnsi="Times New Roman" w:cs="Times New Roman"/>
          <w:i/>
          <w:sz w:val="20"/>
        </w:rPr>
        <w:t>&lt;5&gt; Указывается наименование направления расходов целевой статьи расходов местного бюджета и соответствующий ему код (6 - 10 разряды кода целевой статьи расходов местного бюджета).</w:t>
      </w:r>
    </w:p>
    <w:p w:rsidR="00634B69" w:rsidRPr="004E1D68" w:rsidRDefault="00634B69" w:rsidP="00634B69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634B69">
        <w:rPr>
          <w:rFonts w:ascii="Times New Roman" w:hAnsi="Times New Roman" w:cs="Times New Roman"/>
          <w:i/>
          <w:sz w:val="20"/>
        </w:rPr>
        <w:t>&lt;6&gt; Указывается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</w:t>
      </w:r>
      <w:r w:rsidRPr="004E1D68">
        <w:rPr>
          <w:rFonts w:ascii="Times New Roman" w:hAnsi="Times New Roman" w:cs="Times New Roman"/>
          <w:i/>
          <w:sz w:val="20"/>
        </w:rPr>
        <w:t xml:space="preserve"> с типами субсидий, результатов предоставления субсидий, контрольных точек, определенных в </w:t>
      </w:r>
      <w:hyperlink r:id="rId216" w:history="1">
        <w:r>
          <w:rPr>
            <w:rFonts w:ascii="Times New Roman" w:hAnsi="Times New Roman" w:cs="Times New Roman"/>
            <w:i/>
            <w:color w:val="0000FF"/>
            <w:sz w:val="20"/>
          </w:rPr>
          <w:t>приложении №</w:t>
        </w:r>
        <w:r w:rsidRPr="004E1D68">
          <w:rPr>
            <w:rFonts w:ascii="Times New Roman" w:hAnsi="Times New Roman" w:cs="Times New Roman"/>
            <w:i/>
            <w:color w:val="0000FF"/>
            <w:sz w:val="20"/>
          </w:rPr>
          <w:t xml:space="preserve"> 1</w:t>
        </w:r>
      </w:hyperlink>
      <w:r w:rsidRPr="004E1D68">
        <w:rPr>
          <w:rFonts w:ascii="Times New Roman" w:hAnsi="Times New Roman" w:cs="Times New Roman"/>
          <w:i/>
          <w:sz w:val="20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г. </w:t>
      </w:r>
      <w:r>
        <w:rPr>
          <w:rFonts w:ascii="Times New Roman" w:hAnsi="Times New Roman" w:cs="Times New Roman"/>
          <w:i/>
          <w:sz w:val="20"/>
        </w:rPr>
        <w:t>№</w:t>
      </w:r>
      <w:r w:rsidRPr="004E1D68">
        <w:rPr>
          <w:rFonts w:ascii="Times New Roman" w:hAnsi="Times New Roman" w:cs="Times New Roman"/>
          <w:i/>
          <w:sz w:val="20"/>
        </w:rPr>
        <w:t xml:space="preserve"> 138н (далее - Перечень типов).</w:t>
      </w:r>
    </w:p>
    <w:p w:rsidR="00634B69" w:rsidRPr="004E1D68" w:rsidRDefault="00634B69" w:rsidP="00634B69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4E1D68">
        <w:rPr>
          <w:rFonts w:ascii="Times New Roman" w:hAnsi="Times New Roman" w:cs="Times New Roman"/>
          <w:i/>
          <w:sz w:val="20"/>
        </w:rPr>
        <w:t>&lt;7&gt; Указывается наименование результата предоставления Субсидии в соответствии с П</w:t>
      </w:r>
      <w:r>
        <w:rPr>
          <w:rFonts w:ascii="Times New Roman" w:hAnsi="Times New Roman" w:cs="Times New Roman"/>
          <w:i/>
          <w:sz w:val="20"/>
        </w:rPr>
        <w:t xml:space="preserve">орядком </w:t>
      </w:r>
      <w:r w:rsidRPr="004E1D68">
        <w:rPr>
          <w:rFonts w:ascii="Times New Roman" w:hAnsi="Times New Roman" w:cs="Times New Roman"/>
          <w:i/>
          <w:sz w:val="20"/>
        </w:rPr>
        <w:t xml:space="preserve"> предоставления субсидии, а также наименования характеристик (при наличии в П</w:t>
      </w:r>
      <w:r>
        <w:rPr>
          <w:rFonts w:ascii="Times New Roman" w:hAnsi="Times New Roman" w:cs="Times New Roman"/>
          <w:i/>
          <w:sz w:val="20"/>
        </w:rPr>
        <w:t>орядке</w:t>
      </w:r>
      <w:r w:rsidRPr="004E1D68">
        <w:rPr>
          <w:rFonts w:ascii="Times New Roman" w:hAnsi="Times New Roman" w:cs="Times New Roman"/>
          <w:i/>
          <w:sz w:val="20"/>
        </w:rPr>
        <w:t xml:space="preserve"> предоставления субсидии положений о характеристиках).</w:t>
      </w:r>
    </w:p>
    <w:p w:rsidR="00634B69" w:rsidRPr="004E1D68" w:rsidRDefault="00634B69" w:rsidP="00634B69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4E1D68">
        <w:rPr>
          <w:rFonts w:ascii="Times New Roman" w:hAnsi="Times New Roman" w:cs="Times New Roman"/>
          <w:i/>
          <w:sz w:val="20"/>
        </w:rPr>
        <w:t>&lt;8&gt;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значения достигнутых результатов предоставления Субсидии и даты их достижения до заключения соглашения.</w:t>
      </w:r>
    </w:p>
    <w:p w:rsidR="00634B69" w:rsidRPr="004E1D68" w:rsidRDefault="00634B69" w:rsidP="00634B69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4E1D68">
        <w:rPr>
          <w:rFonts w:ascii="Times New Roman" w:hAnsi="Times New Roman" w:cs="Times New Roman"/>
          <w:i/>
          <w:sz w:val="20"/>
        </w:rPr>
        <w:t>&lt;9&gt; Указываются наименования характеристик, включая наименования материальных и нематериальных объектов и (или) услуги, планируемых к получению в рамках достижения результата (при наличии в П</w:t>
      </w:r>
      <w:r>
        <w:rPr>
          <w:rFonts w:ascii="Times New Roman" w:hAnsi="Times New Roman" w:cs="Times New Roman"/>
          <w:i/>
          <w:sz w:val="20"/>
        </w:rPr>
        <w:t>орядке</w:t>
      </w:r>
      <w:r w:rsidRPr="004E1D68">
        <w:rPr>
          <w:rFonts w:ascii="Times New Roman" w:hAnsi="Times New Roman" w:cs="Times New Roman"/>
          <w:i/>
          <w:sz w:val="20"/>
        </w:rPr>
        <w:t xml:space="preserve"> предоставления субсидии положений о таких объектах и (или) услугах).</w:t>
      </w:r>
    </w:p>
    <w:p w:rsidR="00634B69" w:rsidRDefault="00634B69" w:rsidP="00634B69">
      <w:pPr>
        <w:pStyle w:val="ConsPlusNormal"/>
        <w:jc w:val="both"/>
      </w:pPr>
    </w:p>
    <w:p w:rsidR="0040698C" w:rsidRDefault="0040698C" w:rsidP="0040698C">
      <w:pPr>
        <w:pStyle w:val="ConsPlusNormal"/>
        <w:sectPr w:rsidR="0040698C" w:rsidSect="00634B69">
          <w:pgSz w:w="16838" w:h="11906" w:orient="landscape"/>
          <w:pgMar w:top="851" w:right="397" w:bottom="426" w:left="397" w:header="0" w:footer="0" w:gutter="0"/>
          <w:cols w:space="720"/>
          <w:noEndnote/>
        </w:sectPr>
      </w:pPr>
    </w:p>
    <w:p w:rsidR="0040698C" w:rsidRPr="004E1D68" w:rsidRDefault="0040698C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54" w:name="Par2789"/>
      <w:bookmarkStart w:id="55" w:name="Par2790"/>
      <w:bookmarkStart w:id="56" w:name="Par2791"/>
      <w:bookmarkStart w:id="57" w:name="Par2792"/>
      <w:bookmarkStart w:id="58" w:name="Par2793"/>
      <w:bookmarkStart w:id="59" w:name="Par2794"/>
      <w:bookmarkStart w:id="60" w:name="Par2795"/>
      <w:bookmarkStart w:id="61" w:name="Par2796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4E1D68">
        <w:rPr>
          <w:rFonts w:ascii="Times New Roman" w:hAnsi="Times New Roman" w:cs="Times New Roman"/>
        </w:rPr>
        <w:lastRenderedPageBreak/>
        <w:t xml:space="preserve">Приложение </w:t>
      </w:r>
      <w:r w:rsidR="00796645">
        <w:rPr>
          <w:rFonts w:ascii="Times New Roman" w:hAnsi="Times New Roman" w:cs="Times New Roman"/>
        </w:rPr>
        <w:t>№</w:t>
      </w:r>
      <w:r w:rsidRPr="004E1D68">
        <w:rPr>
          <w:rFonts w:ascii="Times New Roman" w:hAnsi="Times New Roman" w:cs="Times New Roman"/>
        </w:rPr>
        <w:t xml:space="preserve"> 5</w:t>
      </w:r>
    </w:p>
    <w:p w:rsidR="00E104EA" w:rsidRDefault="00E104EA" w:rsidP="00E104EA">
      <w:pPr>
        <w:pStyle w:val="ConsPlusTitle"/>
        <w:jc w:val="right"/>
        <w:rPr>
          <w:rFonts w:eastAsia="Calibri"/>
          <w:b w:val="0"/>
          <w:sz w:val="22"/>
          <w:szCs w:val="22"/>
        </w:rPr>
      </w:pPr>
      <w:r w:rsidRPr="001973B9">
        <w:rPr>
          <w:b w:val="0"/>
          <w:sz w:val="22"/>
          <w:szCs w:val="22"/>
        </w:rPr>
        <w:t>к Типовой форме соглашения (договора)</w:t>
      </w:r>
      <w:r>
        <w:rPr>
          <w:b w:val="0"/>
          <w:sz w:val="22"/>
          <w:szCs w:val="22"/>
        </w:rPr>
        <w:t xml:space="preserve"> </w:t>
      </w:r>
      <w:r w:rsidRPr="00E104EA">
        <w:rPr>
          <w:rFonts w:eastAsia="Calibri"/>
          <w:b w:val="0"/>
          <w:sz w:val="22"/>
          <w:szCs w:val="22"/>
        </w:rPr>
        <w:t xml:space="preserve">о </w:t>
      </w:r>
    </w:p>
    <w:p w:rsidR="00E104EA" w:rsidRPr="00E104EA" w:rsidRDefault="00E104EA" w:rsidP="00E104EA">
      <w:pPr>
        <w:pStyle w:val="ConsPlusTitle"/>
        <w:jc w:val="right"/>
        <w:rPr>
          <w:b w:val="0"/>
          <w:bCs w:val="0"/>
          <w:sz w:val="22"/>
          <w:szCs w:val="22"/>
        </w:rPr>
      </w:pPr>
      <w:r w:rsidRPr="00E104EA">
        <w:rPr>
          <w:rFonts w:eastAsia="Calibri"/>
          <w:b w:val="0"/>
          <w:sz w:val="22"/>
          <w:szCs w:val="22"/>
        </w:rPr>
        <w:t xml:space="preserve">предоставлении </w:t>
      </w:r>
      <w:r w:rsidRPr="00E104EA">
        <w:rPr>
          <w:b w:val="0"/>
          <w:sz w:val="22"/>
          <w:szCs w:val="22"/>
        </w:rPr>
        <w:t xml:space="preserve">из местного бюджета </w:t>
      </w:r>
      <w:r w:rsidRPr="00E104EA">
        <w:rPr>
          <w:b w:val="0"/>
          <w:bCs w:val="0"/>
          <w:sz w:val="22"/>
          <w:szCs w:val="22"/>
        </w:rPr>
        <w:t xml:space="preserve">субсидий,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 xml:space="preserve">в том числе грантов в форме субсидий, юридическим лицам,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>индивидуальным предпринимателям, а также физическим лицам</w:t>
      </w:r>
    </w:p>
    <w:p w:rsidR="00E104EA" w:rsidRPr="00E104EA" w:rsidRDefault="00E104EA" w:rsidP="00E104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04EA">
        <w:rPr>
          <w:rFonts w:ascii="Times New Roman" w:hAnsi="Times New Roman" w:cs="Times New Roman"/>
          <w:szCs w:val="22"/>
        </w:rPr>
        <w:t xml:space="preserve"> от __________20__ №____</w:t>
      </w:r>
    </w:p>
    <w:p w:rsidR="004E1D68" w:rsidRDefault="004E1D68" w:rsidP="004E1D68">
      <w:pPr>
        <w:pStyle w:val="ConsPlusNormal"/>
        <w:jc w:val="both"/>
      </w:pPr>
    </w:p>
    <w:p w:rsidR="004E1D68" w:rsidRDefault="004E1D68" w:rsidP="004E1D68">
      <w:pPr>
        <w:pStyle w:val="ConsPlusNormal"/>
        <w:rPr>
          <w:sz w:val="24"/>
          <w:szCs w:val="24"/>
        </w:rPr>
      </w:pPr>
    </w:p>
    <w:p w:rsidR="004E1D68" w:rsidRPr="0040698C" w:rsidRDefault="004E1D68" w:rsidP="004E1D6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40698C">
        <w:rPr>
          <w:rFonts w:ascii="Times New Roman" w:hAnsi="Times New Roman" w:cs="Times New Roman"/>
        </w:rPr>
        <w:t xml:space="preserve"> __</w:t>
      </w:r>
    </w:p>
    <w:p w:rsidR="004E1D68" w:rsidRPr="0040698C" w:rsidRDefault="004E1D68" w:rsidP="004E1D6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Соглашению от ________ №</w:t>
      </w:r>
      <w:r w:rsidRPr="0040698C">
        <w:rPr>
          <w:rFonts w:ascii="Times New Roman" w:hAnsi="Times New Roman" w:cs="Times New Roman"/>
        </w:rPr>
        <w:t xml:space="preserve"> ____</w:t>
      </w:r>
    </w:p>
    <w:p w:rsidR="004E1D68" w:rsidRPr="0040698C" w:rsidRDefault="004E1D68" w:rsidP="004E1D68">
      <w:pPr>
        <w:pStyle w:val="ConsPlusNormal"/>
        <w:jc w:val="right"/>
        <w:rPr>
          <w:rFonts w:ascii="Times New Roman" w:hAnsi="Times New Roman" w:cs="Times New Roman"/>
        </w:rPr>
      </w:pPr>
      <w:r w:rsidRPr="0040698C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№</w:t>
      </w:r>
      <w:r w:rsidRPr="0040698C">
        <w:rPr>
          <w:rFonts w:ascii="Times New Roman" w:hAnsi="Times New Roman" w:cs="Times New Roman"/>
        </w:rPr>
        <w:t xml:space="preserve"> __</w:t>
      </w:r>
    </w:p>
    <w:p w:rsidR="004E1D68" w:rsidRPr="0040698C" w:rsidRDefault="004E1D68" w:rsidP="004E1D68">
      <w:pPr>
        <w:pStyle w:val="ConsPlusNormal"/>
        <w:jc w:val="right"/>
        <w:rPr>
          <w:rFonts w:ascii="Times New Roman" w:hAnsi="Times New Roman" w:cs="Times New Roman"/>
        </w:rPr>
      </w:pPr>
      <w:r w:rsidRPr="0040698C">
        <w:rPr>
          <w:rFonts w:ascii="Times New Roman" w:hAnsi="Times New Roman" w:cs="Times New Roman"/>
        </w:rPr>
        <w:t>к Дополнительному соглашению</w:t>
      </w:r>
    </w:p>
    <w:p w:rsidR="004E1D68" w:rsidRDefault="004E1D68" w:rsidP="004E1D68">
      <w:pPr>
        <w:pStyle w:val="ConsPlusNormal"/>
        <w:jc w:val="right"/>
      </w:pPr>
      <w:r>
        <w:rPr>
          <w:rFonts w:ascii="Times New Roman" w:hAnsi="Times New Roman" w:cs="Times New Roman"/>
        </w:rPr>
        <w:t>от __________ №</w:t>
      </w:r>
      <w:r w:rsidRPr="0040698C">
        <w:rPr>
          <w:rFonts w:ascii="Times New Roman" w:hAnsi="Times New Roman" w:cs="Times New Roman"/>
        </w:rPr>
        <w:t xml:space="preserve"> _____)</w:t>
      </w:r>
    </w:p>
    <w:p w:rsidR="004E1D68" w:rsidRDefault="004E1D68" w:rsidP="004E1D68">
      <w:pPr>
        <w:pStyle w:val="ConsPlusNormal"/>
        <w:jc w:val="both"/>
      </w:pPr>
    </w:p>
    <w:p w:rsidR="004E1D68" w:rsidRPr="00634B69" w:rsidRDefault="004E1D68" w:rsidP="004E1D68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B69">
        <w:rPr>
          <w:rFonts w:ascii="Times New Roman" w:hAnsi="Times New Roman" w:cs="Times New Roman"/>
          <w:i/>
          <w:sz w:val="24"/>
          <w:szCs w:val="24"/>
        </w:rPr>
        <w:t>Рекомендуемый образец</w:t>
      </w:r>
    </w:p>
    <w:p w:rsidR="004E1D68" w:rsidRDefault="004E1D68" w:rsidP="0040698C">
      <w:pPr>
        <w:pStyle w:val="ConsPlusNonformat"/>
        <w:jc w:val="both"/>
      </w:pPr>
      <w:bookmarkStart w:id="62" w:name="Par2824"/>
      <w:bookmarkEnd w:id="62"/>
    </w:p>
    <w:p w:rsidR="0040698C" w:rsidRPr="00634B69" w:rsidRDefault="0040698C" w:rsidP="004E1D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6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0698C" w:rsidRPr="00634B69" w:rsidRDefault="0040698C" w:rsidP="004E1D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69">
        <w:rPr>
          <w:rFonts w:ascii="Times New Roman" w:hAnsi="Times New Roman" w:cs="Times New Roman"/>
          <w:b/>
          <w:sz w:val="24"/>
          <w:szCs w:val="24"/>
        </w:rPr>
        <w:t>мероприятий по достижению результатов предоставления</w:t>
      </w:r>
    </w:p>
    <w:p w:rsidR="004E1D68" w:rsidRDefault="0040698C" w:rsidP="004E1D68">
      <w:pPr>
        <w:pStyle w:val="ConsPlusNonformat"/>
        <w:jc w:val="center"/>
      </w:pPr>
      <w:r w:rsidRPr="00634B69">
        <w:rPr>
          <w:rFonts w:ascii="Times New Roman" w:hAnsi="Times New Roman" w:cs="Times New Roman"/>
          <w:b/>
          <w:sz w:val="24"/>
          <w:szCs w:val="24"/>
        </w:rPr>
        <w:t xml:space="preserve">Субсидии (контрольные точки) </w:t>
      </w:r>
      <w:hyperlink w:anchor="Par2884" w:history="1">
        <w:r w:rsidRPr="004E1D68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40698C" w:rsidRPr="004E1D68" w:rsidRDefault="004E1D68" w:rsidP="004E1D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</w:t>
      </w:r>
      <w:r w:rsidR="0040698C" w:rsidRPr="004E1D6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4E1D6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0698C" w:rsidRDefault="0040698C" w:rsidP="004069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1"/>
        <w:gridCol w:w="340"/>
        <w:gridCol w:w="2691"/>
        <w:gridCol w:w="340"/>
        <w:gridCol w:w="1559"/>
        <w:gridCol w:w="1077"/>
      </w:tblGrid>
      <w:tr w:rsidR="0040698C" w:rsidRPr="004E1D68" w:rsidTr="0040698C">
        <w:tc>
          <w:tcPr>
            <w:tcW w:w="4171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1D68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40698C" w:rsidRPr="004E1D68" w:rsidTr="0040698C">
        <w:tc>
          <w:tcPr>
            <w:tcW w:w="4171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4E1D68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4E1D68" w:rsidTr="0040698C">
        <w:tc>
          <w:tcPr>
            <w:tcW w:w="4171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1D68">
              <w:rPr>
                <w:rFonts w:ascii="Times New Roman" w:hAnsi="Times New Roman" w:cs="Times New Roman"/>
                <w:szCs w:val="22"/>
              </w:rPr>
              <w:t>Наименование Получателя</w:t>
            </w: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4E1D68">
              <w:rPr>
                <w:rFonts w:ascii="Times New Roman" w:hAnsi="Times New Roman" w:cs="Times New Roman"/>
                <w:szCs w:val="22"/>
              </w:rPr>
              <w:t xml:space="preserve">ИНН </w:t>
            </w:r>
            <w:hyperlink w:anchor="Par2890" w:history="1">
              <w:r w:rsidRPr="004E1D68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4E1D68" w:rsidTr="0040698C">
        <w:tc>
          <w:tcPr>
            <w:tcW w:w="4171" w:type="dxa"/>
          </w:tcPr>
          <w:p w:rsidR="0040698C" w:rsidRPr="004E1D68" w:rsidRDefault="0040698C" w:rsidP="004E1D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1D68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средств </w:t>
            </w:r>
            <w:r w:rsidR="004E1D68">
              <w:rPr>
                <w:rFonts w:ascii="Times New Roman" w:hAnsi="Times New Roman" w:cs="Times New Roman"/>
                <w:szCs w:val="22"/>
              </w:rPr>
              <w:t>местного</w:t>
            </w:r>
            <w:r w:rsidRPr="004E1D68">
              <w:rPr>
                <w:rFonts w:ascii="Times New Roman" w:hAnsi="Times New Roman" w:cs="Times New Roman"/>
                <w:szCs w:val="22"/>
              </w:rPr>
              <w:t xml:space="preserve"> бюджета</w:t>
            </w: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4E1D68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4E1D68" w:rsidTr="0040698C">
        <w:tc>
          <w:tcPr>
            <w:tcW w:w="4171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4E1D68" w:rsidTr="0040698C">
        <w:tc>
          <w:tcPr>
            <w:tcW w:w="4171" w:type="dxa"/>
          </w:tcPr>
          <w:p w:rsidR="0040698C" w:rsidRPr="004E1D68" w:rsidRDefault="004E1D68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698C">
              <w:rPr>
                <w:rFonts w:ascii="Times New Roman" w:hAnsi="Times New Roman" w:cs="Times New Roman"/>
              </w:rPr>
              <w:t>Наименование структурного элемента</w:t>
            </w:r>
            <w:r>
              <w:rPr>
                <w:rFonts w:ascii="Times New Roman" w:hAnsi="Times New Roman" w:cs="Times New Roman"/>
              </w:rPr>
              <w:t xml:space="preserve"> муниципальной </w:t>
            </w:r>
            <w:r w:rsidRPr="0040698C">
              <w:rPr>
                <w:rFonts w:ascii="Times New Roman" w:hAnsi="Times New Roman" w:cs="Times New Roman"/>
              </w:rPr>
              <w:t xml:space="preserve">программы </w:t>
            </w:r>
            <w:r>
              <w:rPr>
                <w:rFonts w:ascii="Times New Roman" w:hAnsi="Times New Roman" w:cs="Times New Roman"/>
              </w:rPr>
              <w:t>Красноборского муниципального округа</w:t>
            </w:r>
            <w:r w:rsidRPr="0040698C">
              <w:rPr>
                <w:rFonts w:ascii="Times New Roman" w:hAnsi="Times New Roman" w:cs="Times New Roman"/>
              </w:rPr>
              <w:t xml:space="preserve"> </w:t>
            </w:r>
            <w:hyperlink w:anchor="Par2891" w:history="1">
              <w:r w:rsidR="0040698C" w:rsidRPr="004E1D68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4E1D68">
              <w:rPr>
                <w:rFonts w:ascii="Times New Roman" w:hAnsi="Times New Roman" w:cs="Times New Roman"/>
                <w:szCs w:val="22"/>
              </w:rPr>
              <w:t xml:space="preserve">по БК </w:t>
            </w:r>
            <w:hyperlink w:anchor="Par2891" w:history="1">
              <w:r w:rsidRPr="004E1D68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4E1D68" w:rsidTr="0040698C">
        <w:tc>
          <w:tcPr>
            <w:tcW w:w="4171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1D68">
              <w:rPr>
                <w:rFonts w:ascii="Times New Roman" w:hAnsi="Times New Roman" w:cs="Times New Roman"/>
                <w:szCs w:val="22"/>
              </w:rPr>
              <w:t xml:space="preserve">Наименование направления расходов </w:t>
            </w:r>
            <w:hyperlink w:anchor="Par2895" w:history="1">
              <w:r w:rsidRPr="004E1D68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4E1D68">
              <w:rPr>
                <w:rFonts w:ascii="Times New Roman" w:hAnsi="Times New Roman" w:cs="Times New Roman"/>
                <w:szCs w:val="22"/>
              </w:rPr>
              <w:t xml:space="preserve">по БК </w:t>
            </w:r>
            <w:hyperlink w:anchor="Par2895" w:history="1">
              <w:r w:rsidRPr="004E1D68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4E1D68" w:rsidTr="0040698C">
        <w:tc>
          <w:tcPr>
            <w:tcW w:w="4171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1D68">
              <w:rPr>
                <w:rFonts w:ascii="Times New Roman" w:hAnsi="Times New Roman" w:cs="Times New Roman"/>
                <w:szCs w:val="22"/>
              </w:rPr>
              <w:t>Вид документа</w:t>
            </w: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4E1D68" w:rsidTr="0040698C">
        <w:tc>
          <w:tcPr>
            <w:tcW w:w="4171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B5D97">
              <w:rPr>
                <w:rFonts w:ascii="Times New Roman" w:hAnsi="Times New Roman" w:cs="Times New Roman"/>
                <w:i/>
                <w:sz w:val="20"/>
              </w:rPr>
              <w:t xml:space="preserve">(первичный - "0", уточненный - "1", "2", "3", "...") </w:t>
            </w:r>
            <w:hyperlink w:anchor="Par2898" w:history="1">
              <w:r w:rsidRPr="00BB5D97">
                <w:rPr>
                  <w:rFonts w:ascii="Times New Roman" w:hAnsi="Times New Roman" w:cs="Times New Roman"/>
                  <w:i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340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40698C" w:rsidRPr="004E1D68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0698C" w:rsidRDefault="0040698C" w:rsidP="0040698C">
      <w:pPr>
        <w:pStyle w:val="ConsPlusNormal"/>
        <w:jc w:val="both"/>
      </w:pPr>
    </w:p>
    <w:p w:rsidR="0040698C" w:rsidRPr="00BB5D97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BB5D97">
        <w:rPr>
          <w:rFonts w:ascii="Times New Roman" w:hAnsi="Times New Roman" w:cs="Times New Roman"/>
          <w:i/>
        </w:rPr>
        <w:t>--------------------------------</w:t>
      </w:r>
    </w:p>
    <w:p w:rsidR="00BB5D97" w:rsidRPr="00BB5D97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63" w:name="Par2884"/>
      <w:bookmarkEnd w:id="63"/>
      <w:r w:rsidRPr="00BB5D97">
        <w:rPr>
          <w:rFonts w:ascii="Times New Roman" w:hAnsi="Times New Roman" w:cs="Times New Roman"/>
          <w:i/>
        </w:rPr>
        <w:t>&lt;1&gt;   В   случае,   если  соглашение  содержит  сведения,  составляющие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государственную или иную охраняемую в соответствии с федеральными законами,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нормативными   правовыми   актами   Президента   Российской   Федерации   и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Правительства  Российской  Федерации  тайну,  проставляется соответствующая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отметка     ("для     служебного    пользования"/"секретно"/    "совершенно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секретно"/"особой важности") и номер экземпляра.</w:t>
      </w:r>
      <w:bookmarkStart w:id="64" w:name="Par2890"/>
      <w:bookmarkEnd w:id="64"/>
    </w:p>
    <w:p w:rsidR="0040698C" w:rsidRPr="00BB5D97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BB5D97">
        <w:rPr>
          <w:rFonts w:ascii="Times New Roman" w:hAnsi="Times New Roman" w:cs="Times New Roman"/>
          <w:i/>
        </w:rPr>
        <w:t>&lt;2&gt; Заполняется в случае, если Получателем является физическое лицо.</w:t>
      </w:r>
    </w:p>
    <w:p w:rsidR="0040698C" w:rsidRPr="00634B69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65" w:name="Par2891"/>
      <w:bookmarkEnd w:id="65"/>
      <w:r w:rsidRPr="00BB5D97">
        <w:rPr>
          <w:rFonts w:ascii="Times New Roman" w:hAnsi="Times New Roman" w:cs="Times New Roman"/>
          <w:i/>
        </w:rPr>
        <w:t>&lt;3&gt;  Указывается  в  случае,  если  Субсидия  предоставляется  в  целях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достижения   результатов  (выполнения  мероприятий)  структурных  элементов</w:t>
      </w:r>
      <w:r w:rsidR="00BB5D97">
        <w:rPr>
          <w:rFonts w:ascii="Times New Roman" w:hAnsi="Times New Roman" w:cs="Times New Roman"/>
          <w:i/>
        </w:rPr>
        <w:t xml:space="preserve"> </w:t>
      </w:r>
      <w:r w:rsidR="00BB5D97" w:rsidRPr="00BB5D97">
        <w:rPr>
          <w:rFonts w:ascii="Times New Roman" w:hAnsi="Times New Roman" w:cs="Times New Roman"/>
          <w:i/>
        </w:rPr>
        <w:t>муниципальной программы Красноборского муниципального округа</w:t>
      </w:r>
      <w:r w:rsidRPr="00BB5D97">
        <w:rPr>
          <w:rFonts w:ascii="Times New Roman" w:hAnsi="Times New Roman" w:cs="Times New Roman"/>
          <w:i/>
        </w:rPr>
        <w:t xml:space="preserve">. В кодовой </w:t>
      </w:r>
      <w:r w:rsidRPr="00634B69">
        <w:rPr>
          <w:rFonts w:ascii="Times New Roman" w:hAnsi="Times New Roman" w:cs="Times New Roman"/>
          <w:i/>
        </w:rPr>
        <w:t>зоне указываются</w:t>
      </w:r>
      <w:r w:rsidR="00BB5D97" w:rsidRPr="00634B69">
        <w:rPr>
          <w:rFonts w:ascii="Times New Roman" w:hAnsi="Times New Roman" w:cs="Times New Roman"/>
          <w:i/>
        </w:rPr>
        <w:t xml:space="preserve"> </w:t>
      </w:r>
      <w:r w:rsidRPr="00634B69">
        <w:rPr>
          <w:rFonts w:ascii="Times New Roman" w:hAnsi="Times New Roman" w:cs="Times New Roman"/>
          <w:i/>
        </w:rPr>
        <w:t xml:space="preserve">4 и 5 разряды кода целевой статьи расходов </w:t>
      </w:r>
      <w:r w:rsidR="00BB5D97" w:rsidRPr="00634B69">
        <w:rPr>
          <w:rFonts w:ascii="Times New Roman" w:hAnsi="Times New Roman" w:cs="Times New Roman"/>
          <w:i/>
        </w:rPr>
        <w:t xml:space="preserve">местного </w:t>
      </w:r>
      <w:r w:rsidRPr="00634B69">
        <w:rPr>
          <w:rFonts w:ascii="Times New Roman" w:hAnsi="Times New Roman" w:cs="Times New Roman"/>
          <w:i/>
        </w:rPr>
        <w:t>бюджета.</w:t>
      </w:r>
    </w:p>
    <w:p w:rsidR="0040698C" w:rsidRPr="00BB5D97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66" w:name="Par2895"/>
      <w:bookmarkEnd w:id="66"/>
      <w:r w:rsidRPr="00634B69">
        <w:rPr>
          <w:rFonts w:ascii="Times New Roman" w:hAnsi="Times New Roman" w:cs="Times New Roman"/>
          <w:i/>
        </w:rPr>
        <w:t>&lt;4&gt;   Указывается  наименование  направления  расходов  целевой  статьи</w:t>
      </w:r>
      <w:r w:rsidR="00BB5D97" w:rsidRPr="00634B69">
        <w:rPr>
          <w:rFonts w:ascii="Times New Roman" w:hAnsi="Times New Roman" w:cs="Times New Roman"/>
          <w:i/>
        </w:rPr>
        <w:t xml:space="preserve"> </w:t>
      </w:r>
      <w:r w:rsidRPr="00634B69">
        <w:rPr>
          <w:rFonts w:ascii="Times New Roman" w:hAnsi="Times New Roman" w:cs="Times New Roman"/>
          <w:i/>
        </w:rPr>
        <w:t xml:space="preserve">расходов  </w:t>
      </w:r>
      <w:r w:rsidR="00BB5D97" w:rsidRPr="00634B69">
        <w:rPr>
          <w:rFonts w:ascii="Times New Roman" w:hAnsi="Times New Roman" w:cs="Times New Roman"/>
          <w:i/>
        </w:rPr>
        <w:t>местного</w:t>
      </w:r>
      <w:r w:rsidRPr="00634B69">
        <w:rPr>
          <w:rFonts w:ascii="Times New Roman" w:hAnsi="Times New Roman" w:cs="Times New Roman"/>
          <w:i/>
        </w:rPr>
        <w:t xml:space="preserve">  бюджета  и  соответствующий  ему  код (6 - 10 разряды</w:t>
      </w:r>
      <w:r w:rsidR="00BB5D97" w:rsidRPr="00634B69">
        <w:rPr>
          <w:rFonts w:ascii="Times New Roman" w:hAnsi="Times New Roman" w:cs="Times New Roman"/>
          <w:i/>
        </w:rPr>
        <w:t xml:space="preserve"> </w:t>
      </w:r>
      <w:r w:rsidRPr="00634B69">
        <w:rPr>
          <w:rFonts w:ascii="Times New Roman" w:hAnsi="Times New Roman" w:cs="Times New Roman"/>
          <w:i/>
        </w:rPr>
        <w:t xml:space="preserve">целевой статьи расходов </w:t>
      </w:r>
      <w:r w:rsidR="00BB5D97" w:rsidRPr="00634B69">
        <w:rPr>
          <w:rFonts w:ascii="Times New Roman" w:hAnsi="Times New Roman" w:cs="Times New Roman"/>
          <w:i/>
        </w:rPr>
        <w:t>местного</w:t>
      </w:r>
      <w:r w:rsidRPr="00634B69">
        <w:rPr>
          <w:rFonts w:ascii="Times New Roman" w:hAnsi="Times New Roman" w:cs="Times New Roman"/>
          <w:i/>
        </w:rPr>
        <w:t xml:space="preserve"> бюджета).</w:t>
      </w:r>
    </w:p>
    <w:p w:rsidR="0040698C" w:rsidRPr="00BB5D97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67" w:name="Par2898"/>
      <w:bookmarkEnd w:id="67"/>
      <w:r w:rsidRPr="00BB5D97">
        <w:rPr>
          <w:rFonts w:ascii="Times New Roman" w:hAnsi="Times New Roman" w:cs="Times New Roman"/>
          <w:i/>
        </w:rPr>
        <w:t>&lt;5&gt;  При  представлении  уточненного плана указывается номер очередного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внесения изменения в приложение (например, "1", "2", "3", "...").</w:t>
      </w:r>
    </w:p>
    <w:p w:rsidR="0040698C" w:rsidRDefault="0040698C" w:rsidP="004069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80"/>
        <w:gridCol w:w="711"/>
        <w:gridCol w:w="712"/>
        <w:gridCol w:w="999"/>
        <w:gridCol w:w="1142"/>
        <w:gridCol w:w="1319"/>
        <w:gridCol w:w="1843"/>
      </w:tblGrid>
      <w:tr w:rsidR="0040698C" w:rsidRPr="00634B69" w:rsidTr="0040698C"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Результат предоставления Субсидии, контрольные точки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 xml:space="preserve">Плановое значение </w:t>
            </w:r>
            <w:hyperlink w:anchor="Par3001" w:history="1">
              <w:r w:rsidRPr="00634B69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 xml:space="preserve">Плановый срок достижения (дд.мм.гггг.) </w:t>
            </w:r>
            <w:hyperlink w:anchor="Par3006" w:history="1">
              <w:r w:rsidRPr="00634B69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</w:tr>
      <w:tr w:rsidR="0040698C" w:rsidRPr="00634B69" w:rsidTr="0040698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2989" w:history="1">
              <w:r w:rsidRPr="00634B69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 xml:space="preserve">код </w:t>
            </w:r>
            <w:hyperlink w:anchor="Par2993" w:history="1">
              <w:r w:rsidRPr="00634B69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lastRenderedPageBreak/>
              <w:t xml:space="preserve">тип </w:t>
            </w:r>
            <w:hyperlink w:anchor="Par2995" w:history="1">
              <w:r w:rsidRPr="00634B69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lastRenderedPageBreak/>
              <w:t>наименов</w:t>
            </w:r>
            <w:r w:rsidRPr="00634B69">
              <w:rPr>
                <w:rFonts w:ascii="Times New Roman" w:hAnsi="Times New Roman" w:cs="Times New Roman"/>
                <w:sz w:val="20"/>
              </w:rPr>
              <w:lastRenderedPageBreak/>
              <w:t>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lastRenderedPageBreak/>
              <w:t xml:space="preserve">код по </w:t>
            </w:r>
            <w:r w:rsidRPr="00634B69">
              <w:rPr>
                <w:rFonts w:ascii="Times New Roman" w:hAnsi="Times New Roman" w:cs="Times New Roman"/>
                <w:sz w:val="20"/>
              </w:rPr>
              <w:lastRenderedPageBreak/>
              <w:t>ОКЕИ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40698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40698C" w:rsidRPr="00634B69" w:rsidTr="0040698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Результат предоставления Субсидии 1: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40698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контрольная точка 1.1: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40698C" w:rsidRPr="00634B69" w:rsidTr="0040698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40698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Результат предоставления Субсидии 1: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40698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40698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Результат предоставления Субсидии 2: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40698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контрольная точка 2.1: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40698C" w:rsidRPr="00634B69" w:rsidTr="0040698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40698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Результат предоставления Субсидии 2: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40698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B5D97" w:rsidRDefault="00BB5D97" w:rsidP="0040698C">
      <w:pPr>
        <w:pStyle w:val="ConsPlusNonformat"/>
        <w:jc w:val="both"/>
        <w:rPr>
          <w:rFonts w:ascii="Calibri" w:hAnsi="Calibri" w:cs="Calibri"/>
          <w:sz w:val="22"/>
        </w:rPr>
      </w:pPr>
    </w:p>
    <w:p w:rsidR="0040698C" w:rsidRPr="00BB5D97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BB5D97">
        <w:rPr>
          <w:rFonts w:ascii="Times New Roman" w:hAnsi="Times New Roman" w:cs="Times New Roman"/>
          <w:i/>
        </w:rPr>
        <w:t>--------------------------------</w:t>
      </w:r>
    </w:p>
    <w:p w:rsidR="0040698C" w:rsidRPr="00BB5D97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68" w:name="Par2989"/>
      <w:bookmarkEnd w:id="68"/>
      <w:r w:rsidRPr="00BB5D97">
        <w:rPr>
          <w:rFonts w:ascii="Times New Roman" w:hAnsi="Times New Roman" w:cs="Times New Roman"/>
          <w:i/>
        </w:rPr>
        <w:t>&lt;6&gt;   Указываются  наименования  результатов  предоставления  Субсидии,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установленные   в   графе   4   приложения  к  соглашению,  оформленному  в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 xml:space="preserve">соответствии с </w:t>
      </w:r>
      <w:hyperlink w:anchor="Par2583" w:history="1">
        <w:r w:rsidRPr="00BB5D97">
          <w:rPr>
            <w:rFonts w:ascii="Times New Roman" w:hAnsi="Times New Roman" w:cs="Times New Roman"/>
            <w:i/>
            <w:color w:val="0000FF"/>
          </w:rPr>
          <w:t>приложением N 4</w:t>
        </w:r>
      </w:hyperlink>
      <w:r w:rsidRPr="00BB5D97">
        <w:rPr>
          <w:rFonts w:ascii="Times New Roman" w:hAnsi="Times New Roman" w:cs="Times New Roman"/>
          <w:i/>
        </w:rPr>
        <w:t xml:space="preserve"> к настоящей Типовой форме, и соответствующие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им наименования контрольных точек.</w:t>
      </w:r>
    </w:p>
    <w:p w:rsidR="0040698C" w:rsidRPr="00BB5D97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69" w:name="Par2993"/>
      <w:bookmarkEnd w:id="69"/>
      <w:r w:rsidRPr="00BB5D97">
        <w:rPr>
          <w:rFonts w:ascii="Times New Roman" w:hAnsi="Times New Roman" w:cs="Times New Roman"/>
          <w:i/>
        </w:rPr>
        <w:t>&lt;7&gt;  Указывается  код  результата предоставления Субсидии и контрольной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точки (при наличии).</w:t>
      </w:r>
    </w:p>
    <w:p w:rsidR="0040698C" w:rsidRPr="00BB5D97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70" w:name="Par2995"/>
      <w:bookmarkEnd w:id="70"/>
      <w:r w:rsidRPr="00BB5D97">
        <w:rPr>
          <w:rFonts w:ascii="Times New Roman" w:hAnsi="Times New Roman" w:cs="Times New Roman"/>
          <w:i/>
        </w:rPr>
        <w:t>&lt;8&gt; Указывается тип результата предоставления Субсидии, установленный в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графе   3  приложения   к   соглашению,   оформленному  в   соответствии  с</w:t>
      </w:r>
      <w:r w:rsidR="00BB5D97">
        <w:rPr>
          <w:rFonts w:ascii="Times New Roman" w:hAnsi="Times New Roman" w:cs="Times New Roman"/>
          <w:i/>
        </w:rPr>
        <w:t xml:space="preserve"> </w:t>
      </w:r>
      <w:hyperlink w:anchor="Par2583" w:history="1">
        <w:r w:rsidRPr="00BB5D97">
          <w:rPr>
            <w:rFonts w:ascii="Times New Roman" w:hAnsi="Times New Roman" w:cs="Times New Roman"/>
            <w:i/>
            <w:color w:val="0000FF"/>
          </w:rPr>
          <w:t>приложением  N  4</w:t>
        </w:r>
      </w:hyperlink>
      <w:r w:rsidRPr="00BB5D97">
        <w:rPr>
          <w:rFonts w:ascii="Times New Roman" w:hAnsi="Times New Roman" w:cs="Times New Roman"/>
          <w:i/>
        </w:rPr>
        <w:t xml:space="preserve">  к  настоящей Типовой форме, и соответствующие указанному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типу   результата   предоставления   Субсидии   типы  контрольных  точек  в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соответствии с Перечнем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типов.</w:t>
      </w:r>
    </w:p>
    <w:p w:rsidR="0040698C" w:rsidRPr="00BB5D97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71" w:name="Par3001"/>
      <w:bookmarkEnd w:id="71"/>
      <w:r w:rsidRPr="00BB5D97">
        <w:rPr>
          <w:rFonts w:ascii="Times New Roman" w:hAnsi="Times New Roman" w:cs="Times New Roman"/>
          <w:i/>
        </w:rPr>
        <w:t>&lt;9&gt;  Указывается  плановое значение результата предоставления Субсидии,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установленное  в  приложении  к  соглашению,  оформленному в соответствии с</w:t>
      </w:r>
      <w:r w:rsidR="00BB5D97">
        <w:rPr>
          <w:rFonts w:ascii="Times New Roman" w:hAnsi="Times New Roman" w:cs="Times New Roman"/>
          <w:i/>
        </w:rPr>
        <w:t xml:space="preserve"> </w:t>
      </w:r>
      <w:hyperlink w:anchor="Par2583" w:history="1">
        <w:r w:rsidRPr="00BB5D97">
          <w:rPr>
            <w:rFonts w:ascii="Times New Roman" w:hAnsi="Times New Roman" w:cs="Times New Roman"/>
            <w:i/>
            <w:color w:val="0000FF"/>
          </w:rPr>
          <w:t>приложением  N  4</w:t>
        </w:r>
      </w:hyperlink>
      <w:r w:rsidRPr="00BB5D97">
        <w:rPr>
          <w:rFonts w:ascii="Times New Roman" w:hAnsi="Times New Roman" w:cs="Times New Roman"/>
          <w:i/>
        </w:rPr>
        <w:t xml:space="preserve">  к  настоящей  Типовой  форме,  а также плановые значения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контрольных  точек  в  случае,  если  контрольные  точки  имеют измеримые в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единицах измерения значения.</w:t>
      </w:r>
    </w:p>
    <w:p w:rsidR="0040698C" w:rsidRPr="00BB5D97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72" w:name="Par3006"/>
      <w:bookmarkEnd w:id="72"/>
      <w:r w:rsidRPr="00BB5D97">
        <w:rPr>
          <w:rFonts w:ascii="Times New Roman" w:hAnsi="Times New Roman" w:cs="Times New Roman"/>
          <w:i/>
        </w:rPr>
        <w:t>&lt;10&gt;  Указывается  срок  достижения результата предоставления Субсидии,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установленный  в  приложении  к  соглашению,  оформленному в соответствии с</w:t>
      </w:r>
      <w:r w:rsidR="00BB5D97">
        <w:rPr>
          <w:rFonts w:ascii="Times New Roman" w:hAnsi="Times New Roman" w:cs="Times New Roman"/>
          <w:i/>
        </w:rPr>
        <w:t xml:space="preserve"> </w:t>
      </w:r>
      <w:hyperlink w:anchor="Par2583" w:history="1">
        <w:r w:rsidRPr="00BB5D97">
          <w:rPr>
            <w:rFonts w:ascii="Times New Roman" w:hAnsi="Times New Roman" w:cs="Times New Roman"/>
            <w:i/>
            <w:color w:val="0000FF"/>
          </w:rPr>
          <w:t>приложением N 4</w:t>
        </w:r>
      </w:hyperlink>
      <w:r w:rsidRPr="00BB5D97">
        <w:rPr>
          <w:rFonts w:ascii="Times New Roman" w:hAnsi="Times New Roman" w:cs="Times New Roman"/>
          <w:i/>
        </w:rPr>
        <w:t xml:space="preserve"> к настоящей Типовой форме, а также плановый срок достижения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контрольных точек.</w:t>
      </w:r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jc w:val="both"/>
      </w:pPr>
    </w:p>
    <w:p w:rsidR="00634B69" w:rsidRDefault="00634B69" w:rsidP="0040698C">
      <w:pPr>
        <w:pStyle w:val="ConsPlusNormal"/>
        <w:jc w:val="both"/>
      </w:pPr>
    </w:p>
    <w:p w:rsidR="00634B69" w:rsidRDefault="00634B69" w:rsidP="0040698C">
      <w:pPr>
        <w:pStyle w:val="ConsPlusNormal"/>
        <w:jc w:val="both"/>
      </w:pPr>
    </w:p>
    <w:p w:rsidR="00634B69" w:rsidRDefault="00634B69" w:rsidP="0040698C">
      <w:pPr>
        <w:pStyle w:val="ConsPlusNormal"/>
        <w:jc w:val="both"/>
      </w:pPr>
    </w:p>
    <w:p w:rsidR="00634B69" w:rsidRDefault="00634B69" w:rsidP="0040698C">
      <w:pPr>
        <w:pStyle w:val="ConsPlusNormal"/>
        <w:jc w:val="both"/>
      </w:pPr>
    </w:p>
    <w:p w:rsidR="00634B69" w:rsidRDefault="00634B69" w:rsidP="0040698C">
      <w:pPr>
        <w:pStyle w:val="ConsPlusNormal"/>
        <w:jc w:val="both"/>
      </w:pPr>
    </w:p>
    <w:p w:rsidR="00634B69" w:rsidRDefault="00634B69" w:rsidP="0040698C">
      <w:pPr>
        <w:pStyle w:val="ConsPlusNormal"/>
        <w:jc w:val="both"/>
      </w:pPr>
    </w:p>
    <w:p w:rsidR="00634B69" w:rsidRDefault="00634B69" w:rsidP="0040698C">
      <w:pPr>
        <w:pStyle w:val="ConsPlusNormal"/>
        <w:jc w:val="both"/>
      </w:pPr>
    </w:p>
    <w:p w:rsidR="00634B69" w:rsidRDefault="00634B69" w:rsidP="0040698C">
      <w:pPr>
        <w:pStyle w:val="ConsPlusNormal"/>
        <w:jc w:val="both"/>
      </w:pPr>
    </w:p>
    <w:p w:rsidR="00634B69" w:rsidRDefault="00634B69" w:rsidP="0040698C">
      <w:pPr>
        <w:pStyle w:val="ConsPlusNormal"/>
        <w:jc w:val="both"/>
      </w:pPr>
    </w:p>
    <w:p w:rsidR="007F7189" w:rsidRDefault="007F7189" w:rsidP="0040698C">
      <w:pPr>
        <w:pStyle w:val="ConsPlusNormal"/>
        <w:jc w:val="both"/>
      </w:pPr>
    </w:p>
    <w:p w:rsidR="007F7189" w:rsidRDefault="007F7189" w:rsidP="0040698C">
      <w:pPr>
        <w:pStyle w:val="ConsPlusNormal"/>
        <w:jc w:val="both"/>
      </w:pPr>
    </w:p>
    <w:p w:rsidR="007F7189" w:rsidRDefault="007F7189" w:rsidP="0040698C">
      <w:pPr>
        <w:pStyle w:val="ConsPlusNormal"/>
        <w:jc w:val="both"/>
      </w:pPr>
    </w:p>
    <w:p w:rsidR="007F7189" w:rsidRDefault="007F7189" w:rsidP="0040698C">
      <w:pPr>
        <w:pStyle w:val="ConsPlusNormal"/>
        <w:jc w:val="both"/>
      </w:pPr>
    </w:p>
    <w:p w:rsidR="007F7189" w:rsidRDefault="007F7189" w:rsidP="0040698C">
      <w:pPr>
        <w:pStyle w:val="ConsPlusNormal"/>
        <w:jc w:val="both"/>
      </w:pPr>
    </w:p>
    <w:p w:rsidR="007F7189" w:rsidRDefault="007F7189" w:rsidP="0040698C">
      <w:pPr>
        <w:pStyle w:val="ConsPlusNormal"/>
        <w:jc w:val="both"/>
      </w:pPr>
    </w:p>
    <w:p w:rsidR="007F7189" w:rsidRDefault="007F7189" w:rsidP="0040698C">
      <w:pPr>
        <w:pStyle w:val="ConsPlusNormal"/>
        <w:jc w:val="both"/>
      </w:pPr>
    </w:p>
    <w:p w:rsidR="007F7189" w:rsidRDefault="007F7189" w:rsidP="0040698C">
      <w:pPr>
        <w:pStyle w:val="ConsPlusNormal"/>
        <w:jc w:val="both"/>
      </w:pPr>
    </w:p>
    <w:p w:rsidR="007F7189" w:rsidRDefault="007F7189" w:rsidP="0040698C">
      <w:pPr>
        <w:pStyle w:val="ConsPlusNormal"/>
        <w:jc w:val="both"/>
      </w:pPr>
    </w:p>
    <w:p w:rsidR="007F7189" w:rsidRDefault="007F7189" w:rsidP="0040698C">
      <w:pPr>
        <w:pStyle w:val="ConsPlusNormal"/>
        <w:jc w:val="both"/>
      </w:pPr>
    </w:p>
    <w:p w:rsidR="0040698C" w:rsidRPr="00316F9B" w:rsidRDefault="0040698C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16F9B">
        <w:rPr>
          <w:rFonts w:ascii="Times New Roman" w:hAnsi="Times New Roman" w:cs="Times New Roman"/>
        </w:rPr>
        <w:lastRenderedPageBreak/>
        <w:t xml:space="preserve">Приложение </w:t>
      </w:r>
      <w:r w:rsidR="00796645">
        <w:rPr>
          <w:rFonts w:ascii="Times New Roman" w:hAnsi="Times New Roman" w:cs="Times New Roman"/>
        </w:rPr>
        <w:t>№</w:t>
      </w:r>
      <w:r w:rsidRPr="00316F9B">
        <w:rPr>
          <w:rFonts w:ascii="Times New Roman" w:hAnsi="Times New Roman" w:cs="Times New Roman"/>
        </w:rPr>
        <w:t xml:space="preserve"> 6</w:t>
      </w:r>
    </w:p>
    <w:p w:rsidR="00E104EA" w:rsidRDefault="00E104EA" w:rsidP="00E104EA">
      <w:pPr>
        <w:pStyle w:val="ConsPlusTitle"/>
        <w:jc w:val="right"/>
        <w:rPr>
          <w:rFonts w:eastAsia="Calibri"/>
          <w:b w:val="0"/>
          <w:sz w:val="22"/>
          <w:szCs w:val="22"/>
        </w:rPr>
      </w:pPr>
      <w:r w:rsidRPr="001973B9">
        <w:rPr>
          <w:b w:val="0"/>
          <w:sz w:val="22"/>
          <w:szCs w:val="22"/>
        </w:rPr>
        <w:t>к Типовой форме соглашения (договора)</w:t>
      </w:r>
      <w:r>
        <w:rPr>
          <w:b w:val="0"/>
          <w:sz w:val="22"/>
          <w:szCs w:val="22"/>
        </w:rPr>
        <w:t xml:space="preserve"> </w:t>
      </w:r>
      <w:r w:rsidRPr="00E104EA">
        <w:rPr>
          <w:rFonts w:eastAsia="Calibri"/>
          <w:b w:val="0"/>
          <w:sz w:val="22"/>
          <w:szCs w:val="22"/>
        </w:rPr>
        <w:t xml:space="preserve">о </w:t>
      </w:r>
    </w:p>
    <w:p w:rsidR="00E104EA" w:rsidRPr="00E104EA" w:rsidRDefault="00E104EA" w:rsidP="00E104EA">
      <w:pPr>
        <w:pStyle w:val="ConsPlusTitle"/>
        <w:jc w:val="right"/>
        <w:rPr>
          <w:b w:val="0"/>
          <w:bCs w:val="0"/>
          <w:sz w:val="22"/>
          <w:szCs w:val="22"/>
        </w:rPr>
      </w:pPr>
      <w:r w:rsidRPr="00E104EA">
        <w:rPr>
          <w:rFonts w:eastAsia="Calibri"/>
          <w:b w:val="0"/>
          <w:sz w:val="22"/>
          <w:szCs w:val="22"/>
        </w:rPr>
        <w:t xml:space="preserve">предоставлении </w:t>
      </w:r>
      <w:r w:rsidRPr="00E104EA">
        <w:rPr>
          <w:b w:val="0"/>
          <w:sz w:val="22"/>
          <w:szCs w:val="22"/>
        </w:rPr>
        <w:t xml:space="preserve">из местного бюджета </w:t>
      </w:r>
      <w:r w:rsidRPr="00E104EA">
        <w:rPr>
          <w:b w:val="0"/>
          <w:bCs w:val="0"/>
          <w:sz w:val="22"/>
          <w:szCs w:val="22"/>
        </w:rPr>
        <w:t xml:space="preserve">субсидий,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 xml:space="preserve">в том числе грантов в форме субсидий, юридическим лицам,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>индивидуальным предпринимателям, а также физическим лицам</w:t>
      </w:r>
    </w:p>
    <w:p w:rsidR="00E104EA" w:rsidRPr="00E104EA" w:rsidRDefault="00E104EA" w:rsidP="00E104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04EA">
        <w:rPr>
          <w:rFonts w:ascii="Times New Roman" w:hAnsi="Times New Roman" w:cs="Times New Roman"/>
          <w:szCs w:val="22"/>
        </w:rPr>
        <w:t xml:space="preserve"> от __________20__ №____</w:t>
      </w:r>
    </w:p>
    <w:p w:rsidR="00BB5D97" w:rsidRPr="0040698C" w:rsidRDefault="00BB5D97" w:rsidP="00BB5D9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40698C">
        <w:rPr>
          <w:rFonts w:ascii="Times New Roman" w:hAnsi="Times New Roman" w:cs="Times New Roman"/>
        </w:rPr>
        <w:t xml:space="preserve"> __</w:t>
      </w:r>
    </w:p>
    <w:p w:rsidR="00BB5D97" w:rsidRPr="0040698C" w:rsidRDefault="00BB5D97" w:rsidP="00BB5D9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Соглашению от ________ №</w:t>
      </w:r>
      <w:r w:rsidRPr="0040698C">
        <w:rPr>
          <w:rFonts w:ascii="Times New Roman" w:hAnsi="Times New Roman" w:cs="Times New Roman"/>
        </w:rPr>
        <w:t xml:space="preserve"> ____</w:t>
      </w:r>
    </w:p>
    <w:p w:rsidR="00BB5D97" w:rsidRPr="0040698C" w:rsidRDefault="00BB5D97" w:rsidP="00BB5D97">
      <w:pPr>
        <w:pStyle w:val="ConsPlusNormal"/>
        <w:jc w:val="right"/>
        <w:rPr>
          <w:rFonts w:ascii="Times New Roman" w:hAnsi="Times New Roman" w:cs="Times New Roman"/>
        </w:rPr>
      </w:pPr>
      <w:r w:rsidRPr="0040698C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№</w:t>
      </w:r>
      <w:r w:rsidRPr="0040698C">
        <w:rPr>
          <w:rFonts w:ascii="Times New Roman" w:hAnsi="Times New Roman" w:cs="Times New Roman"/>
        </w:rPr>
        <w:t xml:space="preserve"> __</w:t>
      </w:r>
    </w:p>
    <w:p w:rsidR="00BB5D97" w:rsidRPr="0040698C" w:rsidRDefault="00BB5D97" w:rsidP="00BB5D97">
      <w:pPr>
        <w:pStyle w:val="ConsPlusNormal"/>
        <w:jc w:val="right"/>
        <w:rPr>
          <w:rFonts w:ascii="Times New Roman" w:hAnsi="Times New Roman" w:cs="Times New Roman"/>
        </w:rPr>
      </w:pPr>
      <w:r w:rsidRPr="0040698C">
        <w:rPr>
          <w:rFonts w:ascii="Times New Roman" w:hAnsi="Times New Roman" w:cs="Times New Roman"/>
        </w:rPr>
        <w:t>к Дополнительному соглашению</w:t>
      </w:r>
    </w:p>
    <w:p w:rsidR="00BB5D97" w:rsidRDefault="00BB5D97" w:rsidP="00BB5D97">
      <w:pPr>
        <w:pStyle w:val="ConsPlusNormal"/>
        <w:jc w:val="right"/>
      </w:pPr>
      <w:r>
        <w:rPr>
          <w:rFonts w:ascii="Times New Roman" w:hAnsi="Times New Roman" w:cs="Times New Roman"/>
        </w:rPr>
        <w:t>от __________ №</w:t>
      </w:r>
      <w:r w:rsidRPr="0040698C">
        <w:rPr>
          <w:rFonts w:ascii="Times New Roman" w:hAnsi="Times New Roman" w:cs="Times New Roman"/>
        </w:rPr>
        <w:t xml:space="preserve"> _____)</w:t>
      </w:r>
    </w:p>
    <w:p w:rsidR="00BB5D97" w:rsidRDefault="00BB5D97" w:rsidP="00BB5D97">
      <w:pPr>
        <w:pStyle w:val="ConsPlusNormal"/>
        <w:jc w:val="both"/>
      </w:pPr>
    </w:p>
    <w:p w:rsidR="00BB5D97" w:rsidRPr="00634B69" w:rsidRDefault="00BB5D97" w:rsidP="00BB5D97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B69">
        <w:rPr>
          <w:rFonts w:ascii="Times New Roman" w:hAnsi="Times New Roman" w:cs="Times New Roman"/>
          <w:i/>
          <w:sz w:val="24"/>
          <w:szCs w:val="24"/>
        </w:rPr>
        <w:t>Рекомендуемый образец</w:t>
      </w:r>
    </w:p>
    <w:p w:rsidR="00BB5D97" w:rsidRDefault="00BB5D97" w:rsidP="0040698C">
      <w:pPr>
        <w:pStyle w:val="ConsPlusNonformat"/>
        <w:jc w:val="both"/>
      </w:pPr>
      <w:bookmarkStart w:id="73" w:name="Par3037"/>
      <w:bookmarkEnd w:id="73"/>
    </w:p>
    <w:p w:rsidR="0040698C" w:rsidRPr="00BB5D97" w:rsidRDefault="0040698C" w:rsidP="00BB5D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4B69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BB5D9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095" w:history="1">
        <w:r w:rsidRPr="00BB5D9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40698C" w:rsidRDefault="0040698C" w:rsidP="0040698C">
      <w:pPr>
        <w:pStyle w:val="ConsPlusNormal"/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340"/>
        <w:gridCol w:w="2920"/>
        <w:gridCol w:w="340"/>
        <w:gridCol w:w="1361"/>
        <w:gridCol w:w="1134"/>
      </w:tblGrid>
      <w:tr w:rsidR="0040698C" w:rsidRPr="00BB5D97" w:rsidTr="007F7189">
        <w:tc>
          <w:tcPr>
            <w:tcW w:w="4173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20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B5D97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40698C" w:rsidRPr="00BB5D97" w:rsidTr="007F7189">
        <w:tc>
          <w:tcPr>
            <w:tcW w:w="4173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20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B5D97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BB5D97" w:rsidTr="007F7189">
        <w:tc>
          <w:tcPr>
            <w:tcW w:w="4173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5D97">
              <w:rPr>
                <w:rFonts w:ascii="Times New Roman" w:hAnsi="Times New Roman" w:cs="Times New Roman"/>
                <w:szCs w:val="22"/>
              </w:rPr>
              <w:t>Наименование Получателя</w:t>
            </w:r>
          </w:p>
        </w:tc>
        <w:tc>
          <w:tcPr>
            <w:tcW w:w="340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B5D97">
              <w:rPr>
                <w:rFonts w:ascii="Times New Roman" w:hAnsi="Times New Roman" w:cs="Times New Roman"/>
                <w:szCs w:val="22"/>
              </w:rPr>
              <w:t xml:space="preserve">ИНН </w:t>
            </w:r>
            <w:hyperlink w:anchor="Par3101" w:history="1">
              <w:r w:rsidRPr="00BB5D97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BB5D97" w:rsidTr="007F7189">
        <w:tc>
          <w:tcPr>
            <w:tcW w:w="4173" w:type="dxa"/>
          </w:tcPr>
          <w:p w:rsidR="0040698C" w:rsidRPr="00BB5D97" w:rsidRDefault="0040698C" w:rsidP="00BB5D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5D97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средств </w:t>
            </w:r>
            <w:r w:rsidR="00BB5D97">
              <w:rPr>
                <w:rFonts w:ascii="Times New Roman" w:hAnsi="Times New Roman" w:cs="Times New Roman"/>
                <w:szCs w:val="22"/>
              </w:rPr>
              <w:t>местного</w:t>
            </w:r>
            <w:r w:rsidRPr="00BB5D97">
              <w:rPr>
                <w:rFonts w:ascii="Times New Roman" w:hAnsi="Times New Roman" w:cs="Times New Roman"/>
                <w:szCs w:val="22"/>
              </w:rPr>
              <w:t xml:space="preserve"> бюджета</w:t>
            </w:r>
          </w:p>
        </w:tc>
        <w:tc>
          <w:tcPr>
            <w:tcW w:w="340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B5D97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BB5D97" w:rsidTr="007F7189">
        <w:tc>
          <w:tcPr>
            <w:tcW w:w="4173" w:type="dxa"/>
          </w:tcPr>
          <w:p w:rsidR="0040698C" w:rsidRPr="00BB5D97" w:rsidRDefault="00BB5D97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698C">
              <w:rPr>
                <w:rFonts w:ascii="Times New Roman" w:hAnsi="Times New Roman" w:cs="Times New Roman"/>
              </w:rPr>
              <w:t>Наименование структурного элемента</w:t>
            </w:r>
            <w:r>
              <w:rPr>
                <w:rFonts w:ascii="Times New Roman" w:hAnsi="Times New Roman" w:cs="Times New Roman"/>
              </w:rPr>
              <w:t xml:space="preserve"> муниципальной </w:t>
            </w:r>
            <w:r w:rsidRPr="0040698C">
              <w:rPr>
                <w:rFonts w:ascii="Times New Roman" w:hAnsi="Times New Roman" w:cs="Times New Roman"/>
              </w:rPr>
              <w:t xml:space="preserve">программы </w:t>
            </w:r>
            <w:r>
              <w:rPr>
                <w:rFonts w:ascii="Times New Roman" w:hAnsi="Times New Roman" w:cs="Times New Roman"/>
              </w:rPr>
              <w:t>Красноборского муниципального округа</w:t>
            </w:r>
            <w:r w:rsidRPr="0040698C">
              <w:rPr>
                <w:rFonts w:ascii="Times New Roman" w:hAnsi="Times New Roman" w:cs="Times New Roman"/>
              </w:rPr>
              <w:t xml:space="preserve"> </w:t>
            </w:r>
            <w:hyperlink w:anchor="Par3102" w:history="1">
              <w:r w:rsidR="0040698C" w:rsidRPr="00BB5D97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340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B5D97">
              <w:rPr>
                <w:rFonts w:ascii="Times New Roman" w:hAnsi="Times New Roman" w:cs="Times New Roman"/>
                <w:szCs w:val="22"/>
              </w:rPr>
              <w:t xml:space="preserve">по БК </w:t>
            </w:r>
            <w:hyperlink w:anchor="Par3102" w:history="1">
              <w:r w:rsidRPr="00BB5D97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BB5D97" w:rsidTr="007F7189">
        <w:tc>
          <w:tcPr>
            <w:tcW w:w="4173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5D97">
              <w:rPr>
                <w:rFonts w:ascii="Times New Roman" w:hAnsi="Times New Roman" w:cs="Times New Roman"/>
                <w:szCs w:val="22"/>
              </w:rPr>
              <w:t xml:space="preserve">Наименование направления расходов </w:t>
            </w:r>
            <w:hyperlink w:anchor="Par3106" w:history="1">
              <w:r w:rsidRPr="00BB5D97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340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B5D97">
              <w:rPr>
                <w:rFonts w:ascii="Times New Roman" w:hAnsi="Times New Roman" w:cs="Times New Roman"/>
                <w:szCs w:val="22"/>
              </w:rPr>
              <w:t>по БК&lt; 4&gt;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BB5D97" w:rsidTr="007F7189">
        <w:tc>
          <w:tcPr>
            <w:tcW w:w="4173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5D97">
              <w:rPr>
                <w:rFonts w:ascii="Times New Roman" w:hAnsi="Times New Roman" w:cs="Times New Roman"/>
                <w:szCs w:val="22"/>
              </w:rPr>
              <w:t>Вид документа</w:t>
            </w:r>
          </w:p>
        </w:tc>
        <w:tc>
          <w:tcPr>
            <w:tcW w:w="340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BB5D97" w:rsidTr="007F7189">
        <w:tc>
          <w:tcPr>
            <w:tcW w:w="4173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B5D97">
              <w:rPr>
                <w:rFonts w:ascii="Times New Roman" w:hAnsi="Times New Roman" w:cs="Times New Roman"/>
                <w:i/>
                <w:sz w:val="20"/>
              </w:rPr>
              <w:t xml:space="preserve">(первичный - "0", уточненный - "1", "2", "3", "...") </w:t>
            </w:r>
            <w:hyperlink w:anchor="Par3109" w:history="1">
              <w:r w:rsidRPr="00BB5D97">
                <w:rPr>
                  <w:rFonts w:ascii="Times New Roman" w:hAnsi="Times New Roman" w:cs="Times New Roman"/>
                  <w:i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340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98C" w:rsidRPr="00BB5D97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B5D97" w:rsidRDefault="00BB5D97" w:rsidP="00BB5D97">
      <w:pPr>
        <w:spacing w:after="0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t>--------------------------------</w:t>
      </w:r>
    </w:p>
    <w:p w:rsidR="0040698C" w:rsidRPr="00BB5D97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BB5D97">
        <w:rPr>
          <w:rFonts w:ascii="Times New Roman" w:hAnsi="Times New Roman" w:cs="Times New Roman"/>
          <w:i/>
        </w:rPr>
        <w:t>&lt;1&gt;  В   случае,   если  соглашение  содержит  сведения,  составляющие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государственную или иную охраняемую в соответствии с федеральными законами,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нормативными   правовыми   актами   Президента   Российской   Федерации   и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Правительства  Российской  Федерации  тайну,  проставляется соответствующая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отметка     ("для     служебного    пользования"/    "секретно"/"совершенно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секретно"/"особой важности") и номер экземпляра.</w:t>
      </w:r>
    </w:p>
    <w:p w:rsidR="0040698C" w:rsidRPr="00BB5D97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74" w:name="Par3101"/>
      <w:bookmarkEnd w:id="74"/>
      <w:r w:rsidRPr="00BB5D97">
        <w:rPr>
          <w:rFonts w:ascii="Times New Roman" w:hAnsi="Times New Roman" w:cs="Times New Roman"/>
          <w:i/>
        </w:rPr>
        <w:t>&lt;2&gt; Заполняется в случае, если Получателем является физическое лицо.</w:t>
      </w:r>
    </w:p>
    <w:p w:rsidR="00BB5D97" w:rsidRPr="00634B69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75" w:name="Par3102"/>
      <w:bookmarkEnd w:id="75"/>
      <w:r w:rsidRPr="00BB5D97">
        <w:rPr>
          <w:rFonts w:ascii="Times New Roman" w:hAnsi="Times New Roman" w:cs="Times New Roman"/>
          <w:i/>
        </w:rPr>
        <w:t>&lt;3&gt;  Указывается  в  случае,  если  Субсидия  предоставляется  в  целях</w:t>
      </w:r>
      <w:r w:rsidR="00BB5D97">
        <w:rPr>
          <w:rFonts w:ascii="Times New Roman" w:hAnsi="Times New Roman" w:cs="Times New Roman"/>
          <w:i/>
        </w:rPr>
        <w:t xml:space="preserve"> </w:t>
      </w:r>
      <w:r w:rsidRPr="00BB5D97">
        <w:rPr>
          <w:rFonts w:ascii="Times New Roman" w:hAnsi="Times New Roman" w:cs="Times New Roman"/>
          <w:i/>
        </w:rPr>
        <w:t>достижения   результатов  (выполнения  мероприятий)  структурных  элементов</w:t>
      </w:r>
      <w:r w:rsidR="00BB5D97">
        <w:rPr>
          <w:rFonts w:ascii="Times New Roman" w:hAnsi="Times New Roman" w:cs="Times New Roman"/>
          <w:i/>
        </w:rPr>
        <w:t xml:space="preserve"> </w:t>
      </w:r>
      <w:r w:rsidR="00BB5D97" w:rsidRPr="00BB5D97">
        <w:rPr>
          <w:rFonts w:ascii="Times New Roman" w:hAnsi="Times New Roman" w:cs="Times New Roman"/>
          <w:i/>
        </w:rPr>
        <w:t>муниципальной программы Красноборского муниципального округа</w:t>
      </w:r>
      <w:r w:rsidRPr="00BB5D97">
        <w:rPr>
          <w:rFonts w:ascii="Times New Roman" w:hAnsi="Times New Roman" w:cs="Times New Roman"/>
          <w:i/>
        </w:rPr>
        <w:t>. В кодовой зоне указываются</w:t>
      </w:r>
      <w:r w:rsidR="00BB5D97">
        <w:rPr>
          <w:rFonts w:ascii="Times New Roman" w:hAnsi="Times New Roman" w:cs="Times New Roman"/>
          <w:i/>
        </w:rPr>
        <w:t xml:space="preserve"> </w:t>
      </w:r>
      <w:r w:rsidRPr="00634B69">
        <w:rPr>
          <w:rFonts w:ascii="Times New Roman" w:hAnsi="Times New Roman" w:cs="Times New Roman"/>
          <w:i/>
        </w:rPr>
        <w:t xml:space="preserve">4 и 5 разряды кода целевой статьи расходов </w:t>
      </w:r>
      <w:r w:rsidR="00BB5D97" w:rsidRPr="00634B69">
        <w:rPr>
          <w:rFonts w:ascii="Times New Roman" w:hAnsi="Times New Roman" w:cs="Times New Roman"/>
          <w:i/>
        </w:rPr>
        <w:t>местного</w:t>
      </w:r>
      <w:r w:rsidRPr="00634B69">
        <w:rPr>
          <w:rFonts w:ascii="Times New Roman" w:hAnsi="Times New Roman" w:cs="Times New Roman"/>
          <w:i/>
        </w:rPr>
        <w:t xml:space="preserve"> бюджета.</w:t>
      </w:r>
      <w:bookmarkStart w:id="76" w:name="Par3106"/>
      <w:bookmarkEnd w:id="76"/>
    </w:p>
    <w:p w:rsidR="0040698C" w:rsidRPr="00BB5D97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634B69">
        <w:rPr>
          <w:rFonts w:ascii="Times New Roman" w:hAnsi="Times New Roman" w:cs="Times New Roman"/>
          <w:i/>
        </w:rPr>
        <w:t xml:space="preserve"> &lt;4&gt;   Указывается  наименование  направ</w:t>
      </w:r>
      <w:r w:rsidR="00BB5D97" w:rsidRPr="00634B69">
        <w:rPr>
          <w:rFonts w:ascii="Times New Roman" w:hAnsi="Times New Roman" w:cs="Times New Roman"/>
          <w:i/>
        </w:rPr>
        <w:t xml:space="preserve">ления  расходов  целевой  статьи </w:t>
      </w:r>
      <w:r w:rsidRPr="00634B69">
        <w:rPr>
          <w:rFonts w:ascii="Times New Roman" w:hAnsi="Times New Roman" w:cs="Times New Roman"/>
          <w:i/>
        </w:rPr>
        <w:t xml:space="preserve">расходов  </w:t>
      </w:r>
      <w:r w:rsidR="00BB5D97" w:rsidRPr="00634B69">
        <w:rPr>
          <w:rFonts w:ascii="Times New Roman" w:hAnsi="Times New Roman" w:cs="Times New Roman"/>
          <w:i/>
        </w:rPr>
        <w:t>местного</w:t>
      </w:r>
      <w:r w:rsidRPr="00634B69">
        <w:rPr>
          <w:rFonts w:ascii="Times New Roman" w:hAnsi="Times New Roman" w:cs="Times New Roman"/>
          <w:i/>
        </w:rPr>
        <w:t xml:space="preserve">  бюджета  и  соответствующий  ему  код (6 - 10 разряды</w:t>
      </w:r>
      <w:r w:rsidR="00BB5D97" w:rsidRPr="00634B69">
        <w:rPr>
          <w:rFonts w:ascii="Times New Roman" w:hAnsi="Times New Roman" w:cs="Times New Roman"/>
          <w:i/>
        </w:rPr>
        <w:t xml:space="preserve"> </w:t>
      </w:r>
      <w:r w:rsidRPr="00634B69">
        <w:rPr>
          <w:rFonts w:ascii="Times New Roman" w:hAnsi="Times New Roman" w:cs="Times New Roman"/>
          <w:i/>
        </w:rPr>
        <w:t xml:space="preserve">целевой статьи расходов </w:t>
      </w:r>
      <w:r w:rsidR="00634B69" w:rsidRPr="00634B69">
        <w:rPr>
          <w:rFonts w:ascii="Times New Roman" w:hAnsi="Times New Roman" w:cs="Times New Roman"/>
          <w:i/>
        </w:rPr>
        <w:t>местного</w:t>
      </w:r>
      <w:r w:rsidRPr="00634B69">
        <w:rPr>
          <w:rFonts w:ascii="Times New Roman" w:hAnsi="Times New Roman" w:cs="Times New Roman"/>
          <w:i/>
        </w:rPr>
        <w:t xml:space="preserve"> бюджета).</w:t>
      </w:r>
    </w:p>
    <w:p w:rsidR="0040698C" w:rsidRPr="00BB5D97" w:rsidRDefault="00BB5D97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77" w:name="Par3109"/>
      <w:bookmarkEnd w:id="77"/>
      <w:r>
        <w:rPr>
          <w:rFonts w:ascii="Times New Roman" w:hAnsi="Times New Roman" w:cs="Times New Roman"/>
          <w:i/>
        </w:rPr>
        <w:t xml:space="preserve"> </w:t>
      </w:r>
      <w:r w:rsidR="0040698C" w:rsidRPr="00BB5D97">
        <w:rPr>
          <w:rFonts w:ascii="Times New Roman" w:hAnsi="Times New Roman" w:cs="Times New Roman"/>
          <w:i/>
        </w:rPr>
        <w:t>&lt;5&gt;  При представлении уточненных значений указывается номер очередного</w:t>
      </w:r>
      <w:r>
        <w:rPr>
          <w:rFonts w:ascii="Times New Roman" w:hAnsi="Times New Roman" w:cs="Times New Roman"/>
          <w:i/>
        </w:rPr>
        <w:t xml:space="preserve"> </w:t>
      </w:r>
      <w:r w:rsidR="0040698C" w:rsidRPr="00BB5D97">
        <w:rPr>
          <w:rFonts w:ascii="Times New Roman" w:hAnsi="Times New Roman" w:cs="Times New Roman"/>
          <w:i/>
        </w:rPr>
        <w:t>внесения изменения в приложение (например, "1", "2", "3", "...").</w:t>
      </w:r>
    </w:p>
    <w:p w:rsidR="0040698C" w:rsidRDefault="0040698C" w:rsidP="0040698C">
      <w:pPr>
        <w:pStyle w:val="ConsPlusNormal"/>
        <w:jc w:val="both"/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4"/>
        <w:gridCol w:w="996"/>
        <w:gridCol w:w="1494"/>
        <w:gridCol w:w="1050"/>
        <w:gridCol w:w="1142"/>
        <w:gridCol w:w="2409"/>
      </w:tblGrid>
      <w:tr w:rsidR="0040698C" w:rsidRPr="00634B69" w:rsidTr="00BB5D97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Плановый срок достижения (дд.мм.гггг)</w:t>
            </w:r>
          </w:p>
        </w:tc>
      </w:tr>
      <w:tr w:rsidR="0040698C" w:rsidRPr="00634B69" w:rsidTr="00BB5D97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код по ОКЕИ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BB5D97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40698C" w:rsidRPr="00634B69" w:rsidTr="00BB5D97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634B69" w:rsidTr="00BB5D97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B69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634B6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F7189" w:rsidRDefault="007F718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78" w:name="Par3148"/>
      <w:bookmarkEnd w:id="78"/>
    </w:p>
    <w:p w:rsidR="007F7189" w:rsidRDefault="007F718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F7189" w:rsidRDefault="007F718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F7189" w:rsidRDefault="007F718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698C" w:rsidRPr="00316F9B" w:rsidRDefault="00796645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40698C" w:rsidRPr="00316F9B">
        <w:rPr>
          <w:rFonts w:ascii="Times New Roman" w:hAnsi="Times New Roman" w:cs="Times New Roman"/>
        </w:rPr>
        <w:t xml:space="preserve"> 7</w:t>
      </w:r>
    </w:p>
    <w:p w:rsidR="00E104EA" w:rsidRDefault="00E104EA" w:rsidP="00E104EA">
      <w:pPr>
        <w:pStyle w:val="ConsPlusTitle"/>
        <w:jc w:val="right"/>
        <w:rPr>
          <w:rFonts w:eastAsia="Calibri"/>
          <w:b w:val="0"/>
          <w:sz w:val="22"/>
          <w:szCs w:val="22"/>
        </w:rPr>
      </w:pPr>
      <w:r w:rsidRPr="001973B9">
        <w:rPr>
          <w:b w:val="0"/>
          <w:sz w:val="22"/>
          <w:szCs w:val="22"/>
        </w:rPr>
        <w:t>к Типовой форме соглашения (договора)</w:t>
      </w:r>
      <w:r>
        <w:rPr>
          <w:b w:val="0"/>
          <w:sz w:val="22"/>
          <w:szCs w:val="22"/>
        </w:rPr>
        <w:t xml:space="preserve"> </w:t>
      </w:r>
      <w:r w:rsidRPr="00E104EA">
        <w:rPr>
          <w:rFonts w:eastAsia="Calibri"/>
          <w:b w:val="0"/>
          <w:sz w:val="22"/>
          <w:szCs w:val="22"/>
        </w:rPr>
        <w:t xml:space="preserve">о </w:t>
      </w:r>
    </w:p>
    <w:p w:rsidR="00E104EA" w:rsidRPr="00E104EA" w:rsidRDefault="00E104EA" w:rsidP="00E104EA">
      <w:pPr>
        <w:pStyle w:val="ConsPlusTitle"/>
        <w:jc w:val="right"/>
        <w:rPr>
          <w:b w:val="0"/>
          <w:bCs w:val="0"/>
          <w:sz w:val="22"/>
          <w:szCs w:val="22"/>
        </w:rPr>
      </w:pPr>
      <w:r w:rsidRPr="00E104EA">
        <w:rPr>
          <w:rFonts w:eastAsia="Calibri"/>
          <w:b w:val="0"/>
          <w:sz w:val="22"/>
          <w:szCs w:val="22"/>
        </w:rPr>
        <w:t xml:space="preserve">предоставлении </w:t>
      </w:r>
      <w:r w:rsidRPr="00E104EA">
        <w:rPr>
          <w:b w:val="0"/>
          <w:sz w:val="22"/>
          <w:szCs w:val="22"/>
        </w:rPr>
        <w:t xml:space="preserve">из местного бюджета </w:t>
      </w:r>
      <w:r w:rsidRPr="00E104EA">
        <w:rPr>
          <w:b w:val="0"/>
          <w:bCs w:val="0"/>
          <w:sz w:val="22"/>
          <w:szCs w:val="22"/>
        </w:rPr>
        <w:t xml:space="preserve">субсидий,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 xml:space="preserve">в том числе грантов в форме субсидий, юридическим лицам,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>индивидуальным предпринимателям, а также физическим лицам</w:t>
      </w:r>
    </w:p>
    <w:p w:rsidR="00E104EA" w:rsidRPr="00E104EA" w:rsidRDefault="00E104EA" w:rsidP="00E104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04EA">
        <w:rPr>
          <w:rFonts w:ascii="Times New Roman" w:hAnsi="Times New Roman" w:cs="Times New Roman"/>
          <w:szCs w:val="22"/>
        </w:rPr>
        <w:t xml:space="preserve"> от __________20__ №____</w:t>
      </w:r>
    </w:p>
    <w:p w:rsidR="00BB5D97" w:rsidRDefault="00BB5D97" w:rsidP="00BB5D97">
      <w:pPr>
        <w:pStyle w:val="ConsPlusNormal"/>
        <w:jc w:val="both"/>
      </w:pPr>
    </w:p>
    <w:p w:rsidR="00BB5D97" w:rsidRDefault="00BB5D97" w:rsidP="00BB5D97">
      <w:pPr>
        <w:pStyle w:val="ConsPlusNormal"/>
        <w:rPr>
          <w:sz w:val="24"/>
          <w:szCs w:val="24"/>
        </w:rPr>
      </w:pPr>
    </w:p>
    <w:p w:rsidR="00BB5D97" w:rsidRPr="0040698C" w:rsidRDefault="00BB5D97" w:rsidP="00BB5D9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40698C">
        <w:rPr>
          <w:rFonts w:ascii="Times New Roman" w:hAnsi="Times New Roman" w:cs="Times New Roman"/>
        </w:rPr>
        <w:t xml:space="preserve"> __</w:t>
      </w:r>
    </w:p>
    <w:p w:rsidR="00BB5D97" w:rsidRPr="0040698C" w:rsidRDefault="00BB5D97" w:rsidP="00BB5D9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Соглашению от ________ №</w:t>
      </w:r>
      <w:r w:rsidRPr="0040698C">
        <w:rPr>
          <w:rFonts w:ascii="Times New Roman" w:hAnsi="Times New Roman" w:cs="Times New Roman"/>
        </w:rPr>
        <w:t xml:space="preserve"> ____</w:t>
      </w:r>
    </w:p>
    <w:p w:rsidR="00BB5D97" w:rsidRPr="0040698C" w:rsidRDefault="00BB5D97" w:rsidP="00BB5D97">
      <w:pPr>
        <w:pStyle w:val="ConsPlusNormal"/>
        <w:jc w:val="right"/>
        <w:rPr>
          <w:rFonts w:ascii="Times New Roman" w:hAnsi="Times New Roman" w:cs="Times New Roman"/>
        </w:rPr>
      </w:pPr>
      <w:r w:rsidRPr="0040698C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№</w:t>
      </w:r>
      <w:r w:rsidRPr="0040698C">
        <w:rPr>
          <w:rFonts w:ascii="Times New Roman" w:hAnsi="Times New Roman" w:cs="Times New Roman"/>
        </w:rPr>
        <w:t xml:space="preserve"> __</w:t>
      </w:r>
    </w:p>
    <w:p w:rsidR="00BB5D97" w:rsidRPr="0040698C" w:rsidRDefault="00BB5D97" w:rsidP="00BB5D97">
      <w:pPr>
        <w:pStyle w:val="ConsPlusNormal"/>
        <w:jc w:val="right"/>
        <w:rPr>
          <w:rFonts w:ascii="Times New Roman" w:hAnsi="Times New Roman" w:cs="Times New Roman"/>
        </w:rPr>
      </w:pPr>
      <w:r w:rsidRPr="0040698C">
        <w:rPr>
          <w:rFonts w:ascii="Times New Roman" w:hAnsi="Times New Roman" w:cs="Times New Roman"/>
        </w:rPr>
        <w:t>к Дополнительному соглашению</w:t>
      </w:r>
    </w:p>
    <w:p w:rsidR="00BB5D97" w:rsidRDefault="00BB5D97" w:rsidP="00BB5D97">
      <w:pPr>
        <w:pStyle w:val="ConsPlusNormal"/>
        <w:jc w:val="right"/>
      </w:pPr>
      <w:r>
        <w:rPr>
          <w:rFonts w:ascii="Times New Roman" w:hAnsi="Times New Roman" w:cs="Times New Roman"/>
        </w:rPr>
        <w:t>от __________ №</w:t>
      </w:r>
      <w:r w:rsidRPr="0040698C">
        <w:rPr>
          <w:rFonts w:ascii="Times New Roman" w:hAnsi="Times New Roman" w:cs="Times New Roman"/>
        </w:rPr>
        <w:t xml:space="preserve"> _____)</w:t>
      </w:r>
    </w:p>
    <w:p w:rsidR="00BB5D97" w:rsidRDefault="00BB5D97" w:rsidP="00BB5D97">
      <w:pPr>
        <w:pStyle w:val="ConsPlusNormal"/>
        <w:jc w:val="both"/>
      </w:pPr>
    </w:p>
    <w:p w:rsidR="0040698C" w:rsidRDefault="0040698C" w:rsidP="0040698C">
      <w:pPr>
        <w:pStyle w:val="ConsPlusNormal"/>
        <w:jc w:val="right"/>
      </w:pPr>
    </w:p>
    <w:p w:rsidR="0040698C" w:rsidRDefault="0040698C" w:rsidP="0040698C">
      <w:pPr>
        <w:pStyle w:val="ConsPlusNormal"/>
        <w:jc w:val="both"/>
      </w:pPr>
    </w:p>
    <w:p w:rsidR="007F7189" w:rsidRDefault="0040698C" w:rsidP="004069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7189">
        <w:rPr>
          <w:rFonts w:ascii="Times New Roman" w:hAnsi="Times New Roman" w:cs="Times New Roman"/>
          <w:b/>
          <w:sz w:val="24"/>
          <w:szCs w:val="24"/>
        </w:rPr>
        <w:t>Отчет о достижении значений результатов предоставления</w:t>
      </w:r>
      <w:r w:rsidR="007F7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189">
        <w:rPr>
          <w:rFonts w:ascii="Times New Roman" w:hAnsi="Times New Roman" w:cs="Times New Roman"/>
          <w:b/>
          <w:sz w:val="24"/>
          <w:szCs w:val="24"/>
        </w:rPr>
        <w:t>Субсидии</w:t>
      </w:r>
      <w:r w:rsidRPr="00BB5D97">
        <w:rPr>
          <w:rFonts w:ascii="Times New Roman" w:hAnsi="Times New Roman" w:cs="Times New Roman"/>
          <w:sz w:val="24"/>
          <w:szCs w:val="24"/>
        </w:rPr>
        <w:t xml:space="preserve"> &lt;1&gt;</w:t>
      </w:r>
    </w:p>
    <w:p w:rsidR="0040698C" w:rsidRDefault="0040698C" w:rsidP="004069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5D97">
        <w:rPr>
          <w:rFonts w:ascii="Times New Roman" w:hAnsi="Times New Roman" w:cs="Times New Roman"/>
          <w:sz w:val="24"/>
          <w:szCs w:val="24"/>
        </w:rPr>
        <w:t xml:space="preserve"> по состоянию на 1 _________ 20__ г.</w:t>
      </w:r>
    </w:p>
    <w:p w:rsidR="00E75FFC" w:rsidRDefault="00E75FFC" w:rsidP="004069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340"/>
        <w:gridCol w:w="3231"/>
        <w:gridCol w:w="425"/>
        <w:gridCol w:w="2133"/>
        <w:gridCol w:w="851"/>
      </w:tblGrid>
      <w:tr w:rsidR="00E75FFC" w:rsidRPr="00E75FFC" w:rsidTr="007F7189">
        <w:tc>
          <w:tcPr>
            <w:tcW w:w="3572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5FFC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75FFC" w:rsidRPr="00E75FFC" w:rsidTr="007F7189">
        <w:tc>
          <w:tcPr>
            <w:tcW w:w="3572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5FFC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5FFC" w:rsidRPr="00E75FFC" w:rsidTr="007F7189">
        <w:tc>
          <w:tcPr>
            <w:tcW w:w="3572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5FFC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5FFC" w:rsidRPr="00E75FFC" w:rsidTr="007F7189">
        <w:tc>
          <w:tcPr>
            <w:tcW w:w="3572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5FFC">
              <w:rPr>
                <w:rFonts w:ascii="Times New Roman" w:hAnsi="Times New Roman" w:cs="Times New Roman"/>
                <w:szCs w:val="22"/>
              </w:rPr>
              <w:t>Наименование Получателя</w:t>
            </w:r>
          </w:p>
        </w:tc>
        <w:tc>
          <w:tcPr>
            <w:tcW w:w="340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5FFC">
              <w:rPr>
                <w:rFonts w:ascii="Times New Roman" w:hAnsi="Times New Roman" w:cs="Times New Roman"/>
                <w:szCs w:val="22"/>
              </w:rPr>
              <w:t xml:space="preserve">ИНН </w:t>
            </w:r>
            <w:hyperlink w:anchor="Par3248" w:history="1">
              <w:r w:rsidRPr="00E75FFC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5FFC" w:rsidRPr="00E75FFC" w:rsidTr="007F7189">
        <w:tc>
          <w:tcPr>
            <w:tcW w:w="3572" w:type="dxa"/>
          </w:tcPr>
          <w:p w:rsidR="00E75FFC" w:rsidRPr="00E75FFC" w:rsidRDefault="00E75FFC" w:rsidP="00E75F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5FFC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  <w:szCs w:val="22"/>
              </w:rPr>
              <w:t>местного</w:t>
            </w:r>
            <w:r w:rsidRPr="00E75FFC">
              <w:rPr>
                <w:rFonts w:ascii="Times New Roman" w:hAnsi="Times New Roman" w:cs="Times New Roman"/>
                <w:szCs w:val="22"/>
              </w:rPr>
              <w:t xml:space="preserve"> бюджета</w:t>
            </w:r>
          </w:p>
        </w:tc>
        <w:tc>
          <w:tcPr>
            <w:tcW w:w="340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5FFC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5FFC" w:rsidRPr="00E75FFC" w:rsidTr="007F7189">
        <w:tc>
          <w:tcPr>
            <w:tcW w:w="3572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5FFC" w:rsidRPr="00E75FFC" w:rsidTr="007F7189">
        <w:tc>
          <w:tcPr>
            <w:tcW w:w="3572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698C">
              <w:rPr>
                <w:rFonts w:ascii="Times New Roman" w:hAnsi="Times New Roman" w:cs="Times New Roman"/>
              </w:rPr>
              <w:t>Наименование структурного элемента</w:t>
            </w:r>
            <w:r>
              <w:rPr>
                <w:rFonts w:ascii="Times New Roman" w:hAnsi="Times New Roman" w:cs="Times New Roman"/>
              </w:rPr>
              <w:t xml:space="preserve"> муниципальной </w:t>
            </w:r>
            <w:r w:rsidRPr="0040698C">
              <w:rPr>
                <w:rFonts w:ascii="Times New Roman" w:hAnsi="Times New Roman" w:cs="Times New Roman"/>
              </w:rPr>
              <w:t xml:space="preserve">программы </w:t>
            </w:r>
            <w:r>
              <w:rPr>
                <w:rFonts w:ascii="Times New Roman" w:hAnsi="Times New Roman" w:cs="Times New Roman"/>
              </w:rPr>
              <w:t>Красноборского муниципального округа</w:t>
            </w:r>
            <w:r w:rsidRPr="00E75FFC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3249" w:history="1">
              <w:r w:rsidRPr="00E75FFC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340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5FFC">
              <w:rPr>
                <w:rFonts w:ascii="Times New Roman" w:hAnsi="Times New Roman" w:cs="Times New Roman"/>
                <w:szCs w:val="22"/>
              </w:rPr>
              <w:t xml:space="preserve">по БК </w:t>
            </w:r>
            <w:hyperlink w:anchor="Par3249" w:history="1">
              <w:r w:rsidRPr="00E75FFC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5FFC" w:rsidRPr="00E75FFC" w:rsidTr="007F7189">
        <w:tc>
          <w:tcPr>
            <w:tcW w:w="3572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5FFC">
              <w:rPr>
                <w:rFonts w:ascii="Times New Roman" w:hAnsi="Times New Roman" w:cs="Times New Roman"/>
                <w:szCs w:val="22"/>
              </w:rPr>
              <w:t xml:space="preserve">Номер соглашения </w:t>
            </w:r>
            <w:hyperlink w:anchor="Par3250" w:history="1">
              <w:r w:rsidRPr="00E75FFC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5FFC" w:rsidRPr="00E75FFC" w:rsidTr="007F7189">
        <w:tc>
          <w:tcPr>
            <w:tcW w:w="3572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5FFC">
              <w:rPr>
                <w:rFonts w:ascii="Times New Roman" w:hAnsi="Times New Roman" w:cs="Times New Roman"/>
                <w:szCs w:val="22"/>
              </w:rPr>
              <w:t xml:space="preserve">Дата соглашения </w:t>
            </w:r>
            <w:hyperlink w:anchor="Par3250" w:history="1">
              <w:r w:rsidRPr="00E75FFC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5FFC" w:rsidRPr="00E75FFC" w:rsidTr="007F7189">
        <w:tc>
          <w:tcPr>
            <w:tcW w:w="3572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5FFC">
              <w:rPr>
                <w:rFonts w:ascii="Times New Roman" w:hAnsi="Times New Roman" w:cs="Times New Roman"/>
                <w:szCs w:val="22"/>
              </w:rPr>
              <w:t>Вид документа</w:t>
            </w:r>
          </w:p>
        </w:tc>
        <w:tc>
          <w:tcPr>
            <w:tcW w:w="340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5FFC" w:rsidRPr="00E75FFC" w:rsidTr="007F7189">
        <w:tc>
          <w:tcPr>
            <w:tcW w:w="3572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75FFC">
              <w:rPr>
                <w:rFonts w:ascii="Times New Roman" w:hAnsi="Times New Roman" w:cs="Times New Roman"/>
                <w:i/>
                <w:sz w:val="20"/>
              </w:rPr>
              <w:t xml:space="preserve">(первичный - "0", уточненный - "1", "2", "3", "...") </w:t>
            </w:r>
            <w:hyperlink w:anchor="Par3251" w:history="1">
              <w:r w:rsidRPr="00E75FFC">
                <w:rPr>
                  <w:rFonts w:ascii="Times New Roman" w:hAnsi="Times New Roman" w:cs="Times New Roman"/>
                  <w:i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425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5FFC" w:rsidRPr="00E75FFC" w:rsidTr="007F7189">
        <w:tc>
          <w:tcPr>
            <w:tcW w:w="7143" w:type="dxa"/>
            <w:gridSpan w:val="3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5FFC">
              <w:rPr>
                <w:rFonts w:ascii="Times New Roman" w:hAnsi="Times New Roman" w:cs="Times New Roman"/>
                <w:szCs w:val="22"/>
              </w:rPr>
              <w:t>Периодичность: месячная; квартальная; годовая</w:t>
            </w:r>
          </w:p>
        </w:tc>
        <w:tc>
          <w:tcPr>
            <w:tcW w:w="425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5FFC" w:rsidRPr="00E75FFC" w:rsidTr="007F7189">
        <w:tc>
          <w:tcPr>
            <w:tcW w:w="7143" w:type="dxa"/>
            <w:gridSpan w:val="3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5FFC">
              <w:rPr>
                <w:rFonts w:ascii="Times New Roman" w:hAnsi="Times New Roman" w:cs="Times New Roman"/>
                <w:szCs w:val="22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425" w:type="dxa"/>
          </w:tcPr>
          <w:p w:rsidR="00E75FFC" w:rsidRPr="00E75FFC" w:rsidRDefault="00E75FFC" w:rsidP="00316F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5FFC">
              <w:rPr>
                <w:rFonts w:ascii="Times New Roman" w:hAnsi="Times New Roman" w:cs="Times New Roman"/>
                <w:szCs w:val="22"/>
              </w:rPr>
              <w:t>по ОКЕИ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C" w:rsidRPr="00E75FFC" w:rsidRDefault="00E75FFC" w:rsidP="00316F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5FFC">
              <w:rPr>
                <w:rFonts w:ascii="Times New Roman" w:hAnsi="Times New Roman" w:cs="Times New Roman"/>
                <w:szCs w:val="22"/>
              </w:rPr>
              <w:t>383</w:t>
            </w:r>
          </w:p>
        </w:tc>
      </w:tr>
    </w:tbl>
    <w:p w:rsidR="0040698C" w:rsidRPr="00E75FFC" w:rsidRDefault="0040698C" w:rsidP="00E75FFC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E75FFC">
        <w:rPr>
          <w:rFonts w:ascii="Times New Roman" w:hAnsi="Times New Roman" w:cs="Times New Roman"/>
          <w:i/>
          <w:sz w:val="20"/>
        </w:rPr>
        <w:t>--------------------------------</w:t>
      </w:r>
    </w:p>
    <w:p w:rsidR="0040698C" w:rsidRPr="00E75FFC" w:rsidRDefault="0040698C" w:rsidP="00E75FFC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E75FFC">
        <w:rPr>
          <w:rFonts w:ascii="Times New Roman" w:hAnsi="Times New Roman" w:cs="Times New Roman"/>
          <w:i/>
          <w:sz w:val="20"/>
        </w:rP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 "совершенно секретно"/"особой важности") и номер экземпляра.</w:t>
      </w:r>
    </w:p>
    <w:p w:rsidR="0040698C" w:rsidRPr="00E75FFC" w:rsidRDefault="0040698C" w:rsidP="00E75FFC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bookmarkStart w:id="79" w:name="Par3248"/>
      <w:bookmarkEnd w:id="79"/>
      <w:r w:rsidRPr="00E75FFC">
        <w:rPr>
          <w:rFonts w:ascii="Times New Roman" w:hAnsi="Times New Roman" w:cs="Times New Roman"/>
          <w:i/>
          <w:sz w:val="20"/>
        </w:rPr>
        <w:t>&lt;2&gt; Заполняется в случае, если Получателем является физическое лицо.</w:t>
      </w:r>
    </w:p>
    <w:p w:rsidR="0040698C" w:rsidRPr="00E75FFC" w:rsidRDefault="0040698C" w:rsidP="00E75FFC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bookmarkStart w:id="80" w:name="Par3249"/>
      <w:bookmarkEnd w:id="80"/>
      <w:r w:rsidRPr="00E75FFC">
        <w:rPr>
          <w:rFonts w:ascii="Times New Roman" w:hAnsi="Times New Roman" w:cs="Times New Roman"/>
          <w:i/>
          <w:sz w:val="20"/>
        </w:rPr>
        <w:t xml:space="preserve">&lt;3&gt;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E75FFC" w:rsidRPr="00E75FFC">
        <w:rPr>
          <w:rFonts w:ascii="Times New Roman" w:hAnsi="Times New Roman" w:cs="Times New Roman"/>
          <w:i/>
          <w:sz w:val="20"/>
        </w:rPr>
        <w:t>муниципальной программы Красноборского муниципального округа</w:t>
      </w:r>
      <w:r w:rsidRPr="00E75FFC">
        <w:rPr>
          <w:rFonts w:ascii="Times New Roman" w:hAnsi="Times New Roman" w:cs="Times New Roman"/>
          <w:i/>
          <w:sz w:val="20"/>
        </w:rPr>
        <w:t xml:space="preserve">. В кодовой зоне указываются </w:t>
      </w:r>
      <w:r w:rsidRPr="007F7189">
        <w:rPr>
          <w:rFonts w:ascii="Times New Roman" w:hAnsi="Times New Roman" w:cs="Times New Roman"/>
          <w:i/>
          <w:sz w:val="20"/>
        </w:rPr>
        <w:t xml:space="preserve">4 и 5 разряды кода целевой статьи расходов </w:t>
      </w:r>
      <w:r w:rsidR="00E75FFC" w:rsidRPr="007F7189">
        <w:rPr>
          <w:rFonts w:ascii="Times New Roman" w:hAnsi="Times New Roman" w:cs="Times New Roman"/>
          <w:i/>
          <w:sz w:val="20"/>
        </w:rPr>
        <w:t>местного</w:t>
      </w:r>
      <w:r w:rsidRPr="007F7189">
        <w:rPr>
          <w:rFonts w:ascii="Times New Roman" w:hAnsi="Times New Roman" w:cs="Times New Roman"/>
          <w:i/>
          <w:sz w:val="20"/>
        </w:rPr>
        <w:t xml:space="preserve"> бюджета.</w:t>
      </w:r>
    </w:p>
    <w:p w:rsidR="0040698C" w:rsidRPr="00E75FFC" w:rsidRDefault="0040698C" w:rsidP="00E75FFC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bookmarkStart w:id="81" w:name="Par3250"/>
      <w:bookmarkEnd w:id="81"/>
      <w:r w:rsidRPr="00E75FFC">
        <w:rPr>
          <w:rFonts w:ascii="Times New Roman" w:hAnsi="Times New Roman" w:cs="Times New Roman"/>
          <w:i/>
          <w:sz w:val="20"/>
        </w:rPr>
        <w:t>&lt;4&gt; Указываются реквизиты соглашения.</w:t>
      </w:r>
    </w:p>
    <w:p w:rsidR="0040698C" w:rsidRPr="00E75FFC" w:rsidRDefault="0040698C" w:rsidP="00E75FFC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bookmarkStart w:id="82" w:name="Par3251"/>
      <w:bookmarkEnd w:id="82"/>
      <w:r w:rsidRPr="00E75FFC">
        <w:rPr>
          <w:rFonts w:ascii="Times New Roman" w:hAnsi="Times New Roman" w:cs="Times New Roman"/>
          <w:i/>
          <w:sz w:val="20"/>
        </w:rPr>
        <w:t>&lt;5&gt; При представлении уточненного отчета указывается номер корректировки (например, "1", "2", "3", "...").</w:t>
      </w:r>
    </w:p>
    <w:p w:rsidR="00BB5D97" w:rsidRDefault="00BB5D97" w:rsidP="0040698C">
      <w:pPr>
        <w:pStyle w:val="ConsPlusNormal"/>
        <w:jc w:val="both"/>
        <w:sectPr w:rsidR="00BB5D97" w:rsidSect="00BB5D97">
          <w:pgSz w:w="11906" w:h="16838"/>
          <w:pgMar w:top="397" w:right="567" w:bottom="397" w:left="1134" w:header="0" w:footer="0" w:gutter="0"/>
          <w:cols w:space="720"/>
          <w:noEndnote/>
        </w:sectPr>
      </w:pPr>
    </w:p>
    <w:p w:rsidR="0040698C" w:rsidRPr="007F7189" w:rsidRDefault="0040698C" w:rsidP="004069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7189">
        <w:rPr>
          <w:rFonts w:ascii="Times New Roman" w:hAnsi="Times New Roman" w:cs="Times New Roman"/>
          <w:sz w:val="24"/>
          <w:szCs w:val="24"/>
        </w:rPr>
        <w:lastRenderedPageBreak/>
        <w:t>1. Информация о достижении значений результатов</w:t>
      </w:r>
    </w:p>
    <w:p w:rsidR="0040698C" w:rsidRPr="007F7189" w:rsidRDefault="0040698C" w:rsidP="004069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7189">
        <w:rPr>
          <w:rFonts w:ascii="Times New Roman" w:hAnsi="Times New Roman" w:cs="Times New Roman"/>
          <w:sz w:val="24"/>
          <w:szCs w:val="24"/>
        </w:rPr>
        <w:t>предоставления Субсидии и обязательствах, принятых в целях</w:t>
      </w:r>
      <w:r w:rsidR="005B46A8" w:rsidRPr="007F7189">
        <w:rPr>
          <w:rFonts w:ascii="Times New Roman" w:hAnsi="Times New Roman" w:cs="Times New Roman"/>
          <w:sz w:val="24"/>
          <w:szCs w:val="24"/>
        </w:rPr>
        <w:t xml:space="preserve"> </w:t>
      </w:r>
      <w:r w:rsidRPr="007F7189">
        <w:rPr>
          <w:rFonts w:ascii="Times New Roman" w:hAnsi="Times New Roman" w:cs="Times New Roman"/>
          <w:sz w:val="24"/>
          <w:szCs w:val="24"/>
        </w:rPr>
        <w:t>их достижения</w:t>
      </w:r>
    </w:p>
    <w:p w:rsidR="0040698C" w:rsidRDefault="0040698C" w:rsidP="0040698C">
      <w:pPr>
        <w:pStyle w:val="ConsPlusNormal"/>
        <w:jc w:val="both"/>
      </w:pPr>
    </w:p>
    <w:tbl>
      <w:tblPr>
        <w:tblW w:w="16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709"/>
        <w:gridCol w:w="929"/>
        <w:gridCol w:w="1197"/>
        <w:gridCol w:w="1134"/>
        <w:gridCol w:w="709"/>
        <w:gridCol w:w="567"/>
        <w:gridCol w:w="992"/>
        <w:gridCol w:w="992"/>
        <w:gridCol w:w="851"/>
        <w:gridCol w:w="992"/>
        <w:gridCol w:w="992"/>
        <w:gridCol w:w="993"/>
        <w:gridCol w:w="992"/>
        <w:gridCol w:w="850"/>
        <w:gridCol w:w="851"/>
        <w:gridCol w:w="992"/>
        <w:gridCol w:w="851"/>
      </w:tblGrid>
      <w:tr w:rsidR="005B46A8" w:rsidRPr="007F7189" w:rsidTr="005B46A8"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  <w:hyperlink w:anchor="Par3434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Результат предоставления Субсидии </w:t>
            </w:r>
            <w:hyperlink w:anchor="Par3434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  <w:hyperlink w:anchor="Par3434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Плановые значения </w:t>
            </w:r>
            <w:hyperlink w:anchor="Par3435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Размер Субсидии, предусмотренный Соглашением </w:t>
            </w:r>
            <w:hyperlink w:anchor="Par3436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Фактически достигнутые значения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Неиспользованный объем финансового обеспечения (гр. 10 -</w:t>
            </w:r>
          </w:p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гр. 16) </w:t>
            </w:r>
            <w:hyperlink w:anchor="Par3441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</w:tr>
      <w:tr w:rsidR="005B46A8" w:rsidRPr="007F7189" w:rsidTr="005B46A8"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на отчетную дату </w:t>
            </w:r>
            <w:hyperlink w:anchor="Par3437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отклонение от планового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причина</w:t>
            </w:r>
          </w:p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отклонения </w:t>
            </w:r>
            <w:hyperlink w:anchor="Par3438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46A8" w:rsidRPr="007F7189" w:rsidTr="005B46A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тип результата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код 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в абсолютных величинах (гр. 8 - гр. 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в процентах (гр. 13 / гр. 8) x 100%)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обязательств</w:t>
            </w:r>
          </w:p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&lt;11&gt;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денежных обязательств</w:t>
            </w:r>
          </w:p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&lt;12&gt;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46A8" w:rsidRPr="007F7189" w:rsidTr="005B46A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B46A8" w:rsidRPr="007F7189" w:rsidTr="005B46A8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46A8" w:rsidRPr="007F7189" w:rsidTr="005B46A8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46A8" w:rsidRPr="007F7189" w:rsidTr="005B46A8">
        <w:trPr>
          <w:trHeight w:val="136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46A8" w:rsidRPr="007F7189" w:rsidTr="005B46A8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46A8" w:rsidRPr="007F7189" w:rsidTr="005B46A8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46A8" w:rsidRPr="007F7189" w:rsidTr="005B46A8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46A8" w:rsidRPr="007F7189" w:rsidTr="005B46A8">
        <w:tc>
          <w:tcPr>
            <w:tcW w:w="800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0698C" w:rsidRDefault="0040698C" w:rsidP="004069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426"/>
        <w:gridCol w:w="3288"/>
        <w:gridCol w:w="283"/>
        <w:gridCol w:w="1991"/>
        <w:gridCol w:w="144"/>
        <w:gridCol w:w="3400"/>
      </w:tblGrid>
      <w:tr w:rsidR="0040698C" w:rsidRPr="005B46A8" w:rsidTr="00350C4F">
        <w:tc>
          <w:tcPr>
            <w:tcW w:w="3855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5B46A8">
              <w:rPr>
                <w:rFonts w:ascii="Times New Roman" w:hAnsi="Times New Roman" w:cs="Times New Roman"/>
              </w:rPr>
              <w:t>Руководитель</w:t>
            </w:r>
          </w:p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5B46A8">
              <w:rPr>
                <w:rFonts w:ascii="Times New Roman" w:hAnsi="Times New Roman" w:cs="Times New Roman"/>
              </w:rPr>
              <w:t>(уполномоченное лицо) Получателя</w:t>
            </w:r>
          </w:p>
        </w:tc>
        <w:tc>
          <w:tcPr>
            <w:tcW w:w="426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98C" w:rsidRPr="005B46A8" w:rsidTr="00350C4F">
        <w:tc>
          <w:tcPr>
            <w:tcW w:w="3855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40698C" w:rsidRPr="005B46A8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B46A8">
              <w:rPr>
                <w:rFonts w:ascii="Times New Roman" w:hAnsi="Times New Roman" w:cs="Times New Roman"/>
                <w:i/>
                <w:sz w:val="20"/>
              </w:rPr>
              <w:t>(должность)</w:t>
            </w:r>
          </w:p>
        </w:tc>
        <w:tc>
          <w:tcPr>
            <w:tcW w:w="283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0698C" w:rsidRPr="005B46A8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B46A8">
              <w:rPr>
                <w:rFonts w:ascii="Times New Roman" w:hAnsi="Times New Roman" w:cs="Times New Roman"/>
                <w:i/>
                <w:sz w:val="20"/>
              </w:rPr>
              <w:t>(подпись)</w:t>
            </w:r>
          </w:p>
        </w:tc>
        <w:tc>
          <w:tcPr>
            <w:tcW w:w="144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40698C" w:rsidRPr="005B46A8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B46A8">
              <w:rPr>
                <w:rFonts w:ascii="Times New Roman" w:hAnsi="Times New Roman" w:cs="Times New Roman"/>
                <w:i/>
                <w:sz w:val="20"/>
              </w:rPr>
              <w:t>(расшифровка подписи)</w:t>
            </w:r>
          </w:p>
        </w:tc>
      </w:tr>
      <w:tr w:rsidR="0040698C" w:rsidRPr="005B46A8" w:rsidTr="00350C4F">
        <w:tc>
          <w:tcPr>
            <w:tcW w:w="3855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5B46A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26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98C" w:rsidRPr="005B46A8" w:rsidTr="00350C4F">
        <w:tc>
          <w:tcPr>
            <w:tcW w:w="3855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40698C" w:rsidRPr="005B46A8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B46A8">
              <w:rPr>
                <w:rFonts w:ascii="Times New Roman" w:hAnsi="Times New Roman" w:cs="Times New Roman"/>
                <w:i/>
                <w:sz w:val="20"/>
              </w:rPr>
              <w:t>(должность)</w:t>
            </w:r>
          </w:p>
        </w:tc>
        <w:tc>
          <w:tcPr>
            <w:tcW w:w="283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0698C" w:rsidRPr="005B46A8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B46A8">
              <w:rPr>
                <w:rFonts w:ascii="Times New Roman" w:hAnsi="Times New Roman" w:cs="Times New Roman"/>
                <w:i/>
                <w:sz w:val="20"/>
              </w:rPr>
              <w:t>(фамилия, инициалы)</w:t>
            </w:r>
          </w:p>
        </w:tc>
        <w:tc>
          <w:tcPr>
            <w:tcW w:w="144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40698C" w:rsidRPr="005B46A8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B46A8">
              <w:rPr>
                <w:rFonts w:ascii="Times New Roman" w:hAnsi="Times New Roman" w:cs="Times New Roman"/>
                <w:i/>
                <w:sz w:val="20"/>
              </w:rPr>
              <w:t>(телефон)</w:t>
            </w:r>
          </w:p>
        </w:tc>
      </w:tr>
      <w:tr w:rsidR="0040698C" w:rsidRPr="005B46A8" w:rsidTr="00350C4F">
        <w:tc>
          <w:tcPr>
            <w:tcW w:w="3855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5B46A8">
              <w:rPr>
                <w:rFonts w:ascii="Times New Roman" w:hAnsi="Times New Roman" w:cs="Times New Roman"/>
              </w:rPr>
              <w:t>"__" _______ 20__ г.</w:t>
            </w:r>
          </w:p>
        </w:tc>
        <w:tc>
          <w:tcPr>
            <w:tcW w:w="426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  <w:gridSpan w:val="3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0698C" w:rsidRPr="005B46A8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698C" w:rsidRDefault="0040698C" w:rsidP="0040698C">
      <w:pPr>
        <w:pStyle w:val="ConsPlusNormal"/>
        <w:sectPr w:rsidR="0040698C" w:rsidSect="00350C4F">
          <w:pgSz w:w="16838" w:h="11906" w:orient="landscape"/>
          <w:pgMar w:top="993" w:right="397" w:bottom="142" w:left="397" w:header="0" w:footer="0" w:gutter="0"/>
          <w:cols w:space="720"/>
          <w:noEndnote/>
        </w:sectPr>
      </w:pPr>
    </w:p>
    <w:p w:rsidR="0040698C" w:rsidRPr="00350C4F" w:rsidRDefault="0040698C" w:rsidP="00350C4F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350C4F">
        <w:rPr>
          <w:rFonts w:ascii="Times New Roman" w:hAnsi="Times New Roman" w:cs="Times New Roman"/>
          <w:i/>
          <w:sz w:val="20"/>
        </w:rPr>
        <w:lastRenderedPageBreak/>
        <w:t>--------------------------------</w:t>
      </w:r>
    </w:p>
    <w:p w:rsidR="0040698C" w:rsidRPr="00350C4F" w:rsidRDefault="0040698C" w:rsidP="0040698C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bookmarkStart w:id="83" w:name="Par3434"/>
      <w:bookmarkEnd w:id="83"/>
      <w:r w:rsidRPr="00350C4F">
        <w:rPr>
          <w:rFonts w:ascii="Times New Roman" w:hAnsi="Times New Roman" w:cs="Times New Roman"/>
          <w:i/>
          <w:sz w:val="20"/>
        </w:rPr>
        <w:t xml:space="preserve">&lt;6&gt; Показатели граф 1 - 6 формируются на основании показателей граф 1 - 6, указанных в приложении к соглашению, оформленному в соответствии с </w:t>
      </w:r>
      <w:hyperlink w:anchor="Par2583" w:history="1">
        <w:r w:rsidRPr="00350C4F">
          <w:rPr>
            <w:rFonts w:ascii="Times New Roman" w:hAnsi="Times New Roman" w:cs="Times New Roman"/>
            <w:i/>
            <w:color w:val="0000FF"/>
            <w:sz w:val="20"/>
          </w:rPr>
          <w:t xml:space="preserve">приложением </w:t>
        </w:r>
        <w:r w:rsidR="00350C4F">
          <w:rPr>
            <w:rFonts w:ascii="Times New Roman" w:hAnsi="Times New Roman" w:cs="Times New Roman"/>
            <w:i/>
            <w:color w:val="0000FF"/>
            <w:sz w:val="20"/>
          </w:rPr>
          <w:t>№</w:t>
        </w:r>
        <w:r w:rsidRPr="00350C4F">
          <w:rPr>
            <w:rFonts w:ascii="Times New Roman" w:hAnsi="Times New Roman" w:cs="Times New Roman"/>
            <w:i/>
            <w:color w:val="0000FF"/>
            <w:sz w:val="20"/>
          </w:rPr>
          <w:t xml:space="preserve"> 4</w:t>
        </w:r>
      </w:hyperlink>
      <w:r w:rsidRPr="00350C4F">
        <w:rPr>
          <w:rFonts w:ascii="Times New Roman" w:hAnsi="Times New Roman" w:cs="Times New Roman"/>
          <w:i/>
          <w:sz w:val="20"/>
        </w:rPr>
        <w:t xml:space="preserve"> к настоящей Типовой форме.</w:t>
      </w:r>
    </w:p>
    <w:p w:rsidR="0040698C" w:rsidRPr="00350C4F" w:rsidRDefault="0040698C" w:rsidP="0040698C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bookmarkStart w:id="84" w:name="Par3435"/>
      <w:bookmarkEnd w:id="84"/>
      <w:r w:rsidRPr="00350C4F">
        <w:rPr>
          <w:rFonts w:ascii="Times New Roman" w:hAnsi="Times New Roman" w:cs="Times New Roman"/>
          <w:i/>
          <w:sz w:val="20"/>
        </w:rPr>
        <w:t xml:space="preserve">&lt;7&gt; Указываются в соответствии с плановыми </w:t>
      </w:r>
      <w:hyperlink w:anchor="Par2583" w:history="1">
        <w:r w:rsidRPr="00350C4F">
          <w:rPr>
            <w:rFonts w:ascii="Times New Roman" w:hAnsi="Times New Roman" w:cs="Times New Roman"/>
            <w:i/>
            <w:color w:val="0000FF"/>
            <w:sz w:val="20"/>
          </w:rPr>
          <w:t>значениями</w:t>
        </w:r>
      </w:hyperlink>
      <w:r w:rsidRPr="00350C4F">
        <w:rPr>
          <w:rFonts w:ascii="Times New Roman" w:hAnsi="Times New Roman" w:cs="Times New Roman"/>
          <w:i/>
          <w:sz w:val="20"/>
        </w:rPr>
        <w:t xml:space="preserve">, установленными в приложении к соглашению, оформленному в соответствии с приложением </w:t>
      </w:r>
      <w:r w:rsidR="00350C4F">
        <w:rPr>
          <w:rFonts w:ascii="Times New Roman" w:hAnsi="Times New Roman" w:cs="Times New Roman"/>
          <w:i/>
          <w:sz w:val="20"/>
        </w:rPr>
        <w:t>№</w:t>
      </w:r>
      <w:r w:rsidRPr="00350C4F">
        <w:rPr>
          <w:rFonts w:ascii="Times New Roman" w:hAnsi="Times New Roman" w:cs="Times New Roman"/>
          <w:i/>
          <w:sz w:val="20"/>
        </w:rPr>
        <w:t xml:space="preserve"> 4 к настоящей Типовой форме, на соответствующую дату.</w:t>
      </w:r>
    </w:p>
    <w:p w:rsidR="0040698C" w:rsidRPr="00350C4F" w:rsidRDefault="0040698C" w:rsidP="0040698C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bookmarkStart w:id="85" w:name="Par3436"/>
      <w:bookmarkEnd w:id="85"/>
      <w:r w:rsidRPr="00350C4F">
        <w:rPr>
          <w:rFonts w:ascii="Times New Roman" w:hAnsi="Times New Roman" w:cs="Times New Roman"/>
          <w:i/>
          <w:sz w:val="20"/>
        </w:rPr>
        <w:t>&lt;8&gt; Заполняется в соответствии с пунктом 2.1 соглашения на отчетный финансовый год.</w:t>
      </w:r>
    </w:p>
    <w:p w:rsidR="0040698C" w:rsidRPr="00350C4F" w:rsidRDefault="0040698C" w:rsidP="0040698C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bookmarkStart w:id="86" w:name="Par3437"/>
      <w:bookmarkEnd w:id="86"/>
      <w:r w:rsidRPr="00350C4F">
        <w:rPr>
          <w:rFonts w:ascii="Times New Roman" w:hAnsi="Times New Roman" w:cs="Times New Roman"/>
          <w:i/>
          <w:sz w:val="20"/>
        </w:rPr>
        <w:t>&lt;9&gt; Указываются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фактические значения достигнутых до заключения соглашения результатов предоставления субсидии.</w:t>
      </w:r>
    </w:p>
    <w:p w:rsidR="0040698C" w:rsidRPr="00350C4F" w:rsidRDefault="0040698C" w:rsidP="0040698C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bookmarkStart w:id="87" w:name="Par3438"/>
      <w:bookmarkEnd w:id="87"/>
      <w:r w:rsidRPr="00350C4F">
        <w:rPr>
          <w:rFonts w:ascii="Times New Roman" w:hAnsi="Times New Roman" w:cs="Times New Roman"/>
          <w:i/>
          <w:sz w:val="20"/>
        </w:rPr>
        <w:t>&lt;10&gt; Указывается причина отклонения от планового значения.</w:t>
      </w:r>
    </w:p>
    <w:p w:rsidR="0040698C" w:rsidRPr="00350C4F" w:rsidRDefault="0040698C" w:rsidP="0040698C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r w:rsidRPr="00350C4F">
        <w:rPr>
          <w:rFonts w:ascii="Times New Roman" w:hAnsi="Times New Roman" w:cs="Times New Roman"/>
          <w:i/>
          <w:sz w:val="20"/>
        </w:rPr>
        <w:t>&lt;11&gt;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12.</w:t>
      </w:r>
    </w:p>
    <w:p w:rsidR="0040698C" w:rsidRPr="00350C4F" w:rsidRDefault="0040698C" w:rsidP="0040698C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r w:rsidRPr="00350C4F">
        <w:rPr>
          <w:rFonts w:ascii="Times New Roman" w:hAnsi="Times New Roman" w:cs="Times New Roman"/>
          <w:i/>
          <w:sz w:val="20"/>
        </w:rPr>
        <w:t>&lt;12&gt;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</w:t>
      </w:r>
    </w:p>
    <w:p w:rsidR="0040698C" w:rsidRPr="00350C4F" w:rsidRDefault="0040698C" w:rsidP="0040698C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bookmarkStart w:id="88" w:name="Par3441"/>
      <w:bookmarkEnd w:id="88"/>
      <w:r w:rsidRPr="00350C4F">
        <w:rPr>
          <w:rFonts w:ascii="Times New Roman" w:hAnsi="Times New Roman" w:cs="Times New Roman"/>
          <w:i/>
          <w:sz w:val="20"/>
        </w:rPr>
        <w:t>&lt;13&gt; Показатель формируется на 1 января года, следующего за отчетным (по окончании срока действия соглашения).</w:t>
      </w:r>
    </w:p>
    <w:p w:rsidR="0040698C" w:rsidRDefault="0040698C" w:rsidP="0040698C">
      <w:pPr>
        <w:pStyle w:val="ConsPlusNormal"/>
        <w:jc w:val="both"/>
      </w:pPr>
    </w:p>
    <w:p w:rsidR="0040698C" w:rsidRPr="007F7189" w:rsidRDefault="0040698C" w:rsidP="004069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89">
        <w:rPr>
          <w:rFonts w:ascii="Times New Roman" w:hAnsi="Times New Roman" w:cs="Times New Roman"/>
          <w:b/>
          <w:sz w:val="24"/>
          <w:szCs w:val="24"/>
        </w:rPr>
        <w:t>2. Сведения о принятии отчета о достижении значений</w:t>
      </w:r>
    </w:p>
    <w:p w:rsidR="0040698C" w:rsidRPr="00350C4F" w:rsidRDefault="0040698C" w:rsidP="0040698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F7189">
        <w:rPr>
          <w:rFonts w:ascii="Times New Roman" w:hAnsi="Times New Roman" w:cs="Times New Roman"/>
          <w:b/>
          <w:sz w:val="24"/>
          <w:szCs w:val="24"/>
        </w:rPr>
        <w:t>результатов предоставления Субсидии</w:t>
      </w:r>
      <w:r w:rsidRPr="00350C4F">
        <w:rPr>
          <w:rFonts w:ascii="Times New Roman" w:hAnsi="Times New Roman" w:cs="Times New Roman"/>
          <w:szCs w:val="22"/>
        </w:rPr>
        <w:t xml:space="preserve"> &lt;14&gt;</w:t>
      </w:r>
    </w:p>
    <w:p w:rsidR="0040698C" w:rsidRPr="00350C4F" w:rsidRDefault="0040698C" w:rsidP="0040698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1587"/>
        <w:gridCol w:w="992"/>
        <w:gridCol w:w="1871"/>
        <w:gridCol w:w="1814"/>
      </w:tblGrid>
      <w:tr w:rsidR="0040698C" w:rsidRPr="007F7189" w:rsidTr="0040698C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350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Код по бюджетной классификации </w:t>
            </w:r>
            <w:r w:rsidR="00350C4F" w:rsidRPr="007F7189">
              <w:rPr>
                <w:rFonts w:ascii="Times New Roman" w:hAnsi="Times New Roman" w:cs="Times New Roman"/>
                <w:sz w:val="20"/>
              </w:rPr>
              <w:t>местного</w:t>
            </w:r>
            <w:r w:rsidRPr="007F7189">
              <w:rPr>
                <w:rFonts w:ascii="Times New Roman" w:hAnsi="Times New Roman" w:cs="Times New Roman"/>
                <w:sz w:val="20"/>
              </w:rPr>
              <w:t xml:space="preserve">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КОСГУ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40698C" w:rsidRPr="007F7189" w:rsidTr="0040698C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с начала заключения Соглашения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</w:tr>
      <w:tr w:rsidR="0040698C" w:rsidRPr="007F7189" w:rsidTr="0040698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0698C" w:rsidRPr="007F7189" w:rsidTr="0040698C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Объем Субсидии, направленный на достижение результатов </w:t>
            </w:r>
            <w:hyperlink w:anchor="Par3533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7F7189" w:rsidTr="0040698C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7F7189" w:rsidTr="0040698C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Объем Субсидии, потребность в котором не подтверждена </w:t>
            </w:r>
            <w:hyperlink w:anchor="Par3534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7F7189" w:rsidTr="0040698C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7F7189" w:rsidTr="0040698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350C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Объем Субсидии, подлежащий возврату в </w:t>
            </w:r>
            <w:r w:rsidR="00350C4F" w:rsidRPr="007F7189">
              <w:rPr>
                <w:rFonts w:ascii="Times New Roman" w:hAnsi="Times New Roman" w:cs="Times New Roman"/>
                <w:sz w:val="20"/>
              </w:rPr>
              <w:t>местный</w:t>
            </w:r>
            <w:r w:rsidRPr="007F7189">
              <w:rPr>
                <w:rFonts w:ascii="Times New Roman" w:hAnsi="Times New Roman" w:cs="Times New Roman"/>
                <w:sz w:val="20"/>
              </w:rPr>
              <w:t xml:space="preserve"> бюджет </w:t>
            </w:r>
            <w:hyperlink w:anchor="Par3535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7F7189" w:rsidTr="0040698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350C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Сумма штрафных санкций (пени), подлежащих перечислению в </w:t>
            </w:r>
            <w:r w:rsidR="00350C4F" w:rsidRPr="007F7189">
              <w:rPr>
                <w:rFonts w:ascii="Times New Roman" w:hAnsi="Times New Roman" w:cs="Times New Roman"/>
                <w:sz w:val="20"/>
              </w:rPr>
              <w:t>местный</w:t>
            </w:r>
            <w:r w:rsidRPr="007F7189">
              <w:rPr>
                <w:rFonts w:ascii="Times New Roman" w:hAnsi="Times New Roman" w:cs="Times New Roman"/>
                <w:sz w:val="20"/>
              </w:rPr>
              <w:t xml:space="preserve"> бюджет </w:t>
            </w:r>
            <w:hyperlink w:anchor="Par3536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0698C" w:rsidRPr="00350C4F" w:rsidRDefault="0040698C" w:rsidP="0040698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425"/>
        <w:gridCol w:w="1560"/>
        <w:gridCol w:w="459"/>
        <w:gridCol w:w="1525"/>
        <w:gridCol w:w="627"/>
        <w:gridCol w:w="1216"/>
        <w:gridCol w:w="709"/>
        <w:gridCol w:w="1559"/>
      </w:tblGrid>
      <w:tr w:rsidR="0040698C" w:rsidRPr="00350C4F" w:rsidTr="007F7189">
        <w:tc>
          <w:tcPr>
            <w:tcW w:w="2410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350C4F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425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98C" w:rsidRPr="00350C4F" w:rsidTr="007F7189">
        <w:tc>
          <w:tcPr>
            <w:tcW w:w="2410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0698C" w:rsidRPr="00350C4F" w:rsidRDefault="0040698C" w:rsidP="00350C4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50C4F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350C4F" w:rsidRPr="00350C4F">
              <w:rPr>
                <w:rFonts w:ascii="Times New Roman" w:hAnsi="Times New Roman" w:cs="Times New Roman"/>
                <w:i/>
                <w:sz w:val="20"/>
              </w:rPr>
              <w:t>наименование ОМС</w:t>
            </w:r>
            <w:r w:rsidRPr="00350C4F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459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0698C" w:rsidRPr="00350C4F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50C4F">
              <w:rPr>
                <w:rFonts w:ascii="Times New Roman" w:hAnsi="Times New Roman" w:cs="Times New Roman"/>
                <w:i/>
                <w:sz w:val="20"/>
              </w:rPr>
              <w:t>(должность)</w:t>
            </w:r>
          </w:p>
        </w:tc>
        <w:tc>
          <w:tcPr>
            <w:tcW w:w="627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40698C" w:rsidRPr="00350C4F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50C4F">
              <w:rPr>
                <w:rFonts w:ascii="Times New Roman" w:hAnsi="Times New Roman" w:cs="Times New Roman"/>
                <w:i/>
                <w:sz w:val="20"/>
              </w:rPr>
              <w:t>(подпись)</w:t>
            </w:r>
          </w:p>
        </w:tc>
        <w:tc>
          <w:tcPr>
            <w:tcW w:w="709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698C" w:rsidRPr="00350C4F" w:rsidRDefault="0040698C" w:rsidP="00350C4F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350C4F">
              <w:rPr>
                <w:rFonts w:ascii="Times New Roman" w:hAnsi="Times New Roman" w:cs="Times New Roman"/>
                <w:i/>
                <w:sz w:val="20"/>
              </w:rPr>
              <w:t>(расшифровка</w:t>
            </w:r>
            <w:r w:rsidR="00350C4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350C4F">
              <w:rPr>
                <w:rFonts w:ascii="Times New Roman" w:hAnsi="Times New Roman" w:cs="Times New Roman"/>
                <w:i/>
                <w:sz w:val="20"/>
              </w:rPr>
              <w:t>подписи)</w:t>
            </w:r>
          </w:p>
        </w:tc>
      </w:tr>
      <w:tr w:rsidR="0040698C" w:rsidRPr="00350C4F" w:rsidTr="007F7189">
        <w:tc>
          <w:tcPr>
            <w:tcW w:w="2410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350C4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25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98C" w:rsidRPr="00350C4F" w:rsidTr="007F7189">
        <w:tc>
          <w:tcPr>
            <w:tcW w:w="2410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0698C" w:rsidRPr="00350C4F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50C4F">
              <w:rPr>
                <w:rFonts w:ascii="Times New Roman" w:hAnsi="Times New Roman" w:cs="Times New Roman"/>
                <w:i/>
                <w:sz w:val="20"/>
              </w:rPr>
              <w:t>(должность)</w:t>
            </w:r>
          </w:p>
        </w:tc>
        <w:tc>
          <w:tcPr>
            <w:tcW w:w="627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40698C" w:rsidRPr="00350C4F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50C4F">
              <w:rPr>
                <w:rFonts w:ascii="Times New Roman" w:hAnsi="Times New Roman" w:cs="Times New Roman"/>
                <w:i/>
                <w:sz w:val="20"/>
              </w:rPr>
              <w:t>(фамилия, инициалы)</w:t>
            </w:r>
          </w:p>
        </w:tc>
        <w:tc>
          <w:tcPr>
            <w:tcW w:w="709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698C" w:rsidRPr="00350C4F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50C4F">
              <w:rPr>
                <w:rFonts w:ascii="Times New Roman" w:hAnsi="Times New Roman" w:cs="Times New Roman"/>
                <w:i/>
                <w:sz w:val="20"/>
              </w:rPr>
              <w:t>(телефон)</w:t>
            </w:r>
          </w:p>
        </w:tc>
      </w:tr>
      <w:tr w:rsidR="0040698C" w:rsidRPr="00350C4F" w:rsidTr="007F7189">
        <w:trPr>
          <w:trHeight w:val="413"/>
        </w:trPr>
        <w:tc>
          <w:tcPr>
            <w:tcW w:w="2835" w:type="dxa"/>
            <w:gridSpan w:val="2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350C4F">
              <w:rPr>
                <w:rFonts w:ascii="Times New Roman" w:hAnsi="Times New Roman" w:cs="Times New Roman"/>
              </w:rPr>
              <w:t>"_</w:t>
            </w:r>
            <w:r w:rsidR="007B3523">
              <w:rPr>
                <w:rFonts w:ascii="Times New Roman" w:hAnsi="Times New Roman" w:cs="Times New Roman"/>
              </w:rPr>
              <w:t>_</w:t>
            </w:r>
            <w:r w:rsidRPr="00350C4F">
              <w:rPr>
                <w:rFonts w:ascii="Times New Roman" w:hAnsi="Times New Roman" w:cs="Times New Roman"/>
              </w:rPr>
              <w:t>_" _____ 20__ г.</w:t>
            </w:r>
          </w:p>
        </w:tc>
        <w:tc>
          <w:tcPr>
            <w:tcW w:w="1560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698C" w:rsidRPr="00350C4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F7189" w:rsidRDefault="007F7189" w:rsidP="0040698C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</w:p>
    <w:p w:rsidR="007F7189" w:rsidRDefault="007F7189" w:rsidP="0040698C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</w:p>
    <w:p w:rsidR="007F7189" w:rsidRDefault="007F7189" w:rsidP="0040698C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</w:p>
    <w:p w:rsidR="0040698C" w:rsidRPr="007B3523" w:rsidRDefault="0040698C" w:rsidP="0040698C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r w:rsidRPr="007B3523">
        <w:rPr>
          <w:rFonts w:ascii="Times New Roman" w:hAnsi="Times New Roman" w:cs="Times New Roman"/>
          <w:i/>
          <w:sz w:val="20"/>
        </w:rPr>
        <w:lastRenderedPageBreak/>
        <w:t>--------------------------------</w:t>
      </w:r>
    </w:p>
    <w:p w:rsidR="0040698C" w:rsidRPr="007B3523" w:rsidRDefault="0040698C" w:rsidP="0040698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i/>
          <w:sz w:val="20"/>
        </w:rPr>
      </w:pPr>
      <w:r w:rsidRPr="007B3523">
        <w:rPr>
          <w:rFonts w:ascii="Times New Roman" w:hAnsi="Times New Roman" w:cs="Times New Roman"/>
          <w:i/>
          <w:sz w:val="20"/>
        </w:rPr>
        <w:t xml:space="preserve">&lt;14&gt; Раздел 2 формируется </w:t>
      </w:r>
      <w:r w:rsidR="007B3523">
        <w:rPr>
          <w:rFonts w:ascii="Times New Roman" w:hAnsi="Times New Roman" w:cs="Times New Roman"/>
          <w:i/>
          <w:sz w:val="20"/>
        </w:rPr>
        <w:t>ОМС</w:t>
      </w:r>
      <w:r w:rsidRPr="007B3523">
        <w:rPr>
          <w:rFonts w:ascii="Times New Roman" w:hAnsi="Times New Roman" w:cs="Times New Roman"/>
          <w:i/>
          <w:sz w:val="20"/>
        </w:rPr>
        <w:t xml:space="preserve"> по состоянию на 1 число месяца, следующего за отчетным периодом (по окончании срока действия соглашения).</w:t>
      </w:r>
    </w:p>
    <w:p w:rsidR="0040698C" w:rsidRPr="007B3523" w:rsidRDefault="0040698C" w:rsidP="0040698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i/>
          <w:sz w:val="20"/>
        </w:rPr>
      </w:pPr>
      <w:bookmarkStart w:id="89" w:name="Par3533"/>
      <w:bookmarkEnd w:id="89"/>
      <w:r w:rsidRPr="007B3523">
        <w:rPr>
          <w:rFonts w:ascii="Times New Roman" w:hAnsi="Times New Roman" w:cs="Times New Roman"/>
          <w:i/>
          <w:sz w:val="20"/>
        </w:rPr>
        <w:t xml:space="preserve">&lt;15&gt; Указывается объем денежных обязательств Получателя, отраженных в графе 17 раздела 1, принятых </w:t>
      </w:r>
      <w:r w:rsidR="007B3523">
        <w:rPr>
          <w:rFonts w:ascii="Times New Roman" w:hAnsi="Times New Roman" w:cs="Times New Roman"/>
          <w:i/>
          <w:sz w:val="20"/>
        </w:rPr>
        <w:t>ОМС</w:t>
      </w:r>
      <w:r w:rsidRPr="007B3523">
        <w:rPr>
          <w:rFonts w:ascii="Times New Roman" w:hAnsi="Times New Roman" w:cs="Times New Roman"/>
          <w:i/>
          <w:sz w:val="20"/>
        </w:rPr>
        <w:t xml:space="preserve"> с указанием в графе 2 раздела 2 кода классификации расходов </w:t>
      </w:r>
      <w:r w:rsidR="007B3523">
        <w:rPr>
          <w:rFonts w:ascii="Times New Roman" w:hAnsi="Times New Roman" w:cs="Times New Roman"/>
          <w:i/>
          <w:sz w:val="20"/>
        </w:rPr>
        <w:t xml:space="preserve">местного </w:t>
      </w:r>
      <w:r w:rsidRPr="007B3523">
        <w:rPr>
          <w:rFonts w:ascii="Times New Roman" w:hAnsi="Times New Roman" w:cs="Times New Roman"/>
          <w:i/>
          <w:sz w:val="20"/>
        </w:rPr>
        <w:t>бюджета.</w:t>
      </w:r>
    </w:p>
    <w:p w:rsidR="0040698C" w:rsidRPr="007B3523" w:rsidRDefault="0040698C" w:rsidP="0040698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i/>
          <w:sz w:val="20"/>
        </w:rPr>
      </w:pPr>
      <w:bookmarkStart w:id="90" w:name="Par3534"/>
      <w:bookmarkEnd w:id="90"/>
      <w:r w:rsidRPr="007B3523">
        <w:rPr>
          <w:rFonts w:ascii="Times New Roman" w:hAnsi="Times New Roman" w:cs="Times New Roman"/>
          <w:i/>
          <w:sz w:val="20"/>
        </w:rPr>
        <w:t>&lt;16&gt; Заполняется в случае, если в отношении Субсидии осуществляется казначейское сопровождение. Указывается сумма, на которую подлежит уменьшению объем Субсидии (графа 18 раздела 1).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</w:p>
    <w:p w:rsidR="0040698C" w:rsidRPr="007B3523" w:rsidRDefault="0040698C" w:rsidP="0040698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i/>
          <w:sz w:val="20"/>
        </w:rPr>
      </w:pPr>
      <w:bookmarkStart w:id="91" w:name="Par3535"/>
      <w:bookmarkEnd w:id="91"/>
      <w:r w:rsidRPr="007B3523">
        <w:rPr>
          <w:rFonts w:ascii="Times New Roman" w:hAnsi="Times New Roman" w:cs="Times New Roman"/>
          <w:i/>
          <w:sz w:val="20"/>
        </w:rPr>
        <w:t xml:space="preserve">&lt;17&gt; Указывается объем перечисленной Получателю Субсидии, подлежащей возврату в </w:t>
      </w:r>
      <w:r w:rsidR="00316F9B">
        <w:rPr>
          <w:rFonts w:ascii="Times New Roman" w:hAnsi="Times New Roman" w:cs="Times New Roman"/>
          <w:i/>
          <w:sz w:val="20"/>
        </w:rPr>
        <w:t xml:space="preserve">местный </w:t>
      </w:r>
      <w:r w:rsidRPr="007B3523">
        <w:rPr>
          <w:rFonts w:ascii="Times New Roman" w:hAnsi="Times New Roman" w:cs="Times New Roman"/>
          <w:i/>
          <w:sz w:val="20"/>
        </w:rPr>
        <w:t xml:space="preserve"> бюджет.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</w:p>
    <w:p w:rsidR="0040698C" w:rsidRPr="007B3523" w:rsidRDefault="0040698C" w:rsidP="0040698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i/>
          <w:sz w:val="20"/>
        </w:rPr>
      </w:pPr>
      <w:bookmarkStart w:id="92" w:name="Par3536"/>
      <w:bookmarkEnd w:id="92"/>
      <w:r w:rsidRPr="007B3523">
        <w:rPr>
          <w:rFonts w:ascii="Times New Roman" w:hAnsi="Times New Roman" w:cs="Times New Roman"/>
          <w:i/>
          <w:sz w:val="20"/>
        </w:rPr>
        <w:t xml:space="preserve">&lt;18&gt; Указывается сумма штрафных санкций (пени), подлежащих перечислению в </w:t>
      </w:r>
      <w:r w:rsidR="00316F9B">
        <w:rPr>
          <w:rFonts w:ascii="Times New Roman" w:hAnsi="Times New Roman" w:cs="Times New Roman"/>
          <w:i/>
          <w:sz w:val="20"/>
        </w:rPr>
        <w:t>местный</w:t>
      </w:r>
      <w:r w:rsidRPr="007B3523">
        <w:rPr>
          <w:rFonts w:ascii="Times New Roman" w:hAnsi="Times New Roman" w:cs="Times New Roman"/>
          <w:i/>
          <w:sz w:val="20"/>
        </w:rPr>
        <w:t xml:space="preserve"> бюджет, в случае, если П</w:t>
      </w:r>
      <w:r w:rsidR="00316F9B">
        <w:rPr>
          <w:rFonts w:ascii="Times New Roman" w:hAnsi="Times New Roman" w:cs="Times New Roman"/>
          <w:i/>
          <w:sz w:val="20"/>
        </w:rPr>
        <w:t xml:space="preserve">орядком </w:t>
      </w:r>
      <w:r w:rsidRPr="007B3523">
        <w:rPr>
          <w:rFonts w:ascii="Times New Roman" w:hAnsi="Times New Roman" w:cs="Times New Roman"/>
          <w:i/>
          <w:sz w:val="20"/>
        </w:rPr>
        <w:t xml:space="preserve">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</w:t>
      </w:r>
      <w:r w:rsidR="00316F9B">
        <w:rPr>
          <w:rFonts w:ascii="Times New Roman" w:hAnsi="Times New Roman" w:cs="Times New Roman"/>
          <w:i/>
          <w:sz w:val="20"/>
        </w:rPr>
        <w:t xml:space="preserve">орядком </w:t>
      </w:r>
      <w:r w:rsidRPr="007B3523">
        <w:rPr>
          <w:rFonts w:ascii="Times New Roman" w:hAnsi="Times New Roman" w:cs="Times New Roman"/>
          <w:i/>
          <w:sz w:val="20"/>
        </w:rPr>
        <w:t xml:space="preserve"> предоставления субсидии.</w:t>
      </w:r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jc w:val="both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316F9B" w:rsidRDefault="00316F9B" w:rsidP="0040698C">
      <w:pPr>
        <w:pStyle w:val="ConsPlusNormal"/>
        <w:jc w:val="right"/>
        <w:outlineLvl w:val="1"/>
      </w:pPr>
    </w:p>
    <w:p w:rsidR="007F7189" w:rsidRDefault="007F718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F7189" w:rsidRDefault="007F718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F7189" w:rsidRDefault="007F718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F7189" w:rsidRDefault="007F718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698C" w:rsidRPr="00316F9B" w:rsidRDefault="0040698C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16F9B">
        <w:rPr>
          <w:rFonts w:ascii="Times New Roman" w:hAnsi="Times New Roman" w:cs="Times New Roman"/>
        </w:rPr>
        <w:lastRenderedPageBreak/>
        <w:t xml:space="preserve">Приложение </w:t>
      </w:r>
      <w:r w:rsidR="00316F9B">
        <w:rPr>
          <w:rFonts w:ascii="Times New Roman" w:hAnsi="Times New Roman" w:cs="Times New Roman"/>
        </w:rPr>
        <w:t>№</w:t>
      </w:r>
      <w:r w:rsidRPr="00316F9B">
        <w:rPr>
          <w:rFonts w:ascii="Times New Roman" w:hAnsi="Times New Roman" w:cs="Times New Roman"/>
        </w:rPr>
        <w:t xml:space="preserve"> 8</w:t>
      </w:r>
    </w:p>
    <w:p w:rsidR="00E104EA" w:rsidRDefault="00E104EA" w:rsidP="00E104EA">
      <w:pPr>
        <w:pStyle w:val="ConsPlusTitle"/>
        <w:jc w:val="right"/>
        <w:rPr>
          <w:rFonts w:eastAsia="Calibri"/>
          <w:b w:val="0"/>
          <w:sz w:val="22"/>
          <w:szCs w:val="22"/>
        </w:rPr>
      </w:pPr>
      <w:r w:rsidRPr="001973B9">
        <w:rPr>
          <w:b w:val="0"/>
          <w:sz w:val="22"/>
          <w:szCs w:val="22"/>
        </w:rPr>
        <w:t>к Типовой форме соглашения (договора)</w:t>
      </w:r>
      <w:r>
        <w:rPr>
          <w:b w:val="0"/>
          <w:sz w:val="22"/>
          <w:szCs w:val="22"/>
        </w:rPr>
        <w:t xml:space="preserve"> </w:t>
      </w:r>
      <w:r w:rsidRPr="00E104EA">
        <w:rPr>
          <w:rFonts w:eastAsia="Calibri"/>
          <w:b w:val="0"/>
          <w:sz w:val="22"/>
          <w:szCs w:val="22"/>
        </w:rPr>
        <w:t xml:space="preserve">о </w:t>
      </w:r>
    </w:p>
    <w:p w:rsidR="00E104EA" w:rsidRPr="00E104EA" w:rsidRDefault="00E104EA" w:rsidP="00E104EA">
      <w:pPr>
        <w:pStyle w:val="ConsPlusTitle"/>
        <w:jc w:val="right"/>
        <w:rPr>
          <w:b w:val="0"/>
          <w:bCs w:val="0"/>
          <w:sz w:val="22"/>
          <w:szCs w:val="22"/>
        </w:rPr>
      </w:pPr>
      <w:r w:rsidRPr="00E104EA">
        <w:rPr>
          <w:rFonts w:eastAsia="Calibri"/>
          <w:b w:val="0"/>
          <w:sz w:val="22"/>
          <w:szCs w:val="22"/>
        </w:rPr>
        <w:t xml:space="preserve">предоставлении </w:t>
      </w:r>
      <w:r w:rsidRPr="00E104EA">
        <w:rPr>
          <w:b w:val="0"/>
          <w:sz w:val="22"/>
          <w:szCs w:val="22"/>
        </w:rPr>
        <w:t xml:space="preserve">из местного бюджета </w:t>
      </w:r>
      <w:r w:rsidRPr="00E104EA">
        <w:rPr>
          <w:b w:val="0"/>
          <w:bCs w:val="0"/>
          <w:sz w:val="22"/>
          <w:szCs w:val="22"/>
        </w:rPr>
        <w:t xml:space="preserve">субсидий,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 xml:space="preserve">в том числе грантов в форме субсидий, юридическим лицам,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>индивидуальным предпринимателям, а также физическим лицам</w:t>
      </w:r>
    </w:p>
    <w:p w:rsidR="00E104EA" w:rsidRPr="00E104EA" w:rsidRDefault="00E104EA" w:rsidP="00E104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04EA">
        <w:rPr>
          <w:rFonts w:ascii="Times New Roman" w:hAnsi="Times New Roman" w:cs="Times New Roman"/>
          <w:szCs w:val="22"/>
        </w:rPr>
        <w:t xml:space="preserve"> от __________20__ №____</w:t>
      </w:r>
    </w:p>
    <w:p w:rsidR="00316F9B" w:rsidRPr="00560B89" w:rsidRDefault="00316F9B" w:rsidP="00316F9B">
      <w:pPr>
        <w:pStyle w:val="ConsPlusNormal"/>
        <w:jc w:val="right"/>
        <w:rPr>
          <w:rFonts w:ascii="Times New Roman" w:hAnsi="Times New Roman" w:cs="Times New Roman"/>
        </w:rPr>
      </w:pPr>
    </w:p>
    <w:p w:rsidR="00316F9B" w:rsidRDefault="00316F9B" w:rsidP="00316F9B">
      <w:pPr>
        <w:pStyle w:val="ConsPlusNormal"/>
        <w:jc w:val="both"/>
      </w:pPr>
    </w:p>
    <w:p w:rsidR="00316F9B" w:rsidRDefault="00316F9B" w:rsidP="00316F9B">
      <w:pPr>
        <w:pStyle w:val="ConsPlusNormal"/>
        <w:rPr>
          <w:sz w:val="24"/>
          <w:szCs w:val="24"/>
        </w:rPr>
      </w:pPr>
    </w:p>
    <w:p w:rsidR="00316F9B" w:rsidRPr="0040698C" w:rsidRDefault="00316F9B" w:rsidP="00316F9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40698C">
        <w:rPr>
          <w:rFonts w:ascii="Times New Roman" w:hAnsi="Times New Roman" w:cs="Times New Roman"/>
        </w:rPr>
        <w:t xml:space="preserve"> __</w:t>
      </w:r>
    </w:p>
    <w:p w:rsidR="00316F9B" w:rsidRPr="0040698C" w:rsidRDefault="00316F9B" w:rsidP="00316F9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Соглашению от ________ №</w:t>
      </w:r>
      <w:r w:rsidRPr="0040698C">
        <w:rPr>
          <w:rFonts w:ascii="Times New Roman" w:hAnsi="Times New Roman" w:cs="Times New Roman"/>
        </w:rPr>
        <w:t xml:space="preserve"> ____</w:t>
      </w:r>
    </w:p>
    <w:p w:rsidR="00316F9B" w:rsidRPr="0040698C" w:rsidRDefault="00316F9B" w:rsidP="00316F9B">
      <w:pPr>
        <w:pStyle w:val="ConsPlusNormal"/>
        <w:jc w:val="right"/>
        <w:rPr>
          <w:rFonts w:ascii="Times New Roman" w:hAnsi="Times New Roman" w:cs="Times New Roman"/>
        </w:rPr>
      </w:pPr>
      <w:r w:rsidRPr="0040698C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№</w:t>
      </w:r>
      <w:r w:rsidRPr="0040698C">
        <w:rPr>
          <w:rFonts w:ascii="Times New Roman" w:hAnsi="Times New Roman" w:cs="Times New Roman"/>
        </w:rPr>
        <w:t xml:space="preserve"> __</w:t>
      </w:r>
    </w:p>
    <w:p w:rsidR="00316F9B" w:rsidRPr="0040698C" w:rsidRDefault="00316F9B" w:rsidP="00316F9B">
      <w:pPr>
        <w:pStyle w:val="ConsPlusNormal"/>
        <w:jc w:val="right"/>
        <w:rPr>
          <w:rFonts w:ascii="Times New Roman" w:hAnsi="Times New Roman" w:cs="Times New Roman"/>
        </w:rPr>
      </w:pPr>
      <w:r w:rsidRPr="0040698C">
        <w:rPr>
          <w:rFonts w:ascii="Times New Roman" w:hAnsi="Times New Roman" w:cs="Times New Roman"/>
        </w:rPr>
        <w:t>к Дополнительному соглашению</w:t>
      </w:r>
    </w:p>
    <w:p w:rsidR="00316F9B" w:rsidRDefault="00316F9B" w:rsidP="00316F9B">
      <w:pPr>
        <w:pStyle w:val="ConsPlusNormal"/>
        <w:jc w:val="right"/>
      </w:pPr>
      <w:r>
        <w:rPr>
          <w:rFonts w:ascii="Times New Roman" w:hAnsi="Times New Roman" w:cs="Times New Roman"/>
        </w:rPr>
        <w:t>от __________ №</w:t>
      </w:r>
      <w:r w:rsidRPr="0040698C">
        <w:rPr>
          <w:rFonts w:ascii="Times New Roman" w:hAnsi="Times New Roman" w:cs="Times New Roman"/>
        </w:rPr>
        <w:t xml:space="preserve"> _____)</w:t>
      </w:r>
    </w:p>
    <w:p w:rsidR="00316F9B" w:rsidRDefault="00316F9B" w:rsidP="00316F9B">
      <w:pPr>
        <w:pStyle w:val="ConsPlusNormal"/>
        <w:jc w:val="both"/>
      </w:pPr>
    </w:p>
    <w:p w:rsidR="00316F9B" w:rsidRPr="007F7189" w:rsidRDefault="00316F9B" w:rsidP="00316F9B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7189">
        <w:rPr>
          <w:rFonts w:ascii="Times New Roman" w:hAnsi="Times New Roman" w:cs="Times New Roman"/>
          <w:i/>
          <w:sz w:val="24"/>
          <w:szCs w:val="24"/>
        </w:rPr>
        <w:t>Рекомендуемый образец</w:t>
      </w:r>
    </w:p>
    <w:p w:rsidR="00316F9B" w:rsidRDefault="00316F9B" w:rsidP="0040698C">
      <w:pPr>
        <w:pStyle w:val="ConsPlusNonformat"/>
        <w:jc w:val="both"/>
      </w:pPr>
      <w:bookmarkStart w:id="93" w:name="Par3563"/>
      <w:bookmarkEnd w:id="93"/>
    </w:p>
    <w:p w:rsidR="0040698C" w:rsidRPr="007F7189" w:rsidRDefault="0040698C" w:rsidP="00316F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8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0698C" w:rsidRPr="007F7189" w:rsidRDefault="0040698C" w:rsidP="00316F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89">
        <w:rPr>
          <w:rFonts w:ascii="Times New Roman" w:hAnsi="Times New Roman" w:cs="Times New Roman"/>
          <w:b/>
          <w:sz w:val="24"/>
          <w:szCs w:val="24"/>
        </w:rPr>
        <w:t>о реализации плана мероприятий по достижению результатов</w:t>
      </w:r>
    </w:p>
    <w:p w:rsidR="00316F9B" w:rsidRDefault="0040698C" w:rsidP="00316F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189">
        <w:rPr>
          <w:rFonts w:ascii="Times New Roman" w:hAnsi="Times New Roman" w:cs="Times New Roman"/>
          <w:b/>
          <w:sz w:val="24"/>
          <w:szCs w:val="24"/>
        </w:rPr>
        <w:t>предоставления Субсидии (контрольных точек)</w:t>
      </w:r>
      <w:r w:rsidRPr="00316F9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642" w:history="1">
        <w:r w:rsidRPr="00316F9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40698C" w:rsidRDefault="0040698C" w:rsidP="00316F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6F9B">
        <w:rPr>
          <w:rFonts w:ascii="Times New Roman" w:hAnsi="Times New Roman" w:cs="Times New Roman"/>
          <w:sz w:val="24"/>
          <w:szCs w:val="24"/>
        </w:rPr>
        <w:t>по состоянию на 1 _________ 20__ г.</w:t>
      </w:r>
    </w:p>
    <w:p w:rsidR="00316F9B" w:rsidRDefault="00316F9B" w:rsidP="00316F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28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0"/>
        <w:gridCol w:w="425"/>
        <w:gridCol w:w="3118"/>
        <w:gridCol w:w="284"/>
        <w:gridCol w:w="2410"/>
        <w:gridCol w:w="1077"/>
      </w:tblGrid>
      <w:tr w:rsidR="00316F9B" w:rsidRPr="00316F9B" w:rsidTr="00316F9B">
        <w:tc>
          <w:tcPr>
            <w:tcW w:w="3970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F9B">
              <w:rPr>
                <w:rFonts w:ascii="Times New Roman" w:hAnsi="Times New Roman" w:cs="Times New Roman"/>
              </w:rPr>
              <w:t>КОДЫ</w:t>
            </w:r>
          </w:p>
        </w:tc>
      </w:tr>
      <w:tr w:rsidR="00316F9B" w:rsidRPr="00316F9B" w:rsidTr="00316F9B">
        <w:tc>
          <w:tcPr>
            <w:tcW w:w="3970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16F9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6F9B" w:rsidRPr="00316F9B" w:rsidTr="00316F9B">
        <w:tc>
          <w:tcPr>
            <w:tcW w:w="3970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16F9B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6F9B" w:rsidRPr="00316F9B" w:rsidTr="00316F9B">
        <w:tc>
          <w:tcPr>
            <w:tcW w:w="3970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  <w:r w:rsidRPr="00316F9B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425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16F9B">
              <w:rPr>
                <w:rFonts w:ascii="Times New Roman" w:hAnsi="Times New Roman" w:cs="Times New Roman"/>
              </w:rPr>
              <w:t xml:space="preserve">ИНН </w:t>
            </w:r>
            <w:hyperlink w:anchor="Par3655" w:history="1">
              <w:r w:rsidRPr="00316F9B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6F9B" w:rsidRPr="00316F9B" w:rsidTr="00316F9B">
        <w:tc>
          <w:tcPr>
            <w:tcW w:w="3970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  <w:r w:rsidRPr="00316F9B">
              <w:rPr>
                <w:rFonts w:ascii="Times New Roman" w:hAnsi="Times New Roman" w:cs="Times New Roman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316F9B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425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16F9B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6F9B" w:rsidRPr="00316F9B" w:rsidTr="00316F9B">
        <w:tc>
          <w:tcPr>
            <w:tcW w:w="3970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6F9B" w:rsidRPr="00316F9B" w:rsidTr="00316F9B">
        <w:tc>
          <w:tcPr>
            <w:tcW w:w="3970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  <w:r w:rsidRPr="0040698C">
              <w:rPr>
                <w:rFonts w:ascii="Times New Roman" w:hAnsi="Times New Roman" w:cs="Times New Roman"/>
              </w:rPr>
              <w:t>Наименование структурного элемента</w:t>
            </w:r>
            <w:r>
              <w:rPr>
                <w:rFonts w:ascii="Times New Roman" w:hAnsi="Times New Roman" w:cs="Times New Roman"/>
              </w:rPr>
              <w:t xml:space="preserve"> муниципальной </w:t>
            </w:r>
            <w:r w:rsidRPr="0040698C">
              <w:rPr>
                <w:rFonts w:ascii="Times New Roman" w:hAnsi="Times New Roman" w:cs="Times New Roman"/>
              </w:rPr>
              <w:t xml:space="preserve">программы </w:t>
            </w:r>
            <w:r>
              <w:rPr>
                <w:rFonts w:ascii="Times New Roman" w:hAnsi="Times New Roman" w:cs="Times New Roman"/>
              </w:rPr>
              <w:t>Красноборского муниципального округа</w:t>
            </w:r>
            <w:r w:rsidRPr="00E75FFC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3656" w:history="1">
              <w:r w:rsidRPr="00316F9B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425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16F9B">
              <w:rPr>
                <w:rFonts w:ascii="Times New Roman" w:hAnsi="Times New Roman" w:cs="Times New Roman"/>
              </w:rPr>
              <w:t xml:space="preserve">по БК </w:t>
            </w:r>
            <w:hyperlink w:anchor="Par3656" w:history="1">
              <w:r w:rsidRPr="00316F9B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6F9B" w:rsidRPr="00316F9B" w:rsidTr="00316F9B">
        <w:tc>
          <w:tcPr>
            <w:tcW w:w="3970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  <w:r w:rsidRPr="00316F9B">
              <w:rPr>
                <w:rFonts w:ascii="Times New Roman" w:hAnsi="Times New Roman" w:cs="Times New Roman"/>
              </w:rPr>
              <w:t xml:space="preserve">Наименование направления расходов </w:t>
            </w:r>
            <w:hyperlink w:anchor="Par3660" w:history="1">
              <w:r w:rsidRPr="00316F9B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425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16F9B">
              <w:rPr>
                <w:rFonts w:ascii="Times New Roman" w:hAnsi="Times New Roman" w:cs="Times New Roman"/>
              </w:rPr>
              <w:t xml:space="preserve">по БК </w:t>
            </w:r>
            <w:hyperlink w:anchor="Par3660" w:history="1">
              <w:r w:rsidRPr="00316F9B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6F9B" w:rsidRPr="00316F9B" w:rsidTr="00316F9B">
        <w:tc>
          <w:tcPr>
            <w:tcW w:w="3970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16F9B">
              <w:rPr>
                <w:rFonts w:ascii="Times New Roman" w:hAnsi="Times New Roman" w:cs="Times New Roman"/>
              </w:rPr>
              <w:t xml:space="preserve">Номер соглашения </w:t>
            </w:r>
            <w:hyperlink w:anchor="Par3663" w:history="1">
              <w:r w:rsidRPr="00316F9B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6F9B" w:rsidRPr="00316F9B" w:rsidTr="00316F9B">
        <w:tc>
          <w:tcPr>
            <w:tcW w:w="3970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16F9B">
              <w:rPr>
                <w:rFonts w:ascii="Times New Roman" w:hAnsi="Times New Roman" w:cs="Times New Roman"/>
              </w:rPr>
              <w:t xml:space="preserve">Дата соглашения </w:t>
            </w:r>
            <w:hyperlink w:anchor="Par3663" w:history="1">
              <w:r w:rsidRPr="00316F9B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6F9B" w:rsidRPr="00316F9B" w:rsidTr="00316F9B">
        <w:tc>
          <w:tcPr>
            <w:tcW w:w="3970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  <w:r w:rsidRPr="00316F9B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5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6F9B" w:rsidRPr="00316F9B" w:rsidTr="00316F9B">
        <w:tc>
          <w:tcPr>
            <w:tcW w:w="3970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16F9B">
              <w:rPr>
                <w:rFonts w:ascii="Times New Roman" w:hAnsi="Times New Roman" w:cs="Times New Roman"/>
                <w:i/>
                <w:sz w:val="20"/>
              </w:rPr>
              <w:t xml:space="preserve">(первичный - "0", уточненный - "1", "2", "3", "...") </w:t>
            </w:r>
            <w:hyperlink w:anchor="Par3664" w:history="1">
              <w:r w:rsidRPr="00316F9B">
                <w:rPr>
                  <w:rFonts w:ascii="Times New Roman" w:hAnsi="Times New Roman" w:cs="Times New Roman"/>
                  <w:i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284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316F9B" w:rsidRPr="00316F9B" w:rsidRDefault="00316F9B" w:rsidP="00316F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6F9B" w:rsidRPr="00316F9B" w:rsidRDefault="00316F9B" w:rsidP="00316F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sectPr w:rsidR="0040698C" w:rsidSect="007F7189">
          <w:pgSz w:w="11906" w:h="16838"/>
          <w:pgMar w:top="993" w:right="566" w:bottom="1134" w:left="1133" w:header="0" w:footer="0" w:gutter="0"/>
          <w:cols w:space="720"/>
          <w:noEndnote/>
        </w:sectPr>
      </w:pPr>
    </w:p>
    <w:p w:rsidR="0040698C" w:rsidRDefault="0040698C" w:rsidP="0040698C">
      <w:pPr>
        <w:pStyle w:val="ConsPlusNormal"/>
        <w:jc w:val="both"/>
      </w:pPr>
    </w:p>
    <w:p w:rsidR="0040698C" w:rsidRPr="00316F9B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316F9B">
        <w:rPr>
          <w:rFonts w:ascii="Times New Roman" w:hAnsi="Times New Roman" w:cs="Times New Roman"/>
          <w:i/>
        </w:rPr>
        <w:t>--------------------------------</w:t>
      </w:r>
    </w:p>
    <w:p w:rsidR="0040698C" w:rsidRPr="00316F9B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94" w:name="Par3642"/>
      <w:bookmarkEnd w:id="94"/>
      <w:r w:rsidRPr="00316F9B">
        <w:rPr>
          <w:rFonts w:ascii="Times New Roman" w:hAnsi="Times New Roman" w:cs="Times New Roman"/>
          <w:i/>
        </w:rPr>
        <w:t xml:space="preserve">    &lt;1&gt; Показатели отчета формируются на основании информации о результатах</w:t>
      </w:r>
      <w:r w:rsidR="00316F9B"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предоставления  Субсидии,  контрольных  точках,  срок  достижения  плановых</w:t>
      </w:r>
      <w:r w:rsidR="00316F9B"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значений   которых   наступил   на   отчетную   дату,   включая  результаты</w:t>
      </w:r>
      <w:r w:rsidR="00316F9B"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предоставления  Субсидии,  контрольные  точки,  плановые  значения  которых</w:t>
      </w:r>
      <w:r w:rsidR="00316F9B"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планировались к достижению в прошлых отчетных периодах, а также результатах</w:t>
      </w:r>
      <w:r w:rsidR="00316F9B"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предоставления   Субсидии,  контрольных  точках,  срок  достижения  которых</w:t>
      </w:r>
      <w:r w:rsidR="00316F9B"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запланирован  в  течение  трех  месяцев,  следующих за отчетным периодом. В</w:t>
      </w:r>
      <w:r w:rsidR="00316F9B"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случае, если соглашение содержит сведения, составляющие государственную или</w:t>
      </w:r>
      <w:r w:rsidR="00316F9B"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иную  охраняемую  в  соответствии  с  федеральными  законами,  нормативными</w:t>
      </w:r>
      <w:r w:rsidR="00316F9B"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правовыми актами Президента Российской Федерации и Правительства Российской</w:t>
      </w:r>
      <w:r w:rsidR="00316F9B"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Федерации  тайну,  проставляется  соответствующая  отметка ("для служебного</w:t>
      </w:r>
    </w:p>
    <w:p w:rsidR="0040698C" w:rsidRPr="00316F9B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316F9B">
        <w:rPr>
          <w:rFonts w:ascii="Times New Roman" w:hAnsi="Times New Roman" w:cs="Times New Roman"/>
          <w:i/>
        </w:rPr>
        <w:t>пользования"/"секретно"/"совершенно  секретно"/"особой  важности")  и номер</w:t>
      </w:r>
      <w:r w:rsidR="00316F9B"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экземпляра.</w:t>
      </w:r>
    </w:p>
    <w:p w:rsidR="0040698C" w:rsidRPr="00316F9B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95" w:name="Par3655"/>
      <w:bookmarkEnd w:id="95"/>
      <w:r w:rsidRPr="00316F9B">
        <w:rPr>
          <w:rFonts w:ascii="Times New Roman" w:hAnsi="Times New Roman" w:cs="Times New Roman"/>
          <w:i/>
        </w:rPr>
        <w:t xml:space="preserve">    &lt;2&gt; Заполняется в случае, если Получателем является физическое лицо.</w:t>
      </w:r>
    </w:p>
    <w:p w:rsidR="0040698C" w:rsidRPr="00316F9B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96" w:name="Par3656"/>
      <w:bookmarkEnd w:id="96"/>
      <w:r w:rsidRPr="00316F9B">
        <w:rPr>
          <w:rFonts w:ascii="Times New Roman" w:hAnsi="Times New Roman" w:cs="Times New Roman"/>
          <w:i/>
        </w:rPr>
        <w:t xml:space="preserve">    &lt;3&gt;  Указывается  в  случае,  если  Субсидия  предоставляется  в  целях</w:t>
      </w:r>
      <w:r w:rsidR="00316F9B"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достижения   результатов  (выполнения  мероприятий)  структурных  элементов</w:t>
      </w:r>
      <w:r w:rsidR="00316F9B" w:rsidRPr="00316F9B">
        <w:rPr>
          <w:rFonts w:ascii="Times New Roman" w:hAnsi="Times New Roman" w:cs="Times New Roman"/>
          <w:i/>
        </w:rPr>
        <w:t xml:space="preserve"> муниципальной программы Красноборского муниципального округа</w:t>
      </w:r>
      <w:r w:rsidRPr="00316F9B">
        <w:rPr>
          <w:rFonts w:ascii="Times New Roman" w:hAnsi="Times New Roman" w:cs="Times New Roman"/>
          <w:i/>
        </w:rPr>
        <w:t>. В кодовой зоне указываются</w:t>
      </w:r>
      <w:r w:rsidR="00316F9B">
        <w:rPr>
          <w:rFonts w:ascii="Times New Roman" w:hAnsi="Times New Roman" w:cs="Times New Roman"/>
          <w:i/>
        </w:rPr>
        <w:t xml:space="preserve"> </w:t>
      </w:r>
      <w:r w:rsidRPr="007F7189">
        <w:rPr>
          <w:rFonts w:ascii="Times New Roman" w:hAnsi="Times New Roman" w:cs="Times New Roman"/>
          <w:i/>
        </w:rPr>
        <w:t xml:space="preserve">4 и 5 разряды кода целевой статьи расходов </w:t>
      </w:r>
      <w:r w:rsidR="00316F9B" w:rsidRPr="007F7189">
        <w:rPr>
          <w:rFonts w:ascii="Times New Roman" w:hAnsi="Times New Roman" w:cs="Times New Roman"/>
          <w:i/>
        </w:rPr>
        <w:t>местного</w:t>
      </w:r>
      <w:r w:rsidRPr="007F7189">
        <w:rPr>
          <w:rFonts w:ascii="Times New Roman" w:hAnsi="Times New Roman" w:cs="Times New Roman"/>
          <w:i/>
        </w:rPr>
        <w:t xml:space="preserve"> бюджета.</w:t>
      </w:r>
    </w:p>
    <w:p w:rsidR="0040698C" w:rsidRPr="00316F9B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97" w:name="Par3660"/>
      <w:bookmarkEnd w:id="97"/>
      <w:r w:rsidRPr="00316F9B">
        <w:rPr>
          <w:rFonts w:ascii="Times New Roman" w:hAnsi="Times New Roman" w:cs="Times New Roman"/>
          <w:i/>
        </w:rPr>
        <w:t xml:space="preserve">    &lt;4&gt;  Показатели  формируются  на  основании  показателей,  указанных  в</w:t>
      </w:r>
      <w:r w:rsidR="00316F9B"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 xml:space="preserve">приложении  к  соглашению,  оформленному в соответствии с </w:t>
      </w:r>
      <w:hyperlink w:anchor="Par2824" w:history="1">
        <w:r w:rsidRPr="00316F9B">
          <w:rPr>
            <w:rFonts w:ascii="Times New Roman" w:hAnsi="Times New Roman" w:cs="Times New Roman"/>
            <w:i/>
            <w:color w:val="0000FF"/>
          </w:rPr>
          <w:t xml:space="preserve">приложением </w:t>
        </w:r>
        <w:r w:rsidR="00316F9B">
          <w:rPr>
            <w:rFonts w:ascii="Times New Roman" w:hAnsi="Times New Roman" w:cs="Times New Roman"/>
            <w:i/>
            <w:color w:val="0000FF"/>
          </w:rPr>
          <w:t>№</w:t>
        </w:r>
        <w:r w:rsidRPr="00316F9B">
          <w:rPr>
            <w:rFonts w:ascii="Times New Roman" w:hAnsi="Times New Roman" w:cs="Times New Roman"/>
            <w:i/>
            <w:color w:val="0000FF"/>
          </w:rPr>
          <w:t xml:space="preserve"> 5</w:t>
        </w:r>
      </w:hyperlink>
      <w:r w:rsidRPr="00316F9B">
        <w:rPr>
          <w:rFonts w:ascii="Times New Roman" w:hAnsi="Times New Roman" w:cs="Times New Roman"/>
          <w:i/>
        </w:rPr>
        <w:t xml:space="preserve"> к</w:t>
      </w:r>
      <w:r w:rsidR="00316F9B"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настоящей Типовой форме.</w:t>
      </w:r>
    </w:p>
    <w:p w:rsidR="0040698C" w:rsidRPr="00316F9B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98" w:name="Par3663"/>
      <w:bookmarkEnd w:id="98"/>
      <w:r w:rsidRPr="00316F9B">
        <w:rPr>
          <w:rFonts w:ascii="Times New Roman" w:hAnsi="Times New Roman" w:cs="Times New Roman"/>
          <w:i/>
        </w:rPr>
        <w:t xml:space="preserve">    &lt;5&gt; Указываются реквизиты соглашения.</w:t>
      </w:r>
    </w:p>
    <w:p w:rsidR="0040698C" w:rsidRPr="00316F9B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99" w:name="Par3664"/>
      <w:bookmarkEnd w:id="99"/>
      <w:r w:rsidRPr="00316F9B">
        <w:rPr>
          <w:rFonts w:ascii="Times New Roman" w:hAnsi="Times New Roman" w:cs="Times New Roman"/>
          <w:i/>
        </w:rPr>
        <w:t xml:space="preserve">    &lt;6&gt;  При  представлении уточненного отчета указывается номер очередного</w:t>
      </w:r>
      <w:r w:rsidR="00316F9B"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внесения изменения в приложение (например, "1", "2", "3", "...").</w:t>
      </w:r>
    </w:p>
    <w:p w:rsidR="0040698C" w:rsidRDefault="0040698C" w:rsidP="0040698C">
      <w:pPr>
        <w:pStyle w:val="ConsPlusNormal"/>
        <w:jc w:val="both"/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709"/>
        <w:gridCol w:w="567"/>
        <w:gridCol w:w="1644"/>
        <w:gridCol w:w="1020"/>
        <w:gridCol w:w="1134"/>
        <w:gridCol w:w="1531"/>
        <w:gridCol w:w="1050"/>
        <w:gridCol w:w="1304"/>
        <w:gridCol w:w="1389"/>
        <w:gridCol w:w="850"/>
        <w:gridCol w:w="993"/>
      </w:tblGrid>
      <w:tr w:rsidR="0040698C" w:rsidRPr="007F7189" w:rsidTr="007726AE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Результат предоставления Субсидии, контрольные точки </w:t>
            </w:r>
            <w:hyperlink w:anchor="Par3865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  <w:hyperlink w:anchor="Par3865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Срок достижения (дд.мм.гггг.)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Статус </w:t>
            </w:r>
            <w:hyperlink w:anchor="Par3885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Причина отклонения </w:t>
            </w:r>
            <w:hyperlink w:anchor="Par3887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</w:tr>
      <w:tr w:rsidR="0040698C" w:rsidRPr="007F7189" w:rsidTr="007726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плановое </w:t>
            </w:r>
            <w:hyperlink w:anchor="Par3868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фактическое </w:t>
            </w:r>
            <w:hyperlink w:anchor="Par3871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прогнозное </w:t>
            </w:r>
            <w:hyperlink w:anchor="Par3873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плановый </w:t>
            </w:r>
            <w:hyperlink w:anchor="Par3877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фактический (прогнозный) </w:t>
            </w:r>
            <w:hyperlink w:anchor="Par3880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7F7189" w:rsidTr="007726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0" w:name="Par3683"/>
            <w:bookmarkEnd w:id="100"/>
            <w:r w:rsidRPr="007F718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1" w:name="Par3687"/>
            <w:bookmarkEnd w:id="101"/>
            <w:r w:rsidRPr="007F718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2" w:name="Par3688"/>
            <w:bookmarkEnd w:id="102"/>
            <w:r w:rsidRPr="007F718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3" w:name="Par3689"/>
            <w:bookmarkEnd w:id="103"/>
            <w:r w:rsidRPr="007F718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40698C" w:rsidRPr="007F7189" w:rsidTr="007726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Результат предоставления Субсидии </w:t>
            </w:r>
            <w:hyperlink w:anchor="Par3890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7F7189" w:rsidTr="007726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контрольные точки отчетного периода </w:t>
            </w:r>
            <w:hyperlink w:anchor="Par3891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7F7189" w:rsidTr="007726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7F7189" w:rsidTr="007726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контрольные точки планового периода </w:t>
            </w:r>
            <w:hyperlink w:anchor="Par3893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7F7189" w:rsidTr="007726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7F7189" w:rsidTr="007726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Результат предоставления Субсидии </w:t>
            </w:r>
            <w:hyperlink w:anchor="Par3890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7F7189" w:rsidTr="007726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lastRenderedPageBreak/>
              <w:t xml:space="preserve">контрольные точки отчетного периода </w:t>
            </w:r>
            <w:hyperlink w:anchor="Par3891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7F7189" w:rsidTr="007726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7F7189" w:rsidTr="007726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контрольные точки планового периода </w:t>
            </w:r>
            <w:hyperlink w:anchor="Par3893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7F7189" w:rsidTr="007726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0698C" w:rsidRDefault="0040698C" w:rsidP="0040698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97"/>
        <w:gridCol w:w="3685"/>
        <w:gridCol w:w="425"/>
        <w:gridCol w:w="2410"/>
        <w:gridCol w:w="425"/>
        <w:gridCol w:w="2268"/>
      </w:tblGrid>
      <w:tr w:rsidR="0040698C" w:rsidRPr="007726AE" w:rsidTr="0040698C">
        <w:tc>
          <w:tcPr>
            <w:tcW w:w="3458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E">
              <w:rPr>
                <w:rFonts w:ascii="Times New Roman" w:hAnsi="Times New Roman" w:cs="Times New Roman"/>
                <w:szCs w:val="22"/>
              </w:rPr>
              <w:t>Руководитель (уполномоченное лицо) Получателя</w:t>
            </w:r>
          </w:p>
        </w:tc>
        <w:tc>
          <w:tcPr>
            <w:tcW w:w="397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726AE" w:rsidTr="0040698C">
        <w:tc>
          <w:tcPr>
            <w:tcW w:w="3458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726AE">
              <w:rPr>
                <w:rFonts w:ascii="Times New Roman" w:hAnsi="Times New Roman" w:cs="Times New Roman"/>
                <w:i/>
                <w:sz w:val="20"/>
              </w:rPr>
              <w:t>(должность)</w:t>
            </w: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726AE">
              <w:rPr>
                <w:rFonts w:ascii="Times New Roman" w:hAnsi="Times New Roman" w:cs="Times New Roman"/>
                <w:i/>
                <w:sz w:val="20"/>
              </w:rPr>
              <w:t>(подпись)</w:t>
            </w: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726AE">
              <w:rPr>
                <w:rFonts w:ascii="Times New Roman" w:hAnsi="Times New Roman" w:cs="Times New Roman"/>
                <w:i/>
                <w:sz w:val="20"/>
              </w:rPr>
              <w:t>(расшифровка подписи)</w:t>
            </w:r>
          </w:p>
        </w:tc>
      </w:tr>
      <w:tr w:rsidR="0040698C" w:rsidRPr="007726AE" w:rsidTr="0040698C">
        <w:tc>
          <w:tcPr>
            <w:tcW w:w="3458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E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  <w:tc>
          <w:tcPr>
            <w:tcW w:w="397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726AE" w:rsidTr="0040698C">
        <w:tc>
          <w:tcPr>
            <w:tcW w:w="3458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726AE">
              <w:rPr>
                <w:rFonts w:ascii="Times New Roman" w:hAnsi="Times New Roman" w:cs="Times New Roman"/>
                <w:i/>
                <w:sz w:val="20"/>
              </w:rPr>
              <w:t>(должность)</w:t>
            </w: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726AE">
              <w:rPr>
                <w:rFonts w:ascii="Times New Roman" w:hAnsi="Times New Roman" w:cs="Times New Roman"/>
                <w:i/>
                <w:sz w:val="20"/>
              </w:rPr>
              <w:t>(фамилия, инициалы)</w:t>
            </w: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726AE">
              <w:rPr>
                <w:rFonts w:ascii="Times New Roman" w:hAnsi="Times New Roman" w:cs="Times New Roman"/>
                <w:i/>
                <w:sz w:val="20"/>
              </w:rPr>
              <w:t>(телефон)</w:t>
            </w:r>
          </w:p>
        </w:tc>
      </w:tr>
      <w:tr w:rsidR="0040698C" w:rsidRPr="007726AE" w:rsidTr="0040698C">
        <w:tc>
          <w:tcPr>
            <w:tcW w:w="3458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E">
              <w:rPr>
                <w:rFonts w:ascii="Times New Roman" w:hAnsi="Times New Roman" w:cs="Times New Roman"/>
                <w:szCs w:val="22"/>
              </w:rPr>
              <w:t>"__" _______ 20__ г.</w:t>
            </w:r>
          </w:p>
        </w:tc>
        <w:tc>
          <w:tcPr>
            <w:tcW w:w="397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0698C" w:rsidRDefault="0040698C" w:rsidP="0040698C">
      <w:pPr>
        <w:pStyle w:val="ConsPlusNormal"/>
      </w:pPr>
    </w:p>
    <w:p w:rsidR="007726AE" w:rsidRPr="00316F9B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r w:rsidRPr="00316F9B">
        <w:rPr>
          <w:rFonts w:ascii="Times New Roman" w:hAnsi="Times New Roman" w:cs="Times New Roman"/>
          <w:i/>
        </w:rPr>
        <w:t>--------------------------------</w:t>
      </w:r>
    </w:p>
    <w:p w:rsidR="007726AE" w:rsidRPr="00316F9B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04" w:name="Par3865"/>
      <w:bookmarkEnd w:id="104"/>
      <w:r w:rsidRPr="00316F9B">
        <w:rPr>
          <w:rFonts w:ascii="Times New Roman" w:hAnsi="Times New Roman" w:cs="Times New Roman"/>
          <w:i/>
        </w:rPr>
        <w:t xml:space="preserve">    &lt;7&gt; Показатели </w:t>
      </w:r>
      <w:hyperlink w:anchor="Par3683" w:history="1">
        <w:r w:rsidRPr="00316F9B">
          <w:rPr>
            <w:rFonts w:ascii="Times New Roman" w:hAnsi="Times New Roman" w:cs="Times New Roman"/>
            <w:i/>
            <w:color w:val="0000FF"/>
          </w:rPr>
          <w:t>граф 1</w:t>
        </w:r>
      </w:hyperlink>
      <w:r w:rsidRPr="00316F9B">
        <w:rPr>
          <w:rFonts w:ascii="Times New Roman" w:hAnsi="Times New Roman" w:cs="Times New Roman"/>
          <w:i/>
        </w:rPr>
        <w:t xml:space="preserve"> - </w:t>
      </w:r>
      <w:hyperlink w:anchor="Par3687" w:history="1">
        <w:r w:rsidRPr="00316F9B">
          <w:rPr>
            <w:rFonts w:ascii="Times New Roman" w:hAnsi="Times New Roman" w:cs="Times New Roman"/>
            <w:i/>
            <w:color w:val="0000FF"/>
          </w:rPr>
          <w:t>5</w:t>
        </w:r>
      </w:hyperlink>
      <w:r w:rsidRPr="00316F9B">
        <w:rPr>
          <w:rFonts w:ascii="Times New Roman" w:hAnsi="Times New Roman" w:cs="Times New Roman"/>
          <w:i/>
        </w:rPr>
        <w:t xml:space="preserve"> формируются на основании показателей </w:t>
      </w:r>
      <w:hyperlink w:anchor="Par3683" w:history="1">
        <w:r w:rsidRPr="00316F9B">
          <w:rPr>
            <w:rFonts w:ascii="Times New Roman" w:hAnsi="Times New Roman" w:cs="Times New Roman"/>
            <w:i/>
            <w:color w:val="0000FF"/>
          </w:rPr>
          <w:t>граф 1</w:t>
        </w:r>
      </w:hyperlink>
      <w:r w:rsidRPr="00316F9B">
        <w:rPr>
          <w:rFonts w:ascii="Times New Roman" w:hAnsi="Times New Roman" w:cs="Times New Roman"/>
          <w:i/>
        </w:rPr>
        <w:t xml:space="preserve"> -</w:t>
      </w:r>
      <w:r>
        <w:rPr>
          <w:rFonts w:ascii="Times New Roman" w:hAnsi="Times New Roman" w:cs="Times New Roman"/>
          <w:i/>
        </w:rPr>
        <w:t xml:space="preserve"> </w:t>
      </w:r>
      <w:hyperlink w:anchor="Par3687" w:history="1">
        <w:r w:rsidRPr="00316F9B">
          <w:rPr>
            <w:rFonts w:ascii="Times New Roman" w:hAnsi="Times New Roman" w:cs="Times New Roman"/>
            <w:i/>
            <w:color w:val="0000FF"/>
          </w:rPr>
          <w:t>5</w:t>
        </w:r>
      </w:hyperlink>
      <w:r w:rsidRPr="00316F9B">
        <w:rPr>
          <w:rFonts w:ascii="Times New Roman" w:hAnsi="Times New Roman" w:cs="Times New Roman"/>
          <w:i/>
        </w:rPr>
        <w:t>,  указанных  в  приложении  к  соглашению,  оформленному в соответствии с</w:t>
      </w:r>
      <w:r>
        <w:rPr>
          <w:rFonts w:ascii="Times New Roman" w:hAnsi="Times New Roman" w:cs="Times New Roman"/>
          <w:i/>
        </w:rPr>
        <w:t xml:space="preserve"> </w:t>
      </w:r>
      <w:hyperlink w:anchor="Par2824" w:history="1">
        <w:r w:rsidRPr="00316F9B">
          <w:rPr>
            <w:rFonts w:ascii="Times New Roman" w:hAnsi="Times New Roman" w:cs="Times New Roman"/>
            <w:i/>
            <w:color w:val="0000FF"/>
          </w:rPr>
          <w:t>приложением N 5</w:t>
        </w:r>
      </w:hyperlink>
      <w:r w:rsidRPr="00316F9B">
        <w:rPr>
          <w:rFonts w:ascii="Times New Roman" w:hAnsi="Times New Roman" w:cs="Times New Roman"/>
          <w:i/>
        </w:rPr>
        <w:t xml:space="preserve"> к настоящей Типовой форме.</w:t>
      </w:r>
    </w:p>
    <w:p w:rsidR="007726AE" w:rsidRPr="00316F9B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05" w:name="Par3868"/>
      <w:bookmarkEnd w:id="105"/>
      <w:r w:rsidRPr="00316F9B">
        <w:rPr>
          <w:rFonts w:ascii="Times New Roman" w:hAnsi="Times New Roman" w:cs="Times New Roman"/>
          <w:i/>
        </w:rPr>
        <w:t xml:space="preserve">    &lt;8&gt; Указываются в соответствии с плановыми значениями, установленными в</w:t>
      </w:r>
      <w:r>
        <w:rPr>
          <w:rFonts w:ascii="Times New Roman" w:hAnsi="Times New Roman" w:cs="Times New Roman"/>
          <w:i/>
        </w:rPr>
        <w:t xml:space="preserve"> </w:t>
      </w:r>
      <w:hyperlink w:anchor="Par3688" w:history="1">
        <w:r w:rsidRPr="00316F9B">
          <w:rPr>
            <w:rFonts w:ascii="Times New Roman" w:hAnsi="Times New Roman" w:cs="Times New Roman"/>
            <w:i/>
            <w:color w:val="0000FF"/>
          </w:rPr>
          <w:t>графе</w:t>
        </w:r>
        <w:r>
          <w:rPr>
            <w:rFonts w:ascii="Times New Roman" w:hAnsi="Times New Roman" w:cs="Times New Roman"/>
            <w:i/>
            <w:color w:val="0000FF"/>
          </w:rPr>
          <w:t xml:space="preserve"> </w:t>
        </w:r>
        <w:r w:rsidRPr="00316F9B">
          <w:rPr>
            <w:rFonts w:ascii="Times New Roman" w:hAnsi="Times New Roman" w:cs="Times New Roman"/>
            <w:i/>
            <w:color w:val="0000FF"/>
          </w:rPr>
          <w:t>6</w:t>
        </w:r>
      </w:hyperlink>
      <w:r w:rsidRPr="00316F9B">
        <w:rPr>
          <w:rFonts w:ascii="Times New Roman" w:hAnsi="Times New Roman" w:cs="Times New Roman"/>
          <w:i/>
        </w:rPr>
        <w:t xml:space="preserve"> приложения   к   соглашению,   оформленному   в   соответствии с</w:t>
      </w:r>
      <w:r>
        <w:rPr>
          <w:rFonts w:ascii="Times New Roman" w:hAnsi="Times New Roman" w:cs="Times New Roman"/>
          <w:i/>
        </w:rPr>
        <w:t xml:space="preserve"> </w:t>
      </w:r>
      <w:hyperlink w:anchor="Par2824" w:history="1">
        <w:r w:rsidRPr="00316F9B">
          <w:rPr>
            <w:rFonts w:ascii="Times New Roman" w:hAnsi="Times New Roman" w:cs="Times New Roman"/>
            <w:i/>
            <w:color w:val="0000FF"/>
          </w:rPr>
          <w:t>приложением N 5</w:t>
        </w:r>
      </w:hyperlink>
      <w:r w:rsidRPr="00316F9B">
        <w:rPr>
          <w:rFonts w:ascii="Times New Roman" w:hAnsi="Times New Roman" w:cs="Times New Roman"/>
          <w:i/>
        </w:rPr>
        <w:t xml:space="preserve"> к настоящей Типовой форме.</w:t>
      </w:r>
    </w:p>
    <w:p w:rsidR="007726AE" w:rsidRPr="00316F9B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06" w:name="Par3871"/>
      <w:bookmarkEnd w:id="106"/>
      <w:r w:rsidRPr="00316F9B">
        <w:rPr>
          <w:rFonts w:ascii="Times New Roman" w:hAnsi="Times New Roman" w:cs="Times New Roman"/>
          <w:i/>
        </w:rPr>
        <w:t xml:space="preserve">    &lt;9&gt;    Указывается    фактически   достигнутое   значение   результата</w:t>
      </w:r>
      <w:r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 xml:space="preserve">предоставления Субсидии и контрольных точек, установленных в </w:t>
      </w:r>
      <w:hyperlink w:anchor="Par3683" w:history="1">
        <w:r w:rsidRPr="00316F9B">
          <w:rPr>
            <w:rFonts w:ascii="Times New Roman" w:hAnsi="Times New Roman" w:cs="Times New Roman"/>
            <w:i/>
            <w:color w:val="0000FF"/>
          </w:rPr>
          <w:t>графе 1</w:t>
        </w:r>
      </w:hyperlink>
      <w:r w:rsidRPr="00316F9B">
        <w:rPr>
          <w:rFonts w:ascii="Times New Roman" w:hAnsi="Times New Roman" w:cs="Times New Roman"/>
          <w:i/>
        </w:rPr>
        <w:t>.</w:t>
      </w:r>
    </w:p>
    <w:p w:rsidR="007726AE" w:rsidRPr="00316F9B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07" w:name="Par3873"/>
      <w:bookmarkEnd w:id="107"/>
      <w:r w:rsidRPr="00316F9B">
        <w:rPr>
          <w:rFonts w:ascii="Times New Roman" w:hAnsi="Times New Roman" w:cs="Times New Roman"/>
          <w:i/>
        </w:rPr>
        <w:t xml:space="preserve">    &lt;10&gt; Указывается отклонение фактически достигнутого значения результата</w:t>
      </w:r>
      <w:r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 xml:space="preserve">предоставления  Субсидии  и  контрольных точек, установленных в </w:t>
      </w:r>
      <w:hyperlink w:anchor="Par3683" w:history="1">
        <w:r w:rsidRPr="00316F9B">
          <w:rPr>
            <w:rFonts w:ascii="Times New Roman" w:hAnsi="Times New Roman" w:cs="Times New Roman"/>
            <w:i/>
            <w:color w:val="0000FF"/>
          </w:rPr>
          <w:t>графе 1</w:t>
        </w:r>
      </w:hyperlink>
      <w:r w:rsidRPr="00316F9B">
        <w:rPr>
          <w:rFonts w:ascii="Times New Roman" w:hAnsi="Times New Roman" w:cs="Times New Roman"/>
          <w:i/>
        </w:rPr>
        <w:t>, от</w:t>
      </w:r>
      <w:r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 xml:space="preserve">планового  значения,  указанного  в  </w:t>
      </w:r>
      <w:hyperlink w:anchor="Par3688" w:history="1">
        <w:r w:rsidRPr="00316F9B">
          <w:rPr>
            <w:rFonts w:ascii="Times New Roman" w:hAnsi="Times New Roman" w:cs="Times New Roman"/>
            <w:i/>
            <w:color w:val="0000FF"/>
          </w:rPr>
          <w:t>графе 6</w:t>
        </w:r>
      </w:hyperlink>
      <w:r w:rsidRPr="00316F9B">
        <w:rPr>
          <w:rFonts w:ascii="Times New Roman" w:hAnsi="Times New Roman" w:cs="Times New Roman"/>
          <w:i/>
        </w:rPr>
        <w:t>, срок достижения по которым на</w:t>
      </w:r>
      <w:r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соответствующую отчетную дату наступил.</w:t>
      </w:r>
    </w:p>
    <w:p w:rsidR="007726AE" w:rsidRPr="00316F9B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08" w:name="Par3877"/>
      <w:bookmarkEnd w:id="108"/>
      <w:r w:rsidRPr="00316F9B">
        <w:rPr>
          <w:rFonts w:ascii="Times New Roman" w:hAnsi="Times New Roman" w:cs="Times New Roman"/>
          <w:i/>
        </w:rPr>
        <w:t xml:space="preserve">    &lt;11&gt;  Указываются  в  соответствии с плановыми датами, установленными в</w:t>
      </w:r>
      <w:r>
        <w:rPr>
          <w:rFonts w:ascii="Times New Roman" w:hAnsi="Times New Roman" w:cs="Times New Roman"/>
          <w:i/>
        </w:rPr>
        <w:t xml:space="preserve"> </w:t>
      </w:r>
      <w:hyperlink w:anchor="Par3689" w:history="1">
        <w:r w:rsidRPr="00316F9B">
          <w:rPr>
            <w:rFonts w:ascii="Times New Roman" w:hAnsi="Times New Roman" w:cs="Times New Roman"/>
            <w:i/>
            <w:color w:val="0000FF"/>
          </w:rPr>
          <w:t>графе  7</w:t>
        </w:r>
      </w:hyperlink>
      <w:r w:rsidRPr="00316F9B">
        <w:rPr>
          <w:rFonts w:ascii="Times New Roman" w:hAnsi="Times New Roman" w:cs="Times New Roman"/>
          <w:i/>
        </w:rPr>
        <w:t xml:space="preserve">   приложения   к     соглашению,   оформленному  в  соответствии с</w:t>
      </w:r>
      <w:r>
        <w:rPr>
          <w:rFonts w:ascii="Times New Roman" w:hAnsi="Times New Roman" w:cs="Times New Roman"/>
          <w:i/>
        </w:rPr>
        <w:t xml:space="preserve"> </w:t>
      </w:r>
      <w:hyperlink w:anchor="Par2824" w:history="1">
        <w:r w:rsidRPr="00316F9B">
          <w:rPr>
            <w:rFonts w:ascii="Times New Roman" w:hAnsi="Times New Roman" w:cs="Times New Roman"/>
            <w:i/>
            <w:color w:val="0000FF"/>
          </w:rPr>
          <w:t>приложением N 5</w:t>
        </w:r>
      </w:hyperlink>
      <w:r w:rsidRPr="00316F9B">
        <w:rPr>
          <w:rFonts w:ascii="Times New Roman" w:hAnsi="Times New Roman" w:cs="Times New Roman"/>
          <w:i/>
        </w:rPr>
        <w:t xml:space="preserve"> к настоящей Типовой форме.</w:t>
      </w:r>
    </w:p>
    <w:p w:rsidR="007726AE" w:rsidRPr="00316F9B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09" w:name="Par3880"/>
      <w:bookmarkEnd w:id="109"/>
      <w:r w:rsidRPr="00316F9B">
        <w:rPr>
          <w:rFonts w:ascii="Times New Roman" w:hAnsi="Times New Roman" w:cs="Times New Roman"/>
          <w:i/>
        </w:rPr>
        <w:t xml:space="preserve">    &lt;12&gt;  Указывается  срок  достижения результата предоставления Субсидии,</w:t>
      </w:r>
      <w:r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 xml:space="preserve">контрольной  точки, указанных в </w:t>
      </w:r>
      <w:hyperlink w:anchor="Par3683" w:history="1">
        <w:r w:rsidRPr="00316F9B">
          <w:rPr>
            <w:rFonts w:ascii="Times New Roman" w:hAnsi="Times New Roman" w:cs="Times New Roman"/>
            <w:i/>
            <w:color w:val="0000FF"/>
          </w:rPr>
          <w:t>графе 1</w:t>
        </w:r>
      </w:hyperlink>
      <w:r w:rsidRPr="00316F9B">
        <w:rPr>
          <w:rFonts w:ascii="Times New Roman" w:hAnsi="Times New Roman" w:cs="Times New Roman"/>
          <w:i/>
        </w:rPr>
        <w:t>. В случае, если значение результата</w:t>
      </w:r>
      <w:r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 xml:space="preserve">предоставления  Субсидии,  контрольной  точки,  установленное  в </w:t>
      </w:r>
      <w:hyperlink w:anchor="Par3688" w:history="1">
        <w:r w:rsidRPr="00316F9B">
          <w:rPr>
            <w:rFonts w:ascii="Times New Roman" w:hAnsi="Times New Roman" w:cs="Times New Roman"/>
            <w:i/>
            <w:color w:val="0000FF"/>
          </w:rPr>
          <w:t>графе 6</w:t>
        </w:r>
      </w:hyperlink>
      <w:r w:rsidRPr="00316F9B">
        <w:rPr>
          <w:rFonts w:ascii="Times New Roman" w:hAnsi="Times New Roman" w:cs="Times New Roman"/>
          <w:i/>
        </w:rPr>
        <w:t>, в</w:t>
      </w:r>
      <w:r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отчетном   периоде   не   достигнуто   (достигнуто  частично),  указывается</w:t>
      </w:r>
      <w:r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прогнозный срок достижения установленного значения.</w:t>
      </w:r>
    </w:p>
    <w:p w:rsidR="007726AE" w:rsidRPr="00316F9B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10" w:name="Par3885"/>
      <w:bookmarkEnd w:id="110"/>
      <w:r w:rsidRPr="00316F9B">
        <w:rPr>
          <w:rFonts w:ascii="Times New Roman" w:hAnsi="Times New Roman" w:cs="Times New Roman"/>
          <w:i/>
        </w:rPr>
        <w:t xml:space="preserve">    &lt;13&gt;  Указывается  статус  "0"  -  отсутствие отклонений, "1" </w:t>
      </w:r>
      <w:r>
        <w:rPr>
          <w:rFonts w:ascii="Times New Roman" w:hAnsi="Times New Roman" w:cs="Times New Roman"/>
          <w:i/>
        </w:rPr>
        <w:t>–</w:t>
      </w:r>
      <w:r w:rsidRPr="00316F9B">
        <w:rPr>
          <w:rFonts w:ascii="Times New Roman" w:hAnsi="Times New Roman" w:cs="Times New Roman"/>
          <w:i/>
        </w:rPr>
        <w:t xml:space="preserve"> наличие</w:t>
      </w:r>
      <w:r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отклонений.</w:t>
      </w:r>
    </w:p>
    <w:p w:rsidR="007726AE" w:rsidRPr="00316F9B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11" w:name="Par3887"/>
      <w:bookmarkEnd w:id="111"/>
      <w:r w:rsidRPr="00316F9B">
        <w:rPr>
          <w:rFonts w:ascii="Times New Roman" w:hAnsi="Times New Roman" w:cs="Times New Roman"/>
          <w:i/>
        </w:rPr>
        <w:t xml:space="preserve">    &lt;14&gt;  Указывается  причина  отклонения  от планового значения, в случае</w:t>
      </w:r>
      <w:r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если  на  установленную  дату  плановое  значение результата предоставления</w:t>
      </w:r>
      <w:r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Субсидии, контрольной точки фактически не достигнуто.</w:t>
      </w:r>
    </w:p>
    <w:p w:rsidR="007726AE" w:rsidRPr="00316F9B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12" w:name="Par3890"/>
      <w:bookmarkEnd w:id="112"/>
      <w:r w:rsidRPr="00316F9B">
        <w:rPr>
          <w:rFonts w:ascii="Times New Roman" w:hAnsi="Times New Roman" w:cs="Times New Roman"/>
          <w:i/>
        </w:rPr>
        <w:t xml:space="preserve">    &lt;15&gt; Указывается наименование результата предоставления Субсидии.</w:t>
      </w:r>
    </w:p>
    <w:p w:rsidR="007726AE" w:rsidRPr="00316F9B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13" w:name="Par3891"/>
      <w:bookmarkEnd w:id="113"/>
      <w:r w:rsidRPr="00316F9B">
        <w:rPr>
          <w:rFonts w:ascii="Times New Roman" w:hAnsi="Times New Roman" w:cs="Times New Roman"/>
          <w:i/>
        </w:rPr>
        <w:t xml:space="preserve">    &lt;16&gt;   Указывается  наименование  контрольной  точки,  дата  достижения</w:t>
      </w:r>
      <w:r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которой наступила в отчетном периоде.</w:t>
      </w:r>
    </w:p>
    <w:p w:rsidR="007726AE" w:rsidRPr="00316F9B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14" w:name="Par3893"/>
      <w:bookmarkEnd w:id="114"/>
      <w:r w:rsidRPr="00316F9B">
        <w:rPr>
          <w:rFonts w:ascii="Times New Roman" w:hAnsi="Times New Roman" w:cs="Times New Roman"/>
          <w:i/>
        </w:rPr>
        <w:t xml:space="preserve">    &lt;17&gt;  Указывается  наименование  контрольной  точки, достижение которых</w:t>
      </w:r>
      <w:r>
        <w:rPr>
          <w:rFonts w:ascii="Times New Roman" w:hAnsi="Times New Roman" w:cs="Times New Roman"/>
          <w:i/>
        </w:rPr>
        <w:t xml:space="preserve"> </w:t>
      </w:r>
      <w:r w:rsidRPr="00316F9B">
        <w:rPr>
          <w:rFonts w:ascii="Times New Roman" w:hAnsi="Times New Roman" w:cs="Times New Roman"/>
          <w:i/>
        </w:rPr>
        <w:t>запланировано в течение трех месяцев, следующих за отчетным периодом.</w:t>
      </w:r>
    </w:p>
    <w:p w:rsidR="007726AE" w:rsidRDefault="007726AE" w:rsidP="0040698C">
      <w:pPr>
        <w:pStyle w:val="ConsPlusNormal"/>
        <w:sectPr w:rsidR="007726AE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F7189" w:rsidRDefault="007F718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698C" w:rsidRPr="007726AE" w:rsidRDefault="007726AE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40698C" w:rsidRPr="007726AE">
        <w:rPr>
          <w:rFonts w:ascii="Times New Roman" w:hAnsi="Times New Roman" w:cs="Times New Roman"/>
        </w:rPr>
        <w:t xml:space="preserve"> 9</w:t>
      </w:r>
    </w:p>
    <w:p w:rsidR="00E104EA" w:rsidRDefault="00E104EA" w:rsidP="00E104EA">
      <w:pPr>
        <w:pStyle w:val="ConsPlusTitle"/>
        <w:jc w:val="right"/>
        <w:rPr>
          <w:rFonts w:eastAsia="Calibri"/>
          <w:b w:val="0"/>
          <w:sz w:val="22"/>
          <w:szCs w:val="22"/>
        </w:rPr>
      </w:pPr>
      <w:bookmarkStart w:id="115" w:name="Par3957"/>
      <w:bookmarkEnd w:id="115"/>
      <w:r w:rsidRPr="001973B9">
        <w:rPr>
          <w:b w:val="0"/>
          <w:sz w:val="22"/>
          <w:szCs w:val="22"/>
        </w:rPr>
        <w:t>к Типовой форме соглашения (договора)</w:t>
      </w:r>
      <w:r>
        <w:rPr>
          <w:b w:val="0"/>
          <w:sz w:val="22"/>
          <w:szCs w:val="22"/>
        </w:rPr>
        <w:t xml:space="preserve"> </w:t>
      </w:r>
      <w:r w:rsidRPr="00E104EA">
        <w:rPr>
          <w:rFonts w:eastAsia="Calibri"/>
          <w:b w:val="0"/>
          <w:sz w:val="22"/>
          <w:szCs w:val="22"/>
        </w:rPr>
        <w:t xml:space="preserve">о </w:t>
      </w:r>
    </w:p>
    <w:p w:rsidR="00E104EA" w:rsidRPr="00E104EA" w:rsidRDefault="00E104EA" w:rsidP="00E104EA">
      <w:pPr>
        <w:pStyle w:val="ConsPlusTitle"/>
        <w:jc w:val="right"/>
        <w:rPr>
          <w:b w:val="0"/>
          <w:bCs w:val="0"/>
          <w:sz w:val="22"/>
          <w:szCs w:val="22"/>
        </w:rPr>
      </w:pPr>
      <w:r w:rsidRPr="00E104EA">
        <w:rPr>
          <w:rFonts w:eastAsia="Calibri"/>
          <w:b w:val="0"/>
          <w:sz w:val="22"/>
          <w:szCs w:val="22"/>
        </w:rPr>
        <w:t xml:space="preserve">предоставлении </w:t>
      </w:r>
      <w:r w:rsidRPr="00E104EA">
        <w:rPr>
          <w:b w:val="0"/>
          <w:sz w:val="22"/>
          <w:szCs w:val="22"/>
        </w:rPr>
        <w:t xml:space="preserve">из местного бюджета </w:t>
      </w:r>
      <w:r w:rsidRPr="00E104EA">
        <w:rPr>
          <w:b w:val="0"/>
          <w:bCs w:val="0"/>
          <w:sz w:val="22"/>
          <w:szCs w:val="22"/>
        </w:rPr>
        <w:t xml:space="preserve">субсидий,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 xml:space="preserve">в том числе грантов в форме субсидий, юридическим лицам,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>индивидуальным предпринимателям, а также физическим лицам</w:t>
      </w:r>
    </w:p>
    <w:p w:rsidR="00E104EA" w:rsidRPr="00E104EA" w:rsidRDefault="00E104EA" w:rsidP="00E104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04EA">
        <w:rPr>
          <w:rFonts w:ascii="Times New Roman" w:hAnsi="Times New Roman" w:cs="Times New Roman"/>
          <w:szCs w:val="22"/>
        </w:rPr>
        <w:t xml:space="preserve"> от __________20__ №____</w:t>
      </w:r>
    </w:p>
    <w:p w:rsidR="007726AE" w:rsidRPr="00560B89" w:rsidRDefault="007726AE" w:rsidP="007726AE">
      <w:pPr>
        <w:pStyle w:val="ConsPlusNormal"/>
        <w:jc w:val="right"/>
        <w:rPr>
          <w:rFonts w:ascii="Times New Roman" w:hAnsi="Times New Roman" w:cs="Times New Roman"/>
        </w:rPr>
      </w:pPr>
    </w:p>
    <w:p w:rsidR="007726AE" w:rsidRDefault="007726AE" w:rsidP="007726AE">
      <w:pPr>
        <w:pStyle w:val="ConsPlusNormal"/>
        <w:jc w:val="both"/>
      </w:pPr>
    </w:p>
    <w:p w:rsidR="007726AE" w:rsidRDefault="007726AE" w:rsidP="007726AE">
      <w:pPr>
        <w:pStyle w:val="ConsPlusNormal"/>
        <w:rPr>
          <w:sz w:val="24"/>
          <w:szCs w:val="24"/>
        </w:rPr>
      </w:pPr>
    </w:p>
    <w:p w:rsidR="007726AE" w:rsidRPr="0040698C" w:rsidRDefault="007726AE" w:rsidP="007726A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40698C">
        <w:rPr>
          <w:rFonts w:ascii="Times New Roman" w:hAnsi="Times New Roman" w:cs="Times New Roman"/>
        </w:rPr>
        <w:t xml:space="preserve"> __</w:t>
      </w:r>
    </w:p>
    <w:p w:rsidR="007726AE" w:rsidRPr="0040698C" w:rsidRDefault="007726AE" w:rsidP="007726A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Соглашению от ________ №</w:t>
      </w:r>
      <w:r w:rsidRPr="0040698C">
        <w:rPr>
          <w:rFonts w:ascii="Times New Roman" w:hAnsi="Times New Roman" w:cs="Times New Roman"/>
        </w:rPr>
        <w:t xml:space="preserve"> ____</w:t>
      </w:r>
    </w:p>
    <w:p w:rsidR="007726AE" w:rsidRPr="0040698C" w:rsidRDefault="007726AE" w:rsidP="007726AE">
      <w:pPr>
        <w:pStyle w:val="ConsPlusNormal"/>
        <w:jc w:val="right"/>
        <w:rPr>
          <w:rFonts w:ascii="Times New Roman" w:hAnsi="Times New Roman" w:cs="Times New Roman"/>
        </w:rPr>
      </w:pPr>
      <w:r w:rsidRPr="0040698C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№</w:t>
      </w:r>
      <w:r w:rsidRPr="0040698C">
        <w:rPr>
          <w:rFonts w:ascii="Times New Roman" w:hAnsi="Times New Roman" w:cs="Times New Roman"/>
        </w:rPr>
        <w:t xml:space="preserve"> __</w:t>
      </w:r>
    </w:p>
    <w:p w:rsidR="007726AE" w:rsidRPr="0040698C" w:rsidRDefault="007726AE" w:rsidP="007726AE">
      <w:pPr>
        <w:pStyle w:val="ConsPlusNormal"/>
        <w:jc w:val="right"/>
        <w:rPr>
          <w:rFonts w:ascii="Times New Roman" w:hAnsi="Times New Roman" w:cs="Times New Roman"/>
        </w:rPr>
      </w:pPr>
      <w:r w:rsidRPr="0040698C">
        <w:rPr>
          <w:rFonts w:ascii="Times New Roman" w:hAnsi="Times New Roman" w:cs="Times New Roman"/>
        </w:rPr>
        <w:t>к Дополнительному соглашению</w:t>
      </w:r>
    </w:p>
    <w:p w:rsidR="007726AE" w:rsidRDefault="007726AE" w:rsidP="007726AE">
      <w:pPr>
        <w:pStyle w:val="ConsPlusNormal"/>
        <w:jc w:val="right"/>
      </w:pPr>
      <w:r>
        <w:rPr>
          <w:rFonts w:ascii="Times New Roman" w:hAnsi="Times New Roman" w:cs="Times New Roman"/>
        </w:rPr>
        <w:t>от __________ №</w:t>
      </w:r>
      <w:r w:rsidRPr="0040698C">
        <w:rPr>
          <w:rFonts w:ascii="Times New Roman" w:hAnsi="Times New Roman" w:cs="Times New Roman"/>
        </w:rPr>
        <w:t xml:space="preserve"> _____)</w:t>
      </w:r>
    </w:p>
    <w:p w:rsidR="007726AE" w:rsidRDefault="007726AE" w:rsidP="007726AE">
      <w:pPr>
        <w:pStyle w:val="ConsPlusNormal"/>
        <w:jc w:val="both"/>
      </w:pPr>
    </w:p>
    <w:p w:rsidR="007726AE" w:rsidRPr="007F7189" w:rsidRDefault="007726AE" w:rsidP="007726AE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7189">
        <w:rPr>
          <w:rFonts w:ascii="Times New Roman" w:hAnsi="Times New Roman" w:cs="Times New Roman"/>
          <w:i/>
          <w:sz w:val="24"/>
          <w:szCs w:val="24"/>
        </w:rPr>
        <w:t>Рекомендуемый образец</w:t>
      </w:r>
    </w:p>
    <w:p w:rsidR="007726AE" w:rsidRPr="004E1D68" w:rsidRDefault="007726AE" w:rsidP="007726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698C" w:rsidRPr="007726AE" w:rsidRDefault="0040698C" w:rsidP="007F71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189">
        <w:rPr>
          <w:rFonts w:ascii="Times New Roman" w:hAnsi="Times New Roman" w:cs="Times New Roman"/>
          <w:b/>
          <w:sz w:val="24"/>
          <w:szCs w:val="24"/>
        </w:rPr>
        <w:t>Отчет о достижении целевых показателей</w:t>
      </w:r>
      <w:r w:rsidRPr="007726AE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063" w:history="1">
        <w:r w:rsidRPr="007726A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40698C" w:rsidRDefault="0040698C" w:rsidP="0040698C">
      <w:pPr>
        <w:pStyle w:val="ConsPlusNormal"/>
        <w:jc w:val="both"/>
      </w:pPr>
    </w:p>
    <w:tbl>
      <w:tblPr>
        <w:tblW w:w="1006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25"/>
        <w:gridCol w:w="2977"/>
        <w:gridCol w:w="425"/>
        <w:gridCol w:w="1276"/>
        <w:gridCol w:w="850"/>
      </w:tblGrid>
      <w:tr w:rsidR="0040698C" w:rsidRPr="007726AE" w:rsidTr="007726AE">
        <w:tc>
          <w:tcPr>
            <w:tcW w:w="4111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E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40698C" w:rsidRPr="007726AE" w:rsidTr="007726AE">
        <w:tc>
          <w:tcPr>
            <w:tcW w:w="4111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726AE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726AE" w:rsidTr="007726AE">
        <w:tc>
          <w:tcPr>
            <w:tcW w:w="4111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E">
              <w:rPr>
                <w:rFonts w:ascii="Times New Roman" w:hAnsi="Times New Roman" w:cs="Times New Roman"/>
                <w:szCs w:val="22"/>
              </w:rPr>
              <w:t>Наименование Получателя</w:t>
            </w: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726AE">
              <w:rPr>
                <w:rFonts w:ascii="Times New Roman" w:hAnsi="Times New Roman" w:cs="Times New Roman"/>
                <w:szCs w:val="22"/>
              </w:rPr>
              <w:t xml:space="preserve">ИНН </w:t>
            </w:r>
            <w:hyperlink w:anchor="Par4069" w:history="1">
              <w:r w:rsidRPr="007726AE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726AE" w:rsidTr="007726AE">
        <w:tc>
          <w:tcPr>
            <w:tcW w:w="4111" w:type="dxa"/>
          </w:tcPr>
          <w:p w:rsidR="0040698C" w:rsidRPr="007726AE" w:rsidRDefault="0040698C" w:rsidP="007726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средств </w:t>
            </w:r>
            <w:r w:rsidR="007726AE">
              <w:rPr>
                <w:rFonts w:ascii="Times New Roman" w:hAnsi="Times New Roman" w:cs="Times New Roman"/>
                <w:szCs w:val="22"/>
              </w:rPr>
              <w:t>местного</w:t>
            </w:r>
            <w:r w:rsidRPr="007726AE">
              <w:rPr>
                <w:rFonts w:ascii="Times New Roman" w:hAnsi="Times New Roman" w:cs="Times New Roman"/>
                <w:szCs w:val="22"/>
              </w:rPr>
              <w:t xml:space="preserve"> бюджета</w:t>
            </w: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726AE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726AE" w:rsidTr="007726AE">
        <w:tc>
          <w:tcPr>
            <w:tcW w:w="4111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726AE" w:rsidTr="007726AE">
        <w:tc>
          <w:tcPr>
            <w:tcW w:w="4111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E">
              <w:rPr>
                <w:rFonts w:ascii="Times New Roman" w:hAnsi="Times New Roman" w:cs="Times New Roman"/>
                <w:szCs w:val="22"/>
              </w:rPr>
              <w:t xml:space="preserve">Наименование структурного элемента </w:t>
            </w:r>
            <w:r w:rsidR="007726AE">
              <w:rPr>
                <w:rFonts w:ascii="Times New Roman" w:hAnsi="Times New Roman" w:cs="Times New Roman"/>
              </w:rPr>
              <w:t xml:space="preserve">муниципальной </w:t>
            </w:r>
            <w:r w:rsidR="007726AE" w:rsidRPr="0040698C">
              <w:rPr>
                <w:rFonts w:ascii="Times New Roman" w:hAnsi="Times New Roman" w:cs="Times New Roman"/>
              </w:rPr>
              <w:t xml:space="preserve">программы </w:t>
            </w:r>
            <w:r w:rsidR="007726AE">
              <w:rPr>
                <w:rFonts w:ascii="Times New Roman" w:hAnsi="Times New Roman" w:cs="Times New Roman"/>
              </w:rPr>
              <w:t>Красноборского муниципального округа</w:t>
            </w:r>
            <w:r w:rsidR="007726AE" w:rsidRPr="007726A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4070" w:history="1">
              <w:r w:rsidRPr="007726AE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726AE">
              <w:rPr>
                <w:rFonts w:ascii="Times New Roman" w:hAnsi="Times New Roman" w:cs="Times New Roman"/>
                <w:szCs w:val="22"/>
              </w:rPr>
              <w:t xml:space="preserve">по БК </w:t>
            </w:r>
            <w:hyperlink w:anchor="Par4070" w:history="1">
              <w:r w:rsidRPr="007726AE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726AE" w:rsidTr="007726AE">
        <w:tc>
          <w:tcPr>
            <w:tcW w:w="4111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E">
              <w:rPr>
                <w:rFonts w:ascii="Times New Roman" w:hAnsi="Times New Roman" w:cs="Times New Roman"/>
                <w:szCs w:val="22"/>
              </w:rPr>
              <w:t xml:space="preserve">Наименование направления расходов </w:t>
            </w:r>
            <w:hyperlink w:anchor="Par4074" w:history="1">
              <w:r w:rsidRPr="007726AE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726AE">
              <w:rPr>
                <w:rFonts w:ascii="Times New Roman" w:hAnsi="Times New Roman" w:cs="Times New Roman"/>
                <w:szCs w:val="22"/>
              </w:rPr>
              <w:t xml:space="preserve">по БК </w:t>
            </w:r>
            <w:hyperlink w:anchor="Par4074" w:history="1">
              <w:r w:rsidRPr="007726AE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726AE" w:rsidTr="007726AE">
        <w:tc>
          <w:tcPr>
            <w:tcW w:w="4111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E">
              <w:rPr>
                <w:rFonts w:ascii="Times New Roman" w:hAnsi="Times New Roman" w:cs="Times New Roman"/>
                <w:szCs w:val="22"/>
              </w:rPr>
              <w:t>Вид документа</w:t>
            </w: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726AE" w:rsidTr="007726AE">
        <w:tc>
          <w:tcPr>
            <w:tcW w:w="4111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7726AE">
              <w:rPr>
                <w:rFonts w:ascii="Times New Roman" w:hAnsi="Times New Roman" w:cs="Times New Roman"/>
                <w:i/>
                <w:szCs w:val="22"/>
              </w:rPr>
              <w:t xml:space="preserve">(первичный - "0", уточненный - "1", "2", "3", "...") </w:t>
            </w:r>
            <w:hyperlink w:anchor="Par4077" w:history="1">
              <w:r w:rsidRPr="007726AE">
                <w:rPr>
                  <w:rFonts w:ascii="Times New Roman" w:hAnsi="Times New Roman" w:cs="Times New Roman"/>
                  <w:i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425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726AE" w:rsidTr="007726AE">
        <w:tc>
          <w:tcPr>
            <w:tcW w:w="4111" w:type="dxa"/>
            <w:tcBorders>
              <w:bottom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E">
              <w:rPr>
                <w:rFonts w:ascii="Times New Roman" w:hAnsi="Times New Roman" w:cs="Times New Roman"/>
                <w:szCs w:val="22"/>
              </w:rPr>
              <w:t>Периодичность: месячная, квартальная, годовая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698C" w:rsidRPr="007726AE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0698C" w:rsidRDefault="0040698C" w:rsidP="0040698C">
      <w:pPr>
        <w:pStyle w:val="ConsPlusNormal"/>
        <w:jc w:val="both"/>
      </w:pPr>
    </w:p>
    <w:tbl>
      <w:tblPr>
        <w:tblW w:w="978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559"/>
        <w:gridCol w:w="851"/>
        <w:gridCol w:w="708"/>
        <w:gridCol w:w="1701"/>
        <w:gridCol w:w="1418"/>
        <w:gridCol w:w="567"/>
        <w:gridCol w:w="1843"/>
      </w:tblGrid>
      <w:tr w:rsidR="007726AE" w:rsidRPr="007F7189" w:rsidTr="007726A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4079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Плановое значение показателя </w:t>
            </w:r>
            <w:hyperlink w:anchor="Par4082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Процент выполнения плана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 xml:space="preserve">Причина отклонения </w:t>
            </w:r>
            <w:hyperlink w:anchor="Par4085" w:history="1">
              <w:r w:rsidRPr="007F7189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</w:tr>
      <w:tr w:rsidR="007726AE" w:rsidRPr="007F7189" w:rsidTr="007726A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код по ОКЕИ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26AE" w:rsidRPr="007F7189" w:rsidTr="007726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6" w:name="Par4029"/>
            <w:bookmarkEnd w:id="116"/>
            <w:r w:rsidRPr="007F718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7" w:name="Par4033"/>
            <w:bookmarkEnd w:id="117"/>
            <w:r w:rsidRPr="007F718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7726AE" w:rsidRPr="007F7189" w:rsidTr="007726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26AE" w:rsidRPr="007F7189" w:rsidTr="007726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7189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26AE" w:rsidRPr="007F7189" w:rsidTr="007726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718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0698C" w:rsidRDefault="0040698C" w:rsidP="0040698C">
      <w:pPr>
        <w:pStyle w:val="ConsPlusNormal"/>
        <w:jc w:val="both"/>
      </w:pPr>
    </w:p>
    <w:p w:rsidR="007726AE" w:rsidRDefault="007726AE" w:rsidP="0040698C">
      <w:pPr>
        <w:pStyle w:val="ConsPlusNonformat"/>
        <w:jc w:val="both"/>
      </w:pPr>
    </w:p>
    <w:p w:rsidR="007726AE" w:rsidRPr="007726AE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r w:rsidRPr="007726AE">
        <w:rPr>
          <w:rFonts w:ascii="Times New Roman" w:hAnsi="Times New Roman" w:cs="Times New Roman"/>
          <w:i/>
        </w:rPr>
        <w:t>--------------------------------</w:t>
      </w:r>
    </w:p>
    <w:p w:rsidR="007726AE" w:rsidRPr="007726AE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18" w:name="Par4063"/>
      <w:bookmarkEnd w:id="118"/>
      <w:r w:rsidRPr="007726AE">
        <w:rPr>
          <w:rFonts w:ascii="Times New Roman" w:hAnsi="Times New Roman" w:cs="Times New Roman"/>
          <w:i/>
        </w:rPr>
        <w:t xml:space="preserve">    &lt;1&gt;   В   случае,   если  соглашение  содержит  сведения,  составляющие</w:t>
      </w:r>
      <w:r>
        <w:rPr>
          <w:rFonts w:ascii="Times New Roman" w:hAnsi="Times New Roman" w:cs="Times New Roman"/>
          <w:i/>
        </w:rPr>
        <w:t xml:space="preserve"> </w:t>
      </w:r>
      <w:r w:rsidRPr="007726AE">
        <w:rPr>
          <w:rFonts w:ascii="Times New Roman" w:hAnsi="Times New Roman" w:cs="Times New Roman"/>
          <w:i/>
        </w:rPr>
        <w:t>государственную или иную охраняемую в соответствии с федеральными законами,</w:t>
      </w:r>
      <w:r>
        <w:rPr>
          <w:rFonts w:ascii="Times New Roman" w:hAnsi="Times New Roman" w:cs="Times New Roman"/>
          <w:i/>
        </w:rPr>
        <w:t xml:space="preserve"> </w:t>
      </w:r>
      <w:r w:rsidRPr="007726AE">
        <w:rPr>
          <w:rFonts w:ascii="Times New Roman" w:hAnsi="Times New Roman" w:cs="Times New Roman"/>
          <w:i/>
        </w:rPr>
        <w:t>нормативными   правовыми   актами   Президента   Российской   Федерации   и</w:t>
      </w:r>
      <w:r>
        <w:rPr>
          <w:rFonts w:ascii="Times New Roman" w:hAnsi="Times New Roman" w:cs="Times New Roman"/>
          <w:i/>
        </w:rPr>
        <w:t xml:space="preserve"> </w:t>
      </w:r>
      <w:r w:rsidRPr="007726AE">
        <w:rPr>
          <w:rFonts w:ascii="Times New Roman" w:hAnsi="Times New Roman" w:cs="Times New Roman"/>
          <w:i/>
        </w:rPr>
        <w:t>Правительства  Российской  Федерации  тайну,  проставляется соответствующая</w:t>
      </w:r>
      <w:r>
        <w:rPr>
          <w:rFonts w:ascii="Times New Roman" w:hAnsi="Times New Roman" w:cs="Times New Roman"/>
          <w:i/>
        </w:rPr>
        <w:t xml:space="preserve"> </w:t>
      </w:r>
      <w:r w:rsidRPr="007726AE">
        <w:rPr>
          <w:rFonts w:ascii="Times New Roman" w:hAnsi="Times New Roman" w:cs="Times New Roman"/>
          <w:i/>
        </w:rPr>
        <w:t>отметка  ("для     служебного    пользования"/"секретно"/    "совершенно</w:t>
      </w:r>
      <w:r>
        <w:rPr>
          <w:rFonts w:ascii="Times New Roman" w:hAnsi="Times New Roman" w:cs="Times New Roman"/>
          <w:i/>
        </w:rPr>
        <w:t xml:space="preserve"> </w:t>
      </w:r>
      <w:r w:rsidRPr="007726AE">
        <w:rPr>
          <w:rFonts w:ascii="Times New Roman" w:hAnsi="Times New Roman" w:cs="Times New Roman"/>
          <w:i/>
        </w:rPr>
        <w:t>секретно"/"особой важности") и номер экземпляра.</w:t>
      </w:r>
    </w:p>
    <w:p w:rsidR="007726AE" w:rsidRPr="007726AE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19" w:name="Par4069"/>
      <w:bookmarkEnd w:id="119"/>
      <w:r w:rsidRPr="007726AE">
        <w:rPr>
          <w:rFonts w:ascii="Times New Roman" w:hAnsi="Times New Roman" w:cs="Times New Roman"/>
          <w:i/>
        </w:rPr>
        <w:t xml:space="preserve">    &lt;2&gt; Заполняется в случае, если Получателем является физическое лицо.</w:t>
      </w:r>
    </w:p>
    <w:p w:rsidR="007726AE" w:rsidRPr="007F7189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20" w:name="Par4070"/>
      <w:bookmarkEnd w:id="120"/>
      <w:r w:rsidRPr="007726AE">
        <w:rPr>
          <w:rFonts w:ascii="Times New Roman" w:hAnsi="Times New Roman" w:cs="Times New Roman"/>
          <w:i/>
        </w:rPr>
        <w:t xml:space="preserve">    &lt;3&gt;  Указывается  в  случае,  если  Субсидия  предоставляется  в  целях</w:t>
      </w:r>
      <w:r>
        <w:rPr>
          <w:rFonts w:ascii="Times New Roman" w:hAnsi="Times New Roman" w:cs="Times New Roman"/>
          <w:i/>
        </w:rPr>
        <w:t xml:space="preserve"> </w:t>
      </w:r>
      <w:r w:rsidRPr="007726AE">
        <w:rPr>
          <w:rFonts w:ascii="Times New Roman" w:hAnsi="Times New Roman" w:cs="Times New Roman"/>
          <w:i/>
        </w:rPr>
        <w:t>достижения   результатов  (выполнения  мероприятий)  структурных  элементов</w:t>
      </w:r>
      <w:r>
        <w:rPr>
          <w:rFonts w:ascii="Times New Roman" w:hAnsi="Times New Roman" w:cs="Times New Roman"/>
          <w:i/>
        </w:rPr>
        <w:t xml:space="preserve"> </w:t>
      </w:r>
      <w:r w:rsidRPr="007726AE">
        <w:rPr>
          <w:rFonts w:ascii="Times New Roman" w:hAnsi="Times New Roman" w:cs="Times New Roman"/>
          <w:i/>
        </w:rPr>
        <w:t xml:space="preserve">муниципальной программы Красноборского муниципального округа. В кодовой зоне </w:t>
      </w:r>
      <w:r w:rsidRPr="007F7189">
        <w:rPr>
          <w:rFonts w:ascii="Times New Roman" w:hAnsi="Times New Roman" w:cs="Times New Roman"/>
          <w:i/>
        </w:rPr>
        <w:t xml:space="preserve">указываются 4 и 5 разряды кода целевой статьи расходов </w:t>
      </w:r>
      <w:r w:rsidR="007F7189" w:rsidRPr="007F7189">
        <w:rPr>
          <w:rFonts w:ascii="Times New Roman" w:hAnsi="Times New Roman" w:cs="Times New Roman"/>
          <w:i/>
        </w:rPr>
        <w:t>местного</w:t>
      </w:r>
      <w:r w:rsidRPr="007F7189">
        <w:rPr>
          <w:rFonts w:ascii="Times New Roman" w:hAnsi="Times New Roman" w:cs="Times New Roman"/>
          <w:i/>
        </w:rPr>
        <w:t xml:space="preserve"> бюджета.</w:t>
      </w:r>
    </w:p>
    <w:p w:rsidR="007726AE" w:rsidRPr="007726AE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21" w:name="Par4074"/>
      <w:bookmarkEnd w:id="121"/>
      <w:r w:rsidRPr="007F7189">
        <w:rPr>
          <w:rFonts w:ascii="Times New Roman" w:hAnsi="Times New Roman" w:cs="Times New Roman"/>
          <w:i/>
        </w:rPr>
        <w:t xml:space="preserve">    &lt;4&gt;   Указывается  наименование  направления  расходов  целевой  статьи расходов  местного  бюджета  и  соответствующий  ему  код (6 - 10 разряды целевой статьи расходов местного бюджета).</w:t>
      </w:r>
    </w:p>
    <w:p w:rsidR="007726AE" w:rsidRPr="007726AE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22" w:name="Par4077"/>
      <w:bookmarkEnd w:id="122"/>
      <w:r w:rsidRPr="007726AE">
        <w:rPr>
          <w:rFonts w:ascii="Times New Roman" w:hAnsi="Times New Roman" w:cs="Times New Roman"/>
          <w:i/>
        </w:rPr>
        <w:t xml:space="preserve">    &lt;5&gt;  При  представлении уточненного отчета указывается номер очередного</w:t>
      </w:r>
      <w:r>
        <w:rPr>
          <w:rFonts w:ascii="Times New Roman" w:hAnsi="Times New Roman" w:cs="Times New Roman"/>
          <w:i/>
        </w:rPr>
        <w:t xml:space="preserve"> </w:t>
      </w:r>
      <w:r w:rsidRPr="007726AE">
        <w:rPr>
          <w:rFonts w:ascii="Times New Roman" w:hAnsi="Times New Roman" w:cs="Times New Roman"/>
          <w:i/>
        </w:rPr>
        <w:t>внесения изменений в приложение (например, "1", "2", "3", "...").</w:t>
      </w:r>
    </w:p>
    <w:p w:rsidR="007726AE" w:rsidRPr="007726AE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23" w:name="Par4079"/>
      <w:bookmarkEnd w:id="123"/>
      <w:r w:rsidRPr="007726AE">
        <w:rPr>
          <w:rFonts w:ascii="Times New Roman" w:hAnsi="Times New Roman" w:cs="Times New Roman"/>
          <w:i/>
        </w:rPr>
        <w:t xml:space="preserve">    &lt;6&gt; Указываются  в  соответствии  с  наименованиями,  установленными  в</w:t>
      </w:r>
      <w:r w:rsidR="007F6070">
        <w:rPr>
          <w:rFonts w:ascii="Times New Roman" w:hAnsi="Times New Roman" w:cs="Times New Roman"/>
          <w:i/>
        </w:rPr>
        <w:t xml:space="preserve"> </w:t>
      </w:r>
      <w:hyperlink w:anchor="Par4029" w:history="1">
        <w:r w:rsidRPr="007726AE">
          <w:rPr>
            <w:rFonts w:ascii="Times New Roman" w:hAnsi="Times New Roman" w:cs="Times New Roman"/>
            <w:i/>
            <w:color w:val="0000FF"/>
          </w:rPr>
          <w:t>графе  1</w:t>
        </w:r>
      </w:hyperlink>
      <w:r w:rsidRPr="007726AE">
        <w:rPr>
          <w:rFonts w:ascii="Times New Roman" w:hAnsi="Times New Roman" w:cs="Times New Roman"/>
          <w:i/>
        </w:rPr>
        <w:t xml:space="preserve">   приложения   к   соглашению,   оформленному   в  соответствии  с</w:t>
      </w:r>
      <w:r w:rsidR="007F6070">
        <w:rPr>
          <w:rFonts w:ascii="Times New Roman" w:hAnsi="Times New Roman" w:cs="Times New Roman"/>
          <w:i/>
        </w:rPr>
        <w:t xml:space="preserve"> </w:t>
      </w:r>
      <w:hyperlink w:anchor="Par3037" w:history="1">
        <w:r w:rsidRPr="007726AE">
          <w:rPr>
            <w:rFonts w:ascii="Times New Roman" w:hAnsi="Times New Roman" w:cs="Times New Roman"/>
            <w:i/>
            <w:color w:val="0000FF"/>
          </w:rPr>
          <w:t>приложением N 6</w:t>
        </w:r>
      </w:hyperlink>
      <w:r w:rsidRPr="007726AE">
        <w:rPr>
          <w:rFonts w:ascii="Times New Roman" w:hAnsi="Times New Roman" w:cs="Times New Roman"/>
          <w:i/>
        </w:rPr>
        <w:t xml:space="preserve"> к настоящей Типовой форме.</w:t>
      </w:r>
    </w:p>
    <w:p w:rsidR="007726AE" w:rsidRPr="007726AE" w:rsidRDefault="007726AE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24" w:name="Par4082"/>
      <w:bookmarkEnd w:id="124"/>
      <w:r w:rsidRPr="007726AE">
        <w:rPr>
          <w:rFonts w:ascii="Times New Roman" w:hAnsi="Times New Roman" w:cs="Times New Roman"/>
          <w:i/>
        </w:rPr>
        <w:t xml:space="preserve">    &lt;7&gt; Указываются в соответствии с плановыми значениями, установленными в</w:t>
      </w:r>
      <w:r w:rsidR="007F6070">
        <w:rPr>
          <w:rFonts w:ascii="Times New Roman" w:hAnsi="Times New Roman" w:cs="Times New Roman"/>
          <w:i/>
        </w:rPr>
        <w:t xml:space="preserve"> </w:t>
      </w:r>
      <w:hyperlink w:anchor="Par4033" w:history="1">
        <w:r w:rsidRPr="007726AE">
          <w:rPr>
            <w:rFonts w:ascii="Times New Roman" w:hAnsi="Times New Roman" w:cs="Times New Roman"/>
            <w:i/>
            <w:color w:val="0000FF"/>
          </w:rPr>
          <w:t>графе  5</w:t>
        </w:r>
      </w:hyperlink>
      <w:r w:rsidRPr="007726AE">
        <w:rPr>
          <w:rFonts w:ascii="Times New Roman" w:hAnsi="Times New Roman" w:cs="Times New Roman"/>
          <w:i/>
        </w:rPr>
        <w:t xml:space="preserve">   приложения   к   соглашению,   оформленному  в   соответствии  с</w:t>
      </w:r>
      <w:r w:rsidR="007F6070">
        <w:rPr>
          <w:rFonts w:ascii="Times New Roman" w:hAnsi="Times New Roman" w:cs="Times New Roman"/>
          <w:i/>
        </w:rPr>
        <w:t xml:space="preserve"> </w:t>
      </w:r>
      <w:hyperlink w:anchor="Par3037" w:history="1">
        <w:r w:rsidRPr="007726AE">
          <w:rPr>
            <w:rFonts w:ascii="Times New Roman" w:hAnsi="Times New Roman" w:cs="Times New Roman"/>
            <w:i/>
            <w:color w:val="0000FF"/>
          </w:rPr>
          <w:t>приложением N 6</w:t>
        </w:r>
      </w:hyperlink>
      <w:r w:rsidRPr="007726AE">
        <w:rPr>
          <w:rFonts w:ascii="Times New Roman" w:hAnsi="Times New Roman" w:cs="Times New Roman"/>
          <w:i/>
        </w:rPr>
        <w:t xml:space="preserve"> к настоящей Типовой форме.</w:t>
      </w:r>
    </w:p>
    <w:p w:rsidR="007726AE" w:rsidRDefault="007F6070" w:rsidP="007726AE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25" w:name="Par4085"/>
      <w:bookmarkEnd w:id="125"/>
      <w:r>
        <w:rPr>
          <w:rFonts w:ascii="Times New Roman" w:hAnsi="Times New Roman" w:cs="Times New Roman"/>
          <w:i/>
        </w:rPr>
        <w:t xml:space="preserve">    &lt;8&gt;</w:t>
      </w:r>
      <w:r w:rsidR="007726AE" w:rsidRPr="007726AE">
        <w:rPr>
          <w:rFonts w:ascii="Times New Roman" w:hAnsi="Times New Roman" w:cs="Times New Roman"/>
          <w:i/>
        </w:rPr>
        <w:t>Указывается причина отклонения от планового значения</w:t>
      </w:r>
    </w:p>
    <w:p w:rsidR="007F6070" w:rsidRDefault="007F6070" w:rsidP="007726AE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7F6070" w:rsidRDefault="007F6070" w:rsidP="007726AE">
      <w:pPr>
        <w:pStyle w:val="ConsPlusNonformat"/>
        <w:jc w:val="both"/>
        <w:rPr>
          <w:rFonts w:ascii="Times New Roman" w:hAnsi="Times New Roman" w:cs="Times New Roman"/>
          <w:i/>
        </w:rPr>
      </w:pPr>
    </w:p>
    <w:tbl>
      <w:tblPr>
        <w:tblW w:w="10206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9"/>
        <w:gridCol w:w="290"/>
        <w:gridCol w:w="2834"/>
        <w:gridCol w:w="425"/>
        <w:gridCol w:w="1843"/>
        <w:gridCol w:w="426"/>
        <w:gridCol w:w="1559"/>
      </w:tblGrid>
      <w:tr w:rsidR="007F6070" w:rsidRPr="007F6070" w:rsidTr="007F6070">
        <w:tc>
          <w:tcPr>
            <w:tcW w:w="2829" w:type="dxa"/>
            <w:vAlign w:val="bottom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  <w:r w:rsidRPr="007F6070">
              <w:rPr>
                <w:rFonts w:ascii="Times New Roman" w:hAnsi="Times New Roman" w:cs="Times New Roman"/>
              </w:rPr>
              <w:t>Руководитель</w:t>
            </w:r>
          </w:p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  <w:r w:rsidRPr="007F6070">
              <w:rPr>
                <w:rFonts w:ascii="Times New Roman" w:hAnsi="Times New Roman" w:cs="Times New Roman"/>
              </w:rPr>
              <w:t>(уполномоченное лицо) Получателя</w:t>
            </w:r>
          </w:p>
        </w:tc>
        <w:tc>
          <w:tcPr>
            <w:tcW w:w="290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6070" w:rsidRPr="007F6070" w:rsidTr="007F6070">
        <w:tc>
          <w:tcPr>
            <w:tcW w:w="2829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7F6070" w:rsidRPr="007F6070" w:rsidRDefault="007F6070" w:rsidP="006D04E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6070">
              <w:rPr>
                <w:rFonts w:ascii="Times New Roman" w:hAnsi="Times New Roman" w:cs="Times New Roman"/>
                <w:i/>
                <w:sz w:val="20"/>
              </w:rPr>
              <w:t>(должность)</w:t>
            </w:r>
          </w:p>
        </w:tc>
        <w:tc>
          <w:tcPr>
            <w:tcW w:w="425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6070" w:rsidRPr="007F6070" w:rsidRDefault="007F6070" w:rsidP="006D04E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6070">
              <w:rPr>
                <w:rFonts w:ascii="Times New Roman" w:hAnsi="Times New Roman" w:cs="Times New Roman"/>
                <w:i/>
                <w:sz w:val="20"/>
              </w:rPr>
              <w:t>(подпись)</w:t>
            </w:r>
          </w:p>
        </w:tc>
        <w:tc>
          <w:tcPr>
            <w:tcW w:w="426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F6070" w:rsidRPr="007F6070" w:rsidRDefault="007F6070" w:rsidP="006D04E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6070">
              <w:rPr>
                <w:rFonts w:ascii="Times New Roman" w:hAnsi="Times New Roman" w:cs="Times New Roman"/>
                <w:i/>
                <w:sz w:val="20"/>
              </w:rPr>
              <w:t>(расшифровка подписи)</w:t>
            </w:r>
          </w:p>
        </w:tc>
      </w:tr>
      <w:tr w:rsidR="007F6070" w:rsidRPr="007F6070" w:rsidTr="007F6070">
        <w:tc>
          <w:tcPr>
            <w:tcW w:w="2829" w:type="dxa"/>
            <w:vAlign w:val="center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  <w:r w:rsidRPr="007F607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90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6070" w:rsidRPr="007F6070" w:rsidTr="007F6070">
        <w:trPr>
          <w:trHeight w:val="739"/>
        </w:trPr>
        <w:tc>
          <w:tcPr>
            <w:tcW w:w="2829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7F6070" w:rsidRPr="007F6070" w:rsidRDefault="007F6070" w:rsidP="006D04E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6070">
              <w:rPr>
                <w:rFonts w:ascii="Times New Roman" w:hAnsi="Times New Roman" w:cs="Times New Roman"/>
                <w:i/>
                <w:sz w:val="20"/>
              </w:rPr>
              <w:t>(должность)</w:t>
            </w:r>
          </w:p>
        </w:tc>
        <w:tc>
          <w:tcPr>
            <w:tcW w:w="425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6070" w:rsidRPr="007F6070" w:rsidRDefault="007F6070" w:rsidP="006D04E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6070">
              <w:rPr>
                <w:rFonts w:ascii="Times New Roman" w:hAnsi="Times New Roman" w:cs="Times New Roman"/>
                <w:i/>
                <w:sz w:val="20"/>
              </w:rPr>
              <w:t>(фамилия, инициалы)</w:t>
            </w:r>
          </w:p>
        </w:tc>
        <w:tc>
          <w:tcPr>
            <w:tcW w:w="426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F6070" w:rsidRPr="007F6070" w:rsidRDefault="007F6070" w:rsidP="006D04E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6070">
              <w:rPr>
                <w:rFonts w:ascii="Times New Roman" w:hAnsi="Times New Roman" w:cs="Times New Roman"/>
                <w:i/>
                <w:sz w:val="20"/>
              </w:rPr>
              <w:t>(телефон)</w:t>
            </w:r>
          </w:p>
        </w:tc>
      </w:tr>
      <w:tr w:rsidR="007F6070" w:rsidRPr="007F6070" w:rsidTr="007F6070">
        <w:tc>
          <w:tcPr>
            <w:tcW w:w="2829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  <w:r w:rsidRPr="007F6070">
              <w:rPr>
                <w:rFonts w:ascii="Times New Roman" w:hAnsi="Times New Roman" w:cs="Times New Roman"/>
              </w:rPr>
              <w:t>"__" _______ 20__ г.</w:t>
            </w:r>
          </w:p>
        </w:tc>
        <w:tc>
          <w:tcPr>
            <w:tcW w:w="290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6070" w:rsidRPr="007F6070" w:rsidRDefault="007F6070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F6070" w:rsidRPr="007726AE" w:rsidRDefault="007F6070" w:rsidP="007726AE">
      <w:pPr>
        <w:pStyle w:val="ConsPlusNonformat"/>
        <w:jc w:val="both"/>
        <w:rPr>
          <w:rFonts w:ascii="Times New Roman" w:hAnsi="Times New Roman" w:cs="Times New Roman"/>
          <w:i/>
        </w:rPr>
        <w:sectPr w:rsidR="007F6070" w:rsidRPr="007726AE" w:rsidSect="007726AE">
          <w:pgSz w:w="11906" w:h="16838"/>
          <w:pgMar w:top="397" w:right="567" w:bottom="397" w:left="1134" w:header="0" w:footer="0" w:gutter="0"/>
          <w:cols w:space="720"/>
          <w:noEndnote/>
        </w:sectPr>
      </w:pPr>
    </w:p>
    <w:p w:rsidR="0040698C" w:rsidRPr="00857983" w:rsidRDefault="0040698C" w:rsidP="007F607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lastRenderedPageBreak/>
        <w:t xml:space="preserve">    </w:t>
      </w:r>
      <w:r w:rsidRPr="00857983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857983">
        <w:rPr>
          <w:rFonts w:ascii="Times New Roman" w:hAnsi="Times New Roman" w:cs="Times New Roman"/>
          <w:sz w:val="22"/>
          <w:szCs w:val="22"/>
        </w:rPr>
        <w:t>№</w:t>
      </w:r>
      <w:r w:rsidRPr="00857983">
        <w:rPr>
          <w:rFonts w:ascii="Times New Roman" w:hAnsi="Times New Roman" w:cs="Times New Roman"/>
          <w:sz w:val="22"/>
          <w:szCs w:val="22"/>
        </w:rPr>
        <w:t xml:space="preserve"> 10</w:t>
      </w:r>
    </w:p>
    <w:p w:rsidR="00E104EA" w:rsidRDefault="00E104EA" w:rsidP="00E104EA">
      <w:pPr>
        <w:pStyle w:val="ConsPlusTitle"/>
        <w:jc w:val="right"/>
        <w:rPr>
          <w:rFonts w:eastAsia="Calibri"/>
          <w:b w:val="0"/>
          <w:sz w:val="22"/>
          <w:szCs w:val="22"/>
        </w:rPr>
      </w:pPr>
      <w:r w:rsidRPr="001973B9">
        <w:rPr>
          <w:b w:val="0"/>
          <w:sz w:val="22"/>
          <w:szCs w:val="22"/>
        </w:rPr>
        <w:t>к Типовой форме соглашения (договора)</w:t>
      </w:r>
      <w:r>
        <w:rPr>
          <w:b w:val="0"/>
          <w:sz w:val="22"/>
          <w:szCs w:val="22"/>
        </w:rPr>
        <w:t xml:space="preserve"> </w:t>
      </w:r>
      <w:r w:rsidRPr="00E104EA">
        <w:rPr>
          <w:rFonts w:eastAsia="Calibri"/>
          <w:b w:val="0"/>
          <w:sz w:val="22"/>
          <w:szCs w:val="22"/>
        </w:rPr>
        <w:t xml:space="preserve">о </w:t>
      </w:r>
    </w:p>
    <w:p w:rsidR="00E104EA" w:rsidRPr="00E104EA" w:rsidRDefault="00E104EA" w:rsidP="00E104EA">
      <w:pPr>
        <w:pStyle w:val="ConsPlusTitle"/>
        <w:jc w:val="right"/>
        <w:rPr>
          <w:b w:val="0"/>
          <w:bCs w:val="0"/>
          <w:sz w:val="22"/>
          <w:szCs w:val="22"/>
        </w:rPr>
      </w:pPr>
      <w:r w:rsidRPr="00E104EA">
        <w:rPr>
          <w:rFonts w:eastAsia="Calibri"/>
          <w:b w:val="0"/>
          <w:sz w:val="22"/>
          <w:szCs w:val="22"/>
        </w:rPr>
        <w:t xml:space="preserve">предоставлении </w:t>
      </w:r>
      <w:r w:rsidRPr="00E104EA">
        <w:rPr>
          <w:b w:val="0"/>
          <w:sz w:val="22"/>
          <w:szCs w:val="22"/>
        </w:rPr>
        <w:t xml:space="preserve">из местного бюджета </w:t>
      </w:r>
      <w:r w:rsidRPr="00E104EA">
        <w:rPr>
          <w:b w:val="0"/>
          <w:bCs w:val="0"/>
          <w:sz w:val="22"/>
          <w:szCs w:val="22"/>
        </w:rPr>
        <w:t xml:space="preserve">субсидий,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 xml:space="preserve">в том числе грантов в форме субсидий, юридическим лицам,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>индивидуальным предпринимателям, а также физическим лицам</w:t>
      </w:r>
    </w:p>
    <w:p w:rsidR="00E104EA" w:rsidRPr="00E104EA" w:rsidRDefault="00E104EA" w:rsidP="00E104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04EA">
        <w:rPr>
          <w:rFonts w:ascii="Times New Roman" w:hAnsi="Times New Roman" w:cs="Times New Roman"/>
          <w:szCs w:val="22"/>
        </w:rPr>
        <w:t xml:space="preserve"> от __________20__ №____</w:t>
      </w:r>
    </w:p>
    <w:p w:rsidR="007F6070" w:rsidRPr="00560B89" w:rsidRDefault="007F6070" w:rsidP="007F6070">
      <w:pPr>
        <w:pStyle w:val="ConsPlusNormal"/>
        <w:jc w:val="right"/>
        <w:rPr>
          <w:rFonts w:ascii="Times New Roman" w:hAnsi="Times New Roman" w:cs="Times New Roman"/>
        </w:rPr>
      </w:pPr>
    </w:p>
    <w:p w:rsidR="007F6070" w:rsidRDefault="007F6070" w:rsidP="007F6070">
      <w:pPr>
        <w:pStyle w:val="ConsPlusNormal"/>
        <w:rPr>
          <w:sz w:val="24"/>
          <w:szCs w:val="24"/>
        </w:rPr>
      </w:pPr>
    </w:p>
    <w:p w:rsidR="007F6070" w:rsidRPr="0040698C" w:rsidRDefault="007F6070" w:rsidP="007F607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40698C">
        <w:rPr>
          <w:rFonts w:ascii="Times New Roman" w:hAnsi="Times New Roman" w:cs="Times New Roman"/>
        </w:rPr>
        <w:t xml:space="preserve"> __</w:t>
      </w:r>
    </w:p>
    <w:p w:rsidR="007F6070" w:rsidRPr="0040698C" w:rsidRDefault="007F6070" w:rsidP="007F607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Соглашению от ________ №</w:t>
      </w:r>
      <w:r w:rsidRPr="0040698C">
        <w:rPr>
          <w:rFonts w:ascii="Times New Roman" w:hAnsi="Times New Roman" w:cs="Times New Roman"/>
        </w:rPr>
        <w:t xml:space="preserve"> ____</w:t>
      </w:r>
    </w:p>
    <w:p w:rsidR="007F6070" w:rsidRDefault="007F6070" w:rsidP="0040698C">
      <w:pPr>
        <w:pStyle w:val="ConsPlusNonformat"/>
        <w:jc w:val="both"/>
      </w:pPr>
      <w:bookmarkStart w:id="126" w:name="Par4145"/>
      <w:bookmarkEnd w:id="126"/>
    </w:p>
    <w:p w:rsidR="0040698C" w:rsidRPr="007F7189" w:rsidRDefault="0040698C" w:rsidP="007F60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8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0698C" w:rsidRPr="007F6070" w:rsidRDefault="0040698C" w:rsidP="007F60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189">
        <w:rPr>
          <w:rFonts w:ascii="Times New Roman" w:hAnsi="Times New Roman" w:cs="Times New Roman"/>
          <w:b/>
          <w:sz w:val="24"/>
          <w:szCs w:val="24"/>
        </w:rPr>
        <w:t>о расходах, источником финансового обеспечения</w:t>
      </w:r>
      <w:r w:rsidR="00292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189">
        <w:rPr>
          <w:rFonts w:ascii="Times New Roman" w:hAnsi="Times New Roman" w:cs="Times New Roman"/>
          <w:b/>
          <w:sz w:val="24"/>
          <w:szCs w:val="24"/>
        </w:rPr>
        <w:t>которых является Субсидия</w:t>
      </w:r>
      <w:r w:rsidRPr="007F607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220" w:history="1">
        <w:r w:rsidRPr="007F6070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40698C" w:rsidRPr="007F6070" w:rsidRDefault="0040698C" w:rsidP="007F60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6070">
        <w:rPr>
          <w:rFonts w:ascii="Times New Roman" w:hAnsi="Times New Roman" w:cs="Times New Roman"/>
          <w:sz w:val="24"/>
          <w:szCs w:val="24"/>
        </w:rPr>
        <w:t xml:space="preserve">на "__" ____________ 20__ г. </w:t>
      </w:r>
      <w:hyperlink w:anchor="Par4226" w:history="1">
        <w:r w:rsidRPr="007F6070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40698C" w:rsidRDefault="0040698C" w:rsidP="0040698C">
      <w:pPr>
        <w:pStyle w:val="ConsPlusNormal"/>
        <w:jc w:val="both"/>
      </w:pP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340"/>
        <w:gridCol w:w="4535"/>
        <w:gridCol w:w="425"/>
        <w:gridCol w:w="2410"/>
        <w:gridCol w:w="1134"/>
      </w:tblGrid>
      <w:tr w:rsidR="0040698C" w:rsidRPr="007F6070" w:rsidTr="007F7189">
        <w:tc>
          <w:tcPr>
            <w:tcW w:w="4422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40698C" w:rsidRPr="007F6070" w:rsidTr="007F7189">
        <w:tc>
          <w:tcPr>
            <w:tcW w:w="4422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7F7189">
        <w:tc>
          <w:tcPr>
            <w:tcW w:w="4422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7F7189">
        <w:tc>
          <w:tcPr>
            <w:tcW w:w="4422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Наименование Получателя</w:t>
            </w:r>
          </w:p>
        </w:tc>
        <w:tc>
          <w:tcPr>
            <w:tcW w:w="340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 xml:space="preserve">ИНН </w:t>
            </w:r>
            <w:hyperlink w:anchor="Par4228" w:history="1">
              <w:r w:rsidRPr="007F607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7F7189">
        <w:tc>
          <w:tcPr>
            <w:tcW w:w="4422" w:type="dxa"/>
          </w:tcPr>
          <w:p w:rsidR="0040698C" w:rsidRPr="007F6070" w:rsidRDefault="0040698C" w:rsidP="007F60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средств </w:t>
            </w:r>
            <w:r w:rsidR="007F6070">
              <w:rPr>
                <w:rFonts w:ascii="Times New Roman" w:hAnsi="Times New Roman" w:cs="Times New Roman"/>
                <w:szCs w:val="22"/>
              </w:rPr>
              <w:t>местного</w:t>
            </w:r>
            <w:r w:rsidRPr="007F6070">
              <w:rPr>
                <w:rFonts w:ascii="Times New Roman" w:hAnsi="Times New Roman" w:cs="Times New Roman"/>
                <w:szCs w:val="22"/>
              </w:rPr>
              <w:t xml:space="preserve"> бюджета</w:t>
            </w:r>
          </w:p>
        </w:tc>
        <w:tc>
          <w:tcPr>
            <w:tcW w:w="340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7F7189">
        <w:tc>
          <w:tcPr>
            <w:tcW w:w="4422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7F7189">
        <w:tc>
          <w:tcPr>
            <w:tcW w:w="4422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 xml:space="preserve">Наименование структурного элемента </w:t>
            </w:r>
            <w:r w:rsidR="007F6070">
              <w:rPr>
                <w:rFonts w:ascii="Times New Roman" w:hAnsi="Times New Roman" w:cs="Times New Roman"/>
              </w:rPr>
              <w:t xml:space="preserve">муниципальной </w:t>
            </w:r>
            <w:r w:rsidR="007F6070" w:rsidRPr="0040698C">
              <w:rPr>
                <w:rFonts w:ascii="Times New Roman" w:hAnsi="Times New Roman" w:cs="Times New Roman"/>
              </w:rPr>
              <w:t xml:space="preserve">программы </w:t>
            </w:r>
            <w:r w:rsidR="007F6070">
              <w:rPr>
                <w:rFonts w:ascii="Times New Roman" w:hAnsi="Times New Roman" w:cs="Times New Roman"/>
              </w:rPr>
              <w:t>Красноборского муниципального округа</w:t>
            </w:r>
            <w:r w:rsidR="007F6070" w:rsidRPr="007726A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4229" w:history="1">
              <w:r w:rsidRPr="007F607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340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 xml:space="preserve">по БК </w:t>
            </w:r>
            <w:hyperlink w:anchor="Par4229" w:history="1">
              <w:r w:rsidRPr="007F607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7F7189">
        <w:tc>
          <w:tcPr>
            <w:tcW w:w="4422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Наименование направления расходов &lt;4.1&gt;</w:t>
            </w:r>
          </w:p>
        </w:tc>
        <w:tc>
          <w:tcPr>
            <w:tcW w:w="340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 xml:space="preserve">по БК </w:t>
            </w:r>
            <w:hyperlink w:anchor="Par4233" w:history="1">
              <w:r w:rsidRPr="007F6070">
                <w:rPr>
                  <w:rFonts w:ascii="Times New Roman" w:hAnsi="Times New Roman" w:cs="Times New Roman"/>
                  <w:color w:val="0000FF"/>
                  <w:szCs w:val="22"/>
                </w:rPr>
                <w:t>&lt;4.1&gt;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7F7189">
        <w:tc>
          <w:tcPr>
            <w:tcW w:w="4422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 xml:space="preserve">Номер соглашения </w:t>
            </w:r>
            <w:hyperlink w:anchor="Par4236" w:history="1">
              <w:r w:rsidRPr="007F607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7F7189">
        <w:tc>
          <w:tcPr>
            <w:tcW w:w="4422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 xml:space="preserve">Дата соглашения </w:t>
            </w:r>
            <w:hyperlink w:anchor="Par4236" w:history="1">
              <w:r w:rsidRPr="007F607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7F7189">
        <w:tc>
          <w:tcPr>
            <w:tcW w:w="9297" w:type="dxa"/>
            <w:gridSpan w:val="3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Периодичность: квартальная, годовая</w:t>
            </w:r>
          </w:p>
        </w:tc>
        <w:tc>
          <w:tcPr>
            <w:tcW w:w="425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7F7189">
        <w:tc>
          <w:tcPr>
            <w:tcW w:w="9297" w:type="dxa"/>
            <w:gridSpan w:val="3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измерения: руб. (с точностью до второго знака после запятой)</w:t>
            </w:r>
          </w:p>
        </w:tc>
        <w:tc>
          <w:tcPr>
            <w:tcW w:w="425" w:type="dxa"/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383</w:t>
            </w:r>
          </w:p>
        </w:tc>
      </w:tr>
    </w:tbl>
    <w:p w:rsidR="0040698C" w:rsidRDefault="0040698C" w:rsidP="0040698C">
      <w:pPr>
        <w:pStyle w:val="ConsPlusNormal"/>
        <w:jc w:val="both"/>
      </w:pP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7F6070">
        <w:rPr>
          <w:rFonts w:ascii="Times New Roman" w:hAnsi="Times New Roman" w:cs="Times New Roman"/>
          <w:i/>
        </w:rPr>
        <w:t>--------------------------------</w:t>
      </w:r>
    </w:p>
    <w:p w:rsid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27" w:name="Par4220"/>
      <w:bookmarkEnd w:id="127"/>
      <w:r w:rsidRPr="007F6070">
        <w:rPr>
          <w:rFonts w:ascii="Times New Roman" w:hAnsi="Times New Roman" w:cs="Times New Roman"/>
          <w:i/>
        </w:rPr>
        <w:t xml:space="preserve">    &lt;1&gt;   В   случае,   если  соглашение  содержит  сведения,  составляющие</w:t>
      </w:r>
      <w:r w:rsidR="007F6070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государственную  и  иную охраняемую в соответствии с федеральными законами,</w:t>
      </w:r>
      <w:r w:rsidR="007F6070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нормативными   правовыми   актами   Президента   Российской   Федерации   и</w:t>
      </w:r>
      <w:r w:rsidR="007F6070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Правительства  Российской  Федерации  тайну,  проставляется соответствующая</w:t>
      </w:r>
      <w:r w:rsidR="007F6070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отметка     ("для     служебного    пользования"/"секретно"/    "совершенно</w:t>
      </w:r>
      <w:r w:rsidR="007F6070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секретно"/"особой важности") и номер экземпляра.</w:t>
      </w:r>
      <w:bookmarkStart w:id="128" w:name="Par4226"/>
      <w:bookmarkEnd w:id="128"/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7F6070">
        <w:rPr>
          <w:rFonts w:ascii="Times New Roman" w:hAnsi="Times New Roman" w:cs="Times New Roman"/>
          <w:i/>
        </w:rPr>
        <w:t xml:space="preserve">    &lt;2&gt; Отчет составляется нарастающим итогом с начала текущего финансовогогода.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29" w:name="Par4228"/>
      <w:bookmarkEnd w:id="129"/>
      <w:r w:rsidRPr="007F6070">
        <w:rPr>
          <w:rFonts w:ascii="Times New Roman" w:hAnsi="Times New Roman" w:cs="Times New Roman"/>
          <w:i/>
        </w:rPr>
        <w:t xml:space="preserve">    &lt;3&gt; Заполняется в случае, если Получателем является физическое лицо.</w:t>
      </w:r>
    </w:p>
    <w:p w:rsidR="0040698C" w:rsidRPr="00292AA9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30" w:name="Par4229"/>
      <w:bookmarkEnd w:id="130"/>
      <w:r w:rsidRPr="007F6070">
        <w:rPr>
          <w:rFonts w:ascii="Times New Roman" w:hAnsi="Times New Roman" w:cs="Times New Roman"/>
          <w:i/>
        </w:rPr>
        <w:t xml:space="preserve">    &lt;4&gt;  Указывается  в  случае,  если  Субсидия  предоставляется  в  целях</w:t>
      </w:r>
      <w:r w:rsidR="007F6070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достижения   результатов  (выполнения  мероприятий)  структурных  элементов</w:t>
      </w:r>
      <w:r w:rsidR="007F6070">
        <w:rPr>
          <w:rFonts w:ascii="Times New Roman" w:hAnsi="Times New Roman" w:cs="Times New Roman"/>
          <w:i/>
        </w:rPr>
        <w:t xml:space="preserve"> </w:t>
      </w:r>
      <w:r w:rsidR="007F6070" w:rsidRPr="007F6070">
        <w:rPr>
          <w:rFonts w:ascii="Times New Roman" w:hAnsi="Times New Roman" w:cs="Times New Roman"/>
          <w:i/>
        </w:rPr>
        <w:t>муниципальной программы Красноборского муниципального округа</w:t>
      </w:r>
      <w:r w:rsidRPr="007F6070">
        <w:rPr>
          <w:rFonts w:ascii="Times New Roman" w:hAnsi="Times New Roman" w:cs="Times New Roman"/>
          <w:i/>
        </w:rPr>
        <w:t xml:space="preserve">. В кодовой зоне </w:t>
      </w:r>
      <w:r w:rsidRPr="00292AA9">
        <w:rPr>
          <w:rFonts w:ascii="Times New Roman" w:hAnsi="Times New Roman" w:cs="Times New Roman"/>
          <w:i/>
        </w:rPr>
        <w:t>указываются</w:t>
      </w:r>
      <w:r w:rsidR="007F6070" w:rsidRPr="00292AA9">
        <w:rPr>
          <w:rFonts w:ascii="Times New Roman" w:hAnsi="Times New Roman" w:cs="Times New Roman"/>
          <w:i/>
        </w:rPr>
        <w:t xml:space="preserve"> </w:t>
      </w:r>
      <w:r w:rsidRPr="00292AA9">
        <w:rPr>
          <w:rFonts w:ascii="Times New Roman" w:hAnsi="Times New Roman" w:cs="Times New Roman"/>
          <w:i/>
        </w:rPr>
        <w:t xml:space="preserve">4 и 5 разряды кода целевой статьи расходов </w:t>
      </w:r>
      <w:r w:rsidR="007F6070" w:rsidRPr="00292AA9">
        <w:rPr>
          <w:rFonts w:ascii="Times New Roman" w:hAnsi="Times New Roman" w:cs="Times New Roman"/>
          <w:i/>
        </w:rPr>
        <w:t>местного</w:t>
      </w:r>
      <w:r w:rsidRPr="00292AA9">
        <w:rPr>
          <w:rFonts w:ascii="Times New Roman" w:hAnsi="Times New Roman" w:cs="Times New Roman"/>
          <w:i/>
        </w:rPr>
        <w:t xml:space="preserve"> бюджета.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31" w:name="Par4233"/>
      <w:bookmarkEnd w:id="131"/>
      <w:r w:rsidRPr="00292AA9">
        <w:rPr>
          <w:rFonts w:ascii="Times New Roman" w:hAnsi="Times New Roman" w:cs="Times New Roman"/>
          <w:i/>
        </w:rPr>
        <w:t xml:space="preserve">    &lt;4.1&gt;  Указывается  наименование  направления  расходов  целевой статьи</w:t>
      </w:r>
      <w:r w:rsidR="007F6070" w:rsidRPr="00292AA9">
        <w:rPr>
          <w:rFonts w:ascii="Times New Roman" w:hAnsi="Times New Roman" w:cs="Times New Roman"/>
          <w:i/>
        </w:rPr>
        <w:t xml:space="preserve"> </w:t>
      </w:r>
      <w:r w:rsidRPr="00292AA9">
        <w:rPr>
          <w:rFonts w:ascii="Times New Roman" w:hAnsi="Times New Roman" w:cs="Times New Roman"/>
          <w:i/>
        </w:rPr>
        <w:t xml:space="preserve">расходов  </w:t>
      </w:r>
      <w:r w:rsidR="007F6070" w:rsidRPr="00292AA9">
        <w:rPr>
          <w:rFonts w:ascii="Times New Roman" w:hAnsi="Times New Roman" w:cs="Times New Roman"/>
          <w:i/>
        </w:rPr>
        <w:t>местного</w:t>
      </w:r>
      <w:r w:rsidRPr="00292AA9">
        <w:rPr>
          <w:rFonts w:ascii="Times New Roman" w:hAnsi="Times New Roman" w:cs="Times New Roman"/>
          <w:i/>
        </w:rPr>
        <w:t xml:space="preserve">  бюджета  и  соответствующий  ему  код (6 - 10 разряды</w:t>
      </w:r>
      <w:r w:rsidR="007F6070" w:rsidRPr="00292AA9">
        <w:rPr>
          <w:rFonts w:ascii="Times New Roman" w:hAnsi="Times New Roman" w:cs="Times New Roman"/>
          <w:i/>
        </w:rPr>
        <w:t xml:space="preserve"> </w:t>
      </w:r>
      <w:r w:rsidRPr="00292AA9">
        <w:rPr>
          <w:rFonts w:ascii="Times New Roman" w:hAnsi="Times New Roman" w:cs="Times New Roman"/>
          <w:i/>
        </w:rPr>
        <w:t xml:space="preserve">целевой статьи расходов </w:t>
      </w:r>
      <w:r w:rsidR="007F6070" w:rsidRPr="00292AA9">
        <w:rPr>
          <w:rFonts w:ascii="Times New Roman" w:hAnsi="Times New Roman" w:cs="Times New Roman"/>
          <w:i/>
        </w:rPr>
        <w:t>местного</w:t>
      </w:r>
      <w:r w:rsidRPr="00292AA9">
        <w:rPr>
          <w:rFonts w:ascii="Times New Roman" w:hAnsi="Times New Roman" w:cs="Times New Roman"/>
          <w:i/>
        </w:rPr>
        <w:t xml:space="preserve"> бюджета).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32" w:name="Par4236"/>
      <w:bookmarkEnd w:id="132"/>
      <w:r w:rsidRPr="007F6070">
        <w:rPr>
          <w:rFonts w:ascii="Times New Roman" w:hAnsi="Times New Roman" w:cs="Times New Roman"/>
          <w:i/>
        </w:rPr>
        <w:t xml:space="preserve">    &lt;5&gt; Указываются реквизиты соглашения.</w:t>
      </w:r>
    </w:p>
    <w:p w:rsidR="007F6070" w:rsidRDefault="007F6070" w:rsidP="0040698C">
      <w:pPr>
        <w:pStyle w:val="ConsPlusNonformat"/>
        <w:jc w:val="both"/>
      </w:pPr>
      <w:bookmarkStart w:id="133" w:name="Par4238"/>
      <w:bookmarkEnd w:id="133"/>
    </w:p>
    <w:p w:rsidR="0040698C" w:rsidRPr="00292AA9" w:rsidRDefault="0040698C" w:rsidP="007F60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AA9">
        <w:rPr>
          <w:rFonts w:ascii="Times New Roman" w:hAnsi="Times New Roman" w:cs="Times New Roman"/>
          <w:sz w:val="24"/>
          <w:szCs w:val="24"/>
        </w:rPr>
        <w:t>Раздел 1. Сведения о выплатах, осуществляемых</w:t>
      </w:r>
    </w:p>
    <w:p w:rsidR="0040698C" w:rsidRPr="00292AA9" w:rsidRDefault="0040698C" w:rsidP="007F6070">
      <w:pPr>
        <w:pStyle w:val="ConsPlusNonformat"/>
        <w:jc w:val="center"/>
        <w:rPr>
          <w:sz w:val="24"/>
          <w:szCs w:val="24"/>
        </w:rPr>
      </w:pPr>
      <w:r w:rsidRPr="00292AA9">
        <w:rPr>
          <w:rFonts w:ascii="Times New Roman" w:hAnsi="Times New Roman" w:cs="Times New Roman"/>
          <w:sz w:val="24"/>
          <w:szCs w:val="24"/>
        </w:rPr>
        <w:t>за счет средств Субсидии</w:t>
      </w:r>
    </w:p>
    <w:p w:rsidR="0040698C" w:rsidRDefault="0040698C" w:rsidP="0040698C">
      <w:pPr>
        <w:pStyle w:val="ConsPlusNormal"/>
        <w:jc w:val="both"/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05"/>
        <w:gridCol w:w="1255"/>
        <w:gridCol w:w="2097"/>
        <w:gridCol w:w="1170"/>
        <w:gridCol w:w="1191"/>
        <w:gridCol w:w="1899"/>
        <w:gridCol w:w="1758"/>
        <w:gridCol w:w="2182"/>
      </w:tblGrid>
      <w:tr w:rsidR="0040698C" w:rsidRPr="00292AA9" w:rsidTr="00292AA9">
        <w:tc>
          <w:tcPr>
            <w:tcW w:w="4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Код строки </w:t>
            </w:r>
            <w:hyperlink w:anchor="Par5091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Код направления расходования Субсидии </w:t>
            </w:r>
            <w:hyperlink w:anchor="Par5099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40698C" w:rsidRPr="00292AA9" w:rsidTr="00292AA9"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объем выплат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отклонение от планового значения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40698C" w:rsidRPr="00292AA9" w:rsidTr="00292AA9"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по плану </w:t>
            </w:r>
            <w:hyperlink w:anchor="Par5101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фактически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в абсолютных величинах (гр. 4 - гр. 5)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в процентах (гр. 6 / гр. 4) x 100%)</w:t>
            </w: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Остаток Субсидии на начало года, всего: </w:t>
            </w:r>
            <w:hyperlink w:anchor="Par5103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в том числе: потребность в котором подтверждена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0110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7F60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подлежащий возврату в </w:t>
            </w:r>
            <w:r w:rsidR="007F6070" w:rsidRPr="00292AA9">
              <w:rPr>
                <w:rFonts w:ascii="Times New Roman" w:hAnsi="Times New Roman" w:cs="Times New Roman"/>
                <w:sz w:val="20"/>
              </w:rPr>
              <w:t>местный</w:t>
            </w:r>
            <w:r w:rsidRPr="00292AA9"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0120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Поступило средств, всего: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7F60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в том числе: из </w:t>
            </w:r>
            <w:r w:rsidR="007F6070" w:rsidRPr="00292AA9">
              <w:rPr>
                <w:rFonts w:ascii="Times New Roman" w:hAnsi="Times New Roman" w:cs="Times New Roman"/>
                <w:sz w:val="20"/>
              </w:rPr>
              <w:t>местного</w:t>
            </w:r>
            <w:r w:rsidRPr="00292AA9">
              <w:rPr>
                <w:rFonts w:ascii="Times New Roman" w:hAnsi="Times New Roman" w:cs="Times New Roman"/>
                <w:sz w:val="20"/>
              </w:rPr>
              <w:t xml:space="preserve">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0210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0220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lastRenderedPageBreak/>
              <w:t>из них: 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0221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0222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проценты по депозитам, предоставленным займам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0230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0240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Выплаты по расходам, всего: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0300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в том числе: выплаты заработной платы персоналу, всего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0310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из них: налог на доходы физических лиц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0311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выплаты персоналу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0312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взносы на обязательное социальное страхование </w:t>
            </w:r>
            <w:hyperlink w:anchor="Par5105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0320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иные выплаты физическим лицам </w:t>
            </w:r>
            <w:hyperlink w:anchor="Par5111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0330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закупка работ и услуг, всего </w:t>
            </w:r>
            <w:hyperlink w:anchor="Par5113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  <w:r w:rsidRPr="00292AA9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0340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из них: оплата работ и услуг контрагентам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0341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налог на добавленную стоимость </w:t>
            </w:r>
            <w:hyperlink w:anchor="Par5115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0342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lastRenderedPageBreak/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0350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из них: оплата работ и услуг контрагентам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0351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налог на добавленную стоимость </w:t>
            </w:r>
            <w:hyperlink w:anchor="Par5115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0352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 </w:t>
            </w:r>
            <w:hyperlink w:anchor="Par5117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  <w:r w:rsidRPr="00292AA9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0360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предоставление средств иным юридическим лицам, индивидуальным предпринимателя, физическим лицам в форме гранта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0370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0380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иные выплаты, всего: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0390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7F60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Возвращено в </w:t>
            </w:r>
            <w:r w:rsidR="007F6070" w:rsidRPr="00292AA9">
              <w:rPr>
                <w:rFonts w:ascii="Times New Roman" w:hAnsi="Times New Roman" w:cs="Times New Roman"/>
                <w:sz w:val="20"/>
              </w:rPr>
              <w:t>местный</w:t>
            </w:r>
            <w:r w:rsidRPr="00292AA9">
              <w:rPr>
                <w:rFonts w:ascii="Times New Roman" w:hAnsi="Times New Roman" w:cs="Times New Roman"/>
                <w:sz w:val="20"/>
              </w:rPr>
              <w:t xml:space="preserve"> бюджет, всего: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0400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в том числе: израсходованных не по целевому назначению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0410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в результате применения штрафных санкций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0420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lastRenderedPageBreak/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0430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0440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Остаток Субсидии на конец отчетного периода, всего: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0500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в том числе: требуется в направлении на те же цели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0510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7F60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подлежит возврату в </w:t>
            </w:r>
            <w:r w:rsidR="007F6070" w:rsidRPr="00292AA9">
              <w:rPr>
                <w:rFonts w:ascii="Times New Roman" w:hAnsi="Times New Roman" w:cs="Times New Roman"/>
                <w:sz w:val="20"/>
              </w:rPr>
              <w:t>местный</w:t>
            </w:r>
            <w:r w:rsidRPr="00292AA9"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0520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Справочно: выплаты по расходам за счет процентов, полученных от размещения средств Субсидии на депозитах </w:t>
            </w:r>
            <w:hyperlink w:anchor="Par5118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0550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0698C" w:rsidRDefault="0040698C" w:rsidP="0040698C">
      <w:pPr>
        <w:pStyle w:val="ConsPlusNormal"/>
        <w:jc w:val="both"/>
      </w:pPr>
    </w:p>
    <w:p w:rsidR="007F6070" w:rsidRDefault="0040698C" w:rsidP="0040698C">
      <w:pPr>
        <w:pStyle w:val="ConsPlusNonformat"/>
        <w:jc w:val="both"/>
      </w:pPr>
      <w:bookmarkStart w:id="134" w:name="Par4621"/>
      <w:bookmarkEnd w:id="134"/>
      <w:r>
        <w:t xml:space="preserve">       </w:t>
      </w:r>
    </w:p>
    <w:p w:rsidR="0040698C" w:rsidRPr="00292AA9" w:rsidRDefault="0040698C" w:rsidP="007F60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AA9">
        <w:rPr>
          <w:rFonts w:ascii="Times New Roman" w:hAnsi="Times New Roman" w:cs="Times New Roman"/>
          <w:sz w:val="24"/>
          <w:szCs w:val="24"/>
        </w:rPr>
        <w:t>Раздел 2. Сведения об обязательствах, источником финансового</w:t>
      </w:r>
    </w:p>
    <w:p w:rsidR="0040698C" w:rsidRPr="00292AA9" w:rsidRDefault="0040698C" w:rsidP="007F6070">
      <w:pPr>
        <w:pStyle w:val="ConsPlusNonformat"/>
        <w:jc w:val="center"/>
        <w:rPr>
          <w:sz w:val="24"/>
          <w:szCs w:val="24"/>
        </w:rPr>
      </w:pPr>
      <w:r w:rsidRPr="00292AA9">
        <w:rPr>
          <w:rFonts w:ascii="Times New Roman" w:hAnsi="Times New Roman" w:cs="Times New Roman"/>
          <w:sz w:val="24"/>
          <w:szCs w:val="24"/>
        </w:rPr>
        <w:t xml:space="preserve">обеспечения которых являются средства Субсидии </w:t>
      </w:r>
      <w:hyperlink w:anchor="Par5121" w:history="1">
        <w:r w:rsidRPr="00292AA9">
          <w:rPr>
            <w:rFonts w:ascii="Times New Roman" w:hAnsi="Times New Roman" w:cs="Times New Roman"/>
            <w:color w:val="0000FF"/>
            <w:sz w:val="24"/>
            <w:szCs w:val="24"/>
          </w:rPr>
          <w:t>&lt;16&gt;</w:t>
        </w:r>
      </w:hyperlink>
    </w:p>
    <w:p w:rsidR="0040698C" w:rsidRDefault="0040698C" w:rsidP="0040698C">
      <w:pPr>
        <w:pStyle w:val="ConsPlusNormal"/>
        <w:jc w:val="both"/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05"/>
        <w:gridCol w:w="1255"/>
        <w:gridCol w:w="2097"/>
        <w:gridCol w:w="830"/>
        <w:gridCol w:w="1105"/>
        <w:gridCol w:w="1758"/>
        <w:gridCol w:w="1644"/>
        <w:gridCol w:w="1531"/>
        <w:gridCol w:w="1430"/>
      </w:tblGrid>
      <w:tr w:rsidR="0040698C" w:rsidRPr="00292AA9" w:rsidTr="00292AA9">
        <w:tc>
          <w:tcPr>
            <w:tcW w:w="4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Код направления расходования Субсидии </w:t>
            </w:r>
            <w:hyperlink w:anchor="Par5099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8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40698C" w:rsidRPr="00292AA9" w:rsidTr="00292AA9"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объем принятых обязательств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отклонение от планового значения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40698C" w:rsidRPr="00292AA9" w:rsidTr="00292AA9"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по плану </w:t>
            </w:r>
            <w:hyperlink w:anchor="Par5101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фактически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в абсолютных величинах (гр. 4 - гр. 5)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в процентах (гр. 6 / гр. 4) x 100%)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ar5127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из них подлежащих исполнению в текущем финансовом году </w:t>
            </w:r>
            <w:hyperlink w:anchor="Par5132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Объем обязательств, принятых в целях достижения результата предоставления Субсидии, всего: </w:t>
            </w:r>
            <w:hyperlink w:anchor="Par5137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0600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lastRenderedPageBreak/>
              <w:t xml:space="preserve">в том числе: по выплатам заработной платы персоналу </w:t>
            </w:r>
            <w:hyperlink w:anchor="Par5139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0610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по взносам на обязательное социальное страхование </w:t>
            </w:r>
            <w:hyperlink w:anchor="Par5144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0620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по иным выплатам физическим лицам </w:t>
            </w:r>
            <w:hyperlink w:anchor="Par5151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0630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по закупкам работ и услуг, всего </w:t>
            </w:r>
            <w:hyperlink w:anchor="Par5154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  <w:r w:rsidRPr="00292AA9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0640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0650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0660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0670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0680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по иным выплатам, всего: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0690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lastRenderedPageBreak/>
              <w:t>из них: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F6070" w:rsidRDefault="007F6070" w:rsidP="0040698C">
      <w:pPr>
        <w:pStyle w:val="ConsPlusNonformat"/>
        <w:jc w:val="both"/>
        <w:rPr>
          <w:rFonts w:ascii="Calibri" w:hAnsi="Calibri" w:cs="Calibri"/>
          <w:sz w:val="22"/>
        </w:rPr>
      </w:pPr>
    </w:p>
    <w:p w:rsidR="0040698C" w:rsidRPr="00292AA9" w:rsidRDefault="0040698C" w:rsidP="007F60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AA9">
        <w:rPr>
          <w:rFonts w:ascii="Times New Roman" w:hAnsi="Times New Roman" w:cs="Times New Roman"/>
          <w:sz w:val="24"/>
          <w:szCs w:val="24"/>
        </w:rPr>
        <w:t>Раздел 3. Сведения о средствах, размещаемых</w:t>
      </w:r>
    </w:p>
    <w:p w:rsidR="0040698C" w:rsidRPr="007F6070" w:rsidRDefault="0040698C" w:rsidP="007F60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2AA9">
        <w:rPr>
          <w:rFonts w:ascii="Times New Roman" w:hAnsi="Times New Roman" w:cs="Times New Roman"/>
          <w:sz w:val="24"/>
          <w:szCs w:val="24"/>
        </w:rPr>
        <w:t>на депозитах, и полученных доходах</w:t>
      </w:r>
      <w:r w:rsidRPr="007F6070">
        <w:rPr>
          <w:rFonts w:ascii="Times New Roman" w:hAnsi="Times New Roman" w:cs="Times New Roman"/>
          <w:sz w:val="22"/>
          <w:szCs w:val="22"/>
        </w:rPr>
        <w:t xml:space="preserve"> </w:t>
      </w:r>
      <w:hyperlink w:anchor="Par5157" w:history="1">
        <w:r w:rsidRPr="007F6070">
          <w:rPr>
            <w:rFonts w:ascii="Times New Roman" w:hAnsi="Times New Roman" w:cs="Times New Roman"/>
            <w:color w:val="0000FF"/>
            <w:sz w:val="22"/>
            <w:szCs w:val="22"/>
          </w:rPr>
          <w:t>&lt;24&gt;</w:t>
        </w:r>
      </w:hyperlink>
    </w:p>
    <w:p w:rsidR="0040698C" w:rsidRDefault="0040698C" w:rsidP="0040698C">
      <w:pPr>
        <w:pStyle w:val="ConsPlusNormal"/>
        <w:jc w:val="both"/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60"/>
        <w:gridCol w:w="992"/>
        <w:gridCol w:w="2020"/>
        <w:gridCol w:w="1843"/>
        <w:gridCol w:w="2324"/>
        <w:gridCol w:w="1588"/>
        <w:gridCol w:w="1247"/>
      </w:tblGrid>
      <w:tr w:rsidR="0040698C" w:rsidRPr="00292AA9" w:rsidTr="00292AA9"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Код направления расходования Субсидии </w:t>
            </w:r>
            <w:hyperlink w:anchor="Par5099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7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40698C" w:rsidRPr="00292AA9" w:rsidTr="00292AA9"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объем размещенных на депозитах средств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отклонение от планового значения</w:t>
            </w:r>
          </w:p>
        </w:tc>
      </w:tr>
      <w:tr w:rsidR="0040698C" w:rsidRPr="00292AA9" w:rsidTr="00292AA9"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разрешенных к размещению по плану </w:t>
            </w:r>
            <w:hyperlink w:anchor="Par5101" w:history="1">
              <w:r w:rsidRPr="00292AA9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фактически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в абсолютных величинах (гр. 4 - гр. 5)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в процентах (гр. 6 / гр. 4) x 100%)</w:t>
            </w:r>
          </w:p>
        </w:tc>
      </w:tr>
      <w:tr w:rsidR="0040698C" w:rsidRPr="00292AA9" w:rsidTr="00292AA9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40698C" w:rsidRPr="00292AA9" w:rsidTr="00292AA9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в том числе: возврат суммы депозита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проценты по депозитам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Перечислено на депозит в течение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из них: средств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проценты, начисленные по депозитному договору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 xml:space="preserve">Справочно: среднедневной остаток средств на депозитном </w:t>
            </w:r>
            <w:r w:rsidRPr="00292AA9">
              <w:rPr>
                <w:rFonts w:ascii="Times New Roman" w:hAnsi="Times New Roman" w:cs="Times New Roman"/>
                <w:sz w:val="20"/>
              </w:rPr>
              <w:lastRenderedPageBreak/>
              <w:t>счете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lastRenderedPageBreak/>
              <w:t>0750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98C" w:rsidRPr="00292AA9" w:rsidTr="00292AA9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lastRenderedPageBreak/>
              <w:t>средний процент, предусмотренный договором депозитного счета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0760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292AA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A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7F6070" w:rsidRDefault="007F6070" w:rsidP="0040698C">
      <w:pPr>
        <w:pStyle w:val="ConsPlusNonformat"/>
        <w:jc w:val="both"/>
        <w:rPr>
          <w:rFonts w:ascii="Calibri" w:hAnsi="Calibri" w:cs="Calibri"/>
          <w:sz w:val="22"/>
        </w:rPr>
      </w:pPr>
      <w:bookmarkStart w:id="135" w:name="Par4907"/>
      <w:bookmarkEnd w:id="135"/>
    </w:p>
    <w:p w:rsidR="0040698C" w:rsidRPr="00292AA9" w:rsidRDefault="0040698C" w:rsidP="007F60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AA9">
        <w:rPr>
          <w:rFonts w:ascii="Times New Roman" w:hAnsi="Times New Roman" w:cs="Times New Roman"/>
          <w:sz w:val="24"/>
          <w:szCs w:val="24"/>
        </w:rPr>
        <w:t>Раздел 4. Сведения о расходах на организацию</w:t>
      </w:r>
    </w:p>
    <w:p w:rsidR="0040698C" w:rsidRPr="007F6070" w:rsidRDefault="0040698C" w:rsidP="007F60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2AA9">
        <w:rPr>
          <w:rFonts w:ascii="Times New Roman" w:hAnsi="Times New Roman" w:cs="Times New Roman"/>
          <w:sz w:val="24"/>
          <w:szCs w:val="24"/>
        </w:rPr>
        <w:t>предоставления средств государственной поддержки</w:t>
      </w:r>
      <w:r w:rsidRPr="007F6070">
        <w:rPr>
          <w:rFonts w:ascii="Times New Roman" w:hAnsi="Times New Roman" w:cs="Times New Roman"/>
          <w:sz w:val="22"/>
          <w:szCs w:val="22"/>
        </w:rPr>
        <w:t xml:space="preserve"> </w:t>
      </w:r>
      <w:hyperlink w:anchor="Par5159" w:history="1">
        <w:r w:rsidRPr="007F6070">
          <w:rPr>
            <w:rFonts w:ascii="Times New Roman" w:hAnsi="Times New Roman" w:cs="Times New Roman"/>
            <w:color w:val="0000FF"/>
            <w:sz w:val="22"/>
            <w:szCs w:val="22"/>
          </w:rPr>
          <w:t>&lt;25&gt;</w:t>
        </w:r>
      </w:hyperlink>
    </w:p>
    <w:p w:rsidR="0040698C" w:rsidRDefault="0040698C" w:rsidP="0040698C">
      <w:pPr>
        <w:pStyle w:val="ConsPlusNormal"/>
        <w:jc w:val="both"/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05"/>
        <w:gridCol w:w="915"/>
        <w:gridCol w:w="1672"/>
        <w:gridCol w:w="1170"/>
        <w:gridCol w:w="1361"/>
        <w:gridCol w:w="1757"/>
        <w:gridCol w:w="1984"/>
        <w:gridCol w:w="1871"/>
      </w:tblGrid>
      <w:tr w:rsidR="0040698C" w:rsidRPr="007F6070" w:rsidTr="00292AA9">
        <w:tc>
          <w:tcPr>
            <w:tcW w:w="4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 xml:space="preserve">Код направления расходования Субсидии </w:t>
            </w:r>
            <w:hyperlink w:anchor="Par5099" w:history="1">
              <w:r w:rsidRPr="007F607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8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40698C" w:rsidRPr="007F6070" w:rsidTr="00292AA9"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объем выплат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отклонение от планового значения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40698C" w:rsidRPr="007F6070" w:rsidTr="00292AA9"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 xml:space="preserve">по плану </w:t>
            </w:r>
            <w:hyperlink w:anchor="Par5101" w:history="1">
              <w:r w:rsidRPr="007F607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фактически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в абсолютных величинах (гр. 4 - гр.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в процентах (гр. 6 / гр. 4) x 100%)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Выплаты по расходам, 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03000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в том числе: выплаты заработной платы персоналу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03100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 xml:space="preserve">взносы на обязательное социальное страхование </w:t>
            </w:r>
            <w:hyperlink w:anchor="Par5105" w:history="1">
              <w:r w:rsidRPr="007F607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03200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 xml:space="preserve">иные выплаты физическим лицам </w:t>
            </w:r>
            <w:hyperlink w:anchor="Par5111" w:history="1">
              <w:r w:rsidRPr="007F607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03300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 xml:space="preserve">закупка работ и услуг, всего </w:t>
            </w:r>
            <w:hyperlink w:anchor="Par5113" w:history="1">
              <w:r w:rsidRPr="007F607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  <w:r w:rsidRPr="007F607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03400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03500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03600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иные выплаты, 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03700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 xml:space="preserve">Справочно: выплаты по расходам за счет процентов, полученных от размещения средств Субсидии на депозитах </w:t>
            </w:r>
            <w:hyperlink w:anchor="Par5166" w:history="1">
              <w:r w:rsidRPr="007F607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05500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Процент от суммы Субсидии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08000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7F60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Ограничение, установленное П</w:t>
            </w:r>
            <w:r w:rsidR="007F6070">
              <w:rPr>
                <w:rFonts w:ascii="Times New Roman" w:hAnsi="Times New Roman" w:cs="Times New Roman"/>
                <w:szCs w:val="22"/>
              </w:rPr>
              <w:t>орядком</w:t>
            </w:r>
            <w:r w:rsidRPr="007F6070">
              <w:rPr>
                <w:rFonts w:ascii="Times New Roman" w:hAnsi="Times New Roman" w:cs="Times New Roman"/>
                <w:szCs w:val="22"/>
              </w:rPr>
              <w:t xml:space="preserve"> предоставления субсидии, 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08100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98C" w:rsidRPr="007F6070" w:rsidTr="00292AA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 xml:space="preserve">Ограничение, установленное </w:t>
            </w:r>
            <w:r w:rsidR="007F6070" w:rsidRPr="007F6070">
              <w:rPr>
                <w:rFonts w:ascii="Times New Roman" w:hAnsi="Times New Roman" w:cs="Times New Roman"/>
                <w:szCs w:val="22"/>
              </w:rPr>
              <w:t>П</w:t>
            </w:r>
            <w:r w:rsidR="007F6070">
              <w:rPr>
                <w:rFonts w:ascii="Times New Roman" w:hAnsi="Times New Roman" w:cs="Times New Roman"/>
                <w:szCs w:val="22"/>
              </w:rPr>
              <w:t>орядком</w:t>
            </w:r>
            <w:r w:rsidRPr="007F6070">
              <w:rPr>
                <w:rFonts w:ascii="Times New Roman" w:hAnsi="Times New Roman" w:cs="Times New Roman"/>
                <w:szCs w:val="22"/>
              </w:rPr>
              <w:t xml:space="preserve"> предоставления субсидии, руб.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08200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607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F6070" w:rsidRDefault="0040698C" w:rsidP="004069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0698C" w:rsidRDefault="0040698C" w:rsidP="0040698C">
      <w:pPr>
        <w:pStyle w:val="ConsPlusNormal"/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426"/>
        <w:gridCol w:w="3402"/>
        <w:gridCol w:w="425"/>
        <w:gridCol w:w="2835"/>
        <w:gridCol w:w="709"/>
        <w:gridCol w:w="2268"/>
      </w:tblGrid>
      <w:tr w:rsidR="00857983" w:rsidRPr="00857983" w:rsidTr="00292AA9">
        <w:tc>
          <w:tcPr>
            <w:tcW w:w="3458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  <w:r w:rsidRPr="00857983">
              <w:rPr>
                <w:rFonts w:ascii="Times New Roman" w:hAnsi="Times New Roman" w:cs="Times New Roman"/>
              </w:rPr>
              <w:t>Руководитель (уполномоченное лицо) Получателя</w:t>
            </w:r>
          </w:p>
        </w:tc>
        <w:tc>
          <w:tcPr>
            <w:tcW w:w="426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7983" w:rsidRPr="00857983" w:rsidTr="00292AA9">
        <w:tc>
          <w:tcPr>
            <w:tcW w:w="3458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7983" w:rsidRPr="00857983" w:rsidRDefault="00857983" w:rsidP="006D04E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57983">
              <w:rPr>
                <w:rFonts w:ascii="Times New Roman" w:hAnsi="Times New Roman" w:cs="Times New Roman"/>
                <w:i/>
                <w:sz w:val="20"/>
              </w:rPr>
              <w:t>(должность)</w:t>
            </w:r>
          </w:p>
        </w:tc>
        <w:tc>
          <w:tcPr>
            <w:tcW w:w="425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7983" w:rsidRPr="00857983" w:rsidRDefault="00857983" w:rsidP="006D04E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57983">
              <w:rPr>
                <w:rFonts w:ascii="Times New Roman" w:hAnsi="Times New Roman" w:cs="Times New Roman"/>
                <w:i/>
                <w:sz w:val="20"/>
              </w:rPr>
              <w:t>(подпись)</w:t>
            </w:r>
          </w:p>
        </w:tc>
        <w:tc>
          <w:tcPr>
            <w:tcW w:w="709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7983" w:rsidRPr="00857983" w:rsidRDefault="00857983" w:rsidP="006D04E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57983">
              <w:rPr>
                <w:rFonts w:ascii="Times New Roman" w:hAnsi="Times New Roman" w:cs="Times New Roman"/>
                <w:i/>
                <w:sz w:val="20"/>
              </w:rPr>
              <w:t>(расшифровка подписи)</w:t>
            </w:r>
          </w:p>
        </w:tc>
      </w:tr>
      <w:tr w:rsidR="00857983" w:rsidRPr="00857983" w:rsidTr="00292AA9">
        <w:tc>
          <w:tcPr>
            <w:tcW w:w="3458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  <w:r w:rsidRPr="0085798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26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7983" w:rsidRPr="00857983" w:rsidTr="00292AA9">
        <w:tc>
          <w:tcPr>
            <w:tcW w:w="3458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7983" w:rsidRPr="00857983" w:rsidRDefault="00857983" w:rsidP="006D04E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57983">
              <w:rPr>
                <w:rFonts w:ascii="Times New Roman" w:hAnsi="Times New Roman" w:cs="Times New Roman"/>
                <w:i/>
                <w:sz w:val="20"/>
              </w:rPr>
              <w:t>(должность)</w:t>
            </w:r>
          </w:p>
        </w:tc>
        <w:tc>
          <w:tcPr>
            <w:tcW w:w="425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7983" w:rsidRPr="00857983" w:rsidRDefault="00857983" w:rsidP="006D04E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57983">
              <w:rPr>
                <w:rFonts w:ascii="Times New Roman" w:hAnsi="Times New Roman" w:cs="Times New Roman"/>
                <w:i/>
                <w:sz w:val="20"/>
              </w:rPr>
              <w:t>(фамилия, инициалы)</w:t>
            </w:r>
          </w:p>
        </w:tc>
        <w:tc>
          <w:tcPr>
            <w:tcW w:w="709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7983" w:rsidRPr="00857983" w:rsidRDefault="00857983" w:rsidP="006D04E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57983">
              <w:rPr>
                <w:rFonts w:ascii="Times New Roman" w:hAnsi="Times New Roman" w:cs="Times New Roman"/>
                <w:i/>
                <w:sz w:val="20"/>
              </w:rPr>
              <w:t>(подпись)</w:t>
            </w:r>
          </w:p>
        </w:tc>
      </w:tr>
      <w:tr w:rsidR="00857983" w:rsidRPr="00857983" w:rsidTr="00292AA9">
        <w:tc>
          <w:tcPr>
            <w:tcW w:w="3458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  <w:r w:rsidRPr="00857983">
              <w:rPr>
                <w:rFonts w:ascii="Times New Roman" w:hAnsi="Times New Roman" w:cs="Times New Roman"/>
              </w:rPr>
              <w:t>"__" _______ 20__ г.</w:t>
            </w:r>
          </w:p>
        </w:tc>
        <w:tc>
          <w:tcPr>
            <w:tcW w:w="426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7983" w:rsidRPr="00857983" w:rsidRDefault="00857983" w:rsidP="006D0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57983" w:rsidRDefault="00857983" w:rsidP="0040698C">
      <w:pPr>
        <w:pStyle w:val="ConsPlusNormal"/>
        <w:sectPr w:rsidR="00857983"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7F6070">
        <w:rPr>
          <w:rFonts w:ascii="Times New Roman" w:hAnsi="Times New Roman" w:cs="Times New Roman"/>
          <w:i/>
        </w:rPr>
        <w:lastRenderedPageBreak/>
        <w:t xml:space="preserve">    --------------------------------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36" w:name="Par5091"/>
      <w:bookmarkEnd w:id="136"/>
      <w:r w:rsidRPr="007F6070">
        <w:rPr>
          <w:rFonts w:ascii="Times New Roman" w:hAnsi="Times New Roman" w:cs="Times New Roman"/>
          <w:i/>
        </w:rPr>
        <w:t xml:space="preserve">    &lt;6&gt; Показатели строк 0100 - 0120, 0500 - 0520 (</w:t>
      </w:r>
      <w:hyperlink w:anchor="Par4238" w:history="1">
        <w:r w:rsidRPr="007F6070">
          <w:rPr>
            <w:rFonts w:ascii="Times New Roman" w:hAnsi="Times New Roman" w:cs="Times New Roman"/>
            <w:i/>
            <w:color w:val="0000FF"/>
          </w:rPr>
          <w:t>раздел 1</w:t>
        </w:r>
      </w:hyperlink>
      <w:r w:rsidRPr="007F6070">
        <w:rPr>
          <w:rFonts w:ascii="Times New Roman" w:hAnsi="Times New Roman" w:cs="Times New Roman"/>
          <w:i/>
        </w:rPr>
        <w:t>) не формируются</w:t>
      </w:r>
      <w:r w:rsidR="007F6070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в   случае,   если   предоставление   Субсидии   осуществляется   в  рамках</w:t>
      </w:r>
      <w:r w:rsidR="007F6070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казначейского  сопровождения или расширенного казначейского сопровождения в</w:t>
      </w:r>
      <w:r w:rsidR="007F6070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порядке,  установленном  бюджетным  законодательством Российской Федерации.</w:t>
      </w:r>
      <w:r w:rsidR="007F6070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Показатели строк 0310-0390 (</w:t>
      </w:r>
      <w:hyperlink w:anchor="Par4238" w:history="1">
        <w:r w:rsidRPr="007F6070">
          <w:rPr>
            <w:rFonts w:ascii="Times New Roman" w:hAnsi="Times New Roman" w:cs="Times New Roman"/>
            <w:i/>
            <w:color w:val="0000FF"/>
          </w:rPr>
          <w:t>раздел 1</w:t>
        </w:r>
      </w:hyperlink>
      <w:r w:rsidRPr="007F6070">
        <w:rPr>
          <w:rFonts w:ascii="Times New Roman" w:hAnsi="Times New Roman" w:cs="Times New Roman"/>
          <w:i/>
        </w:rPr>
        <w:t>), 0600-0690 (</w:t>
      </w:r>
      <w:hyperlink w:anchor="Par4621" w:history="1">
        <w:r w:rsidRPr="007F6070">
          <w:rPr>
            <w:rFonts w:ascii="Times New Roman" w:hAnsi="Times New Roman" w:cs="Times New Roman"/>
            <w:i/>
            <w:color w:val="0000FF"/>
          </w:rPr>
          <w:t>раздел 2</w:t>
        </w:r>
      </w:hyperlink>
      <w:r w:rsidRPr="007F6070">
        <w:rPr>
          <w:rFonts w:ascii="Times New Roman" w:hAnsi="Times New Roman" w:cs="Times New Roman"/>
          <w:i/>
        </w:rPr>
        <w:t xml:space="preserve">) и 03000 </w:t>
      </w:r>
      <w:r w:rsidR="007F6070">
        <w:rPr>
          <w:rFonts w:ascii="Times New Roman" w:hAnsi="Times New Roman" w:cs="Times New Roman"/>
          <w:i/>
        </w:rPr>
        <w:t>–</w:t>
      </w:r>
      <w:r w:rsidRPr="007F6070">
        <w:rPr>
          <w:rFonts w:ascii="Times New Roman" w:hAnsi="Times New Roman" w:cs="Times New Roman"/>
          <w:i/>
        </w:rPr>
        <w:t xml:space="preserve"> 03700</w:t>
      </w:r>
      <w:r w:rsidR="007F6070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(</w:t>
      </w:r>
      <w:hyperlink w:anchor="Par4907" w:history="1">
        <w:r w:rsidRPr="007F6070">
          <w:rPr>
            <w:rFonts w:ascii="Times New Roman" w:hAnsi="Times New Roman" w:cs="Times New Roman"/>
            <w:i/>
            <w:color w:val="0000FF"/>
          </w:rPr>
          <w:t>раздел  4</w:t>
        </w:r>
      </w:hyperlink>
      <w:r w:rsidRPr="007F6070">
        <w:rPr>
          <w:rFonts w:ascii="Times New Roman" w:hAnsi="Times New Roman" w:cs="Times New Roman"/>
          <w:i/>
        </w:rPr>
        <w:t>)  формируются  на основании детализации соответственно выплат по</w:t>
      </w:r>
      <w:r w:rsidR="007F6070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расходам   и   обязательств,   приведенной   в   приложении  к  Соглашению,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7F6070">
        <w:rPr>
          <w:rFonts w:ascii="Times New Roman" w:hAnsi="Times New Roman" w:cs="Times New Roman"/>
          <w:i/>
        </w:rPr>
        <w:t xml:space="preserve">оформленному в соответствии с </w:t>
      </w:r>
      <w:hyperlink w:anchor="Par1203" w:history="1">
        <w:r w:rsidRPr="007F6070">
          <w:rPr>
            <w:rFonts w:ascii="Times New Roman" w:hAnsi="Times New Roman" w:cs="Times New Roman"/>
            <w:i/>
            <w:color w:val="0000FF"/>
          </w:rPr>
          <w:t>приложением N 1</w:t>
        </w:r>
      </w:hyperlink>
      <w:r w:rsidRPr="007F6070">
        <w:rPr>
          <w:rFonts w:ascii="Times New Roman" w:hAnsi="Times New Roman" w:cs="Times New Roman"/>
          <w:i/>
        </w:rPr>
        <w:t xml:space="preserve"> к настоящей Типовой форме.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37" w:name="Par5099"/>
      <w:bookmarkEnd w:id="137"/>
      <w:r w:rsidRPr="007F6070">
        <w:rPr>
          <w:rFonts w:ascii="Times New Roman" w:hAnsi="Times New Roman" w:cs="Times New Roman"/>
          <w:i/>
        </w:rPr>
        <w:t xml:space="preserve">    &lt;7&gt;  Коды  направлений  расходования  Субсидии  в графе 3 отчета должны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соответствовать кодам, указанным в Сведениях.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38" w:name="Par5101"/>
      <w:bookmarkEnd w:id="138"/>
      <w:r w:rsidRPr="007F6070">
        <w:rPr>
          <w:rFonts w:ascii="Times New Roman" w:hAnsi="Times New Roman" w:cs="Times New Roman"/>
          <w:i/>
        </w:rPr>
        <w:t xml:space="preserve">    &lt;8&gt;  Показатель  формируется  в  случае,  если  соглашением установлены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плановые значения на отчетную дату.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39" w:name="Par5103"/>
      <w:bookmarkEnd w:id="139"/>
      <w:r w:rsidRPr="007F6070">
        <w:rPr>
          <w:rFonts w:ascii="Times New Roman" w:hAnsi="Times New Roman" w:cs="Times New Roman"/>
          <w:i/>
        </w:rPr>
        <w:t xml:space="preserve">    &lt;9&gt; Указывается сумма остатка Субсидии на 1 января текущего финансового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года.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40" w:name="Par5105"/>
      <w:bookmarkEnd w:id="140"/>
      <w:r w:rsidRPr="007F6070">
        <w:rPr>
          <w:rFonts w:ascii="Times New Roman" w:hAnsi="Times New Roman" w:cs="Times New Roman"/>
          <w:i/>
        </w:rPr>
        <w:t xml:space="preserve">    &lt;10&gt;  Указывается  сумма  расходов  по  оплате  взносов на обязательное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социальное  страхование  (обязательное пенсионное страхование, обязательное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медицинское  страхование,  обязательное  социальное  страхование  на случай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7F6070">
        <w:rPr>
          <w:rFonts w:ascii="Times New Roman" w:hAnsi="Times New Roman" w:cs="Times New Roman"/>
          <w:i/>
        </w:rPr>
        <w:t>временной   нетрудоспособности  и  в  связи  с  материнством,  обязательное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социальное   страхование   от   несчастных   случаев   на   производстве  и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профессиональных заболеваний).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41" w:name="Par5111"/>
      <w:bookmarkEnd w:id="141"/>
      <w:r w:rsidRPr="007F6070">
        <w:rPr>
          <w:rFonts w:ascii="Times New Roman" w:hAnsi="Times New Roman" w:cs="Times New Roman"/>
          <w:i/>
        </w:rPr>
        <w:t xml:space="preserve">    &lt;11&gt;  Указывается  сумма  расходов  по  иным выплатам физическим лицам,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включая выплаты премий, стипендий, грантов.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42" w:name="Par5113"/>
      <w:bookmarkEnd w:id="142"/>
      <w:r w:rsidRPr="007F6070">
        <w:rPr>
          <w:rFonts w:ascii="Times New Roman" w:hAnsi="Times New Roman" w:cs="Times New Roman"/>
          <w:i/>
        </w:rPr>
        <w:t xml:space="preserve">    &lt;12&gt;  Указывается  сумма  расходов  по  закупкам работ и услуг, включая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выплаты на оплату аренды помещений и оборудования.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43" w:name="Par5115"/>
      <w:bookmarkEnd w:id="143"/>
      <w:r w:rsidRPr="007F6070">
        <w:rPr>
          <w:rFonts w:ascii="Times New Roman" w:hAnsi="Times New Roman" w:cs="Times New Roman"/>
          <w:i/>
        </w:rPr>
        <w:t xml:space="preserve">    &lt;13&gt;  Указывается  сумма  налога  на добавленную стоимость, уплаченного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налоговым агентом.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44" w:name="Par5117"/>
      <w:bookmarkEnd w:id="144"/>
      <w:r w:rsidRPr="007F6070">
        <w:rPr>
          <w:rFonts w:ascii="Times New Roman" w:hAnsi="Times New Roman" w:cs="Times New Roman"/>
          <w:i/>
        </w:rPr>
        <w:t xml:space="preserve">    &lt;14&gt; Показатель строки 0360 не включает налог на доходы физических лиц.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45" w:name="Par5118"/>
      <w:bookmarkEnd w:id="145"/>
      <w:r w:rsidRPr="007F6070">
        <w:rPr>
          <w:rFonts w:ascii="Times New Roman" w:hAnsi="Times New Roman" w:cs="Times New Roman"/>
          <w:i/>
        </w:rPr>
        <w:t xml:space="preserve">    &lt;15&gt;  Указывается  сумма выплат по расходам, отраженных по строке 0300,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источником финансового обеспечения которых являются проценты, полученные от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размещения средств Субсидии на депозитах.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46" w:name="Par5121"/>
      <w:bookmarkEnd w:id="146"/>
      <w:r w:rsidRPr="007F6070">
        <w:rPr>
          <w:rFonts w:ascii="Times New Roman" w:hAnsi="Times New Roman" w:cs="Times New Roman"/>
          <w:i/>
        </w:rPr>
        <w:t xml:space="preserve">    &lt;16&gt;  Указывается  информация  об  обязательствах  Получателя  в  целях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достижения  значений  результатов  предоставления Субсидии уплатить за счет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средств Субсидии бюджету, физическому лицу и юридическому лицу определенные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денежные    средства    в   соответствии   с   условиями   заключенной   им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гражданско-правовой  сделки  (условиями  договора  или  соглашения),  или в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соответствии с положениями закона, иного правового акта.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47" w:name="Par5127"/>
      <w:bookmarkEnd w:id="147"/>
      <w:r w:rsidRPr="007F6070">
        <w:rPr>
          <w:rFonts w:ascii="Times New Roman" w:hAnsi="Times New Roman" w:cs="Times New Roman"/>
          <w:i/>
        </w:rPr>
        <w:t xml:space="preserve">    &lt;17&gt;  Указывается общая сумма обязательств, принятых на отчетную дату в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целях   достижения   значений   результатов   предоставления  Субсидии  (по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заключенным  договорам,  контрактам,  соглашениям,  в том числе по выплатам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физическим   лицам,  а  также  по  платежам  в  бюджеты  бюджетной  системы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Российской Федерации).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48" w:name="Par5132"/>
      <w:bookmarkEnd w:id="148"/>
      <w:r w:rsidRPr="007F6070">
        <w:rPr>
          <w:rFonts w:ascii="Times New Roman" w:hAnsi="Times New Roman" w:cs="Times New Roman"/>
          <w:i/>
        </w:rPr>
        <w:t xml:space="preserve">    &lt;18&gt;  Указывается  сумма обязательств, принятых Получателем на отчетную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дату  в  целях  достижения  значений  результатов  предоставления Субсидии,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оплата  которых в соответствии с условиями гражданско-правовой сделки или в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соответствии с положениями закона, иного правового акта, условиями договора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или соглашения осуществляется в текущем финансовом году.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49" w:name="Par5137"/>
      <w:bookmarkEnd w:id="149"/>
      <w:r w:rsidRPr="007F6070">
        <w:rPr>
          <w:rFonts w:ascii="Times New Roman" w:hAnsi="Times New Roman" w:cs="Times New Roman"/>
          <w:i/>
        </w:rPr>
        <w:t xml:space="preserve">    &lt;19&gt;  Указывается  общая сумма обязательств, принятых на отчетную дату,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источником финансового обеспечения которых является Субсидия.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50" w:name="Par5139"/>
      <w:bookmarkEnd w:id="150"/>
      <w:r w:rsidRPr="007F6070">
        <w:rPr>
          <w:rFonts w:ascii="Times New Roman" w:hAnsi="Times New Roman" w:cs="Times New Roman"/>
          <w:i/>
        </w:rPr>
        <w:t xml:space="preserve">    &lt;20&gt;  Указывается  сумма  обязательств  по  выплате  заработной  платы,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принятых  на  отчетную  дату,  источником  финансового  обеспечения которых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является  Субсидия.  Сумма  обязательств  отражается  в  объеме начисленной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заработной  платы  (до  удержания  налога на доходы физических лиц и прочих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удержаний).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51" w:name="Par5144"/>
      <w:bookmarkEnd w:id="151"/>
      <w:r w:rsidRPr="007F6070">
        <w:rPr>
          <w:rFonts w:ascii="Times New Roman" w:hAnsi="Times New Roman" w:cs="Times New Roman"/>
          <w:i/>
        </w:rPr>
        <w:t xml:space="preserve">    &lt;21&gt;  Указывается  сумма обязательств по оплате взносов на обязательное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социальное  страхование  (обязательное пенсионное страхование, обязательное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медицинское  страхование,  обязательное  социальное  страхование  на случай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временной   нетрудоспособности  и  в  связи  с  материнством,  обязательное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социальное   страхование   от   несчастных   случаев   на   производстве  и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профессиональных  заболеваний),  источником финансового обеспечения которых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является Субсидия.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52" w:name="Par5151"/>
      <w:bookmarkEnd w:id="152"/>
      <w:r w:rsidRPr="007F6070">
        <w:rPr>
          <w:rFonts w:ascii="Times New Roman" w:hAnsi="Times New Roman" w:cs="Times New Roman"/>
          <w:i/>
        </w:rPr>
        <w:t xml:space="preserve">    &lt;22&gt;  Указывается сумма обязательств по иным выплатам физическим лицам,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включая   выплаты   премий,   стипендий,  грантов,  источником  финансового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обеспечения которых является Субсидия.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53" w:name="Par5154"/>
      <w:bookmarkEnd w:id="153"/>
      <w:r w:rsidRPr="007F6070">
        <w:rPr>
          <w:rFonts w:ascii="Times New Roman" w:hAnsi="Times New Roman" w:cs="Times New Roman"/>
          <w:i/>
        </w:rPr>
        <w:t xml:space="preserve">    &lt;23&gt;  Указывается сумма обязательств по закупкам работ и услуг, включая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выплаты  на  оплату аренды помещений и оборудования, источником финансового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обеспечения которых является Субсидия.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54" w:name="Par5157"/>
      <w:bookmarkEnd w:id="154"/>
      <w:r w:rsidRPr="007F6070">
        <w:rPr>
          <w:rFonts w:ascii="Times New Roman" w:hAnsi="Times New Roman" w:cs="Times New Roman"/>
          <w:i/>
        </w:rPr>
        <w:t xml:space="preserve">    &lt;24&gt;  Сведения  формируются  в  случае,  если  </w:t>
      </w:r>
      <w:r w:rsidR="00857983">
        <w:rPr>
          <w:rFonts w:ascii="Times New Roman" w:hAnsi="Times New Roman" w:cs="Times New Roman"/>
          <w:i/>
        </w:rPr>
        <w:t xml:space="preserve">Порядком </w:t>
      </w:r>
      <w:r w:rsidRPr="007F6070">
        <w:rPr>
          <w:rFonts w:ascii="Times New Roman" w:hAnsi="Times New Roman" w:cs="Times New Roman"/>
          <w:i/>
        </w:rPr>
        <w:t>предоставления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субсидии разрешено размещать средства Субсидии на депозит.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55" w:name="Par5159"/>
      <w:bookmarkEnd w:id="155"/>
      <w:r w:rsidRPr="007F6070">
        <w:rPr>
          <w:rFonts w:ascii="Times New Roman" w:hAnsi="Times New Roman" w:cs="Times New Roman"/>
          <w:i/>
        </w:rPr>
        <w:t xml:space="preserve">    &lt;25&gt; Сведения формируются в случае, если в целях достижения результатов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предоставления  Субсидии  Получателем осуществляются расходы на организацию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предоставления им средств государственной поддержки иным юридическим лицам,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индивидуальным  предпринимателям,  физическим  лицам,  в  том числе в форме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гранта,  или  в  форме  вклада в уставный (складочный) капитал юридического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 xml:space="preserve">лица.  Указываются расходы, отраженные в том числе по строке 0300 </w:t>
      </w:r>
      <w:hyperlink w:anchor="Par4238" w:history="1">
        <w:r w:rsidRPr="007F6070">
          <w:rPr>
            <w:rFonts w:ascii="Times New Roman" w:hAnsi="Times New Roman" w:cs="Times New Roman"/>
            <w:i/>
            <w:color w:val="0000FF"/>
          </w:rPr>
          <w:t>раздела 1</w:t>
        </w:r>
      </w:hyperlink>
      <w:r w:rsidRPr="007F6070">
        <w:rPr>
          <w:rFonts w:ascii="Times New Roman" w:hAnsi="Times New Roman" w:cs="Times New Roman"/>
          <w:i/>
        </w:rPr>
        <w:t>отчета.</w:t>
      </w:r>
    </w:p>
    <w:p w:rsidR="0040698C" w:rsidRPr="007F6070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56" w:name="Par5166"/>
      <w:bookmarkEnd w:id="156"/>
      <w:r w:rsidRPr="007F6070">
        <w:rPr>
          <w:rFonts w:ascii="Times New Roman" w:hAnsi="Times New Roman" w:cs="Times New Roman"/>
          <w:i/>
        </w:rPr>
        <w:t xml:space="preserve">    &lt;26&gt;  Указывается сумма выплат по расходам, отраженных по строке 03000,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источником финансового обеспечения которых являются проценты, полученные от</w:t>
      </w:r>
      <w:r w:rsidR="00857983">
        <w:rPr>
          <w:rFonts w:ascii="Times New Roman" w:hAnsi="Times New Roman" w:cs="Times New Roman"/>
          <w:i/>
        </w:rPr>
        <w:t xml:space="preserve"> </w:t>
      </w:r>
      <w:r w:rsidRPr="007F6070">
        <w:rPr>
          <w:rFonts w:ascii="Times New Roman" w:hAnsi="Times New Roman" w:cs="Times New Roman"/>
          <w:i/>
        </w:rPr>
        <w:t>размещения средств Субсидии на депозитах.</w:t>
      </w:r>
    </w:p>
    <w:p w:rsidR="0040698C" w:rsidRPr="007F6070" w:rsidRDefault="0040698C" w:rsidP="0040698C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</w:p>
    <w:p w:rsidR="0040698C" w:rsidRDefault="0040698C" w:rsidP="0040698C">
      <w:pPr>
        <w:pStyle w:val="ConsPlusNormal"/>
        <w:sectPr w:rsidR="0040698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0698C" w:rsidRPr="00B85AFE" w:rsidRDefault="0040698C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85AFE">
        <w:rPr>
          <w:rFonts w:ascii="Times New Roman" w:hAnsi="Times New Roman" w:cs="Times New Roman"/>
        </w:rPr>
        <w:lastRenderedPageBreak/>
        <w:t xml:space="preserve">Приложение </w:t>
      </w:r>
      <w:r w:rsidR="00B85AFE">
        <w:rPr>
          <w:rFonts w:ascii="Times New Roman" w:hAnsi="Times New Roman" w:cs="Times New Roman"/>
        </w:rPr>
        <w:t>№</w:t>
      </w:r>
      <w:r w:rsidRPr="00B85AFE">
        <w:rPr>
          <w:rFonts w:ascii="Times New Roman" w:hAnsi="Times New Roman" w:cs="Times New Roman"/>
        </w:rPr>
        <w:t xml:space="preserve"> 11</w:t>
      </w:r>
    </w:p>
    <w:p w:rsidR="00E104EA" w:rsidRDefault="00E104EA" w:rsidP="00E104EA">
      <w:pPr>
        <w:pStyle w:val="ConsPlusTitle"/>
        <w:jc w:val="right"/>
        <w:rPr>
          <w:rFonts w:eastAsia="Calibri"/>
          <w:b w:val="0"/>
          <w:sz w:val="22"/>
          <w:szCs w:val="22"/>
        </w:rPr>
      </w:pPr>
      <w:r w:rsidRPr="001973B9">
        <w:rPr>
          <w:b w:val="0"/>
          <w:sz w:val="22"/>
          <w:szCs w:val="22"/>
        </w:rPr>
        <w:t>к Типовой форме соглашения (договора)</w:t>
      </w:r>
      <w:r>
        <w:rPr>
          <w:b w:val="0"/>
          <w:sz w:val="22"/>
          <w:szCs w:val="22"/>
        </w:rPr>
        <w:t xml:space="preserve"> </w:t>
      </w:r>
      <w:r w:rsidRPr="00E104EA">
        <w:rPr>
          <w:rFonts w:eastAsia="Calibri"/>
          <w:b w:val="0"/>
          <w:sz w:val="22"/>
          <w:szCs w:val="22"/>
        </w:rPr>
        <w:t xml:space="preserve">о </w:t>
      </w:r>
    </w:p>
    <w:p w:rsidR="00E104EA" w:rsidRPr="00E104EA" w:rsidRDefault="00E104EA" w:rsidP="00E104EA">
      <w:pPr>
        <w:pStyle w:val="ConsPlusTitle"/>
        <w:jc w:val="right"/>
        <w:rPr>
          <w:b w:val="0"/>
          <w:bCs w:val="0"/>
          <w:sz w:val="22"/>
          <w:szCs w:val="22"/>
        </w:rPr>
      </w:pPr>
      <w:r w:rsidRPr="00E104EA">
        <w:rPr>
          <w:rFonts w:eastAsia="Calibri"/>
          <w:b w:val="0"/>
          <w:sz w:val="22"/>
          <w:szCs w:val="22"/>
        </w:rPr>
        <w:t xml:space="preserve">предоставлении </w:t>
      </w:r>
      <w:r w:rsidRPr="00E104EA">
        <w:rPr>
          <w:b w:val="0"/>
          <w:sz w:val="22"/>
          <w:szCs w:val="22"/>
        </w:rPr>
        <w:t xml:space="preserve">из местного бюджета </w:t>
      </w:r>
      <w:r w:rsidRPr="00E104EA">
        <w:rPr>
          <w:b w:val="0"/>
          <w:bCs w:val="0"/>
          <w:sz w:val="22"/>
          <w:szCs w:val="22"/>
        </w:rPr>
        <w:t xml:space="preserve">субсидий,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 xml:space="preserve">в том числе грантов в форме субсидий, юридическим лицам,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>индивидуальным предпринимателям, а также физическим лицам</w:t>
      </w:r>
    </w:p>
    <w:p w:rsidR="00E104EA" w:rsidRPr="00E104EA" w:rsidRDefault="00E104EA" w:rsidP="00E104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04EA">
        <w:rPr>
          <w:rFonts w:ascii="Times New Roman" w:hAnsi="Times New Roman" w:cs="Times New Roman"/>
          <w:szCs w:val="22"/>
        </w:rPr>
        <w:t xml:space="preserve"> от __________20__ №____</w:t>
      </w:r>
    </w:p>
    <w:p w:rsidR="00857983" w:rsidRDefault="00857983" w:rsidP="00857983">
      <w:pPr>
        <w:pStyle w:val="ConsPlusNormal"/>
        <w:jc w:val="both"/>
      </w:pPr>
    </w:p>
    <w:p w:rsidR="0040698C" w:rsidRPr="00857983" w:rsidRDefault="0040698C" w:rsidP="008579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 w:rsidRPr="0085798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0698C" w:rsidRPr="00292AA9" w:rsidRDefault="0040698C" w:rsidP="00857983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292AA9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(наименование юридического лица,</w:t>
      </w:r>
    </w:p>
    <w:p w:rsidR="0040698C" w:rsidRPr="00292AA9" w:rsidRDefault="0040698C" w:rsidP="00857983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292AA9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фамилия, имя, отчество (при наличии)</w:t>
      </w:r>
    </w:p>
    <w:p w:rsidR="0040698C" w:rsidRPr="00292AA9" w:rsidRDefault="0040698C" w:rsidP="00857983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292AA9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индивидуального предпринимателя</w:t>
      </w:r>
    </w:p>
    <w:p w:rsidR="0040698C" w:rsidRPr="00292AA9" w:rsidRDefault="0040698C" w:rsidP="00857983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292AA9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или физического лица)</w:t>
      </w:r>
    </w:p>
    <w:p w:rsidR="0040698C" w:rsidRPr="00292AA9" w:rsidRDefault="0040698C" w:rsidP="008579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7" w:name="Par5227"/>
      <w:bookmarkEnd w:id="157"/>
      <w:r w:rsidRPr="00292AA9">
        <w:rPr>
          <w:rFonts w:ascii="Times New Roman" w:hAnsi="Times New Roman" w:cs="Times New Roman"/>
          <w:b/>
          <w:sz w:val="24"/>
          <w:szCs w:val="24"/>
        </w:rPr>
        <w:t>ПРЕТЕНЗИЯ</w:t>
      </w:r>
    </w:p>
    <w:p w:rsidR="0040698C" w:rsidRPr="00292AA9" w:rsidRDefault="0040698C" w:rsidP="008579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AA9">
        <w:rPr>
          <w:rFonts w:ascii="Times New Roman" w:hAnsi="Times New Roman" w:cs="Times New Roman"/>
          <w:b/>
          <w:sz w:val="24"/>
          <w:szCs w:val="24"/>
        </w:rPr>
        <w:t>о невыполнении обязательств соглашения (договора)</w:t>
      </w:r>
      <w:r w:rsidR="00292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AA9">
        <w:rPr>
          <w:rFonts w:ascii="Times New Roman" w:hAnsi="Times New Roman" w:cs="Times New Roman"/>
          <w:b/>
          <w:sz w:val="24"/>
          <w:szCs w:val="24"/>
        </w:rPr>
        <w:t>о предоставлении из областного бюджета субсидий,</w:t>
      </w:r>
      <w:r w:rsidR="00292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AA9">
        <w:rPr>
          <w:rFonts w:ascii="Times New Roman" w:hAnsi="Times New Roman" w:cs="Times New Roman"/>
          <w:b/>
          <w:sz w:val="24"/>
          <w:szCs w:val="24"/>
        </w:rPr>
        <w:t>в том числе грантов в форме субсидий, юридическим лицам,</w:t>
      </w:r>
    </w:p>
    <w:p w:rsidR="0040698C" w:rsidRPr="00292AA9" w:rsidRDefault="0040698C" w:rsidP="008579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AA9">
        <w:rPr>
          <w:rFonts w:ascii="Times New Roman" w:hAnsi="Times New Roman" w:cs="Times New Roman"/>
          <w:b/>
          <w:sz w:val="24"/>
          <w:szCs w:val="24"/>
        </w:rPr>
        <w:t>индивидуальным предпринимателям, а также физическим лицам</w:t>
      </w:r>
    </w:p>
    <w:p w:rsidR="0040698C" w:rsidRPr="00857983" w:rsidRDefault="0040698C" w:rsidP="008579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7983">
        <w:rPr>
          <w:rFonts w:ascii="Times New Roman" w:hAnsi="Times New Roman" w:cs="Times New Roman"/>
          <w:sz w:val="24"/>
          <w:szCs w:val="24"/>
        </w:rPr>
        <w:t xml:space="preserve">от "__" _________ 20__ г. </w:t>
      </w:r>
      <w:r w:rsidR="00857983">
        <w:rPr>
          <w:rFonts w:ascii="Times New Roman" w:hAnsi="Times New Roman" w:cs="Times New Roman"/>
          <w:sz w:val="24"/>
          <w:szCs w:val="24"/>
        </w:rPr>
        <w:t>№</w:t>
      </w:r>
      <w:r w:rsidRPr="00857983">
        <w:rPr>
          <w:rFonts w:ascii="Times New Roman" w:hAnsi="Times New Roman" w:cs="Times New Roman"/>
          <w:sz w:val="24"/>
          <w:szCs w:val="24"/>
        </w:rPr>
        <w:t xml:space="preserve"> _____ </w:t>
      </w:r>
      <w:hyperlink w:anchor="Par5279" w:history="1">
        <w:r w:rsidRPr="00857983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857983" w:rsidRDefault="00857983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Pr="00857983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7983">
        <w:rPr>
          <w:rFonts w:ascii="Times New Roman" w:hAnsi="Times New Roman" w:cs="Times New Roman"/>
          <w:sz w:val="24"/>
          <w:szCs w:val="24"/>
        </w:rPr>
        <w:t>"__" __________ 20__ г. между _________________________________________________,</w:t>
      </w:r>
    </w:p>
    <w:p w:rsidR="0040698C" w:rsidRPr="00857983" w:rsidRDefault="00292AA9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0698C" w:rsidRPr="00857983">
        <w:rPr>
          <w:rFonts w:ascii="Times New Roman" w:hAnsi="Times New Roman" w:cs="Times New Roman"/>
          <w:i/>
          <w:sz w:val="22"/>
          <w:szCs w:val="22"/>
        </w:rPr>
        <w:t>(наименование организации, осуществляющего(ей) в соответствии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0698C" w:rsidRPr="00857983">
        <w:rPr>
          <w:rFonts w:ascii="Times New Roman" w:hAnsi="Times New Roman" w:cs="Times New Roman"/>
          <w:i/>
          <w:sz w:val="22"/>
          <w:szCs w:val="22"/>
        </w:rPr>
        <w:t>с бюджетным законодательством Российской Федерации функции главного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0698C" w:rsidRPr="00857983">
        <w:rPr>
          <w:rFonts w:ascii="Times New Roman" w:hAnsi="Times New Roman" w:cs="Times New Roman"/>
          <w:i/>
          <w:sz w:val="22"/>
          <w:szCs w:val="22"/>
        </w:rPr>
        <w:t xml:space="preserve"> распорядителя средств </w:t>
      </w:r>
      <w:r w:rsidR="00857983">
        <w:rPr>
          <w:rFonts w:ascii="Times New Roman" w:hAnsi="Times New Roman" w:cs="Times New Roman"/>
          <w:i/>
          <w:sz w:val="22"/>
          <w:szCs w:val="22"/>
        </w:rPr>
        <w:t>местного</w:t>
      </w:r>
      <w:r w:rsidR="0040698C" w:rsidRPr="00857983">
        <w:rPr>
          <w:rFonts w:ascii="Times New Roman" w:hAnsi="Times New Roman" w:cs="Times New Roman"/>
          <w:i/>
          <w:sz w:val="22"/>
          <w:szCs w:val="22"/>
        </w:rPr>
        <w:t xml:space="preserve"> бюджета)</w:t>
      </w:r>
    </w:p>
    <w:p w:rsidR="0040698C" w:rsidRPr="00857983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7983">
        <w:rPr>
          <w:rFonts w:ascii="Times New Roman" w:hAnsi="Times New Roman" w:cs="Times New Roman"/>
          <w:sz w:val="24"/>
          <w:szCs w:val="24"/>
        </w:rPr>
        <w:t>именуемый (ая, ое) в дальнейшем _______________________________</w:t>
      </w:r>
      <w:r w:rsidR="00292AA9">
        <w:rPr>
          <w:rFonts w:ascii="Times New Roman" w:hAnsi="Times New Roman" w:cs="Times New Roman"/>
          <w:sz w:val="24"/>
          <w:szCs w:val="24"/>
        </w:rPr>
        <w:t>____________</w:t>
      </w:r>
      <w:r w:rsidRPr="00857983">
        <w:rPr>
          <w:rFonts w:ascii="Times New Roman" w:hAnsi="Times New Roman" w:cs="Times New Roman"/>
          <w:sz w:val="24"/>
          <w:szCs w:val="24"/>
        </w:rPr>
        <w:t>___________,</w:t>
      </w:r>
    </w:p>
    <w:p w:rsidR="0040698C" w:rsidRPr="00857983" w:rsidRDefault="0040698C" w:rsidP="00857983">
      <w:pPr>
        <w:pStyle w:val="ConsPlusNonformat"/>
        <w:jc w:val="both"/>
        <w:rPr>
          <w:rFonts w:ascii="Times New Roman" w:hAnsi="Times New Roman" w:cs="Times New Roman"/>
          <w:i/>
        </w:rPr>
      </w:pPr>
      <w:r w:rsidRPr="008579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5798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57983">
        <w:rPr>
          <w:rFonts w:ascii="Times New Roman" w:hAnsi="Times New Roman" w:cs="Times New Roman"/>
          <w:sz w:val="24"/>
          <w:szCs w:val="24"/>
        </w:rPr>
        <w:t xml:space="preserve"> </w:t>
      </w:r>
      <w:r w:rsidR="0085798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57983">
        <w:rPr>
          <w:rFonts w:ascii="Times New Roman" w:hAnsi="Times New Roman" w:cs="Times New Roman"/>
          <w:i/>
        </w:rPr>
        <w:t>(</w:t>
      </w:r>
      <w:r w:rsidR="00857983" w:rsidRPr="00857983">
        <w:rPr>
          <w:rFonts w:ascii="Times New Roman" w:hAnsi="Times New Roman" w:cs="Times New Roman"/>
          <w:i/>
        </w:rPr>
        <w:t>ОМС</w:t>
      </w:r>
      <w:r w:rsidRPr="00857983">
        <w:rPr>
          <w:rFonts w:ascii="Times New Roman" w:hAnsi="Times New Roman" w:cs="Times New Roman"/>
          <w:i/>
        </w:rPr>
        <w:t>)</w:t>
      </w:r>
    </w:p>
    <w:p w:rsidR="0040698C" w:rsidRPr="00857983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7983">
        <w:rPr>
          <w:rFonts w:ascii="Times New Roman" w:hAnsi="Times New Roman" w:cs="Times New Roman"/>
          <w:sz w:val="24"/>
          <w:szCs w:val="24"/>
        </w:rPr>
        <w:t>и _____________________________________________________________</w:t>
      </w:r>
      <w:r w:rsidR="00292AA9">
        <w:rPr>
          <w:rFonts w:ascii="Times New Roman" w:hAnsi="Times New Roman" w:cs="Times New Roman"/>
          <w:sz w:val="24"/>
          <w:szCs w:val="24"/>
        </w:rPr>
        <w:t>__________</w:t>
      </w:r>
      <w:r w:rsidRPr="00857983">
        <w:rPr>
          <w:rFonts w:ascii="Times New Roman" w:hAnsi="Times New Roman" w:cs="Times New Roman"/>
          <w:sz w:val="24"/>
          <w:szCs w:val="24"/>
        </w:rPr>
        <w:t>___________,</w:t>
      </w:r>
    </w:p>
    <w:p w:rsidR="0040698C" w:rsidRPr="00857983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57983">
        <w:rPr>
          <w:rFonts w:ascii="Times New Roman" w:hAnsi="Times New Roman" w:cs="Times New Roman"/>
          <w:sz w:val="24"/>
          <w:szCs w:val="24"/>
        </w:rPr>
        <w:t xml:space="preserve">  </w:t>
      </w:r>
      <w:r w:rsidR="008579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57983">
        <w:rPr>
          <w:rFonts w:ascii="Times New Roman" w:hAnsi="Times New Roman" w:cs="Times New Roman"/>
          <w:sz w:val="24"/>
          <w:szCs w:val="24"/>
        </w:rPr>
        <w:t xml:space="preserve">  </w:t>
      </w:r>
      <w:r w:rsidRPr="00857983">
        <w:rPr>
          <w:rFonts w:ascii="Times New Roman" w:hAnsi="Times New Roman" w:cs="Times New Roman"/>
          <w:i/>
          <w:sz w:val="22"/>
          <w:szCs w:val="22"/>
        </w:rPr>
        <w:t>(наименование юридического лица, фамилия, имя, отчество (при наличии)</w:t>
      </w:r>
    </w:p>
    <w:p w:rsidR="0040698C" w:rsidRPr="00857983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57983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857983">
        <w:rPr>
          <w:rFonts w:ascii="Times New Roman" w:hAnsi="Times New Roman" w:cs="Times New Roman"/>
          <w:i/>
          <w:sz w:val="22"/>
          <w:szCs w:val="22"/>
        </w:rPr>
        <w:t xml:space="preserve">                         </w:t>
      </w:r>
      <w:r w:rsidRPr="00857983">
        <w:rPr>
          <w:rFonts w:ascii="Times New Roman" w:hAnsi="Times New Roman" w:cs="Times New Roman"/>
          <w:i/>
          <w:sz w:val="22"/>
          <w:szCs w:val="22"/>
        </w:rPr>
        <w:t xml:space="preserve"> индивидуального предпринимателя или физического лица)</w:t>
      </w:r>
    </w:p>
    <w:p w:rsidR="0040698C" w:rsidRPr="00857983" w:rsidRDefault="00857983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40698C" w:rsidRPr="00857983">
        <w:rPr>
          <w:rFonts w:ascii="Times New Roman" w:hAnsi="Times New Roman" w:cs="Times New Roman"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857983">
        <w:rPr>
          <w:rFonts w:ascii="Times New Roman" w:hAnsi="Times New Roman" w:cs="Times New Roman"/>
          <w:sz w:val="24"/>
          <w:szCs w:val="24"/>
        </w:rPr>
        <w:t>, было заключено соглашение (договор)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7983">
        <w:rPr>
          <w:rFonts w:ascii="Times New Roman" w:hAnsi="Times New Roman" w:cs="Times New Roman"/>
          <w:sz w:val="24"/>
          <w:szCs w:val="24"/>
        </w:rPr>
        <w:t xml:space="preserve">предоставлении  из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40698C" w:rsidRPr="00857983">
        <w:rPr>
          <w:rFonts w:ascii="Times New Roman" w:hAnsi="Times New Roman" w:cs="Times New Roman"/>
          <w:sz w:val="24"/>
          <w:szCs w:val="24"/>
        </w:rPr>
        <w:t xml:space="preserve"> бюджета субсидий, в том числе грантов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7983">
        <w:rPr>
          <w:rFonts w:ascii="Times New Roman" w:hAnsi="Times New Roman" w:cs="Times New Roman"/>
          <w:sz w:val="24"/>
          <w:szCs w:val="24"/>
        </w:rPr>
        <w:t>субсидий,  юридическим  лицам,  индивидуальным  предпринимателям,  а 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7983">
        <w:rPr>
          <w:rFonts w:ascii="Times New Roman" w:hAnsi="Times New Roman" w:cs="Times New Roman"/>
          <w:sz w:val="24"/>
          <w:szCs w:val="24"/>
        </w:rPr>
        <w:t xml:space="preserve">физическим лицам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85798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857983">
        <w:rPr>
          <w:rFonts w:ascii="Times New Roman" w:hAnsi="Times New Roman" w:cs="Times New Roman"/>
          <w:sz w:val="24"/>
          <w:szCs w:val="24"/>
        </w:rPr>
        <w:t xml:space="preserve"> ___________ 20__ г. </w:t>
      </w:r>
      <w:r w:rsidR="00B85AFE">
        <w:rPr>
          <w:rFonts w:ascii="Times New Roman" w:hAnsi="Times New Roman" w:cs="Times New Roman"/>
          <w:sz w:val="24"/>
          <w:szCs w:val="24"/>
        </w:rPr>
        <w:t>№</w:t>
      </w:r>
      <w:r w:rsidR="0040698C" w:rsidRPr="00857983">
        <w:rPr>
          <w:rFonts w:ascii="Times New Roman" w:hAnsi="Times New Roman" w:cs="Times New Roman"/>
          <w:sz w:val="24"/>
          <w:szCs w:val="24"/>
        </w:rPr>
        <w:t xml:space="preserve"> ____ (далее - Соглашение).</w:t>
      </w:r>
    </w:p>
    <w:p w:rsidR="0040698C" w:rsidRPr="00857983" w:rsidRDefault="0040698C" w:rsidP="00B85A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983">
        <w:rPr>
          <w:rFonts w:ascii="Times New Roman" w:hAnsi="Times New Roman" w:cs="Times New Roman"/>
          <w:sz w:val="24"/>
          <w:szCs w:val="24"/>
        </w:rPr>
        <w:t>В соответствии с пунктом ___ Соглашения Получатель должен был</w:t>
      </w:r>
      <w:r w:rsidR="00B85AFE">
        <w:rPr>
          <w:rFonts w:ascii="Times New Roman" w:hAnsi="Times New Roman" w:cs="Times New Roman"/>
          <w:sz w:val="24"/>
          <w:szCs w:val="24"/>
        </w:rPr>
        <w:t xml:space="preserve"> </w:t>
      </w:r>
      <w:r w:rsidRPr="00857983">
        <w:rPr>
          <w:rFonts w:ascii="Times New Roman" w:hAnsi="Times New Roman" w:cs="Times New Roman"/>
          <w:sz w:val="24"/>
          <w:szCs w:val="24"/>
        </w:rPr>
        <w:t xml:space="preserve">исполнить следующие обязательства </w:t>
      </w:r>
      <w:hyperlink w:anchor="Par5285" w:history="1">
        <w:r w:rsidRPr="00857983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857983">
        <w:rPr>
          <w:rFonts w:ascii="Times New Roman" w:hAnsi="Times New Roman" w:cs="Times New Roman"/>
          <w:sz w:val="24"/>
          <w:szCs w:val="24"/>
        </w:rPr>
        <w:t>:</w:t>
      </w:r>
    </w:p>
    <w:p w:rsidR="0040698C" w:rsidRPr="00857983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7983">
        <w:rPr>
          <w:rFonts w:ascii="Times New Roman" w:hAnsi="Times New Roman" w:cs="Times New Roman"/>
          <w:sz w:val="24"/>
          <w:szCs w:val="24"/>
        </w:rPr>
        <w:t xml:space="preserve">    1) __________________________________ в срок до </w:t>
      </w:r>
      <w:r w:rsidR="00B85AFE">
        <w:rPr>
          <w:rFonts w:ascii="Times New Roman" w:hAnsi="Times New Roman" w:cs="Times New Roman"/>
          <w:sz w:val="24"/>
          <w:szCs w:val="24"/>
        </w:rPr>
        <w:t>«</w:t>
      </w:r>
      <w:r w:rsidR="00B85AFE" w:rsidRPr="00857983">
        <w:rPr>
          <w:rFonts w:ascii="Times New Roman" w:hAnsi="Times New Roman" w:cs="Times New Roman"/>
          <w:sz w:val="24"/>
          <w:szCs w:val="24"/>
        </w:rPr>
        <w:t>__</w:t>
      </w:r>
      <w:r w:rsidR="00B85AFE">
        <w:rPr>
          <w:rFonts w:ascii="Times New Roman" w:hAnsi="Times New Roman" w:cs="Times New Roman"/>
          <w:sz w:val="24"/>
          <w:szCs w:val="24"/>
        </w:rPr>
        <w:t>»</w:t>
      </w:r>
      <w:r w:rsidRPr="00857983">
        <w:rPr>
          <w:rFonts w:ascii="Times New Roman" w:hAnsi="Times New Roman" w:cs="Times New Roman"/>
          <w:sz w:val="24"/>
          <w:szCs w:val="24"/>
        </w:rPr>
        <w:t xml:space="preserve"> _________ 20__ г.;</w:t>
      </w:r>
    </w:p>
    <w:p w:rsidR="00B85AF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7983">
        <w:rPr>
          <w:rFonts w:ascii="Times New Roman" w:hAnsi="Times New Roman" w:cs="Times New Roman"/>
          <w:sz w:val="24"/>
          <w:szCs w:val="24"/>
        </w:rPr>
        <w:t xml:space="preserve">    2) ___________________________________ в срок до </w:t>
      </w:r>
      <w:r w:rsidR="00B85AFE">
        <w:rPr>
          <w:rFonts w:ascii="Times New Roman" w:hAnsi="Times New Roman" w:cs="Times New Roman"/>
          <w:sz w:val="24"/>
          <w:szCs w:val="24"/>
        </w:rPr>
        <w:t>«</w:t>
      </w:r>
      <w:r w:rsidR="00B85AFE" w:rsidRPr="00857983">
        <w:rPr>
          <w:rFonts w:ascii="Times New Roman" w:hAnsi="Times New Roman" w:cs="Times New Roman"/>
          <w:sz w:val="24"/>
          <w:szCs w:val="24"/>
        </w:rPr>
        <w:t>__</w:t>
      </w:r>
      <w:r w:rsidR="00B85AFE">
        <w:rPr>
          <w:rFonts w:ascii="Times New Roman" w:hAnsi="Times New Roman" w:cs="Times New Roman"/>
          <w:sz w:val="24"/>
          <w:szCs w:val="24"/>
        </w:rPr>
        <w:t>»</w:t>
      </w:r>
      <w:r w:rsidRPr="00857983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40698C" w:rsidRPr="00857983" w:rsidRDefault="0040698C" w:rsidP="00C66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7983">
        <w:rPr>
          <w:rFonts w:ascii="Times New Roman" w:hAnsi="Times New Roman" w:cs="Times New Roman"/>
          <w:sz w:val="24"/>
          <w:szCs w:val="24"/>
        </w:rPr>
        <w:t>Однако указанные обязательства Получателем _________________________</w:t>
      </w:r>
      <w:r w:rsidR="00B85AFE">
        <w:rPr>
          <w:rFonts w:ascii="Times New Roman" w:hAnsi="Times New Roman" w:cs="Times New Roman"/>
          <w:sz w:val="24"/>
          <w:szCs w:val="24"/>
        </w:rPr>
        <w:t>___________</w:t>
      </w:r>
      <w:r w:rsidRPr="00857983">
        <w:rPr>
          <w:rFonts w:ascii="Times New Roman" w:hAnsi="Times New Roman" w:cs="Times New Roman"/>
          <w:sz w:val="24"/>
          <w:szCs w:val="24"/>
        </w:rPr>
        <w:t>__.</w:t>
      </w:r>
    </w:p>
    <w:p w:rsidR="0040698C" w:rsidRPr="00B85AFE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5798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85AF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57983">
        <w:rPr>
          <w:rFonts w:ascii="Times New Roman" w:hAnsi="Times New Roman" w:cs="Times New Roman"/>
          <w:sz w:val="24"/>
          <w:szCs w:val="24"/>
        </w:rPr>
        <w:t xml:space="preserve">      </w:t>
      </w:r>
      <w:r w:rsidRPr="00B85AFE">
        <w:rPr>
          <w:rFonts w:ascii="Times New Roman" w:hAnsi="Times New Roman" w:cs="Times New Roman"/>
          <w:i/>
          <w:sz w:val="22"/>
          <w:szCs w:val="22"/>
        </w:rPr>
        <w:t>(не исполнены/исполнены не в полном объеме/исполнены</w:t>
      </w:r>
    </w:p>
    <w:p w:rsidR="0040698C" w:rsidRPr="00B85AFE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5AFE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</w:t>
      </w:r>
      <w:r w:rsidR="00B85AFE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</w:t>
      </w:r>
      <w:r w:rsidRPr="00B85AFE">
        <w:rPr>
          <w:rFonts w:ascii="Times New Roman" w:hAnsi="Times New Roman" w:cs="Times New Roman"/>
          <w:i/>
          <w:sz w:val="22"/>
          <w:szCs w:val="22"/>
        </w:rPr>
        <w:t xml:space="preserve">   с нарушением срока)</w:t>
      </w:r>
    </w:p>
    <w:p w:rsidR="0040698C" w:rsidRPr="00857983" w:rsidRDefault="0040698C" w:rsidP="00B85A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983">
        <w:rPr>
          <w:rFonts w:ascii="Times New Roman" w:hAnsi="Times New Roman" w:cs="Times New Roman"/>
          <w:sz w:val="24"/>
          <w:szCs w:val="24"/>
        </w:rPr>
        <w:t>В  случае если Получателем указанные обязательства не будут исполнены в</w:t>
      </w:r>
      <w:r w:rsidR="00B85AFE">
        <w:rPr>
          <w:rFonts w:ascii="Times New Roman" w:hAnsi="Times New Roman" w:cs="Times New Roman"/>
          <w:sz w:val="24"/>
          <w:szCs w:val="24"/>
        </w:rPr>
        <w:t xml:space="preserve"> </w:t>
      </w:r>
      <w:r w:rsidRPr="00857983">
        <w:rPr>
          <w:rFonts w:ascii="Times New Roman" w:hAnsi="Times New Roman" w:cs="Times New Roman"/>
          <w:sz w:val="24"/>
          <w:szCs w:val="24"/>
        </w:rPr>
        <w:t xml:space="preserve">объеме,  установленном Соглашением, в соответствии с </w:t>
      </w:r>
      <w:hyperlink w:anchor="Par1053" w:history="1">
        <w:r w:rsidRPr="00857983">
          <w:rPr>
            <w:rFonts w:ascii="Times New Roman" w:hAnsi="Times New Roman" w:cs="Times New Roman"/>
            <w:color w:val="0000FF"/>
            <w:sz w:val="24"/>
            <w:szCs w:val="24"/>
          </w:rPr>
          <w:t>пунктом 7.6</w:t>
        </w:r>
      </w:hyperlink>
      <w:r w:rsidRPr="00857983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B85AFE">
        <w:rPr>
          <w:rFonts w:ascii="Times New Roman" w:hAnsi="Times New Roman" w:cs="Times New Roman"/>
          <w:sz w:val="24"/>
          <w:szCs w:val="24"/>
        </w:rPr>
        <w:t>_________</w:t>
      </w:r>
      <w:r w:rsidRPr="00857983">
        <w:rPr>
          <w:rFonts w:ascii="Times New Roman" w:hAnsi="Times New Roman" w:cs="Times New Roman"/>
          <w:sz w:val="24"/>
          <w:szCs w:val="24"/>
        </w:rPr>
        <w:t>____________</w:t>
      </w:r>
    </w:p>
    <w:p w:rsidR="00B85AFE" w:rsidRPr="00857983" w:rsidRDefault="00B85AFE" w:rsidP="00B85AFE">
      <w:pPr>
        <w:pStyle w:val="ConsPlusNonformat"/>
        <w:jc w:val="both"/>
        <w:rPr>
          <w:rFonts w:ascii="Times New Roman" w:hAnsi="Times New Roman" w:cs="Times New Roman"/>
          <w:i/>
        </w:rPr>
      </w:pPr>
      <w:r w:rsidRPr="008579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57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57983">
        <w:rPr>
          <w:rFonts w:ascii="Times New Roman" w:hAnsi="Times New Roman" w:cs="Times New Roman"/>
          <w:i/>
        </w:rPr>
        <w:t>(ОМС)</w:t>
      </w:r>
    </w:p>
    <w:p w:rsidR="0040698C" w:rsidRPr="00857983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7983">
        <w:rPr>
          <w:rFonts w:ascii="Times New Roman" w:hAnsi="Times New Roman" w:cs="Times New Roman"/>
          <w:sz w:val="24"/>
          <w:szCs w:val="24"/>
        </w:rPr>
        <w:t>вправе расторгнуть Соглашение в одностороннем порядке.</w:t>
      </w:r>
    </w:p>
    <w:p w:rsidR="0040698C" w:rsidRPr="00857983" w:rsidRDefault="0040698C" w:rsidP="00B85A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983">
        <w:rPr>
          <w:rFonts w:ascii="Times New Roman" w:hAnsi="Times New Roman" w:cs="Times New Roman"/>
          <w:sz w:val="24"/>
          <w:szCs w:val="24"/>
        </w:rPr>
        <w:t>В связи с вышеизложенным ______________</w:t>
      </w:r>
      <w:r w:rsidR="00B85AFE">
        <w:rPr>
          <w:rFonts w:ascii="Times New Roman" w:hAnsi="Times New Roman" w:cs="Times New Roman"/>
          <w:sz w:val="24"/>
          <w:szCs w:val="24"/>
        </w:rPr>
        <w:t>____</w:t>
      </w:r>
      <w:r w:rsidR="00B85AFE" w:rsidRPr="00857983">
        <w:rPr>
          <w:rFonts w:ascii="Times New Roman" w:hAnsi="Times New Roman" w:cs="Times New Roman"/>
          <w:sz w:val="24"/>
          <w:szCs w:val="24"/>
        </w:rPr>
        <w:t xml:space="preserve">сообщает  о  необходимости устранения </w:t>
      </w:r>
    </w:p>
    <w:p w:rsidR="00B85AFE" w:rsidRPr="00857983" w:rsidRDefault="0040698C" w:rsidP="00B85AFE">
      <w:pPr>
        <w:pStyle w:val="ConsPlusNonformat"/>
        <w:jc w:val="both"/>
        <w:rPr>
          <w:rFonts w:ascii="Times New Roman" w:hAnsi="Times New Roman" w:cs="Times New Roman"/>
          <w:i/>
        </w:rPr>
      </w:pPr>
      <w:r w:rsidRPr="0085798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85AFE" w:rsidRPr="008579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85AFE">
        <w:rPr>
          <w:rFonts w:ascii="Times New Roman" w:hAnsi="Times New Roman" w:cs="Times New Roman"/>
          <w:sz w:val="24"/>
          <w:szCs w:val="24"/>
        </w:rPr>
        <w:t xml:space="preserve">   </w:t>
      </w:r>
      <w:r w:rsidR="00B85AFE" w:rsidRPr="00857983">
        <w:rPr>
          <w:rFonts w:ascii="Times New Roman" w:hAnsi="Times New Roman" w:cs="Times New Roman"/>
          <w:i/>
        </w:rPr>
        <w:t>(ОМС)</w:t>
      </w:r>
    </w:p>
    <w:p w:rsidR="0040698C" w:rsidRPr="00857983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7983">
        <w:rPr>
          <w:rFonts w:ascii="Times New Roman" w:hAnsi="Times New Roman" w:cs="Times New Roman"/>
          <w:sz w:val="24"/>
          <w:szCs w:val="24"/>
        </w:rPr>
        <w:t>Получателем вышеуказанных нарушений в</w:t>
      </w:r>
      <w:r w:rsidR="00B85AFE">
        <w:rPr>
          <w:rFonts w:ascii="Times New Roman" w:hAnsi="Times New Roman" w:cs="Times New Roman"/>
          <w:sz w:val="24"/>
          <w:szCs w:val="24"/>
        </w:rPr>
        <w:t xml:space="preserve"> </w:t>
      </w:r>
      <w:r w:rsidRPr="00857983">
        <w:rPr>
          <w:rFonts w:ascii="Times New Roman" w:hAnsi="Times New Roman" w:cs="Times New Roman"/>
          <w:sz w:val="24"/>
          <w:szCs w:val="24"/>
        </w:rPr>
        <w:t xml:space="preserve">срок до </w:t>
      </w:r>
      <w:r w:rsidR="00B85AFE">
        <w:rPr>
          <w:rFonts w:ascii="Times New Roman" w:hAnsi="Times New Roman" w:cs="Times New Roman"/>
          <w:sz w:val="24"/>
          <w:szCs w:val="24"/>
        </w:rPr>
        <w:t>«</w:t>
      </w:r>
      <w:r w:rsidR="00B85AFE" w:rsidRPr="00857983">
        <w:rPr>
          <w:rFonts w:ascii="Times New Roman" w:hAnsi="Times New Roman" w:cs="Times New Roman"/>
          <w:sz w:val="24"/>
          <w:szCs w:val="24"/>
        </w:rPr>
        <w:t>__</w:t>
      </w:r>
      <w:r w:rsidR="00B85AFE">
        <w:rPr>
          <w:rFonts w:ascii="Times New Roman" w:hAnsi="Times New Roman" w:cs="Times New Roman"/>
          <w:sz w:val="24"/>
          <w:szCs w:val="24"/>
        </w:rPr>
        <w:t>»</w:t>
      </w:r>
      <w:r w:rsidR="00B85AFE" w:rsidRPr="00857983">
        <w:rPr>
          <w:rFonts w:ascii="Times New Roman" w:hAnsi="Times New Roman" w:cs="Times New Roman"/>
          <w:sz w:val="24"/>
          <w:szCs w:val="24"/>
        </w:rPr>
        <w:t xml:space="preserve"> </w:t>
      </w:r>
      <w:r w:rsidRPr="00857983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40698C" w:rsidRPr="00857983" w:rsidRDefault="0040698C" w:rsidP="00B85A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983">
        <w:rPr>
          <w:rFonts w:ascii="Times New Roman" w:hAnsi="Times New Roman" w:cs="Times New Roman"/>
          <w:sz w:val="24"/>
          <w:szCs w:val="24"/>
        </w:rPr>
        <w:t>Настоящая Претензия считается полученной с момента:</w:t>
      </w:r>
    </w:p>
    <w:p w:rsidR="0040698C" w:rsidRPr="00B85AF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AFE">
        <w:rPr>
          <w:rFonts w:ascii="Times New Roman" w:hAnsi="Times New Roman" w:cs="Times New Roman"/>
          <w:sz w:val="24"/>
          <w:szCs w:val="24"/>
        </w:rPr>
        <w:t xml:space="preserve">    получения  Получателем  настоящей  Претензии в виде бумажного документа&lt;3&gt;;</w:t>
      </w:r>
    </w:p>
    <w:p w:rsidR="0040698C" w:rsidRPr="00B85AF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AF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 </w:t>
      </w:r>
      <w:hyperlink w:anchor="Par5289" w:history="1">
        <w:r w:rsidRPr="00B85AFE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B85AFE">
        <w:rPr>
          <w:rFonts w:ascii="Times New Roman" w:hAnsi="Times New Roman" w:cs="Times New Roman"/>
          <w:sz w:val="24"/>
          <w:szCs w:val="24"/>
        </w:rPr>
        <w:t>.</w:t>
      </w:r>
    </w:p>
    <w:p w:rsidR="0040698C" w:rsidRPr="00B85AF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AFE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40698C" w:rsidRPr="00B85AF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AFE">
        <w:rPr>
          <w:rFonts w:ascii="Times New Roman" w:hAnsi="Times New Roman" w:cs="Times New Roman"/>
          <w:sz w:val="24"/>
          <w:szCs w:val="24"/>
        </w:rPr>
        <w:t>__________________________  ______________________/ _____________________ /</w:t>
      </w:r>
    </w:p>
    <w:p w:rsidR="0040698C" w:rsidRPr="00B85AFE" w:rsidRDefault="00B85AFE" w:rsidP="00B85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Pr="00857983">
        <w:rPr>
          <w:rFonts w:ascii="Times New Roman" w:hAnsi="Times New Roman" w:cs="Times New Roman"/>
          <w:i/>
        </w:rPr>
        <w:t>(ОМС)</w:t>
      </w:r>
      <w:r>
        <w:rPr>
          <w:rFonts w:ascii="Times New Roman" w:hAnsi="Times New Roman" w:cs="Times New Roman"/>
          <w:i/>
        </w:rPr>
        <w:t xml:space="preserve">                                        </w:t>
      </w:r>
      <w:r w:rsidR="0040698C" w:rsidRPr="00B85A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698C" w:rsidRPr="00B85AFE">
        <w:rPr>
          <w:rFonts w:ascii="Times New Roman" w:hAnsi="Times New Roman" w:cs="Times New Roman"/>
          <w:i/>
          <w:sz w:val="22"/>
          <w:szCs w:val="22"/>
        </w:rPr>
        <w:t xml:space="preserve">(подпись)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40698C" w:rsidRPr="00B85AFE">
        <w:rPr>
          <w:rFonts w:ascii="Times New Roman" w:hAnsi="Times New Roman" w:cs="Times New Roman"/>
          <w:i/>
          <w:sz w:val="22"/>
          <w:szCs w:val="22"/>
        </w:rPr>
        <w:t xml:space="preserve">   (фамилия, инициалы)</w:t>
      </w:r>
      <w:r w:rsidR="0040698C" w:rsidRPr="00B85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98C" w:rsidRPr="00B85AF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AF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698C" w:rsidRPr="00B85AFE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58" w:name="Par5279"/>
      <w:bookmarkEnd w:id="158"/>
      <w:r w:rsidRPr="00B85AFE">
        <w:rPr>
          <w:rFonts w:ascii="Times New Roman" w:hAnsi="Times New Roman" w:cs="Times New Roman"/>
          <w:sz w:val="24"/>
          <w:szCs w:val="24"/>
        </w:rPr>
        <w:t xml:space="preserve">    </w:t>
      </w:r>
      <w:r w:rsidRPr="00B85AFE">
        <w:rPr>
          <w:rFonts w:ascii="Times New Roman" w:hAnsi="Times New Roman" w:cs="Times New Roman"/>
          <w:i/>
        </w:rPr>
        <w:t>&lt;1&gt;   В   случае   если   соглашение  содержит  сведения,  составляющие</w:t>
      </w:r>
      <w:r w:rsidR="00B85AFE">
        <w:rPr>
          <w:rFonts w:ascii="Times New Roman" w:hAnsi="Times New Roman" w:cs="Times New Roman"/>
          <w:i/>
        </w:rPr>
        <w:t xml:space="preserve"> </w:t>
      </w:r>
      <w:r w:rsidRPr="00B85AFE">
        <w:rPr>
          <w:rFonts w:ascii="Times New Roman" w:hAnsi="Times New Roman" w:cs="Times New Roman"/>
          <w:i/>
        </w:rPr>
        <w:t>государственную  и  иную охраняемую в соответствии с федеральными законами,</w:t>
      </w:r>
      <w:r w:rsidR="00B85AFE">
        <w:rPr>
          <w:rFonts w:ascii="Times New Roman" w:hAnsi="Times New Roman" w:cs="Times New Roman"/>
          <w:i/>
        </w:rPr>
        <w:t xml:space="preserve"> </w:t>
      </w:r>
      <w:r w:rsidRPr="00B85AFE">
        <w:rPr>
          <w:rFonts w:ascii="Times New Roman" w:hAnsi="Times New Roman" w:cs="Times New Roman"/>
          <w:i/>
        </w:rPr>
        <w:t>нормативными   правовыми   актами   Президента   Российской   Федерации   и</w:t>
      </w:r>
      <w:r w:rsidR="00B85AFE">
        <w:rPr>
          <w:rFonts w:ascii="Times New Roman" w:hAnsi="Times New Roman" w:cs="Times New Roman"/>
          <w:i/>
        </w:rPr>
        <w:t xml:space="preserve"> </w:t>
      </w:r>
      <w:r w:rsidRPr="00B85AFE">
        <w:rPr>
          <w:rFonts w:ascii="Times New Roman" w:hAnsi="Times New Roman" w:cs="Times New Roman"/>
          <w:i/>
        </w:rPr>
        <w:t>Правительства  Российской  Федерации  тайну,  проставляется соответствующая</w:t>
      </w:r>
      <w:r w:rsidR="00B85AFE">
        <w:rPr>
          <w:rFonts w:ascii="Times New Roman" w:hAnsi="Times New Roman" w:cs="Times New Roman"/>
          <w:i/>
        </w:rPr>
        <w:t xml:space="preserve"> </w:t>
      </w:r>
      <w:r w:rsidRPr="00B85AFE">
        <w:rPr>
          <w:rFonts w:ascii="Times New Roman" w:hAnsi="Times New Roman" w:cs="Times New Roman"/>
          <w:i/>
        </w:rPr>
        <w:t>отметка     ("для     служебного    пользования"/"секретно"/    "совершенно</w:t>
      </w:r>
      <w:r w:rsidR="00B85AFE">
        <w:rPr>
          <w:rFonts w:ascii="Times New Roman" w:hAnsi="Times New Roman" w:cs="Times New Roman"/>
          <w:i/>
        </w:rPr>
        <w:t xml:space="preserve"> </w:t>
      </w:r>
      <w:r w:rsidRPr="00B85AFE">
        <w:rPr>
          <w:rFonts w:ascii="Times New Roman" w:hAnsi="Times New Roman" w:cs="Times New Roman"/>
          <w:i/>
        </w:rPr>
        <w:t>секретно"/"особой важности") и номер экземпляра.</w:t>
      </w:r>
    </w:p>
    <w:p w:rsidR="0040698C" w:rsidRPr="00B85AFE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59" w:name="Par5285"/>
      <w:bookmarkEnd w:id="159"/>
      <w:r w:rsidRPr="00B85AFE">
        <w:rPr>
          <w:rFonts w:ascii="Times New Roman" w:hAnsi="Times New Roman" w:cs="Times New Roman"/>
          <w:i/>
        </w:rPr>
        <w:t xml:space="preserve">    &lt;2&gt;   Указываются   неисполненные  (исполненные  не  в  полном  объеме)</w:t>
      </w:r>
      <w:r w:rsidR="00B85AFE">
        <w:rPr>
          <w:rFonts w:ascii="Times New Roman" w:hAnsi="Times New Roman" w:cs="Times New Roman"/>
          <w:i/>
        </w:rPr>
        <w:t xml:space="preserve"> </w:t>
      </w:r>
      <w:r w:rsidRPr="00B85AFE">
        <w:rPr>
          <w:rFonts w:ascii="Times New Roman" w:hAnsi="Times New Roman" w:cs="Times New Roman"/>
          <w:i/>
        </w:rPr>
        <w:t>обязательства Получателя по Соглашению. &lt;3&gt;  Предусматривается  в  случае формирования и подписания претензии в</w:t>
      </w:r>
      <w:r w:rsidR="00B85AFE">
        <w:rPr>
          <w:rFonts w:ascii="Times New Roman" w:hAnsi="Times New Roman" w:cs="Times New Roman"/>
          <w:i/>
        </w:rPr>
        <w:t xml:space="preserve"> </w:t>
      </w:r>
      <w:r w:rsidRPr="00B85AFE">
        <w:rPr>
          <w:rFonts w:ascii="Times New Roman" w:hAnsi="Times New Roman" w:cs="Times New Roman"/>
          <w:i/>
        </w:rPr>
        <w:t>форме бумажного документа.</w:t>
      </w:r>
    </w:p>
    <w:p w:rsidR="0040698C" w:rsidRPr="00B85AFE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60" w:name="Par5289"/>
      <w:bookmarkEnd w:id="160"/>
      <w:r w:rsidRPr="00B85AFE">
        <w:rPr>
          <w:rFonts w:ascii="Times New Roman" w:hAnsi="Times New Roman" w:cs="Times New Roman"/>
          <w:i/>
        </w:rPr>
        <w:t xml:space="preserve">    &lt;4&gt; Указывается иной способ формирования и подписания претензии.</w:t>
      </w:r>
    </w:p>
    <w:p w:rsidR="00B85AFE" w:rsidRDefault="00B85AFE" w:rsidP="0040698C">
      <w:pPr>
        <w:pStyle w:val="ConsPlusNormal"/>
        <w:jc w:val="right"/>
        <w:outlineLvl w:val="1"/>
      </w:pPr>
    </w:p>
    <w:p w:rsidR="0040698C" w:rsidRPr="00B85AFE" w:rsidRDefault="0040698C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85AFE">
        <w:rPr>
          <w:rFonts w:ascii="Times New Roman" w:hAnsi="Times New Roman" w:cs="Times New Roman"/>
        </w:rPr>
        <w:t xml:space="preserve">Приложение </w:t>
      </w:r>
      <w:r w:rsidR="00E104EA">
        <w:rPr>
          <w:rFonts w:ascii="Times New Roman" w:hAnsi="Times New Roman" w:cs="Times New Roman"/>
        </w:rPr>
        <w:t>№</w:t>
      </w:r>
      <w:r w:rsidRPr="00B85AFE">
        <w:rPr>
          <w:rFonts w:ascii="Times New Roman" w:hAnsi="Times New Roman" w:cs="Times New Roman"/>
        </w:rPr>
        <w:t xml:space="preserve"> 12</w:t>
      </w:r>
    </w:p>
    <w:p w:rsidR="00E104EA" w:rsidRDefault="00E104EA" w:rsidP="00E104EA">
      <w:pPr>
        <w:pStyle w:val="ConsPlusTitle"/>
        <w:jc w:val="right"/>
        <w:rPr>
          <w:rFonts w:eastAsia="Calibri"/>
          <w:b w:val="0"/>
          <w:sz w:val="22"/>
          <w:szCs w:val="22"/>
        </w:rPr>
      </w:pPr>
      <w:r w:rsidRPr="001973B9">
        <w:rPr>
          <w:b w:val="0"/>
          <w:sz w:val="22"/>
          <w:szCs w:val="22"/>
        </w:rPr>
        <w:t>к Типовой форме соглашения (договора)</w:t>
      </w:r>
      <w:r>
        <w:rPr>
          <w:b w:val="0"/>
          <w:sz w:val="22"/>
          <w:szCs w:val="22"/>
        </w:rPr>
        <w:t xml:space="preserve"> </w:t>
      </w:r>
      <w:r w:rsidRPr="00E104EA">
        <w:rPr>
          <w:rFonts w:eastAsia="Calibri"/>
          <w:b w:val="0"/>
          <w:sz w:val="22"/>
          <w:szCs w:val="22"/>
        </w:rPr>
        <w:t xml:space="preserve">о </w:t>
      </w:r>
    </w:p>
    <w:p w:rsidR="00E104EA" w:rsidRPr="00E104EA" w:rsidRDefault="00E104EA" w:rsidP="00E104EA">
      <w:pPr>
        <w:pStyle w:val="ConsPlusTitle"/>
        <w:jc w:val="right"/>
        <w:rPr>
          <w:b w:val="0"/>
          <w:bCs w:val="0"/>
          <w:sz w:val="22"/>
          <w:szCs w:val="22"/>
        </w:rPr>
      </w:pPr>
      <w:r w:rsidRPr="00E104EA">
        <w:rPr>
          <w:rFonts w:eastAsia="Calibri"/>
          <w:b w:val="0"/>
          <w:sz w:val="22"/>
          <w:szCs w:val="22"/>
        </w:rPr>
        <w:t xml:space="preserve">предоставлении </w:t>
      </w:r>
      <w:r w:rsidRPr="00E104EA">
        <w:rPr>
          <w:b w:val="0"/>
          <w:sz w:val="22"/>
          <w:szCs w:val="22"/>
        </w:rPr>
        <w:t xml:space="preserve">из местного бюджета </w:t>
      </w:r>
      <w:r w:rsidRPr="00E104EA">
        <w:rPr>
          <w:b w:val="0"/>
          <w:bCs w:val="0"/>
          <w:sz w:val="22"/>
          <w:szCs w:val="22"/>
        </w:rPr>
        <w:t xml:space="preserve">субсидий,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 xml:space="preserve">в том числе грантов в форме субсидий, юридическим лицам,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>индивидуальным предпринимателям, а также физическим лицам</w:t>
      </w:r>
    </w:p>
    <w:p w:rsidR="00E104EA" w:rsidRPr="00E104EA" w:rsidRDefault="00E104EA" w:rsidP="00E104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04EA">
        <w:rPr>
          <w:rFonts w:ascii="Times New Roman" w:hAnsi="Times New Roman" w:cs="Times New Roman"/>
          <w:szCs w:val="22"/>
        </w:rPr>
        <w:t xml:space="preserve"> от __________20__ №____</w:t>
      </w:r>
    </w:p>
    <w:p w:rsidR="00B85AFE" w:rsidRDefault="00B85AFE" w:rsidP="00B85AFE">
      <w:pPr>
        <w:pStyle w:val="ConsPlusNormal"/>
        <w:jc w:val="both"/>
      </w:pPr>
    </w:p>
    <w:p w:rsidR="00B85AFE" w:rsidRDefault="00B85AFE" w:rsidP="00B85AFE">
      <w:pPr>
        <w:pStyle w:val="ConsPlusNormal"/>
        <w:rPr>
          <w:sz w:val="24"/>
          <w:szCs w:val="24"/>
        </w:rPr>
      </w:pPr>
    </w:p>
    <w:p w:rsidR="00B85AFE" w:rsidRPr="00857983" w:rsidRDefault="00B85AFE" w:rsidP="00B85A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 w:rsidRPr="0085798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85AFE" w:rsidRPr="00857983" w:rsidRDefault="00B85AFE" w:rsidP="00B85A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57983">
        <w:rPr>
          <w:rFonts w:ascii="Times New Roman" w:hAnsi="Times New Roman" w:cs="Times New Roman"/>
          <w:sz w:val="24"/>
          <w:szCs w:val="24"/>
        </w:rPr>
        <w:t xml:space="preserve">                                         (наименование юридического лица,</w:t>
      </w:r>
    </w:p>
    <w:p w:rsidR="00B85AFE" w:rsidRPr="00857983" w:rsidRDefault="00B85AFE" w:rsidP="00B85A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57983">
        <w:rPr>
          <w:rFonts w:ascii="Times New Roman" w:hAnsi="Times New Roman" w:cs="Times New Roman"/>
          <w:sz w:val="24"/>
          <w:szCs w:val="24"/>
        </w:rPr>
        <w:t xml:space="preserve">                                       фамилия, имя, отчество (при наличии)</w:t>
      </w:r>
    </w:p>
    <w:p w:rsidR="00B85AFE" w:rsidRPr="00857983" w:rsidRDefault="00B85AFE" w:rsidP="00B85A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57983">
        <w:rPr>
          <w:rFonts w:ascii="Times New Roman" w:hAnsi="Times New Roman" w:cs="Times New Roman"/>
          <w:sz w:val="24"/>
          <w:szCs w:val="24"/>
        </w:rPr>
        <w:t xml:space="preserve">                                          индивидуального предпринимателя</w:t>
      </w:r>
    </w:p>
    <w:p w:rsidR="0040698C" w:rsidRDefault="00B85AFE" w:rsidP="00B85AFE">
      <w:pPr>
        <w:pStyle w:val="ConsPlusNonformat"/>
        <w:jc w:val="right"/>
      </w:pPr>
      <w:r w:rsidRPr="00857983">
        <w:rPr>
          <w:rFonts w:ascii="Times New Roman" w:hAnsi="Times New Roman" w:cs="Times New Roman"/>
          <w:sz w:val="24"/>
          <w:szCs w:val="24"/>
        </w:rPr>
        <w:t xml:space="preserve">                                               или физического лица</w:t>
      </w:r>
    </w:p>
    <w:p w:rsidR="00B85AFE" w:rsidRDefault="0040698C" w:rsidP="0040698C">
      <w:pPr>
        <w:pStyle w:val="ConsPlusNonformat"/>
        <w:jc w:val="both"/>
      </w:pPr>
      <w:bookmarkStart w:id="161" w:name="Par5312"/>
      <w:bookmarkEnd w:id="161"/>
      <w:r>
        <w:t xml:space="preserve">                                </w:t>
      </w:r>
    </w:p>
    <w:p w:rsidR="0040698C" w:rsidRPr="00C660A9" w:rsidRDefault="0040698C" w:rsidP="00B85A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ТРЕБОВАНИЕ</w:t>
      </w:r>
    </w:p>
    <w:p w:rsidR="0040698C" w:rsidRPr="00B85AFE" w:rsidRDefault="0040698C" w:rsidP="00B85A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об уплате штрафных санкций</w:t>
      </w:r>
      <w:r w:rsidRPr="00B85AFE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357" w:history="1">
        <w:r w:rsidRPr="00B85AF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40698C" w:rsidRDefault="0040698C" w:rsidP="0040698C">
      <w:pPr>
        <w:pStyle w:val="ConsPlusNonformat"/>
        <w:jc w:val="both"/>
      </w:pPr>
    </w:p>
    <w:p w:rsidR="0040698C" w:rsidRPr="00B85AF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AFE">
        <w:rPr>
          <w:rFonts w:ascii="Times New Roman" w:hAnsi="Times New Roman" w:cs="Times New Roman"/>
          <w:sz w:val="24"/>
          <w:szCs w:val="24"/>
        </w:rPr>
        <w:t xml:space="preserve">    </w:t>
      </w:r>
      <w:r w:rsidR="00B85AFE" w:rsidRPr="00B85AFE">
        <w:rPr>
          <w:rFonts w:ascii="Times New Roman" w:hAnsi="Times New Roman" w:cs="Times New Roman"/>
          <w:sz w:val="24"/>
          <w:szCs w:val="24"/>
        </w:rPr>
        <w:t>«</w:t>
      </w:r>
      <w:r w:rsidRPr="00B85AFE">
        <w:rPr>
          <w:rFonts w:ascii="Times New Roman" w:hAnsi="Times New Roman" w:cs="Times New Roman"/>
          <w:sz w:val="24"/>
          <w:szCs w:val="24"/>
        </w:rPr>
        <w:t>__</w:t>
      </w:r>
      <w:r w:rsidR="00B85AFE">
        <w:rPr>
          <w:rFonts w:ascii="Times New Roman" w:hAnsi="Times New Roman" w:cs="Times New Roman"/>
          <w:sz w:val="24"/>
          <w:szCs w:val="24"/>
        </w:rPr>
        <w:t>»</w:t>
      </w:r>
      <w:r w:rsidRPr="00B85AFE">
        <w:rPr>
          <w:rFonts w:ascii="Times New Roman" w:hAnsi="Times New Roman" w:cs="Times New Roman"/>
          <w:sz w:val="24"/>
          <w:szCs w:val="24"/>
        </w:rPr>
        <w:t xml:space="preserve"> _______ 20__ г. между ____________________________________________</w:t>
      </w:r>
      <w:r w:rsidR="00B85AFE">
        <w:rPr>
          <w:rFonts w:ascii="Times New Roman" w:hAnsi="Times New Roman" w:cs="Times New Roman"/>
          <w:sz w:val="24"/>
          <w:szCs w:val="24"/>
        </w:rPr>
        <w:t>____________</w:t>
      </w:r>
      <w:r w:rsidRPr="00B85AFE">
        <w:rPr>
          <w:rFonts w:ascii="Times New Roman" w:hAnsi="Times New Roman" w:cs="Times New Roman"/>
          <w:sz w:val="24"/>
          <w:szCs w:val="24"/>
        </w:rPr>
        <w:t>,</w:t>
      </w:r>
    </w:p>
    <w:p w:rsidR="00B85AFE" w:rsidRPr="00857983" w:rsidRDefault="00B85AFE" w:rsidP="00B85AFE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</w:t>
      </w:r>
      <w:r w:rsidRPr="00857983">
        <w:rPr>
          <w:rFonts w:ascii="Times New Roman" w:hAnsi="Times New Roman" w:cs="Times New Roman"/>
          <w:i/>
          <w:sz w:val="22"/>
          <w:szCs w:val="22"/>
        </w:rPr>
        <w:t>(наименование организации, осуществляющего(ей) в соответствии</w:t>
      </w:r>
    </w:p>
    <w:p w:rsidR="00B85AFE" w:rsidRPr="00857983" w:rsidRDefault="00B85AFE" w:rsidP="00B85AFE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57983">
        <w:rPr>
          <w:rFonts w:ascii="Times New Roman" w:hAnsi="Times New Roman" w:cs="Times New Roman"/>
          <w:i/>
          <w:sz w:val="22"/>
          <w:szCs w:val="22"/>
        </w:rPr>
        <w:t xml:space="preserve">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</w:t>
      </w:r>
      <w:r w:rsidRPr="00857983">
        <w:rPr>
          <w:rFonts w:ascii="Times New Roman" w:hAnsi="Times New Roman" w:cs="Times New Roman"/>
          <w:i/>
          <w:sz w:val="22"/>
          <w:szCs w:val="22"/>
        </w:rPr>
        <w:t>с бюджетным законодательством Российской Федерации функции главного</w:t>
      </w:r>
    </w:p>
    <w:p w:rsidR="00B85AFE" w:rsidRPr="00857983" w:rsidRDefault="00B85AFE" w:rsidP="00B85AFE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57983">
        <w:rPr>
          <w:rFonts w:ascii="Times New Roman" w:hAnsi="Times New Roman" w:cs="Times New Roman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</w:t>
      </w:r>
      <w:r w:rsidRPr="00857983">
        <w:rPr>
          <w:rFonts w:ascii="Times New Roman" w:hAnsi="Times New Roman" w:cs="Times New Roman"/>
          <w:i/>
          <w:sz w:val="22"/>
          <w:szCs w:val="22"/>
        </w:rPr>
        <w:t xml:space="preserve"> распорядителя средств </w:t>
      </w:r>
      <w:r>
        <w:rPr>
          <w:rFonts w:ascii="Times New Roman" w:hAnsi="Times New Roman" w:cs="Times New Roman"/>
          <w:i/>
          <w:sz w:val="22"/>
          <w:szCs w:val="22"/>
        </w:rPr>
        <w:t>местного</w:t>
      </w:r>
      <w:r w:rsidRPr="00857983">
        <w:rPr>
          <w:rFonts w:ascii="Times New Roman" w:hAnsi="Times New Roman" w:cs="Times New Roman"/>
          <w:i/>
          <w:sz w:val="22"/>
          <w:szCs w:val="22"/>
        </w:rPr>
        <w:t xml:space="preserve"> бюджета)</w:t>
      </w:r>
    </w:p>
    <w:p w:rsidR="0040698C" w:rsidRPr="00B85AF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AFE">
        <w:rPr>
          <w:rFonts w:ascii="Times New Roman" w:hAnsi="Times New Roman" w:cs="Times New Roman"/>
          <w:sz w:val="24"/>
          <w:szCs w:val="24"/>
        </w:rPr>
        <w:t>именуемый (ая, ое) в дальнейшем __________________________________________,</w:t>
      </w:r>
    </w:p>
    <w:p w:rsidR="00B85AFE" w:rsidRPr="00857983" w:rsidRDefault="0040698C" w:rsidP="00B85AFE">
      <w:pPr>
        <w:pStyle w:val="ConsPlusNonformat"/>
        <w:jc w:val="both"/>
        <w:rPr>
          <w:rFonts w:ascii="Times New Roman" w:hAnsi="Times New Roman" w:cs="Times New Roman"/>
          <w:i/>
        </w:rPr>
      </w:pPr>
      <w:r w:rsidRPr="00B85AF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85AFE" w:rsidRPr="0085798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85AFE" w:rsidRPr="00857983">
        <w:rPr>
          <w:rFonts w:ascii="Times New Roman" w:hAnsi="Times New Roman" w:cs="Times New Roman"/>
          <w:i/>
        </w:rPr>
        <w:t>(ОМС)</w:t>
      </w:r>
    </w:p>
    <w:p w:rsidR="0040698C" w:rsidRPr="00B85AFE" w:rsidRDefault="0040698C" w:rsidP="00B85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AFE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40698C" w:rsidRPr="00B85AFE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5AF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B85AFE">
        <w:rPr>
          <w:rFonts w:ascii="Times New Roman" w:hAnsi="Times New Roman" w:cs="Times New Roman"/>
          <w:i/>
          <w:sz w:val="22"/>
          <w:szCs w:val="22"/>
        </w:rPr>
        <w:t xml:space="preserve">                  </w:t>
      </w:r>
      <w:r w:rsidRPr="00B85AFE">
        <w:rPr>
          <w:rFonts w:ascii="Times New Roman" w:hAnsi="Times New Roman" w:cs="Times New Roman"/>
          <w:i/>
          <w:sz w:val="22"/>
          <w:szCs w:val="22"/>
        </w:rPr>
        <w:t xml:space="preserve"> (наименование юридического лица, фамилия, имя, отчество (при наличии)</w:t>
      </w:r>
    </w:p>
    <w:p w:rsidR="0040698C" w:rsidRPr="00B85AFE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5AFE">
        <w:rPr>
          <w:rFonts w:ascii="Times New Roman" w:hAnsi="Times New Roman" w:cs="Times New Roman"/>
          <w:i/>
          <w:sz w:val="22"/>
          <w:szCs w:val="22"/>
        </w:rPr>
        <w:t xml:space="preserve">            </w:t>
      </w:r>
      <w:r w:rsidR="00B85AFE">
        <w:rPr>
          <w:rFonts w:ascii="Times New Roman" w:hAnsi="Times New Roman" w:cs="Times New Roman"/>
          <w:i/>
          <w:sz w:val="22"/>
          <w:szCs w:val="22"/>
        </w:rPr>
        <w:t xml:space="preserve">                  </w:t>
      </w:r>
      <w:r w:rsidRPr="00B85AFE">
        <w:rPr>
          <w:rFonts w:ascii="Times New Roman" w:hAnsi="Times New Roman" w:cs="Times New Roman"/>
          <w:i/>
          <w:sz w:val="22"/>
          <w:szCs w:val="22"/>
        </w:rPr>
        <w:t>индивидуального предпринимателя или физического лица)</w:t>
      </w:r>
    </w:p>
    <w:p w:rsidR="00B85AF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AFE">
        <w:rPr>
          <w:rFonts w:ascii="Times New Roman" w:hAnsi="Times New Roman" w:cs="Times New Roman"/>
          <w:sz w:val="24"/>
          <w:szCs w:val="24"/>
        </w:rPr>
        <w:t xml:space="preserve">именуемый  в дальнейшем </w:t>
      </w:r>
      <w:r w:rsidR="00B85AFE">
        <w:rPr>
          <w:rFonts w:ascii="Times New Roman" w:hAnsi="Times New Roman" w:cs="Times New Roman"/>
          <w:sz w:val="24"/>
          <w:szCs w:val="24"/>
        </w:rPr>
        <w:t>«</w:t>
      </w:r>
      <w:r w:rsidRPr="00B85AFE">
        <w:rPr>
          <w:rFonts w:ascii="Times New Roman" w:hAnsi="Times New Roman" w:cs="Times New Roman"/>
          <w:sz w:val="24"/>
          <w:szCs w:val="24"/>
        </w:rPr>
        <w:t>Получатель</w:t>
      </w:r>
      <w:r w:rsidR="00B85AFE">
        <w:rPr>
          <w:rFonts w:ascii="Times New Roman" w:hAnsi="Times New Roman" w:cs="Times New Roman"/>
          <w:sz w:val="24"/>
          <w:szCs w:val="24"/>
        </w:rPr>
        <w:t>»</w:t>
      </w:r>
      <w:r w:rsidRPr="00B85AFE">
        <w:rPr>
          <w:rFonts w:ascii="Times New Roman" w:hAnsi="Times New Roman" w:cs="Times New Roman"/>
          <w:sz w:val="24"/>
          <w:szCs w:val="24"/>
        </w:rPr>
        <w:t>, было заключено соглашение (договор) о</w:t>
      </w:r>
      <w:r w:rsidR="00B85AFE">
        <w:rPr>
          <w:rFonts w:ascii="Times New Roman" w:hAnsi="Times New Roman" w:cs="Times New Roman"/>
          <w:sz w:val="24"/>
          <w:szCs w:val="24"/>
        </w:rPr>
        <w:t xml:space="preserve"> </w:t>
      </w:r>
      <w:r w:rsidRPr="00B85AFE">
        <w:rPr>
          <w:rFonts w:ascii="Times New Roman" w:hAnsi="Times New Roman" w:cs="Times New Roman"/>
          <w:sz w:val="24"/>
          <w:szCs w:val="24"/>
        </w:rPr>
        <w:t xml:space="preserve">предоставлении  из </w:t>
      </w:r>
      <w:r w:rsidR="00B85AFE">
        <w:rPr>
          <w:rFonts w:ascii="Times New Roman" w:hAnsi="Times New Roman" w:cs="Times New Roman"/>
          <w:sz w:val="24"/>
          <w:szCs w:val="24"/>
        </w:rPr>
        <w:t>местного</w:t>
      </w:r>
      <w:r w:rsidRPr="00B85AFE">
        <w:rPr>
          <w:rFonts w:ascii="Times New Roman" w:hAnsi="Times New Roman" w:cs="Times New Roman"/>
          <w:sz w:val="24"/>
          <w:szCs w:val="24"/>
        </w:rPr>
        <w:t xml:space="preserve"> бюджета субсидий, в том числе грантов в форме</w:t>
      </w:r>
      <w:r w:rsidR="00B85AFE">
        <w:rPr>
          <w:rFonts w:ascii="Times New Roman" w:hAnsi="Times New Roman" w:cs="Times New Roman"/>
          <w:sz w:val="24"/>
          <w:szCs w:val="24"/>
        </w:rPr>
        <w:t xml:space="preserve"> </w:t>
      </w:r>
      <w:r w:rsidRPr="00B85AFE">
        <w:rPr>
          <w:rFonts w:ascii="Times New Roman" w:hAnsi="Times New Roman" w:cs="Times New Roman"/>
          <w:sz w:val="24"/>
          <w:szCs w:val="24"/>
        </w:rPr>
        <w:t>субсидий,  юридическим  лицам,  индивидуальным  предпринимателям,  а  также</w:t>
      </w:r>
      <w:r w:rsidR="00B85AFE">
        <w:rPr>
          <w:rFonts w:ascii="Times New Roman" w:hAnsi="Times New Roman" w:cs="Times New Roman"/>
          <w:sz w:val="24"/>
          <w:szCs w:val="24"/>
        </w:rPr>
        <w:t xml:space="preserve"> </w:t>
      </w:r>
      <w:r w:rsidRPr="00B85AFE">
        <w:rPr>
          <w:rFonts w:ascii="Times New Roman" w:hAnsi="Times New Roman" w:cs="Times New Roman"/>
          <w:sz w:val="24"/>
          <w:szCs w:val="24"/>
        </w:rPr>
        <w:t xml:space="preserve">физическим лицам от </w:t>
      </w:r>
      <w:r w:rsidR="00B85AFE">
        <w:rPr>
          <w:rFonts w:ascii="Times New Roman" w:hAnsi="Times New Roman" w:cs="Times New Roman"/>
          <w:sz w:val="24"/>
          <w:szCs w:val="24"/>
        </w:rPr>
        <w:t>«</w:t>
      </w:r>
      <w:r w:rsidRPr="00B85AFE">
        <w:rPr>
          <w:rFonts w:ascii="Times New Roman" w:hAnsi="Times New Roman" w:cs="Times New Roman"/>
          <w:sz w:val="24"/>
          <w:szCs w:val="24"/>
        </w:rPr>
        <w:t>__</w:t>
      </w:r>
      <w:r w:rsidR="00B85AFE">
        <w:rPr>
          <w:rFonts w:ascii="Times New Roman" w:hAnsi="Times New Roman" w:cs="Times New Roman"/>
          <w:sz w:val="24"/>
          <w:szCs w:val="24"/>
        </w:rPr>
        <w:t>»</w:t>
      </w:r>
      <w:r w:rsidRPr="00B85AFE">
        <w:rPr>
          <w:rFonts w:ascii="Times New Roman" w:hAnsi="Times New Roman" w:cs="Times New Roman"/>
          <w:sz w:val="24"/>
          <w:szCs w:val="24"/>
        </w:rPr>
        <w:t xml:space="preserve"> _________ 20__ г. </w:t>
      </w:r>
      <w:r w:rsidR="00B85AFE">
        <w:rPr>
          <w:rFonts w:ascii="Times New Roman" w:hAnsi="Times New Roman" w:cs="Times New Roman"/>
          <w:sz w:val="24"/>
          <w:szCs w:val="24"/>
        </w:rPr>
        <w:t>№</w:t>
      </w:r>
      <w:r w:rsidRPr="00B85AFE">
        <w:rPr>
          <w:rFonts w:ascii="Times New Roman" w:hAnsi="Times New Roman" w:cs="Times New Roman"/>
          <w:sz w:val="24"/>
          <w:szCs w:val="24"/>
        </w:rPr>
        <w:t xml:space="preserve"> ____ (далее - Соглашение).</w:t>
      </w:r>
    </w:p>
    <w:p w:rsidR="00B85AFE" w:rsidRDefault="0040698C" w:rsidP="00B85A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AFE">
        <w:rPr>
          <w:rFonts w:ascii="Times New Roman" w:hAnsi="Times New Roman" w:cs="Times New Roman"/>
          <w:sz w:val="24"/>
          <w:szCs w:val="24"/>
        </w:rPr>
        <w:t>В  соответствии  с  пунктом  _______  Соглашения  Получатель должен был</w:t>
      </w:r>
      <w:r w:rsidR="00B85AFE">
        <w:rPr>
          <w:rFonts w:ascii="Times New Roman" w:hAnsi="Times New Roman" w:cs="Times New Roman"/>
          <w:sz w:val="24"/>
          <w:szCs w:val="24"/>
        </w:rPr>
        <w:t xml:space="preserve"> </w:t>
      </w:r>
      <w:r w:rsidRPr="00B85AFE">
        <w:rPr>
          <w:rFonts w:ascii="Times New Roman" w:hAnsi="Times New Roman" w:cs="Times New Roman"/>
          <w:sz w:val="24"/>
          <w:szCs w:val="24"/>
        </w:rPr>
        <w:t xml:space="preserve">исполнить следующие обязательства </w:t>
      </w:r>
      <w:hyperlink w:anchor="Par5363" w:history="1">
        <w:r w:rsidRPr="00B85AF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B85AFE">
        <w:rPr>
          <w:rFonts w:ascii="Times New Roman" w:hAnsi="Times New Roman" w:cs="Times New Roman"/>
          <w:sz w:val="24"/>
          <w:szCs w:val="24"/>
        </w:rPr>
        <w:t>:</w:t>
      </w:r>
    </w:p>
    <w:p w:rsidR="00B85AFE" w:rsidRDefault="0040698C" w:rsidP="00B85A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AFE">
        <w:rPr>
          <w:rFonts w:ascii="Times New Roman" w:hAnsi="Times New Roman" w:cs="Times New Roman"/>
          <w:sz w:val="24"/>
          <w:szCs w:val="24"/>
        </w:rPr>
        <w:t xml:space="preserve">1) __________________________________ в срок до </w:t>
      </w:r>
      <w:r w:rsidR="00B85AFE">
        <w:rPr>
          <w:rFonts w:ascii="Times New Roman" w:hAnsi="Times New Roman" w:cs="Times New Roman"/>
          <w:sz w:val="24"/>
          <w:szCs w:val="24"/>
        </w:rPr>
        <w:t>«</w:t>
      </w:r>
      <w:r w:rsidR="00B85AFE" w:rsidRPr="00B85AFE">
        <w:rPr>
          <w:rFonts w:ascii="Times New Roman" w:hAnsi="Times New Roman" w:cs="Times New Roman"/>
          <w:sz w:val="24"/>
          <w:szCs w:val="24"/>
        </w:rPr>
        <w:t>__</w:t>
      </w:r>
      <w:r w:rsidR="00B85AFE">
        <w:rPr>
          <w:rFonts w:ascii="Times New Roman" w:hAnsi="Times New Roman" w:cs="Times New Roman"/>
          <w:sz w:val="24"/>
          <w:szCs w:val="24"/>
        </w:rPr>
        <w:t>»</w:t>
      </w:r>
      <w:r w:rsidR="00B85AFE" w:rsidRPr="00B85AFE">
        <w:rPr>
          <w:rFonts w:ascii="Times New Roman" w:hAnsi="Times New Roman" w:cs="Times New Roman"/>
          <w:sz w:val="24"/>
          <w:szCs w:val="24"/>
        </w:rPr>
        <w:t xml:space="preserve"> </w:t>
      </w:r>
      <w:r w:rsidRPr="00B85AFE">
        <w:rPr>
          <w:rFonts w:ascii="Times New Roman" w:hAnsi="Times New Roman" w:cs="Times New Roman"/>
          <w:sz w:val="24"/>
          <w:szCs w:val="24"/>
        </w:rPr>
        <w:t xml:space="preserve"> _________ 20__ г.;</w:t>
      </w:r>
    </w:p>
    <w:p w:rsidR="0040698C" w:rsidRPr="00B85AFE" w:rsidRDefault="0040698C" w:rsidP="00B85A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AFE">
        <w:rPr>
          <w:rFonts w:ascii="Times New Roman" w:hAnsi="Times New Roman" w:cs="Times New Roman"/>
          <w:sz w:val="24"/>
          <w:szCs w:val="24"/>
        </w:rPr>
        <w:t xml:space="preserve">2) ___________________________________ в срок до </w:t>
      </w:r>
      <w:r w:rsidR="00B85AFE">
        <w:rPr>
          <w:rFonts w:ascii="Times New Roman" w:hAnsi="Times New Roman" w:cs="Times New Roman"/>
          <w:sz w:val="24"/>
          <w:szCs w:val="24"/>
        </w:rPr>
        <w:t>«</w:t>
      </w:r>
      <w:r w:rsidR="00B85AFE" w:rsidRPr="00B85AFE">
        <w:rPr>
          <w:rFonts w:ascii="Times New Roman" w:hAnsi="Times New Roman" w:cs="Times New Roman"/>
          <w:sz w:val="24"/>
          <w:szCs w:val="24"/>
        </w:rPr>
        <w:t>__</w:t>
      </w:r>
      <w:r w:rsidR="00B85AFE">
        <w:rPr>
          <w:rFonts w:ascii="Times New Roman" w:hAnsi="Times New Roman" w:cs="Times New Roman"/>
          <w:sz w:val="24"/>
          <w:szCs w:val="24"/>
        </w:rPr>
        <w:t>»</w:t>
      </w:r>
      <w:r w:rsidR="00B85AFE" w:rsidRPr="00B85AFE">
        <w:rPr>
          <w:rFonts w:ascii="Times New Roman" w:hAnsi="Times New Roman" w:cs="Times New Roman"/>
          <w:sz w:val="24"/>
          <w:szCs w:val="24"/>
        </w:rPr>
        <w:t xml:space="preserve"> </w:t>
      </w:r>
      <w:r w:rsidRPr="00B85AFE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40698C" w:rsidRPr="00B85AFE" w:rsidRDefault="0040698C" w:rsidP="00B85A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AFE">
        <w:rPr>
          <w:rFonts w:ascii="Times New Roman" w:hAnsi="Times New Roman" w:cs="Times New Roman"/>
          <w:sz w:val="24"/>
          <w:szCs w:val="24"/>
        </w:rPr>
        <w:t>Однако указанные обязательства Получателем ________</w:t>
      </w:r>
      <w:r w:rsidR="00B85AFE">
        <w:rPr>
          <w:rFonts w:ascii="Times New Roman" w:hAnsi="Times New Roman" w:cs="Times New Roman"/>
          <w:sz w:val="24"/>
          <w:szCs w:val="24"/>
        </w:rPr>
        <w:t>__________</w:t>
      </w:r>
      <w:r w:rsidRPr="00B85AFE">
        <w:rPr>
          <w:rFonts w:ascii="Times New Roman" w:hAnsi="Times New Roman" w:cs="Times New Roman"/>
          <w:sz w:val="24"/>
          <w:szCs w:val="24"/>
        </w:rPr>
        <w:t>___________________.</w:t>
      </w:r>
    </w:p>
    <w:p w:rsidR="00B85AFE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5AFE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</w:t>
      </w:r>
      <w:r w:rsidR="00B85AFE">
        <w:rPr>
          <w:rFonts w:ascii="Times New Roman" w:hAnsi="Times New Roman" w:cs="Times New Roman"/>
          <w:i/>
          <w:sz w:val="22"/>
          <w:szCs w:val="22"/>
        </w:rPr>
        <w:t xml:space="preserve">                              </w:t>
      </w:r>
      <w:r w:rsidRPr="00B85AFE">
        <w:rPr>
          <w:rFonts w:ascii="Times New Roman" w:hAnsi="Times New Roman" w:cs="Times New Roman"/>
          <w:i/>
          <w:sz w:val="22"/>
          <w:szCs w:val="22"/>
        </w:rPr>
        <w:t xml:space="preserve">   (не исполнены/исполненыне в полном объеме/исполнены</w:t>
      </w:r>
      <w:r w:rsidR="00B85AFE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B85AFE" w:rsidRDefault="00B85AFE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</w:t>
      </w:r>
      <w:r w:rsidR="0040698C" w:rsidRPr="00B85AFE">
        <w:rPr>
          <w:rFonts w:ascii="Times New Roman" w:hAnsi="Times New Roman" w:cs="Times New Roman"/>
          <w:i/>
          <w:sz w:val="22"/>
          <w:szCs w:val="22"/>
        </w:rPr>
        <w:t>с нарушением срока)</w:t>
      </w:r>
    </w:p>
    <w:p w:rsidR="0040698C" w:rsidRPr="00B85AFE" w:rsidRDefault="0040698C" w:rsidP="00B85AFE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5AFE">
        <w:rPr>
          <w:rFonts w:ascii="Times New Roman" w:hAnsi="Times New Roman" w:cs="Times New Roman"/>
          <w:sz w:val="24"/>
          <w:szCs w:val="24"/>
        </w:rPr>
        <w:t>В связи с вышеизложенным ______________________________________________</w:t>
      </w:r>
    </w:p>
    <w:p w:rsidR="0040698C" w:rsidRPr="00B85AFE" w:rsidRDefault="0040698C" w:rsidP="00B85AFE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5AF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85A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B85AF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85AFE">
        <w:rPr>
          <w:rFonts w:ascii="Times New Roman" w:hAnsi="Times New Roman" w:cs="Times New Roman"/>
          <w:i/>
          <w:sz w:val="22"/>
          <w:szCs w:val="22"/>
        </w:rPr>
        <w:t>(</w:t>
      </w:r>
      <w:r w:rsidR="00B85AFE" w:rsidRPr="00B85AFE">
        <w:rPr>
          <w:rFonts w:ascii="Times New Roman" w:hAnsi="Times New Roman" w:cs="Times New Roman"/>
          <w:i/>
          <w:sz w:val="22"/>
          <w:szCs w:val="22"/>
        </w:rPr>
        <w:t>ОМС</w:t>
      </w:r>
      <w:r w:rsidRPr="00B85AFE">
        <w:rPr>
          <w:rFonts w:ascii="Times New Roman" w:hAnsi="Times New Roman" w:cs="Times New Roman"/>
          <w:i/>
          <w:sz w:val="22"/>
          <w:szCs w:val="22"/>
        </w:rPr>
        <w:t>)</w:t>
      </w:r>
    </w:p>
    <w:p w:rsidR="0040698C" w:rsidRPr="00B85AF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AFE">
        <w:rPr>
          <w:rFonts w:ascii="Times New Roman" w:hAnsi="Times New Roman" w:cs="Times New Roman"/>
          <w:sz w:val="24"/>
          <w:szCs w:val="24"/>
        </w:rPr>
        <w:t>сообщает о необходимости уплаты штрафных санкций, размер которых приведен в</w:t>
      </w:r>
      <w:r w:rsidR="00B85AFE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373" w:history="1">
        <w:r w:rsidRPr="00B85AFE"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</w:hyperlink>
      <w:r w:rsidRPr="00B85AFE">
        <w:rPr>
          <w:rFonts w:ascii="Times New Roman" w:hAnsi="Times New Roman" w:cs="Times New Roman"/>
          <w:sz w:val="24"/>
          <w:szCs w:val="24"/>
        </w:rPr>
        <w:t xml:space="preserve">   к   настоящему  Требованию,  являющемуся  неотъемлемой  частью</w:t>
      </w:r>
      <w:r w:rsidR="00B85AFE">
        <w:rPr>
          <w:rFonts w:ascii="Times New Roman" w:hAnsi="Times New Roman" w:cs="Times New Roman"/>
          <w:sz w:val="24"/>
          <w:szCs w:val="24"/>
        </w:rPr>
        <w:t xml:space="preserve"> </w:t>
      </w:r>
      <w:r w:rsidRPr="00B85AFE">
        <w:rPr>
          <w:rFonts w:ascii="Times New Roman" w:hAnsi="Times New Roman" w:cs="Times New Roman"/>
          <w:sz w:val="24"/>
          <w:szCs w:val="24"/>
        </w:rPr>
        <w:t xml:space="preserve">настоящего Требования, в срок до </w:t>
      </w:r>
      <w:r w:rsidR="00B85AFE">
        <w:rPr>
          <w:rFonts w:ascii="Times New Roman" w:hAnsi="Times New Roman" w:cs="Times New Roman"/>
          <w:sz w:val="24"/>
          <w:szCs w:val="24"/>
        </w:rPr>
        <w:t>«</w:t>
      </w:r>
      <w:r w:rsidR="00B85AFE" w:rsidRPr="00B85AFE">
        <w:rPr>
          <w:rFonts w:ascii="Times New Roman" w:hAnsi="Times New Roman" w:cs="Times New Roman"/>
          <w:sz w:val="24"/>
          <w:szCs w:val="24"/>
        </w:rPr>
        <w:t>__</w:t>
      </w:r>
      <w:r w:rsidR="00B85AFE">
        <w:rPr>
          <w:rFonts w:ascii="Times New Roman" w:hAnsi="Times New Roman" w:cs="Times New Roman"/>
          <w:sz w:val="24"/>
          <w:szCs w:val="24"/>
        </w:rPr>
        <w:t>»</w:t>
      </w:r>
      <w:r w:rsidRPr="00B85AFE">
        <w:rPr>
          <w:rFonts w:ascii="Times New Roman" w:hAnsi="Times New Roman" w:cs="Times New Roman"/>
          <w:sz w:val="24"/>
          <w:szCs w:val="24"/>
        </w:rPr>
        <w:t xml:space="preserve"> _______ 20__ г.</w:t>
      </w:r>
    </w:p>
    <w:p w:rsidR="0040698C" w:rsidRPr="00B85AFE" w:rsidRDefault="0040698C" w:rsidP="00B85A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AFE">
        <w:rPr>
          <w:rFonts w:ascii="Times New Roman" w:hAnsi="Times New Roman" w:cs="Times New Roman"/>
          <w:sz w:val="24"/>
          <w:szCs w:val="24"/>
        </w:rPr>
        <w:t>Настоящее Требование считается полученным с момента:</w:t>
      </w:r>
    </w:p>
    <w:p w:rsidR="0040698C" w:rsidRPr="00B85AF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AFE">
        <w:rPr>
          <w:rFonts w:ascii="Times New Roman" w:hAnsi="Times New Roman" w:cs="Times New Roman"/>
          <w:sz w:val="24"/>
          <w:szCs w:val="24"/>
        </w:rPr>
        <w:t>получения  Получателем настоящего Требования в виде бумажного документа</w:t>
      </w:r>
      <w:hyperlink w:anchor="Par5365" w:history="1">
        <w:r w:rsidRPr="00B85AFE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B85AFE">
        <w:rPr>
          <w:rFonts w:ascii="Times New Roman" w:hAnsi="Times New Roman" w:cs="Times New Roman"/>
          <w:sz w:val="24"/>
          <w:szCs w:val="24"/>
        </w:rPr>
        <w:t>;</w:t>
      </w:r>
    </w:p>
    <w:p w:rsidR="0040698C" w:rsidRPr="00B85AF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AFE">
        <w:rPr>
          <w:rFonts w:ascii="Times New Roman" w:hAnsi="Times New Roman" w:cs="Times New Roman"/>
          <w:sz w:val="24"/>
          <w:szCs w:val="24"/>
        </w:rPr>
        <w:t>______________________________________________________________________ &lt;4&gt;.</w:t>
      </w:r>
    </w:p>
    <w:p w:rsidR="0040698C" w:rsidRPr="00B85AF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Pr="00B85AF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AFE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40698C" w:rsidRDefault="0040698C" w:rsidP="0040698C">
      <w:pPr>
        <w:pStyle w:val="ConsPlusNonformat"/>
        <w:jc w:val="both"/>
      </w:pPr>
      <w:r>
        <w:t>__________________________  ______________________/ _____________________ /</w:t>
      </w:r>
    </w:p>
    <w:p w:rsidR="0040698C" w:rsidRPr="006D04E7" w:rsidRDefault="006D04E7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5AF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85AFE">
        <w:rPr>
          <w:rFonts w:ascii="Times New Roman" w:hAnsi="Times New Roman" w:cs="Times New Roman"/>
          <w:i/>
          <w:sz w:val="22"/>
          <w:szCs w:val="22"/>
        </w:rPr>
        <w:t>(ОМС</w:t>
      </w:r>
      <w:r w:rsidRPr="006D04E7">
        <w:rPr>
          <w:rFonts w:ascii="Times New Roman" w:hAnsi="Times New Roman" w:cs="Times New Roman"/>
          <w:sz w:val="22"/>
          <w:szCs w:val="22"/>
        </w:rPr>
        <w:t>)</w:t>
      </w:r>
      <w:r w:rsidR="0040698C" w:rsidRPr="006D04E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6D04E7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D04E7">
        <w:rPr>
          <w:rFonts w:ascii="Times New Roman" w:hAnsi="Times New Roman" w:cs="Times New Roman"/>
          <w:i/>
          <w:sz w:val="22"/>
          <w:szCs w:val="22"/>
        </w:rPr>
        <w:t>(</w:t>
      </w:r>
      <w:r w:rsidR="0040698C" w:rsidRPr="006D04E7">
        <w:rPr>
          <w:rFonts w:ascii="Times New Roman" w:hAnsi="Times New Roman" w:cs="Times New Roman"/>
          <w:i/>
          <w:sz w:val="22"/>
          <w:szCs w:val="22"/>
        </w:rPr>
        <w:t xml:space="preserve">подпись)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 w:rsidR="0040698C" w:rsidRPr="006D04E7">
        <w:rPr>
          <w:rFonts w:ascii="Times New Roman" w:hAnsi="Times New Roman" w:cs="Times New Roman"/>
          <w:i/>
          <w:sz w:val="22"/>
          <w:szCs w:val="22"/>
        </w:rPr>
        <w:t xml:space="preserve">      (фамилия, инициалы)</w:t>
      </w:r>
    </w:p>
    <w:p w:rsidR="0040698C" w:rsidRDefault="0040698C" w:rsidP="006D04E7">
      <w:pPr>
        <w:pStyle w:val="ConsPlusNonformat"/>
        <w:jc w:val="both"/>
      </w:pPr>
      <w:r>
        <w:t xml:space="preserve"> </w:t>
      </w:r>
    </w:p>
    <w:p w:rsidR="0040698C" w:rsidRPr="006D04E7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6D04E7">
        <w:rPr>
          <w:rFonts w:ascii="Times New Roman" w:hAnsi="Times New Roman" w:cs="Times New Roman"/>
          <w:i/>
        </w:rPr>
        <w:t>--------------------------------</w:t>
      </w:r>
    </w:p>
    <w:p w:rsidR="0040698C" w:rsidRPr="006D04E7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62" w:name="Par5357"/>
      <w:bookmarkEnd w:id="162"/>
      <w:r w:rsidRPr="006D04E7">
        <w:rPr>
          <w:rFonts w:ascii="Times New Roman" w:hAnsi="Times New Roman" w:cs="Times New Roman"/>
          <w:i/>
        </w:rPr>
        <w:t xml:space="preserve">    &lt;1&gt;   В   случае   если   соглашение  содержит  сведения,  составляющие</w:t>
      </w:r>
      <w:r w:rsidR="006D04E7">
        <w:rPr>
          <w:rFonts w:ascii="Times New Roman" w:hAnsi="Times New Roman" w:cs="Times New Roman"/>
          <w:i/>
        </w:rPr>
        <w:t xml:space="preserve"> </w:t>
      </w:r>
      <w:r w:rsidRPr="006D04E7">
        <w:rPr>
          <w:rFonts w:ascii="Times New Roman" w:hAnsi="Times New Roman" w:cs="Times New Roman"/>
          <w:i/>
        </w:rPr>
        <w:t>государственную  и  иную охраняемую в соответствии с федеральными законами,</w:t>
      </w:r>
      <w:r w:rsidR="006D04E7">
        <w:rPr>
          <w:rFonts w:ascii="Times New Roman" w:hAnsi="Times New Roman" w:cs="Times New Roman"/>
          <w:i/>
        </w:rPr>
        <w:t xml:space="preserve"> </w:t>
      </w:r>
      <w:r w:rsidRPr="006D04E7">
        <w:rPr>
          <w:rFonts w:ascii="Times New Roman" w:hAnsi="Times New Roman" w:cs="Times New Roman"/>
          <w:i/>
        </w:rPr>
        <w:t>нормативными   правовыми   актами   Президента   Российской   Федерации   и</w:t>
      </w:r>
      <w:r w:rsidR="006D04E7">
        <w:rPr>
          <w:rFonts w:ascii="Times New Roman" w:hAnsi="Times New Roman" w:cs="Times New Roman"/>
          <w:i/>
        </w:rPr>
        <w:t xml:space="preserve"> </w:t>
      </w:r>
      <w:r w:rsidRPr="006D04E7">
        <w:rPr>
          <w:rFonts w:ascii="Times New Roman" w:hAnsi="Times New Roman" w:cs="Times New Roman"/>
          <w:i/>
        </w:rPr>
        <w:t>Правительства  Российской  Федерации  тайну,  проставляется соответствующая</w:t>
      </w:r>
      <w:r w:rsidR="006D04E7">
        <w:rPr>
          <w:rFonts w:ascii="Times New Roman" w:hAnsi="Times New Roman" w:cs="Times New Roman"/>
          <w:i/>
        </w:rPr>
        <w:t xml:space="preserve"> </w:t>
      </w:r>
      <w:r w:rsidRPr="006D04E7">
        <w:rPr>
          <w:rFonts w:ascii="Times New Roman" w:hAnsi="Times New Roman" w:cs="Times New Roman"/>
          <w:i/>
        </w:rPr>
        <w:t>отметка     ("для     служебного    пользования"/"секретно"/    "совершенно</w:t>
      </w:r>
      <w:r w:rsidR="006D04E7">
        <w:rPr>
          <w:rFonts w:ascii="Times New Roman" w:hAnsi="Times New Roman" w:cs="Times New Roman"/>
          <w:i/>
        </w:rPr>
        <w:t xml:space="preserve"> </w:t>
      </w:r>
      <w:r w:rsidRPr="006D04E7">
        <w:rPr>
          <w:rFonts w:ascii="Times New Roman" w:hAnsi="Times New Roman" w:cs="Times New Roman"/>
          <w:i/>
        </w:rPr>
        <w:t>секретно"/"особой важности") и номер экземпляра.</w:t>
      </w:r>
    </w:p>
    <w:p w:rsidR="0040698C" w:rsidRPr="006D04E7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63" w:name="Par5363"/>
      <w:bookmarkEnd w:id="163"/>
      <w:r w:rsidRPr="006D04E7">
        <w:rPr>
          <w:rFonts w:ascii="Times New Roman" w:hAnsi="Times New Roman" w:cs="Times New Roman"/>
          <w:i/>
        </w:rPr>
        <w:t xml:space="preserve">    &lt;2&gt;   Указываются   неисполненные  (исполненные  не  в  полном  объеме,</w:t>
      </w:r>
      <w:r w:rsidR="006D04E7">
        <w:rPr>
          <w:rFonts w:ascii="Times New Roman" w:hAnsi="Times New Roman" w:cs="Times New Roman"/>
          <w:i/>
        </w:rPr>
        <w:t xml:space="preserve"> </w:t>
      </w:r>
      <w:r w:rsidRPr="006D04E7">
        <w:rPr>
          <w:rFonts w:ascii="Times New Roman" w:hAnsi="Times New Roman" w:cs="Times New Roman"/>
          <w:i/>
        </w:rPr>
        <w:t>исполненные с нарушением срока) обязательства Получателя по Соглашению.</w:t>
      </w:r>
    </w:p>
    <w:p w:rsidR="0040698C" w:rsidRPr="006D04E7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64" w:name="Par5365"/>
      <w:bookmarkEnd w:id="164"/>
      <w:r w:rsidRPr="006D04E7">
        <w:rPr>
          <w:rFonts w:ascii="Times New Roman" w:hAnsi="Times New Roman" w:cs="Times New Roman"/>
          <w:i/>
        </w:rPr>
        <w:t xml:space="preserve">    &lt;3&gt;  Предусматривается  в случае формирования и подписания требования в</w:t>
      </w:r>
      <w:r w:rsidR="006D04E7">
        <w:rPr>
          <w:rFonts w:ascii="Times New Roman" w:hAnsi="Times New Roman" w:cs="Times New Roman"/>
          <w:i/>
        </w:rPr>
        <w:t xml:space="preserve"> </w:t>
      </w:r>
      <w:r w:rsidRPr="006D04E7">
        <w:rPr>
          <w:rFonts w:ascii="Times New Roman" w:hAnsi="Times New Roman" w:cs="Times New Roman"/>
          <w:i/>
        </w:rPr>
        <w:t>форме бумажного документа.</w:t>
      </w:r>
    </w:p>
    <w:p w:rsidR="0040698C" w:rsidRPr="006D04E7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6D04E7">
        <w:rPr>
          <w:rFonts w:ascii="Times New Roman" w:hAnsi="Times New Roman" w:cs="Times New Roman"/>
          <w:i/>
        </w:rPr>
        <w:t xml:space="preserve">    &lt;4&gt; Указывается иной способ формирования и подписания требования.</w:t>
      </w:r>
    </w:p>
    <w:p w:rsidR="0040698C" w:rsidRPr="006D04E7" w:rsidRDefault="0040698C" w:rsidP="006D04E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0698C" w:rsidRPr="006D04E7" w:rsidRDefault="0040698C" w:rsidP="006D04E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165" w:name="Par5373"/>
      <w:bookmarkEnd w:id="165"/>
      <w:r w:rsidRPr="006D04E7">
        <w:rPr>
          <w:rFonts w:ascii="Times New Roman" w:hAnsi="Times New Roman" w:cs="Times New Roman"/>
          <w:sz w:val="22"/>
          <w:szCs w:val="22"/>
        </w:rPr>
        <w:t xml:space="preserve">                                                  Приложение</w:t>
      </w:r>
    </w:p>
    <w:p w:rsidR="0040698C" w:rsidRPr="006D04E7" w:rsidRDefault="0040698C" w:rsidP="006D04E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D04E7">
        <w:rPr>
          <w:rFonts w:ascii="Times New Roman" w:hAnsi="Times New Roman" w:cs="Times New Roman"/>
          <w:sz w:val="22"/>
          <w:szCs w:val="22"/>
        </w:rPr>
        <w:t xml:space="preserve">                                    к Требованию об уплате штрафных санкций</w:t>
      </w:r>
    </w:p>
    <w:p w:rsidR="0040698C" w:rsidRPr="006D04E7" w:rsidRDefault="0040698C" w:rsidP="006D04E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0698C" w:rsidRPr="006D04E7" w:rsidRDefault="0040698C" w:rsidP="006D04E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D04E7">
        <w:rPr>
          <w:rFonts w:ascii="Times New Roman" w:hAnsi="Times New Roman" w:cs="Times New Roman"/>
          <w:sz w:val="22"/>
          <w:szCs w:val="22"/>
        </w:rPr>
        <w:t xml:space="preserve">                                             (рекомендуемый образец)</w:t>
      </w:r>
    </w:p>
    <w:p w:rsidR="0040698C" w:rsidRPr="006D04E7" w:rsidRDefault="0040698C" w:rsidP="006D04E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0698C" w:rsidRPr="00C660A9" w:rsidRDefault="0040698C" w:rsidP="006D04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Расчет размера штрафных санкций</w:t>
      </w:r>
    </w:p>
    <w:tbl>
      <w:tblPr>
        <w:tblW w:w="1091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1120"/>
        <w:gridCol w:w="1276"/>
        <w:gridCol w:w="1276"/>
        <w:gridCol w:w="850"/>
        <w:gridCol w:w="1134"/>
        <w:gridCol w:w="1276"/>
        <w:gridCol w:w="850"/>
        <w:gridCol w:w="709"/>
        <w:gridCol w:w="567"/>
        <w:gridCol w:w="1276"/>
      </w:tblGrid>
      <w:tr w:rsidR="00C660A9" w:rsidRPr="006D04E7" w:rsidTr="00C660A9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6D04E7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 xml:space="preserve">Наименование результата (показателя) </w:t>
            </w:r>
            <w:hyperlink w:anchor="Par5438" w:history="1">
              <w:r w:rsidRPr="006D04E7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 xml:space="preserve">Наименование проекта (мероприятия) </w:t>
            </w:r>
            <w:hyperlink w:anchor="Par5439" w:history="1">
              <w:r w:rsidRPr="006D04E7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Плановое значение результата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Достигнутое значение результата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Объем Субсидии, (руб.)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 xml:space="preserve">Корректирующие коэффициенты </w:t>
            </w:r>
            <w:hyperlink w:anchor="Par5442" w:history="1">
              <w:r w:rsidRPr="006D04E7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Размер штрафных санкций (руб.)</w:t>
            </w:r>
          </w:p>
        </w:tc>
      </w:tr>
      <w:tr w:rsidR="00C660A9" w:rsidRPr="006D04E7" w:rsidTr="00C660A9">
        <w:trPr>
          <w:trHeight w:val="26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0A9" w:rsidRPr="006D04E7" w:rsidTr="00C660A9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K1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K2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0A9" w:rsidRPr="006D04E7" w:rsidTr="00C660A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660A9" w:rsidRPr="006D04E7" w:rsidTr="00C660A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0A9" w:rsidRPr="006D04E7" w:rsidTr="00C660A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0A9" w:rsidRPr="006D04E7" w:rsidTr="00C660A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E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0698C" w:rsidRDefault="0040698C" w:rsidP="006D04E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660A9" w:rsidRPr="006D04E7" w:rsidRDefault="00C660A9" w:rsidP="00C660A9">
      <w:pPr>
        <w:pStyle w:val="ConsPlusNonformat"/>
        <w:jc w:val="both"/>
        <w:rPr>
          <w:rFonts w:ascii="Times New Roman" w:hAnsi="Times New Roman" w:cs="Times New Roman"/>
          <w:i/>
        </w:rPr>
      </w:pPr>
      <w:r w:rsidRPr="006D04E7">
        <w:rPr>
          <w:rFonts w:ascii="Times New Roman" w:hAnsi="Times New Roman" w:cs="Times New Roman"/>
          <w:i/>
        </w:rPr>
        <w:t xml:space="preserve">    --------------------------------</w:t>
      </w:r>
    </w:p>
    <w:p w:rsidR="00C660A9" w:rsidRPr="006D04E7" w:rsidRDefault="00C660A9" w:rsidP="00C660A9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66" w:name="Par5438"/>
      <w:bookmarkEnd w:id="166"/>
      <w:r w:rsidRPr="006D04E7">
        <w:rPr>
          <w:rFonts w:ascii="Times New Roman" w:hAnsi="Times New Roman" w:cs="Times New Roman"/>
          <w:i/>
        </w:rPr>
        <w:t xml:space="preserve">    &lt;1&gt; Заполняется в соответствии с П</w:t>
      </w:r>
      <w:r>
        <w:rPr>
          <w:rFonts w:ascii="Times New Roman" w:hAnsi="Times New Roman" w:cs="Times New Roman"/>
          <w:i/>
        </w:rPr>
        <w:t>орядком</w:t>
      </w:r>
      <w:r w:rsidRPr="006D04E7">
        <w:rPr>
          <w:rFonts w:ascii="Times New Roman" w:hAnsi="Times New Roman" w:cs="Times New Roman"/>
          <w:i/>
        </w:rPr>
        <w:t xml:space="preserve"> предоставления субсидии.</w:t>
      </w:r>
    </w:p>
    <w:p w:rsidR="00C660A9" w:rsidRPr="006D04E7" w:rsidRDefault="00C660A9" w:rsidP="00C660A9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67" w:name="Par5439"/>
      <w:bookmarkEnd w:id="167"/>
      <w:r w:rsidRPr="006D04E7">
        <w:rPr>
          <w:rFonts w:ascii="Times New Roman" w:hAnsi="Times New Roman" w:cs="Times New Roman"/>
          <w:i/>
        </w:rPr>
        <w:t xml:space="preserve">    &lt;2&gt;  Заполняется  в  случаях,  если  П</w:t>
      </w:r>
      <w:r>
        <w:rPr>
          <w:rFonts w:ascii="Times New Roman" w:hAnsi="Times New Roman" w:cs="Times New Roman"/>
          <w:i/>
        </w:rPr>
        <w:t>орядком</w:t>
      </w:r>
      <w:r w:rsidRPr="006D04E7">
        <w:rPr>
          <w:rFonts w:ascii="Times New Roman" w:hAnsi="Times New Roman" w:cs="Times New Roman"/>
          <w:i/>
        </w:rPr>
        <w:t xml:space="preserve"> предоставления субсидии</w:t>
      </w:r>
      <w:r>
        <w:rPr>
          <w:rFonts w:ascii="Times New Roman" w:hAnsi="Times New Roman" w:cs="Times New Roman"/>
          <w:i/>
        </w:rPr>
        <w:t xml:space="preserve"> </w:t>
      </w:r>
      <w:r w:rsidRPr="006D04E7">
        <w:rPr>
          <w:rFonts w:ascii="Times New Roman" w:hAnsi="Times New Roman" w:cs="Times New Roman"/>
          <w:i/>
        </w:rPr>
        <w:t>предусмотрено   перечисление   Субсидии   в   разрезе  конкретных  проектов</w:t>
      </w:r>
    </w:p>
    <w:p w:rsidR="00C660A9" w:rsidRPr="006D04E7" w:rsidRDefault="00C660A9" w:rsidP="00C660A9">
      <w:pPr>
        <w:pStyle w:val="ConsPlusNonformat"/>
        <w:jc w:val="both"/>
        <w:rPr>
          <w:rFonts w:ascii="Times New Roman" w:hAnsi="Times New Roman" w:cs="Times New Roman"/>
          <w:i/>
        </w:rPr>
      </w:pPr>
      <w:r w:rsidRPr="006D04E7">
        <w:rPr>
          <w:rFonts w:ascii="Times New Roman" w:hAnsi="Times New Roman" w:cs="Times New Roman"/>
          <w:i/>
        </w:rPr>
        <w:t>(мероприятий).</w:t>
      </w:r>
    </w:p>
    <w:p w:rsidR="00C660A9" w:rsidRPr="006D04E7" w:rsidRDefault="00C660A9" w:rsidP="00C660A9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68" w:name="Par5442"/>
      <w:bookmarkEnd w:id="168"/>
      <w:r w:rsidRPr="006D04E7">
        <w:rPr>
          <w:rFonts w:ascii="Times New Roman" w:hAnsi="Times New Roman" w:cs="Times New Roman"/>
          <w:i/>
        </w:rPr>
        <w:t xml:space="preserve">    &lt;3&gt; Заполняется при необходимости.</w:t>
      </w: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9"/>
        <w:gridCol w:w="1786"/>
        <w:gridCol w:w="851"/>
        <w:gridCol w:w="1701"/>
        <w:gridCol w:w="283"/>
        <w:gridCol w:w="2410"/>
      </w:tblGrid>
      <w:tr w:rsidR="00C660A9" w:rsidRPr="006D04E7" w:rsidTr="00C660A9">
        <w:tc>
          <w:tcPr>
            <w:tcW w:w="2608" w:type="dxa"/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</w:rPr>
            </w:pPr>
            <w:r w:rsidRPr="006D04E7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709" w:type="dxa"/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60A9" w:rsidRPr="006D04E7" w:rsidTr="00C660A9">
        <w:tc>
          <w:tcPr>
            <w:tcW w:w="2608" w:type="dxa"/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6D04E7">
              <w:rPr>
                <w:rFonts w:ascii="Times New Roman" w:hAnsi="Times New Roman" w:cs="Times New Roman"/>
                <w:i/>
              </w:rPr>
              <w:t>(должность)</w:t>
            </w:r>
          </w:p>
        </w:tc>
        <w:tc>
          <w:tcPr>
            <w:tcW w:w="851" w:type="dxa"/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6D04E7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283" w:type="dxa"/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6D04E7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  <w:tr w:rsidR="00C660A9" w:rsidRPr="006D04E7" w:rsidTr="00C660A9">
        <w:tc>
          <w:tcPr>
            <w:tcW w:w="2608" w:type="dxa"/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</w:rPr>
            </w:pPr>
            <w:r w:rsidRPr="006D04E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09" w:type="dxa"/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60A9" w:rsidRPr="006D04E7" w:rsidTr="00C660A9">
        <w:tc>
          <w:tcPr>
            <w:tcW w:w="2608" w:type="dxa"/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6D04E7">
              <w:rPr>
                <w:rFonts w:ascii="Times New Roman" w:hAnsi="Times New Roman" w:cs="Times New Roman"/>
                <w:i/>
              </w:rPr>
              <w:t>(должность)</w:t>
            </w:r>
          </w:p>
        </w:tc>
        <w:tc>
          <w:tcPr>
            <w:tcW w:w="851" w:type="dxa"/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6D04E7">
              <w:rPr>
                <w:rFonts w:ascii="Times New Roman" w:hAnsi="Times New Roman" w:cs="Times New Roman"/>
                <w:i/>
              </w:rPr>
              <w:t>(фамилия, инициалы)</w:t>
            </w:r>
          </w:p>
        </w:tc>
        <w:tc>
          <w:tcPr>
            <w:tcW w:w="283" w:type="dxa"/>
          </w:tcPr>
          <w:p w:rsidR="00C660A9" w:rsidRPr="006D04E7" w:rsidRDefault="00C660A9" w:rsidP="004D4C08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660A9" w:rsidRPr="006D04E7" w:rsidRDefault="00C660A9" w:rsidP="004D4C08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6D04E7">
              <w:rPr>
                <w:rFonts w:ascii="Times New Roman" w:hAnsi="Times New Roman" w:cs="Times New Roman"/>
                <w:i/>
              </w:rPr>
              <w:t>(телефон)</w:t>
            </w:r>
          </w:p>
        </w:tc>
      </w:tr>
    </w:tbl>
    <w:p w:rsidR="00C660A9" w:rsidRPr="006D04E7" w:rsidRDefault="00C660A9" w:rsidP="006D04E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660A9" w:rsidRDefault="00C660A9" w:rsidP="00C660A9">
      <w:pPr>
        <w:rPr>
          <w:lang w:eastAsia="ru-RU"/>
        </w:rPr>
      </w:pPr>
    </w:p>
    <w:p w:rsidR="00C660A9" w:rsidRPr="00C660A9" w:rsidRDefault="00C660A9" w:rsidP="00C660A9">
      <w:pPr>
        <w:rPr>
          <w:lang w:eastAsia="ru-RU"/>
        </w:rPr>
      </w:pPr>
    </w:p>
    <w:p w:rsidR="0040698C" w:rsidRPr="00C660A9" w:rsidRDefault="0040698C" w:rsidP="00C660A9">
      <w:pPr>
        <w:rPr>
          <w:lang w:eastAsia="ru-RU"/>
        </w:rPr>
        <w:sectPr w:rsidR="0040698C" w:rsidRPr="00C660A9" w:rsidSect="00C660A9">
          <w:pgSz w:w="11906" w:h="16838"/>
          <w:pgMar w:top="567" w:right="566" w:bottom="709" w:left="1133" w:header="0" w:footer="0" w:gutter="0"/>
          <w:cols w:space="720"/>
          <w:noEndnote/>
        </w:sectPr>
      </w:pPr>
    </w:p>
    <w:p w:rsidR="0040698C" w:rsidRPr="00796645" w:rsidRDefault="00796645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40698C" w:rsidRPr="00796645">
        <w:rPr>
          <w:rFonts w:ascii="Times New Roman" w:hAnsi="Times New Roman" w:cs="Times New Roman"/>
        </w:rPr>
        <w:t xml:space="preserve"> 13</w:t>
      </w:r>
    </w:p>
    <w:p w:rsidR="00E104EA" w:rsidRDefault="00E104EA" w:rsidP="00E104EA">
      <w:pPr>
        <w:pStyle w:val="ConsPlusTitle"/>
        <w:jc w:val="right"/>
        <w:rPr>
          <w:rFonts w:eastAsia="Calibri"/>
          <w:b w:val="0"/>
          <w:sz w:val="22"/>
          <w:szCs w:val="22"/>
        </w:rPr>
      </w:pPr>
      <w:r w:rsidRPr="001973B9">
        <w:rPr>
          <w:b w:val="0"/>
          <w:sz w:val="22"/>
          <w:szCs w:val="22"/>
        </w:rPr>
        <w:t>к Типовой форме соглашения (договора)</w:t>
      </w:r>
      <w:r>
        <w:rPr>
          <w:b w:val="0"/>
          <w:sz w:val="22"/>
          <w:szCs w:val="22"/>
        </w:rPr>
        <w:t xml:space="preserve"> </w:t>
      </w:r>
      <w:r w:rsidRPr="00E104EA">
        <w:rPr>
          <w:rFonts w:eastAsia="Calibri"/>
          <w:b w:val="0"/>
          <w:sz w:val="22"/>
          <w:szCs w:val="22"/>
        </w:rPr>
        <w:t xml:space="preserve">о </w:t>
      </w:r>
    </w:p>
    <w:p w:rsidR="00E104EA" w:rsidRPr="00E104EA" w:rsidRDefault="00E104EA" w:rsidP="00E104EA">
      <w:pPr>
        <w:pStyle w:val="ConsPlusTitle"/>
        <w:jc w:val="right"/>
        <w:rPr>
          <w:b w:val="0"/>
          <w:bCs w:val="0"/>
          <w:sz w:val="22"/>
          <w:szCs w:val="22"/>
        </w:rPr>
      </w:pPr>
      <w:r w:rsidRPr="00E104EA">
        <w:rPr>
          <w:rFonts w:eastAsia="Calibri"/>
          <w:b w:val="0"/>
          <w:sz w:val="22"/>
          <w:szCs w:val="22"/>
        </w:rPr>
        <w:t xml:space="preserve">предоставлении </w:t>
      </w:r>
      <w:r w:rsidRPr="00E104EA">
        <w:rPr>
          <w:b w:val="0"/>
          <w:sz w:val="22"/>
          <w:szCs w:val="22"/>
        </w:rPr>
        <w:t xml:space="preserve">из местного бюджета </w:t>
      </w:r>
      <w:r w:rsidRPr="00E104EA">
        <w:rPr>
          <w:b w:val="0"/>
          <w:bCs w:val="0"/>
          <w:sz w:val="22"/>
          <w:szCs w:val="22"/>
        </w:rPr>
        <w:t xml:space="preserve">субсидий,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 xml:space="preserve">в том числе грантов в форме субсидий, юридическим лицам,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>индивидуальным предпринимателям, а также физическим лицам</w:t>
      </w:r>
    </w:p>
    <w:p w:rsidR="00E104EA" w:rsidRPr="00E104EA" w:rsidRDefault="00E104EA" w:rsidP="00E104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04EA">
        <w:rPr>
          <w:rFonts w:ascii="Times New Roman" w:hAnsi="Times New Roman" w:cs="Times New Roman"/>
          <w:szCs w:val="22"/>
        </w:rPr>
        <w:t xml:space="preserve"> от __________20__ №____</w:t>
      </w:r>
    </w:p>
    <w:p w:rsidR="006D04E7" w:rsidRDefault="006D04E7" w:rsidP="006D04E7">
      <w:pPr>
        <w:pStyle w:val="ConsPlusNormal"/>
        <w:jc w:val="both"/>
      </w:pPr>
    </w:p>
    <w:p w:rsidR="0040698C" w:rsidRDefault="0040698C" w:rsidP="0040698C">
      <w:pPr>
        <w:pStyle w:val="ConsPlusNormal"/>
        <w:rPr>
          <w:sz w:val="24"/>
          <w:szCs w:val="24"/>
        </w:rPr>
      </w:pPr>
    </w:p>
    <w:p w:rsidR="006D04E7" w:rsidRDefault="006D04E7" w:rsidP="0040698C">
      <w:pPr>
        <w:pStyle w:val="ConsPlusNonformat"/>
        <w:jc w:val="both"/>
        <w:rPr>
          <w:rFonts w:ascii="Calibri" w:hAnsi="Calibri" w:cs="Calibri"/>
          <w:sz w:val="22"/>
        </w:rPr>
      </w:pPr>
      <w:bookmarkStart w:id="169" w:name="Par5490"/>
      <w:bookmarkEnd w:id="169"/>
    </w:p>
    <w:p w:rsidR="0040698C" w:rsidRPr="00C660A9" w:rsidRDefault="0040698C" w:rsidP="006D04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40698C" w:rsidRPr="00C660A9" w:rsidRDefault="0040698C" w:rsidP="006D04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об исполнении обязательств по соглашению (договору)</w:t>
      </w:r>
    </w:p>
    <w:p w:rsidR="0040698C" w:rsidRPr="00C660A9" w:rsidRDefault="0040698C" w:rsidP="006D04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 xml:space="preserve">о предоставлении из </w:t>
      </w:r>
      <w:r w:rsidR="00B71E90" w:rsidRPr="00C660A9">
        <w:rPr>
          <w:rFonts w:ascii="Times New Roman" w:hAnsi="Times New Roman" w:cs="Times New Roman"/>
          <w:b/>
          <w:sz w:val="24"/>
          <w:szCs w:val="24"/>
        </w:rPr>
        <w:t>местного</w:t>
      </w:r>
      <w:r w:rsidRPr="00C660A9">
        <w:rPr>
          <w:rFonts w:ascii="Times New Roman" w:hAnsi="Times New Roman" w:cs="Times New Roman"/>
          <w:b/>
          <w:sz w:val="24"/>
          <w:szCs w:val="24"/>
        </w:rPr>
        <w:t xml:space="preserve"> бюджета субсидий, в том числе</w:t>
      </w:r>
    </w:p>
    <w:p w:rsidR="0040698C" w:rsidRPr="00C660A9" w:rsidRDefault="0040698C" w:rsidP="006D04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грантов в форме субсидий, юридическим лицам, индивидуальным</w:t>
      </w:r>
    </w:p>
    <w:p w:rsidR="0040698C" w:rsidRPr="00C660A9" w:rsidRDefault="0040698C" w:rsidP="006D04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предпринимателям, а также физическим лицам</w:t>
      </w:r>
    </w:p>
    <w:p w:rsidR="0040698C" w:rsidRDefault="0040698C" w:rsidP="006D04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4E7">
        <w:rPr>
          <w:rFonts w:ascii="Times New Roman" w:hAnsi="Times New Roman" w:cs="Times New Roman"/>
          <w:sz w:val="24"/>
          <w:szCs w:val="24"/>
        </w:rPr>
        <w:t xml:space="preserve">от </w:t>
      </w:r>
      <w:r w:rsidR="006D04E7">
        <w:rPr>
          <w:rFonts w:ascii="Times New Roman" w:hAnsi="Times New Roman" w:cs="Times New Roman"/>
          <w:sz w:val="24"/>
          <w:szCs w:val="24"/>
        </w:rPr>
        <w:t>«</w:t>
      </w:r>
      <w:r w:rsidRPr="006D04E7">
        <w:rPr>
          <w:rFonts w:ascii="Times New Roman" w:hAnsi="Times New Roman" w:cs="Times New Roman"/>
          <w:sz w:val="24"/>
          <w:szCs w:val="24"/>
        </w:rPr>
        <w:t>__</w:t>
      </w:r>
      <w:r w:rsidR="006D04E7">
        <w:rPr>
          <w:rFonts w:ascii="Times New Roman" w:hAnsi="Times New Roman" w:cs="Times New Roman"/>
          <w:sz w:val="24"/>
          <w:szCs w:val="24"/>
        </w:rPr>
        <w:t>»</w:t>
      </w:r>
      <w:r w:rsidRPr="006D04E7">
        <w:rPr>
          <w:rFonts w:ascii="Times New Roman" w:hAnsi="Times New Roman" w:cs="Times New Roman"/>
          <w:sz w:val="24"/>
          <w:szCs w:val="24"/>
        </w:rPr>
        <w:t xml:space="preserve"> ________ 20__ года </w:t>
      </w:r>
      <w:r w:rsidR="006D04E7">
        <w:rPr>
          <w:rFonts w:ascii="Times New Roman" w:hAnsi="Times New Roman" w:cs="Times New Roman"/>
          <w:sz w:val="24"/>
          <w:szCs w:val="24"/>
        </w:rPr>
        <w:t>№</w:t>
      </w:r>
      <w:r w:rsidRPr="006D04E7">
        <w:rPr>
          <w:rFonts w:ascii="Times New Roman" w:hAnsi="Times New Roman" w:cs="Times New Roman"/>
          <w:sz w:val="24"/>
          <w:szCs w:val="24"/>
        </w:rPr>
        <w:t xml:space="preserve"> _____ </w:t>
      </w:r>
      <w:hyperlink w:anchor="Par5608" w:history="1">
        <w:r w:rsidRPr="006D04E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6D04E7" w:rsidRPr="006D04E7" w:rsidRDefault="006D04E7" w:rsidP="006D04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D04E7" w:rsidRDefault="0040698C" w:rsidP="006D04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4E7">
        <w:rPr>
          <w:rFonts w:ascii="Times New Roman" w:hAnsi="Times New Roman" w:cs="Times New Roman"/>
          <w:sz w:val="24"/>
          <w:szCs w:val="24"/>
        </w:rPr>
        <w:t>_______</w:t>
      </w:r>
      <w:r w:rsidR="006D04E7">
        <w:rPr>
          <w:rFonts w:ascii="Times New Roman" w:hAnsi="Times New Roman" w:cs="Times New Roman"/>
          <w:sz w:val="24"/>
          <w:szCs w:val="24"/>
        </w:rPr>
        <w:t>__________________</w:t>
      </w:r>
    </w:p>
    <w:p w:rsidR="0040698C" w:rsidRPr="006D04E7" w:rsidRDefault="0040698C" w:rsidP="006D04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4E7">
        <w:rPr>
          <w:rFonts w:ascii="Times New Roman" w:hAnsi="Times New Roman" w:cs="Times New Roman"/>
          <w:sz w:val="24"/>
          <w:szCs w:val="24"/>
        </w:rPr>
        <w:t>(место составления акта)</w:t>
      </w:r>
    </w:p>
    <w:p w:rsidR="0040698C" w:rsidRPr="006D04E7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Pr="006D04E7" w:rsidRDefault="006D04E7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D04E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6D04E7">
        <w:rPr>
          <w:rFonts w:ascii="Times New Roman" w:hAnsi="Times New Roman" w:cs="Times New Roman"/>
          <w:sz w:val="24"/>
          <w:szCs w:val="24"/>
        </w:rPr>
        <w:t xml:space="preserve"> _________________ 20__ г.,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0698C" w:rsidRPr="006D04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0698C" w:rsidRPr="006D04E7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40698C" w:rsidRPr="006D04E7" w:rsidRDefault="006D04E7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40698C" w:rsidRPr="006D04E7">
        <w:rPr>
          <w:rFonts w:ascii="Times New Roman" w:hAnsi="Times New Roman" w:cs="Times New Roman"/>
          <w:i/>
          <w:sz w:val="22"/>
          <w:szCs w:val="22"/>
        </w:rPr>
        <w:t xml:space="preserve">(дата заключения акта)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</w:t>
      </w:r>
      <w:r w:rsidR="0040698C" w:rsidRPr="006D04E7">
        <w:rPr>
          <w:rFonts w:ascii="Times New Roman" w:hAnsi="Times New Roman" w:cs="Times New Roman"/>
          <w:i/>
          <w:sz w:val="22"/>
          <w:szCs w:val="22"/>
        </w:rPr>
        <w:t xml:space="preserve">     (номер акта)</w:t>
      </w:r>
    </w:p>
    <w:p w:rsidR="0040698C" w:rsidRPr="006D04E7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Default="0040698C" w:rsidP="0040698C">
      <w:pPr>
        <w:pStyle w:val="ConsPlusNonformat"/>
        <w:jc w:val="both"/>
      </w:pPr>
      <w:r>
        <w:t>__________________________________________________________________________</w:t>
      </w:r>
      <w:r w:rsidR="006D04E7">
        <w:t>________</w:t>
      </w:r>
      <w:r w:rsidRPr="006D04E7">
        <w:rPr>
          <w:rFonts w:ascii="Times New Roman" w:hAnsi="Times New Roman" w:cs="Times New Roman"/>
          <w:sz w:val="24"/>
          <w:szCs w:val="24"/>
        </w:rPr>
        <w:t>,</w:t>
      </w:r>
    </w:p>
    <w:p w:rsidR="006D04E7" w:rsidRPr="00857983" w:rsidRDefault="006D04E7" w:rsidP="006D04E7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57983">
        <w:rPr>
          <w:rFonts w:ascii="Times New Roman" w:hAnsi="Times New Roman" w:cs="Times New Roman"/>
          <w:i/>
          <w:sz w:val="22"/>
          <w:szCs w:val="22"/>
        </w:rPr>
        <w:t>(наименование организации, осуществляющего(ей) в соответствии</w:t>
      </w:r>
      <w:r>
        <w:rPr>
          <w:rFonts w:ascii="Times New Roman" w:hAnsi="Times New Roman" w:cs="Times New Roman"/>
          <w:i/>
          <w:sz w:val="22"/>
          <w:szCs w:val="22"/>
        </w:rPr>
        <w:t xml:space="preserve"> с</w:t>
      </w:r>
      <w:r w:rsidRPr="00857983">
        <w:rPr>
          <w:rFonts w:ascii="Times New Roman" w:hAnsi="Times New Roman" w:cs="Times New Roman"/>
          <w:i/>
          <w:sz w:val="22"/>
          <w:szCs w:val="22"/>
        </w:rPr>
        <w:t xml:space="preserve"> бюджетным законодательством Российской Федерации функции главного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57983">
        <w:rPr>
          <w:rFonts w:ascii="Times New Roman" w:hAnsi="Times New Roman" w:cs="Times New Roman"/>
          <w:i/>
          <w:sz w:val="22"/>
          <w:szCs w:val="22"/>
        </w:rPr>
        <w:t xml:space="preserve">распорядителя средств </w:t>
      </w:r>
      <w:r>
        <w:rPr>
          <w:rFonts w:ascii="Times New Roman" w:hAnsi="Times New Roman" w:cs="Times New Roman"/>
          <w:i/>
          <w:sz w:val="22"/>
          <w:szCs w:val="22"/>
        </w:rPr>
        <w:t>местного</w:t>
      </w:r>
      <w:r w:rsidRPr="00857983">
        <w:rPr>
          <w:rFonts w:ascii="Times New Roman" w:hAnsi="Times New Roman" w:cs="Times New Roman"/>
          <w:i/>
          <w:sz w:val="22"/>
          <w:szCs w:val="22"/>
        </w:rPr>
        <w:t xml:space="preserve"> бюджета)</w:t>
      </w:r>
    </w:p>
    <w:p w:rsidR="0040698C" w:rsidRPr="006D04E7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4E7">
        <w:rPr>
          <w:rFonts w:ascii="Times New Roman" w:hAnsi="Times New Roman" w:cs="Times New Roman"/>
          <w:sz w:val="24"/>
          <w:szCs w:val="24"/>
        </w:rPr>
        <w:t xml:space="preserve">которому   как   получателю  средств  </w:t>
      </w:r>
      <w:r w:rsidR="006D04E7">
        <w:rPr>
          <w:rFonts w:ascii="Times New Roman" w:hAnsi="Times New Roman" w:cs="Times New Roman"/>
          <w:sz w:val="24"/>
          <w:szCs w:val="24"/>
        </w:rPr>
        <w:t>местного</w:t>
      </w:r>
      <w:r w:rsidRPr="006D04E7">
        <w:rPr>
          <w:rFonts w:ascii="Times New Roman" w:hAnsi="Times New Roman" w:cs="Times New Roman"/>
          <w:sz w:val="24"/>
          <w:szCs w:val="24"/>
        </w:rPr>
        <w:t xml:space="preserve">  бюджета  доведены  лимиты</w:t>
      </w:r>
      <w:r w:rsidR="006D04E7">
        <w:rPr>
          <w:rFonts w:ascii="Times New Roman" w:hAnsi="Times New Roman" w:cs="Times New Roman"/>
          <w:sz w:val="24"/>
          <w:szCs w:val="24"/>
        </w:rPr>
        <w:t xml:space="preserve"> </w:t>
      </w:r>
      <w:r w:rsidRPr="006D04E7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 ________________________________</w:t>
      </w:r>
      <w:r w:rsidR="006D04E7">
        <w:rPr>
          <w:rFonts w:ascii="Times New Roman" w:hAnsi="Times New Roman" w:cs="Times New Roman"/>
          <w:sz w:val="24"/>
          <w:szCs w:val="24"/>
        </w:rPr>
        <w:t>_____________________</w:t>
      </w:r>
      <w:r w:rsidRPr="006D04E7">
        <w:rPr>
          <w:rFonts w:ascii="Times New Roman" w:hAnsi="Times New Roman" w:cs="Times New Roman"/>
          <w:sz w:val="24"/>
          <w:szCs w:val="24"/>
        </w:rPr>
        <w:t>_,</w:t>
      </w:r>
    </w:p>
    <w:p w:rsidR="0040698C" w:rsidRPr="006D04E7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04E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D04E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04E7">
        <w:rPr>
          <w:rFonts w:ascii="Times New Roman" w:hAnsi="Times New Roman" w:cs="Times New Roman"/>
          <w:sz w:val="24"/>
          <w:szCs w:val="24"/>
        </w:rPr>
        <w:t xml:space="preserve"> </w:t>
      </w:r>
      <w:r w:rsidR="006D04E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D04E7">
        <w:rPr>
          <w:rFonts w:ascii="Times New Roman" w:hAnsi="Times New Roman" w:cs="Times New Roman"/>
          <w:sz w:val="24"/>
          <w:szCs w:val="24"/>
        </w:rPr>
        <w:t xml:space="preserve"> </w:t>
      </w:r>
      <w:r w:rsidRPr="006D04E7">
        <w:rPr>
          <w:rFonts w:ascii="Times New Roman" w:hAnsi="Times New Roman" w:cs="Times New Roman"/>
          <w:i/>
          <w:sz w:val="22"/>
          <w:szCs w:val="22"/>
        </w:rPr>
        <w:t>(наименование субсидии (гранта</w:t>
      </w:r>
      <w:r w:rsidR="006D04E7" w:rsidRPr="006D04E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D04E7">
        <w:rPr>
          <w:rFonts w:ascii="Times New Roman" w:hAnsi="Times New Roman" w:cs="Times New Roman"/>
          <w:i/>
          <w:sz w:val="22"/>
          <w:szCs w:val="22"/>
        </w:rPr>
        <w:t>в форме субсидии)</w:t>
      </w:r>
    </w:p>
    <w:p w:rsidR="0040698C" w:rsidRPr="006D04E7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4E7">
        <w:rPr>
          <w:rFonts w:ascii="Times New Roman" w:hAnsi="Times New Roman" w:cs="Times New Roman"/>
          <w:sz w:val="24"/>
          <w:szCs w:val="24"/>
        </w:rPr>
        <w:t>именуемый в дальнейшем __________________________________________</w:t>
      </w:r>
      <w:r w:rsidR="006D04E7">
        <w:rPr>
          <w:rFonts w:ascii="Times New Roman" w:hAnsi="Times New Roman" w:cs="Times New Roman"/>
          <w:sz w:val="24"/>
          <w:szCs w:val="24"/>
        </w:rPr>
        <w:t>________</w:t>
      </w:r>
      <w:r w:rsidRPr="006D04E7">
        <w:rPr>
          <w:rFonts w:ascii="Times New Roman" w:hAnsi="Times New Roman" w:cs="Times New Roman"/>
          <w:sz w:val="24"/>
          <w:szCs w:val="24"/>
        </w:rPr>
        <w:t>_________,</w:t>
      </w:r>
    </w:p>
    <w:p w:rsidR="0040698C" w:rsidRPr="006D04E7" w:rsidRDefault="0040698C" w:rsidP="006D04E7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04E7">
        <w:rPr>
          <w:rFonts w:ascii="Times New Roman" w:hAnsi="Times New Roman" w:cs="Times New Roman"/>
          <w:i/>
          <w:sz w:val="22"/>
          <w:szCs w:val="22"/>
        </w:rPr>
        <w:t xml:space="preserve">                          </w:t>
      </w:r>
      <w:r w:rsidR="006D04E7" w:rsidRPr="006D04E7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</w:t>
      </w:r>
      <w:r w:rsidRPr="006D04E7">
        <w:rPr>
          <w:rFonts w:ascii="Times New Roman" w:hAnsi="Times New Roman" w:cs="Times New Roman"/>
          <w:i/>
          <w:sz w:val="22"/>
          <w:szCs w:val="22"/>
        </w:rPr>
        <w:t xml:space="preserve">   (</w:t>
      </w:r>
      <w:r w:rsidR="006D04E7" w:rsidRPr="006D04E7">
        <w:rPr>
          <w:rFonts w:ascii="Times New Roman" w:hAnsi="Times New Roman" w:cs="Times New Roman"/>
          <w:i/>
          <w:sz w:val="22"/>
          <w:szCs w:val="22"/>
        </w:rPr>
        <w:t>ОМС</w:t>
      </w:r>
      <w:r w:rsidRPr="006D04E7">
        <w:rPr>
          <w:rFonts w:ascii="Times New Roman" w:hAnsi="Times New Roman" w:cs="Times New Roman"/>
          <w:i/>
          <w:sz w:val="22"/>
          <w:szCs w:val="22"/>
        </w:rPr>
        <w:t>)</w:t>
      </w:r>
    </w:p>
    <w:p w:rsidR="0040698C" w:rsidRPr="006D04E7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4E7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</w:t>
      </w:r>
      <w:r w:rsidR="006D04E7">
        <w:rPr>
          <w:rFonts w:ascii="Times New Roman" w:hAnsi="Times New Roman" w:cs="Times New Roman"/>
          <w:sz w:val="24"/>
          <w:szCs w:val="24"/>
        </w:rPr>
        <w:t>_________</w:t>
      </w:r>
      <w:r w:rsidRPr="006D04E7">
        <w:rPr>
          <w:rFonts w:ascii="Times New Roman" w:hAnsi="Times New Roman" w:cs="Times New Roman"/>
          <w:sz w:val="24"/>
          <w:szCs w:val="24"/>
        </w:rPr>
        <w:t>,</w:t>
      </w:r>
    </w:p>
    <w:p w:rsidR="0040698C" w:rsidRPr="006D04E7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04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04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D04E7">
        <w:rPr>
          <w:rFonts w:ascii="Times New Roman" w:hAnsi="Times New Roman" w:cs="Times New Roman"/>
          <w:sz w:val="24"/>
          <w:szCs w:val="24"/>
        </w:rPr>
        <w:t xml:space="preserve"> </w:t>
      </w:r>
      <w:r w:rsidRPr="006D04E7">
        <w:rPr>
          <w:rFonts w:ascii="Times New Roman" w:hAnsi="Times New Roman" w:cs="Times New Roman"/>
          <w:i/>
          <w:sz w:val="22"/>
          <w:szCs w:val="22"/>
        </w:rPr>
        <w:t>(наименование должности, а также фамилия, имя, отчество</w:t>
      </w:r>
    </w:p>
    <w:p w:rsidR="0040698C" w:rsidRPr="006D04E7" w:rsidRDefault="0040698C" w:rsidP="006D04E7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04E7">
        <w:rPr>
          <w:rFonts w:ascii="Times New Roman" w:hAnsi="Times New Roman" w:cs="Times New Roman"/>
          <w:i/>
          <w:sz w:val="22"/>
          <w:szCs w:val="22"/>
        </w:rPr>
        <w:t xml:space="preserve">       </w:t>
      </w:r>
      <w:r w:rsidR="006D04E7">
        <w:rPr>
          <w:rFonts w:ascii="Times New Roman" w:hAnsi="Times New Roman" w:cs="Times New Roman"/>
          <w:i/>
          <w:sz w:val="22"/>
          <w:szCs w:val="22"/>
        </w:rPr>
        <w:t xml:space="preserve">                           </w:t>
      </w:r>
      <w:r w:rsidRPr="006D04E7">
        <w:rPr>
          <w:rFonts w:ascii="Times New Roman" w:hAnsi="Times New Roman" w:cs="Times New Roman"/>
          <w:i/>
          <w:sz w:val="22"/>
          <w:szCs w:val="22"/>
        </w:rPr>
        <w:t xml:space="preserve"> (при наличии) руководителя </w:t>
      </w:r>
      <w:r w:rsidR="006D04E7" w:rsidRPr="006D04E7">
        <w:rPr>
          <w:rFonts w:ascii="Times New Roman" w:hAnsi="Times New Roman" w:cs="Times New Roman"/>
          <w:i/>
          <w:sz w:val="22"/>
          <w:szCs w:val="22"/>
        </w:rPr>
        <w:t>ОМС</w:t>
      </w:r>
      <w:r w:rsidRPr="006D04E7">
        <w:rPr>
          <w:rFonts w:ascii="Times New Roman" w:hAnsi="Times New Roman" w:cs="Times New Roman"/>
          <w:i/>
          <w:sz w:val="22"/>
          <w:szCs w:val="22"/>
        </w:rPr>
        <w:t xml:space="preserve"> или уполномоченного им лица)</w:t>
      </w:r>
    </w:p>
    <w:p w:rsidR="0040698C" w:rsidRPr="006D04E7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4E7">
        <w:rPr>
          <w:rFonts w:ascii="Times New Roman" w:hAnsi="Times New Roman" w:cs="Times New Roman"/>
          <w:sz w:val="24"/>
          <w:szCs w:val="24"/>
        </w:rPr>
        <w:t>действующего (ей) на основании _________</w:t>
      </w:r>
      <w:r w:rsidR="006D04E7">
        <w:rPr>
          <w:rFonts w:ascii="Times New Roman" w:hAnsi="Times New Roman" w:cs="Times New Roman"/>
          <w:sz w:val="24"/>
          <w:szCs w:val="24"/>
        </w:rPr>
        <w:t>__________</w:t>
      </w:r>
      <w:r w:rsidRPr="006D04E7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40698C" w:rsidRPr="006D04E7" w:rsidRDefault="0040698C" w:rsidP="006D04E7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04E7">
        <w:rPr>
          <w:rFonts w:ascii="Times New Roman" w:hAnsi="Times New Roman" w:cs="Times New Roman"/>
          <w:i/>
          <w:sz w:val="22"/>
          <w:szCs w:val="22"/>
        </w:rPr>
        <w:t xml:space="preserve">                           </w:t>
      </w:r>
      <w:r w:rsidR="006D04E7">
        <w:rPr>
          <w:rFonts w:ascii="Times New Roman" w:hAnsi="Times New Roman" w:cs="Times New Roman"/>
          <w:i/>
          <w:sz w:val="22"/>
          <w:szCs w:val="22"/>
        </w:rPr>
        <w:t xml:space="preserve">                    </w:t>
      </w:r>
      <w:r w:rsidRPr="006D04E7">
        <w:rPr>
          <w:rFonts w:ascii="Times New Roman" w:hAnsi="Times New Roman" w:cs="Times New Roman"/>
          <w:i/>
          <w:sz w:val="22"/>
          <w:szCs w:val="22"/>
        </w:rPr>
        <w:t xml:space="preserve">      (реквизиты учредительного документа</w:t>
      </w:r>
      <w:r w:rsidR="006D04E7" w:rsidRPr="006D04E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D04E7">
        <w:rPr>
          <w:rFonts w:ascii="Times New Roman" w:hAnsi="Times New Roman" w:cs="Times New Roman"/>
          <w:i/>
          <w:sz w:val="22"/>
          <w:szCs w:val="22"/>
        </w:rPr>
        <w:t xml:space="preserve">(положения) </w:t>
      </w:r>
      <w:r w:rsidR="006D04E7" w:rsidRPr="006D04E7">
        <w:rPr>
          <w:rFonts w:ascii="Times New Roman" w:hAnsi="Times New Roman" w:cs="Times New Roman"/>
          <w:i/>
          <w:sz w:val="22"/>
          <w:szCs w:val="22"/>
        </w:rPr>
        <w:t>ОМС</w:t>
      </w:r>
      <w:r w:rsidRPr="006D04E7">
        <w:rPr>
          <w:rFonts w:ascii="Times New Roman" w:hAnsi="Times New Roman" w:cs="Times New Roman"/>
          <w:i/>
          <w:sz w:val="22"/>
          <w:szCs w:val="22"/>
        </w:rPr>
        <w:t xml:space="preserve"> доверенности,</w:t>
      </w:r>
    </w:p>
    <w:p w:rsidR="0040698C" w:rsidRPr="006D04E7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D04E7">
        <w:rPr>
          <w:rFonts w:ascii="Times New Roman" w:hAnsi="Times New Roman" w:cs="Times New Roman"/>
          <w:i/>
          <w:sz w:val="22"/>
          <w:szCs w:val="22"/>
        </w:rPr>
        <w:t xml:space="preserve">                                   </w:t>
      </w:r>
      <w:r w:rsidR="006D04E7">
        <w:rPr>
          <w:rFonts w:ascii="Times New Roman" w:hAnsi="Times New Roman" w:cs="Times New Roman"/>
          <w:i/>
          <w:sz w:val="22"/>
          <w:szCs w:val="22"/>
        </w:rPr>
        <w:t xml:space="preserve">                 </w:t>
      </w:r>
      <w:r w:rsidRPr="006D04E7">
        <w:rPr>
          <w:rFonts w:ascii="Times New Roman" w:hAnsi="Times New Roman" w:cs="Times New Roman"/>
          <w:i/>
          <w:sz w:val="22"/>
          <w:szCs w:val="22"/>
        </w:rPr>
        <w:t xml:space="preserve">   приказа или иного документа,</w:t>
      </w:r>
      <w:r w:rsidR="006D04E7" w:rsidRPr="006D04E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D04E7">
        <w:rPr>
          <w:rFonts w:ascii="Times New Roman" w:hAnsi="Times New Roman" w:cs="Times New Roman"/>
          <w:i/>
          <w:sz w:val="22"/>
          <w:szCs w:val="22"/>
        </w:rPr>
        <w:t>удостоверяющего полномочия)</w:t>
      </w:r>
    </w:p>
    <w:p w:rsidR="0040698C" w:rsidRPr="006D04E7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4E7">
        <w:rPr>
          <w:rFonts w:ascii="Times New Roman" w:hAnsi="Times New Roman" w:cs="Times New Roman"/>
          <w:sz w:val="24"/>
          <w:szCs w:val="24"/>
        </w:rPr>
        <w:t>и ____________________________________________________________________</w:t>
      </w:r>
      <w:r w:rsidR="00B71E90">
        <w:rPr>
          <w:rFonts w:ascii="Times New Roman" w:hAnsi="Times New Roman" w:cs="Times New Roman"/>
          <w:sz w:val="24"/>
          <w:szCs w:val="24"/>
        </w:rPr>
        <w:t>_________</w:t>
      </w:r>
      <w:r w:rsidRPr="006D04E7">
        <w:rPr>
          <w:rFonts w:ascii="Times New Roman" w:hAnsi="Times New Roman" w:cs="Times New Roman"/>
          <w:sz w:val="24"/>
          <w:szCs w:val="24"/>
        </w:rPr>
        <w:t>____,</w:t>
      </w:r>
    </w:p>
    <w:p w:rsidR="0040698C" w:rsidRPr="00B71E90" w:rsidRDefault="0040698C" w:rsidP="00B71E9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71E90">
        <w:rPr>
          <w:rFonts w:ascii="Times New Roman" w:hAnsi="Times New Roman" w:cs="Times New Roman"/>
          <w:i/>
          <w:sz w:val="22"/>
          <w:szCs w:val="22"/>
        </w:rPr>
        <w:t>(наименование юридического лица, фамилия, имя, отчество (при наличии)индивидуального предпринимателя или физического лица)</w:t>
      </w:r>
    </w:p>
    <w:p w:rsidR="0040698C" w:rsidRPr="006D04E7" w:rsidRDefault="00B71E90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40698C" w:rsidRPr="006D04E7">
        <w:rPr>
          <w:rFonts w:ascii="Times New Roman" w:hAnsi="Times New Roman" w:cs="Times New Roman"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6D04E7">
        <w:rPr>
          <w:rFonts w:ascii="Times New Roman" w:hAnsi="Times New Roman" w:cs="Times New Roman"/>
          <w:sz w:val="24"/>
          <w:szCs w:val="24"/>
        </w:rPr>
        <w:t>, в лице 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0698C" w:rsidRPr="006D04E7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4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71E90">
        <w:rPr>
          <w:rFonts w:ascii="Times New Roman" w:hAnsi="Times New Roman" w:cs="Times New Roman"/>
          <w:sz w:val="24"/>
          <w:szCs w:val="24"/>
        </w:rPr>
        <w:t>________</w:t>
      </w:r>
      <w:r w:rsidRPr="006D04E7">
        <w:rPr>
          <w:rFonts w:ascii="Times New Roman" w:hAnsi="Times New Roman" w:cs="Times New Roman"/>
          <w:sz w:val="24"/>
          <w:szCs w:val="24"/>
        </w:rPr>
        <w:t>_,</w:t>
      </w:r>
    </w:p>
    <w:p w:rsidR="0040698C" w:rsidRPr="00B71E90" w:rsidRDefault="0040698C" w:rsidP="00B71E9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71E90">
        <w:rPr>
          <w:rFonts w:ascii="Times New Roman" w:hAnsi="Times New Roman" w:cs="Times New Roman"/>
          <w:i/>
          <w:sz w:val="22"/>
          <w:szCs w:val="22"/>
        </w:rPr>
        <w:t>(наименование должности, а также фамилия, имя, отчество (при наличии) лица,</w:t>
      </w:r>
      <w:r w:rsidR="00B71E9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71E90">
        <w:rPr>
          <w:rFonts w:ascii="Times New Roman" w:hAnsi="Times New Roman" w:cs="Times New Roman"/>
          <w:i/>
          <w:sz w:val="22"/>
          <w:szCs w:val="22"/>
        </w:rPr>
        <w:t>представляющего Получателя, или уполномоченного им лица, фамилия, имя,</w:t>
      </w:r>
      <w:r w:rsidR="00B71E9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71E90">
        <w:rPr>
          <w:rFonts w:ascii="Times New Roman" w:hAnsi="Times New Roman" w:cs="Times New Roman"/>
          <w:i/>
          <w:sz w:val="22"/>
          <w:szCs w:val="22"/>
        </w:rPr>
        <w:t>отчество (при наличии) индивидуального предпринимателяили физического лица)</w:t>
      </w:r>
    </w:p>
    <w:p w:rsidR="0040698C" w:rsidRPr="006D04E7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4E7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 w:rsidR="00B71E90">
        <w:rPr>
          <w:rFonts w:ascii="Times New Roman" w:hAnsi="Times New Roman" w:cs="Times New Roman"/>
          <w:sz w:val="24"/>
          <w:szCs w:val="24"/>
        </w:rPr>
        <w:t>________</w:t>
      </w:r>
      <w:r w:rsidRPr="006D04E7">
        <w:rPr>
          <w:rFonts w:ascii="Times New Roman" w:hAnsi="Times New Roman" w:cs="Times New Roman"/>
          <w:sz w:val="24"/>
          <w:szCs w:val="24"/>
        </w:rPr>
        <w:t>________,</w:t>
      </w:r>
    </w:p>
    <w:p w:rsidR="00B71E90" w:rsidRDefault="0040698C" w:rsidP="00B71E9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71E90">
        <w:rPr>
          <w:rFonts w:ascii="Times New Roman" w:hAnsi="Times New Roman" w:cs="Times New Roman"/>
          <w:i/>
          <w:sz w:val="22"/>
          <w:szCs w:val="22"/>
        </w:rPr>
        <w:t>(реквизиты устава юридического лица,</w:t>
      </w:r>
      <w:r w:rsidR="00B71E9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71E90">
        <w:rPr>
          <w:rFonts w:ascii="Times New Roman" w:hAnsi="Times New Roman" w:cs="Times New Roman"/>
          <w:i/>
          <w:sz w:val="22"/>
          <w:szCs w:val="22"/>
        </w:rPr>
        <w:t>свидетельства о государственной</w:t>
      </w:r>
      <w:r w:rsidR="00B71E90">
        <w:rPr>
          <w:rFonts w:ascii="Times New Roman" w:hAnsi="Times New Roman" w:cs="Times New Roman"/>
          <w:i/>
          <w:sz w:val="22"/>
          <w:szCs w:val="22"/>
        </w:rPr>
        <w:t xml:space="preserve"> р</w:t>
      </w:r>
      <w:r w:rsidRPr="00B71E90">
        <w:rPr>
          <w:rFonts w:ascii="Times New Roman" w:hAnsi="Times New Roman" w:cs="Times New Roman"/>
          <w:i/>
          <w:sz w:val="22"/>
          <w:szCs w:val="22"/>
        </w:rPr>
        <w:t>егистрации</w:t>
      </w:r>
      <w:r w:rsidR="00B71E90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40698C" w:rsidRPr="00B71E90" w:rsidRDefault="0040698C" w:rsidP="00B71E9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71E90">
        <w:rPr>
          <w:rFonts w:ascii="Times New Roman" w:hAnsi="Times New Roman" w:cs="Times New Roman"/>
          <w:i/>
          <w:sz w:val="22"/>
          <w:szCs w:val="22"/>
        </w:rPr>
        <w:t>индивидуального предпринимателя,</w:t>
      </w:r>
      <w:r w:rsidR="00B71E9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71E90">
        <w:rPr>
          <w:rFonts w:ascii="Times New Roman" w:hAnsi="Times New Roman" w:cs="Times New Roman"/>
          <w:i/>
          <w:sz w:val="22"/>
          <w:szCs w:val="22"/>
        </w:rPr>
        <w:t>доверенности)</w:t>
      </w:r>
    </w:p>
    <w:p w:rsidR="0040698C" w:rsidRPr="006D04E7" w:rsidRDefault="00B71E90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именуемые «Стороны»</w:t>
      </w:r>
      <w:r w:rsidR="0040698C" w:rsidRPr="006D04E7">
        <w:rPr>
          <w:rFonts w:ascii="Times New Roman" w:hAnsi="Times New Roman" w:cs="Times New Roman"/>
          <w:sz w:val="24"/>
          <w:szCs w:val="24"/>
        </w:rPr>
        <w:t>, составили настоящий Акт о нижеследующем.</w:t>
      </w:r>
    </w:p>
    <w:p w:rsidR="0040698C" w:rsidRPr="00B71E90" w:rsidRDefault="0040698C" w:rsidP="00B71E9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E90">
        <w:rPr>
          <w:rFonts w:ascii="Times New Roman" w:hAnsi="Times New Roman" w:cs="Times New Roman"/>
          <w:sz w:val="24"/>
          <w:szCs w:val="24"/>
        </w:rPr>
        <w:t xml:space="preserve">1.  По  соглашению  (договору)  о  предоставлении из </w:t>
      </w:r>
      <w:r w:rsidR="00B71E90">
        <w:rPr>
          <w:rFonts w:ascii="Times New Roman" w:hAnsi="Times New Roman" w:cs="Times New Roman"/>
          <w:sz w:val="24"/>
          <w:szCs w:val="24"/>
        </w:rPr>
        <w:t>местного</w:t>
      </w:r>
      <w:r w:rsidRPr="00B71E9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71E90">
        <w:rPr>
          <w:rFonts w:ascii="Times New Roman" w:hAnsi="Times New Roman" w:cs="Times New Roman"/>
          <w:sz w:val="24"/>
          <w:szCs w:val="24"/>
        </w:rPr>
        <w:t xml:space="preserve"> </w:t>
      </w:r>
      <w:r w:rsidRPr="00B71E90">
        <w:rPr>
          <w:rFonts w:ascii="Times New Roman" w:hAnsi="Times New Roman" w:cs="Times New Roman"/>
          <w:sz w:val="24"/>
          <w:szCs w:val="24"/>
        </w:rPr>
        <w:t>субсидий,  в  том  числе  грантов  в  форме  субсидий,  юридическим  лицам,</w:t>
      </w:r>
      <w:r w:rsidR="00B71E90">
        <w:rPr>
          <w:rFonts w:ascii="Times New Roman" w:hAnsi="Times New Roman" w:cs="Times New Roman"/>
          <w:sz w:val="24"/>
          <w:szCs w:val="24"/>
        </w:rPr>
        <w:t xml:space="preserve"> </w:t>
      </w:r>
      <w:r w:rsidRPr="00B71E90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предпринимателям, а также физическим лицам от </w:t>
      </w:r>
      <w:r w:rsidR="00B71E90">
        <w:rPr>
          <w:rFonts w:ascii="Times New Roman" w:hAnsi="Times New Roman" w:cs="Times New Roman"/>
          <w:sz w:val="24"/>
          <w:szCs w:val="24"/>
        </w:rPr>
        <w:t>«</w:t>
      </w:r>
      <w:r w:rsidR="00B71E90" w:rsidRPr="006D04E7">
        <w:rPr>
          <w:rFonts w:ascii="Times New Roman" w:hAnsi="Times New Roman" w:cs="Times New Roman"/>
          <w:sz w:val="24"/>
          <w:szCs w:val="24"/>
        </w:rPr>
        <w:t>__</w:t>
      </w:r>
      <w:r w:rsidR="00B71E90">
        <w:rPr>
          <w:rFonts w:ascii="Times New Roman" w:hAnsi="Times New Roman" w:cs="Times New Roman"/>
          <w:sz w:val="24"/>
          <w:szCs w:val="24"/>
        </w:rPr>
        <w:t>»</w:t>
      </w:r>
      <w:r w:rsidRPr="00B71E90">
        <w:rPr>
          <w:rFonts w:ascii="Times New Roman" w:hAnsi="Times New Roman" w:cs="Times New Roman"/>
          <w:sz w:val="24"/>
          <w:szCs w:val="24"/>
        </w:rPr>
        <w:t xml:space="preserve"> _________20__ г. </w:t>
      </w:r>
      <w:r w:rsidR="00B71E90">
        <w:rPr>
          <w:rFonts w:ascii="Times New Roman" w:hAnsi="Times New Roman" w:cs="Times New Roman"/>
          <w:sz w:val="24"/>
          <w:szCs w:val="24"/>
        </w:rPr>
        <w:t>№</w:t>
      </w:r>
      <w:r w:rsidRPr="00B71E90">
        <w:rPr>
          <w:rFonts w:ascii="Times New Roman" w:hAnsi="Times New Roman" w:cs="Times New Roman"/>
          <w:sz w:val="24"/>
          <w:szCs w:val="24"/>
        </w:rPr>
        <w:t xml:space="preserve"> _______ (далее соответственно - Соглашение, Субсидия)</w:t>
      </w:r>
      <w:r w:rsidR="00B71E90">
        <w:rPr>
          <w:rFonts w:ascii="Times New Roman" w:hAnsi="Times New Roman" w:cs="Times New Roman"/>
          <w:sz w:val="24"/>
          <w:szCs w:val="24"/>
        </w:rPr>
        <w:t xml:space="preserve"> </w:t>
      </w:r>
      <w:r w:rsidRPr="00B71E90">
        <w:rPr>
          <w:rFonts w:ascii="Times New Roman" w:hAnsi="Times New Roman" w:cs="Times New Roman"/>
          <w:sz w:val="24"/>
          <w:szCs w:val="24"/>
        </w:rPr>
        <w:t>Получателем:</w:t>
      </w:r>
    </w:p>
    <w:p w:rsidR="0040698C" w:rsidRPr="00B71E90" w:rsidRDefault="0040698C" w:rsidP="00B71E9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E90">
        <w:rPr>
          <w:rFonts w:ascii="Times New Roman" w:hAnsi="Times New Roman" w:cs="Times New Roman"/>
          <w:sz w:val="24"/>
          <w:szCs w:val="24"/>
        </w:rPr>
        <w:t xml:space="preserve">1.1. Обязательства по Соглашению выполнены в полном объеме </w:t>
      </w:r>
      <w:hyperlink w:anchor="Par5614" w:history="1">
        <w:r w:rsidRPr="00B71E90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B71E90">
        <w:rPr>
          <w:rFonts w:ascii="Times New Roman" w:hAnsi="Times New Roman" w:cs="Times New Roman"/>
          <w:sz w:val="24"/>
          <w:szCs w:val="24"/>
        </w:rPr>
        <w:t>.</w:t>
      </w:r>
    </w:p>
    <w:p w:rsidR="0040698C" w:rsidRPr="00B71E90" w:rsidRDefault="0040698C" w:rsidP="00B71E9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E90">
        <w:rPr>
          <w:rFonts w:ascii="Times New Roman" w:hAnsi="Times New Roman" w:cs="Times New Roman"/>
          <w:sz w:val="24"/>
          <w:szCs w:val="24"/>
        </w:rPr>
        <w:lastRenderedPageBreak/>
        <w:t>1.1.1.   Объем   финансового   обеспечения   расходов,  предусмотренных</w:t>
      </w:r>
      <w:r w:rsidR="00B71E90">
        <w:rPr>
          <w:rFonts w:ascii="Times New Roman" w:hAnsi="Times New Roman" w:cs="Times New Roman"/>
          <w:sz w:val="24"/>
          <w:szCs w:val="24"/>
        </w:rPr>
        <w:t xml:space="preserve"> </w:t>
      </w:r>
      <w:r w:rsidRPr="00B71E90">
        <w:rPr>
          <w:rFonts w:ascii="Times New Roman" w:hAnsi="Times New Roman" w:cs="Times New Roman"/>
          <w:sz w:val="24"/>
          <w:szCs w:val="24"/>
        </w:rPr>
        <w:t>Соглашением, необходимых для оплаты принятых в целях достижения результатов</w:t>
      </w:r>
      <w:r w:rsidR="00B71E90">
        <w:rPr>
          <w:rFonts w:ascii="Times New Roman" w:hAnsi="Times New Roman" w:cs="Times New Roman"/>
          <w:sz w:val="24"/>
          <w:szCs w:val="24"/>
        </w:rPr>
        <w:t xml:space="preserve"> </w:t>
      </w:r>
      <w:r w:rsidRPr="00B71E90">
        <w:rPr>
          <w:rFonts w:ascii="Times New Roman" w:hAnsi="Times New Roman" w:cs="Times New Roman"/>
          <w:sz w:val="24"/>
          <w:szCs w:val="24"/>
        </w:rPr>
        <w:t xml:space="preserve">предоставления Субсидии на 1 января 20__ г. </w:t>
      </w:r>
      <w:hyperlink w:anchor="Par5616" w:history="1">
        <w:r w:rsidRPr="00B71E90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B71E90">
        <w:rPr>
          <w:rFonts w:ascii="Times New Roman" w:hAnsi="Times New Roman" w:cs="Times New Roman"/>
          <w:sz w:val="24"/>
          <w:szCs w:val="24"/>
        </w:rPr>
        <w:t>, в соответствии с отчетом о</w:t>
      </w:r>
      <w:r w:rsidR="00B71E90">
        <w:rPr>
          <w:rFonts w:ascii="Times New Roman" w:hAnsi="Times New Roman" w:cs="Times New Roman"/>
          <w:sz w:val="24"/>
          <w:szCs w:val="24"/>
        </w:rPr>
        <w:t xml:space="preserve"> </w:t>
      </w:r>
      <w:r w:rsidRPr="00B71E90">
        <w:rPr>
          <w:rFonts w:ascii="Times New Roman" w:hAnsi="Times New Roman" w:cs="Times New Roman"/>
          <w:sz w:val="24"/>
          <w:szCs w:val="24"/>
        </w:rPr>
        <w:t>достижении    значений   результатов   предоставления   Субсидии   составил________________ (________________) рублей ____ копеек.</w:t>
      </w:r>
    </w:p>
    <w:p w:rsidR="00B71E90" w:rsidRDefault="00B71E90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71E90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</w:t>
      </w:r>
      <w:r w:rsidR="0040698C" w:rsidRPr="00B71E90">
        <w:rPr>
          <w:rFonts w:ascii="Times New Roman" w:hAnsi="Times New Roman" w:cs="Times New Roman"/>
          <w:i/>
          <w:sz w:val="22"/>
          <w:szCs w:val="22"/>
        </w:rPr>
        <w:t>(сумма прописью)</w:t>
      </w:r>
      <w:r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40698C" w:rsidRPr="00B71E90">
        <w:rPr>
          <w:rFonts w:ascii="Times New Roman" w:hAnsi="Times New Roman" w:cs="Times New Roman"/>
          <w:i/>
          <w:sz w:val="22"/>
          <w:szCs w:val="22"/>
        </w:rPr>
        <w:t xml:space="preserve">  (сумма цифрами)</w:t>
      </w:r>
    </w:p>
    <w:p w:rsidR="0040698C" w:rsidRPr="00B71E90" w:rsidRDefault="0040698C" w:rsidP="00B71E90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71E90">
        <w:rPr>
          <w:rFonts w:ascii="Times New Roman" w:hAnsi="Times New Roman" w:cs="Times New Roman"/>
          <w:sz w:val="24"/>
          <w:szCs w:val="24"/>
        </w:rPr>
        <w:t xml:space="preserve">1.2. Обязательства по Соглашению выполнены не в полном объеме </w:t>
      </w:r>
      <w:hyperlink w:anchor="Par5617" w:history="1">
        <w:r w:rsidRPr="00B71E90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B71E90">
        <w:rPr>
          <w:rFonts w:ascii="Times New Roman" w:hAnsi="Times New Roman" w:cs="Times New Roman"/>
          <w:sz w:val="24"/>
          <w:szCs w:val="24"/>
        </w:rPr>
        <w:t>.</w:t>
      </w:r>
    </w:p>
    <w:p w:rsidR="0040698C" w:rsidRPr="00B71E90" w:rsidRDefault="0040698C" w:rsidP="00B71E9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E90">
        <w:rPr>
          <w:rFonts w:ascii="Times New Roman" w:hAnsi="Times New Roman" w:cs="Times New Roman"/>
          <w:sz w:val="24"/>
          <w:szCs w:val="24"/>
        </w:rPr>
        <w:t>1.2.1.   Объем   финансового   обеспечения   расходов,  предусмотренных</w:t>
      </w:r>
      <w:r w:rsidR="00B71E90">
        <w:rPr>
          <w:rFonts w:ascii="Times New Roman" w:hAnsi="Times New Roman" w:cs="Times New Roman"/>
          <w:sz w:val="24"/>
          <w:szCs w:val="24"/>
        </w:rPr>
        <w:t xml:space="preserve"> </w:t>
      </w:r>
      <w:r w:rsidRPr="00B71E90">
        <w:rPr>
          <w:rFonts w:ascii="Times New Roman" w:hAnsi="Times New Roman" w:cs="Times New Roman"/>
          <w:sz w:val="24"/>
          <w:szCs w:val="24"/>
        </w:rPr>
        <w:t>Соглашением, необходимых для оплаты принятых в целях достижения результатов</w:t>
      </w:r>
      <w:r w:rsidR="00B71E90">
        <w:rPr>
          <w:rFonts w:ascii="Times New Roman" w:hAnsi="Times New Roman" w:cs="Times New Roman"/>
          <w:sz w:val="24"/>
          <w:szCs w:val="24"/>
        </w:rPr>
        <w:t xml:space="preserve"> </w:t>
      </w:r>
      <w:r w:rsidRPr="00B71E90">
        <w:rPr>
          <w:rFonts w:ascii="Times New Roman" w:hAnsi="Times New Roman" w:cs="Times New Roman"/>
          <w:sz w:val="24"/>
          <w:szCs w:val="24"/>
        </w:rPr>
        <w:t xml:space="preserve">предоставления Субсидии на 1 января 20__ г. </w:t>
      </w:r>
      <w:hyperlink w:anchor="Par5616" w:history="1">
        <w:r w:rsidRPr="00B71E90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B71E90">
        <w:rPr>
          <w:rFonts w:ascii="Times New Roman" w:hAnsi="Times New Roman" w:cs="Times New Roman"/>
          <w:sz w:val="24"/>
          <w:szCs w:val="24"/>
        </w:rPr>
        <w:t>, в соответствии с отчетом о</w:t>
      </w:r>
      <w:r w:rsidR="00B71E90">
        <w:rPr>
          <w:rFonts w:ascii="Times New Roman" w:hAnsi="Times New Roman" w:cs="Times New Roman"/>
          <w:sz w:val="24"/>
          <w:szCs w:val="24"/>
        </w:rPr>
        <w:t xml:space="preserve"> </w:t>
      </w:r>
      <w:r w:rsidRPr="00B71E90">
        <w:rPr>
          <w:rFonts w:ascii="Times New Roman" w:hAnsi="Times New Roman" w:cs="Times New Roman"/>
          <w:sz w:val="24"/>
          <w:szCs w:val="24"/>
        </w:rPr>
        <w:t>достижении    значений   результатов   предоставления   Субсидии   составил</w:t>
      </w:r>
      <w:r w:rsidR="00B71E90">
        <w:rPr>
          <w:rFonts w:ascii="Times New Roman" w:hAnsi="Times New Roman" w:cs="Times New Roman"/>
          <w:sz w:val="24"/>
          <w:szCs w:val="24"/>
        </w:rPr>
        <w:t xml:space="preserve"> </w:t>
      </w:r>
      <w:r w:rsidRPr="00B71E90">
        <w:rPr>
          <w:rFonts w:ascii="Times New Roman" w:hAnsi="Times New Roman" w:cs="Times New Roman"/>
          <w:sz w:val="24"/>
          <w:szCs w:val="24"/>
        </w:rPr>
        <w:t>________________ (________________) рублей ____ копеек.</w:t>
      </w:r>
    </w:p>
    <w:p w:rsidR="00B71E90" w:rsidRDefault="00B71E90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71E90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</w:t>
      </w:r>
      <w:r w:rsidR="0040698C" w:rsidRPr="00B71E90">
        <w:rPr>
          <w:rFonts w:ascii="Times New Roman" w:hAnsi="Times New Roman" w:cs="Times New Roman"/>
          <w:i/>
          <w:sz w:val="22"/>
          <w:szCs w:val="22"/>
        </w:rPr>
        <w:t>(сумма прописью)   (сумма цифрами)</w:t>
      </w:r>
    </w:p>
    <w:p w:rsidR="0040698C" w:rsidRPr="00B71E90" w:rsidRDefault="0040698C" w:rsidP="00B71E90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71E90">
        <w:rPr>
          <w:rFonts w:ascii="Times New Roman" w:hAnsi="Times New Roman" w:cs="Times New Roman"/>
          <w:sz w:val="24"/>
          <w:szCs w:val="24"/>
        </w:rPr>
        <w:t>1.2.2. В соответствии с решением ______________________________________</w:t>
      </w:r>
      <w:r w:rsidR="00B71E90">
        <w:rPr>
          <w:rFonts w:ascii="Times New Roman" w:hAnsi="Times New Roman" w:cs="Times New Roman"/>
          <w:sz w:val="24"/>
          <w:szCs w:val="24"/>
        </w:rPr>
        <w:t>___________</w:t>
      </w:r>
    </w:p>
    <w:p w:rsidR="0040698C" w:rsidRPr="00B71E90" w:rsidRDefault="0040698C" w:rsidP="00B71E9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71E90">
        <w:rPr>
          <w:rFonts w:ascii="Times New Roman" w:hAnsi="Times New Roman" w:cs="Times New Roman"/>
          <w:i/>
          <w:sz w:val="22"/>
          <w:szCs w:val="22"/>
        </w:rPr>
        <w:t xml:space="preserve">                                   </w:t>
      </w:r>
      <w:r w:rsidR="00B71E90" w:rsidRPr="00B71E90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</w:t>
      </w:r>
      <w:r w:rsidRPr="00B71E90">
        <w:rPr>
          <w:rFonts w:ascii="Times New Roman" w:hAnsi="Times New Roman" w:cs="Times New Roman"/>
          <w:i/>
          <w:sz w:val="22"/>
          <w:szCs w:val="22"/>
        </w:rPr>
        <w:t xml:space="preserve">  (</w:t>
      </w:r>
      <w:r w:rsidR="00B71E90" w:rsidRPr="00B71E90">
        <w:rPr>
          <w:rFonts w:ascii="Times New Roman" w:hAnsi="Times New Roman" w:cs="Times New Roman"/>
          <w:i/>
          <w:sz w:val="22"/>
          <w:szCs w:val="22"/>
        </w:rPr>
        <w:t>ОМС</w:t>
      </w:r>
      <w:r w:rsidRPr="00B71E90">
        <w:rPr>
          <w:rFonts w:ascii="Times New Roman" w:hAnsi="Times New Roman" w:cs="Times New Roman"/>
          <w:i/>
          <w:sz w:val="22"/>
          <w:szCs w:val="22"/>
        </w:rPr>
        <w:t>)</w:t>
      </w:r>
    </w:p>
    <w:p w:rsidR="00B71E90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1E90">
        <w:rPr>
          <w:rFonts w:ascii="Times New Roman" w:hAnsi="Times New Roman" w:cs="Times New Roman"/>
          <w:sz w:val="24"/>
          <w:szCs w:val="24"/>
        </w:rPr>
        <w:t>об  использовании  остатка  Субсидии,  не использованного по состоянию на 1</w:t>
      </w:r>
      <w:r w:rsidR="00B71E90">
        <w:rPr>
          <w:rFonts w:ascii="Times New Roman" w:hAnsi="Times New Roman" w:cs="Times New Roman"/>
          <w:sz w:val="24"/>
          <w:szCs w:val="24"/>
        </w:rPr>
        <w:t xml:space="preserve"> </w:t>
      </w:r>
      <w:r w:rsidRPr="00B71E90">
        <w:rPr>
          <w:rFonts w:ascii="Times New Roman" w:hAnsi="Times New Roman" w:cs="Times New Roman"/>
          <w:sz w:val="24"/>
          <w:szCs w:val="24"/>
        </w:rPr>
        <w:t xml:space="preserve">января  20__  г.,  принятого  в  соответствии с </w:t>
      </w:r>
      <w:hyperlink w:anchor="Par560" w:history="1">
        <w:r w:rsidRPr="00B71E90">
          <w:rPr>
            <w:rFonts w:ascii="Times New Roman" w:hAnsi="Times New Roman" w:cs="Times New Roman"/>
            <w:color w:val="0000FF"/>
            <w:sz w:val="24"/>
            <w:szCs w:val="24"/>
          </w:rPr>
          <w:t>пунктом 4.2.2.1</w:t>
        </w:r>
      </w:hyperlink>
      <w:r w:rsidRPr="00B71E90">
        <w:rPr>
          <w:rFonts w:ascii="Times New Roman" w:hAnsi="Times New Roman" w:cs="Times New Roman"/>
          <w:sz w:val="24"/>
          <w:szCs w:val="24"/>
        </w:rPr>
        <w:t xml:space="preserve"> Соглашения,</w:t>
      </w:r>
      <w:r w:rsidR="00B71E90">
        <w:rPr>
          <w:rFonts w:ascii="Times New Roman" w:hAnsi="Times New Roman" w:cs="Times New Roman"/>
          <w:sz w:val="24"/>
          <w:szCs w:val="24"/>
        </w:rPr>
        <w:t xml:space="preserve"> </w:t>
      </w:r>
      <w:r w:rsidRPr="00B71E90">
        <w:rPr>
          <w:rFonts w:ascii="Times New Roman" w:hAnsi="Times New Roman" w:cs="Times New Roman"/>
          <w:sz w:val="24"/>
          <w:szCs w:val="24"/>
        </w:rPr>
        <w:t>ср</w:t>
      </w:r>
      <w:r w:rsidR="00B71E90">
        <w:rPr>
          <w:rFonts w:ascii="Times New Roman" w:hAnsi="Times New Roman" w:cs="Times New Roman"/>
          <w:sz w:val="24"/>
          <w:szCs w:val="24"/>
        </w:rPr>
        <w:t>едства в объеме ________________</w:t>
      </w:r>
      <w:r w:rsidRPr="00B71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E90" w:rsidRDefault="00B71E90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1E90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</w:t>
      </w:r>
      <w:r w:rsidRPr="00B71E90">
        <w:rPr>
          <w:rFonts w:ascii="Times New Roman" w:hAnsi="Times New Roman" w:cs="Times New Roman"/>
          <w:i/>
          <w:sz w:val="22"/>
          <w:szCs w:val="22"/>
        </w:rPr>
        <w:t xml:space="preserve">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Pr="00B71E90">
        <w:rPr>
          <w:rFonts w:ascii="Times New Roman" w:hAnsi="Times New Roman" w:cs="Times New Roman"/>
          <w:i/>
          <w:sz w:val="22"/>
          <w:szCs w:val="22"/>
        </w:rPr>
        <w:t xml:space="preserve"> (сумма прописью)   </w:t>
      </w:r>
    </w:p>
    <w:p w:rsidR="0040698C" w:rsidRPr="00B71E90" w:rsidRDefault="00B71E90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(__________</w:t>
      </w:r>
      <w:r w:rsidR="0040698C" w:rsidRPr="00B71E90">
        <w:rPr>
          <w:rFonts w:ascii="Times New Roman" w:hAnsi="Times New Roman" w:cs="Times New Roman"/>
          <w:sz w:val="24"/>
          <w:szCs w:val="24"/>
        </w:rPr>
        <w:t>) рублей __ копеек</w:t>
      </w:r>
      <w:r w:rsidRPr="00B71E90">
        <w:rPr>
          <w:rFonts w:ascii="Times New Roman" w:hAnsi="Times New Roman" w:cs="Times New Roman"/>
          <w:sz w:val="24"/>
          <w:szCs w:val="24"/>
        </w:rPr>
        <w:t xml:space="preserve"> используются на цели, установленные в </w:t>
      </w:r>
      <w:hyperlink w:anchor="Par145" w:history="1">
        <w:r w:rsidRPr="00B71E90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B71E90">
        <w:rPr>
          <w:rFonts w:ascii="Times New Roman" w:hAnsi="Times New Roman" w:cs="Times New Roman"/>
          <w:sz w:val="24"/>
          <w:szCs w:val="24"/>
        </w:rPr>
        <w:t xml:space="preserve"> Соглашения </w:t>
      </w:r>
      <w:hyperlink w:anchor="Par5619" w:history="1">
        <w:r w:rsidRPr="00B71E90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71E90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71E90">
        <w:rPr>
          <w:rFonts w:ascii="Times New Roman" w:hAnsi="Times New Roman" w:cs="Times New Roman"/>
          <w:sz w:val="24"/>
          <w:szCs w:val="24"/>
        </w:rPr>
        <w:t xml:space="preserve"> </w:t>
      </w:r>
      <w:r w:rsidR="00B71E90" w:rsidRPr="00B71E90">
        <w:rPr>
          <w:rFonts w:ascii="Times New Roman" w:hAnsi="Times New Roman" w:cs="Times New Roman"/>
          <w:i/>
          <w:sz w:val="22"/>
          <w:szCs w:val="22"/>
        </w:rPr>
        <w:t>(сумма цифрами)</w:t>
      </w:r>
    </w:p>
    <w:p w:rsidR="00B71E90" w:rsidRDefault="0040698C" w:rsidP="00B71E9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E90">
        <w:rPr>
          <w:rFonts w:ascii="Times New Roman" w:hAnsi="Times New Roman" w:cs="Times New Roman"/>
          <w:sz w:val="24"/>
          <w:szCs w:val="24"/>
        </w:rPr>
        <w:t>1.2.3.  В  соответствии  с  отчетом  о достижении значений  результатов</w:t>
      </w:r>
      <w:r w:rsidR="00B71E90">
        <w:rPr>
          <w:rFonts w:ascii="Times New Roman" w:hAnsi="Times New Roman" w:cs="Times New Roman"/>
          <w:sz w:val="24"/>
          <w:szCs w:val="24"/>
        </w:rPr>
        <w:t xml:space="preserve"> </w:t>
      </w:r>
      <w:r w:rsidRPr="00B71E90">
        <w:rPr>
          <w:rFonts w:ascii="Times New Roman" w:hAnsi="Times New Roman" w:cs="Times New Roman"/>
          <w:sz w:val="24"/>
          <w:szCs w:val="24"/>
        </w:rPr>
        <w:t xml:space="preserve">предоставления  Субсидии  на  1  января  20__  г.  </w:t>
      </w:r>
      <w:hyperlink w:anchor="Par5616" w:history="1">
        <w:r w:rsidRPr="00B71E90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B71E90">
        <w:rPr>
          <w:rFonts w:ascii="Times New Roman" w:hAnsi="Times New Roman" w:cs="Times New Roman"/>
          <w:sz w:val="24"/>
          <w:szCs w:val="24"/>
        </w:rPr>
        <w:t>, средства Субсидии в</w:t>
      </w:r>
      <w:r w:rsidR="00B71E90">
        <w:rPr>
          <w:rFonts w:ascii="Times New Roman" w:hAnsi="Times New Roman" w:cs="Times New Roman"/>
          <w:sz w:val="24"/>
          <w:szCs w:val="24"/>
        </w:rPr>
        <w:t xml:space="preserve"> размере   _________________________</w:t>
      </w:r>
    </w:p>
    <w:p w:rsidR="00B71E90" w:rsidRDefault="00B71E90" w:rsidP="00B71E9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</w:t>
      </w:r>
      <w:r w:rsidRPr="00B71E90">
        <w:rPr>
          <w:rFonts w:ascii="Times New Roman" w:hAnsi="Times New Roman" w:cs="Times New Roman"/>
          <w:i/>
          <w:sz w:val="22"/>
          <w:szCs w:val="22"/>
        </w:rPr>
        <w:t xml:space="preserve">(сумма прописью)   </w:t>
      </w:r>
    </w:p>
    <w:p w:rsidR="0040698C" w:rsidRPr="00B71E90" w:rsidRDefault="00B71E90" w:rsidP="00B71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(_______</w:t>
      </w:r>
      <w:r w:rsidR="0040698C" w:rsidRPr="00B71E90">
        <w:rPr>
          <w:rFonts w:ascii="Times New Roman" w:hAnsi="Times New Roman" w:cs="Times New Roman"/>
          <w:sz w:val="24"/>
          <w:szCs w:val="24"/>
        </w:rPr>
        <w:t>)  рублей  __ копеек  в</w:t>
      </w:r>
      <w:r w:rsidRPr="00B71E90">
        <w:rPr>
          <w:rFonts w:ascii="Times New Roman" w:hAnsi="Times New Roman" w:cs="Times New Roman"/>
          <w:sz w:val="24"/>
          <w:szCs w:val="24"/>
        </w:rPr>
        <w:t xml:space="preserve"> соответствии  с  пунктом  4.3.21  Соглашения  подлежат возврату в</w:t>
      </w:r>
    </w:p>
    <w:p w:rsidR="0040698C" w:rsidRPr="00B71E90" w:rsidRDefault="00B71E90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71E9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0698C" w:rsidRPr="00B71E90">
        <w:rPr>
          <w:rFonts w:ascii="Times New Roman" w:hAnsi="Times New Roman" w:cs="Times New Roman"/>
          <w:i/>
          <w:sz w:val="22"/>
          <w:szCs w:val="22"/>
        </w:rPr>
        <w:t>(сумма прописью)</w:t>
      </w:r>
    </w:p>
    <w:p w:rsidR="0040698C" w:rsidRPr="00B71E90" w:rsidRDefault="00573319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местный </w:t>
      </w:r>
      <w:r w:rsidR="0040698C" w:rsidRPr="00B71E90">
        <w:rPr>
          <w:rFonts w:ascii="Times New Roman" w:hAnsi="Times New Roman" w:cs="Times New Roman"/>
          <w:sz w:val="24"/>
          <w:szCs w:val="24"/>
        </w:rPr>
        <w:t xml:space="preserve">бюджет в срок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B71E9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B71E90">
        <w:rPr>
          <w:rFonts w:ascii="Times New Roman" w:hAnsi="Times New Roman" w:cs="Times New Roman"/>
          <w:sz w:val="24"/>
          <w:szCs w:val="24"/>
        </w:rPr>
        <w:t xml:space="preserve"> _______ 20__ г. по следующим реквизитам </w:t>
      </w:r>
      <w:hyperlink w:anchor="Par5622" w:history="1">
        <w:r w:rsidR="0040698C" w:rsidRPr="00B71E90">
          <w:rPr>
            <w:rFonts w:ascii="Times New Roman" w:hAnsi="Times New Roman" w:cs="Times New Roman"/>
            <w:color w:val="0000FF"/>
            <w:sz w:val="24"/>
            <w:szCs w:val="24"/>
          </w:rPr>
          <w:t>&lt;5.1&gt;</w:t>
        </w:r>
      </w:hyperlink>
      <w:r w:rsidR="0040698C" w:rsidRPr="00B71E90">
        <w:rPr>
          <w:rFonts w:ascii="Times New Roman" w:hAnsi="Times New Roman" w:cs="Times New Roman"/>
          <w:sz w:val="24"/>
          <w:szCs w:val="24"/>
        </w:rPr>
        <w:t>:</w:t>
      </w:r>
    </w:p>
    <w:p w:rsidR="00573319" w:rsidRDefault="0040698C" w:rsidP="005733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E90">
        <w:rPr>
          <w:rFonts w:ascii="Times New Roman" w:hAnsi="Times New Roman" w:cs="Times New Roman"/>
          <w:sz w:val="24"/>
          <w:szCs w:val="24"/>
        </w:rPr>
        <w:t xml:space="preserve">код классификации расходов </w:t>
      </w:r>
      <w:r w:rsidR="00573319">
        <w:rPr>
          <w:rFonts w:ascii="Times New Roman" w:hAnsi="Times New Roman" w:cs="Times New Roman"/>
          <w:sz w:val="24"/>
          <w:szCs w:val="24"/>
        </w:rPr>
        <w:t>местного</w:t>
      </w:r>
      <w:r w:rsidRPr="00B71E90">
        <w:rPr>
          <w:rFonts w:ascii="Times New Roman" w:hAnsi="Times New Roman" w:cs="Times New Roman"/>
          <w:sz w:val="24"/>
          <w:szCs w:val="24"/>
        </w:rPr>
        <w:t xml:space="preserve"> бюджета __________________ </w:t>
      </w:r>
      <w:hyperlink w:anchor="Par5624" w:history="1">
        <w:r w:rsidRPr="00B71E90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B71E90">
        <w:rPr>
          <w:rFonts w:ascii="Times New Roman" w:hAnsi="Times New Roman" w:cs="Times New Roman"/>
          <w:sz w:val="24"/>
          <w:szCs w:val="24"/>
        </w:rPr>
        <w:t>;</w:t>
      </w:r>
    </w:p>
    <w:p w:rsidR="00573319" w:rsidRDefault="0040698C" w:rsidP="005733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E90">
        <w:rPr>
          <w:rFonts w:ascii="Times New Roman" w:hAnsi="Times New Roman" w:cs="Times New Roman"/>
          <w:sz w:val="24"/>
          <w:szCs w:val="24"/>
        </w:rPr>
        <w:t>код</w:t>
      </w:r>
      <w:r w:rsidR="00573319">
        <w:rPr>
          <w:rFonts w:ascii="Times New Roman" w:hAnsi="Times New Roman" w:cs="Times New Roman"/>
          <w:sz w:val="24"/>
          <w:szCs w:val="24"/>
        </w:rPr>
        <w:t xml:space="preserve"> классификации доходов местного</w:t>
      </w:r>
      <w:r w:rsidRPr="00B71E90">
        <w:rPr>
          <w:rFonts w:ascii="Times New Roman" w:hAnsi="Times New Roman" w:cs="Times New Roman"/>
          <w:sz w:val="24"/>
          <w:szCs w:val="24"/>
        </w:rPr>
        <w:t xml:space="preserve"> бюджета ________________ </w:t>
      </w:r>
      <w:hyperlink w:anchor="Par5626" w:history="1">
        <w:r w:rsidRPr="00B71E90">
          <w:rPr>
            <w:rFonts w:ascii="Times New Roman" w:hAnsi="Times New Roman" w:cs="Times New Roman"/>
            <w:color w:val="0000FF"/>
            <w:sz w:val="24"/>
            <w:szCs w:val="24"/>
          </w:rPr>
          <w:t>&lt;6.1&gt;</w:t>
        </w:r>
      </w:hyperlink>
      <w:r w:rsidRPr="00B71E90">
        <w:rPr>
          <w:rFonts w:ascii="Times New Roman" w:hAnsi="Times New Roman" w:cs="Times New Roman"/>
          <w:sz w:val="24"/>
          <w:szCs w:val="24"/>
        </w:rPr>
        <w:t>.</w:t>
      </w:r>
    </w:p>
    <w:p w:rsidR="00573319" w:rsidRDefault="0040698C" w:rsidP="005733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E90">
        <w:rPr>
          <w:rFonts w:ascii="Times New Roman" w:hAnsi="Times New Roman" w:cs="Times New Roman"/>
          <w:sz w:val="24"/>
          <w:szCs w:val="24"/>
        </w:rPr>
        <w:t>2. Настоящий Акт заключен Сторонами в форме:</w:t>
      </w:r>
    </w:p>
    <w:p w:rsidR="00573319" w:rsidRDefault="0040698C" w:rsidP="005733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E90">
        <w:rPr>
          <w:rFonts w:ascii="Times New Roman" w:hAnsi="Times New Roman" w:cs="Times New Roman"/>
          <w:sz w:val="24"/>
          <w:szCs w:val="24"/>
        </w:rPr>
        <w:t>2.1.  бумажного  документа в двух экземплярах, по одному экземпляру для</w:t>
      </w:r>
      <w:r w:rsidR="00573319">
        <w:rPr>
          <w:rFonts w:ascii="Times New Roman" w:hAnsi="Times New Roman" w:cs="Times New Roman"/>
          <w:sz w:val="24"/>
          <w:szCs w:val="24"/>
        </w:rPr>
        <w:t xml:space="preserve"> </w:t>
      </w:r>
      <w:r w:rsidRPr="00B71E90">
        <w:rPr>
          <w:rFonts w:ascii="Times New Roman" w:hAnsi="Times New Roman" w:cs="Times New Roman"/>
          <w:sz w:val="24"/>
          <w:szCs w:val="24"/>
        </w:rPr>
        <w:t xml:space="preserve">каждой из Сторон </w:t>
      </w:r>
      <w:hyperlink w:anchor="Par5628" w:history="1">
        <w:r w:rsidRPr="00B71E9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B71E90">
        <w:rPr>
          <w:rFonts w:ascii="Times New Roman" w:hAnsi="Times New Roman" w:cs="Times New Roman"/>
          <w:sz w:val="24"/>
          <w:szCs w:val="24"/>
        </w:rPr>
        <w:t>;</w:t>
      </w:r>
    </w:p>
    <w:p w:rsidR="0040698C" w:rsidRPr="00B71E90" w:rsidRDefault="0040698C" w:rsidP="005733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E90">
        <w:rPr>
          <w:rFonts w:ascii="Times New Roman" w:hAnsi="Times New Roman" w:cs="Times New Roman"/>
          <w:sz w:val="24"/>
          <w:szCs w:val="24"/>
        </w:rPr>
        <w:t xml:space="preserve">2.2. _____________________________________________________________ </w:t>
      </w:r>
      <w:hyperlink w:anchor="Par5630" w:history="1">
        <w:r w:rsidRPr="00B71E90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B71E90">
        <w:rPr>
          <w:rFonts w:ascii="Times New Roman" w:hAnsi="Times New Roman" w:cs="Times New Roman"/>
          <w:sz w:val="24"/>
          <w:szCs w:val="24"/>
        </w:rPr>
        <w:t>.</w:t>
      </w:r>
    </w:p>
    <w:p w:rsidR="00573319" w:rsidRDefault="00573319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Pr="00573319" w:rsidRDefault="0040698C" w:rsidP="005733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3319">
        <w:rPr>
          <w:rFonts w:ascii="Times New Roman" w:hAnsi="Times New Roman" w:cs="Times New Roman"/>
          <w:sz w:val="24"/>
          <w:szCs w:val="24"/>
        </w:rPr>
        <w:t xml:space="preserve">3. Реквизиты Сторон </w:t>
      </w:r>
      <w:hyperlink w:anchor="Par5631" w:history="1">
        <w:r w:rsidRPr="00573319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573319">
        <w:rPr>
          <w:rFonts w:ascii="Times New Roman" w:hAnsi="Times New Roman" w:cs="Times New Roman"/>
          <w:sz w:val="24"/>
          <w:szCs w:val="24"/>
        </w:rPr>
        <w:t>:</w:t>
      </w:r>
    </w:p>
    <w:p w:rsidR="0040698C" w:rsidRDefault="0040698C" w:rsidP="004069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2721"/>
        <w:gridCol w:w="4309"/>
      </w:tblGrid>
      <w:tr w:rsidR="0040698C" w:rsidRPr="00573319" w:rsidTr="0040698C"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9" w:rsidRDefault="0040698C" w:rsidP="005733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3319">
              <w:rPr>
                <w:rFonts w:ascii="Times New Roman" w:hAnsi="Times New Roman" w:cs="Times New Roman"/>
              </w:rPr>
              <w:t xml:space="preserve">Полное и сокращенное (при наличии) наименования _______________________________ </w:t>
            </w:r>
          </w:p>
          <w:p w:rsidR="0040698C" w:rsidRPr="00573319" w:rsidRDefault="0040698C" w:rsidP="005733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3319">
              <w:rPr>
                <w:rFonts w:ascii="Times New Roman" w:hAnsi="Times New Roman" w:cs="Times New Roman"/>
              </w:rPr>
              <w:t>(</w:t>
            </w:r>
            <w:r w:rsidR="00573319">
              <w:rPr>
                <w:rFonts w:ascii="Times New Roman" w:hAnsi="Times New Roman" w:cs="Times New Roman"/>
              </w:rPr>
              <w:t>ОМС</w:t>
            </w:r>
            <w:r w:rsidRPr="005733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57331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3319">
              <w:rPr>
                <w:rFonts w:ascii="Times New Roman" w:hAnsi="Times New Roman" w:cs="Times New Roman"/>
              </w:rPr>
              <w:t>Полное и сокращенное (при наличии) наименования Получателя</w:t>
            </w:r>
          </w:p>
        </w:tc>
      </w:tr>
      <w:tr w:rsidR="0040698C" w:rsidRPr="00573319" w:rsidTr="0040698C"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698C" w:rsidRPr="00573319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57331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573319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8C" w:rsidRPr="00573319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573319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40698C" w:rsidRPr="00573319" w:rsidTr="0040698C">
        <w:tc>
          <w:tcPr>
            <w:tcW w:w="1905" w:type="dxa"/>
            <w:tcBorders>
              <w:left w:val="single" w:sz="4" w:space="0" w:color="auto"/>
            </w:tcBorders>
          </w:tcPr>
          <w:p w:rsidR="0040698C" w:rsidRPr="00573319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40698C" w:rsidRPr="00573319" w:rsidRDefault="0040698C" w:rsidP="005733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3319">
              <w:rPr>
                <w:rFonts w:ascii="Times New Roman" w:hAnsi="Times New Roman" w:cs="Times New Roman"/>
              </w:rPr>
              <w:t>(</w:t>
            </w:r>
            <w:r w:rsidR="00573319">
              <w:rPr>
                <w:rFonts w:ascii="Times New Roman" w:hAnsi="Times New Roman" w:cs="Times New Roman"/>
              </w:rPr>
              <w:t>ОМС</w:t>
            </w:r>
            <w:r w:rsidRPr="005733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8C" w:rsidRPr="0057331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98C" w:rsidRPr="00573319" w:rsidTr="0040698C">
        <w:tc>
          <w:tcPr>
            <w:tcW w:w="4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573319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573319">
              <w:rPr>
                <w:rFonts w:ascii="Times New Roman" w:hAnsi="Times New Roman" w:cs="Times New Roman"/>
              </w:rPr>
              <w:t>ОГРН, ОКТМО</w:t>
            </w: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573319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573319">
              <w:rPr>
                <w:rFonts w:ascii="Times New Roman" w:hAnsi="Times New Roman" w:cs="Times New Roman"/>
              </w:rPr>
              <w:t>ОГРН, ОКТМО</w:t>
            </w:r>
          </w:p>
        </w:tc>
      </w:tr>
      <w:tr w:rsidR="0040698C" w:rsidRPr="00573319" w:rsidTr="0040698C"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8C" w:rsidRPr="00573319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573319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8C" w:rsidRPr="00573319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573319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40698C" w:rsidRPr="00573319" w:rsidTr="0040698C">
        <w:tc>
          <w:tcPr>
            <w:tcW w:w="4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573319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573319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98C" w:rsidRPr="00573319" w:rsidTr="0040698C"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573319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573319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573319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573319">
              <w:rPr>
                <w:rFonts w:ascii="Times New Roman" w:hAnsi="Times New Roman" w:cs="Times New Roman"/>
              </w:rPr>
              <w:t xml:space="preserve">ИНН/КПП </w:t>
            </w:r>
            <w:hyperlink w:anchor="Par5633" w:history="1">
              <w:r w:rsidRPr="00573319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</w:tr>
    </w:tbl>
    <w:p w:rsidR="00573319" w:rsidRDefault="00573319" w:rsidP="0040698C">
      <w:pPr>
        <w:pStyle w:val="ConsPlusNonformat"/>
        <w:jc w:val="both"/>
        <w:rPr>
          <w:rFonts w:ascii="Calibri" w:hAnsi="Calibri" w:cs="Calibri"/>
          <w:sz w:val="22"/>
        </w:rPr>
      </w:pPr>
    </w:p>
    <w:p w:rsidR="0040698C" w:rsidRPr="00573319" w:rsidRDefault="0040698C" w:rsidP="005733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3319">
        <w:rPr>
          <w:rFonts w:ascii="Times New Roman" w:hAnsi="Times New Roman" w:cs="Times New Roman"/>
          <w:sz w:val="24"/>
          <w:szCs w:val="24"/>
        </w:rPr>
        <w:t>4. Подписи Сторон:</w:t>
      </w:r>
    </w:p>
    <w:p w:rsidR="0040698C" w:rsidRPr="00573319" w:rsidRDefault="0040698C" w:rsidP="00406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4"/>
        <w:gridCol w:w="2835"/>
        <w:gridCol w:w="1304"/>
        <w:gridCol w:w="2948"/>
      </w:tblGrid>
      <w:tr w:rsidR="0040698C" w:rsidRPr="00573319" w:rsidTr="0040698C"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573319" w:rsidRDefault="0040698C" w:rsidP="005733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19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</w:t>
            </w:r>
            <w:r w:rsidRPr="00573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наименования _______________________________ (</w:t>
            </w:r>
            <w:r w:rsidR="00573319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 w:rsidRPr="00573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57331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Полное и сокращенное (при наличии) </w:t>
            </w:r>
            <w:r w:rsidRPr="00573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наименования Получателя</w:t>
            </w:r>
          </w:p>
        </w:tc>
      </w:tr>
      <w:tr w:rsidR="0040698C" w:rsidRPr="00573319" w:rsidTr="0040698C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8C" w:rsidRPr="0057331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573319">
              <w:rPr>
                <w:rFonts w:ascii="Times New Roman" w:hAnsi="Times New Roman" w:cs="Times New Roman"/>
                <w:i/>
                <w:szCs w:val="22"/>
              </w:rPr>
              <w:lastRenderedPageBreak/>
              <w:t>_________ (подпись)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57331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573319">
              <w:rPr>
                <w:rFonts w:ascii="Times New Roman" w:hAnsi="Times New Roman" w:cs="Times New Roman"/>
                <w:i/>
                <w:szCs w:val="22"/>
              </w:rPr>
              <w:t>/ ___________________ (фамилия, имя, отчество (при наличии)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8C" w:rsidRPr="0057331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573319">
              <w:rPr>
                <w:rFonts w:ascii="Times New Roman" w:hAnsi="Times New Roman" w:cs="Times New Roman"/>
                <w:i/>
                <w:szCs w:val="22"/>
              </w:rPr>
              <w:t>_________ (подпись)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573319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573319">
              <w:rPr>
                <w:rFonts w:ascii="Times New Roman" w:hAnsi="Times New Roman" w:cs="Times New Roman"/>
                <w:i/>
                <w:szCs w:val="22"/>
              </w:rPr>
              <w:t>/ ____________________ (фамилия, имя, отчество (при наличии)</w:t>
            </w:r>
          </w:p>
        </w:tc>
      </w:tr>
    </w:tbl>
    <w:p w:rsidR="0040698C" w:rsidRDefault="0040698C" w:rsidP="0040698C">
      <w:pPr>
        <w:pStyle w:val="ConsPlusNormal"/>
        <w:jc w:val="both"/>
      </w:pPr>
    </w:p>
    <w:p w:rsidR="0040698C" w:rsidRPr="00573319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573319">
        <w:rPr>
          <w:rFonts w:ascii="Times New Roman" w:hAnsi="Times New Roman" w:cs="Times New Roman"/>
          <w:i/>
        </w:rPr>
        <w:t xml:space="preserve">    --------------------------------</w:t>
      </w:r>
    </w:p>
    <w:p w:rsidR="0040698C" w:rsidRPr="00573319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70" w:name="Par5608"/>
      <w:bookmarkEnd w:id="170"/>
      <w:r w:rsidRPr="00573319">
        <w:rPr>
          <w:rFonts w:ascii="Times New Roman" w:hAnsi="Times New Roman" w:cs="Times New Roman"/>
          <w:i/>
        </w:rPr>
        <w:t xml:space="preserve">    &lt;1&gt;  В случае если соглашение (договор) содержит сведения, составляющие</w:t>
      </w:r>
      <w:r w:rsidR="00573319">
        <w:rPr>
          <w:rFonts w:ascii="Times New Roman" w:hAnsi="Times New Roman" w:cs="Times New Roman"/>
          <w:i/>
        </w:rPr>
        <w:t xml:space="preserve"> </w:t>
      </w:r>
      <w:r w:rsidRPr="00573319">
        <w:rPr>
          <w:rFonts w:ascii="Times New Roman" w:hAnsi="Times New Roman" w:cs="Times New Roman"/>
          <w:i/>
        </w:rPr>
        <w:t>государственную  и  иную охраняемую в соответствии с федеральными законами,</w:t>
      </w:r>
      <w:r w:rsidR="00573319">
        <w:rPr>
          <w:rFonts w:ascii="Times New Roman" w:hAnsi="Times New Roman" w:cs="Times New Roman"/>
          <w:i/>
        </w:rPr>
        <w:t xml:space="preserve"> </w:t>
      </w:r>
      <w:r w:rsidRPr="00573319">
        <w:rPr>
          <w:rFonts w:ascii="Times New Roman" w:hAnsi="Times New Roman" w:cs="Times New Roman"/>
          <w:i/>
        </w:rPr>
        <w:t>нормативными   правовыми   актами   Президента   Российской   Федерации   и</w:t>
      </w:r>
      <w:r w:rsidR="00573319">
        <w:rPr>
          <w:rFonts w:ascii="Times New Roman" w:hAnsi="Times New Roman" w:cs="Times New Roman"/>
          <w:i/>
        </w:rPr>
        <w:t xml:space="preserve"> </w:t>
      </w:r>
      <w:r w:rsidRPr="00573319">
        <w:rPr>
          <w:rFonts w:ascii="Times New Roman" w:hAnsi="Times New Roman" w:cs="Times New Roman"/>
          <w:i/>
        </w:rPr>
        <w:t>Правительства  Российской  Федерации  тайну,  проставляется соответствующая</w:t>
      </w:r>
      <w:r w:rsidR="00573319">
        <w:rPr>
          <w:rFonts w:ascii="Times New Roman" w:hAnsi="Times New Roman" w:cs="Times New Roman"/>
          <w:i/>
        </w:rPr>
        <w:t xml:space="preserve"> </w:t>
      </w:r>
      <w:r w:rsidRPr="00573319">
        <w:rPr>
          <w:rFonts w:ascii="Times New Roman" w:hAnsi="Times New Roman" w:cs="Times New Roman"/>
          <w:i/>
        </w:rPr>
        <w:t>отметка     ("для     служебного    пользования"/    "секретно"/"совершенно</w:t>
      </w:r>
      <w:r w:rsidR="00573319">
        <w:rPr>
          <w:rFonts w:ascii="Times New Roman" w:hAnsi="Times New Roman" w:cs="Times New Roman"/>
          <w:i/>
        </w:rPr>
        <w:t xml:space="preserve"> </w:t>
      </w:r>
      <w:r w:rsidRPr="00573319">
        <w:rPr>
          <w:rFonts w:ascii="Times New Roman" w:hAnsi="Times New Roman" w:cs="Times New Roman"/>
          <w:i/>
        </w:rPr>
        <w:t>секретно"/"особой важности") и номер экземпляра.</w:t>
      </w:r>
    </w:p>
    <w:p w:rsidR="0040698C" w:rsidRPr="00573319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71" w:name="Par5614"/>
      <w:bookmarkEnd w:id="171"/>
      <w:r w:rsidRPr="00573319">
        <w:rPr>
          <w:rFonts w:ascii="Times New Roman" w:hAnsi="Times New Roman" w:cs="Times New Roman"/>
          <w:i/>
        </w:rPr>
        <w:t xml:space="preserve">    &lt;2&gt;  Предусматривается в случае, если Получатель выполнил обязательства</w:t>
      </w:r>
      <w:r w:rsidR="00573319">
        <w:rPr>
          <w:rFonts w:ascii="Times New Roman" w:hAnsi="Times New Roman" w:cs="Times New Roman"/>
          <w:i/>
        </w:rPr>
        <w:t xml:space="preserve"> </w:t>
      </w:r>
      <w:r w:rsidRPr="00573319">
        <w:rPr>
          <w:rFonts w:ascii="Times New Roman" w:hAnsi="Times New Roman" w:cs="Times New Roman"/>
          <w:i/>
        </w:rPr>
        <w:t>по Соглашению в полном объеме.</w:t>
      </w:r>
    </w:p>
    <w:p w:rsidR="0040698C" w:rsidRPr="00573319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72" w:name="Par5616"/>
      <w:bookmarkEnd w:id="172"/>
      <w:r w:rsidRPr="00573319">
        <w:rPr>
          <w:rFonts w:ascii="Times New Roman" w:hAnsi="Times New Roman" w:cs="Times New Roman"/>
          <w:i/>
        </w:rPr>
        <w:t xml:space="preserve">    &lt;3&gt; Указывается год, следующий за годом предоставления Субсидии.</w:t>
      </w:r>
    </w:p>
    <w:p w:rsidR="0040698C" w:rsidRPr="00573319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73" w:name="Par5617"/>
      <w:bookmarkEnd w:id="173"/>
      <w:r w:rsidRPr="00573319">
        <w:rPr>
          <w:rFonts w:ascii="Times New Roman" w:hAnsi="Times New Roman" w:cs="Times New Roman"/>
          <w:i/>
        </w:rPr>
        <w:t xml:space="preserve">    &lt;4&gt;  Предусматривается в случае, если Получатель выполнил обязательства</w:t>
      </w:r>
      <w:r w:rsidR="00573319">
        <w:rPr>
          <w:rFonts w:ascii="Times New Roman" w:hAnsi="Times New Roman" w:cs="Times New Roman"/>
          <w:i/>
        </w:rPr>
        <w:t xml:space="preserve"> </w:t>
      </w:r>
      <w:r w:rsidRPr="00573319">
        <w:rPr>
          <w:rFonts w:ascii="Times New Roman" w:hAnsi="Times New Roman" w:cs="Times New Roman"/>
          <w:i/>
        </w:rPr>
        <w:t>по Соглашению не в полном объеме.</w:t>
      </w:r>
    </w:p>
    <w:p w:rsidR="0040698C" w:rsidRPr="00573319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74" w:name="Par5619"/>
      <w:bookmarkEnd w:id="174"/>
      <w:r w:rsidRPr="00573319">
        <w:rPr>
          <w:rFonts w:ascii="Times New Roman" w:hAnsi="Times New Roman" w:cs="Times New Roman"/>
          <w:i/>
        </w:rPr>
        <w:t xml:space="preserve">    &lt;5&gt;   Предусматривается   в  случае,  если  </w:t>
      </w:r>
      <w:r w:rsidR="00573319">
        <w:rPr>
          <w:rFonts w:ascii="Times New Roman" w:hAnsi="Times New Roman" w:cs="Times New Roman"/>
          <w:i/>
        </w:rPr>
        <w:t>ОМС</w:t>
      </w:r>
      <w:r w:rsidRPr="00573319">
        <w:rPr>
          <w:rFonts w:ascii="Times New Roman" w:hAnsi="Times New Roman" w:cs="Times New Roman"/>
          <w:i/>
        </w:rPr>
        <w:t xml:space="preserve">  принято решение о подтверждении</w:t>
      </w:r>
      <w:r w:rsidR="00573319">
        <w:rPr>
          <w:rFonts w:ascii="Times New Roman" w:hAnsi="Times New Roman" w:cs="Times New Roman"/>
          <w:i/>
        </w:rPr>
        <w:t xml:space="preserve"> </w:t>
      </w:r>
      <w:r w:rsidRPr="00573319">
        <w:rPr>
          <w:rFonts w:ascii="Times New Roman" w:hAnsi="Times New Roman" w:cs="Times New Roman"/>
          <w:i/>
        </w:rPr>
        <w:t>потребности Получателя в остатке Субсидии.</w:t>
      </w:r>
    </w:p>
    <w:p w:rsidR="0040698C" w:rsidRPr="00573319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75" w:name="Par5622"/>
      <w:bookmarkEnd w:id="175"/>
      <w:r w:rsidRPr="00573319">
        <w:rPr>
          <w:rFonts w:ascii="Times New Roman" w:hAnsi="Times New Roman" w:cs="Times New Roman"/>
          <w:i/>
        </w:rPr>
        <w:t xml:space="preserve">    &lt;5.1&gt;  Предусматривается в случае, если средства Субсидии полностью или</w:t>
      </w:r>
      <w:r w:rsidR="00573319">
        <w:rPr>
          <w:rFonts w:ascii="Times New Roman" w:hAnsi="Times New Roman" w:cs="Times New Roman"/>
          <w:i/>
        </w:rPr>
        <w:t xml:space="preserve"> </w:t>
      </w:r>
      <w:r w:rsidRPr="00573319">
        <w:rPr>
          <w:rFonts w:ascii="Times New Roman" w:hAnsi="Times New Roman" w:cs="Times New Roman"/>
          <w:i/>
        </w:rPr>
        <w:t xml:space="preserve">частично подлежат возврату в </w:t>
      </w:r>
      <w:r w:rsidR="00573319">
        <w:rPr>
          <w:rFonts w:ascii="Times New Roman" w:hAnsi="Times New Roman" w:cs="Times New Roman"/>
          <w:i/>
        </w:rPr>
        <w:t>местный</w:t>
      </w:r>
      <w:r w:rsidRPr="00573319">
        <w:rPr>
          <w:rFonts w:ascii="Times New Roman" w:hAnsi="Times New Roman" w:cs="Times New Roman"/>
          <w:i/>
        </w:rPr>
        <w:t xml:space="preserve"> бюджет.</w:t>
      </w:r>
    </w:p>
    <w:p w:rsidR="0040698C" w:rsidRPr="00573319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76" w:name="Par5624"/>
      <w:bookmarkEnd w:id="176"/>
      <w:r w:rsidRPr="00573319">
        <w:rPr>
          <w:rFonts w:ascii="Times New Roman" w:hAnsi="Times New Roman" w:cs="Times New Roman"/>
          <w:i/>
        </w:rPr>
        <w:t xml:space="preserve">    &lt;6&gt;  Предусматривается  в  случае  возврата  средств Субсидии в текущем</w:t>
      </w:r>
      <w:r w:rsidR="00573319">
        <w:rPr>
          <w:rFonts w:ascii="Times New Roman" w:hAnsi="Times New Roman" w:cs="Times New Roman"/>
          <w:i/>
        </w:rPr>
        <w:t xml:space="preserve"> </w:t>
      </w:r>
      <w:r w:rsidRPr="00573319">
        <w:rPr>
          <w:rFonts w:ascii="Times New Roman" w:hAnsi="Times New Roman" w:cs="Times New Roman"/>
          <w:i/>
        </w:rPr>
        <w:t>финансовом году.</w:t>
      </w:r>
    </w:p>
    <w:p w:rsidR="00573319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77" w:name="Par5626"/>
      <w:bookmarkEnd w:id="177"/>
      <w:r w:rsidRPr="00573319">
        <w:rPr>
          <w:rFonts w:ascii="Times New Roman" w:hAnsi="Times New Roman" w:cs="Times New Roman"/>
          <w:i/>
        </w:rPr>
        <w:t xml:space="preserve">    &lt;6.1&gt;  Предусматривается  в  случае  возврата  средств Субсидии в году,</w:t>
      </w:r>
      <w:r w:rsidR="00573319">
        <w:rPr>
          <w:rFonts w:ascii="Times New Roman" w:hAnsi="Times New Roman" w:cs="Times New Roman"/>
          <w:i/>
        </w:rPr>
        <w:t xml:space="preserve"> </w:t>
      </w:r>
      <w:r w:rsidRPr="00573319">
        <w:rPr>
          <w:rFonts w:ascii="Times New Roman" w:hAnsi="Times New Roman" w:cs="Times New Roman"/>
          <w:i/>
        </w:rPr>
        <w:t>следующем за годом предоставления Субсидии.</w:t>
      </w:r>
      <w:bookmarkStart w:id="178" w:name="Par5628"/>
      <w:bookmarkEnd w:id="178"/>
    </w:p>
    <w:p w:rsidR="0040698C" w:rsidRPr="00573319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573319">
        <w:rPr>
          <w:rFonts w:ascii="Times New Roman" w:hAnsi="Times New Roman" w:cs="Times New Roman"/>
          <w:i/>
        </w:rPr>
        <w:t xml:space="preserve">    &lt;7&gt;  Предусматривается  в  случае составления и подписания Акта в форме</w:t>
      </w:r>
      <w:r w:rsidR="00573319">
        <w:rPr>
          <w:rFonts w:ascii="Times New Roman" w:hAnsi="Times New Roman" w:cs="Times New Roman"/>
          <w:i/>
        </w:rPr>
        <w:t xml:space="preserve"> </w:t>
      </w:r>
      <w:r w:rsidRPr="00573319">
        <w:rPr>
          <w:rFonts w:ascii="Times New Roman" w:hAnsi="Times New Roman" w:cs="Times New Roman"/>
          <w:i/>
        </w:rPr>
        <w:t>бумажного документа.</w:t>
      </w:r>
    </w:p>
    <w:p w:rsidR="0040698C" w:rsidRPr="00573319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79" w:name="Par5630"/>
      <w:bookmarkEnd w:id="179"/>
      <w:r w:rsidRPr="00573319">
        <w:rPr>
          <w:rFonts w:ascii="Times New Roman" w:hAnsi="Times New Roman" w:cs="Times New Roman"/>
          <w:i/>
        </w:rPr>
        <w:t xml:space="preserve">    &lt;8&gt; Указывается иной способ составления и подписания Акта.</w:t>
      </w:r>
    </w:p>
    <w:p w:rsidR="0040698C" w:rsidRPr="00573319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80" w:name="Par5631"/>
      <w:bookmarkEnd w:id="180"/>
      <w:r w:rsidRPr="00573319">
        <w:rPr>
          <w:rFonts w:ascii="Times New Roman" w:hAnsi="Times New Roman" w:cs="Times New Roman"/>
          <w:i/>
        </w:rPr>
        <w:t xml:space="preserve">    &lt;9&gt;  Реквизиты Получателя, являющегося физическим лицом, не указываются</w:t>
      </w:r>
      <w:r w:rsidR="00573319">
        <w:rPr>
          <w:rFonts w:ascii="Times New Roman" w:hAnsi="Times New Roman" w:cs="Times New Roman"/>
          <w:i/>
        </w:rPr>
        <w:t xml:space="preserve"> </w:t>
      </w:r>
      <w:r w:rsidRPr="00573319">
        <w:rPr>
          <w:rFonts w:ascii="Times New Roman" w:hAnsi="Times New Roman" w:cs="Times New Roman"/>
          <w:i/>
        </w:rPr>
        <w:t>в  случае,  если  в  соответствии  с законодательством Российской Федерации</w:t>
      </w:r>
      <w:bookmarkStart w:id="181" w:name="Par5633"/>
      <w:bookmarkEnd w:id="181"/>
      <w:r w:rsidR="00573319">
        <w:rPr>
          <w:rFonts w:ascii="Times New Roman" w:hAnsi="Times New Roman" w:cs="Times New Roman"/>
          <w:i/>
        </w:rPr>
        <w:t xml:space="preserve"> </w:t>
      </w:r>
      <w:r w:rsidRPr="00573319">
        <w:rPr>
          <w:rFonts w:ascii="Times New Roman" w:hAnsi="Times New Roman" w:cs="Times New Roman"/>
          <w:i/>
        </w:rPr>
        <w:t>наличие соответствующих реквизитов не предусмотрено.</w:t>
      </w:r>
    </w:p>
    <w:p w:rsidR="0040698C" w:rsidRPr="00573319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573319">
        <w:rPr>
          <w:rFonts w:ascii="Times New Roman" w:hAnsi="Times New Roman" w:cs="Times New Roman"/>
          <w:i/>
        </w:rPr>
        <w:t xml:space="preserve">    &lt;10&gt;   Для  некоммерческих  организаций,  расположенных  на  территории</w:t>
      </w:r>
      <w:r w:rsidR="00573319">
        <w:rPr>
          <w:rFonts w:ascii="Times New Roman" w:hAnsi="Times New Roman" w:cs="Times New Roman"/>
          <w:i/>
        </w:rPr>
        <w:t xml:space="preserve"> </w:t>
      </w:r>
      <w:r w:rsidRPr="00573319">
        <w:rPr>
          <w:rFonts w:ascii="Times New Roman" w:hAnsi="Times New Roman" w:cs="Times New Roman"/>
          <w:i/>
        </w:rPr>
        <w:t>иностранных   государств,   вместо   ИНН/КПП  указывается  код  по  реестру</w:t>
      </w:r>
      <w:r w:rsidR="00573319">
        <w:rPr>
          <w:rFonts w:ascii="Times New Roman" w:hAnsi="Times New Roman" w:cs="Times New Roman"/>
          <w:i/>
        </w:rPr>
        <w:t xml:space="preserve"> </w:t>
      </w:r>
      <w:r w:rsidRPr="00573319">
        <w:rPr>
          <w:rFonts w:ascii="Times New Roman" w:hAnsi="Times New Roman" w:cs="Times New Roman"/>
          <w:i/>
        </w:rPr>
        <w:t>участников  бюджетного  процесса,  а  также  юридических лиц, не являющихся</w:t>
      </w:r>
      <w:r w:rsidR="00573319">
        <w:rPr>
          <w:rFonts w:ascii="Times New Roman" w:hAnsi="Times New Roman" w:cs="Times New Roman"/>
          <w:i/>
        </w:rPr>
        <w:t xml:space="preserve"> </w:t>
      </w:r>
      <w:r w:rsidRPr="00573319">
        <w:rPr>
          <w:rFonts w:ascii="Times New Roman" w:hAnsi="Times New Roman" w:cs="Times New Roman"/>
          <w:i/>
        </w:rPr>
        <w:t>участниками бюджетного процесса.</w:t>
      </w:r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jc w:val="both"/>
      </w:pPr>
    </w:p>
    <w:p w:rsidR="00796645" w:rsidRDefault="00796645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82" w:name="Par5643"/>
      <w:bookmarkEnd w:id="182"/>
    </w:p>
    <w:p w:rsidR="00796645" w:rsidRDefault="00796645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96645" w:rsidRDefault="00796645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96645" w:rsidRDefault="00796645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96645" w:rsidRDefault="00796645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96645" w:rsidRDefault="00796645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04EA" w:rsidRDefault="00E104EA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04EA" w:rsidRDefault="00E104EA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04EA" w:rsidRDefault="00E104EA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04EA" w:rsidRDefault="00E104EA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04EA" w:rsidRDefault="00E104EA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04EA" w:rsidRDefault="00E104EA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04EA" w:rsidRDefault="00E104EA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04EA" w:rsidRDefault="00E104EA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04EA" w:rsidRDefault="00E104EA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04EA" w:rsidRDefault="00E104EA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04EA" w:rsidRDefault="00E104EA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04EA" w:rsidRDefault="00E104EA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698C" w:rsidRPr="00796645" w:rsidRDefault="0040698C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96645">
        <w:rPr>
          <w:rFonts w:ascii="Times New Roman" w:hAnsi="Times New Roman" w:cs="Times New Roman"/>
        </w:rPr>
        <w:lastRenderedPageBreak/>
        <w:t xml:space="preserve">Приложение </w:t>
      </w:r>
      <w:r w:rsidR="00796645">
        <w:rPr>
          <w:rFonts w:ascii="Times New Roman" w:hAnsi="Times New Roman" w:cs="Times New Roman"/>
        </w:rPr>
        <w:t>№</w:t>
      </w:r>
      <w:r w:rsidRPr="00796645">
        <w:rPr>
          <w:rFonts w:ascii="Times New Roman" w:hAnsi="Times New Roman" w:cs="Times New Roman"/>
        </w:rPr>
        <w:t xml:space="preserve"> 14</w:t>
      </w:r>
    </w:p>
    <w:p w:rsidR="00E104EA" w:rsidRDefault="00E104EA" w:rsidP="00E104EA">
      <w:pPr>
        <w:pStyle w:val="ConsPlusTitle"/>
        <w:jc w:val="right"/>
        <w:rPr>
          <w:rFonts w:eastAsia="Calibri"/>
          <w:b w:val="0"/>
          <w:sz w:val="22"/>
          <w:szCs w:val="22"/>
        </w:rPr>
      </w:pPr>
      <w:r w:rsidRPr="001973B9">
        <w:rPr>
          <w:b w:val="0"/>
          <w:sz w:val="22"/>
          <w:szCs w:val="22"/>
        </w:rPr>
        <w:t>к Типовой форме соглашения (договора)</w:t>
      </w:r>
      <w:r>
        <w:rPr>
          <w:b w:val="0"/>
          <w:sz w:val="22"/>
          <w:szCs w:val="22"/>
        </w:rPr>
        <w:t xml:space="preserve"> </w:t>
      </w:r>
      <w:r w:rsidRPr="00E104EA">
        <w:rPr>
          <w:rFonts w:eastAsia="Calibri"/>
          <w:b w:val="0"/>
          <w:sz w:val="22"/>
          <w:szCs w:val="22"/>
        </w:rPr>
        <w:t xml:space="preserve">о </w:t>
      </w:r>
    </w:p>
    <w:p w:rsidR="00E104EA" w:rsidRPr="00E104EA" w:rsidRDefault="00E104EA" w:rsidP="00E104EA">
      <w:pPr>
        <w:pStyle w:val="ConsPlusTitle"/>
        <w:jc w:val="right"/>
        <w:rPr>
          <w:b w:val="0"/>
          <w:bCs w:val="0"/>
          <w:sz w:val="22"/>
          <w:szCs w:val="22"/>
        </w:rPr>
      </w:pPr>
      <w:r w:rsidRPr="00E104EA">
        <w:rPr>
          <w:rFonts w:eastAsia="Calibri"/>
          <w:b w:val="0"/>
          <w:sz w:val="22"/>
          <w:szCs w:val="22"/>
        </w:rPr>
        <w:t xml:space="preserve">предоставлении </w:t>
      </w:r>
      <w:r w:rsidRPr="00E104EA">
        <w:rPr>
          <w:b w:val="0"/>
          <w:sz w:val="22"/>
          <w:szCs w:val="22"/>
        </w:rPr>
        <w:t xml:space="preserve">из местного бюджета </w:t>
      </w:r>
      <w:r w:rsidRPr="00E104EA">
        <w:rPr>
          <w:b w:val="0"/>
          <w:bCs w:val="0"/>
          <w:sz w:val="22"/>
          <w:szCs w:val="22"/>
        </w:rPr>
        <w:t xml:space="preserve">субсидий,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 xml:space="preserve">в том числе грантов в форме субсидий, юридическим лицам, </w:t>
      </w:r>
    </w:p>
    <w:p w:rsidR="00E104EA" w:rsidRDefault="00E104EA" w:rsidP="00E104E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>индивидуальным предпринимателям, а также физическим лицам</w:t>
      </w:r>
    </w:p>
    <w:p w:rsidR="00E104EA" w:rsidRPr="00E104EA" w:rsidRDefault="00E104EA" w:rsidP="00E104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04EA">
        <w:rPr>
          <w:rFonts w:ascii="Times New Roman" w:hAnsi="Times New Roman" w:cs="Times New Roman"/>
          <w:szCs w:val="22"/>
        </w:rPr>
        <w:t xml:space="preserve"> от __________20__ №____</w:t>
      </w:r>
    </w:p>
    <w:p w:rsidR="0040698C" w:rsidRPr="00E037A8" w:rsidRDefault="0040698C" w:rsidP="0040698C">
      <w:pPr>
        <w:pStyle w:val="ConsPlusNormal"/>
        <w:jc w:val="right"/>
        <w:rPr>
          <w:color w:val="FF0000"/>
        </w:rPr>
      </w:pPr>
    </w:p>
    <w:p w:rsidR="0040698C" w:rsidRDefault="0040698C" w:rsidP="0040698C">
      <w:pPr>
        <w:pStyle w:val="ConsPlusNormal"/>
        <w:rPr>
          <w:sz w:val="24"/>
          <w:szCs w:val="24"/>
        </w:rPr>
      </w:pPr>
    </w:p>
    <w:p w:rsidR="00796645" w:rsidRDefault="00796645" w:rsidP="00796645">
      <w:pPr>
        <w:pStyle w:val="ConsPlusNormal"/>
      </w:pPr>
    </w:p>
    <w:p w:rsidR="0040698C" w:rsidRPr="00C660A9" w:rsidRDefault="0040698C" w:rsidP="007966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Дополнительное соглашение к соглашению (договору)</w:t>
      </w:r>
    </w:p>
    <w:p w:rsidR="0040698C" w:rsidRPr="00C660A9" w:rsidRDefault="0040698C" w:rsidP="007966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 xml:space="preserve">о предоставлении из </w:t>
      </w:r>
      <w:r w:rsidR="00796645" w:rsidRPr="00C660A9">
        <w:rPr>
          <w:rFonts w:ascii="Times New Roman" w:hAnsi="Times New Roman" w:cs="Times New Roman"/>
          <w:b/>
          <w:sz w:val="24"/>
          <w:szCs w:val="24"/>
        </w:rPr>
        <w:t>местного</w:t>
      </w:r>
      <w:r w:rsidRPr="00C660A9">
        <w:rPr>
          <w:rFonts w:ascii="Times New Roman" w:hAnsi="Times New Roman" w:cs="Times New Roman"/>
          <w:b/>
          <w:sz w:val="24"/>
          <w:szCs w:val="24"/>
        </w:rPr>
        <w:t xml:space="preserve"> бюджета субсидий, в том числе</w:t>
      </w:r>
    </w:p>
    <w:p w:rsidR="0040698C" w:rsidRPr="00C660A9" w:rsidRDefault="0040698C" w:rsidP="007966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грантов в форме субсидий, юридическим лицам, индивидуальным</w:t>
      </w:r>
    </w:p>
    <w:p w:rsidR="00C660A9" w:rsidRDefault="0040698C" w:rsidP="007966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предпринимателя</w:t>
      </w:r>
      <w:r w:rsidR="00E104EA" w:rsidRPr="00C660A9">
        <w:rPr>
          <w:rFonts w:ascii="Times New Roman" w:hAnsi="Times New Roman" w:cs="Times New Roman"/>
          <w:b/>
          <w:sz w:val="24"/>
          <w:szCs w:val="24"/>
        </w:rPr>
        <w:t>м, а также физическим лицам</w:t>
      </w:r>
      <w:r w:rsidR="00E10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98C" w:rsidRPr="00796645" w:rsidRDefault="00E104EA" w:rsidP="007966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40698C" w:rsidRPr="0079664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796645">
        <w:rPr>
          <w:rFonts w:ascii="Times New Roman" w:hAnsi="Times New Roman" w:cs="Times New Roman"/>
          <w:sz w:val="24"/>
          <w:szCs w:val="24"/>
        </w:rPr>
        <w:t xml:space="preserve"> ________20__ г. </w:t>
      </w:r>
      <w:r w:rsidR="00796645">
        <w:rPr>
          <w:rFonts w:ascii="Times New Roman" w:hAnsi="Times New Roman" w:cs="Times New Roman"/>
          <w:sz w:val="24"/>
          <w:szCs w:val="24"/>
        </w:rPr>
        <w:t>№</w:t>
      </w:r>
      <w:r w:rsidR="0040698C" w:rsidRPr="00796645">
        <w:rPr>
          <w:rFonts w:ascii="Times New Roman" w:hAnsi="Times New Roman" w:cs="Times New Roman"/>
          <w:sz w:val="24"/>
          <w:szCs w:val="24"/>
        </w:rPr>
        <w:t xml:space="preserve"> _____ &lt;1&gt;</w:t>
      </w:r>
    </w:p>
    <w:p w:rsidR="0040698C" w:rsidRDefault="0040698C" w:rsidP="004069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4195"/>
        <w:gridCol w:w="2615"/>
      </w:tblGrid>
      <w:tr w:rsidR="0040698C" w:rsidTr="0040698C">
        <w:tc>
          <w:tcPr>
            <w:tcW w:w="2268" w:type="dxa"/>
          </w:tcPr>
          <w:p w:rsidR="0040698C" w:rsidRDefault="0040698C" w:rsidP="0040698C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40698C" w:rsidRDefault="0040698C" w:rsidP="0040698C">
            <w:pPr>
              <w:pStyle w:val="ConsPlusNormal"/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40698C" w:rsidRDefault="0040698C" w:rsidP="0040698C">
            <w:pPr>
              <w:pStyle w:val="ConsPlusNormal"/>
            </w:pPr>
          </w:p>
        </w:tc>
        <w:tc>
          <w:tcPr>
            <w:tcW w:w="2615" w:type="dxa"/>
          </w:tcPr>
          <w:p w:rsidR="0040698C" w:rsidRDefault="0040698C" w:rsidP="0040698C">
            <w:pPr>
              <w:pStyle w:val="ConsPlusNormal"/>
            </w:pPr>
          </w:p>
        </w:tc>
      </w:tr>
      <w:tr w:rsidR="0040698C" w:rsidTr="0040698C">
        <w:tc>
          <w:tcPr>
            <w:tcW w:w="2268" w:type="dxa"/>
          </w:tcPr>
          <w:p w:rsidR="0040698C" w:rsidRDefault="0040698C" w:rsidP="0040698C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40698C" w:rsidRDefault="0040698C" w:rsidP="0040698C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40698C" w:rsidRPr="00E104EA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4EA">
              <w:rPr>
                <w:rFonts w:ascii="Times New Roman" w:hAnsi="Times New Roman" w:cs="Times New Roman"/>
              </w:rPr>
              <w:t>(место заключения дополнительного соглашения)</w:t>
            </w:r>
          </w:p>
        </w:tc>
        <w:tc>
          <w:tcPr>
            <w:tcW w:w="2615" w:type="dxa"/>
          </w:tcPr>
          <w:p w:rsidR="0040698C" w:rsidRDefault="0040698C" w:rsidP="0040698C">
            <w:pPr>
              <w:pStyle w:val="ConsPlusNormal"/>
            </w:pPr>
          </w:p>
        </w:tc>
      </w:tr>
    </w:tbl>
    <w:p w:rsidR="0040698C" w:rsidRDefault="0040698C" w:rsidP="004069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0"/>
        <w:gridCol w:w="2691"/>
        <w:gridCol w:w="425"/>
        <w:gridCol w:w="2552"/>
      </w:tblGrid>
      <w:tr w:rsidR="0040698C" w:rsidTr="00C660A9">
        <w:tc>
          <w:tcPr>
            <w:tcW w:w="3750" w:type="dxa"/>
            <w:tcBorders>
              <w:bottom w:val="single" w:sz="4" w:space="0" w:color="auto"/>
            </w:tcBorders>
            <w:vAlign w:val="bottom"/>
          </w:tcPr>
          <w:p w:rsidR="0040698C" w:rsidRPr="00E104EA" w:rsidRDefault="00E104EA" w:rsidP="00E10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4EA">
              <w:rPr>
                <w:rFonts w:ascii="Times New Roman" w:hAnsi="Times New Roman" w:cs="Times New Roman"/>
              </w:rPr>
              <w:t>«</w:t>
            </w:r>
            <w:r w:rsidR="0040698C" w:rsidRPr="00E104EA">
              <w:rPr>
                <w:rFonts w:ascii="Times New Roman" w:hAnsi="Times New Roman" w:cs="Times New Roman"/>
              </w:rPr>
              <w:t>__</w:t>
            </w:r>
            <w:r w:rsidRPr="00E104EA">
              <w:rPr>
                <w:rFonts w:ascii="Times New Roman" w:hAnsi="Times New Roman" w:cs="Times New Roman"/>
              </w:rPr>
              <w:t>»</w:t>
            </w:r>
            <w:r w:rsidR="0040698C" w:rsidRPr="00E104EA">
              <w:rPr>
                <w:rFonts w:ascii="Times New Roman" w:hAnsi="Times New Roman" w:cs="Times New Roman"/>
              </w:rPr>
              <w:t xml:space="preserve"> _____________ 20__ г.</w:t>
            </w:r>
          </w:p>
        </w:tc>
        <w:tc>
          <w:tcPr>
            <w:tcW w:w="2691" w:type="dxa"/>
          </w:tcPr>
          <w:p w:rsidR="0040698C" w:rsidRPr="00E104EA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40698C" w:rsidRPr="00E104EA" w:rsidRDefault="00E104EA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0698C" w:rsidRPr="00E104EA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98C" w:rsidTr="00C660A9">
        <w:tc>
          <w:tcPr>
            <w:tcW w:w="3750" w:type="dxa"/>
            <w:tcBorders>
              <w:top w:val="single" w:sz="4" w:space="0" w:color="auto"/>
            </w:tcBorders>
            <w:vAlign w:val="bottom"/>
          </w:tcPr>
          <w:p w:rsidR="0040698C" w:rsidRPr="00E104EA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4EA">
              <w:rPr>
                <w:rFonts w:ascii="Times New Roman" w:hAnsi="Times New Roman" w:cs="Times New Roman"/>
              </w:rPr>
              <w:t>(дата заключения дополнительного соглашения)</w:t>
            </w:r>
          </w:p>
        </w:tc>
        <w:tc>
          <w:tcPr>
            <w:tcW w:w="2691" w:type="dxa"/>
          </w:tcPr>
          <w:p w:rsidR="0040698C" w:rsidRPr="00E104EA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0698C" w:rsidRPr="00E104EA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0698C" w:rsidRPr="00E104EA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4EA">
              <w:rPr>
                <w:rFonts w:ascii="Times New Roman" w:hAnsi="Times New Roman" w:cs="Times New Roman"/>
              </w:rPr>
              <w:t>(номер дополнительного соглашения)</w:t>
            </w:r>
          </w:p>
        </w:tc>
      </w:tr>
    </w:tbl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nformat"/>
        <w:jc w:val="both"/>
      </w:pPr>
    </w:p>
    <w:p w:rsidR="0040698C" w:rsidRPr="00605C3A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C3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605C3A">
        <w:rPr>
          <w:rFonts w:ascii="Times New Roman" w:hAnsi="Times New Roman" w:cs="Times New Roman"/>
          <w:sz w:val="24"/>
          <w:szCs w:val="24"/>
        </w:rPr>
        <w:t>________</w:t>
      </w:r>
      <w:r w:rsidRPr="00605C3A">
        <w:rPr>
          <w:rFonts w:ascii="Times New Roman" w:hAnsi="Times New Roman" w:cs="Times New Roman"/>
          <w:sz w:val="24"/>
          <w:szCs w:val="24"/>
        </w:rPr>
        <w:t>_____________,</w:t>
      </w:r>
    </w:p>
    <w:p w:rsidR="0040698C" w:rsidRPr="00605C3A" w:rsidRDefault="0040698C" w:rsidP="00605C3A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05C3A">
        <w:rPr>
          <w:rFonts w:ascii="Times New Roman" w:hAnsi="Times New Roman" w:cs="Times New Roman"/>
          <w:i/>
          <w:sz w:val="22"/>
          <w:szCs w:val="22"/>
        </w:rPr>
        <w:t xml:space="preserve">(наименование </w:t>
      </w:r>
      <w:r w:rsidR="00E104EA" w:rsidRPr="00605C3A">
        <w:rPr>
          <w:rFonts w:ascii="Times New Roman" w:hAnsi="Times New Roman" w:cs="Times New Roman"/>
          <w:i/>
          <w:sz w:val="22"/>
          <w:szCs w:val="22"/>
        </w:rPr>
        <w:t>ОМС</w:t>
      </w:r>
      <w:r w:rsidRPr="00605C3A">
        <w:rPr>
          <w:rFonts w:ascii="Times New Roman" w:hAnsi="Times New Roman" w:cs="Times New Roman"/>
          <w:i/>
          <w:sz w:val="22"/>
          <w:szCs w:val="22"/>
        </w:rPr>
        <w:t>)</w:t>
      </w:r>
    </w:p>
    <w:p w:rsidR="0040698C" w:rsidRPr="00E104EA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04EA">
        <w:rPr>
          <w:rFonts w:ascii="Times New Roman" w:hAnsi="Times New Roman" w:cs="Times New Roman"/>
          <w:sz w:val="24"/>
          <w:szCs w:val="24"/>
        </w:rPr>
        <w:t xml:space="preserve">которому   как   получателю  средств  </w:t>
      </w:r>
      <w:r w:rsidR="00605C3A">
        <w:rPr>
          <w:rFonts w:ascii="Times New Roman" w:hAnsi="Times New Roman" w:cs="Times New Roman"/>
          <w:sz w:val="24"/>
          <w:szCs w:val="24"/>
        </w:rPr>
        <w:t>местного</w:t>
      </w:r>
      <w:r w:rsidRPr="00E104EA">
        <w:rPr>
          <w:rFonts w:ascii="Times New Roman" w:hAnsi="Times New Roman" w:cs="Times New Roman"/>
          <w:sz w:val="24"/>
          <w:szCs w:val="24"/>
        </w:rPr>
        <w:t xml:space="preserve">  бюджета  доведены  лимиты</w:t>
      </w:r>
      <w:r w:rsidR="00605C3A">
        <w:rPr>
          <w:rFonts w:ascii="Times New Roman" w:hAnsi="Times New Roman" w:cs="Times New Roman"/>
          <w:sz w:val="24"/>
          <w:szCs w:val="24"/>
        </w:rPr>
        <w:t xml:space="preserve"> </w:t>
      </w:r>
      <w:r w:rsidRPr="00E104EA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 _____________________________</w:t>
      </w:r>
      <w:r w:rsidR="00605C3A">
        <w:rPr>
          <w:rFonts w:ascii="Times New Roman" w:hAnsi="Times New Roman" w:cs="Times New Roman"/>
          <w:sz w:val="24"/>
          <w:szCs w:val="24"/>
        </w:rPr>
        <w:t>_____________________</w:t>
      </w:r>
      <w:r w:rsidRPr="00E104EA">
        <w:rPr>
          <w:rFonts w:ascii="Times New Roman" w:hAnsi="Times New Roman" w:cs="Times New Roman"/>
          <w:sz w:val="24"/>
          <w:szCs w:val="24"/>
        </w:rPr>
        <w:t>____,</w:t>
      </w:r>
    </w:p>
    <w:p w:rsidR="0040698C" w:rsidRPr="00605C3A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05C3A">
        <w:rPr>
          <w:rFonts w:ascii="Times New Roman" w:hAnsi="Times New Roman" w:cs="Times New Roman"/>
          <w:i/>
          <w:sz w:val="22"/>
          <w:szCs w:val="22"/>
        </w:rPr>
        <w:t xml:space="preserve">                         </w:t>
      </w:r>
      <w:r w:rsidR="00605C3A">
        <w:rPr>
          <w:rFonts w:ascii="Times New Roman" w:hAnsi="Times New Roman" w:cs="Times New Roman"/>
          <w:i/>
          <w:sz w:val="22"/>
          <w:szCs w:val="22"/>
        </w:rPr>
        <w:t xml:space="preserve">                               </w:t>
      </w:r>
      <w:r w:rsidRPr="00605C3A">
        <w:rPr>
          <w:rFonts w:ascii="Times New Roman" w:hAnsi="Times New Roman" w:cs="Times New Roman"/>
          <w:i/>
          <w:sz w:val="22"/>
          <w:szCs w:val="22"/>
        </w:rPr>
        <w:t xml:space="preserve"> (наименование субсидии (гранта в форме субсидии))</w:t>
      </w:r>
    </w:p>
    <w:p w:rsidR="0040698C" w:rsidRPr="00E104EA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04EA">
        <w:rPr>
          <w:rFonts w:ascii="Times New Roman" w:hAnsi="Times New Roman" w:cs="Times New Roman"/>
          <w:sz w:val="24"/>
          <w:szCs w:val="24"/>
        </w:rPr>
        <w:t>именуемый (ая, ое) в дальнейшем ___________________________</w:t>
      </w:r>
      <w:r w:rsidR="00605C3A">
        <w:rPr>
          <w:rFonts w:ascii="Times New Roman" w:hAnsi="Times New Roman" w:cs="Times New Roman"/>
          <w:sz w:val="24"/>
          <w:szCs w:val="24"/>
        </w:rPr>
        <w:t>__</w:t>
      </w:r>
      <w:r w:rsidRPr="00E104EA">
        <w:rPr>
          <w:rFonts w:ascii="Times New Roman" w:hAnsi="Times New Roman" w:cs="Times New Roman"/>
          <w:sz w:val="24"/>
          <w:szCs w:val="24"/>
        </w:rPr>
        <w:t>________</w:t>
      </w:r>
      <w:r w:rsidR="00605C3A">
        <w:rPr>
          <w:rFonts w:ascii="Times New Roman" w:hAnsi="Times New Roman" w:cs="Times New Roman"/>
          <w:sz w:val="24"/>
          <w:szCs w:val="24"/>
        </w:rPr>
        <w:t>________</w:t>
      </w:r>
      <w:r w:rsidRPr="00E104EA">
        <w:rPr>
          <w:rFonts w:ascii="Times New Roman" w:hAnsi="Times New Roman" w:cs="Times New Roman"/>
          <w:sz w:val="24"/>
          <w:szCs w:val="24"/>
        </w:rPr>
        <w:t>________</w:t>
      </w:r>
    </w:p>
    <w:p w:rsidR="0040698C" w:rsidRPr="00E104EA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04EA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</w:t>
      </w:r>
      <w:r w:rsidR="00605C3A">
        <w:rPr>
          <w:rFonts w:ascii="Times New Roman" w:hAnsi="Times New Roman" w:cs="Times New Roman"/>
          <w:sz w:val="24"/>
          <w:szCs w:val="24"/>
        </w:rPr>
        <w:t>_</w:t>
      </w:r>
      <w:r w:rsidRPr="00E104EA">
        <w:rPr>
          <w:rFonts w:ascii="Times New Roman" w:hAnsi="Times New Roman" w:cs="Times New Roman"/>
          <w:sz w:val="24"/>
          <w:szCs w:val="24"/>
        </w:rPr>
        <w:t>_</w:t>
      </w:r>
      <w:r w:rsidR="00605C3A">
        <w:rPr>
          <w:rFonts w:ascii="Times New Roman" w:hAnsi="Times New Roman" w:cs="Times New Roman"/>
          <w:sz w:val="24"/>
          <w:szCs w:val="24"/>
        </w:rPr>
        <w:t>________</w:t>
      </w:r>
      <w:r w:rsidRPr="00E104EA">
        <w:rPr>
          <w:rFonts w:ascii="Times New Roman" w:hAnsi="Times New Roman" w:cs="Times New Roman"/>
          <w:sz w:val="24"/>
          <w:szCs w:val="24"/>
        </w:rPr>
        <w:t>____,</w:t>
      </w:r>
    </w:p>
    <w:p w:rsidR="0040698C" w:rsidRPr="00605C3A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05C3A"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="00605C3A">
        <w:rPr>
          <w:rFonts w:ascii="Times New Roman" w:hAnsi="Times New Roman" w:cs="Times New Roman"/>
          <w:i/>
          <w:sz w:val="22"/>
          <w:szCs w:val="22"/>
        </w:rPr>
        <w:t xml:space="preserve">                         </w:t>
      </w:r>
      <w:r w:rsidRPr="00605C3A">
        <w:rPr>
          <w:rFonts w:ascii="Times New Roman" w:hAnsi="Times New Roman" w:cs="Times New Roman"/>
          <w:i/>
          <w:sz w:val="22"/>
          <w:szCs w:val="22"/>
        </w:rPr>
        <w:t xml:space="preserve"> (наименование должности, а также фамилия, имя, отчество (при</w:t>
      </w:r>
    </w:p>
    <w:p w:rsidR="0040698C" w:rsidRPr="00605C3A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05C3A">
        <w:rPr>
          <w:rFonts w:ascii="Times New Roman" w:hAnsi="Times New Roman" w:cs="Times New Roman"/>
          <w:i/>
          <w:sz w:val="22"/>
          <w:szCs w:val="22"/>
        </w:rPr>
        <w:t xml:space="preserve">       </w:t>
      </w:r>
      <w:r w:rsidR="00605C3A">
        <w:rPr>
          <w:rFonts w:ascii="Times New Roman" w:hAnsi="Times New Roman" w:cs="Times New Roman"/>
          <w:i/>
          <w:sz w:val="22"/>
          <w:szCs w:val="22"/>
        </w:rPr>
        <w:t xml:space="preserve">                            </w:t>
      </w:r>
      <w:r w:rsidRPr="00605C3A">
        <w:rPr>
          <w:rFonts w:ascii="Times New Roman" w:hAnsi="Times New Roman" w:cs="Times New Roman"/>
          <w:i/>
          <w:sz w:val="22"/>
          <w:szCs w:val="22"/>
        </w:rPr>
        <w:t xml:space="preserve">  наличии) руководителя </w:t>
      </w:r>
      <w:r w:rsidR="00605C3A">
        <w:rPr>
          <w:rFonts w:ascii="Times New Roman" w:hAnsi="Times New Roman" w:cs="Times New Roman"/>
          <w:i/>
          <w:sz w:val="22"/>
          <w:szCs w:val="22"/>
        </w:rPr>
        <w:t xml:space="preserve">ОМС </w:t>
      </w:r>
      <w:r w:rsidRPr="00605C3A">
        <w:rPr>
          <w:rFonts w:ascii="Times New Roman" w:hAnsi="Times New Roman" w:cs="Times New Roman"/>
          <w:i/>
          <w:sz w:val="22"/>
          <w:szCs w:val="22"/>
        </w:rPr>
        <w:t xml:space="preserve"> или уполномоченного им лица)</w:t>
      </w:r>
    </w:p>
    <w:p w:rsidR="0040698C" w:rsidRPr="00E104EA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04EA">
        <w:rPr>
          <w:rFonts w:ascii="Times New Roman" w:hAnsi="Times New Roman" w:cs="Times New Roman"/>
          <w:sz w:val="24"/>
          <w:szCs w:val="24"/>
        </w:rPr>
        <w:t>действующего (ей) на основании _______________________________________</w:t>
      </w:r>
      <w:r w:rsidR="00605C3A">
        <w:rPr>
          <w:rFonts w:ascii="Times New Roman" w:hAnsi="Times New Roman" w:cs="Times New Roman"/>
          <w:sz w:val="24"/>
          <w:szCs w:val="24"/>
        </w:rPr>
        <w:t>________</w:t>
      </w:r>
      <w:r w:rsidRPr="00E104EA">
        <w:rPr>
          <w:rFonts w:ascii="Times New Roman" w:hAnsi="Times New Roman" w:cs="Times New Roman"/>
          <w:sz w:val="24"/>
          <w:szCs w:val="24"/>
        </w:rPr>
        <w:t>___</w:t>
      </w:r>
      <w:r w:rsidR="00605C3A">
        <w:rPr>
          <w:rFonts w:ascii="Times New Roman" w:hAnsi="Times New Roman" w:cs="Times New Roman"/>
          <w:sz w:val="24"/>
          <w:szCs w:val="24"/>
        </w:rPr>
        <w:t>__</w:t>
      </w:r>
      <w:r w:rsidRPr="00E104EA">
        <w:rPr>
          <w:rFonts w:ascii="Times New Roman" w:hAnsi="Times New Roman" w:cs="Times New Roman"/>
          <w:sz w:val="24"/>
          <w:szCs w:val="24"/>
        </w:rPr>
        <w:t>_,</w:t>
      </w:r>
    </w:p>
    <w:p w:rsidR="00605C3A" w:rsidRPr="00605C3A" w:rsidRDefault="0040698C" w:rsidP="00605C3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05C3A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605C3A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</w:t>
      </w:r>
      <w:r w:rsidRPr="00605C3A">
        <w:rPr>
          <w:rFonts w:ascii="Times New Roman" w:hAnsi="Times New Roman" w:cs="Times New Roman"/>
          <w:i/>
          <w:sz w:val="22"/>
          <w:szCs w:val="22"/>
        </w:rPr>
        <w:t xml:space="preserve">    (реквизиты учредительного документа (положения)</w:t>
      </w:r>
      <w:r w:rsidR="00605C3A" w:rsidRPr="00605C3A">
        <w:rPr>
          <w:rFonts w:ascii="Times New Roman" w:hAnsi="Times New Roman" w:cs="Times New Roman"/>
          <w:i/>
          <w:sz w:val="22"/>
          <w:szCs w:val="22"/>
        </w:rPr>
        <w:t xml:space="preserve"> ОМС</w:t>
      </w:r>
      <w:r w:rsidRPr="00605C3A">
        <w:rPr>
          <w:rFonts w:ascii="Times New Roman" w:hAnsi="Times New Roman" w:cs="Times New Roman"/>
          <w:i/>
          <w:sz w:val="22"/>
          <w:szCs w:val="22"/>
        </w:rPr>
        <w:t xml:space="preserve">, </w:t>
      </w:r>
    </w:p>
    <w:p w:rsidR="0040698C" w:rsidRPr="00605C3A" w:rsidRDefault="00605C3A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</w:t>
      </w:r>
      <w:r w:rsidR="0040698C" w:rsidRPr="00605C3A">
        <w:rPr>
          <w:rFonts w:ascii="Times New Roman" w:hAnsi="Times New Roman" w:cs="Times New Roman"/>
          <w:i/>
          <w:sz w:val="22"/>
          <w:szCs w:val="22"/>
        </w:rPr>
        <w:t>доверенности, приказа или иного документа, удостоверяющего полномочия)</w:t>
      </w:r>
    </w:p>
    <w:p w:rsidR="0040698C" w:rsidRPr="00E104EA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04EA">
        <w:rPr>
          <w:rFonts w:ascii="Times New Roman" w:hAnsi="Times New Roman" w:cs="Times New Roman"/>
          <w:sz w:val="24"/>
          <w:szCs w:val="24"/>
        </w:rPr>
        <w:t>и ____________________________________________________________</w:t>
      </w:r>
      <w:r w:rsidR="00605C3A">
        <w:rPr>
          <w:rFonts w:ascii="Times New Roman" w:hAnsi="Times New Roman" w:cs="Times New Roman"/>
          <w:sz w:val="24"/>
          <w:szCs w:val="24"/>
        </w:rPr>
        <w:t>________</w:t>
      </w:r>
      <w:r w:rsidRPr="00E104EA">
        <w:rPr>
          <w:rFonts w:ascii="Times New Roman" w:hAnsi="Times New Roman" w:cs="Times New Roman"/>
          <w:sz w:val="24"/>
          <w:szCs w:val="24"/>
        </w:rPr>
        <w:t>____________,</w:t>
      </w:r>
    </w:p>
    <w:p w:rsidR="0040698C" w:rsidRPr="00605C3A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05C3A"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="00605C3A">
        <w:rPr>
          <w:rFonts w:ascii="Times New Roman" w:hAnsi="Times New Roman" w:cs="Times New Roman"/>
          <w:i/>
          <w:sz w:val="22"/>
          <w:szCs w:val="22"/>
        </w:rPr>
        <w:t xml:space="preserve">                         </w:t>
      </w:r>
      <w:r w:rsidRPr="00605C3A">
        <w:rPr>
          <w:rFonts w:ascii="Times New Roman" w:hAnsi="Times New Roman" w:cs="Times New Roman"/>
          <w:i/>
          <w:sz w:val="22"/>
          <w:szCs w:val="22"/>
        </w:rPr>
        <w:t xml:space="preserve"> (наименование юридического лица, фамилия, имя, отчество (при</w:t>
      </w:r>
    </w:p>
    <w:p w:rsidR="0040698C" w:rsidRPr="00605C3A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05C3A"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605C3A">
        <w:rPr>
          <w:rFonts w:ascii="Times New Roman" w:hAnsi="Times New Roman" w:cs="Times New Roman"/>
          <w:i/>
          <w:sz w:val="22"/>
          <w:szCs w:val="22"/>
        </w:rPr>
        <w:t xml:space="preserve">                        </w:t>
      </w:r>
      <w:r w:rsidRPr="00605C3A">
        <w:rPr>
          <w:rFonts w:ascii="Times New Roman" w:hAnsi="Times New Roman" w:cs="Times New Roman"/>
          <w:i/>
          <w:sz w:val="22"/>
          <w:szCs w:val="22"/>
        </w:rPr>
        <w:t xml:space="preserve">  наличии) индивидуального предпринимателя или физического лица)</w:t>
      </w:r>
    </w:p>
    <w:p w:rsidR="0040698C" w:rsidRPr="00E104EA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04EA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605C3A">
        <w:rPr>
          <w:rFonts w:ascii="Times New Roman" w:hAnsi="Times New Roman" w:cs="Times New Roman"/>
          <w:sz w:val="24"/>
          <w:szCs w:val="24"/>
        </w:rPr>
        <w:t>«</w:t>
      </w:r>
      <w:r w:rsidRPr="00E104EA">
        <w:rPr>
          <w:rFonts w:ascii="Times New Roman" w:hAnsi="Times New Roman" w:cs="Times New Roman"/>
          <w:sz w:val="24"/>
          <w:szCs w:val="24"/>
        </w:rPr>
        <w:t>Получатель</w:t>
      </w:r>
      <w:r w:rsidR="00605C3A">
        <w:rPr>
          <w:rFonts w:ascii="Times New Roman" w:hAnsi="Times New Roman" w:cs="Times New Roman"/>
          <w:sz w:val="24"/>
          <w:szCs w:val="24"/>
        </w:rPr>
        <w:t>»</w:t>
      </w:r>
      <w:r w:rsidRPr="00E104EA">
        <w:rPr>
          <w:rFonts w:ascii="Times New Roman" w:hAnsi="Times New Roman" w:cs="Times New Roman"/>
          <w:sz w:val="24"/>
          <w:szCs w:val="24"/>
        </w:rPr>
        <w:t>, в лице ____________________</w:t>
      </w:r>
      <w:r w:rsidR="00605C3A">
        <w:rPr>
          <w:rFonts w:ascii="Times New Roman" w:hAnsi="Times New Roman" w:cs="Times New Roman"/>
          <w:sz w:val="24"/>
          <w:szCs w:val="24"/>
        </w:rPr>
        <w:t>_________</w:t>
      </w:r>
      <w:r w:rsidRPr="00E104EA">
        <w:rPr>
          <w:rFonts w:ascii="Times New Roman" w:hAnsi="Times New Roman" w:cs="Times New Roman"/>
          <w:sz w:val="24"/>
          <w:szCs w:val="24"/>
        </w:rPr>
        <w:t>___________</w:t>
      </w:r>
    </w:p>
    <w:p w:rsidR="0040698C" w:rsidRPr="00E104EA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04E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05C3A">
        <w:rPr>
          <w:rFonts w:ascii="Times New Roman" w:hAnsi="Times New Roman" w:cs="Times New Roman"/>
          <w:sz w:val="24"/>
          <w:szCs w:val="24"/>
        </w:rPr>
        <w:t>________</w:t>
      </w:r>
      <w:r w:rsidRPr="00E104EA">
        <w:rPr>
          <w:rFonts w:ascii="Times New Roman" w:hAnsi="Times New Roman" w:cs="Times New Roman"/>
          <w:sz w:val="24"/>
          <w:szCs w:val="24"/>
        </w:rPr>
        <w:t>__________,</w:t>
      </w:r>
    </w:p>
    <w:p w:rsidR="0040698C" w:rsidRPr="00605C3A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104EA">
        <w:rPr>
          <w:rFonts w:ascii="Times New Roman" w:hAnsi="Times New Roman" w:cs="Times New Roman"/>
          <w:sz w:val="24"/>
          <w:szCs w:val="24"/>
        </w:rPr>
        <w:t xml:space="preserve">       </w:t>
      </w:r>
      <w:r w:rsidRPr="00605C3A">
        <w:rPr>
          <w:rFonts w:ascii="Times New Roman" w:hAnsi="Times New Roman" w:cs="Times New Roman"/>
          <w:i/>
          <w:sz w:val="22"/>
          <w:szCs w:val="22"/>
        </w:rPr>
        <w:t>(наименование должности, а также фамилия, имя, отчество (при</w:t>
      </w:r>
      <w:r w:rsidR="00605C3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05C3A">
        <w:rPr>
          <w:rFonts w:ascii="Times New Roman" w:hAnsi="Times New Roman" w:cs="Times New Roman"/>
          <w:i/>
          <w:sz w:val="22"/>
          <w:szCs w:val="22"/>
        </w:rPr>
        <w:t>наличии) лица, представляющего Получателя, или уполномоченного им лица, фамилия, имя, отчество (при</w:t>
      </w:r>
      <w:r w:rsidR="00605C3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05C3A">
        <w:rPr>
          <w:rFonts w:ascii="Times New Roman" w:hAnsi="Times New Roman" w:cs="Times New Roman"/>
          <w:i/>
          <w:sz w:val="22"/>
          <w:szCs w:val="22"/>
        </w:rPr>
        <w:t>наличии) индивидуального предпринимателя или физического</w:t>
      </w:r>
      <w:r w:rsidR="00605C3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05C3A">
        <w:rPr>
          <w:rFonts w:ascii="Times New Roman" w:hAnsi="Times New Roman" w:cs="Times New Roman"/>
          <w:i/>
          <w:sz w:val="22"/>
          <w:szCs w:val="22"/>
        </w:rPr>
        <w:t xml:space="preserve"> лица)</w:t>
      </w:r>
    </w:p>
    <w:p w:rsidR="0040698C" w:rsidRPr="00E104EA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Pr="00E104EA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04EA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</w:t>
      </w:r>
      <w:r w:rsidR="00605C3A">
        <w:rPr>
          <w:rFonts w:ascii="Times New Roman" w:hAnsi="Times New Roman" w:cs="Times New Roman"/>
          <w:sz w:val="24"/>
          <w:szCs w:val="24"/>
        </w:rPr>
        <w:t>_________</w:t>
      </w:r>
      <w:r w:rsidRPr="00E104EA">
        <w:rPr>
          <w:rFonts w:ascii="Times New Roman" w:hAnsi="Times New Roman" w:cs="Times New Roman"/>
          <w:sz w:val="24"/>
          <w:szCs w:val="24"/>
        </w:rPr>
        <w:t>____,</w:t>
      </w:r>
    </w:p>
    <w:p w:rsidR="0040698C" w:rsidRPr="00605C3A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104EA">
        <w:rPr>
          <w:rFonts w:ascii="Times New Roman" w:hAnsi="Times New Roman" w:cs="Times New Roman"/>
          <w:sz w:val="24"/>
          <w:szCs w:val="24"/>
        </w:rPr>
        <w:t xml:space="preserve">        </w:t>
      </w:r>
      <w:r w:rsidR="00605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104EA">
        <w:rPr>
          <w:rFonts w:ascii="Times New Roman" w:hAnsi="Times New Roman" w:cs="Times New Roman"/>
          <w:sz w:val="24"/>
          <w:szCs w:val="24"/>
        </w:rPr>
        <w:t xml:space="preserve">    </w:t>
      </w:r>
      <w:r w:rsidRPr="00605C3A">
        <w:rPr>
          <w:rFonts w:ascii="Times New Roman" w:hAnsi="Times New Roman" w:cs="Times New Roman"/>
          <w:i/>
          <w:sz w:val="22"/>
          <w:szCs w:val="22"/>
        </w:rPr>
        <w:t>(реквизиты устава юридического лица, свидетельства</w:t>
      </w:r>
    </w:p>
    <w:p w:rsidR="0040698C" w:rsidRPr="00605C3A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05C3A"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 w:rsidR="00605C3A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605C3A"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="00605C3A">
        <w:rPr>
          <w:rFonts w:ascii="Times New Roman" w:hAnsi="Times New Roman" w:cs="Times New Roman"/>
          <w:i/>
          <w:sz w:val="22"/>
          <w:szCs w:val="22"/>
        </w:rPr>
        <w:t xml:space="preserve">                    </w:t>
      </w:r>
      <w:r w:rsidRPr="00605C3A">
        <w:rPr>
          <w:rFonts w:ascii="Times New Roman" w:hAnsi="Times New Roman" w:cs="Times New Roman"/>
          <w:i/>
          <w:sz w:val="22"/>
          <w:szCs w:val="22"/>
        </w:rPr>
        <w:t>о государственной регистрации индивидуального предпринимателя, доверенности)</w:t>
      </w:r>
    </w:p>
    <w:p w:rsidR="0040698C" w:rsidRPr="00E104EA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Pr="00E104EA" w:rsidRDefault="00605C3A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  именуемые  «</w:t>
      </w:r>
      <w:r w:rsidR="0040698C" w:rsidRPr="00E104EA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E104EA">
        <w:rPr>
          <w:rFonts w:ascii="Times New Roman" w:hAnsi="Times New Roman" w:cs="Times New Roman"/>
          <w:sz w:val="24"/>
          <w:szCs w:val="24"/>
        </w:rPr>
        <w:t>,  в  соответствии  с  пунктом  7.3 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E104EA">
        <w:rPr>
          <w:rFonts w:ascii="Times New Roman" w:hAnsi="Times New Roman" w:cs="Times New Roman"/>
          <w:sz w:val="24"/>
          <w:szCs w:val="24"/>
        </w:rPr>
        <w:t xml:space="preserve">(договора)  о  предоставлении  из 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40698C" w:rsidRPr="00E104EA">
        <w:rPr>
          <w:rFonts w:ascii="Times New Roman" w:hAnsi="Times New Roman" w:cs="Times New Roman"/>
          <w:sz w:val="24"/>
          <w:szCs w:val="24"/>
        </w:rPr>
        <w:t xml:space="preserve"> бюджета субсидий,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E104EA">
        <w:rPr>
          <w:rFonts w:ascii="Times New Roman" w:hAnsi="Times New Roman" w:cs="Times New Roman"/>
          <w:sz w:val="24"/>
          <w:szCs w:val="24"/>
        </w:rPr>
        <w:t xml:space="preserve">грантов в </w:t>
      </w:r>
      <w:r>
        <w:rPr>
          <w:rFonts w:ascii="Times New Roman" w:hAnsi="Times New Roman" w:cs="Times New Roman"/>
          <w:sz w:val="24"/>
          <w:szCs w:val="24"/>
        </w:rPr>
        <w:t xml:space="preserve">форме </w:t>
      </w:r>
      <w:r w:rsidR="0040698C" w:rsidRPr="00E104EA">
        <w:rPr>
          <w:rFonts w:ascii="Times New Roman" w:hAnsi="Times New Roman" w:cs="Times New Roman"/>
          <w:sz w:val="24"/>
          <w:szCs w:val="24"/>
        </w:rPr>
        <w:t xml:space="preserve">субсидий,    </w:t>
      </w:r>
      <w:r w:rsidR="0040698C" w:rsidRPr="00E104EA">
        <w:rPr>
          <w:rFonts w:ascii="Times New Roman" w:hAnsi="Times New Roman" w:cs="Times New Roman"/>
          <w:sz w:val="24"/>
          <w:szCs w:val="24"/>
        </w:rPr>
        <w:lastRenderedPageBreak/>
        <w:t>юридическим   лицам,   индивидуальным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E104EA">
        <w:rPr>
          <w:rFonts w:ascii="Times New Roman" w:hAnsi="Times New Roman" w:cs="Times New Roman"/>
          <w:sz w:val="24"/>
          <w:szCs w:val="24"/>
        </w:rPr>
        <w:t xml:space="preserve">предпринимателям,  а  также  физическим  лицам 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E104E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E104EA">
        <w:rPr>
          <w:rFonts w:ascii="Times New Roman" w:hAnsi="Times New Roman" w:cs="Times New Roman"/>
          <w:sz w:val="24"/>
          <w:szCs w:val="24"/>
        </w:rPr>
        <w:t xml:space="preserve"> 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0698C" w:rsidRPr="00E104EA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E104EA">
        <w:rPr>
          <w:rFonts w:ascii="Times New Roman" w:hAnsi="Times New Roman" w:cs="Times New Roman"/>
          <w:sz w:val="24"/>
          <w:szCs w:val="24"/>
        </w:rPr>
        <w:t>(далее   соответственно   -   Соглашение,   Субсидия)  заключили  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E104EA">
        <w:rPr>
          <w:rFonts w:ascii="Times New Roman" w:hAnsi="Times New Roman" w:cs="Times New Roman"/>
          <w:sz w:val="24"/>
          <w:szCs w:val="24"/>
        </w:rPr>
        <w:t>Дополнительное соглашение к Соглашению о нижеследующем.</w:t>
      </w:r>
    </w:p>
    <w:p w:rsidR="0040698C" w:rsidRPr="00E104EA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04EA">
        <w:rPr>
          <w:rFonts w:ascii="Times New Roman" w:hAnsi="Times New Roman" w:cs="Times New Roman"/>
          <w:sz w:val="24"/>
          <w:szCs w:val="24"/>
        </w:rPr>
        <w:t xml:space="preserve">    1. Внести в Соглашение следующие изменения </w:t>
      </w:r>
      <w:hyperlink w:anchor="Par5766" w:history="1">
        <w:r w:rsidRPr="00E104EA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605C3A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E104EA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E104EA">
        <w:rPr>
          <w:rFonts w:ascii="Times New Roman" w:hAnsi="Times New Roman" w:cs="Times New Roman"/>
          <w:sz w:val="24"/>
          <w:szCs w:val="24"/>
        </w:rPr>
        <w:t>:</w:t>
      </w:r>
    </w:p>
    <w:p w:rsidR="0040698C" w:rsidRDefault="0040698C" w:rsidP="0040698C">
      <w:pPr>
        <w:pStyle w:val="ConsPlusNonformat"/>
        <w:jc w:val="both"/>
      </w:pPr>
    </w:p>
    <w:p w:rsidR="0040698C" w:rsidRPr="00605C3A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605C3A">
        <w:rPr>
          <w:rFonts w:ascii="Times New Roman" w:hAnsi="Times New Roman" w:cs="Times New Roman"/>
          <w:i/>
        </w:rPr>
        <w:t xml:space="preserve">    --------------------------------</w:t>
      </w:r>
    </w:p>
    <w:p w:rsidR="0040698C" w:rsidRPr="00605C3A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605C3A">
        <w:rPr>
          <w:rFonts w:ascii="Times New Roman" w:hAnsi="Times New Roman" w:cs="Times New Roman"/>
          <w:i/>
        </w:rPr>
        <w:t xml:space="preserve">    &lt;1&gt;   В   случае   если   соглашение  содержит  сведения,  составляющие</w:t>
      </w:r>
      <w:r w:rsidR="00605C3A">
        <w:rPr>
          <w:rFonts w:ascii="Times New Roman" w:hAnsi="Times New Roman" w:cs="Times New Roman"/>
          <w:i/>
        </w:rPr>
        <w:t xml:space="preserve"> </w:t>
      </w:r>
      <w:r w:rsidRPr="00605C3A">
        <w:rPr>
          <w:rFonts w:ascii="Times New Roman" w:hAnsi="Times New Roman" w:cs="Times New Roman"/>
          <w:i/>
        </w:rPr>
        <w:t>государственную  и  иную охраняемую в соответствии с федеральными законами,</w:t>
      </w:r>
      <w:r w:rsidR="00605C3A">
        <w:rPr>
          <w:rFonts w:ascii="Times New Roman" w:hAnsi="Times New Roman" w:cs="Times New Roman"/>
          <w:i/>
        </w:rPr>
        <w:t xml:space="preserve"> </w:t>
      </w:r>
      <w:r w:rsidRPr="00605C3A">
        <w:rPr>
          <w:rFonts w:ascii="Times New Roman" w:hAnsi="Times New Roman" w:cs="Times New Roman"/>
          <w:i/>
        </w:rPr>
        <w:t>нормативными   правовыми   актами   Президента   Российской   Федерации   и</w:t>
      </w:r>
      <w:r w:rsidR="00605C3A">
        <w:rPr>
          <w:rFonts w:ascii="Times New Roman" w:hAnsi="Times New Roman" w:cs="Times New Roman"/>
          <w:i/>
        </w:rPr>
        <w:t xml:space="preserve"> </w:t>
      </w:r>
      <w:r w:rsidRPr="00605C3A">
        <w:rPr>
          <w:rFonts w:ascii="Times New Roman" w:hAnsi="Times New Roman" w:cs="Times New Roman"/>
          <w:i/>
        </w:rPr>
        <w:t>Правительства  Российской  Федерации  тайну,  проставляется соответствующая</w:t>
      </w:r>
      <w:r w:rsidR="00605C3A">
        <w:rPr>
          <w:rFonts w:ascii="Times New Roman" w:hAnsi="Times New Roman" w:cs="Times New Roman"/>
          <w:i/>
        </w:rPr>
        <w:t xml:space="preserve"> </w:t>
      </w:r>
      <w:r w:rsidRPr="00605C3A">
        <w:rPr>
          <w:rFonts w:ascii="Times New Roman" w:hAnsi="Times New Roman" w:cs="Times New Roman"/>
          <w:i/>
        </w:rPr>
        <w:t>пометка     ("для     служебного    пользования"/"секретно"/    "совершенно</w:t>
      </w:r>
      <w:r w:rsidR="00605C3A">
        <w:rPr>
          <w:rFonts w:ascii="Times New Roman" w:hAnsi="Times New Roman" w:cs="Times New Roman"/>
          <w:i/>
        </w:rPr>
        <w:t xml:space="preserve"> </w:t>
      </w:r>
      <w:r w:rsidRPr="00605C3A">
        <w:rPr>
          <w:rFonts w:ascii="Times New Roman" w:hAnsi="Times New Roman" w:cs="Times New Roman"/>
          <w:i/>
        </w:rPr>
        <w:t>секретно"/"особой важности") и номер экземпляра.</w:t>
      </w:r>
    </w:p>
    <w:p w:rsidR="0040698C" w:rsidRPr="00605C3A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83" w:name="Par5746"/>
      <w:bookmarkStart w:id="184" w:name="Par5766"/>
      <w:bookmarkEnd w:id="183"/>
      <w:bookmarkEnd w:id="184"/>
      <w:r w:rsidRPr="00605C3A">
        <w:rPr>
          <w:rFonts w:ascii="Times New Roman" w:hAnsi="Times New Roman" w:cs="Times New Roman"/>
          <w:i/>
        </w:rPr>
        <w:t>&lt;</w:t>
      </w:r>
      <w:r w:rsidR="00605C3A" w:rsidRPr="00605C3A">
        <w:rPr>
          <w:rFonts w:ascii="Times New Roman" w:hAnsi="Times New Roman" w:cs="Times New Roman"/>
          <w:i/>
        </w:rPr>
        <w:t>2</w:t>
      </w:r>
      <w:r w:rsidRPr="00605C3A">
        <w:rPr>
          <w:rFonts w:ascii="Times New Roman" w:hAnsi="Times New Roman" w:cs="Times New Roman"/>
          <w:i/>
        </w:rPr>
        <w:t>&gt;  Указываются  пункты и (или) разделы Соглашения, в которые вносятся</w:t>
      </w:r>
    </w:p>
    <w:p w:rsidR="0040698C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605C3A">
        <w:rPr>
          <w:rFonts w:ascii="Times New Roman" w:hAnsi="Times New Roman" w:cs="Times New Roman"/>
          <w:i/>
        </w:rPr>
        <w:t>изменения.</w:t>
      </w:r>
    </w:p>
    <w:p w:rsidR="00605C3A" w:rsidRDefault="00605C3A" w:rsidP="0040698C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605C3A" w:rsidRDefault="0040698C" w:rsidP="00605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3A">
        <w:rPr>
          <w:rFonts w:ascii="Times New Roman" w:hAnsi="Times New Roman" w:cs="Times New Roman"/>
          <w:sz w:val="24"/>
          <w:szCs w:val="24"/>
        </w:rPr>
        <w:t>1.1. В преамбуле:</w:t>
      </w:r>
    </w:p>
    <w:p w:rsidR="00605C3A" w:rsidRDefault="0040698C" w:rsidP="00605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3A">
        <w:rPr>
          <w:rFonts w:ascii="Times New Roman" w:hAnsi="Times New Roman" w:cs="Times New Roman"/>
          <w:sz w:val="24"/>
          <w:szCs w:val="24"/>
        </w:rPr>
        <w:t>1.1.1. ________________________________</w:t>
      </w:r>
      <w:r w:rsidR="00605C3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05C3A" w:rsidRDefault="0040698C" w:rsidP="00605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3A">
        <w:rPr>
          <w:rFonts w:ascii="Times New Roman" w:hAnsi="Times New Roman" w:cs="Times New Roman"/>
          <w:sz w:val="24"/>
          <w:szCs w:val="24"/>
        </w:rPr>
        <w:t>1.1.2. _______________________________________________________________;</w:t>
      </w:r>
    </w:p>
    <w:p w:rsidR="00605C3A" w:rsidRDefault="0040698C" w:rsidP="00605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3A">
        <w:rPr>
          <w:rFonts w:ascii="Times New Roman" w:hAnsi="Times New Roman" w:cs="Times New Roman"/>
          <w:sz w:val="24"/>
          <w:szCs w:val="24"/>
        </w:rPr>
        <w:t xml:space="preserve">1.2. В разделе I </w:t>
      </w:r>
      <w:r w:rsidR="00605C3A">
        <w:rPr>
          <w:rFonts w:ascii="Times New Roman" w:hAnsi="Times New Roman" w:cs="Times New Roman"/>
          <w:sz w:val="24"/>
          <w:szCs w:val="24"/>
        </w:rPr>
        <w:t>«</w:t>
      </w:r>
      <w:r w:rsidRPr="00605C3A">
        <w:rPr>
          <w:rFonts w:ascii="Times New Roman" w:hAnsi="Times New Roman" w:cs="Times New Roman"/>
          <w:sz w:val="24"/>
          <w:szCs w:val="24"/>
        </w:rPr>
        <w:t>Предмет Соглашения</w:t>
      </w:r>
      <w:r w:rsidR="00605C3A">
        <w:rPr>
          <w:rFonts w:ascii="Times New Roman" w:hAnsi="Times New Roman" w:cs="Times New Roman"/>
          <w:sz w:val="24"/>
          <w:szCs w:val="24"/>
        </w:rPr>
        <w:t>»</w:t>
      </w:r>
      <w:r w:rsidRPr="00605C3A">
        <w:rPr>
          <w:rFonts w:ascii="Times New Roman" w:hAnsi="Times New Roman" w:cs="Times New Roman"/>
          <w:sz w:val="24"/>
          <w:szCs w:val="24"/>
        </w:rPr>
        <w:t>:</w:t>
      </w:r>
    </w:p>
    <w:p w:rsidR="0040698C" w:rsidRPr="00605C3A" w:rsidRDefault="0040698C" w:rsidP="00605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3A">
        <w:rPr>
          <w:rFonts w:ascii="Times New Roman" w:hAnsi="Times New Roman" w:cs="Times New Roman"/>
          <w:sz w:val="24"/>
          <w:szCs w:val="24"/>
        </w:rPr>
        <w:t>1.2.1. Пункт 1.1.1 изложить в следующей редакции:</w:t>
      </w:r>
    </w:p>
    <w:p w:rsidR="00605C3A" w:rsidRDefault="00605C3A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605C3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_______________________________»</w:t>
      </w:r>
      <w:r w:rsidR="0040698C" w:rsidRPr="00605C3A">
        <w:rPr>
          <w:rFonts w:ascii="Times New Roman" w:hAnsi="Times New Roman" w:cs="Times New Roman"/>
          <w:sz w:val="24"/>
          <w:szCs w:val="24"/>
        </w:rPr>
        <w:t>;</w:t>
      </w:r>
    </w:p>
    <w:p w:rsidR="0040698C" w:rsidRPr="00605C3A" w:rsidRDefault="0040698C" w:rsidP="00605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3A">
        <w:rPr>
          <w:rFonts w:ascii="Times New Roman" w:hAnsi="Times New Roman" w:cs="Times New Roman"/>
          <w:sz w:val="24"/>
          <w:szCs w:val="24"/>
        </w:rPr>
        <w:t>1.2.2. Пункт 1.1.2 изложить в следующей редакции:</w:t>
      </w:r>
    </w:p>
    <w:p w:rsidR="0040698C" w:rsidRPr="00605C3A" w:rsidRDefault="00605C3A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605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605C3A">
        <w:rPr>
          <w:rFonts w:ascii="Times New Roman" w:hAnsi="Times New Roman" w:cs="Times New Roman"/>
          <w:sz w:val="24"/>
          <w:szCs w:val="24"/>
        </w:rPr>
        <w:t>;</w:t>
      </w:r>
    </w:p>
    <w:p w:rsidR="00605C3A" w:rsidRDefault="0040698C" w:rsidP="00605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3A">
        <w:rPr>
          <w:rFonts w:ascii="Times New Roman" w:hAnsi="Times New Roman" w:cs="Times New Roman"/>
          <w:sz w:val="24"/>
          <w:szCs w:val="24"/>
        </w:rPr>
        <w:t xml:space="preserve">1.3. В разделе II </w:t>
      </w:r>
      <w:r w:rsidR="00605C3A">
        <w:rPr>
          <w:rFonts w:ascii="Times New Roman" w:hAnsi="Times New Roman" w:cs="Times New Roman"/>
          <w:sz w:val="24"/>
          <w:szCs w:val="24"/>
        </w:rPr>
        <w:t>«</w:t>
      </w:r>
      <w:r w:rsidRPr="00605C3A">
        <w:rPr>
          <w:rFonts w:ascii="Times New Roman" w:hAnsi="Times New Roman" w:cs="Times New Roman"/>
          <w:sz w:val="24"/>
          <w:szCs w:val="24"/>
        </w:rPr>
        <w:t>Финансовое обеспечение предоставлен</w:t>
      </w:r>
      <w:r w:rsidR="00605C3A">
        <w:rPr>
          <w:rFonts w:ascii="Times New Roman" w:hAnsi="Times New Roman" w:cs="Times New Roman"/>
          <w:sz w:val="24"/>
          <w:szCs w:val="24"/>
        </w:rPr>
        <w:t>ия Субсидии»</w:t>
      </w:r>
      <w:r w:rsidRPr="00605C3A">
        <w:rPr>
          <w:rFonts w:ascii="Times New Roman" w:hAnsi="Times New Roman" w:cs="Times New Roman"/>
          <w:sz w:val="24"/>
          <w:szCs w:val="24"/>
        </w:rPr>
        <w:t>:</w:t>
      </w:r>
    </w:p>
    <w:p w:rsidR="0040698C" w:rsidRPr="00605C3A" w:rsidRDefault="0040698C" w:rsidP="00605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3A">
        <w:rPr>
          <w:rFonts w:ascii="Times New Roman" w:hAnsi="Times New Roman" w:cs="Times New Roman"/>
          <w:sz w:val="24"/>
          <w:szCs w:val="24"/>
        </w:rPr>
        <w:t>1.3.1. Пункт 2.1 изложить в следующей редакции:</w:t>
      </w:r>
    </w:p>
    <w:p w:rsidR="007A4B89" w:rsidRPr="00605C3A" w:rsidRDefault="00605C3A" w:rsidP="007A4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605C3A">
        <w:rPr>
          <w:rFonts w:ascii="Times New Roman" w:hAnsi="Times New Roman" w:cs="Times New Roman"/>
          <w:sz w:val="24"/>
          <w:szCs w:val="24"/>
        </w:rPr>
        <w:t>2.1.   Субсидия   предоставляется  на  цели,  указанные  в  разделе 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605C3A">
        <w:rPr>
          <w:rFonts w:ascii="Times New Roman" w:hAnsi="Times New Roman" w:cs="Times New Roman"/>
          <w:sz w:val="24"/>
          <w:szCs w:val="24"/>
        </w:rPr>
        <w:t>настоящего Соглашения, в размере ______</w:t>
      </w:r>
      <w:r w:rsidR="007A4B89">
        <w:rPr>
          <w:rFonts w:ascii="Times New Roman" w:hAnsi="Times New Roman" w:cs="Times New Roman"/>
          <w:sz w:val="24"/>
          <w:szCs w:val="24"/>
        </w:rPr>
        <w:t>________________ (__________________</w:t>
      </w:r>
      <w:r w:rsidR="0040698C" w:rsidRPr="00605C3A">
        <w:rPr>
          <w:rFonts w:ascii="Times New Roman" w:hAnsi="Times New Roman" w:cs="Times New Roman"/>
          <w:sz w:val="24"/>
          <w:szCs w:val="24"/>
        </w:rPr>
        <w:t>)</w:t>
      </w:r>
      <w:r w:rsidR="007A4B89" w:rsidRPr="00605C3A">
        <w:rPr>
          <w:rFonts w:ascii="Times New Roman" w:hAnsi="Times New Roman" w:cs="Times New Roman"/>
          <w:sz w:val="24"/>
          <w:szCs w:val="24"/>
        </w:rPr>
        <w:t>рублей __ копеек, в том числе:</w:t>
      </w:r>
      <w:r w:rsidR="007A4B89">
        <w:rPr>
          <w:rFonts w:ascii="Times New Roman" w:hAnsi="Times New Roman" w:cs="Times New Roman"/>
          <w:sz w:val="24"/>
          <w:szCs w:val="24"/>
        </w:rPr>
        <w:t>»</w:t>
      </w:r>
      <w:r w:rsidR="007A4B89" w:rsidRPr="00605C3A">
        <w:rPr>
          <w:rFonts w:ascii="Times New Roman" w:hAnsi="Times New Roman" w:cs="Times New Roman"/>
          <w:sz w:val="24"/>
          <w:szCs w:val="24"/>
        </w:rPr>
        <w:t>;</w:t>
      </w:r>
    </w:p>
    <w:p w:rsidR="007A4B89" w:rsidRDefault="007A4B89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698C" w:rsidRPr="00605C3A">
        <w:rPr>
          <w:rFonts w:ascii="Times New Roman" w:hAnsi="Times New Roman" w:cs="Times New Roman"/>
          <w:sz w:val="24"/>
          <w:szCs w:val="24"/>
        </w:rPr>
        <w:t xml:space="preserve">  </w:t>
      </w:r>
      <w:r w:rsidR="00605C3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0698C" w:rsidRPr="00605C3A"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605C3A">
        <w:rPr>
          <w:rFonts w:ascii="Times New Roman" w:hAnsi="Times New Roman" w:cs="Times New Roman"/>
          <w:i/>
          <w:sz w:val="22"/>
          <w:szCs w:val="22"/>
        </w:rPr>
        <w:t xml:space="preserve">(сумма прописью)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="0040698C" w:rsidRPr="00605C3A">
        <w:rPr>
          <w:rFonts w:ascii="Times New Roman" w:hAnsi="Times New Roman" w:cs="Times New Roman"/>
          <w:i/>
          <w:sz w:val="22"/>
          <w:szCs w:val="22"/>
        </w:rPr>
        <w:t xml:space="preserve">  (сумма цифрами)</w:t>
      </w:r>
    </w:p>
    <w:p w:rsidR="0040698C" w:rsidRPr="00605C3A" w:rsidRDefault="0040698C" w:rsidP="007A4B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3A">
        <w:rPr>
          <w:rFonts w:ascii="Times New Roman" w:hAnsi="Times New Roman" w:cs="Times New Roman"/>
          <w:sz w:val="24"/>
          <w:szCs w:val="24"/>
        </w:rPr>
        <w:t>1.3.2.   Абзац   _______________  пункта  2.1.1  изложить  в  следующей</w:t>
      </w:r>
      <w:r w:rsidR="007A4B89">
        <w:rPr>
          <w:rFonts w:ascii="Times New Roman" w:hAnsi="Times New Roman" w:cs="Times New Roman"/>
          <w:sz w:val="24"/>
          <w:szCs w:val="24"/>
        </w:rPr>
        <w:t xml:space="preserve"> </w:t>
      </w:r>
      <w:r w:rsidRPr="00605C3A">
        <w:rPr>
          <w:rFonts w:ascii="Times New Roman" w:hAnsi="Times New Roman" w:cs="Times New Roman"/>
          <w:sz w:val="24"/>
          <w:szCs w:val="24"/>
        </w:rPr>
        <w:t>редакции:</w:t>
      </w:r>
    </w:p>
    <w:p w:rsidR="0040698C" w:rsidRPr="00605C3A" w:rsidRDefault="007A4B89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605C3A">
        <w:rPr>
          <w:rFonts w:ascii="Times New Roman" w:hAnsi="Times New Roman" w:cs="Times New Roman"/>
          <w:sz w:val="24"/>
          <w:szCs w:val="24"/>
        </w:rPr>
        <w:t>в 20__ году _______________ (__________________) рублей __ копеек -</w:t>
      </w:r>
      <w:r w:rsidRPr="007A4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коду БК _________;»</w:t>
      </w:r>
      <w:r w:rsidRPr="00605C3A">
        <w:rPr>
          <w:rFonts w:ascii="Times New Roman" w:hAnsi="Times New Roman" w:cs="Times New Roman"/>
          <w:sz w:val="24"/>
          <w:szCs w:val="24"/>
        </w:rPr>
        <w:t>;</w:t>
      </w:r>
    </w:p>
    <w:p w:rsidR="007A4B89" w:rsidRDefault="0040698C" w:rsidP="007A4B89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05C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4B89">
        <w:rPr>
          <w:rFonts w:ascii="Times New Roman" w:hAnsi="Times New Roman" w:cs="Times New Roman"/>
          <w:sz w:val="24"/>
          <w:szCs w:val="24"/>
        </w:rPr>
        <w:t xml:space="preserve">  </w:t>
      </w:r>
      <w:r w:rsidR="007A4B89" w:rsidRPr="00605C3A">
        <w:rPr>
          <w:rFonts w:ascii="Times New Roman" w:hAnsi="Times New Roman" w:cs="Times New Roman"/>
          <w:sz w:val="24"/>
          <w:szCs w:val="24"/>
        </w:rPr>
        <w:t xml:space="preserve">  </w:t>
      </w:r>
      <w:r w:rsidR="007A4B89">
        <w:rPr>
          <w:rFonts w:ascii="Times New Roman" w:hAnsi="Times New Roman" w:cs="Times New Roman"/>
          <w:sz w:val="24"/>
          <w:szCs w:val="24"/>
        </w:rPr>
        <w:t xml:space="preserve">       </w:t>
      </w:r>
      <w:r w:rsidR="007A4B89" w:rsidRPr="00605C3A">
        <w:rPr>
          <w:rFonts w:ascii="Times New Roman" w:hAnsi="Times New Roman" w:cs="Times New Roman"/>
          <w:i/>
          <w:sz w:val="22"/>
          <w:szCs w:val="22"/>
        </w:rPr>
        <w:t xml:space="preserve">(сумма прописью)  </w:t>
      </w:r>
      <w:r w:rsidR="007A4B89"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="007A4B89" w:rsidRPr="00605C3A">
        <w:rPr>
          <w:rFonts w:ascii="Times New Roman" w:hAnsi="Times New Roman" w:cs="Times New Roman"/>
          <w:i/>
          <w:sz w:val="22"/>
          <w:szCs w:val="22"/>
        </w:rPr>
        <w:t xml:space="preserve">  (сумма цифрами)</w:t>
      </w:r>
    </w:p>
    <w:p w:rsidR="0040698C" w:rsidRPr="00605C3A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Pr="00605C3A" w:rsidRDefault="0040698C" w:rsidP="007A4B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3A">
        <w:rPr>
          <w:rFonts w:ascii="Times New Roman" w:hAnsi="Times New Roman" w:cs="Times New Roman"/>
          <w:sz w:val="24"/>
          <w:szCs w:val="24"/>
        </w:rPr>
        <w:t>1.3.3. Абзац ______________ пункта 2.1.2 изложить в следующей редакции:</w:t>
      </w:r>
    </w:p>
    <w:p w:rsidR="0040698C" w:rsidRPr="00605C3A" w:rsidRDefault="007A4B89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605C3A">
        <w:rPr>
          <w:rFonts w:ascii="Times New Roman" w:hAnsi="Times New Roman" w:cs="Times New Roman"/>
          <w:sz w:val="24"/>
          <w:szCs w:val="24"/>
        </w:rPr>
        <w:t>в 20__ году ____________________ (__________________) рублей ___ копеек;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605C3A">
        <w:rPr>
          <w:rFonts w:ascii="Times New Roman" w:hAnsi="Times New Roman" w:cs="Times New Roman"/>
          <w:sz w:val="24"/>
          <w:szCs w:val="24"/>
        </w:rPr>
        <w:t>;</w:t>
      </w:r>
    </w:p>
    <w:p w:rsidR="007A4B89" w:rsidRDefault="0040698C" w:rsidP="007A4B89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05C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A4B89">
        <w:rPr>
          <w:rFonts w:ascii="Times New Roman" w:hAnsi="Times New Roman" w:cs="Times New Roman"/>
          <w:sz w:val="24"/>
          <w:szCs w:val="24"/>
        </w:rPr>
        <w:t xml:space="preserve">  </w:t>
      </w:r>
      <w:r w:rsidR="007A4B89" w:rsidRPr="00605C3A">
        <w:rPr>
          <w:rFonts w:ascii="Times New Roman" w:hAnsi="Times New Roman" w:cs="Times New Roman"/>
          <w:sz w:val="24"/>
          <w:szCs w:val="24"/>
        </w:rPr>
        <w:t xml:space="preserve">  </w:t>
      </w:r>
      <w:r w:rsidR="007A4B89">
        <w:rPr>
          <w:rFonts w:ascii="Times New Roman" w:hAnsi="Times New Roman" w:cs="Times New Roman"/>
          <w:sz w:val="24"/>
          <w:szCs w:val="24"/>
        </w:rPr>
        <w:t xml:space="preserve">       </w:t>
      </w:r>
      <w:r w:rsidR="007A4B89" w:rsidRPr="00605C3A">
        <w:rPr>
          <w:rFonts w:ascii="Times New Roman" w:hAnsi="Times New Roman" w:cs="Times New Roman"/>
          <w:i/>
          <w:sz w:val="22"/>
          <w:szCs w:val="22"/>
        </w:rPr>
        <w:t xml:space="preserve">(сумма прописью)       </w:t>
      </w:r>
      <w:r w:rsidR="007A4B89"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="007A4B89" w:rsidRPr="00605C3A">
        <w:rPr>
          <w:rFonts w:ascii="Times New Roman" w:hAnsi="Times New Roman" w:cs="Times New Roman"/>
          <w:i/>
          <w:sz w:val="22"/>
          <w:szCs w:val="22"/>
        </w:rPr>
        <w:t xml:space="preserve">  (сумма цифрами)</w:t>
      </w:r>
    </w:p>
    <w:p w:rsidR="007A4B89" w:rsidRDefault="007A4B89" w:rsidP="007A4B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Pr="00605C3A" w:rsidRDefault="0040698C" w:rsidP="007A4B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3A">
        <w:rPr>
          <w:rFonts w:ascii="Times New Roman" w:hAnsi="Times New Roman" w:cs="Times New Roman"/>
          <w:sz w:val="24"/>
          <w:szCs w:val="24"/>
        </w:rPr>
        <w:t xml:space="preserve">1.4. В разделе III </w:t>
      </w:r>
      <w:r w:rsidR="007A4B89">
        <w:rPr>
          <w:rFonts w:ascii="Times New Roman" w:hAnsi="Times New Roman" w:cs="Times New Roman"/>
          <w:sz w:val="24"/>
          <w:szCs w:val="24"/>
        </w:rPr>
        <w:t>«</w:t>
      </w:r>
      <w:r w:rsidRPr="00605C3A">
        <w:rPr>
          <w:rFonts w:ascii="Times New Roman" w:hAnsi="Times New Roman" w:cs="Times New Roman"/>
          <w:sz w:val="24"/>
          <w:szCs w:val="24"/>
        </w:rPr>
        <w:t xml:space="preserve">Условия и </w:t>
      </w:r>
      <w:r w:rsidR="007A4B89">
        <w:rPr>
          <w:rFonts w:ascii="Times New Roman" w:hAnsi="Times New Roman" w:cs="Times New Roman"/>
          <w:sz w:val="24"/>
          <w:szCs w:val="24"/>
        </w:rPr>
        <w:t>порядок предоставления Субсидии»</w:t>
      </w:r>
      <w:r w:rsidRPr="00605C3A">
        <w:rPr>
          <w:rFonts w:ascii="Times New Roman" w:hAnsi="Times New Roman" w:cs="Times New Roman"/>
          <w:sz w:val="24"/>
          <w:szCs w:val="24"/>
        </w:rPr>
        <w:t>:</w:t>
      </w:r>
    </w:p>
    <w:p w:rsidR="0040698C" w:rsidRPr="00605C3A" w:rsidRDefault="0040698C" w:rsidP="007A4B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3A">
        <w:rPr>
          <w:rFonts w:ascii="Times New Roman" w:hAnsi="Times New Roman" w:cs="Times New Roman"/>
          <w:sz w:val="24"/>
          <w:szCs w:val="24"/>
        </w:rPr>
        <w:t>1.4.1. Пункт 3.1.1.1.1. изложить в следующей редакции:</w:t>
      </w:r>
    </w:p>
    <w:p w:rsidR="0040698C" w:rsidRPr="00605C3A" w:rsidRDefault="007A4B89" w:rsidP="007A4B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605C3A">
        <w:rPr>
          <w:rFonts w:ascii="Times New Roman" w:hAnsi="Times New Roman" w:cs="Times New Roman"/>
          <w:sz w:val="24"/>
          <w:szCs w:val="24"/>
        </w:rPr>
        <w:t xml:space="preserve">3.1.1.1.1. В срок до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="0040698C" w:rsidRPr="00605C3A">
        <w:rPr>
          <w:rFonts w:ascii="Times New Roman" w:hAnsi="Times New Roman" w:cs="Times New Roman"/>
          <w:sz w:val="24"/>
          <w:szCs w:val="24"/>
        </w:rPr>
        <w:t xml:space="preserve"> _________ 20__ г. документов, 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605C3A">
        <w:rPr>
          <w:rFonts w:ascii="Times New Roman" w:hAnsi="Times New Roman" w:cs="Times New Roman"/>
          <w:sz w:val="24"/>
          <w:szCs w:val="24"/>
        </w:rPr>
        <w:t>направление  собственных  и (или) привлеченных средств (заемные и кредитные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605C3A">
        <w:rPr>
          <w:rFonts w:ascii="Times New Roman" w:hAnsi="Times New Roman" w:cs="Times New Roman"/>
          <w:sz w:val="24"/>
          <w:szCs w:val="24"/>
        </w:rPr>
        <w:t>средства,  средства спонсоров и другие средства, полученные Получателем,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605C3A">
        <w:rPr>
          <w:rFonts w:ascii="Times New Roman" w:hAnsi="Times New Roman" w:cs="Times New Roman"/>
          <w:sz w:val="24"/>
          <w:szCs w:val="24"/>
        </w:rPr>
        <w:t>исключением   средств,   предоставленных   из  бюджетов  бюджетной 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605C3A">
        <w:rPr>
          <w:rFonts w:ascii="Times New Roman" w:hAnsi="Times New Roman" w:cs="Times New Roman"/>
          <w:sz w:val="24"/>
          <w:szCs w:val="24"/>
        </w:rPr>
        <w:t>Российской  Федерации),  в  размере  не  менее ____ процентов общего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605C3A">
        <w:rPr>
          <w:rFonts w:ascii="Times New Roman" w:hAnsi="Times New Roman" w:cs="Times New Roman"/>
          <w:sz w:val="24"/>
          <w:szCs w:val="24"/>
        </w:rPr>
        <w:t>Субсидии на цели, указанные в р</w:t>
      </w:r>
      <w:r>
        <w:rPr>
          <w:rFonts w:ascii="Times New Roman" w:hAnsi="Times New Roman" w:cs="Times New Roman"/>
          <w:sz w:val="24"/>
          <w:szCs w:val="24"/>
        </w:rPr>
        <w:t>азделе I настоящего Соглашения;»</w:t>
      </w:r>
      <w:r w:rsidR="0040698C" w:rsidRPr="00605C3A">
        <w:rPr>
          <w:rFonts w:ascii="Times New Roman" w:hAnsi="Times New Roman" w:cs="Times New Roman"/>
          <w:sz w:val="24"/>
          <w:szCs w:val="24"/>
        </w:rPr>
        <w:t>;</w:t>
      </w:r>
    </w:p>
    <w:p w:rsidR="007A4B89" w:rsidRDefault="0040698C" w:rsidP="007A4B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3A">
        <w:rPr>
          <w:rFonts w:ascii="Times New Roman" w:hAnsi="Times New Roman" w:cs="Times New Roman"/>
          <w:sz w:val="24"/>
          <w:szCs w:val="24"/>
        </w:rPr>
        <w:t>1.4.2. Пункт 3.1.1.1.2 изложить в следующей редакции:</w:t>
      </w:r>
    </w:p>
    <w:p w:rsidR="007A4B89" w:rsidRDefault="007A4B89" w:rsidP="007A4B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«3.1.1.1.2. В срок до «</w:t>
      </w:r>
      <w:r w:rsidR="0040698C" w:rsidRPr="00605C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605C3A">
        <w:rPr>
          <w:rFonts w:ascii="Times New Roman" w:hAnsi="Times New Roman" w:cs="Times New Roman"/>
          <w:sz w:val="24"/>
          <w:szCs w:val="24"/>
        </w:rPr>
        <w:t xml:space="preserve"> _______ 20__ г. иных документов: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605C3A">
        <w:rPr>
          <w:rFonts w:ascii="Times New Roman" w:hAnsi="Times New Roman" w:cs="Times New Roman"/>
          <w:sz w:val="24"/>
          <w:szCs w:val="24"/>
        </w:rPr>
        <w:t>;</w:t>
      </w:r>
    </w:p>
    <w:p w:rsidR="007A4B89" w:rsidRDefault="0040698C" w:rsidP="007A4B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3A">
        <w:rPr>
          <w:rFonts w:ascii="Times New Roman" w:hAnsi="Times New Roman" w:cs="Times New Roman"/>
          <w:sz w:val="24"/>
          <w:szCs w:val="24"/>
        </w:rPr>
        <w:t>1.4.3. Пункт 3.1.1.2 изложить в следующей редакции:</w:t>
      </w:r>
    </w:p>
    <w:p w:rsidR="007A4B89" w:rsidRDefault="007A4B89" w:rsidP="007A4B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605C3A">
        <w:rPr>
          <w:rFonts w:ascii="Times New Roman" w:hAnsi="Times New Roman" w:cs="Times New Roman"/>
          <w:sz w:val="24"/>
          <w:szCs w:val="24"/>
        </w:rPr>
        <w:t>3.1.1.2.  В  соответствии  с  планом-графиком  перечисления 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605C3A">
        <w:rPr>
          <w:rFonts w:ascii="Times New Roman" w:hAnsi="Times New Roman" w:cs="Times New Roman"/>
          <w:sz w:val="24"/>
          <w:szCs w:val="24"/>
        </w:rPr>
        <w:t xml:space="preserve">установленным  в  приложении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0698C" w:rsidRPr="00605C3A">
        <w:rPr>
          <w:rFonts w:ascii="Times New Roman" w:hAnsi="Times New Roman" w:cs="Times New Roman"/>
          <w:sz w:val="24"/>
          <w:szCs w:val="24"/>
        </w:rPr>
        <w:t xml:space="preserve">  ______ к настоящему Соглашению, являющемся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605C3A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605C3A">
        <w:rPr>
          <w:rFonts w:ascii="Times New Roman" w:hAnsi="Times New Roman" w:cs="Times New Roman"/>
          <w:sz w:val="24"/>
          <w:szCs w:val="24"/>
        </w:rPr>
        <w:t>;</w:t>
      </w:r>
    </w:p>
    <w:p w:rsidR="007A4B89" w:rsidRDefault="0040698C" w:rsidP="007A4B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C3A">
        <w:rPr>
          <w:rFonts w:ascii="Times New Roman" w:hAnsi="Times New Roman" w:cs="Times New Roman"/>
          <w:sz w:val="24"/>
          <w:szCs w:val="24"/>
        </w:rPr>
        <w:t>1.4.4. Пункт 3.1.2 изложить в следующей редакции:</w:t>
      </w:r>
    </w:p>
    <w:p w:rsidR="0040698C" w:rsidRDefault="007A4B89" w:rsidP="007A4B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605C3A">
        <w:rPr>
          <w:rFonts w:ascii="Times New Roman" w:hAnsi="Times New Roman" w:cs="Times New Roman"/>
          <w:sz w:val="24"/>
          <w:szCs w:val="24"/>
        </w:rPr>
        <w:t>3.1.2. На возмещение 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40698C" w:rsidRPr="00605C3A">
        <w:rPr>
          <w:rFonts w:ascii="Times New Roman" w:hAnsi="Times New Roman" w:cs="Times New Roman"/>
          <w:sz w:val="24"/>
          <w:szCs w:val="24"/>
        </w:rPr>
        <w:t xml:space="preserve">_________________при представлении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4B89" w:rsidRPr="007A4B89" w:rsidRDefault="007A4B89" w:rsidP="007A4B8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05C3A">
        <w:rPr>
          <w:rFonts w:ascii="Times New Roman" w:hAnsi="Times New Roman" w:cs="Times New Roman"/>
          <w:sz w:val="24"/>
          <w:szCs w:val="24"/>
        </w:rPr>
        <w:t>(</w:t>
      </w:r>
      <w:r w:rsidRPr="007A4B89">
        <w:rPr>
          <w:rFonts w:ascii="Times New Roman" w:hAnsi="Times New Roman" w:cs="Times New Roman"/>
          <w:i/>
          <w:sz w:val="22"/>
          <w:szCs w:val="22"/>
        </w:rPr>
        <w:t>затрат/недополученных доходов)</w:t>
      </w:r>
    </w:p>
    <w:p w:rsidR="0040698C" w:rsidRPr="00605C3A" w:rsidRDefault="007A4B89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="0040698C" w:rsidRPr="00605C3A">
        <w:rPr>
          <w:rFonts w:ascii="Times New Roman" w:hAnsi="Times New Roman" w:cs="Times New Roman"/>
          <w:sz w:val="24"/>
          <w:szCs w:val="24"/>
        </w:rPr>
        <w:t xml:space="preserve"> в __________________</w:t>
      </w:r>
      <w:r>
        <w:rPr>
          <w:rFonts w:ascii="Times New Roman" w:hAnsi="Times New Roman" w:cs="Times New Roman"/>
          <w:sz w:val="24"/>
          <w:szCs w:val="24"/>
        </w:rPr>
        <w:t>_________________________документов, подтверждающих</w:t>
      </w:r>
    </w:p>
    <w:p w:rsidR="0040698C" w:rsidRPr="007A4B89" w:rsidRDefault="007A4B89" w:rsidP="007A4B89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                    </w:t>
      </w:r>
      <w:r w:rsidR="0040698C">
        <w:t xml:space="preserve"> </w:t>
      </w:r>
      <w:r w:rsidR="0040698C" w:rsidRPr="007A4B89">
        <w:rPr>
          <w:rFonts w:ascii="Times New Roman" w:hAnsi="Times New Roman" w:cs="Times New Roman"/>
          <w:i/>
        </w:rPr>
        <w:t>(</w:t>
      </w:r>
      <w:r w:rsidRPr="007A4B89">
        <w:rPr>
          <w:rFonts w:ascii="Times New Roman" w:hAnsi="Times New Roman" w:cs="Times New Roman"/>
          <w:i/>
        </w:rPr>
        <w:t>наименование ОМС</w:t>
      </w:r>
      <w:r w:rsidR="0040698C" w:rsidRPr="007A4B89">
        <w:rPr>
          <w:rFonts w:ascii="Times New Roman" w:hAnsi="Times New Roman" w:cs="Times New Roman"/>
          <w:i/>
        </w:rPr>
        <w:t>)</w:t>
      </w:r>
    </w:p>
    <w:p w:rsidR="007A4B89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B89">
        <w:rPr>
          <w:rFonts w:ascii="Times New Roman" w:hAnsi="Times New Roman" w:cs="Times New Roman"/>
          <w:sz w:val="24"/>
          <w:szCs w:val="24"/>
        </w:rPr>
        <w:t xml:space="preserve">факт     произведенных     Получателем____________________________, на </w:t>
      </w:r>
      <w:r w:rsidR="007A4B89">
        <w:rPr>
          <w:rFonts w:ascii="Times New Roman" w:hAnsi="Times New Roman" w:cs="Times New Roman"/>
          <w:sz w:val="24"/>
          <w:szCs w:val="24"/>
        </w:rPr>
        <w:t>возмещение которых</w:t>
      </w:r>
    </w:p>
    <w:p w:rsidR="007A4B89" w:rsidRPr="007A4B89" w:rsidRDefault="007A4B89" w:rsidP="007A4B89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7A4B89">
        <w:rPr>
          <w:rFonts w:ascii="Times New Roman" w:hAnsi="Times New Roman" w:cs="Times New Roman"/>
          <w:i/>
          <w:sz w:val="22"/>
          <w:szCs w:val="22"/>
        </w:rPr>
        <w:t>(затрат/недополученных доходов)</w:t>
      </w:r>
    </w:p>
    <w:p w:rsidR="0040698C" w:rsidRPr="007A4B89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B89">
        <w:rPr>
          <w:rFonts w:ascii="Times New Roman" w:hAnsi="Times New Roman" w:cs="Times New Roman"/>
          <w:sz w:val="24"/>
          <w:szCs w:val="24"/>
        </w:rPr>
        <w:lastRenderedPageBreak/>
        <w:t>предоставляется  Субсидия  в  соответствии  с  П</w:t>
      </w:r>
      <w:r w:rsidR="007A4B89">
        <w:rPr>
          <w:rFonts w:ascii="Times New Roman" w:hAnsi="Times New Roman" w:cs="Times New Roman"/>
          <w:sz w:val="24"/>
          <w:szCs w:val="24"/>
        </w:rPr>
        <w:t>орядком</w:t>
      </w:r>
      <w:r w:rsidRPr="007A4B89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</w:t>
      </w:r>
    </w:p>
    <w:p w:rsidR="0040698C" w:rsidRPr="007A4B89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B89">
        <w:rPr>
          <w:rFonts w:ascii="Times New Roman" w:hAnsi="Times New Roman" w:cs="Times New Roman"/>
          <w:sz w:val="24"/>
          <w:szCs w:val="24"/>
        </w:rPr>
        <w:t xml:space="preserve">Соглашением,  а  также  иных  документов, определенных в приложении </w:t>
      </w:r>
      <w:r w:rsidR="007A4B89">
        <w:rPr>
          <w:rFonts w:ascii="Times New Roman" w:hAnsi="Times New Roman" w:cs="Times New Roman"/>
          <w:sz w:val="24"/>
          <w:szCs w:val="24"/>
        </w:rPr>
        <w:t>№</w:t>
      </w:r>
      <w:r w:rsidRPr="007A4B89">
        <w:rPr>
          <w:rFonts w:ascii="Times New Roman" w:hAnsi="Times New Roman" w:cs="Times New Roman"/>
          <w:sz w:val="24"/>
          <w:szCs w:val="24"/>
        </w:rPr>
        <w:t xml:space="preserve"> ___ к</w:t>
      </w:r>
      <w:r w:rsidR="007A4B89">
        <w:rPr>
          <w:rFonts w:ascii="Times New Roman" w:hAnsi="Times New Roman" w:cs="Times New Roman"/>
          <w:sz w:val="24"/>
          <w:szCs w:val="24"/>
        </w:rPr>
        <w:t xml:space="preserve"> </w:t>
      </w:r>
      <w:r w:rsidRPr="007A4B89">
        <w:rPr>
          <w:rFonts w:ascii="Times New Roman" w:hAnsi="Times New Roman" w:cs="Times New Roman"/>
          <w:sz w:val="24"/>
          <w:szCs w:val="24"/>
        </w:rPr>
        <w:t>настоящему   Соглашению,   являющемуся   неотъемлемой   частью   настоящего</w:t>
      </w:r>
      <w:r w:rsidR="007A4B89">
        <w:rPr>
          <w:rFonts w:ascii="Times New Roman" w:hAnsi="Times New Roman" w:cs="Times New Roman"/>
          <w:sz w:val="24"/>
          <w:szCs w:val="24"/>
        </w:rPr>
        <w:t xml:space="preserve"> </w:t>
      </w:r>
      <w:r w:rsidRPr="007A4B89">
        <w:rPr>
          <w:rFonts w:ascii="Times New Roman" w:hAnsi="Times New Roman" w:cs="Times New Roman"/>
          <w:sz w:val="24"/>
          <w:szCs w:val="24"/>
        </w:rPr>
        <w:t>Соглашения.</w:t>
      </w:r>
      <w:r w:rsidR="007A4B89">
        <w:rPr>
          <w:rFonts w:ascii="Times New Roman" w:hAnsi="Times New Roman" w:cs="Times New Roman"/>
          <w:sz w:val="24"/>
          <w:szCs w:val="24"/>
        </w:rPr>
        <w:t>»</w:t>
      </w:r>
      <w:r w:rsidRPr="007A4B89">
        <w:rPr>
          <w:rFonts w:ascii="Times New Roman" w:hAnsi="Times New Roman" w:cs="Times New Roman"/>
          <w:sz w:val="24"/>
          <w:szCs w:val="24"/>
        </w:rPr>
        <w:t>;</w:t>
      </w:r>
    </w:p>
    <w:p w:rsidR="0040698C" w:rsidRPr="007A4B89" w:rsidRDefault="0040698C" w:rsidP="007A4B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89">
        <w:rPr>
          <w:rFonts w:ascii="Times New Roman" w:hAnsi="Times New Roman" w:cs="Times New Roman"/>
          <w:sz w:val="24"/>
          <w:szCs w:val="24"/>
        </w:rPr>
        <w:t>1.4.5. Пункт 3.2.1 изложить в следующей редакции:</w:t>
      </w:r>
    </w:p>
    <w:p w:rsidR="0040698C" w:rsidRPr="007A4B89" w:rsidRDefault="007A4B89" w:rsidP="007A4B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7A4B89">
        <w:rPr>
          <w:rFonts w:ascii="Times New Roman" w:hAnsi="Times New Roman" w:cs="Times New Roman"/>
          <w:sz w:val="24"/>
          <w:szCs w:val="24"/>
        </w:rPr>
        <w:t>3.2.1.  На  казначейский счет для осуществления и отражения операций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7A4B89">
        <w:rPr>
          <w:rFonts w:ascii="Times New Roman" w:hAnsi="Times New Roman" w:cs="Times New Roman"/>
          <w:sz w:val="24"/>
          <w:szCs w:val="24"/>
        </w:rPr>
        <w:t>денежными  средствами  участников  казначейского  сопровождения, открытый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7A4B8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0698C" w:rsidRPr="007A4B89">
        <w:rPr>
          <w:rFonts w:ascii="Times New Roman" w:hAnsi="Times New Roman" w:cs="Times New Roman"/>
          <w:sz w:val="24"/>
          <w:szCs w:val="24"/>
        </w:rPr>
        <w:t>__, не позднее 2-го рабочего</w:t>
      </w:r>
      <w:r>
        <w:rPr>
          <w:rFonts w:ascii="Times New Roman" w:hAnsi="Times New Roman" w:cs="Times New Roman"/>
          <w:sz w:val="24"/>
          <w:szCs w:val="24"/>
        </w:rPr>
        <w:t xml:space="preserve"> дня, </w:t>
      </w:r>
    </w:p>
    <w:p w:rsidR="0040698C" w:rsidRPr="007A4B89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A4B89">
        <w:rPr>
          <w:rFonts w:ascii="Times New Roman" w:hAnsi="Times New Roman" w:cs="Times New Roman"/>
          <w:i/>
          <w:sz w:val="22"/>
          <w:szCs w:val="22"/>
        </w:rPr>
        <w:t>(наименование территориального органа Федерального казначейства)</w:t>
      </w:r>
    </w:p>
    <w:p w:rsidR="0040698C" w:rsidRPr="007A4B89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B89">
        <w:rPr>
          <w:rFonts w:ascii="Times New Roman" w:hAnsi="Times New Roman" w:cs="Times New Roman"/>
          <w:sz w:val="24"/>
          <w:szCs w:val="24"/>
        </w:rPr>
        <w:t>следующего     за     днем     представления     Получателем     в</w:t>
      </w:r>
    </w:p>
    <w:p w:rsidR="0040698C" w:rsidRPr="007A4B89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A4B89">
        <w:rPr>
          <w:rFonts w:ascii="Times New Roman" w:hAnsi="Times New Roman" w:cs="Times New Roman"/>
          <w:sz w:val="24"/>
          <w:szCs w:val="24"/>
        </w:rPr>
        <w:t>_________</w:t>
      </w:r>
    </w:p>
    <w:p w:rsidR="0040698C" w:rsidRPr="007A4B89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A4B89">
        <w:rPr>
          <w:rFonts w:ascii="Times New Roman" w:hAnsi="Times New Roman" w:cs="Times New Roman"/>
          <w:i/>
          <w:sz w:val="22"/>
          <w:szCs w:val="22"/>
        </w:rPr>
        <w:t xml:space="preserve">     (наименование территориального органа Федерального казначейства)</w:t>
      </w:r>
    </w:p>
    <w:p w:rsidR="0040698C" w:rsidRPr="007A4B89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B89">
        <w:rPr>
          <w:rFonts w:ascii="Times New Roman" w:hAnsi="Times New Roman" w:cs="Times New Roman"/>
          <w:sz w:val="24"/>
          <w:szCs w:val="24"/>
        </w:rPr>
        <w:t>распоряжений  о  совершении  казначейских  платежей  для  оплаты  денежного</w:t>
      </w:r>
      <w:r w:rsidR="007A4B89">
        <w:rPr>
          <w:rFonts w:ascii="Times New Roman" w:hAnsi="Times New Roman" w:cs="Times New Roman"/>
          <w:sz w:val="24"/>
          <w:szCs w:val="24"/>
        </w:rPr>
        <w:t xml:space="preserve"> </w:t>
      </w:r>
      <w:r w:rsidRPr="007A4B89">
        <w:rPr>
          <w:rFonts w:ascii="Times New Roman" w:hAnsi="Times New Roman" w:cs="Times New Roman"/>
          <w:sz w:val="24"/>
          <w:szCs w:val="24"/>
        </w:rPr>
        <w:t>обязательства    Получателя,    на    финансовое    обеспечение    которого</w:t>
      </w:r>
      <w:r w:rsidR="007A4B89">
        <w:rPr>
          <w:rFonts w:ascii="Times New Roman" w:hAnsi="Times New Roman" w:cs="Times New Roman"/>
          <w:sz w:val="24"/>
          <w:szCs w:val="24"/>
        </w:rPr>
        <w:t xml:space="preserve"> </w:t>
      </w:r>
      <w:r w:rsidRPr="007A4B89">
        <w:rPr>
          <w:rFonts w:ascii="Times New Roman" w:hAnsi="Times New Roman" w:cs="Times New Roman"/>
          <w:sz w:val="24"/>
          <w:szCs w:val="24"/>
        </w:rPr>
        <w:t>предоставляется   Субсидия   (далее   -  распоряжения),  для  использования</w:t>
      </w:r>
      <w:r w:rsidR="007A4B89">
        <w:rPr>
          <w:rFonts w:ascii="Times New Roman" w:hAnsi="Times New Roman" w:cs="Times New Roman"/>
          <w:sz w:val="24"/>
          <w:szCs w:val="24"/>
        </w:rPr>
        <w:t xml:space="preserve"> Субсидии:»</w:t>
      </w:r>
      <w:r w:rsidRPr="007A4B89">
        <w:rPr>
          <w:rFonts w:ascii="Times New Roman" w:hAnsi="Times New Roman" w:cs="Times New Roman"/>
          <w:sz w:val="24"/>
          <w:szCs w:val="24"/>
        </w:rPr>
        <w:t>;</w:t>
      </w:r>
    </w:p>
    <w:p w:rsidR="0040698C" w:rsidRPr="007A4B89" w:rsidRDefault="0040698C" w:rsidP="007A4B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89">
        <w:rPr>
          <w:rFonts w:ascii="Times New Roman" w:hAnsi="Times New Roman" w:cs="Times New Roman"/>
          <w:sz w:val="24"/>
          <w:szCs w:val="24"/>
        </w:rPr>
        <w:t>1.4.6. Пункт 3.2.3 изложить в следующей редакции:</w:t>
      </w:r>
    </w:p>
    <w:p w:rsidR="0040698C" w:rsidRPr="007A4B89" w:rsidRDefault="007A4B89" w:rsidP="007A4B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7A4B89">
        <w:rPr>
          <w:rFonts w:ascii="Times New Roman" w:hAnsi="Times New Roman" w:cs="Times New Roman"/>
          <w:sz w:val="24"/>
          <w:szCs w:val="24"/>
        </w:rPr>
        <w:t>3.2.3. На счет Получателя, открытый в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0698C" w:rsidRPr="007A4B89">
        <w:rPr>
          <w:rFonts w:ascii="Times New Roman" w:hAnsi="Times New Roman" w:cs="Times New Roman"/>
          <w:sz w:val="24"/>
          <w:szCs w:val="24"/>
        </w:rPr>
        <w:t>_____;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7A4B89">
        <w:rPr>
          <w:rFonts w:ascii="Times New Roman" w:hAnsi="Times New Roman" w:cs="Times New Roman"/>
          <w:sz w:val="24"/>
          <w:szCs w:val="24"/>
        </w:rPr>
        <w:t>;</w:t>
      </w:r>
    </w:p>
    <w:p w:rsidR="0040698C" w:rsidRPr="007A4B89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A4B8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A4B8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A4B89">
        <w:rPr>
          <w:rFonts w:ascii="Times New Roman" w:hAnsi="Times New Roman" w:cs="Times New Roman"/>
          <w:sz w:val="24"/>
          <w:szCs w:val="24"/>
        </w:rPr>
        <w:t xml:space="preserve"> </w:t>
      </w:r>
      <w:r w:rsidR="007A4B8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A4B89">
        <w:rPr>
          <w:rFonts w:ascii="Times New Roman" w:hAnsi="Times New Roman" w:cs="Times New Roman"/>
          <w:sz w:val="24"/>
          <w:szCs w:val="24"/>
        </w:rPr>
        <w:t xml:space="preserve">   </w:t>
      </w:r>
      <w:r w:rsidRPr="007A4B89">
        <w:rPr>
          <w:rFonts w:ascii="Times New Roman" w:hAnsi="Times New Roman" w:cs="Times New Roman"/>
          <w:i/>
          <w:sz w:val="22"/>
          <w:szCs w:val="22"/>
        </w:rPr>
        <w:t>(наименование учреждения Центрального банка</w:t>
      </w:r>
    </w:p>
    <w:p w:rsidR="0040698C" w:rsidRPr="007A4B89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A4B89">
        <w:rPr>
          <w:rFonts w:ascii="Times New Roman" w:hAnsi="Times New Roman" w:cs="Times New Roman"/>
          <w:i/>
          <w:sz w:val="22"/>
          <w:szCs w:val="22"/>
        </w:rPr>
        <w:t xml:space="preserve">                        </w:t>
      </w:r>
      <w:r w:rsidR="007A4B89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</w:t>
      </w:r>
      <w:r w:rsidRPr="007A4B8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A4B89"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r w:rsidRPr="007A4B8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A4B89"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Pr="007A4B89">
        <w:rPr>
          <w:rFonts w:ascii="Times New Roman" w:hAnsi="Times New Roman" w:cs="Times New Roman"/>
          <w:i/>
          <w:sz w:val="22"/>
          <w:szCs w:val="22"/>
        </w:rPr>
        <w:t>Российской Федерации, кредитной организации или</w:t>
      </w:r>
    </w:p>
    <w:p w:rsidR="007A4B89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A4B89">
        <w:rPr>
          <w:rFonts w:ascii="Times New Roman" w:hAnsi="Times New Roman" w:cs="Times New Roman"/>
          <w:i/>
          <w:sz w:val="22"/>
          <w:szCs w:val="22"/>
        </w:rPr>
        <w:t xml:space="preserve">                      </w:t>
      </w:r>
      <w:r w:rsidR="007A4B89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</w:t>
      </w:r>
      <w:r w:rsidRPr="007A4B89">
        <w:rPr>
          <w:rFonts w:ascii="Times New Roman" w:hAnsi="Times New Roman" w:cs="Times New Roman"/>
          <w:i/>
          <w:sz w:val="22"/>
          <w:szCs w:val="22"/>
        </w:rPr>
        <w:t xml:space="preserve"> территориального органа Федерального казначейства)</w:t>
      </w:r>
    </w:p>
    <w:p w:rsidR="007A4B89" w:rsidRDefault="007A4B89" w:rsidP="007A4B8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0698C" w:rsidRPr="007A4B89" w:rsidRDefault="0040698C" w:rsidP="007A4B8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A4B89">
        <w:rPr>
          <w:rFonts w:ascii="Times New Roman" w:hAnsi="Times New Roman" w:cs="Times New Roman"/>
          <w:sz w:val="24"/>
          <w:szCs w:val="24"/>
        </w:rPr>
        <w:t>1.4.7. Пункт 3.3.2.1 изложить в следующей редакции:</w:t>
      </w:r>
    </w:p>
    <w:p w:rsidR="0085494E" w:rsidRDefault="007A4B89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7A4B89">
        <w:rPr>
          <w:rFonts w:ascii="Times New Roman" w:hAnsi="Times New Roman" w:cs="Times New Roman"/>
          <w:sz w:val="24"/>
          <w:szCs w:val="24"/>
        </w:rPr>
        <w:t>3.3.2.1.  Значений результатов предоставления Субсидии и характеристик</w:t>
      </w:r>
      <w:r w:rsidR="0085494E"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7A4B89">
        <w:rPr>
          <w:rFonts w:ascii="Times New Roman" w:hAnsi="Times New Roman" w:cs="Times New Roman"/>
          <w:sz w:val="24"/>
          <w:szCs w:val="24"/>
        </w:rPr>
        <w:t>результатов   предоставления   Субсидии   (показателей,   необходимых   для</w:t>
      </w:r>
      <w:r w:rsidR="0085494E"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7A4B89">
        <w:rPr>
          <w:rFonts w:ascii="Times New Roman" w:hAnsi="Times New Roman" w:cs="Times New Roman"/>
          <w:sz w:val="24"/>
          <w:szCs w:val="24"/>
        </w:rPr>
        <w:t>достижения  результатов  предоставления  Субсидии) (далее - характеристики)</w:t>
      </w:r>
      <w:r w:rsidR="0085494E"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7A4B89">
        <w:rPr>
          <w:rFonts w:ascii="Times New Roman" w:hAnsi="Times New Roman" w:cs="Times New Roman"/>
          <w:sz w:val="24"/>
          <w:szCs w:val="24"/>
        </w:rPr>
        <w:t xml:space="preserve">согласно  приложению  </w:t>
      </w:r>
      <w:r w:rsidR="0085494E">
        <w:rPr>
          <w:rFonts w:ascii="Times New Roman" w:hAnsi="Times New Roman" w:cs="Times New Roman"/>
          <w:sz w:val="24"/>
          <w:szCs w:val="24"/>
        </w:rPr>
        <w:t>№</w:t>
      </w:r>
      <w:r w:rsidR="0040698C" w:rsidRPr="007A4B89">
        <w:rPr>
          <w:rFonts w:ascii="Times New Roman" w:hAnsi="Times New Roman" w:cs="Times New Roman"/>
          <w:sz w:val="24"/>
          <w:szCs w:val="24"/>
        </w:rPr>
        <w:t xml:space="preserve">  _____  к  настоящему  Соглашению, которое является</w:t>
      </w:r>
      <w:r w:rsidR="0085494E"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7A4B89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Соглашения;</w:t>
      </w:r>
      <w:r w:rsidR="0085494E">
        <w:rPr>
          <w:rFonts w:ascii="Times New Roman" w:hAnsi="Times New Roman" w:cs="Times New Roman"/>
          <w:sz w:val="24"/>
          <w:szCs w:val="24"/>
        </w:rPr>
        <w:t>»</w:t>
      </w:r>
      <w:r w:rsidR="0040698C" w:rsidRPr="007A4B89">
        <w:rPr>
          <w:rFonts w:ascii="Times New Roman" w:hAnsi="Times New Roman" w:cs="Times New Roman"/>
          <w:sz w:val="24"/>
          <w:szCs w:val="24"/>
        </w:rPr>
        <w:t>;</w:t>
      </w:r>
    </w:p>
    <w:p w:rsidR="0085494E" w:rsidRDefault="0040698C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89">
        <w:rPr>
          <w:rFonts w:ascii="Times New Roman" w:hAnsi="Times New Roman" w:cs="Times New Roman"/>
          <w:sz w:val="24"/>
          <w:szCs w:val="24"/>
        </w:rPr>
        <w:t>1.4.8. Пункт 3.3.2.2 изложить в следующей редакции:</w:t>
      </w:r>
    </w:p>
    <w:p w:rsidR="0085494E" w:rsidRDefault="0085494E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7A4B89">
        <w:rPr>
          <w:rFonts w:ascii="Times New Roman" w:hAnsi="Times New Roman" w:cs="Times New Roman"/>
          <w:sz w:val="24"/>
          <w:szCs w:val="24"/>
        </w:rPr>
        <w:t>3.3.2.2.  плана  мероприятий  по достижению результатов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7A4B89">
        <w:rPr>
          <w:rFonts w:ascii="Times New Roman" w:hAnsi="Times New Roman" w:cs="Times New Roman"/>
          <w:sz w:val="24"/>
          <w:szCs w:val="24"/>
        </w:rPr>
        <w:t xml:space="preserve">Субсидии  (контрольные  точки)  согласно  приложению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0698C" w:rsidRPr="007A4B89">
        <w:rPr>
          <w:rFonts w:ascii="Times New Roman" w:hAnsi="Times New Roman" w:cs="Times New Roman"/>
          <w:sz w:val="24"/>
          <w:szCs w:val="24"/>
        </w:rPr>
        <w:t xml:space="preserve">  _____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7A4B89">
        <w:rPr>
          <w:rFonts w:ascii="Times New Roman" w:hAnsi="Times New Roman" w:cs="Times New Roman"/>
          <w:sz w:val="24"/>
          <w:szCs w:val="24"/>
        </w:rPr>
        <w:t>Соглашению, которое является неотъемлемой частью настоящего Соглашения;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7A4B89">
        <w:rPr>
          <w:rFonts w:ascii="Times New Roman" w:hAnsi="Times New Roman" w:cs="Times New Roman"/>
          <w:sz w:val="24"/>
          <w:szCs w:val="24"/>
        </w:rPr>
        <w:t>;</w:t>
      </w:r>
    </w:p>
    <w:p w:rsidR="0040698C" w:rsidRPr="007A4B89" w:rsidRDefault="0040698C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89">
        <w:rPr>
          <w:rFonts w:ascii="Times New Roman" w:hAnsi="Times New Roman" w:cs="Times New Roman"/>
          <w:sz w:val="24"/>
          <w:szCs w:val="24"/>
        </w:rPr>
        <w:t xml:space="preserve">1.5. В разделе IV </w:t>
      </w:r>
      <w:r w:rsidR="0085494E">
        <w:rPr>
          <w:rFonts w:ascii="Times New Roman" w:hAnsi="Times New Roman" w:cs="Times New Roman"/>
          <w:sz w:val="24"/>
          <w:szCs w:val="24"/>
        </w:rPr>
        <w:t>«</w:t>
      </w:r>
      <w:r w:rsidRPr="007A4B89">
        <w:rPr>
          <w:rFonts w:ascii="Times New Roman" w:hAnsi="Times New Roman" w:cs="Times New Roman"/>
          <w:sz w:val="24"/>
          <w:szCs w:val="24"/>
        </w:rPr>
        <w:t>Взаимодействие Сторон</w:t>
      </w:r>
      <w:r w:rsidR="0085494E">
        <w:rPr>
          <w:rFonts w:ascii="Times New Roman" w:hAnsi="Times New Roman" w:cs="Times New Roman"/>
          <w:sz w:val="24"/>
          <w:szCs w:val="24"/>
        </w:rPr>
        <w:t>»</w:t>
      </w:r>
      <w:r w:rsidRPr="007A4B89">
        <w:rPr>
          <w:rFonts w:ascii="Times New Roman" w:hAnsi="Times New Roman" w:cs="Times New Roman"/>
          <w:sz w:val="24"/>
          <w:szCs w:val="24"/>
        </w:rPr>
        <w:t>:</w:t>
      </w:r>
    </w:p>
    <w:p w:rsidR="0040698C" w:rsidRPr="007A4B89" w:rsidRDefault="0040698C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89">
        <w:rPr>
          <w:rFonts w:ascii="Times New Roman" w:hAnsi="Times New Roman" w:cs="Times New Roman"/>
          <w:sz w:val="24"/>
          <w:szCs w:val="24"/>
        </w:rPr>
        <w:t>1.5.1. Пункт 4.1.2 изложить в следующей редакции:</w:t>
      </w:r>
    </w:p>
    <w:p w:rsidR="0040698C" w:rsidRPr="007A4B89" w:rsidRDefault="0040698C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89">
        <w:rPr>
          <w:rFonts w:ascii="Times New Roman" w:hAnsi="Times New Roman" w:cs="Times New Roman"/>
          <w:sz w:val="24"/>
          <w:szCs w:val="24"/>
        </w:rPr>
        <w:t xml:space="preserve">4.1.2. осуществлять проверку представляемых </w:t>
      </w:r>
      <w:r w:rsidR="0085494E"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Pr="007A4B89">
        <w:rPr>
          <w:rFonts w:ascii="Times New Roman" w:hAnsi="Times New Roman" w:cs="Times New Roman"/>
          <w:sz w:val="24"/>
          <w:szCs w:val="24"/>
        </w:rPr>
        <w:t>документов,  указанных  в пунктах ___ настоящего Соглашения, в том числе на</w:t>
      </w:r>
      <w:r w:rsidR="0085494E">
        <w:rPr>
          <w:rFonts w:ascii="Times New Roman" w:hAnsi="Times New Roman" w:cs="Times New Roman"/>
          <w:sz w:val="24"/>
          <w:szCs w:val="24"/>
        </w:rPr>
        <w:t xml:space="preserve"> </w:t>
      </w:r>
      <w:r w:rsidRPr="007A4B89">
        <w:rPr>
          <w:rFonts w:ascii="Times New Roman" w:hAnsi="Times New Roman" w:cs="Times New Roman"/>
          <w:sz w:val="24"/>
          <w:szCs w:val="24"/>
        </w:rPr>
        <w:t>соответствие  их  П</w:t>
      </w:r>
      <w:r w:rsidR="0085494E">
        <w:rPr>
          <w:rFonts w:ascii="Times New Roman" w:hAnsi="Times New Roman" w:cs="Times New Roman"/>
          <w:sz w:val="24"/>
          <w:szCs w:val="24"/>
        </w:rPr>
        <w:t>орядка</w:t>
      </w:r>
      <w:r w:rsidRPr="007A4B89">
        <w:rPr>
          <w:rFonts w:ascii="Times New Roman" w:hAnsi="Times New Roman" w:cs="Times New Roman"/>
          <w:sz w:val="24"/>
          <w:szCs w:val="24"/>
        </w:rPr>
        <w:t xml:space="preserve">  предоставления  субсидии, в течение ___ рабочих</w:t>
      </w:r>
      <w:r w:rsidR="0085494E">
        <w:rPr>
          <w:rFonts w:ascii="Times New Roman" w:hAnsi="Times New Roman" w:cs="Times New Roman"/>
          <w:sz w:val="24"/>
          <w:szCs w:val="24"/>
        </w:rPr>
        <w:t xml:space="preserve"> </w:t>
      </w:r>
      <w:r w:rsidRPr="007A4B89">
        <w:rPr>
          <w:rFonts w:ascii="Times New Roman" w:hAnsi="Times New Roman" w:cs="Times New Roman"/>
          <w:sz w:val="24"/>
          <w:szCs w:val="24"/>
        </w:rPr>
        <w:t xml:space="preserve">дней со дня их получения от </w:t>
      </w:r>
      <w:r w:rsidR="0085494E">
        <w:rPr>
          <w:rFonts w:ascii="Times New Roman" w:hAnsi="Times New Roman" w:cs="Times New Roman"/>
          <w:sz w:val="24"/>
          <w:szCs w:val="24"/>
        </w:rPr>
        <w:t>Получателя</w:t>
      </w:r>
      <w:r w:rsidRPr="007A4B89">
        <w:rPr>
          <w:rFonts w:ascii="Times New Roman" w:hAnsi="Times New Roman" w:cs="Times New Roman"/>
          <w:sz w:val="24"/>
          <w:szCs w:val="24"/>
        </w:rPr>
        <w:t>;</w:t>
      </w:r>
      <w:r w:rsidR="0085494E">
        <w:rPr>
          <w:rFonts w:ascii="Times New Roman" w:hAnsi="Times New Roman" w:cs="Times New Roman"/>
          <w:sz w:val="24"/>
          <w:szCs w:val="24"/>
        </w:rPr>
        <w:t>»</w:t>
      </w:r>
      <w:r w:rsidRPr="007A4B89">
        <w:rPr>
          <w:rFonts w:ascii="Times New Roman" w:hAnsi="Times New Roman" w:cs="Times New Roman"/>
          <w:sz w:val="24"/>
          <w:szCs w:val="24"/>
        </w:rPr>
        <w:t>;</w:t>
      </w:r>
    </w:p>
    <w:p w:rsidR="0040698C" w:rsidRPr="007A4B89" w:rsidRDefault="0040698C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89">
        <w:rPr>
          <w:rFonts w:ascii="Times New Roman" w:hAnsi="Times New Roman" w:cs="Times New Roman"/>
          <w:sz w:val="24"/>
          <w:szCs w:val="24"/>
        </w:rPr>
        <w:t>1.5.2. Пункт 4.1.3 изложить в следующей редакции:</w:t>
      </w:r>
    </w:p>
    <w:p w:rsidR="0085494E" w:rsidRDefault="0085494E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7A4B89">
        <w:rPr>
          <w:rFonts w:ascii="Times New Roman" w:hAnsi="Times New Roman" w:cs="Times New Roman"/>
          <w:sz w:val="24"/>
          <w:szCs w:val="24"/>
        </w:rPr>
        <w:t>4.1.3.  Утверждать  Сведения, в том числе с учетом внесенных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7A4B89">
        <w:rPr>
          <w:rFonts w:ascii="Times New Roman" w:hAnsi="Times New Roman" w:cs="Times New Roman"/>
          <w:sz w:val="24"/>
          <w:szCs w:val="24"/>
        </w:rPr>
        <w:t>не  позднее  _____  рабочего  дня  со  дня  их  получения  от  Получателя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7A4B89">
        <w:rPr>
          <w:rFonts w:ascii="Times New Roman" w:hAnsi="Times New Roman" w:cs="Times New Roman"/>
          <w:sz w:val="24"/>
          <w:szCs w:val="24"/>
        </w:rPr>
        <w:t>соответствии с пунктом 4.3.4 настоящего Соглашения;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7A4B89">
        <w:rPr>
          <w:rFonts w:ascii="Times New Roman" w:hAnsi="Times New Roman" w:cs="Times New Roman"/>
          <w:sz w:val="24"/>
          <w:szCs w:val="24"/>
        </w:rPr>
        <w:t>;</w:t>
      </w:r>
    </w:p>
    <w:p w:rsidR="0085494E" w:rsidRDefault="0040698C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89">
        <w:rPr>
          <w:rFonts w:ascii="Times New Roman" w:hAnsi="Times New Roman" w:cs="Times New Roman"/>
          <w:sz w:val="24"/>
          <w:szCs w:val="24"/>
        </w:rPr>
        <w:t>1.5.3. Пункт 4.1.5.1 изложить в следующей редакции:</w:t>
      </w:r>
    </w:p>
    <w:p w:rsidR="0085494E" w:rsidRDefault="0085494E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7A4B89">
        <w:rPr>
          <w:rFonts w:ascii="Times New Roman" w:hAnsi="Times New Roman" w:cs="Times New Roman"/>
          <w:sz w:val="24"/>
          <w:szCs w:val="24"/>
        </w:rPr>
        <w:t>4.1.5.1.  Отчета  о  достижении  значений  результатов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7A4B89">
        <w:rPr>
          <w:rFonts w:ascii="Times New Roman" w:hAnsi="Times New Roman" w:cs="Times New Roman"/>
          <w:sz w:val="24"/>
          <w:szCs w:val="24"/>
        </w:rPr>
        <w:t xml:space="preserve">Субсидии  согласно 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0698C" w:rsidRPr="007A4B89">
        <w:rPr>
          <w:rFonts w:ascii="Times New Roman" w:hAnsi="Times New Roman" w:cs="Times New Roman"/>
          <w:sz w:val="24"/>
          <w:szCs w:val="24"/>
        </w:rPr>
        <w:t xml:space="preserve"> _____ к настоящему Соглашению, являющемуся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7A4B89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Соглашения, представленного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7A4B89"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t>4.3.17.2 настоящего Соглашения;»</w:t>
      </w:r>
      <w:r w:rsidR="0040698C" w:rsidRPr="007A4B89">
        <w:rPr>
          <w:rFonts w:ascii="Times New Roman" w:hAnsi="Times New Roman" w:cs="Times New Roman"/>
          <w:sz w:val="24"/>
          <w:szCs w:val="24"/>
        </w:rPr>
        <w:t>;</w:t>
      </w:r>
    </w:p>
    <w:p w:rsidR="0085494E" w:rsidRDefault="0040698C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89">
        <w:rPr>
          <w:rFonts w:ascii="Times New Roman" w:hAnsi="Times New Roman" w:cs="Times New Roman"/>
          <w:sz w:val="24"/>
          <w:szCs w:val="24"/>
        </w:rPr>
        <w:t>1.5.4. Пункт 4.1.5.2 изложить в следующей редакции:</w:t>
      </w:r>
    </w:p>
    <w:p w:rsidR="0085494E" w:rsidRDefault="0085494E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«</w:t>
      </w:r>
      <w:r w:rsidR="0040698C" w:rsidRPr="0085494E">
        <w:rPr>
          <w:rFonts w:ascii="Times New Roman" w:hAnsi="Times New Roman" w:cs="Times New Roman"/>
          <w:sz w:val="24"/>
          <w:szCs w:val="24"/>
        </w:rPr>
        <w:t>4.1.5.2.   Отчета   о   реализации  плана  мероприятий  по  достижению</w:t>
      </w:r>
      <w:r w:rsidRPr="0085494E"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результатов предоставления Субсидии (контрольных точек) согласно приложению</w:t>
      </w:r>
      <w:r w:rsidRPr="0085494E">
        <w:rPr>
          <w:rFonts w:ascii="Times New Roman" w:hAnsi="Times New Roman" w:cs="Times New Roman"/>
          <w:sz w:val="24"/>
          <w:szCs w:val="24"/>
        </w:rPr>
        <w:t xml:space="preserve"> №</w:t>
      </w:r>
      <w:r w:rsidR="0040698C" w:rsidRPr="0085494E">
        <w:rPr>
          <w:rFonts w:ascii="Times New Roman" w:hAnsi="Times New Roman" w:cs="Times New Roman"/>
          <w:sz w:val="24"/>
          <w:szCs w:val="24"/>
        </w:rPr>
        <w:t xml:space="preserve">  ____  к  настоящему  Соглашению,  которое  является  неотъемлемой 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настоящего  Соглашения,  представленного  в соответствии с пунктом 4.3.17.3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настояще</w:t>
      </w:r>
      <w:r>
        <w:rPr>
          <w:rFonts w:ascii="Times New Roman" w:hAnsi="Times New Roman" w:cs="Times New Roman"/>
          <w:sz w:val="24"/>
          <w:szCs w:val="24"/>
        </w:rPr>
        <w:t>го Соглашения;»</w:t>
      </w:r>
      <w:r w:rsidR="0040698C" w:rsidRPr="0085494E">
        <w:rPr>
          <w:rFonts w:ascii="Times New Roman" w:hAnsi="Times New Roman" w:cs="Times New Roman"/>
          <w:sz w:val="24"/>
          <w:szCs w:val="24"/>
        </w:rPr>
        <w:t>;</w:t>
      </w:r>
    </w:p>
    <w:p w:rsidR="0085494E" w:rsidRDefault="0040698C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1.5.5. Пункт 4.1.5(1) изложить в следующей редакции:</w:t>
      </w:r>
    </w:p>
    <w:p w:rsidR="0085494E" w:rsidRDefault="0085494E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85494E">
        <w:rPr>
          <w:rFonts w:ascii="Times New Roman" w:hAnsi="Times New Roman" w:cs="Times New Roman"/>
          <w:sz w:val="24"/>
          <w:szCs w:val="24"/>
        </w:rPr>
        <w:t>4.1.5(1).  Принимать  отчет,  указанный  в  пункте  4.1.5.1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Соглашения,   не  позднее  _____  рабочего  дня,  следующего  за  днем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представления  Получателем  в  соответствии  с  пунктом 4.3.17.2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Соглашения;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85494E">
        <w:rPr>
          <w:rFonts w:ascii="Times New Roman" w:hAnsi="Times New Roman" w:cs="Times New Roman"/>
          <w:sz w:val="24"/>
          <w:szCs w:val="24"/>
        </w:rPr>
        <w:t>;</w:t>
      </w:r>
    </w:p>
    <w:p w:rsidR="0085494E" w:rsidRDefault="0040698C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lastRenderedPageBreak/>
        <w:t>1.5.6. пункт 4.1.6.1.1 изложить в следующей редакции:</w:t>
      </w:r>
    </w:p>
    <w:p w:rsidR="0085494E" w:rsidRDefault="0085494E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85494E">
        <w:rPr>
          <w:rFonts w:ascii="Times New Roman" w:hAnsi="Times New Roman" w:cs="Times New Roman"/>
          <w:sz w:val="24"/>
          <w:szCs w:val="24"/>
        </w:rPr>
        <w:t>4.1.6.1.1.   отчета  о  расходах  Получателя,  источником 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 xml:space="preserve">обеспечения  которых  является  Субсидия,  согласно  приложению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0698C" w:rsidRPr="0085494E">
        <w:rPr>
          <w:rFonts w:ascii="Times New Roman" w:hAnsi="Times New Roman" w:cs="Times New Roman"/>
          <w:sz w:val="24"/>
          <w:szCs w:val="24"/>
        </w:rPr>
        <w:t xml:space="preserve">  _____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настоящему   Соглашению,   являющемуся   неотъемлемой   частью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Соглашения,  представленного  в  соответствии с пунктом 4.3.17.1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Соглашения;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85494E">
        <w:rPr>
          <w:rFonts w:ascii="Times New Roman" w:hAnsi="Times New Roman" w:cs="Times New Roman"/>
          <w:sz w:val="24"/>
          <w:szCs w:val="24"/>
        </w:rPr>
        <w:t>;</w:t>
      </w:r>
    </w:p>
    <w:p w:rsidR="0085494E" w:rsidRDefault="0040698C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1.5.7. Пункт 4.1.10 изложить в следующей редакции:</w:t>
      </w:r>
    </w:p>
    <w:p w:rsidR="0085494E" w:rsidRDefault="0085494E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85494E">
        <w:rPr>
          <w:rFonts w:ascii="Times New Roman" w:hAnsi="Times New Roman" w:cs="Times New Roman"/>
          <w:sz w:val="24"/>
          <w:szCs w:val="24"/>
        </w:rPr>
        <w:t>4.1.10.   По  завершении  финансового  года  после  принятия  отчетов,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установленных  пунктом  4.3.17 настоящего Соглашения, направлять Получателю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Акт  об  исполнении обязательств по настоящему Соглашению в срок не позднее_____ рабочего дня со дня принятия указанных отче</w:t>
      </w:r>
      <w:r>
        <w:rPr>
          <w:rFonts w:ascii="Times New Roman" w:hAnsi="Times New Roman" w:cs="Times New Roman"/>
          <w:sz w:val="24"/>
          <w:szCs w:val="24"/>
        </w:rPr>
        <w:t>тов;»</w:t>
      </w:r>
      <w:r w:rsidR="0040698C" w:rsidRPr="0085494E">
        <w:rPr>
          <w:rFonts w:ascii="Times New Roman" w:hAnsi="Times New Roman" w:cs="Times New Roman"/>
          <w:sz w:val="24"/>
          <w:szCs w:val="24"/>
        </w:rPr>
        <w:t>;</w:t>
      </w:r>
    </w:p>
    <w:p w:rsidR="0085494E" w:rsidRDefault="0040698C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1.5.8. Пункт 4.1.11 изложить в следующей редакции:</w:t>
      </w:r>
    </w:p>
    <w:p w:rsidR="0085494E" w:rsidRDefault="0085494E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85494E">
        <w:rPr>
          <w:rFonts w:ascii="Times New Roman" w:hAnsi="Times New Roman" w:cs="Times New Roman"/>
          <w:sz w:val="24"/>
          <w:szCs w:val="24"/>
        </w:rPr>
        <w:t>4.1.11.   Рассматривать  предложения,  документы  и  иную 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направленную  Получателем,  в  том  числе  в  соответствии  с пунктом 4.4.1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настоящего  Соглашения,  в течение _____ рабочих дней со дня их получения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уведомлять Получателя о принятом решении;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85494E">
        <w:rPr>
          <w:rFonts w:ascii="Times New Roman" w:hAnsi="Times New Roman" w:cs="Times New Roman"/>
          <w:sz w:val="24"/>
          <w:szCs w:val="24"/>
        </w:rPr>
        <w:t>;</w:t>
      </w:r>
    </w:p>
    <w:p w:rsidR="0085494E" w:rsidRDefault="0040698C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1.5.9. Пункт 4.1.12 изложить в следующей редакции:</w:t>
      </w:r>
    </w:p>
    <w:p w:rsidR="0085494E" w:rsidRDefault="0085494E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85494E">
        <w:rPr>
          <w:rFonts w:ascii="Times New Roman" w:hAnsi="Times New Roman" w:cs="Times New Roman"/>
          <w:sz w:val="24"/>
          <w:szCs w:val="24"/>
        </w:rPr>
        <w:t>4.1.12.  Направлять  Получателю  разъяснения  по вопросам, связанным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исполнением  настоящего  Соглашения,  в  течение  _____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получения  обращения  Получателя  в соответствии с пунктом 4.4.2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Соглашения;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85494E">
        <w:rPr>
          <w:rFonts w:ascii="Times New Roman" w:hAnsi="Times New Roman" w:cs="Times New Roman"/>
          <w:sz w:val="24"/>
          <w:szCs w:val="24"/>
        </w:rPr>
        <w:t>;</w:t>
      </w:r>
    </w:p>
    <w:p w:rsidR="0085494E" w:rsidRDefault="0040698C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1.5.10. Пункт 4.1.13 изложить в следующей редакции:</w:t>
      </w:r>
    </w:p>
    <w:p w:rsidR="0040698C" w:rsidRPr="0085494E" w:rsidRDefault="0085494E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85494E">
        <w:rPr>
          <w:rFonts w:ascii="Times New Roman" w:hAnsi="Times New Roman" w:cs="Times New Roman"/>
          <w:sz w:val="24"/>
          <w:szCs w:val="24"/>
        </w:rPr>
        <w:t>4.1.13.   Обеспечивать   согласование   с  Получателем  новых 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настоящего Соглашения в случае уменьшения 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0698C" w:rsidRPr="0085494E">
        <w:rPr>
          <w:rFonts w:ascii="Times New Roman" w:hAnsi="Times New Roman" w:cs="Times New Roman"/>
          <w:sz w:val="24"/>
          <w:szCs w:val="24"/>
        </w:rPr>
        <w:t>___</w:t>
      </w:r>
      <w:r w:rsidRPr="0085494E">
        <w:rPr>
          <w:rFonts w:ascii="Times New Roman" w:hAnsi="Times New Roman" w:cs="Times New Roman"/>
          <w:sz w:val="24"/>
          <w:szCs w:val="24"/>
        </w:rPr>
        <w:t xml:space="preserve"> ранее доведенных</w:t>
      </w:r>
    </w:p>
    <w:p w:rsidR="0040698C" w:rsidRPr="0085494E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5494E">
        <w:rPr>
          <w:rFonts w:ascii="Times New Roman" w:hAnsi="Times New Roman" w:cs="Times New Roman"/>
          <w:sz w:val="24"/>
          <w:szCs w:val="24"/>
        </w:rPr>
        <w:t xml:space="preserve">    </w:t>
      </w:r>
      <w:r w:rsidR="008549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5494E">
        <w:rPr>
          <w:rFonts w:ascii="Times New Roman" w:hAnsi="Times New Roman" w:cs="Times New Roman"/>
          <w:sz w:val="24"/>
          <w:szCs w:val="24"/>
        </w:rPr>
        <w:t xml:space="preserve"> </w:t>
      </w:r>
      <w:r w:rsidRPr="0085494E">
        <w:rPr>
          <w:rFonts w:ascii="Times New Roman" w:hAnsi="Times New Roman" w:cs="Times New Roman"/>
          <w:i/>
          <w:sz w:val="22"/>
          <w:szCs w:val="22"/>
        </w:rPr>
        <w:t>(</w:t>
      </w:r>
      <w:r w:rsidR="0085494E" w:rsidRPr="0085494E">
        <w:rPr>
          <w:rFonts w:ascii="Times New Roman" w:hAnsi="Times New Roman" w:cs="Times New Roman"/>
          <w:i/>
          <w:sz w:val="22"/>
          <w:szCs w:val="22"/>
        </w:rPr>
        <w:t>наименование ОМС)</w:t>
      </w:r>
    </w:p>
    <w:p w:rsidR="0085494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лимитов бюджетных обязательств на предоставление Субсидии,</w:t>
      </w:r>
      <w:r w:rsidR="0085494E">
        <w:rPr>
          <w:rFonts w:ascii="Times New Roman" w:hAnsi="Times New Roman" w:cs="Times New Roman"/>
          <w:sz w:val="24"/>
          <w:szCs w:val="24"/>
        </w:rPr>
        <w:t xml:space="preserve"> </w:t>
      </w:r>
      <w:r w:rsidRPr="0085494E">
        <w:rPr>
          <w:rFonts w:ascii="Times New Roman" w:hAnsi="Times New Roman" w:cs="Times New Roman"/>
          <w:sz w:val="24"/>
          <w:szCs w:val="24"/>
        </w:rPr>
        <w:t>приводящего к невозможности предоставления Субсидии в размере, определенном</w:t>
      </w:r>
      <w:r w:rsidR="0085494E">
        <w:rPr>
          <w:rFonts w:ascii="Times New Roman" w:hAnsi="Times New Roman" w:cs="Times New Roman"/>
          <w:sz w:val="24"/>
          <w:szCs w:val="24"/>
        </w:rPr>
        <w:t xml:space="preserve"> </w:t>
      </w:r>
      <w:r w:rsidRPr="0085494E">
        <w:rPr>
          <w:rFonts w:ascii="Times New Roman" w:hAnsi="Times New Roman" w:cs="Times New Roman"/>
          <w:sz w:val="24"/>
          <w:szCs w:val="24"/>
        </w:rPr>
        <w:t>пунктом  2.1  настоящего  Соглашения,  в  том  числе размера и (или) сроков</w:t>
      </w:r>
      <w:r w:rsidR="0085494E">
        <w:rPr>
          <w:rFonts w:ascii="Times New Roman" w:hAnsi="Times New Roman" w:cs="Times New Roman"/>
          <w:sz w:val="24"/>
          <w:szCs w:val="24"/>
        </w:rPr>
        <w:t xml:space="preserve"> </w:t>
      </w:r>
      <w:r w:rsidRPr="0085494E">
        <w:rPr>
          <w:rFonts w:ascii="Times New Roman" w:hAnsi="Times New Roman" w:cs="Times New Roman"/>
          <w:sz w:val="24"/>
          <w:szCs w:val="24"/>
        </w:rPr>
        <w:t>предоставления   Субсидии   в   течение  __  рабочих  дней  со  дня  такого</w:t>
      </w:r>
      <w:r w:rsidR="0085494E">
        <w:rPr>
          <w:rFonts w:ascii="Times New Roman" w:hAnsi="Times New Roman" w:cs="Times New Roman"/>
          <w:sz w:val="24"/>
          <w:szCs w:val="24"/>
        </w:rPr>
        <w:t xml:space="preserve"> </w:t>
      </w:r>
      <w:r w:rsidRPr="0085494E">
        <w:rPr>
          <w:rFonts w:ascii="Times New Roman" w:hAnsi="Times New Roman" w:cs="Times New Roman"/>
          <w:sz w:val="24"/>
          <w:szCs w:val="24"/>
        </w:rPr>
        <w:t>уменьшения;</w:t>
      </w:r>
      <w:r w:rsidR="0085494E">
        <w:rPr>
          <w:rFonts w:ascii="Times New Roman" w:hAnsi="Times New Roman" w:cs="Times New Roman"/>
          <w:sz w:val="24"/>
          <w:szCs w:val="24"/>
        </w:rPr>
        <w:t>»</w:t>
      </w:r>
      <w:r w:rsidRPr="0085494E">
        <w:rPr>
          <w:rFonts w:ascii="Times New Roman" w:hAnsi="Times New Roman" w:cs="Times New Roman"/>
          <w:sz w:val="24"/>
          <w:szCs w:val="24"/>
        </w:rPr>
        <w:t>;</w:t>
      </w:r>
    </w:p>
    <w:p w:rsidR="0085494E" w:rsidRDefault="0040698C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1.5.11. Пункт 4.2.2.1 изложить в следующей редакции:</w:t>
      </w:r>
    </w:p>
    <w:p w:rsidR="0085494E" w:rsidRDefault="0085494E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85494E">
        <w:rPr>
          <w:rFonts w:ascii="Times New Roman" w:hAnsi="Times New Roman" w:cs="Times New Roman"/>
          <w:sz w:val="24"/>
          <w:szCs w:val="24"/>
        </w:rPr>
        <w:t>4.2.2.1. Решение об использовании остатка Субсидии, не использованного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на  начало  очередного  финансового  года,  на  цели, указанные в разделе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настоящего  Соглашения,  не  позднее  ____ рабочего дня со дня получения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Получателя   документов,   подтверждающих  наличие  и  объем  неисполненных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обязательств, источником финансового обеспечения которых является указанный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остаток;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85494E">
        <w:rPr>
          <w:rFonts w:ascii="Times New Roman" w:hAnsi="Times New Roman" w:cs="Times New Roman"/>
          <w:sz w:val="24"/>
          <w:szCs w:val="24"/>
        </w:rPr>
        <w:t>;</w:t>
      </w:r>
    </w:p>
    <w:p w:rsidR="0085494E" w:rsidRDefault="0040698C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1.5.12. Пункт 4.2.2.2 изложить в следующей редакции:</w:t>
      </w:r>
    </w:p>
    <w:p w:rsidR="0085494E" w:rsidRDefault="0085494E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85494E">
        <w:rPr>
          <w:rFonts w:ascii="Times New Roman" w:hAnsi="Times New Roman" w:cs="Times New Roman"/>
          <w:sz w:val="24"/>
          <w:szCs w:val="24"/>
        </w:rPr>
        <w:t>4.2.2.2.  Решение  об  использовании средств, поступивших Получателю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текущем финансовом году от возврата дебиторской задолженности, возникшей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использования   Субсидии   (далее   -   средства  от  возврата  дебиторской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задолженности),  на  цели,  указанные в разделе I настоящего Соглашения, не</w:t>
      </w:r>
      <w:r w:rsidRPr="0085494E"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позднее  ____  рабочего  дня  со  дня получения от Получателя информации об</w:t>
      </w:r>
      <w:r w:rsidRPr="0085494E"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использовании  средств  от  возврата  дебиторской задолженности 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причин ее образования;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85494E">
        <w:rPr>
          <w:rFonts w:ascii="Times New Roman" w:hAnsi="Times New Roman" w:cs="Times New Roman"/>
          <w:sz w:val="24"/>
          <w:szCs w:val="24"/>
        </w:rPr>
        <w:t>;</w:t>
      </w:r>
    </w:p>
    <w:p w:rsidR="0085494E" w:rsidRDefault="0040698C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1.5.13. Пункт 4.2.3 изложить в следующей редакции:</w:t>
      </w:r>
    </w:p>
    <w:p w:rsidR="0085494E" w:rsidRDefault="0085494E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85494E">
        <w:rPr>
          <w:rFonts w:ascii="Times New Roman" w:hAnsi="Times New Roman" w:cs="Times New Roman"/>
          <w:sz w:val="24"/>
          <w:szCs w:val="24"/>
        </w:rPr>
        <w:t>4.2.3.    Приостанавливать    предоставление    Субсидии    в   случае</w:t>
      </w:r>
      <w:r>
        <w:rPr>
          <w:rFonts w:ascii="Times New Roman" w:hAnsi="Times New Roman" w:cs="Times New Roman"/>
          <w:sz w:val="24"/>
          <w:szCs w:val="24"/>
        </w:rPr>
        <w:t xml:space="preserve"> установления </w:t>
      </w:r>
    </w:p>
    <w:p w:rsidR="0040698C" w:rsidRPr="0085494E" w:rsidRDefault="0085494E" w:rsidP="008549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0698C" w:rsidRPr="0085494E">
        <w:rPr>
          <w:rFonts w:ascii="Times New Roman" w:hAnsi="Times New Roman" w:cs="Times New Roman"/>
          <w:sz w:val="24"/>
          <w:szCs w:val="24"/>
        </w:rPr>
        <w:t xml:space="preserve"> или</w:t>
      </w:r>
      <w:r w:rsidRPr="0085494E">
        <w:rPr>
          <w:rFonts w:ascii="Times New Roman" w:hAnsi="Times New Roman" w:cs="Times New Roman"/>
          <w:sz w:val="24"/>
          <w:szCs w:val="24"/>
        </w:rPr>
        <w:t xml:space="preserve"> получения  от  органа 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5494E">
        <w:rPr>
          <w:rFonts w:ascii="Times New Roman" w:hAnsi="Times New Roman" w:cs="Times New Roman"/>
          <w:sz w:val="24"/>
          <w:szCs w:val="24"/>
        </w:rPr>
        <w:t xml:space="preserve">  финансового</w:t>
      </w:r>
    </w:p>
    <w:p w:rsidR="0040698C" w:rsidRPr="0085494E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5494E">
        <w:rPr>
          <w:rFonts w:ascii="Times New Roman" w:hAnsi="Times New Roman" w:cs="Times New Roman"/>
          <w:sz w:val="24"/>
          <w:szCs w:val="24"/>
        </w:rPr>
        <w:t xml:space="preserve">   </w:t>
      </w:r>
      <w:r w:rsidRPr="0085494E">
        <w:rPr>
          <w:rFonts w:ascii="Times New Roman" w:hAnsi="Times New Roman" w:cs="Times New Roman"/>
          <w:i/>
          <w:sz w:val="22"/>
          <w:szCs w:val="22"/>
        </w:rPr>
        <w:t>(</w:t>
      </w:r>
      <w:r w:rsidR="0085494E" w:rsidRPr="0085494E">
        <w:rPr>
          <w:rFonts w:ascii="Times New Roman" w:hAnsi="Times New Roman" w:cs="Times New Roman"/>
          <w:i/>
          <w:sz w:val="22"/>
          <w:szCs w:val="22"/>
        </w:rPr>
        <w:t>наименование ОМС</w:t>
      </w:r>
      <w:r w:rsidRPr="0085494E">
        <w:rPr>
          <w:rFonts w:ascii="Times New Roman" w:hAnsi="Times New Roman" w:cs="Times New Roman"/>
          <w:i/>
          <w:sz w:val="22"/>
          <w:szCs w:val="22"/>
        </w:rPr>
        <w:t>)</w:t>
      </w:r>
    </w:p>
    <w:p w:rsidR="0040698C" w:rsidRPr="0085494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контроля информации о</w:t>
      </w:r>
      <w:r w:rsidR="0085494E">
        <w:rPr>
          <w:rFonts w:ascii="Times New Roman" w:hAnsi="Times New Roman" w:cs="Times New Roman"/>
          <w:sz w:val="24"/>
          <w:szCs w:val="24"/>
        </w:rPr>
        <w:t xml:space="preserve"> </w:t>
      </w:r>
      <w:r w:rsidRPr="0085494E">
        <w:rPr>
          <w:rFonts w:ascii="Times New Roman" w:hAnsi="Times New Roman" w:cs="Times New Roman"/>
          <w:sz w:val="24"/>
          <w:szCs w:val="24"/>
        </w:rPr>
        <w:t>факте  нарушения  Получателем  порядка  и  условий предоставления Субсидии</w:t>
      </w:r>
      <w:r w:rsidR="0085494E">
        <w:rPr>
          <w:rFonts w:ascii="Times New Roman" w:hAnsi="Times New Roman" w:cs="Times New Roman"/>
          <w:sz w:val="24"/>
          <w:szCs w:val="24"/>
        </w:rPr>
        <w:t xml:space="preserve"> </w:t>
      </w:r>
      <w:r w:rsidRPr="0085494E">
        <w:rPr>
          <w:rFonts w:ascii="Times New Roman" w:hAnsi="Times New Roman" w:cs="Times New Roman"/>
          <w:sz w:val="24"/>
          <w:szCs w:val="24"/>
        </w:rPr>
        <w:t>предусмотренных  Правилами предоставления субсидии и настоящим Соглашением,</w:t>
      </w:r>
    </w:p>
    <w:p w:rsidR="0085494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в   том   числе   указания   в  документах,  представленных  Получателем  в</w:t>
      </w:r>
      <w:r w:rsidR="0085494E">
        <w:rPr>
          <w:rFonts w:ascii="Times New Roman" w:hAnsi="Times New Roman" w:cs="Times New Roman"/>
          <w:sz w:val="24"/>
          <w:szCs w:val="24"/>
        </w:rPr>
        <w:t xml:space="preserve"> </w:t>
      </w:r>
      <w:r w:rsidRPr="0085494E">
        <w:rPr>
          <w:rFonts w:ascii="Times New Roman" w:hAnsi="Times New Roman" w:cs="Times New Roman"/>
          <w:sz w:val="24"/>
          <w:szCs w:val="24"/>
        </w:rPr>
        <w:t>соответствии с настоящим Соглашением, недостоверных сведений, до устранения</w:t>
      </w:r>
      <w:r w:rsidR="0085494E">
        <w:rPr>
          <w:rFonts w:ascii="Times New Roman" w:hAnsi="Times New Roman" w:cs="Times New Roman"/>
          <w:sz w:val="24"/>
          <w:szCs w:val="24"/>
        </w:rPr>
        <w:t xml:space="preserve"> </w:t>
      </w:r>
      <w:r w:rsidRPr="0085494E">
        <w:rPr>
          <w:rFonts w:ascii="Times New Roman" w:hAnsi="Times New Roman" w:cs="Times New Roman"/>
          <w:sz w:val="24"/>
          <w:szCs w:val="24"/>
        </w:rPr>
        <w:t>указанных нарушений с обязательным уведомлением Получателя не позднее _____</w:t>
      </w:r>
      <w:r w:rsidR="0085494E">
        <w:rPr>
          <w:rFonts w:ascii="Times New Roman" w:hAnsi="Times New Roman" w:cs="Times New Roman"/>
          <w:sz w:val="24"/>
          <w:szCs w:val="24"/>
        </w:rPr>
        <w:t xml:space="preserve"> </w:t>
      </w:r>
      <w:r w:rsidRPr="0085494E">
        <w:rPr>
          <w:rFonts w:ascii="Times New Roman" w:hAnsi="Times New Roman" w:cs="Times New Roman"/>
          <w:sz w:val="24"/>
          <w:szCs w:val="24"/>
        </w:rPr>
        <w:t>рабочего  дня  с  даты  принятия  решения  о приостановлении предоставления</w:t>
      </w:r>
      <w:r w:rsidR="0085494E">
        <w:rPr>
          <w:rFonts w:ascii="Times New Roman" w:hAnsi="Times New Roman" w:cs="Times New Roman"/>
          <w:sz w:val="24"/>
          <w:szCs w:val="24"/>
        </w:rPr>
        <w:t xml:space="preserve"> </w:t>
      </w:r>
      <w:r w:rsidRPr="0085494E">
        <w:rPr>
          <w:rFonts w:ascii="Times New Roman" w:hAnsi="Times New Roman" w:cs="Times New Roman"/>
          <w:sz w:val="24"/>
          <w:szCs w:val="24"/>
        </w:rPr>
        <w:t>Субсидии;</w:t>
      </w:r>
      <w:r w:rsidR="0085494E">
        <w:rPr>
          <w:rFonts w:ascii="Times New Roman" w:hAnsi="Times New Roman" w:cs="Times New Roman"/>
          <w:sz w:val="24"/>
          <w:szCs w:val="24"/>
        </w:rPr>
        <w:t>»</w:t>
      </w:r>
      <w:r w:rsidRPr="0085494E">
        <w:rPr>
          <w:rFonts w:ascii="Times New Roman" w:hAnsi="Times New Roman" w:cs="Times New Roman"/>
          <w:sz w:val="24"/>
          <w:szCs w:val="24"/>
        </w:rPr>
        <w:t>;</w:t>
      </w:r>
    </w:p>
    <w:p w:rsidR="0085494E" w:rsidRDefault="0040698C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1.5.14. Пункт 4.3.2 изложить в следующей редакции:</w:t>
      </w:r>
    </w:p>
    <w:p w:rsidR="0040698C" w:rsidRPr="0085494E" w:rsidRDefault="0085494E" w:rsidP="008549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85494E">
        <w:rPr>
          <w:rFonts w:ascii="Times New Roman" w:hAnsi="Times New Roman" w:cs="Times New Roman"/>
          <w:sz w:val="24"/>
          <w:szCs w:val="24"/>
        </w:rPr>
        <w:t>4.3.2. Представить в _________________</w:t>
      </w:r>
      <w:r w:rsidR="00077562">
        <w:rPr>
          <w:rFonts w:ascii="Times New Roman" w:hAnsi="Times New Roman" w:cs="Times New Roman"/>
          <w:sz w:val="24"/>
          <w:szCs w:val="24"/>
        </w:rPr>
        <w:t>___</w:t>
      </w:r>
      <w:r w:rsidR="00077562" w:rsidRPr="00077562">
        <w:rPr>
          <w:rFonts w:ascii="Times New Roman" w:hAnsi="Times New Roman" w:cs="Times New Roman"/>
          <w:sz w:val="24"/>
          <w:szCs w:val="24"/>
        </w:rPr>
        <w:t xml:space="preserve"> </w:t>
      </w:r>
      <w:r w:rsidR="00077562" w:rsidRPr="0085494E">
        <w:rPr>
          <w:rFonts w:ascii="Times New Roman" w:hAnsi="Times New Roman" w:cs="Times New Roman"/>
          <w:sz w:val="24"/>
          <w:szCs w:val="24"/>
        </w:rPr>
        <w:t>в  срок до ______ документы, установленные</w:t>
      </w:r>
    </w:p>
    <w:p w:rsidR="0040698C" w:rsidRPr="0085494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 xml:space="preserve">     </w:t>
      </w:r>
      <w:r w:rsidR="0007756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5494E">
        <w:rPr>
          <w:rFonts w:ascii="Times New Roman" w:hAnsi="Times New Roman" w:cs="Times New Roman"/>
          <w:sz w:val="24"/>
          <w:szCs w:val="24"/>
        </w:rPr>
        <w:t xml:space="preserve"> (</w:t>
      </w:r>
      <w:r w:rsidR="00077562" w:rsidRPr="0085494E">
        <w:rPr>
          <w:rFonts w:ascii="Times New Roman" w:hAnsi="Times New Roman" w:cs="Times New Roman"/>
          <w:i/>
          <w:sz w:val="22"/>
          <w:szCs w:val="22"/>
        </w:rPr>
        <w:t>наименование ОМС)</w:t>
      </w:r>
    </w:p>
    <w:p w:rsidR="00077562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lastRenderedPageBreak/>
        <w:t>пунктами 4.2.2.1 и (или) 4.2.2.2</w:t>
      </w:r>
      <w:r w:rsidR="00077562">
        <w:rPr>
          <w:rFonts w:ascii="Times New Roman" w:hAnsi="Times New Roman" w:cs="Times New Roman"/>
          <w:sz w:val="24"/>
          <w:szCs w:val="24"/>
        </w:rPr>
        <w:t xml:space="preserve"> </w:t>
      </w:r>
      <w:r w:rsidRPr="0085494E">
        <w:rPr>
          <w:rFonts w:ascii="Times New Roman" w:hAnsi="Times New Roman" w:cs="Times New Roman"/>
          <w:sz w:val="24"/>
          <w:szCs w:val="24"/>
        </w:rPr>
        <w:t>настоящего Соглашения;</w:t>
      </w:r>
      <w:r w:rsidR="00077562">
        <w:rPr>
          <w:rFonts w:ascii="Times New Roman" w:hAnsi="Times New Roman" w:cs="Times New Roman"/>
          <w:sz w:val="24"/>
          <w:szCs w:val="24"/>
        </w:rPr>
        <w:t>»</w:t>
      </w:r>
      <w:r w:rsidRPr="0085494E">
        <w:rPr>
          <w:rFonts w:ascii="Times New Roman" w:hAnsi="Times New Roman" w:cs="Times New Roman"/>
          <w:sz w:val="24"/>
          <w:szCs w:val="24"/>
        </w:rPr>
        <w:t>;</w:t>
      </w:r>
    </w:p>
    <w:p w:rsidR="00077562" w:rsidRDefault="0040698C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1.5.15. Пункт 4.3.3 изложить в следующей редакции:</w:t>
      </w:r>
    </w:p>
    <w:p w:rsidR="0040698C" w:rsidRPr="0085494E" w:rsidRDefault="00077562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85494E">
        <w:rPr>
          <w:rFonts w:ascii="Times New Roman" w:hAnsi="Times New Roman" w:cs="Times New Roman"/>
          <w:sz w:val="24"/>
          <w:szCs w:val="24"/>
        </w:rPr>
        <w:t>4.3.3.  Не  позднее  ___  рабочего  дня  со  дня подписания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Соглашения представить в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 документы, необходимые</w:t>
      </w:r>
    </w:p>
    <w:p w:rsidR="0040698C" w:rsidRPr="00077562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5494E">
        <w:rPr>
          <w:rFonts w:ascii="Times New Roman" w:hAnsi="Times New Roman" w:cs="Times New Roman"/>
          <w:sz w:val="24"/>
          <w:szCs w:val="24"/>
        </w:rPr>
        <w:t xml:space="preserve">  </w:t>
      </w:r>
      <w:r w:rsidR="000775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5494E">
        <w:rPr>
          <w:rFonts w:ascii="Times New Roman" w:hAnsi="Times New Roman" w:cs="Times New Roman"/>
          <w:sz w:val="24"/>
          <w:szCs w:val="24"/>
        </w:rPr>
        <w:t xml:space="preserve"> </w:t>
      </w:r>
      <w:r w:rsidRPr="00077562">
        <w:rPr>
          <w:rFonts w:ascii="Times New Roman" w:hAnsi="Times New Roman" w:cs="Times New Roman"/>
          <w:i/>
          <w:sz w:val="22"/>
          <w:szCs w:val="22"/>
        </w:rPr>
        <w:t>(наименование территориального органа Федерального казначейства)</w:t>
      </w:r>
    </w:p>
    <w:p w:rsidR="00077562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для открытия лицевого счета;</w:t>
      </w:r>
      <w:r w:rsidR="00077562">
        <w:rPr>
          <w:rFonts w:ascii="Times New Roman" w:hAnsi="Times New Roman" w:cs="Times New Roman"/>
          <w:sz w:val="24"/>
          <w:szCs w:val="24"/>
        </w:rPr>
        <w:t>»</w:t>
      </w:r>
      <w:r w:rsidRPr="0085494E">
        <w:rPr>
          <w:rFonts w:ascii="Times New Roman" w:hAnsi="Times New Roman" w:cs="Times New Roman"/>
          <w:sz w:val="24"/>
          <w:szCs w:val="24"/>
        </w:rPr>
        <w:t>;</w:t>
      </w:r>
    </w:p>
    <w:p w:rsidR="00077562" w:rsidRDefault="0040698C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1.5.16. Пункт 4.3.4.1 изложить в следующей редакции:</w:t>
      </w:r>
    </w:p>
    <w:p w:rsidR="00077562" w:rsidRDefault="00077562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85494E">
        <w:rPr>
          <w:rFonts w:ascii="Times New Roman" w:hAnsi="Times New Roman" w:cs="Times New Roman"/>
          <w:sz w:val="24"/>
          <w:szCs w:val="24"/>
        </w:rPr>
        <w:t>4.3.4.1.  Сведения  не  позднее  ____  рабочего  дня со дня 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настоящего Соглашения;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85494E">
        <w:rPr>
          <w:rFonts w:ascii="Times New Roman" w:hAnsi="Times New Roman" w:cs="Times New Roman"/>
          <w:sz w:val="24"/>
          <w:szCs w:val="24"/>
        </w:rPr>
        <w:t>;</w:t>
      </w:r>
    </w:p>
    <w:p w:rsidR="00077562" w:rsidRDefault="0040698C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1.5.17. Пункт 4.3.4.2 изложить в следующей редакции:</w:t>
      </w:r>
    </w:p>
    <w:p w:rsidR="00077562" w:rsidRDefault="00077562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85494E">
        <w:rPr>
          <w:rFonts w:ascii="Times New Roman" w:hAnsi="Times New Roman" w:cs="Times New Roman"/>
          <w:sz w:val="24"/>
          <w:szCs w:val="24"/>
        </w:rPr>
        <w:t>4.3.4.2.  Сведения  с  учетом  внесенных  изменений  не  позднее  ____рабочего дня со дня внесения в них изменений;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85494E">
        <w:rPr>
          <w:rFonts w:ascii="Times New Roman" w:hAnsi="Times New Roman" w:cs="Times New Roman"/>
          <w:sz w:val="24"/>
          <w:szCs w:val="24"/>
        </w:rPr>
        <w:t>;</w:t>
      </w:r>
    </w:p>
    <w:p w:rsidR="00077562" w:rsidRDefault="0040698C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1.5.18. Пункт 4.3.5.1 изложить в следующей редакции:</w:t>
      </w:r>
    </w:p>
    <w:p w:rsidR="00077562" w:rsidRDefault="00077562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85494E">
        <w:rPr>
          <w:rFonts w:ascii="Times New Roman" w:hAnsi="Times New Roman" w:cs="Times New Roman"/>
          <w:sz w:val="24"/>
          <w:szCs w:val="24"/>
        </w:rPr>
        <w:t>4.3.5.1.  Сведения  не  позднее  ____  рабочего  дня со дня 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настоящего Соглашения;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85494E">
        <w:rPr>
          <w:rFonts w:ascii="Times New Roman" w:hAnsi="Times New Roman" w:cs="Times New Roman"/>
          <w:sz w:val="24"/>
          <w:szCs w:val="24"/>
        </w:rPr>
        <w:t>;</w:t>
      </w:r>
    </w:p>
    <w:p w:rsidR="00077562" w:rsidRDefault="0040698C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1.5.19. Пункт 4.3.5.2 изложить в следующей редакции:</w:t>
      </w:r>
    </w:p>
    <w:p w:rsidR="0040698C" w:rsidRPr="0085494E" w:rsidRDefault="00077562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85494E">
        <w:rPr>
          <w:rFonts w:ascii="Times New Roman" w:hAnsi="Times New Roman" w:cs="Times New Roman"/>
          <w:sz w:val="24"/>
          <w:szCs w:val="24"/>
        </w:rPr>
        <w:t>4.3.5.2.  Сведения  с  учетом  внесенных  изменений  не  позднее  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рабочего дня с</w:t>
      </w:r>
      <w:r>
        <w:rPr>
          <w:rFonts w:ascii="Times New Roman" w:hAnsi="Times New Roman" w:cs="Times New Roman"/>
          <w:sz w:val="24"/>
          <w:szCs w:val="24"/>
        </w:rPr>
        <w:t>о дня внесения в них изменений;»</w:t>
      </w:r>
      <w:r w:rsidR="0040698C" w:rsidRPr="0085494E">
        <w:rPr>
          <w:rFonts w:ascii="Times New Roman" w:hAnsi="Times New Roman" w:cs="Times New Roman"/>
          <w:sz w:val="24"/>
          <w:szCs w:val="24"/>
        </w:rPr>
        <w:t>;</w:t>
      </w:r>
    </w:p>
    <w:p w:rsidR="00077562" w:rsidRDefault="0040698C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1.5.20. Пункт 4.3.17.1 изложить в следующей редакции:</w:t>
      </w:r>
    </w:p>
    <w:p w:rsidR="0040698C" w:rsidRPr="0085494E" w:rsidRDefault="00077562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85494E">
        <w:rPr>
          <w:rFonts w:ascii="Times New Roman" w:hAnsi="Times New Roman" w:cs="Times New Roman"/>
          <w:sz w:val="24"/>
          <w:szCs w:val="24"/>
        </w:rPr>
        <w:t>4.3.17.1.   Отчет   о   расходах  Получателя,  источником 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обеспечения  которых  является Субсидия, в соответствии с пунктом 4.1.6.1.1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85494E">
        <w:rPr>
          <w:rFonts w:ascii="Times New Roman" w:hAnsi="Times New Roman" w:cs="Times New Roman"/>
          <w:sz w:val="24"/>
          <w:szCs w:val="24"/>
        </w:rPr>
        <w:t>настоящего  Соглашения  не позднее ___ рабочего дня, следующего за отчетным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698C" w:rsidRPr="0085494E">
        <w:rPr>
          <w:rFonts w:ascii="Times New Roman" w:hAnsi="Times New Roman" w:cs="Times New Roman"/>
          <w:sz w:val="24"/>
          <w:szCs w:val="24"/>
        </w:rPr>
        <w:t>______________________________;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85494E">
        <w:rPr>
          <w:rFonts w:ascii="Times New Roman" w:hAnsi="Times New Roman" w:cs="Times New Roman"/>
          <w:sz w:val="24"/>
          <w:szCs w:val="24"/>
        </w:rPr>
        <w:t>;</w:t>
      </w:r>
    </w:p>
    <w:p w:rsidR="00077562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549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7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85494E">
        <w:rPr>
          <w:rFonts w:ascii="Times New Roman" w:hAnsi="Times New Roman" w:cs="Times New Roman"/>
          <w:sz w:val="24"/>
          <w:szCs w:val="24"/>
        </w:rPr>
        <w:t xml:space="preserve">  </w:t>
      </w:r>
      <w:r w:rsidRPr="00077562">
        <w:rPr>
          <w:rFonts w:ascii="Times New Roman" w:hAnsi="Times New Roman" w:cs="Times New Roman"/>
          <w:i/>
          <w:sz w:val="22"/>
          <w:szCs w:val="22"/>
        </w:rPr>
        <w:t>(месяц, квартал, год)</w:t>
      </w:r>
    </w:p>
    <w:p w:rsidR="00077562" w:rsidRDefault="00077562" w:rsidP="00077562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077562" w:rsidRDefault="0040698C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1.5.21. Пункт 4.3.17.2 изложить в следующей редакции:</w:t>
      </w:r>
    </w:p>
    <w:p w:rsidR="00077562" w:rsidRDefault="0040698C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4.3.17.2.  Отчет  о  достижении  значений  результатов  предоставления</w:t>
      </w:r>
      <w:r w:rsidR="00077562">
        <w:rPr>
          <w:rFonts w:ascii="Times New Roman" w:hAnsi="Times New Roman" w:cs="Times New Roman"/>
          <w:sz w:val="24"/>
          <w:szCs w:val="24"/>
        </w:rPr>
        <w:t xml:space="preserve"> </w:t>
      </w:r>
      <w:r w:rsidRPr="0085494E">
        <w:rPr>
          <w:rFonts w:ascii="Times New Roman" w:hAnsi="Times New Roman" w:cs="Times New Roman"/>
          <w:sz w:val="24"/>
          <w:szCs w:val="24"/>
        </w:rPr>
        <w:t>Субсидии   в  соответствии  с  пунктом  4.1.5.1  настоящего  Соглашения  не</w:t>
      </w:r>
      <w:r w:rsidR="00077562">
        <w:rPr>
          <w:rFonts w:ascii="Times New Roman" w:hAnsi="Times New Roman" w:cs="Times New Roman"/>
          <w:sz w:val="24"/>
          <w:szCs w:val="24"/>
        </w:rPr>
        <w:t xml:space="preserve"> </w:t>
      </w:r>
      <w:r w:rsidRPr="0085494E">
        <w:rPr>
          <w:rFonts w:ascii="Times New Roman" w:hAnsi="Times New Roman" w:cs="Times New Roman"/>
          <w:sz w:val="24"/>
          <w:szCs w:val="24"/>
        </w:rPr>
        <w:t>позднее____ рабочего дня, следующего за отчетным ______________</w:t>
      </w:r>
      <w:r w:rsidR="00077562">
        <w:rPr>
          <w:rFonts w:ascii="Times New Roman" w:hAnsi="Times New Roman" w:cs="Times New Roman"/>
          <w:sz w:val="24"/>
          <w:szCs w:val="24"/>
        </w:rPr>
        <w:t>_________;»</w:t>
      </w:r>
      <w:r w:rsidRPr="0085494E">
        <w:rPr>
          <w:rFonts w:ascii="Times New Roman" w:hAnsi="Times New Roman" w:cs="Times New Roman"/>
          <w:sz w:val="24"/>
          <w:szCs w:val="24"/>
        </w:rPr>
        <w:t>;</w:t>
      </w:r>
    </w:p>
    <w:p w:rsidR="0040698C" w:rsidRPr="00077562" w:rsidRDefault="0040698C" w:rsidP="00077562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77562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(месяц, квартал, год)</w:t>
      </w:r>
    </w:p>
    <w:p w:rsidR="00077562" w:rsidRDefault="0040698C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94E">
        <w:rPr>
          <w:rFonts w:ascii="Times New Roman" w:hAnsi="Times New Roman" w:cs="Times New Roman"/>
          <w:sz w:val="24"/>
          <w:szCs w:val="24"/>
        </w:rPr>
        <w:t>1.5.22. Пункт 4.3.17.3 изложить в следующей редакции:</w:t>
      </w:r>
    </w:p>
    <w:p w:rsidR="0040698C" w:rsidRPr="00077562" w:rsidRDefault="00077562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077562">
        <w:rPr>
          <w:rFonts w:ascii="Times New Roman" w:hAnsi="Times New Roman" w:cs="Times New Roman"/>
          <w:sz w:val="24"/>
          <w:szCs w:val="24"/>
        </w:rPr>
        <w:t>4.3.17.3.   Отчет   о   реализации  плана  мероприятий  по  достижению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077562">
        <w:rPr>
          <w:rFonts w:ascii="Times New Roman" w:hAnsi="Times New Roman" w:cs="Times New Roman"/>
          <w:sz w:val="24"/>
          <w:szCs w:val="24"/>
        </w:rPr>
        <w:t>результатов  предоставления  Субсидии  (контрольных точек)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077562">
        <w:rPr>
          <w:rFonts w:ascii="Times New Roman" w:hAnsi="Times New Roman" w:cs="Times New Roman"/>
          <w:sz w:val="24"/>
          <w:szCs w:val="24"/>
        </w:rPr>
        <w:t>пунктом   4.1.5.2  настоящего  Соглашения  не  позднее  ___  рабочего  дня,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077562">
        <w:rPr>
          <w:rFonts w:ascii="Times New Roman" w:hAnsi="Times New Roman" w:cs="Times New Roman"/>
          <w:sz w:val="24"/>
          <w:szCs w:val="24"/>
        </w:rPr>
        <w:t>следующего за отчетным ____________________________________________.";</w:t>
      </w:r>
    </w:p>
    <w:p w:rsidR="00077562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775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77562">
        <w:rPr>
          <w:rFonts w:ascii="Times New Roman" w:hAnsi="Times New Roman" w:cs="Times New Roman"/>
          <w:i/>
          <w:sz w:val="22"/>
          <w:szCs w:val="22"/>
        </w:rPr>
        <w:t xml:space="preserve"> (месяц, квартал, год)</w:t>
      </w:r>
    </w:p>
    <w:p w:rsidR="00077562" w:rsidRDefault="0040698C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562">
        <w:rPr>
          <w:rFonts w:ascii="Times New Roman" w:hAnsi="Times New Roman" w:cs="Times New Roman"/>
          <w:sz w:val="24"/>
          <w:szCs w:val="24"/>
        </w:rPr>
        <w:t>1.5.23. Пункт 4.3.18 изложить в следующей редакции:</w:t>
      </w:r>
    </w:p>
    <w:p w:rsidR="0040698C" w:rsidRPr="00077562" w:rsidRDefault="00077562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077562">
        <w:rPr>
          <w:rFonts w:ascii="Times New Roman" w:hAnsi="Times New Roman" w:cs="Times New Roman"/>
          <w:sz w:val="24"/>
          <w:szCs w:val="24"/>
        </w:rPr>
        <w:t>4.3.18. Направлять по запросу 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77562">
        <w:rPr>
          <w:rFonts w:ascii="Times New Roman" w:hAnsi="Times New Roman" w:cs="Times New Roman"/>
          <w:sz w:val="24"/>
          <w:szCs w:val="24"/>
        </w:rPr>
        <w:t xml:space="preserve"> документы   и   информацию,   </w:t>
      </w:r>
    </w:p>
    <w:p w:rsidR="0040698C" w:rsidRPr="00077562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77562">
        <w:rPr>
          <w:rFonts w:ascii="Times New Roman" w:hAnsi="Times New Roman" w:cs="Times New Roman"/>
          <w:sz w:val="24"/>
          <w:szCs w:val="24"/>
        </w:rPr>
        <w:t xml:space="preserve">    </w:t>
      </w:r>
      <w:r w:rsidR="00077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077562">
        <w:rPr>
          <w:rFonts w:ascii="Times New Roman" w:hAnsi="Times New Roman" w:cs="Times New Roman"/>
          <w:sz w:val="24"/>
          <w:szCs w:val="24"/>
        </w:rPr>
        <w:t xml:space="preserve"> </w:t>
      </w:r>
      <w:r w:rsidRPr="00077562">
        <w:rPr>
          <w:rFonts w:ascii="Times New Roman" w:hAnsi="Times New Roman" w:cs="Times New Roman"/>
          <w:i/>
          <w:sz w:val="22"/>
          <w:szCs w:val="22"/>
        </w:rPr>
        <w:t>(</w:t>
      </w:r>
      <w:r w:rsidR="00077562" w:rsidRPr="00077562">
        <w:rPr>
          <w:rFonts w:ascii="Times New Roman" w:hAnsi="Times New Roman" w:cs="Times New Roman"/>
          <w:i/>
          <w:sz w:val="22"/>
          <w:szCs w:val="22"/>
        </w:rPr>
        <w:t>наименование ОМС</w:t>
      </w:r>
      <w:r w:rsidR="00077562">
        <w:rPr>
          <w:rFonts w:ascii="Times New Roman" w:hAnsi="Times New Roman" w:cs="Times New Roman"/>
          <w:i/>
          <w:sz w:val="22"/>
          <w:szCs w:val="22"/>
        </w:rPr>
        <w:t>)</w:t>
      </w:r>
    </w:p>
    <w:p w:rsidR="00077562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7562">
        <w:rPr>
          <w:rFonts w:ascii="Times New Roman" w:hAnsi="Times New Roman" w:cs="Times New Roman"/>
          <w:sz w:val="24"/>
          <w:szCs w:val="24"/>
        </w:rPr>
        <w:t>необходимые  для  осуществления  контроля  за</w:t>
      </w:r>
      <w:r w:rsidR="00077562">
        <w:rPr>
          <w:rFonts w:ascii="Times New Roman" w:hAnsi="Times New Roman" w:cs="Times New Roman"/>
          <w:sz w:val="24"/>
          <w:szCs w:val="24"/>
        </w:rPr>
        <w:t xml:space="preserve"> </w:t>
      </w:r>
      <w:r w:rsidRPr="00077562">
        <w:rPr>
          <w:rFonts w:ascii="Times New Roman" w:hAnsi="Times New Roman" w:cs="Times New Roman"/>
          <w:sz w:val="24"/>
          <w:szCs w:val="24"/>
        </w:rPr>
        <w:t>соблюдением  порядка  и  условий  предоставления  Субсидии в соответствии с</w:t>
      </w:r>
      <w:r w:rsidR="00077562">
        <w:rPr>
          <w:rFonts w:ascii="Times New Roman" w:hAnsi="Times New Roman" w:cs="Times New Roman"/>
          <w:sz w:val="24"/>
          <w:szCs w:val="24"/>
        </w:rPr>
        <w:t xml:space="preserve"> </w:t>
      </w:r>
      <w:r w:rsidRPr="00077562">
        <w:rPr>
          <w:rFonts w:ascii="Times New Roman" w:hAnsi="Times New Roman" w:cs="Times New Roman"/>
          <w:sz w:val="24"/>
          <w:szCs w:val="24"/>
        </w:rPr>
        <w:t>пунктом  4.2.4  настоящего  Соглашения,  в  течение ___ рабочих дней со дня</w:t>
      </w:r>
      <w:r w:rsidR="00077562">
        <w:rPr>
          <w:rFonts w:ascii="Times New Roman" w:hAnsi="Times New Roman" w:cs="Times New Roman"/>
          <w:sz w:val="24"/>
          <w:szCs w:val="24"/>
        </w:rPr>
        <w:t xml:space="preserve"> </w:t>
      </w:r>
      <w:r w:rsidRPr="00077562">
        <w:rPr>
          <w:rFonts w:ascii="Times New Roman" w:hAnsi="Times New Roman" w:cs="Times New Roman"/>
          <w:sz w:val="24"/>
          <w:szCs w:val="24"/>
        </w:rPr>
        <w:t>получения указанного запроса;</w:t>
      </w:r>
      <w:r w:rsidR="00077562">
        <w:rPr>
          <w:rFonts w:ascii="Times New Roman" w:hAnsi="Times New Roman" w:cs="Times New Roman"/>
          <w:sz w:val="24"/>
          <w:szCs w:val="24"/>
        </w:rPr>
        <w:t>»</w:t>
      </w:r>
      <w:r w:rsidRPr="00077562">
        <w:rPr>
          <w:rFonts w:ascii="Times New Roman" w:hAnsi="Times New Roman" w:cs="Times New Roman"/>
          <w:sz w:val="24"/>
          <w:szCs w:val="24"/>
        </w:rPr>
        <w:t>;</w:t>
      </w:r>
    </w:p>
    <w:p w:rsidR="00077562" w:rsidRDefault="0040698C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562">
        <w:rPr>
          <w:rFonts w:ascii="Times New Roman" w:hAnsi="Times New Roman" w:cs="Times New Roman"/>
          <w:sz w:val="24"/>
          <w:szCs w:val="24"/>
        </w:rPr>
        <w:t>1.5.24. Пункт 4.3.21.1 изложить в следующей редакции:</w:t>
      </w:r>
    </w:p>
    <w:p w:rsidR="0040698C" w:rsidRPr="00077562" w:rsidRDefault="00077562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077562">
        <w:rPr>
          <w:rFonts w:ascii="Times New Roman" w:hAnsi="Times New Roman" w:cs="Times New Roman"/>
          <w:sz w:val="24"/>
          <w:szCs w:val="24"/>
        </w:rPr>
        <w:t>4.3.21.1.   Неиспользованный  остаток  Субсидии  в  случае  отсутствия</w:t>
      </w:r>
    </w:p>
    <w:p w:rsidR="0040698C" w:rsidRPr="00077562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7562">
        <w:rPr>
          <w:rFonts w:ascii="Times New Roman" w:hAnsi="Times New Roman" w:cs="Times New Roman"/>
          <w:sz w:val="24"/>
          <w:szCs w:val="24"/>
        </w:rPr>
        <w:t>решения, принимаемого __________________________________ в соответствии</w:t>
      </w:r>
      <w:r w:rsidR="00077562">
        <w:rPr>
          <w:rFonts w:ascii="Times New Roman" w:hAnsi="Times New Roman" w:cs="Times New Roman"/>
          <w:sz w:val="24"/>
          <w:szCs w:val="24"/>
        </w:rPr>
        <w:t xml:space="preserve"> с пунктом 4.2.2.1</w:t>
      </w:r>
    </w:p>
    <w:p w:rsidR="00077562" w:rsidRDefault="00077562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</w:t>
      </w:r>
      <w:r w:rsidRPr="00077562">
        <w:rPr>
          <w:rFonts w:ascii="Times New Roman" w:hAnsi="Times New Roman" w:cs="Times New Roman"/>
          <w:i/>
          <w:sz w:val="22"/>
          <w:szCs w:val="22"/>
        </w:rPr>
        <w:t>(наименование ОМС</w:t>
      </w:r>
      <w:r>
        <w:rPr>
          <w:rFonts w:ascii="Times New Roman" w:hAnsi="Times New Roman" w:cs="Times New Roman"/>
          <w:i/>
          <w:sz w:val="22"/>
          <w:szCs w:val="22"/>
        </w:rPr>
        <w:t>)</w:t>
      </w:r>
    </w:p>
    <w:p w:rsidR="00077562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7562">
        <w:rPr>
          <w:rFonts w:ascii="Times New Roman" w:hAnsi="Times New Roman" w:cs="Times New Roman"/>
          <w:sz w:val="24"/>
          <w:szCs w:val="24"/>
        </w:rPr>
        <w:t xml:space="preserve">настоящего Соглашения, в срок </w:t>
      </w:r>
      <w:r w:rsidR="00077562">
        <w:rPr>
          <w:rFonts w:ascii="Times New Roman" w:hAnsi="Times New Roman" w:cs="Times New Roman"/>
          <w:sz w:val="24"/>
          <w:szCs w:val="24"/>
        </w:rPr>
        <w:t>до «</w:t>
      </w:r>
      <w:r w:rsidRPr="00077562">
        <w:rPr>
          <w:rFonts w:ascii="Times New Roman" w:hAnsi="Times New Roman" w:cs="Times New Roman"/>
          <w:sz w:val="24"/>
          <w:szCs w:val="24"/>
        </w:rPr>
        <w:t>__</w:t>
      </w:r>
      <w:r w:rsidR="00077562">
        <w:rPr>
          <w:rFonts w:ascii="Times New Roman" w:hAnsi="Times New Roman" w:cs="Times New Roman"/>
          <w:sz w:val="24"/>
          <w:szCs w:val="24"/>
        </w:rPr>
        <w:t>»</w:t>
      </w:r>
      <w:r w:rsidRPr="00077562">
        <w:rPr>
          <w:rFonts w:ascii="Times New Roman" w:hAnsi="Times New Roman" w:cs="Times New Roman"/>
          <w:sz w:val="24"/>
          <w:szCs w:val="24"/>
        </w:rPr>
        <w:t xml:space="preserve"> ________ 20__ г.;</w:t>
      </w:r>
      <w:r w:rsidR="00077562">
        <w:rPr>
          <w:rFonts w:ascii="Times New Roman" w:hAnsi="Times New Roman" w:cs="Times New Roman"/>
          <w:sz w:val="24"/>
          <w:szCs w:val="24"/>
        </w:rPr>
        <w:t>»</w:t>
      </w:r>
      <w:r w:rsidRPr="00077562">
        <w:rPr>
          <w:rFonts w:ascii="Times New Roman" w:hAnsi="Times New Roman" w:cs="Times New Roman"/>
          <w:sz w:val="24"/>
          <w:szCs w:val="24"/>
        </w:rPr>
        <w:t>;</w:t>
      </w:r>
    </w:p>
    <w:p w:rsidR="00077562" w:rsidRDefault="0040698C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562">
        <w:rPr>
          <w:rFonts w:ascii="Times New Roman" w:hAnsi="Times New Roman" w:cs="Times New Roman"/>
          <w:sz w:val="24"/>
          <w:szCs w:val="24"/>
        </w:rPr>
        <w:t>1.5.25. Пункт 4.3.21.2 изложить в следующей редакции:</w:t>
      </w:r>
    </w:p>
    <w:p w:rsidR="0040698C" w:rsidRPr="00077562" w:rsidRDefault="00077562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077562">
        <w:rPr>
          <w:rFonts w:ascii="Times New Roman" w:hAnsi="Times New Roman" w:cs="Times New Roman"/>
          <w:sz w:val="24"/>
          <w:szCs w:val="24"/>
        </w:rPr>
        <w:t>4.3.21.2.  Средства  от  возврата  дебиторской  задолженности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077562">
        <w:rPr>
          <w:rFonts w:ascii="Times New Roman" w:hAnsi="Times New Roman" w:cs="Times New Roman"/>
          <w:sz w:val="24"/>
          <w:szCs w:val="24"/>
        </w:rPr>
        <w:t>отсутствия решения, принимаемого 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562">
        <w:rPr>
          <w:rFonts w:ascii="Times New Roman" w:hAnsi="Times New Roman" w:cs="Times New Roman"/>
          <w:sz w:val="24"/>
          <w:szCs w:val="24"/>
        </w:rPr>
        <w:t xml:space="preserve">в  соответствии  с  пунктом  4.2.2.2  </w:t>
      </w:r>
    </w:p>
    <w:p w:rsidR="00077562" w:rsidRDefault="0040698C" w:rsidP="00077562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77562">
        <w:rPr>
          <w:rFonts w:ascii="Times New Roman" w:hAnsi="Times New Roman" w:cs="Times New Roman"/>
          <w:sz w:val="24"/>
          <w:szCs w:val="24"/>
        </w:rPr>
        <w:t xml:space="preserve">  </w:t>
      </w:r>
      <w:r w:rsidR="000775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77562">
        <w:rPr>
          <w:rFonts w:ascii="Times New Roman" w:hAnsi="Times New Roman" w:cs="Times New Roman"/>
          <w:sz w:val="24"/>
          <w:szCs w:val="24"/>
        </w:rPr>
        <w:t xml:space="preserve">  </w:t>
      </w:r>
      <w:r w:rsidR="00077562" w:rsidRPr="00077562">
        <w:rPr>
          <w:rFonts w:ascii="Times New Roman" w:hAnsi="Times New Roman" w:cs="Times New Roman"/>
          <w:i/>
          <w:sz w:val="22"/>
          <w:szCs w:val="22"/>
        </w:rPr>
        <w:t>(наименование ОМС</w:t>
      </w:r>
      <w:r w:rsidR="00077562">
        <w:rPr>
          <w:rFonts w:ascii="Times New Roman" w:hAnsi="Times New Roman" w:cs="Times New Roman"/>
          <w:i/>
          <w:sz w:val="22"/>
          <w:szCs w:val="22"/>
        </w:rPr>
        <w:t>)</w:t>
      </w:r>
    </w:p>
    <w:p w:rsidR="00077562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7562">
        <w:rPr>
          <w:rFonts w:ascii="Times New Roman" w:hAnsi="Times New Roman" w:cs="Times New Roman"/>
          <w:sz w:val="24"/>
          <w:szCs w:val="24"/>
        </w:rPr>
        <w:t>настоящего Соглашения, не позднее ___рабочего  дня  со  дня,  следующего за днем поступления средств от возврата</w:t>
      </w:r>
      <w:r w:rsidR="00077562">
        <w:rPr>
          <w:rFonts w:ascii="Times New Roman" w:hAnsi="Times New Roman" w:cs="Times New Roman"/>
          <w:sz w:val="24"/>
          <w:szCs w:val="24"/>
        </w:rPr>
        <w:t xml:space="preserve"> </w:t>
      </w:r>
      <w:r w:rsidRPr="00077562">
        <w:rPr>
          <w:rFonts w:ascii="Times New Roman" w:hAnsi="Times New Roman" w:cs="Times New Roman"/>
          <w:sz w:val="24"/>
          <w:szCs w:val="24"/>
        </w:rPr>
        <w:t>дебиторской задолженности;</w:t>
      </w:r>
      <w:r w:rsidR="00077562">
        <w:rPr>
          <w:rFonts w:ascii="Times New Roman" w:hAnsi="Times New Roman" w:cs="Times New Roman"/>
          <w:sz w:val="24"/>
          <w:szCs w:val="24"/>
        </w:rPr>
        <w:t>»</w:t>
      </w:r>
      <w:r w:rsidRPr="00077562">
        <w:rPr>
          <w:rFonts w:ascii="Times New Roman" w:hAnsi="Times New Roman" w:cs="Times New Roman"/>
          <w:sz w:val="24"/>
          <w:szCs w:val="24"/>
        </w:rPr>
        <w:t>;</w:t>
      </w:r>
    </w:p>
    <w:p w:rsidR="00077562" w:rsidRDefault="0040698C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562">
        <w:rPr>
          <w:rFonts w:ascii="Times New Roman" w:hAnsi="Times New Roman" w:cs="Times New Roman"/>
          <w:sz w:val="24"/>
          <w:szCs w:val="24"/>
        </w:rPr>
        <w:lastRenderedPageBreak/>
        <w:t xml:space="preserve">1.6. Иные положения по настоящему Дополнительному соглашению </w:t>
      </w:r>
      <w:hyperlink w:anchor="Par5997" w:history="1">
        <w:r w:rsidR="00077562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Pr="00077562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077562">
        <w:rPr>
          <w:rFonts w:ascii="Times New Roman" w:hAnsi="Times New Roman" w:cs="Times New Roman"/>
          <w:sz w:val="24"/>
          <w:szCs w:val="24"/>
        </w:rPr>
        <w:t>:</w:t>
      </w:r>
    </w:p>
    <w:p w:rsidR="00077562" w:rsidRDefault="0040698C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562">
        <w:rPr>
          <w:rFonts w:ascii="Times New Roman" w:hAnsi="Times New Roman" w:cs="Times New Roman"/>
          <w:sz w:val="24"/>
          <w:szCs w:val="24"/>
        </w:rPr>
        <w:t>1.6.1. _________________________________________________________;</w:t>
      </w:r>
    </w:p>
    <w:p w:rsidR="0040698C" w:rsidRPr="00077562" w:rsidRDefault="00077562" w:rsidP="000775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0698C" w:rsidRPr="00077562">
        <w:rPr>
          <w:rFonts w:ascii="Times New Roman" w:hAnsi="Times New Roman" w:cs="Times New Roman"/>
          <w:sz w:val="24"/>
          <w:szCs w:val="24"/>
        </w:rPr>
        <w:t>.6.2. _________________________________________________________.</w:t>
      </w:r>
    </w:p>
    <w:p w:rsidR="0040698C" w:rsidRPr="00077562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077562">
        <w:rPr>
          <w:rFonts w:ascii="Times New Roman" w:hAnsi="Times New Roman" w:cs="Times New Roman"/>
          <w:i/>
        </w:rPr>
        <w:t xml:space="preserve">    --------------------------------</w:t>
      </w:r>
    </w:p>
    <w:p w:rsidR="0040698C" w:rsidRPr="00077562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85" w:name="Par5997"/>
      <w:bookmarkEnd w:id="185"/>
      <w:r w:rsidRPr="00077562">
        <w:rPr>
          <w:rFonts w:ascii="Times New Roman" w:hAnsi="Times New Roman" w:cs="Times New Roman"/>
          <w:i/>
        </w:rPr>
        <w:t xml:space="preserve">    &lt;</w:t>
      </w:r>
      <w:r w:rsidR="00077562" w:rsidRPr="00077562">
        <w:rPr>
          <w:rFonts w:ascii="Times New Roman" w:hAnsi="Times New Roman" w:cs="Times New Roman"/>
          <w:i/>
        </w:rPr>
        <w:t>3</w:t>
      </w:r>
      <w:r w:rsidRPr="00077562">
        <w:rPr>
          <w:rFonts w:ascii="Times New Roman" w:hAnsi="Times New Roman" w:cs="Times New Roman"/>
          <w:i/>
        </w:rPr>
        <w:t>&gt;  Указываются изменения, вносимые в пункты 3.1.1.1.2.1, 3.1.1.1.2.2,</w:t>
      </w:r>
      <w:r w:rsidR="00077562">
        <w:rPr>
          <w:rFonts w:ascii="Times New Roman" w:hAnsi="Times New Roman" w:cs="Times New Roman"/>
          <w:i/>
        </w:rPr>
        <w:t xml:space="preserve"> </w:t>
      </w:r>
      <w:r w:rsidRPr="00077562">
        <w:rPr>
          <w:rFonts w:ascii="Times New Roman" w:hAnsi="Times New Roman" w:cs="Times New Roman"/>
          <w:i/>
        </w:rPr>
        <w:t>3.1.1.3.1,   3.1.1.3.2,   3.3.2.3.1,   3.3.2.3.2,   4.1.5.3,   4.1.6.1.2.1,</w:t>
      </w:r>
      <w:r w:rsidR="00077562">
        <w:rPr>
          <w:rFonts w:ascii="Times New Roman" w:hAnsi="Times New Roman" w:cs="Times New Roman"/>
          <w:i/>
        </w:rPr>
        <w:t xml:space="preserve"> </w:t>
      </w:r>
      <w:r w:rsidRPr="00077562">
        <w:rPr>
          <w:rFonts w:ascii="Times New Roman" w:hAnsi="Times New Roman" w:cs="Times New Roman"/>
          <w:i/>
        </w:rPr>
        <w:t>4.1.6.1.2.2,  4.1.14.1,  4.1.14.2,  4.2.5.1, 4.2.5.2, 4.3.11.2, 4.3.17.4.1,</w:t>
      </w:r>
      <w:r w:rsidR="00077562">
        <w:rPr>
          <w:rFonts w:ascii="Times New Roman" w:hAnsi="Times New Roman" w:cs="Times New Roman"/>
          <w:i/>
        </w:rPr>
        <w:t xml:space="preserve"> </w:t>
      </w:r>
      <w:r w:rsidRPr="00077562">
        <w:rPr>
          <w:rFonts w:ascii="Times New Roman" w:hAnsi="Times New Roman" w:cs="Times New Roman"/>
          <w:i/>
        </w:rPr>
        <w:t>4.3.17.4.2,   4.3.23.1,   4.3.23.2,  4.4.5.1,  4.4.5.2,  4.6.1.1,  4.6.1.2,</w:t>
      </w:r>
      <w:r w:rsidR="00077562">
        <w:rPr>
          <w:rFonts w:ascii="Times New Roman" w:hAnsi="Times New Roman" w:cs="Times New Roman"/>
          <w:i/>
        </w:rPr>
        <w:t xml:space="preserve"> </w:t>
      </w:r>
      <w:r w:rsidRPr="00077562">
        <w:rPr>
          <w:rFonts w:ascii="Times New Roman" w:hAnsi="Times New Roman" w:cs="Times New Roman"/>
          <w:i/>
        </w:rPr>
        <w:t>4.6.2.1,  4.6.2.2,  5.2.1,  5.2.2, 6.1.1, 6.1.2, 7.6.5, 7.8.2 Соглашения, а</w:t>
      </w:r>
      <w:r w:rsidR="00077562">
        <w:rPr>
          <w:rFonts w:ascii="Times New Roman" w:hAnsi="Times New Roman" w:cs="Times New Roman"/>
          <w:i/>
        </w:rPr>
        <w:t xml:space="preserve"> </w:t>
      </w:r>
      <w:r w:rsidRPr="00077562">
        <w:rPr>
          <w:rFonts w:ascii="Times New Roman" w:hAnsi="Times New Roman" w:cs="Times New Roman"/>
          <w:i/>
        </w:rPr>
        <w:t>также иные конкретные положения (при наличии).</w:t>
      </w:r>
    </w:p>
    <w:p w:rsidR="00077562" w:rsidRDefault="00077562" w:rsidP="00077562">
      <w:pPr>
        <w:pStyle w:val="ConsPlusNormal"/>
        <w:jc w:val="both"/>
        <w:rPr>
          <w:rFonts w:ascii="Times New Roman" w:hAnsi="Times New Roman" w:cs="Times New Roman"/>
          <w:i/>
        </w:rPr>
      </w:pPr>
    </w:p>
    <w:p w:rsidR="0040698C" w:rsidRPr="00077562" w:rsidRDefault="00077562" w:rsidP="000775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раздел VIII «</w:t>
      </w:r>
      <w:r w:rsidR="0040698C" w:rsidRPr="00077562">
        <w:rPr>
          <w:rFonts w:ascii="Times New Roman" w:hAnsi="Times New Roman" w:cs="Times New Roman"/>
          <w:sz w:val="24"/>
          <w:szCs w:val="24"/>
        </w:rPr>
        <w:t>Платежные реквизиты Сторон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07756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0698C" w:rsidRPr="00077562" w:rsidRDefault="0040698C" w:rsidP="00406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Pr="00077562" w:rsidRDefault="00077562" w:rsidP="004069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077562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40698C" w:rsidRDefault="0040698C" w:rsidP="0040698C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195"/>
      </w:tblGrid>
      <w:tr w:rsidR="0040698C" w:rsidRPr="00077562" w:rsidTr="00C660A9">
        <w:trPr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077562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:rsidR="0040698C" w:rsidRPr="00077562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_______________________________</w:t>
            </w:r>
          </w:p>
          <w:p w:rsidR="0040698C" w:rsidRPr="00077562" w:rsidRDefault="0040698C" w:rsidP="00077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(</w:t>
            </w:r>
            <w:r w:rsidR="00077562">
              <w:rPr>
                <w:rFonts w:ascii="Times New Roman" w:hAnsi="Times New Roman" w:cs="Times New Roman"/>
              </w:rPr>
              <w:t>наименование ОМС</w:t>
            </w:r>
            <w:r w:rsidRPr="000775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077562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Полное и сокращенное (при наличии) наименования Получателя</w:t>
            </w:r>
          </w:p>
        </w:tc>
      </w:tr>
      <w:tr w:rsidR="0040698C" w:rsidRPr="00077562" w:rsidTr="00C660A9">
        <w:trPr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ОГРН, ОКТМО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ОГРН, ОКТМО</w:t>
            </w:r>
          </w:p>
        </w:tc>
      </w:tr>
      <w:tr w:rsidR="0040698C" w:rsidRPr="00077562" w:rsidTr="00C660A9">
        <w:trPr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40698C" w:rsidRPr="00077562" w:rsidTr="00C660A9">
        <w:trPr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ИНН/КПП</w:t>
            </w:r>
          </w:p>
        </w:tc>
      </w:tr>
      <w:tr w:rsidR="0040698C" w:rsidRPr="00077562" w:rsidTr="00C660A9">
        <w:trPr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Платежные реквизиты:</w:t>
            </w:r>
          </w:p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Наименование учреждения Банка России</w:t>
            </w:r>
          </w:p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Казначейский счет</w:t>
            </w:r>
          </w:p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Платежные реквизиты:</w:t>
            </w:r>
          </w:p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Наименование учреждения Банка России (наименование кредитной организации), БИК</w:t>
            </w:r>
          </w:p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Расчетный (корреспондентский) счет</w:t>
            </w:r>
          </w:p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</w:t>
            </w:r>
          </w:p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Казначейский счет</w:t>
            </w:r>
          </w:p>
          <w:p w:rsidR="0040698C" w:rsidRPr="00077562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Лицевой счет";</w:t>
            </w:r>
          </w:p>
        </w:tc>
      </w:tr>
    </w:tbl>
    <w:p w:rsidR="00077562" w:rsidRDefault="00077562" w:rsidP="00077562">
      <w:pPr>
        <w:pStyle w:val="ConsPlusNormal"/>
        <w:jc w:val="both"/>
      </w:pPr>
    </w:p>
    <w:p w:rsidR="00C660A9" w:rsidRDefault="0040698C" w:rsidP="00C660A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562">
        <w:rPr>
          <w:rFonts w:ascii="Times New Roman" w:hAnsi="Times New Roman" w:cs="Times New Roman"/>
          <w:sz w:val="24"/>
          <w:szCs w:val="24"/>
        </w:rPr>
        <w:t xml:space="preserve">1.9. приложение </w:t>
      </w:r>
      <w:r w:rsidR="00077562">
        <w:rPr>
          <w:rFonts w:ascii="Times New Roman" w:hAnsi="Times New Roman" w:cs="Times New Roman"/>
          <w:sz w:val="24"/>
          <w:szCs w:val="24"/>
        </w:rPr>
        <w:t>№</w:t>
      </w:r>
      <w:r w:rsidRPr="00077562">
        <w:rPr>
          <w:rFonts w:ascii="Times New Roman" w:hAnsi="Times New Roman" w:cs="Times New Roman"/>
          <w:sz w:val="24"/>
          <w:szCs w:val="24"/>
        </w:rPr>
        <w:t xml:space="preserve"> ____ к Соглашению изложить в редакции согласно приложению </w:t>
      </w:r>
      <w:r w:rsidR="00077562">
        <w:rPr>
          <w:rFonts w:ascii="Times New Roman" w:hAnsi="Times New Roman" w:cs="Times New Roman"/>
          <w:sz w:val="24"/>
          <w:szCs w:val="24"/>
        </w:rPr>
        <w:t>№</w:t>
      </w:r>
      <w:r w:rsidRPr="00077562">
        <w:rPr>
          <w:rFonts w:ascii="Times New Roman" w:hAnsi="Times New Roman" w:cs="Times New Roman"/>
          <w:sz w:val="24"/>
          <w:szCs w:val="24"/>
        </w:rPr>
        <w:t xml:space="preserve"> ____ к настоящему Дополнительному соглашению, которое является его неотъемлемой частью;</w:t>
      </w:r>
    </w:p>
    <w:p w:rsidR="00C660A9" w:rsidRDefault="0040698C" w:rsidP="00C660A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562">
        <w:rPr>
          <w:rFonts w:ascii="Times New Roman" w:hAnsi="Times New Roman" w:cs="Times New Roman"/>
          <w:sz w:val="24"/>
          <w:szCs w:val="24"/>
        </w:rPr>
        <w:t xml:space="preserve">1.10. дополнить приложением </w:t>
      </w:r>
      <w:r w:rsidR="009841C6">
        <w:rPr>
          <w:rFonts w:ascii="Times New Roman" w:hAnsi="Times New Roman" w:cs="Times New Roman"/>
          <w:sz w:val="24"/>
          <w:szCs w:val="24"/>
        </w:rPr>
        <w:t>№</w:t>
      </w:r>
      <w:r w:rsidRPr="00077562">
        <w:rPr>
          <w:rFonts w:ascii="Times New Roman" w:hAnsi="Times New Roman" w:cs="Times New Roman"/>
          <w:sz w:val="24"/>
          <w:szCs w:val="24"/>
        </w:rPr>
        <w:t xml:space="preserve"> ____ к Соглашению согласно приложению </w:t>
      </w:r>
      <w:r w:rsidR="009841C6">
        <w:rPr>
          <w:rFonts w:ascii="Times New Roman" w:hAnsi="Times New Roman" w:cs="Times New Roman"/>
          <w:sz w:val="24"/>
          <w:szCs w:val="24"/>
        </w:rPr>
        <w:t>№</w:t>
      </w:r>
      <w:r w:rsidRPr="00077562">
        <w:rPr>
          <w:rFonts w:ascii="Times New Roman" w:hAnsi="Times New Roman" w:cs="Times New Roman"/>
          <w:sz w:val="24"/>
          <w:szCs w:val="24"/>
        </w:rPr>
        <w:t xml:space="preserve"> ____ к настоящему Дополнительному соглашению, которое является его неотъемлемой частью;</w:t>
      </w:r>
    </w:p>
    <w:p w:rsidR="00C660A9" w:rsidRDefault="0040698C" w:rsidP="00C660A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562">
        <w:rPr>
          <w:rFonts w:ascii="Times New Roman" w:hAnsi="Times New Roman" w:cs="Times New Roman"/>
          <w:sz w:val="24"/>
          <w:szCs w:val="24"/>
        </w:rPr>
        <w:t xml:space="preserve">1.11. внести изменения в приложение </w:t>
      </w:r>
      <w:r w:rsidR="009841C6">
        <w:rPr>
          <w:rFonts w:ascii="Times New Roman" w:hAnsi="Times New Roman" w:cs="Times New Roman"/>
          <w:sz w:val="24"/>
          <w:szCs w:val="24"/>
        </w:rPr>
        <w:t>№</w:t>
      </w:r>
      <w:r w:rsidRPr="00077562">
        <w:rPr>
          <w:rFonts w:ascii="Times New Roman" w:hAnsi="Times New Roman" w:cs="Times New Roman"/>
          <w:sz w:val="24"/>
          <w:szCs w:val="24"/>
        </w:rPr>
        <w:t xml:space="preserve"> ____ к Соглашению согласно приложению </w:t>
      </w:r>
      <w:r w:rsidR="009841C6">
        <w:rPr>
          <w:rFonts w:ascii="Times New Roman" w:hAnsi="Times New Roman" w:cs="Times New Roman"/>
          <w:sz w:val="24"/>
          <w:szCs w:val="24"/>
        </w:rPr>
        <w:t>№</w:t>
      </w:r>
      <w:r w:rsidRPr="00077562">
        <w:rPr>
          <w:rFonts w:ascii="Times New Roman" w:hAnsi="Times New Roman" w:cs="Times New Roman"/>
          <w:sz w:val="24"/>
          <w:szCs w:val="24"/>
        </w:rPr>
        <w:t xml:space="preserve"> ____ к настоящему Дополнительному соглашению, которое является его неотъемлемой частью.</w:t>
      </w:r>
    </w:p>
    <w:p w:rsidR="00C660A9" w:rsidRDefault="0040698C" w:rsidP="00C660A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562">
        <w:rPr>
          <w:rFonts w:ascii="Times New Roman" w:hAnsi="Times New Roman" w:cs="Times New Roman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C660A9" w:rsidRDefault="0040698C" w:rsidP="00C660A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562">
        <w:rPr>
          <w:rFonts w:ascii="Times New Roman" w:hAnsi="Times New Roman" w:cs="Times New Roman"/>
          <w:sz w:val="24"/>
          <w:szCs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C660A9" w:rsidRDefault="0040698C" w:rsidP="00C660A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562">
        <w:rPr>
          <w:rFonts w:ascii="Times New Roman" w:hAnsi="Times New Roman" w:cs="Times New Roman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40698C" w:rsidRPr="00077562" w:rsidRDefault="0040698C" w:rsidP="00C660A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562">
        <w:rPr>
          <w:rFonts w:ascii="Times New Roman" w:hAnsi="Times New Roman" w:cs="Times New Roman"/>
          <w:sz w:val="24"/>
          <w:szCs w:val="24"/>
        </w:rPr>
        <w:t>5. Иные заключительные положения по настоящему Дополнительному Соглашению:</w:t>
      </w:r>
    </w:p>
    <w:p w:rsidR="0040698C" w:rsidRPr="00077562" w:rsidRDefault="0040698C" w:rsidP="009841C6">
      <w:pPr>
        <w:pStyle w:val="ConsPlusNormal"/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6" w:name="Par6041"/>
      <w:bookmarkEnd w:id="186"/>
      <w:r w:rsidRPr="00077562">
        <w:rPr>
          <w:rFonts w:ascii="Times New Roman" w:hAnsi="Times New Roman" w:cs="Times New Roman"/>
          <w:sz w:val="24"/>
          <w:szCs w:val="24"/>
        </w:rPr>
        <w:lastRenderedPageBreak/>
        <w:t xml:space="preserve">5.1. настоящее Дополнительное соглашение составлено в форме бумажного документа в __ экземплярах, по одному экземпляру для каждой из (двух, трех) Сторон </w:t>
      </w:r>
      <w:hyperlink w:anchor="Par6044" w:history="1">
        <w:r w:rsidRPr="00077562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9841C6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Pr="00077562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077562">
        <w:rPr>
          <w:rFonts w:ascii="Times New Roman" w:hAnsi="Times New Roman" w:cs="Times New Roman"/>
          <w:sz w:val="24"/>
          <w:szCs w:val="24"/>
        </w:rPr>
        <w:t>;</w:t>
      </w:r>
    </w:p>
    <w:p w:rsidR="009841C6" w:rsidRPr="009841C6" w:rsidRDefault="0040698C" w:rsidP="009841C6">
      <w:pPr>
        <w:pStyle w:val="ConsPlusNormal"/>
        <w:jc w:val="both"/>
        <w:rPr>
          <w:rFonts w:ascii="Times New Roman" w:hAnsi="Times New Roman" w:cs="Times New Roman"/>
          <w:i/>
        </w:rPr>
      </w:pPr>
      <w:r w:rsidRPr="009841C6">
        <w:rPr>
          <w:rFonts w:ascii="Times New Roman" w:hAnsi="Times New Roman" w:cs="Times New Roman"/>
          <w:i/>
        </w:rPr>
        <w:t>--------------------------------</w:t>
      </w:r>
      <w:bookmarkStart w:id="187" w:name="Par6044"/>
      <w:bookmarkEnd w:id="187"/>
    </w:p>
    <w:p w:rsidR="0040698C" w:rsidRPr="009841C6" w:rsidRDefault="0040698C" w:rsidP="009841C6">
      <w:pPr>
        <w:pStyle w:val="ConsPlusNormal"/>
        <w:jc w:val="both"/>
        <w:rPr>
          <w:rFonts w:ascii="Times New Roman" w:hAnsi="Times New Roman" w:cs="Times New Roman"/>
          <w:i/>
        </w:rPr>
      </w:pPr>
      <w:r w:rsidRPr="009841C6">
        <w:rPr>
          <w:rFonts w:ascii="Times New Roman" w:hAnsi="Times New Roman" w:cs="Times New Roman"/>
          <w:i/>
        </w:rPr>
        <w:t>&lt;</w:t>
      </w:r>
      <w:r w:rsidR="009841C6" w:rsidRPr="009841C6">
        <w:rPr>
          <w:rFonts w:ascii="Times New Roman" w:hAnsi="Times New Roman" w:cs="Times New Roman"/>
          <w:i/>
        </w:rPr>
        <w:t>4</w:t>
      </w:r>
      <w:r w:rsidRPr="009841C6">
        <w:rPr>
          <w:rFonts w:ascii="Times New Roman" w:hAnsi="Times New Roman" w:cs="Times New Roman"/>
          <w:i/>
        </w:rPr>
        <w:t xml:space="preserve">&gt; </w:t>
      </w:r>
      <w:hyperlink w:anchor="Par6041" w:history="1">
        <w:r w:rsidRPr="009841C6">
          <w:rPr>
            <w:rFonts w:ascii="Times New Roman" w:hAnsi="Times New Roman" w:cs="Times New Roman"/>
            <w:i/>
            <w:color w:val="0000FF"/>
          </w:rPr>
          <w:t>Пункт 5.1</w:t>
        </w:r>
      </w:hyperlink>
      <w:r w:rsidRPr="009841C6">
        <w:rPr>
          <w:rFonts w:ascii="Times New Roman" w:hAnsi="Times New Roman" w:cs="Times New Roman"/>
          <w:i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40698C" w:rsidRDefault="0040698C" w:rsidP="0040698C">
      <w:pPr>
        <w:pStyle w:val="ConsPlusNormal"/>
        <w:jc w:val="both"/>
      </w:pPr>
    </w:p>
    <w:p w:rsidR="0040698C" w:rsidRPr="009841C6" w:rsidRDefault="0040698C" w:rsidP="004069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1C6">
        <w:rPr>
          <w:rFonts w:ascii="Times New Roman" w:hAnsi="Times New Roman" w:cs="Times New Roman"/>
          <w:sz w:val="24"/>
          <w:szCs w:val="24"/>
        </w:rPr>
        <w:t xml:space="preserve">5.2. _________________________________________________________ </w:t>
      </w:r>
      <w:hyperlink w:anchor="Par6049" w:history="1">
        <w:r w:rsidRPr="009841C6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9841C6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  <w:r w:rsidRPr="009841C6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9841C6">
        <w:rPr>
          <w:rFonts w:ascii="Times New Roman" w:hAnsi="Times New Roman" w:cs="Times New Roman"/>
          <w:sz w:val="24"/>
          <w:szCs w:val="24"/>
        </w:rPr>
        <w:t>.</w:t>
      </w:r>
    </w:p>
    <w:p w:rsidR="0040698C" w:rsidRPr="009841C6" w:rsidRDefault="0040698C" w:rsidP="00406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Pr="009841C6" w:rsidRDefault="0040698C" w:rsidP="004069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1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698C" w:rsidRPr="009841C6" w:rsidRDefault="009841C6" w:rsidP="0040698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i/>
          <w:sz w:val="20"/>
        </w:rPr>
      </w:pPr>
      <w:bookmarkStart w:id="188" w:name="Par6049"/>
      <w:bookmarkEnd w:id="188"/>
      <w:r w:rsidRPr="009841C6">
        <w:rPr>
          <w:rFonts w:ascii="Times New Roman" w:hAnsi="Times New Roman" w:cs="Times New Roman"/>
          <w:i/>
          <w:sz w:val="20"/>
        </w:rPr>
        <w:t>&lt;5</w:t>
      </w:r>
      <w:r w:rsidR="0040698C" w:rsidRPr="009841C6">
        <w:rPr>
          <w:rFonts w:ascii="Times New Roman" w:hAnsi="Times New Roman" w:cs="Times New Roman"/>
          <w:i/>
          <w:sz w:val="20"/>
        </w:rPr>
        <w:t>&gt; Указываются иные конкретные условия (при необходимости), в том числе иной способ формирования и подписания Дополнительного Соглашения.</w:t>
      </w:r>
    </w:p>
    <w:p w:rsidR="0040698C" w:rsidRPr="009841C6" w:rsidRDefault="0040698C" w:rsidP="00406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Pr="009841C6" w:rsidRDefault="0040698C" w:rsidP="004069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41C6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40698C" w:rsidRPr="009841C6" w:rsidRDefault="0040698C" w:rsidP="0040698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0"/>
        <w:gridCol w:w="2831"/>
        <w:gridCol w:w="1843"/>
        <w:gridCol w:w="2552"/>
      </w:tblGrid>
      <w:tr w:rsidR="009841C6" w:rsidRPr="009841C6" w:rsidTr="00C660A9">
        <w:trPr>
          <w:jc w:val="center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6" w:rsidRPr="009841C6" w:rsidRDefault="009841C6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1C6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:rsidR="009841C6" w:rsidRPr="009841C6" w:rsidRDefault="009841C6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1C6">
              <w:rPr>
                <w:rFonts w:ascii="Times New Roman" w:hAnsi="Times New Roman" w:cs="Times New Roman"/>
              </w:rPr>
              <w:t>____________________</w:t>
            </w:r>
          </w:p>
          <w:p w:rsidR="009841C6" w:rsidRPr="009841C6" w:rsidRDefault="009841C6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56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ОМС</w:t>
            </w:r>
            <w:r w:rsidRPr="000775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6" w:rsidRPr="009841C6" w:rsidRDefault="009841C6" w:rsidP="0098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1C6">
              <w:rPr>
                <w:rFonts w:ascii="Times New Roman" w:hAnsi="Times New Roman" w:cs="Times New Roman"/>
              </w:rPr>
              <w:t xml:space="preserve">Полное и сокращенное (при наличии) наименования Получателя (фамилия, имя, отчество (при наличии) </w:t>
            </w:r>
          </w:p>
        </w:tc>
      </w:tr>
      <w:tr w:rsidR="009841C6" w:rsidRPr="009841C6" w:rsidTr="00C660A9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1C6" w:rsidRPr="009841C6" w:rsidRDefault="009841C6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1C6">
              <w:rPr>
                <w:rFonts w:ascii="Times New Roman" w:hAnsi="Times New Roman" w:cs="Times New Roman"/>
              </w:rPr>
              <w:t>_______</w:t>
            </w:r>
          </w:p>
          <w:p w:rsidR="009841C6" w:rsidRPr="009841C6" w:rsidRDefault="009841C6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1C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6" w:rsidRPr="009841C6" w:rsidRDefault="009841C6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1C6">
              <w:rPr>
                <w:rFonts w:ascii="Times New Roman" w:hAnsi="Times New Roman" w:cs="Times New Roman"/>
              </w:rPr>
              <w:t>/ ___________</w:t>
            </w:r>
          </w:p>
          <w:p w:rsidR="009841C6" w:rsidRPr="009841C6" w:rsidRDefault="009841C6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1C6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1C6" w:rsidRPr="009841C6" w:rsidRDefault="009841C6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1C6">
              <w:rPr>
                <w:rFonts w:ascii="Times New Roman" w:hAnsi="Times New Roman" w:cs="Times New Roman"/>
              </w:rPr>
              <w:t>_______</w:t>
            </w:r>
          </w:p>
          <w:p w:rsidR="009841C6" w:rsidRPr="009841C6" w:rsidRDefault="009841C6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1C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6" w:rsidRPr="009841C6" w:rsidRDefault="009841C6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1C6">
              <w:rPr>
                <w:rFonts w:ascii="Times New Roman" w:hAnsi="Times New Roman" w:cs="Times New Roman"/>
              </w:rPr>
              <w:t>/ ___________</w:t>
            </w:r>
          </w:p>
          <w:p w:rsidR="009841C6" w:rsidRPr="009841C6" w:rsidRDefault="009841C6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1C6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jc w:val="both"/>
      </w:pPr>
    </w:p>
    <w:p w:rsidR="009841C6" w:rsidRDefault="009841C6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841C6" w:rsidRDefault="009841C6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841C6" w:rsidRDefault="009841C6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698C" w:rsidRPr="009841C6" w:rsidRDefault="0040698C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841C6">
        <w:rPr>
          <w:rFonts w:ascii="Times New Roman" w:hAnsi="Times New Roman" w:cs="Times New Roman"/>
        </w:rPr>
        <w:lastRenderedPageBreak/>
        <w:t xml:space="preserve">Приложение </w:t>
      </w:r>
      <w:r w:rsidR="009841C6">
        <w:rPr>
          <w:rFonts w:ascii="Times New Roman" w:hAnsi="Times New Roman" w:cs="Times New Roman"/>
        </w:rPr>
        <w:t>№</w:t>
      </w:r>
      <w:r w:rsidRPr="009841C6">
        <w:rPr>
          <w:rFonts w:ascii="Times New Roman" w:hAnsi="Times New Roman" w:cs="Times New Roman"/>
        </w:rPr>
        <w:t xml:space="preserve"> 15</w:t>
      </w:r>
    </w:p>
    <w:p w:rsidR="009841C6" w:rsidRPr="009841C6" w:rsidRDefault="009841C6" w:rsidP="009841C6">
      <w:pPr>
        <w:pStyle w:val="ConsPlusTitle"/>
        <w:jc w:val="right"/>
        <w:rPr>
          <w:rFonts w:eastAsia="Calibri"/>
          <w:b w:val="0"/>
          <w:sz w:val="22"/>
          <w:szCs w:val="22"/>
        </w:rPr>
      </w:pPr>
      <w:r w:rsidRPr="009841C6">
        <w:rPr>
          <w:b w:val="0"/>
          <w:sz w:val="22"/>
          <w:szCs w:val="22"/>
        </w:rPr>
        <w:t xml:space="preserve">к Типовой форме соглашения (договора) </w:t>
      </w:r>
      <w:r w:rsidRPr="009841C6">
        <w:rPr>
          <w:rFonts w:eastAsia="Calibri"/>
          <w:b w:val="0"/>
          <w:sz w:val="22"/>
          <w:szCs w:val="22"/>
        </w:rPr>
        <w:t xml:space="preserve">о </w:t>
      </w:r>
    </w:p>
    <w:p w:rsidR="009841C6" w:rsidRPr="00E104EA" w:rsidRDefault="009841C6" w:rsidP="009841C6">
      <w:pPr>
        <w:pStyle w:val="ConsPlusTitle"/>
        <w:jc w:val="right"/>
        <w:rPr>
          <w:b w:val="0"/>
          <w:bCs w:val="0"/>
          <w:sz w:val="22"/>
          <w:szCs w:val="22"/>
        </w:rPr>
      </w:pPr>
      <w:r w:rsidRPr="00E104EA">
        <w:rPr>
          <w:rFonts w:eastAsia="Calibri"/>
          <w:b w:val="0"/>
          <w:sz w:val="22"/>
          <w:szCs w:val="22"/>
        </w:rPr>
        <w:t xml:space="preserve">предоставлении </w:t>
      </w:r>
      <w:r w:rsidRPr="00E104EA">
        <w:rPr>
          <w:b w:val="0"/>
          <w:sz w:val="22"/>
          <w:szCs w:val="22"/>
        </w:rPr>
        <w:t xml:space="preserve">из местного бюджета </w:t>
      </w:r>
      <w:r w:rsidRPr="00E104EA">
        <w:rPr>
          <w:b w:val="0"/>
          <w:bCs w:val="0"/>
          <w:sz w:val="22"/>
          <w:szCs w:val="22"/>
        </w:rPr>
        <w:t xml:space="preserve">субсидий, </w:t>
      </w:r>
    </w:p>
    <w:p w:rsidR="009841C6" w:rsidRDefault="009841C6" w:rsidP="009841C6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 xml:space="preserve">в том числе грантов в форме субсидий, юридическим лицам, </w:t>
      </w:r>
    </w:p>
    <w:p w:rsidR="009841C6" w:rsidRDefault="009841C6" w:rsidP="009841C6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>индивидуальным предпринимателям, а также физическим лицам</w:t>
      </w:r>
    </w:p>
    <w:p w:rsidR="009841C6" w:rsidRPr="00E104EA" w:rsidRDefault="009841C6" w:rsidP="009841C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04EA">
        <w:rPr>
          <w:rFonts w:ascii="Times New Roman" w:hAnsi="Times New Roman" w:cs="Times New Roman"/>
          <w:szCs w:val="22"/>
        </w:rPr>
        <w:t xml:space="preserve"> от __________20__ №____</w:t>
      </w:r>
    </w:p>
    <w:p w:rsidR="0040698C" w:rsidRDefault="0040698C" w:rsidP="0040698C">
      <w:pPr>
        <w:pStyle w:val="ConsPlusNormal"/>
        <w:jc w:val="both"/>
      </w:pPr>
    </w:p>
    <w:p w:rsidR="0040698C" w:rsidRPr="009841C6" w:rsidRDefault="0040698C" w:rsidP="009841C6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</w:t>
      </w:r>
      <w:r w:rsidRPr="009841C6">
        <w:rPr>
          <w:rFonts w:ascii="Times New Roman" w:hAnsi="Times New Roman" w:cs="Times New Roman"/>
        </w:rPr>
        <w:t>____________________________________</w:t>
      </w:r>
    </w:p>
    <w:p w:rsidR="0040698C" w:rsidRPr="009841C6" w:rsidRDefault="0040698C" w:rsidP="009841C6">
      <w:pPr>
        <w:pStyle w:val="ConsPlusNonformat"/>
        <w:jc w:val="right"/>
        <w:rPr>
          <w:rFonts w:ascii="Times New Roman" w:hAnsi="Times New Roman" w:cs="Times New Roman"/>
        </w:rPr>
      </w:pPr>
      <w:r w:rsidRPr="009841C6">
        <w:rPr>
          <w:rFonts w:ascii="Times New Roman" w:hAnsi="Times New Roman" w:cs="Times New Roman"/>
        </w:rPr>
        <w:t xml:space="preserve">                                         (наименование юридического лица,</w:t>
      </w:r>
    </w:p>
    <w:p w:rsidR="0040698C" w:rsidRPr="009841C6" w:rsidRDefault="0040698C" w:rsidP="009841C6">
      <w:pPr>
        <w:pStyle w:val="ConsPlusNonformat"/>
        <w:jc w:val="right"/>
        <w:rPr>
          <w:rFonts w:ascii="Times New Roman" w:hAnsi="Times New Roman" w:cs="Times New Roman"/>
        </w:rPr>
      </w:pPr>
      <w:r w:rsidRPr="009841C6">
        <w:rPr>
          <w:rFonts w:ascii="Times New Roman" w:hAnsi="Times New Roman" w:cs="Times New Roman"/>
        </w:rPr>
        <w:t xml:space="preserve">                                       фамилия, имя, отчество (при наличии)</w:t>
      </w:r>
    </w:p>
    <w:p w:rsidR="0040698C" w:rsidRPr="009841C6" w:rsidRDefault="0040698C" w:rsidP="009841C6">
      <w:pPr>
        <w:pStyle w:val="ConsPlusNonformat"/>
        <w:jc w:val="right"/>
        <w:rPr>
          <w:rFonts w:ascii="Times New Roman" w:hAnsi="Times New Roman" w:cs="Times New Roman"/>
        </w:rPr>
      </w:pPr>
      <w:r w:rsidRPr="009841C6">
        <w:rPr>
          <w:rFonts w:ascii="Times New Roman" w:hAnsi="Times New Roman" w:cs="Times New Roman"/>
        </w:rPr>
        <w:t xml:space="preserve">                                         индивидуального предпринимателя</w:t>
      </w:r>
    </w:p>
    <w:p w:rsidR="0040698C" w:rsidRPr="009841C6" w:rsidRDefault="0040698C" w:rsidP="009841C6">
      <w:pPr>
        <w:pStyle w:val="ConsPlusNonformat"/>
        <w:jc w:val="right"/>
        <w:rPr>
          <w:rFonts w:ascii="Times New Roman" w:hAnsi="Times New Roman" w:cs="Times New Roman"/>
        </w:rPr>
      </w:pPr>
      <w:r w:rsidRPr="009841C6">
        <w:rPr>
          <w:rFonts w:ascii="Times New Roman" w:hAnsi="Times New Roman" w:cs="Times New Roman"/>
        </w:rPr>
        <w:t xml:space="preserve">                                               или физического лица)</w:t>
      </w:r>
    </w:p>
    <w:p w:rsidR="009841C6" w:rsidRDefault="009841C6" w:rsidP="0040698C">
      <w:pPr>
        <w:pStyle w:val="ConsPlusNonformat"/>
        <w:jc w:val="both"/>
      </w:pPr>
      <w:bookmarkStart w:id="189" w:name="Par6095"/>
      <w:bookmarkEnd w:id="189"/>
    </w:p>
    <w:p w:rsidR="0040698C" w:rsidRPr="00C660A9" w:rsidRDefault="0040698C" w:rsidP="009841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0698C" w:rsidRPr="00C660A9" w:rsidRDefault="0040698C" w:rsidP="009841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об изменении отдельных положений соглашения (договора)</w:t>
      </w:r>
    </w:p>
    <w:p w:rsidR="0040698C" w:rsidRPr="00C660A9" w:rsidRDefault="0040698C" w:rsidP="009841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 xml:space="preserve">о предоставлении из </w:t>
      </w:r>
      <w:r w:rsidR="009841C6" w:rsidRPr="00C660A9">
        <w:rPr>
          <w:rFonts w:ascii="Times New Roman" w:hAnsi="Times New Roman" w:cs="Times New Roman"/>
          <w:b/>
          <w:sz w:val="24"/>
          <w:szCs w:val="24"/>
        </w:rPr>
        <w:t>местного</w:t>
      </w:r>
      <w:r w:rsidRPr="00C660A9">
        <w:rPr>
          <w:rFonts w:ascii="Times New Roman" w:hAnsi="Times New Roman" w:cs="Times New Roman"/>
          <w:b/>
          <w:sz w:val="24"/>
          <w:szCs w:val="24"/>
        </w:rPr>
        <w:t xml:space="preserve"> бюджета субсидий,</w:t>
      </w:r>
    </w:p>
    <w:p w:rsidR="0040698C" w:rsidRPr="00C660A9" w:rsidRDefault="0040698C" w:rsidP="009841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в том числе грантов в форме субсидий, юридическим лицам,</w:t>
      </w:r>
    </w:p>
    <w:p w:rsidR="0040698C" w:rsidRPr="00C660A9" w:rsidRDefault="0040698C" w:rsidP="009841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индивидуальным предпринимателям, а также физическим лицам</w:t>
      </w:r>
    </w:p>
    <w:p w:rsidR="0040698C" w:rsidRPr="009841C6" w:rsidRDefault="0040698C" w:rsidP="00984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41C6">
        <w:rPr>
          <w:rFonts w:ascii="Times New Roman" w:hAnsi="Times New Roman" w:cs="Times New Roman"/>
          <w:sz w:val="24"/>
          <w:szCs w:val="24"/>
        </w:rPr>
        <w:t xml:space="preserve">от "__" ________ 20__ г. </w:t>
      </w:r>
      <w:r w:rsidR="009841C6">
        <w:rPr>
          <w:rFonts w:ascii="Times New Roman" w:hAnsi="Times New Roman" w:cs="Times New Roman"/>
          <w:sz w:val="24"/>
          <w:szCs w:val="24"/>
        </w:rPr>
        <w:t>№</w:t>
      </w:r>
      <w:r w:rsidRPr="009841C6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40698C" w:rsidRPr="009841C6" w:rsidRDefault="0040698C" w:rsidP="00984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41C6">
        <w:rPr>
          <w:rFonts w:ascii="Times New Roman" w:hAnsi="Times New Roman" w:cs="Times New Roman"/>
          <w:sz w:val="24"/>
          <w:szCs w:val="24"/>
        </w:rPr>
        <w:t xml:space="preserve">в одностороннем порядке </w:t>
      </w:r>
      <w:hyperlink w:anchor="Par6165" w:history="1">
        <w:r w:rsidRPr="009841C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40698C" w:rsidRPr="009841C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Pr="009841C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41C6">
        <w:rPr>
          <w:rFonts w:ascii="Times New Roman" w:hAnsi="Times New Roman" w:cs="Times New Roman"/>
          <w:sz w:val="24"/>
          <w:szCs w:val="24"/>
        </w:rPr>
        <w:t xml:space="preserve">    </w:t>
      </w:r>
      <w:r w:rsidR="009841C6">
        <w:rPr>
          <w:rFonts w:ascii="Times New Roman" w:hAnsi="Times New Roman" w:cs="Times New Roman"/>
          <w:sz w:val="24"/>
          <w:szCs w:val="24"/>
        </w:rPr>
        <w:t>«</w:t>
      </w:r>
      <w:r w:rsidRPr="009841C6">
        <w:rPr>
          <w:rFonts w:ascii="Times New Roman" w:hAnsi="Times New Roman" w:cs="Times New Roman"/>
          <w:sz w:val="24"/>
          <w:szCs w:val="24"/>
        </w:rPr>
        <w:t>__</w:t>
      </w:r>
      <w:r w:rsidR="009841C6">
        <w:rPr>
          <w:rFonts w:ascii="Times New Roman" w:hAnsi="Times New Roman" w:cs="Times New Roman"/>
          <w:sz w:val="24"/>
          <w:szCs w:val="24"/>
        </w:rPr>
        <w:t>»</w:t>
      </w:r>
      <w:r w:rsidRPr="009841C6">
        <w:rPr>
          <w:rFonts w:ascii="Times New Roman" w:hAnsi="Times New Roman" w:cs="Times New Roman"/>
          <w:sz w:val="24"/>
          <w:szCs w:val="24"/>
        </w:rPr>
        <w:t xml:space="preserve"> ______ 20__ г. между __________________________________________________________,</w:t>
      </w:r>
    </w:p>
    <w:p w:rsidR="0040698C" w:rsidRPr="009841C6" w:rsidRDefault="009841C6" w:rsidP="009841C6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</w:t>
      </w:r>
      <w:r w:rsidR="0040698C" w:rsidRPr="009841C6">
        <w:rPr>
          <w:rFonts w:ascii="Times New Roman" w:hAnsi="Times New Roman" w:cs="Times New Roman"/>
          <w:i/>
          <w:sz w:val="22"/>
          <w:szCs w:val="22"/>
        </w:rPr>
        <w:t xml:space="preserve">(наименование </w:t>
      </w:r>
      <w:r w:rsidRPr="009841C6">
        <w:rPr>
          <w:rFonts w:ascii="Times New Roman" w:hAnsi="Times New Roman" w:cs="Times New Roman"/>
          <w:i/>
          <w:sz w:val="22"/>
          <w:szCs w:val="22"/>
        </w:rPr>
        <w:t>ОМС</w:t>
      </w:r>
      <w:r w:rsidR="0040698C" w:rsidRPr="009841C6">
        <w:rPr>
          <w:rFonts w:ascii="Times New Roman" w:hAnsi="Times New Roman" w:cs="Times New Roman"/>
          <w:i/>
          <w:sz w:val="22"/>
          <w:szCs w:val="22"/>
        </w:rPr>
        <w:t>)</w:t>
      </w:r>
    </w:p>
    <w:p w:rsidR="0040698C" w:rsidRPr="009841C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41C6">
        <w:rPr>
          <w:rFonts w:ascii="Times New Roman" w:hAnsi="Times New Roman" w:cs="Times New Roman"/>
          <w:sz w:val="24"/>
          <w:szCs w:val="24"/>
        </w:rPr>
        <w:t>именуемый (ая, ое) в дальнейшем ________________</w:t>
      </w:r>
      <w:r w:rsidR="009841C6">
        <w:rPr>
          <w:rFonts w:ascii="Times New Roman" w:hAnsi="Times New Roman" w:cs="Times New Roman"/>
          <w:sz w:val="24"/>
          <w:szCs w:val="24"/>
        </w:rPr>
        <w:t xml:space="preserve">_____ и </w:t>
      </w:r>
      <w:r w:rsidRPr="009841C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841C6">
        <w:rPr>
          <w:rFonts w:ascii="Times New Roman" w:hAnsi="Times New Roman" w:cs="Times New Roman"/>
          <w:sz w:val="24"/>
          <w:szCs w:val="24"/>
        </w:rPr>
        <w:t>____________</w:t>
      </w:r>
      <w:r w:rsidRPr="009841C6">
        <w:rPr>
          <w:rFonts w:ascii="Times New Roman" w:hAnsi="Times New Roman" w:cs="Times New Roman"/>
          <w:sz w:val="24"/>
          <w:szCs w:val="24"/>
        </w:rPr>
        <w:t>,</w:t>
      </w:r>
      <w:r w:rsidR="009841C6">
        <w:rPr>
          <w:rFonts w:ascii="Times New Roman" w:hAnsi="Times New Roman" w:cs="Times New Roman"/>
          <w:sz w:val="24"/>
          <w:szCs w:val="24"/>
        </w:rPr>
        <w:t xml:space="preserve"> </w:t>
      </w:r>
      <w:r w:rsidR="009841C6" w:rsidRPr="009841C6">
        <w:rPr>
          <w:rFonts w:ascii="Times New Roman" w:hAnsi="Times New Roman" w:cs="Times New Roman"/>
          <w:sz w:val="24"/>
          <w:szCs w:val="24"/>
        </w:rPr>
        <w:t xml:space="preserve">именуемый  в дальнейшем </w:t>
      </w:r>
      <w:r w:rsidR="009841C6">
        <w:rPr>
          <w:rFonts w:ascii="Times New Roman" w:hAnsi="Times New Roman" w:cs="Times New Roman"/>
          <w:sz w:val="24"/>
          <w:szCs w:val="24"/>
        </w:rPr>
        <w:t>«</w:t>
      </w:r>
      <w:r w:rsidR="009841C6" w:rsidRPr="009841C6">
        <w:rPr>
          <w:rFonts w:ascii="Times New Roman" w:hAnsi="Times New Roman" w:cs="Times New Roman"/>
          <w:sz w:val="24"/>
          <w:szCs w:val="24"/>
        </w:rPr>
        <w:t>Получатель</w:t>
      </w:r>
      <w:r w:rsidR="009841C6">
        <w:rPr>
          <w:rFonts w:ascii="Times New Roman" w:hAnsi="Times New Roman" w:cs="Times New Roman"/>
          <w:sz w:val="24"/>
          <w:szCs w:val="24"/>
        </w:rPr>
        <w:t>»</w:t>
      </w:r>
      <w:r w:rsidR="009841C6" w:rsidRPr="009841C6">
        <w:rPr>
          <w:rFonts w:ascii="Times New Roman" w:hAnsi="Times New Roman" w:cs="Times New Roman"/>
          <w:sz w:val="24"/>
          <w:szCs w:val="24"/>
        </w:rPr>
        <w:t>,</w:t>
      </w:r>
    </w:p>
    <w:p w:rsidR="0040698C" w:rsidRPr="009841C6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841C6">
        <w:rPr>
          <w:rFonts w:ascii="Times New Roman" w:hAnsi="Times New Roman" w:cs="Times New Roman"/>
          <w:sz w:val="24"/>
          <w:szCs w:val="24"/>
        </w:rPr>
        <w:t xml:space="preserve"> </w:t>
      </w:r>
      <w:r w:rsidRPr="009841C6">
        <w:rPr>
          <w:rFonts w:ascii="Times New Roman" w:hAnsi="Times New Roman" w:cs="Times New Roman"/>
          <w:i/>
          <w:sz w:val="22"/>
          <w:szCs w:val="22"/>
        </w:rPr>
        <w:t>(наименование юридического лица, фамилия, имя, отчество (при наличии)</w:t>
      </w:r>
    </w:p>
    <w:p w:rsidR="0040698C" w:rsidRPr="009841C6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841C6">
        <w:rPr>
          <w:rFonts w:ascii="Times New Roman" w:hAnsi="Times New Roman" w:cs="Times New Roman"/>
          <w:i/>
          <w:sz w:val="22"/>
          <w:szCs w:val="22"/>
        </w:rPr>
        <w:t xml:space="preserve">           индивидуального предпринимателя или физического лица)</w:t>
      </w:r>
    </w:p>
    <w:p w:rsidR="009841C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41C6">
        <w:rPr>
          <w:rFonts w:ascii="Times New Roman" w:hAnsi="Times New Roman" w:cs="Times New Roman"/>
          <w:sz w:val="24"/>
          <w:szCs w:val="24"/>
        </w:rPr>
        <w:t>было заключено соглашение (договор) о</w:t>
      </w:r>
      <w:r w:rsidR="009841C6">
        <w:rPr>
          <w:rFonts w:ascii="Times New Roman" w:hAnsi="Times New Roman" w:cs="Times New Roman"/>
          <w:sz w:val="24"/>
          <w:szCs w:val="24"/>
        </w:rPr>
        <w:t xml:space="preserve"> предоставлении  из местного</w:t>
      </w:r>
      <w:r w:rsidRPr="009841C6">
        <w:rPr>
          <w:rFonts w:ascii="Times New Roman" w:hAnsi="Times New Roman" w:cs="Times New Roman"/>
          <w:sz w:val="24"/>
          <w:szCs w:val="24"/>
        </w:rPr>
        <w:t xml:space="preserve"> бюджета субсидий, в том числе грантов в форме</w:t>
      </w:r>
      <w:r w:rsidR="009841C6">
        <w:rPr>
          <w:rFonts w:ascii="Times New Roman" w:hAnsi="Times New Roman" w:cs="Times New Roman"/>
          <w:sz w:val="24"/>
          <w:szCs w:val="24"/>
        </w:rPr>
        <w:t xml:space="preserve"> </w:t>
      </w:r>
      <w:r w:rsidRPr="009841C6">
        <w:rPr>
          <w:rFonts w:ascii="Times New Roman" w:hAnsi="Times New Roman" w:cs="Times New Roman"/>
          <w:sz w:val="24"/>
          <w:szCs w:val="24"/>
        </w:rPr>
        <w:t>субсидий,  юридическим  лицам,  индивидуальным  предпринимателям,  а  также</w:t>
      </w:r>
      <w:r w:rsidR="009841C6">
        <w:rPr>
          <w:rFonts w:ascii="Times New Roman" w:hAnsi="Times New Roman" w:cs="Times New Roman"/>
          <w:sz w:val="24"/>
          <w:szCs w:val="24"/>
        </w:rPr>
        <w:t xml:space="preserve"> </w:t>
      </w:r>
      <w:r w:rsidRPr="009841C6">
        <w:rPr>
          <w:rFonts w:ascii="Times New Roman" w:hAnsi="Times New Roman" w:cs="Times New Roman"/>
          <w:sz w:val="24"/>
          <w:szCs w:val="24"/>
        </w:rPr>
        <w:t xml:space="preserve">физическим лицам </w:t>
      </w:r>
      <w:r w:rsidR="009841C6">
        <w:rPr>
          <w:rFonts w:ascii="Times New Roman" w:hAnsi="Times New Roman" w:cs="Times New Roman"/>
          <w:sz w:val="24"/>
          <w:szCs w:val="24"/>
        </w:rPr>
        <w:t>№</w:t>
      </w:r>
      <w:r w:rsidRPr="009841C6">
        <w:rPr>
          <w:rFonts w:ascii="Times New Roman" w:hAnsi="Times New Roman" w:cs="Times New Roman"/>
          <w:sz w:val="24"/>
          <w:szCs w:val="24"/>
        </w:rPr>
        <w:t xml:space="preserve"> ____ (далее - Соглашение).</w:t>
      </w:r>
    </w:p>
    <w:p w:rsidR="0040698C" w:rsidRPr="009841C6" w:rsidRDefault="0040698C" w:rsidP="009841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1C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1042" w:history="1">
        <w:r w:rsidRPr="009841C6">
          <w:rPr>
            <w:rFonts w:ascii="Times New Roman" w:hAnsi="Times New Roman" w:cs="Times New Roman"/>
            <w:color w:val="0000FF"/>
            <w:sz w:val="24"/>
            <w:szCs w:val="24"/>
          </w:rPr>
          <w:t>пунктом 7.4</w:t>
        </w:r>
      </w:hyperlink>
      <w:r w:rsidRPr="009841C6">
        <w:rPr>
          <w:rFonts w:ascii="Times New Roman" w:hAnsi="Times New Roman" w:cs="Times New Roman"/>
          <w:sz w:val="24"/>
          <w:szCs w:val="24"/>
        </w:rPr>
        <w:t xml:space="preserve"> Соглашения _______________________________</w:t>
      </w:r>
    </w:p>
    <w:p w:rsidR="0040698C" w:rsidRPr="009841C6" w:rsidRDefault="0040698C" w:rsidP="0098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41C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841C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841C6">
        <w:rPr>
          <w:rFonts w:ascii="Times New Roman" w:hAnsi="Times New Roman" w:cs="Times New Roman"/>
          <w:sz w:val="24"/>
          <w:szCs w:val="24"/>
        </w:rPr>
        <w:t xml:space="preserve"> </w:t>
      </w:r>
      <w:r w:rsidR="009841C6" w:rsidRPr="009841C6">
        <w:rPr>
          <w:rFonts w:ascii="Times New Roman" w:hAnsi="Times New Roman" w:cs="Times New Roman"/>
          <w:i/>
          <w:sz w:val="22"/>
          <w:szCs w:val="22"/>
        </w:rPr>
        <w:t>(наименование</w:t>
      </w:r>
      <w:r w:rsidR="001F6B5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841C6" w:rsidRPr="009841C6">
        <w:rPr>
          <w:rFonts w:ascii="Times New Roman" w:hAnsi="Times New Roman" w:cs="Times New Roman"/>
          <w:i/>
          <w:sz w:val="22"/>
          <w:szCs w:val="22"/>
        </w:rPr>
        <w:t>ОМС)</w:t>
      </w:r>
      <w:r w:rsidRPr="00984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40698C" w:rsidRPr="009841C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41C6">
        <w:rPr>
          <w:rFonts w:ascii="Times New Roman" w:hAnsi="Times New Roman" w:cs="Times New Roman"/>
          <w:sz w:val="24"/>
          <w:szCs w:val="24"/>
        </w:rPr>
        <w:t>вправе в одностороннем порядке изменить Соглашение в _________</w:t>
      </w:r>
      <w:r w:rsidR="001F6B56">
        <w:rPr>
          <w:rFonts w:ascii="Times New Roman" w:hAnsi="Times New Roman" w:cs="Times New Roman"/>
          <w:sz w:val="24"/>
          <w:szCs w:val="24"/>
        </w:rPr>
        <w:t>________</w:t>
      </w:r>
      <w:r w:rsidRPr="009841C6">
        <w:rPr>
          <w:rFonts w:ascii="Times New Roman" w:hAnsi="Times New Roman" w:cs="Times New Roman"/>
          <w:sz w:val="24"/>
          <w:szCs w:val="24"/>
        </w:rPr>
        <w:t>____________.</w:t>
      </w:r>
    </w:p>
    <w:p w:rsidR="0040698C" w:rsidRPr="009841C6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841C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841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841C6">
        <w:rPr>
          <w:rFonts w:ascii="Times New Roman" w:hAnsi="Times New Roman" w:cs="Times New Roman"/>
          <w:sz w:val="24"/>
          <w:szCs w:val="24"/>
        </w:rPr>
        <w:t xml:space="preserve">   </w:t>
      </w:r>
      <w:r w:rsidR="001F6B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841C6">
        <w:rPr>
          <w:rFonts w:ascii="Times New Roman" w:hAnsi="Times New Roman" w:cs="Times New Roman"/>
          <w:sz w:val="24"/>
          <w:szCs w:val="24"/>
        </w:rPr>
        <w:t xml:space="preserve">  </w:t>
      </w:r>
      <w:r w:rsidRPr="009841C6">
        <w:rPr>
          <w:rFonts w:ascii="Times New Roman" w:hAnsi="Times New Roman" w:cs="Times New Roman"/>
          <w:i/>
          <w:sz w:val="22"/>
          <w:szCs w:val="22"/>
        </w:rPr>
        <w:t>(причина изменения</w:t>
      </w:r>
      <w:r w:rsidR="009841C6" w:rsidRPr="009841C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841C6">
        <w:rPr>
          <w:rFonts w:ascii="Times New Roman" w:hAnsi="Times New Roman" w:cs="Times New Roman"/>
          <w:i/>
          <w:sz w:val="22"/>
          <w:szCs w:val="22"/>
        </w:rPr>
        <w:t>Соглашения)</w:t>
      </w:r>
    </w:p>
    <w:p w:rsidR="007215FF" w:rsidRPr="009841C6" w:rsidRDefault="0040698C" w:rsidP="0072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41C6">
        <w:rPr>
          <w:rFonts w:ascii="Times New Roman" w:hAnsi="Times New Roman" w:cs="Times New Roman"/>
          <w:sz w:val="24"/>
          <w:szCs w:val="24"/>
        </w:rPr>
        <w:t>В связи с вышеизложенным ______________</w:t>
      </w:r>
      <w:r w:rsidR="007215FF">
        <w:rPr>
          <w:rFonts w:ascii="Times New Roman" w:hAnsi="Times New Roman" w:cs="Times New Roman"/>
          <w:sz w:val="24"/>
          <w:szCs w:val="24"/>
        </w:rPr>
        <w:t>_______________</w:t>
      </w:r>
      <w:r w:rsidR="007215FF" w:rsidRPr="007215FF">
        <w:rPr>
          <w:rFonts w:ascii="Times New Roman" w:hAnsi="Times New Roman" w:cs="Times New Roman"/>
          <w:sz w:val="24"/>
          <w:szCs w:val="24"/>
        </w:rPr>
        <w:t xml:space="preserve"> </w:t>
      </w:r>
      <w:r w:rsidR="007215FF" w:rsidRPr="009841C6">
        <w:rPr>
          <w:rFonts w:ascii="Times New Roman" w:hAnsi="Times New Roman" w:cs="Times New Roman"/>
          <w:sz w:val="24"/>
          <w:szCs w:val="24"/>
        </w:rPr>
        <w:t>уведомляет Получателя о том, что:</w:t>
      </w:r>
    </w:p>
    <w:p w:rsidR="007215FF" w:rsidRPr="009841C6" w:rsidRDefault="007215FF" w:rsidP="0072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41C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841C6">
        <w:rPr>
          <w:rFonts w:ascii="Times New Roman" w:hAnsi="Times New Roman" w:cs="Times New Roman"/>
          <w:sz w:val="24"/>
          <w:szCs w:val="24"/>
        </w:rPr>
        <w:t xml:space="preserve"> </w:t>
      </w:r>
      <w:r w:rsidRPr="009841C6">
        <w:rPr>
          <w:rFonts w:ascii="Times New Roman" w:hAnsi="Times New Roman" w:cs="Times New Roman"/>
          <w:i/>
          <w:sz w:val="22"/>
          <w:szCs w:val="22"/>
        </w:rPr>
        <w:t>(наименование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841C6">
        <w:rPr>
          <w:rFonts w:ascii="Times New Roman" w:hAnsi="Times New Roman" w:cs="Times New Roman"/>
          <w:i/>
          <w:sz w:val="22"/>
          <w:szCs w:val="22"/>
        </w:rPr>
        <w:t>ОМС)</w:t>
      </w:r>
      <w:r w:rsidRPr="00984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215FF" w:rsidRPr="009841C6" w:rsidRDefault="0040698C" w:rsidP="0072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41C6">
        <w:rPr>
          <w:rFonts w:ascii="Times New Roman" w:hAnsi="Times New Roman" w:cs="Times New Roman"/>
          <w:sz w:val="24"/>
          <w:szCs w:val="24"/>
        </w:rPr>
        <w:t xml:space="preserve">в абзаце ___ пункта 2.1.1 слова </w:t>
      </w:r>
      <w:r w:rsidR="007215FF">
        <w:rPr>
          <w:rFonts w:ascii="Times New Roman" w:hAnsi="Times New Roman" w:cs="Times New Roman"/>
          <w:sz w:val="24"/>
          <w:szCs w:val="24"/>
        </w:rPr>
        <w:t>«по коду БК _____»</w:t>
      </w:r>
      <w:r w:rsidRPr="009841C6">
        <w:rPr>
          <w:rFonts w:ascii="Times New Roman" w:hAnsi="Times New Roman" w:cs="Times New Roman"/>
          <w:sz w:val="24"/>
          <w:szCs w:val="24"/>
        </w:rPr>
        <w:t xml:space="preserve"> следует читать</w:t>
      </w:r>
      <w:r w:rsidR="007215FF">
        <w:rPr>
          <w:rFonts w:ascii="Times New Roman" w:hAnsi="Times New Roman" w:cs="Times New Roman"/>
          <w:sz w:val="24"/>
          <w:szCs w:val="24"/>
        </w:rPr>
        <w:t xml:space="preserve"> </w:t>
      </w:r>
      <w:r w:rsidR="007215FF" w:rsidRPr="009841C6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="007215FF">
        <w:rPr>
          <w:rFonts w:ascii="Times New Roman" w:hAnsi="Times New Roman" w:cs="Times New Roman"/>
          <w:sz w:val="24"/>
          <w:szCs w:val="24"/>
        </w:rPr>
        <w:t>«по коду БК ______»</w:t>
      </w:r>
      <w:r w:rsidR="007215FF" w:rsidRPr="009841C6">
        <w:rPr>
          <w:rFonts w:ascii="Times New Roman" w:hAnsi="Times New Roman" w:cs="Times New Roman"/>
          <w:sz w:val="24"/>
          <w:szCs w:val="24"/>
        </w:rPr>
        <w:t>;</w:t>
      </w:r>
    </w:p>
    <w:p w:rsidR="0040698C" w:rsidRPr="007215FF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841C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215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41C6">
        <w:rPr>
          <w:rFonts w:ascii="Times New Roman" w:hAnsi="Times New Roman" w:cs="Times New Roman"/>
          <w:sz w:val="24"/>
          <w:szCs w:val="24"/>
        </w:rPr>
        <w:t xml:space="preserve"> </w:t>
      </w:r>
      <w:r w:rsidRPr="007215FF">
        <w:rPr>
          <w:rFonts w:ascii="Times New Roman" w:hAnsi="Times New Roman" w:cs="Times New Roman"/>
          <w:i/>
          <w:sz w:val="22"/>
          <w:szCs w:val="22"/>
        </w:rPr>
        <w:t>(код БК)</w:t>
      </w:r>
      <w:r w:rsidR="007215FF" w:rsidRPr="007215FF">
        <w:rPr>
          <w:rFonts w:ascii="Times New Roman" w:hAnsi="Times New Roman" w:cs="Times New Roman"/>
          <w:i/>
          <w:sz w:val="22"/>
          <w:szCs w:val="22"/>
        </w:rPr>
        <w:t xml:space="preserve">                                   </w:t>
      </w:r>
      <w:r w:rsidRPr="007215F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215FF">
        <w:rPr>
          <w:rFonts w:ascii="Times New Roman" w:hAnsi="Times New Roman" w:cs="Times New Roman"/>
          <w:i/>
          <w:sz w:val="22"/>
          <w:szCs w:val="22"/>
        </w:rPr>
        <w:t xml:space="preserve">                     </w:t>
      </w:r>
      <w:r w:rsidRPr="007215FF">
        <w:rPr>
          <w:rFonts w:ascii="Times New Roman" w:hAnsi="Times New Roman" w:cs="Times New Roman"/>
          <w:i/>
          <w:sz w:val="22"/>
          <w:szCs w:val="22"/>
        </w:rPr>
        <w:t xml:space="preserve">                    (код БК)</w:t>
      </w:r>
    </w:p>
    <w:p w:rsidR="0040698C" w:rsidRPr="009841C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41C6">
        <w:rPr>
          <w:rFonts w:ascii="Times New Roman" w:hAnsi="Times New Roman" w:cs="Times New Roman"/>
          <w:sz w:val="24"/>
          <w:szCs w:val="24"/>
        </w:rPr>
        <w:t xml:space="preserve">в  разделе  VIII </w:t>
      </w:r>
      <w:r w:rsidR="007215FF">
        <w:rPr>
          <w:rFonts w:ascii="Times New Roman" w:hAnsi="Times New Roman" w:cs="Times New Roman"/>
          <w:sz w:val="24"/>
          <w:szCs w:val="24"/>
        </w:rPr>
        <w:t>«</w:t>
      </w:r>
      <w:r w:rsidRPr="009841C6">
        <w:rPr>
          <w:rFonts w:ascii="Times New Roman" w:hAnsi="Times New Roman" w:cs="Times New Roman"/>
          <w:sz w:val="24"/>
          <w:szCs w:val="24"/>
        </w:rPr>
        <w:t>Платежные   реквизиты  Сторон</w:t>
      </w:r>
      <w:r w:rsidR="007215FF">
        <w:rPr>
          <w:rFonts w:ascii="Times New Roman" w:hAnsi="Times New Roman" w:cs="Times New Roman"/>
          <w:sz w:val="24"/>
          <w:szCs w:val="24"/>
        </w:rPr>
        <w:t>»</w:t>
      </w:r>
      <w:r w:rsidRPr="009841C6">
        <w:rPr>
          <w:rFonts w:ascii="Times New Roman" w:hAnsi="Times New Roman" w:cs="Times New Roman"/>
          <w:sz w:val="24"/>
          <w:szCs w:val="24"/>
        </w:rPr>
        <w:t xml:space="preserve">  платежные  реквизиты</w:t>
      </w:r>
    </w:p>
    <w:p w:rsidR="0040698C" w:rsidRPr="009841C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41C6">
        <w:rPr>
          <w:rFonts w:ascii="Times New Roman" w:hAnsi="Times New Roman" w:cs="Times New Roman"/>
          <w:sz w:val="24"/>
          <w:szCs w:val="24"/>
        </w:rPr>
        <w:t>__________________________________________ излагаются в следующей редакции:</w:t>
      </w:r>
      <w:r w:rsidR="007215FF">
        <w:rPr>
          <w:rFonts w:ascii="Times New Roman" w:hAnsi="Times New Roman" w:cs="Times New Roman"/>
          <w:sz w:val="24"/>
          <w:szCs w:val="24"/>
        </w:rPr>
        <w:t>»</w:t>
      </w:r>
    </w:p>
    <w:p w:rsidR="007215FF" w:rsidRPr="009841C6" w:rsidRDefault="0040698C" w:rsidP="0072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41C6">
        <w:rPr>
          <w:rFonts w:ascii="Times New Roman" w:hAnsi="Times New Roman" w:cs="Times New Roman"/>
          <w:sz w:val="24"/>
          <w:szCs w:val="24"/>
        </w:rPr>
        <w:t xml:space="preserve">   </w:t>
      </w:r>
      <w:r w:rsidR="007215FF" w:rsidRPr="009841C6">
        <w:rPr>
          <w:rFonts w:ascii="Times New Roman" w:hAnsi="Times New Roman" w:cs="Times New Roman"/>
          <w:sz w:val="24"/>
          <w:szCs w:val="24"/>
        </w:rPr>
        <w:t xml:space="preserve">       </w:t>
      </w:r>
      <w:r w:rsidR="007215FF">
        <w:rPr>
          <w:rFonts w:ascii="Times New Roman" w:hAnsi="Times New Roman" w:cs="Times New Roman"/>
          <w:sz w:val="24"/>
          <w:szCs w:val="24"/>
        </w:rPr>
        <w:t xml:space="preserve">        </w:t>
      </w:r>
      <w:r w:rsidR="007215FF" w:rsidRPr="009841C6">
        <w:rPr>
          <w:rFonts w:ascii="Times New Roman" w:hAnsi="Times New Roman" w:cs="Times New Roman"/>
          <w:sz w:val="24"/>
          <w:szCs w:val="24"/>
        </w:rPr>
        <w:t xml:space="preserve"> </w:t>
      </w:r>
      <w:r w:rsidR="007215FF" w:rsidRPr="009841C6">
        <w:rPr>
          <w:rFonts w:ascii="Times New Roman" w:hAnsi="Times New Roman" w:cs="Times New Roman"/>
          <w:i/>
          <w:sz w:val="22"/>
          <w:szCs w:val="22"/>
        </w:rPr>
        <w:t>(наименование</w:t>
      </w:r>
      <w:r w:rsidR="007215F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215FF" w:rsidRPr="009841C6">
        <w:rPr>
          <w:rFonts w:ascii="Times New Roman" w:hAnsi="Times New Roman" w:cs="Times New Roman"/>
          <w:i/>
          <w:sz w:val="22"/>
          <w:szCs w:val="22"/>
        </w:rPr>
        <w:t>ОМС)</w:t>
      </w:r>
      <w:r w:rsidR="007215FF" w:rsidRPr="00984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40698C" w:rsidRPr="009841C6" w:rsidRDefault="0040698C" w:rsidP="0072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Default="0040698C" w:rsidP="0040698C">
      <w:pPr>
        <w:pStyle w:val="ConsPlusNormal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</w:tblGrid>
      <w:tr w:rsidR="0040698C" w:rsidRPr="007215FF" w:rsidTr="0040698C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215FF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5FF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:rsidR="0040698C" w:rsidRPr="007215FF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5FF">
              <w:rPr>
                <w:rFonts w:ascii="Times New Roman" w:hAnsi="Times New Roman" w:cs="Times New Roman"/>
              </w:rPr>
              <w:t>______________________________________</w:t>
            </w:r>
          </w:p>
          <w:p w:rsidR="0040698C" w:rsidRPr="007215FF" w:rsidRDefault="007215FF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1C6">
              <w:rPr>
                <w:rFonts w:ascii="Times New Roman" w:hAnsi="Times New Roman" w:cs="Times New Roman"/>
                <w:i/>
                <w:szCs w:val="22"/>
              </w:rPr>
              <w:t>(наименование</w:t>
            </w: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9841C6">
              <w:rPr>
                <w:rFonts w:ascii="Times New Roman" w:hAnsi="Times New Roman" w:cs="Times New Roman"/>
                <w:i/>
                <w:szCs w:val="22"/>
              </w:rPr>
              <w:t>ОМС)</w:t>
            </w:r>
          </w:p>
        </w:tc>
      </w:tr>
      <w:tr w:rsidR="0040698C" w:rsidRPr="007215FF" w:rsidTr="0040698C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215FF" w:rsidRDefault="0040698C" w:rsidP="004069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15FF">
              <w:rPr>
                <w:rFonts w:ascii="Times New Roman" w:hAnsi="Times New Roman" w:cs="Times New Roman"/>
              </w:rPr>
              <w:t>ОГРН, ОКТМО</w:t>
            </w:r>
          </w:p>
        </w:tc>
      </w:tr>
      <w:tr w:rsidR="0040698C" w:rsidRPr="007215FF" w:rsidTr="0040698C"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8C" w:rsidRPr="007215FF" w:rsidRDefault="0040698C" w:rsidP="004069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15FF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40698C" w:rsidRPr="007215FF" w:rsidTr="0040698C"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215F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98C" w:rsidRPr="007215FF" w:rsidTr="0040698C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215FF" w:rsidRDefault="0040698C" w:rsidP="004069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15FF">
              <w:rPr>
                <w:rFonts w:ascii="Times New Roman" w:hAnsi="Times New Roman" w:cs="Times New Roman"/>
              </w:rPr>
              <w:t>ИНН/КПП</w:t>
            </w:r>
          </w:p>
        </w:tc>
      </w:tr>
      <w:tr w:rsidR="0040698C" w:rsidRPr="007215FF" w:rsidTr="0040698C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7215F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7215FF">
              <w:rPr>
                <w:rFonts w:ascii="Times New Roman" w:hAnsi="Times New Roman" w:cs="Times New Roman"/>
              </w:rPr>
              <w:lastRenderedPageBreak/>
              <w:t>Платежные реквизиты:</w:t>
            </w:r>
          </w:p>
          <w:p w:rsidR="0040698C" w:rsidRPr="007215F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7215FF">
              <w:rPr>
                <w:rFonts w:ascii="Times New Roman" w:hAnsi="Times New Roman" w:cs="Times New Roman"/>
              </w:rPr>
              <w:t>Наименование учреждения Банка России Наименование территориального органа Федерального казначейства, в котором открыт лицевой счет, БИК</w:t>
            </w:r>
          </w:p>
          <w:p w:rsidR="0040698C" w:rsidRPr="007215F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7215FF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40698C" w:rsidRPr="007215F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7215FF">
              <w:rPr>
                <w:rFonts w:ascii="Times New Roman" w:hAnsi="Times New Roman" w:cs="Times New Roman"/>
              </w:rPr>
              <w:t>Казначейский счет</w:t>
            </w:r>
          </w:p>
          <w:p w:rsidR="0040698C" w:rsidRPr="007215FF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7215FF">
              <w:rPr>
                <w:rFonts w:ascii="Times New Roman" w:hAnsi="Times New Roman" w:cs="Times New Roman"/>
              </w:rPr>
              <w:t>Лицевой счет</w:t>
            </w:r>
          </w:p>
        </w:tc>
      </w:tr>
    </w:tbl>
    <w:p w:rsidR="007215FF" w:rsidRDefault="007215FF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Pr="007215FF" w:rsidRDefault="0040698C" w:rsidP="007215F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5FF">
        <w:rPr>
          <w:rFonts w:ascii="Times New Roman" w:hAnsi="Times New Roman" w:cs="Times New Roman"/>
          <w:sz w:val="24"/>
          <w:szCs w:val="24"/>
        </w:rPr>
        <w:t>Соглашение считается измененным с момента: получения Получателем настоящего уведомления в виде бумажного документа</w:t>
      </w:r>
      <w:hyperlink w:anchor="Par6171" w:history="1">
        <w:r w:rsidRPr="007215FF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7215FF">
        <w:rPr>
          <w:rFonts w:ascii="Times New Roman" w:hAnsi="Times New Roman" w:cs="Times New Roman"/>
          <w:sz w:val="24"/>
          <w:szCs w:val="24"/>
        </w:rPr>
        <w:t>;</w:t>
      </w:r>
    </w:p>
    <w:p w:rsidR="0040698C" w:rsidRPr="007215FF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15F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hyperlink w:anchor="Par5365" w:history="1">
        <w:r w:rsidRPr="007215FF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7215FF">
        <w:rPr>
          <w:rFonts w:ascii="Times New Roman" w:hAnsi="Times New Roman" w:cs="Times New Roman"/>
          <w:sz w:val="24"/>
          <w:szCs w:val="24"/>
        </w:rPr>
        <w:t>.</w:t>
      </w:r>
    </w:p>
    <w:p w:rsidR="0040698C" w:rsidRPr="007215FF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Pr="007215FF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15FF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40698C" w:rsidRPr="007215FF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15FF">
        <w:rPr>
          <w:rFonts w:ascii="Times New Roman" w:hAnsi="Times New Roman" w:cs="Times New Roman"/>
          <w:sz w:val="24"/>
          <w:szCs w:val="24"/>
        </w:rPr>
        <w:t>_________________________  _______________ / _____________________________/</w:t>
      </w:r>
    </w:p>
    <w:p w:rsidR="0040698C" w:rsidRPr="007215FF" w:rsidRDefault="007215FF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 w:rsidRPr="009841C6">
        <w:rPr>
          <w:rFonts w:ascii="Times New Roman" w:hAnsi="Times New Roman" w:cs="Times New Roman"/>
          <w:i/>
          <w:sz w:val="22"/>
          <w:szCs w:val="22"/>
        </w:rPr>
        <w:t>(наименование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841C6">
        <w:rPr>
          <w:rFonts w:ascii="Times New Roman" w:hAnsi="Times New Roman" w:cs="Times New Roman"/>
          <w:i/>
          <w:sz w:val="22"/>
          <w:szCs w:val="22"/>
        </w:rPr>
        <w:t>ОМС</w:t>
      </w:r>
      <w:r w:rsidRPr="007215FF">
        <w:rPr>
          <w:rFonts w:ascii="Times New Roman" w:hAnsi="Times New Roman" w:cs="Times New Roman"/>
          <w:i/>
          <w:sz w:val="22"/>
          <w:szCs w:val="22"/>
        </w:rPr>
        <w:t xml:space="preserve">)              </w:t>
      </w:r>
      <w:r w:rsidR="0040698C" w:rsidRPr="007215FF">
        <w:rPr>
          <w:rFonts w:ascii="Times New Roman" w:hAnsi="Times New Roman" w:cs="Times New Roman"/>
          <w:i/>
          <w:sz w:val="22"/>
          <w:szCs w:val="22"/>
        </w:rPr>
        <w:t xml:space="preserve">     (подпись)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r w:rsidR="0040698C" w:rsidRPr="007215FF">
        <w:rPr>
          <w:rFonts w:ascii="Times New Roman" w:hAnsi="Times New Roman" w:cs="Times New Roman"/>
          <w:i/>
          <w:sz w:val="22"/>
          <w:szCs w:val="22"/>
        </w:rPr>
        <w:t xml:space="preserve">    (фамилия, инициалы)</w:t>
      </w:r>
    </w:p>
    <w:p w:rsidR="007215FF" w:rsidRDefault="007215FF" w:rsidP="0040698C">
      <w:pPr>
        <w:pStyle w:val="ConsPlusNonformat"/>
        <w:jc w:val="both"/>
      </w:pPr>
    </w:p>
    <w:p w:rsidR="0040698C" w:rsidRDefault="0040698C" w:rsidP="0040698C">
      <w:pPr>
        <w:pStyle w:val="ConsPlusNonformat"/>
        <w:jc w:val="both"/>
      </w:pPr>
      <w:r>
        <w:t>--------------------------------</w:t>
      </w:r>
    </w:p>
    <w:p w:rsidR="0040698C" w:rsidRPr="007215FF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90" w:name="Par6165"/>
      <w:bookmarkEnd w:id="190"/>
      <w:r w:rsidRPr="007215FF">
        <w:rPr>
          <w:rFonts w:ascii="Times New Roman" w:hAnsi="Times New Roman" w:cs="Times New Roman"/>
          <w:i/>
        </w:rPr>
        <w:t>&lt;1&gt; В случае, если соглашение содержит сведения, составляющие</w:t>
      </w:r>
      <w:r w:rsidR="007215FF">
        <w:rPr>
          <w:rFonts w:ascii="Times New Roman" w:hAnsi="Times New Roman" w:cs="Times New Roman"/>
          <w:i/>
        </w:rPr>
        <w:t xml:space="preserve"> </w:t>
      </w:r>
      <w:r w:rsidRPr="007215FF">
        <w:rPr>
          <w:rFonts w:ascii="Times New Roman" w:hAnsi="Times New Roman" w:cs="Times New Roman"/>
          <w:i/>
        </w:rPr>
        <w:t>государственную  и  иную охраняемую в соответствии с федеральными законами,</w:t>
      </w:r>
      <w:r w:rsidR="007215FF">
        <w:rPr>
          <w:rFonts w:ascii="Times New Roman" w:hAnsi="Times New Roman" w:cs="Times New Roman"/>
          <w:i/>
        </w:rPr>
        <w:t xml:space="preserve"> </w:t>
      </w:r>
      <w:r w:rsidRPr="007215FF">
        <w:rPr>
          <w:rFonts w:ascii="Times New Roman" w:hAnsi="Times New Roman" w:cs="Times New Roman"/>
          <w:i/>
        </w:rPr>
        <w:t>нормативными   правовыми   актами   Президента   Российской   Федерации   и</w:t>
      </w:r>
      <w:r w:rsidR="007215FF">
        <w:rPr>
          <w:rFonts w:ascii="Times New Roman" w:hAnsi="Times New Roman" w:cs="Times New Roman"/>
          <w:i/>
        </w:rPr>
        <w:t xml:space="preserve"> </w:t>
      </w:r>
      <w:r w:rsidRPr="007215FF">
        <w:rPr>
          <w:rFonts w:ascii="Times New Roman" w:hAnsi="Times New Roman" w:cs="Times New Roman"/>
          <w:i/>
        </w:rPr>
        <w:t>Правительства  Российской  Федерации  тайну,  проставляется соответствующая</w:t>
      </w:r>
      <w:r w:rsidR="007215FF">
        <w:rPr>
          <w:rFonts w:ascii="Times New Roman" w:hAnsi="Times New Roman" w:cs="Times New Roman"/>
          <w:i/>
        </w:rPr>
        <w:t xml:space="preserve"> </w:t>
      </w:r>
      <w:r w:rsidRPr="007215FF">
        <w:rPr>
          <w:rFonts w:ascii="Times New Roman" w:hAnsi="Times New Roman" w:cs="Times New Roman"/>
          <w:i/>
        </w:rPr>
        <w:t>отметка     ("для     служебного    пользования"/    "секретно"/"совершенно</w:t>
      </w:r>
      <w:r w:rsidR="007215FF">
        <w:rPr>
          <w:rFonts w:ascii="Times New Roman" w:hAnsi="Times New Roman" w:cs="Times New Roman"/>
          <w:i/>
        </w:rPr>
        <w:t xml:space="preserve"> </w:t>
      </w:r>
      <w:r w:rsidRPr="007215FF">
        <w:rPr>
          <w:rFonts w:ascii="Times New Roman" w:hAnsi="Times New Roman" w:cs="Times New Roman"/>
          <w:i/>
        </w:rPr>
        <w:t>секретно"/"особой важности") и номер экземпляра.</w:t>
      </w:r>
    </w:p>
    <w:p w:rsidR="0040698C" w:rsidRPr="007215FF" w:rsidRDefault="007215FF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91" w:name="Par6171"/>
      <w:bookmarkEnd w:id="191"/>
      <w:r>
        <w:rPr>
          <w:rFonts w:ascii="Times New Roman" w:hAnsi="Times New Roman" w:cs="Times New Roman"/>
          <w:i/>
        </w:rPr>
        <w:t xml:space="preserve"> </w:t>
      </w:r>
      <w:r w:rsidR="0040698C" w:rsidRPr="007215FF">
        <w:rPr>
          <w:rFonts w:ascii="Times New Roman" w:hAnsi="Times New Roman" w:cs="Times New Roman"/>
          <w:i/>
        </w:rPr>
        <w:t>&lt;2&gt;  Предусматривается в случае формирования и подписания уведомления в</w:t>
      </w:r>
      <w:r>
        <w:rPr>
          <w:rFonts w:ascii="Times New Roman" w:hAnsi="Times New Roman" w:cs="Times New Roman"/>
          <w:i/>
        </w:rPr>
        <w:t xml:space="preserve"> </w:t>
      </w:r>
      <w:r w:rsidR="0040698C" w:rsidRPr="007215FF">
        <w:rPr>
          <w:rFonts w:ascii="Times New Roman" w:hAnsi="Times New Roman" w:cs="Times New Roman"/>
          <w:i/>
        </w:rPr>
        <w:t>форме бумажного документа.</w:t>
      </w:r>
    </w:p>
    <w:p w:rsidR="0040698C" w:rsidRPr="007215FF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 w:rsidRPr="007215FF">
        <w:rPr>
          <w:rFonts w:ascii="Times New Roman" w:hAnsi="Times New Roman" w:cs="Times New Roman"/>
          <w:i/>
        </w:rPr>
        <w:t xml:space="preserve"> &lt;3&gt; Указывается иной способ формирования и подписания уведомления.</w:t>
      </w:r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jc w:val="both"/>
      </w:pPr>
    </w:p>
    <w:p w:rsidR="007215FF" w:rsidRDefault="007215FF" w:rsidP="0040698C">
      <w:pPr>
        <w:pStyle w:val="ConsPlusNormal"/>
        <w:jc w:val="both"/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698C" w:rsidRPr="007215FF" w:rsidRDefault="007215FF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40698C" w:rsidRPr="007215FF">
        <w:rPr>
          <w:rFonts w:ascii="Times New Roman" w:hAnsi="Times New Roman" w:cs="Times New Roman"/>
        </w:rPr>
        <w:t xml:space="preserve"> 16</w:t>
      </w:r>
    </w:p>
    <w:p w:rsidR="007215FF" w:rsidRPr="009841C6" w:rsidRDefault="007215FF" w:rsidP="007215FF">
      <w:pPr>
        <w:pStyle w:val="ConsPlusTitle"/>
        <w:jc w:val="right"/>
        <w:rPr>
          <w:rFonts w:eastAsia="Calibri"/>
          <w:b w:val="0"/>
          <w:sz w:val="22"/>
          <w:szCs w:val="22"/>
        </w:rPr>
      </w:pPr>
      <w:bookmarkStart w:id="192" w:name="Par6190"/>
      <w:bookmarkEnd w:id="192"/>
      <w:r w:rsidRPr="009841C6">
        <w:rPr>
          <w:b w:val="0"/>
          <w:sz w:val="22"/>
          <w:szCs w:val="22"/>
        </w:rPr>
        <w:t xml:space="preserve">к Типовой форме соглашения (договора) </w:t>
      </w:r>
      <w:r w:rsidRPr="009841C6">
        <w:rPr>
          <w:rFonts w:eastAsia="Calibri"/>
          <w:b w:val="0"/>
          <w:sz w:val="22"/>
          <w:szCs w:val="22"/>
        </w:rPr>
        <w:t xml:space="preserve">о </w:t>
      </w:r>
    </w:p>
    <w:p w:rsidR="007215FF" w:rsidRPr="00E104EA" w:rsidRDefault="007215FF" w:rsidP="007215FF">
      <w:pPr>
        <w:pStyle w:val="ConsPlusTitle"/>
        <w:jc w:val="right"/>
        <w:rPr>
          <w:b w:val="0"/>
          <w:bCs w:val="0"/>
          <w:sz w:val="22"/>
          <w:szCs w:val="22"/>
        </w:rPr>
      </w:pPr>
      <w:r w:rsidRPr="00E104EA">
        <w:rPr>
          <w:rFonts w:eastAsia="Calibri"/>
          <w:b w:val="0"/>
          <w:sz w:val="22"/>
          <w:szCs w:val="22"/>
        </w:rPr>
        <w:t xml:space="preserve">предоставлении </w:t>
      </w:r>
      <w:r w:rsidRPr="00E104EA">
        <w:rPr>
          <w:b w:val="0"/>
          <w:sz w:val="22"/>
          <w:szCs w:val="22"/>
        </w:rPr>
        <w:t xml:space="preserve">из местного бюджета </w:t>
      </w:r>
      <w:r w:rsidRPr="00E104EA">
        <w:rPr>
          <w:b w:val="0"/>
          <w:bCs w:val="0"/>
          <w:sz w:val="22"/>
          <w:szCs w:val="22"/>
        </w:rPr>
        <w:t xml:space="preserve">субсидий, </w:t>
      </w:r>
    </w:p>
    <w:p w:rsidR="007215FF" w:rsidRDefault="007215FF" w:rsidP="007215FF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 xml:space="preserve">в том числе грантов в форме субсидий, юридическим лицам, </w:t>
      </w:r>
    </w:p>
    <w:p w:rsidR="007215FF" w:rsidRDefault="007215FF" w:rsidP="007215FF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>индивидуальным предпринимателям, а также физическим лицам</w:t>
      </w:r>
    </w:p>
    <w:p w:rsidR="007215FF" w:rsidRPr="00E104EA" w:rsidRDefault="007215FF" w:rsidP="007215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04EA">
        <w:rPr>
          <w:rFonts w:ascii="Times New Roman" w:hAnsi="Times New Roman" w:cs="Times New Roman"/>
          <w:szCs w:val="22"/>
        </w:rPr>
        <w:t xml:space="preserve"> от __________20__ №____</w:t>
      </w:r>
    </w:p>
    <w:p w:rsidR="007215FF" w:rsidRDefault="007215FF" w:rsidP="007215FF">
      <w:pPr>
        <w:pStyle w:val="ConsPlusNormal"/>
        <w:jc w:val="both"/>
      </w:pPr>
    </w:p>
    <w:p w:rsidR="0044450E" w:rsidRDefault="0040698C" w:rsidP="0040698C">
      <w:pPr>
        <w:pStyle w:val="ConsPlusNonformat"/>
        <w:jc w:val="both"/>
      </w:pPr>
      <w:r>
        <w:t xml:space="preserve">                        </w:t>
      </w:r>
    </w:p>
    <w:p w:rsidR="0040698C" w:rsidRPr="00C660A9" w:rsidRDefault="0040698C" w:rsidP="0044450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44450E" w:rsidRPr="00C660A9" w:rsidRDefault="0040698C" w:rsidP="0044450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о расторжении соглашения (договора) о предоставлении</w:t>
      </w:r>
    </w:p>
    <w:p w:rsidR="0040698C" w:rsidRPr="00C660A9" w:rsidRDefault="0040698C" w:rsidP="0044450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44450E" w:rsidRPr="00C660A9">
        <w:rPr>
          <w:rFonts w:ascii="Times New Roman" w:hAnsi="Times New Roman" w:cs="Times New Roman"/>
          <w:b/>
          <w:sz w:val="24"/>
          <w:szCs w:val="24"/>
        </w:rPr>
        <w:t>местного</w:t>
      </w:r>
      <w:r w:rsidRPr="00C660A9">
        <w:rPr>
          <w:rFonts w:ascii="Times New Roman" w:hAnsi="Times New Roman" w:cs="Times New Roman"/>
          <w:b/>
          <w:sz w:val="24"/>
          <w:szCs w:val="24"/>
        </w:rPr>
        <w:t xml:space="preserve"> бюджета субсидий, в том числе грантов в форме</w:t>
      </w:r>
    </w:p>
    <w:p w:rsidR="0040698C" w:rsidRPr="00C660A9" w:rsidRDefault="0040698C" w:rsidP="0044450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субсидий, юридическим лицам, индивидуальным предпринимателям,</w:t>
      </w:r>
    </w:p>
    <w:p w:rsidR="0040698C" w:rsidRPr="0044450E" w:rsidRDefault="0040698C" w:rsidP="004445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а также физическим лицам</w:t>
      </w:r>
    </w:p>
    <w:p w:rsidR="0040698C" w:rsidRPr="0044450E" w:rsidRDefault="0040698C" w:rsidP="004445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 xml:space="preserve">от </w:t>
      </w:r>
      <w:r w:rsidR="0044450E">
        <w:rPr>
          <w:rFonts w:ascii="Times New Roman" w:hAnsi="Times New Roman" w:cs="Times New Roman"/>
          <w:sz w:val="24"/>
          <w:szCs w:val="24"/>
        </w:rPr>
        <w:t>«__»</w:t>
      </w:r>
      <w:r w:rsidRPr="0044450E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44450E">
        <w:rPr>
          <w:rFonts w:ascii="Times New Roman" w:hAnsi="Times New Roman" w:cs="Times New Roman"/>
          <w:sz w:val="24"/>
          <w:szCs w:val="24"/>
        </w:rPr>
        <w:t>№</w:t>
      </w:r>
      <w:r w:rsidRPr="0044450E">
        <w:rPr>
          <w:rFonts w:ascii="Times New Roman" w:hAnsi="Times New Roman" w:cs="Times New Roman"/>
          <w:sz w:val="24"/>
          <w:szCs w:val="24"/>
        </w:rPr>
        <w:t xml:space="preserve"> _____ </w:t>
      </w:r>
      <w:hyperlink w:anchor="Par6347" w:history="1">
        <w:r w:rsidRPr="0044450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40698C" w:rsidRDefault="0040698C" w:rsidP="0040698C">
      <w:pPr>
        <w:pStyle w:val="ConsPlusNonformat"/>
        <w:jc w:val="both"/>
      </w:pPr>
    </w:p>
    <w:p w:rsidR="0040698C" w:rsidRPr="0044450E" w:rsidRDefault="0040698C" w:rsidP="004445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0698C" w:rsidRPr="0044450E" w:rsidRDefault="0040698C" w:rsidP="004445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(место заключения соглашения (договора)</w:t>
      </w:r>
    </w:p>
    <w:p w:rsidR="0040698C" w:rsidRPr="0044450E" w:rsidRDefault="0040698C" w:rsidP="004445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698C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Pr="0044450E" w:rsidRDefault="0044450E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44450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44450E">
        <w:rPr>
          <w:rFonts w:ascii="Times New Roman" w:hAnsi="Times New Roman" w:cs="Times New Roman"/>
          <w:sz w:val="24"/>
          <w:szCs w:val="24"/>
        </w:rPr>
        <w:t xml:space="preserve"> _________________ 20__ г.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0698C" w:rsidRPr="0044450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0698C" w:rsidRPr="0044450E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40698C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4450E">
        <w:rPr>
          <w:rFonts w:ascii="Times New Roman" w:hAnsi="Times New Roman" w:cs="Times New Roman"/>
          <w:sz w:val="24"/>
          <w:szCs w:val="24"/>
        </w:rPr>
        <w:t xml:space="preserve">   </w:t>
      </w:r>
      <w:r w:rsidR="0044450E">
        <w:rPr>
          <w:rFonts w:ascii="Times New Roman" w:hAnsi="Times New Roman" w:cs="Times New Roman"/>
          <w:sz w:val="24"/>
          <w:szCs w:val="24"/>
        </w:rPr>
        <w:t xml:space="preserve">    </w:t>
      </w:r>
      <w:r w:rsidRPr="0044450E">
        <w:rPr>
          <w:rFonts w:ascii="Times New Roman" w:hAnsi="Times New Roman" w:cs="Times New Roman"/>
          <w:sz w:val="24"/>
          <w:szCs w:val="24"/>
        </w:rPr>
        <w:t xml:space="preserve">  </w:t>
      </w:r>
      <w:r w:rsidRPr="0044450E">
        <w:rPr>
          <w:rFonts w:ascii="Times New Roman" w:hAnsi="Times New Roman" w:cs="Times New Roman"/>
          <w:i/>
          <w:sz w:val="22"/>
          <w:szCs w:val="22"/>
        </w:rPr>
        <w:t xml:space="preserve">(дата заключения                        </w:t>
      </w:r>
      <w:r w:rsidR="0044450E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</w:t>
      </w:r>
      <w:r w:rsidRPr="0044450E">
        <w:rPr>
          <w:rFonts w:ascii="Times New Roman" w:hAnsi="Times New Roman" w:cs="Times New Roman"/>
          <w:i/>
          <w:sz w:val="22"/>
          <w:szCs w:val="22"/>
        </w:rPr>
        <w:t xml:space="preserve">  (номер соглашения (договора)</w:t>
      </w:r>
    </w:p>
    <w:p w:rsidR="0040698C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4450E">
        <w:rPr>
          <w:rFonts w:ascii="Times New Roman" w:hAnsi="Times New Roman" w:cs="Times New Roman"/>
          <w:i/>
          <w:sz w:val="22"/>
          <w:szCs w:val="22"/>
        </w:rPr>
        <w:t xml:space="preserve">   соглашения (договора)</w:t>
      </w:r>
    </w:p>
    <w:p w:rsidR="0040698C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Default="0040698C" w:rsidP="0040698C">
      <w:pPr>
        <w:pStyle w:val="ConsPlusNonformat"/>
        <w:jc w:val="both"/>
      </w:pPr>
      <w:r>
        <w:t>_________________________________________________________________</w:t>
      </w:r>
      <w:r w:rsidR="0044450E">
        <w:t>__________</w:t>
      </w:r>
      <w:r>
        <w:t>_________</w:t>
      </w:r>
      <w:r w:rsidRPr="0044450E">
        <w:rPr>
          <w:rFonts w:ascii="Times New Roman" w:hAnsi="Times New Roman" w:cs="Times New Roman"/>
          <w:sz w:val="24"/>
          <w:szCs w:val="24"/>
        </w:rPr>
        <w:t>,</w:t>
      </w:r>
    </w:p>
    <w:p w:rsidR="0040698C" w:rsidRPr="0044450E" w:rsidRDefault="0040698C" w:rsidP="0044450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4450E">
        <w:rPr>
          <w:rFonts w:ascii="Times New Roman" w:hAnsi="Times New Roman" w:cs="Times New Roman"/>
          <w:i/>
          <w:sz w:val="22"/>
          <w:szCs w:val="22"/>
        </w:rPr>
        <w:t xml:space="preserve">(наименование </w:t>
      </w:r>
      <w:r w:rsidR="0044450E" w:rsidRPr="0044450E">
        <w:rPr>
          <w:rFonts w:ascii="Times New Roman" w:hAnsi="Times New Roman" w:cs="Times New Roman"/>
          <w:i/>
          <w:sz w:val="22"/>
          <w:szCs w:val="22"/>
        </w:rPr>
        <w:t>ОМС</w:t>
      </w:r>
      <w:r w:rsidRPr="0044450E">
        <w:rPr>
          <w:rFonts w:ascii="Times New Roman" w:hAnsi="Times New Roman" w:cs="Times New Roman"/>
          <w:i/>
          <w:sz w:val="22"/>
          <w:szCs w:val="22"/>
        </w:rPr>
        <w:t>)</w:t>
      </w:r>
    </w:p>
    <w:p w:rsidR="0040698C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 xml:space="preserve">которому  (ой)  как  получателю  средств </w:t>
      </w:r>
      <w:r w:rsidR="0044450E">
        <w:rPr>
          <w:rFonts w:ascii="Times New Roman" w:hAnsi="Times New Roman" w:cs="Times New Roman"/>
          <w:sz w:val="24"/>
          <w:szCs w:val="24"/>
        </w:rPr>
        <w:t>местного</w:t>
      </w:r>
      <w:r w:rsidRPr="0044450E">
        <w:rPr>
          <w:rFonts w:ascii="Times New Roman" w:hAnsi="Times New Roman" w:cs="Times New Roman"/>
          <w:sz w:val="24"/>
          <w:szCs w:val="24"/>
        </w:rPr>
        <w:t xml:space="preserve"> бюджета доведены лимиты</w:t>
      </w:r>
      <w:r w:rsidR="0044450E">
        <w:rPr>
          <w:rFonts w:ascii="Times New Roman" w:hAnsi="Times New Roman" w:cs="Times New Roman"/>
          <w:sz w:val="24"/>
          <w:szCs w:val="24"/>
        </w:rPr>
        <w:t xml:space="preserve"> </w:t>
      </w:r>
      <w:r w:rsidRPr="0044450E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 ___________________________</w:t>
      </w:r>
      <w:r w:rsidR="0044450E">
        <w:rPr>
          <w:rFonts w:ascii="Times New Roman" w:hAnsi="Times New Roman" w:cs="Times New Roman"/>
          <w:sz w:val="24"/>
          <w:szCs w:val="24"/>
        </w:rPr>
        <w:t>_______________________</w:t>
      </w:r>
      <w:r w:rsidRPr="0044450E">
        <w:rPr>
          <w:rFonts w:ascii="Times New Roman" w:hAnsi="Times New Roman" w:cs="Times New Roman"/>
          <w:sz w:val="24"/>
          <w:szCs w:val="24"/>
        </w:rPr>
        <w:t>______,</w:t>
      </w:r>
    </w:p>
    <w:p w:rsidR="0040698C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4450E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</w:t>
      </w:r>
      <w:r w:rsidR="0044450E">
        <w:rPr>
          <w:rFonts w:ascii="Times New Roman" w:hAnsi="Times New Roman" w:cs="Times New Roman"/>
          <w:i/>
          <w:sz w:val="22"/>
          <w:szCs w:val="22"/>
        </w:rPr>
        <w:t xml:space="preserve">                   </w:t>
      </w:r>
      <w:r w:rsidRPr="0044450E">
        <w:rPr>
          <w:rFonts w:ascii="Times New Roman" w:hAnsi="Times New Roman" w:cs="Times New Roman"/>
          <w:i/>
          <w:sz w:val="22"/>
          <w:szCs w:val="22"/>
        </w:rPr>
        <w:t xml:space="preserve">  (наименование субсидии (гранта в форме субсидии)</w:t>
      </w:r>
    </w:p>
    <w:p w:rsidR="0040698C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именуемый (ая, ое) в дальнейшем ______________________________</w:t>
      </w:r>
      <w:r w:rsidR="0044450E">
        <w:rPr>
          <w:rFonts w:ascii="Times New Roman" w:hAnsi="Times New Roman" w:cs="Times New Roman"/>
          <w:sz w:val="24"/>
          <w:szCs w:val="24"/>
        </w:rPr>
        <w:t>____________</w:t>
      </w:r>
      <w:r w:rsidRPr="0044450E">
        <w:rPr>
          <w:rFonts w:ascii="Times New Roman" w:hAnsi="Times New Roman" w:cs="Times New Roman"/>
          <w:sz w:val="24"/>
          <w:szCs w:val="24"/>
        </w:rPr>
        <w:t>______ в лице</w:t>
      </w:r>
    </w:p>
    <w:p w:rsidR="0040698C" w:rsidRPr="0044450E" w:rsidRDefault="0040698C" w:rsidP="00444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40698C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4450E">
        <w:rPr>
          <w:rFonts w:ascii="Times New Roman" w:hAnsi="Times New Roman" w:cs="Times New Roman"/>
          <w:sz w:val="24"/>
          <w:szCs w:val="24"/>
        </w:rPr>
        <w:t>__________</w:t>
      </w:r>
      <w:r w:rsidRPr="0044450E">
        <w:rPr>
          <w:rFonts w:ascii="Times New Roman" w:hAnsi="Times New Roman" w:cs="Times New Roman"/>
          <w:sz w:val="24"/>
          <w:szCs w:val="24"/>
        </w:rPr>
        <w:t>_______,</w:t>
      </w:r>
    </w:p>
    <w:p w:rsidR="0040698C" w:rsidRPr="0044450E" w:rsidRDefault="0040698C" w:rsidP="0044450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4450E">
        <w:rPr>
          <w:rFonts w:ascii="Times New Roman" w:hAnsi="Times New Roman" w:cs="Times New Roman"/>
          <w:i/>
          <w:sz w:val="22"/>
          <w:szCs w:val="22"/>
        </w:rPr>
        <w:t>(наименование должности, а также фамилия, имя, отчество (при наличии)</w:t>
      </w:r>
    </w:p>
    <w:p w:rsidR="0040698C" w:rsidRPr="0044450E" w:rsidRDefault="0040698C" w:rsidP="0044450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4450E">
        <w:rPr>
          <w:rFonts w:ascii="Times New Roman" w:hAnsi="Times New Roman" w:cs="Times New Roman"/>
          <w:i/>
          <w:sz w:val="22"/>
          <w:szCs w:val="22"/>
        </w:rPr>
        <w:t xml:space="preserve">руководителя </w:t>
      </w:r>
      <w:r w:rsidR="0044450E" w:rsidRPr="0044450E">
        <w:rPr>
          <w:rFonts w:ascii="Times New Roman" w:hAnsi="Times New Roman" w:cs="Times New Roman"/>
          <w:i/>
          <w:sz w:val="22"/>
          <w:szCs w:val="22"/>
        </w:rPr>
        <w:t xml:space="preserve">ОМС </w:t>
      </w:r>
      <w:r w:rsidRPr="0044450E">
        <w:rPr>
          <w:rFonts w:ascii="Times New Roman" w:hAnsi="Times New Roman" w:cs="Times New Roman"/>
          <w:i/>
          <w:sz w:val="22"/>
          <w:szCs w:val="22"/>
        </w:rPr>
        <w:t>или уполномоченного им лица)</w:t>
      </w:r>
    </w:p>
    <w:p w:rsidR="0040698C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</w:t>
      </w:r>
      <w:r w:rsidR="0044450E">
        <w:rPr>
          <w:rFonts w:ascii="Times New Roman" w:hAnsi="Times New Roman" w:cs="Times New Roman"/>
          <w:sz w:val="24"/>
          <w:szCs w:val="24"/>
        </w:rPr>
        <w:t>___________</w:t>
      </w:r>
      <w:r w:rsidRPr="0044450E">
        <w:rPr>
          <w:rFonts w:ascii="Times New Roman" w:hAnsi="Times New Roman" w:cs="Times New Roman"/>
          <w:sz w:val="24"/>
          <w:szCs w:val="24"/>
        </w:rPr>
        <w:t>___,</w:t>
      </w:r>
    </w:p>
    <w:p w:rsidR="0040698C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4450E">
        <w:rPr>
          <w:rFonts w:ascii="Times New Roman" w:hAnsi="Times New Roman" w:cs="Times New Roman"/>
          <w:i/>
          <w:sz w:val="22"/>
          <w:szCs w:val="22"/>
        </w:rPr>
        <w:t xml:space="preserve">                     </w:t>
      </w:r>
      <w:r w:rsidR="0044450E">
        <w:rPr>
          <w:rFonts w:ascii="Times New Roman" w:hAnsi="Times New Roman" w:cs="Times New Roman"/>
          <w:i/>
          <w:sz w:val="22"/>
          <w:szCs w:val="22"/>
        </w:rPr>
        <w:t xml:space="preserve">                             </w:t>
      </w:r>
      <w:r w:rsidRPr="0044450E">
        <w:rPr>
          <w:rFonts w:ascii="Times New Roman" w:hAnsi="Times New Roman" w:cs="Times New Roman"/>
          <w:i/>
          <w:sz w:val="22"/>
          <w:szCs w:val="22"/>
        </w:rPr>
        <w:t xml:space="preserve">      (реквизиты учредительного документа (положения)</w:t>
      </w:r>
    </w:p>
    <w:p w:rsidR="0040698C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4450E">
        <w:rPr>
          <w:rFonts w:ascii="Times New Roman" w:hAnsi="Times New Roman" w:cs="Times New Roman"/>
          <w:i/>
          <w:sz w:val="22"/>
          <w:szCs w:val="22"/>
        </w:rPr>
        <w:t xml:space="preserve">                           </w:t>
      </w:r>
      <w:r w:rsidR="0044450E" w:rsidRPr="0044450E">
        <w:rPr>
          <w:rFonts w:ascii="Times New Roman" w:hAnsi="Times New Roman" w:cs="Times New Roman"/>
          <w:i/>
          <w:sz w:val="22"/>
          <w:szCs w:val="22"/>
        </w:rPr>
        <w:t>ОМС</w:t>
      </w:r>
      <w:r w:rsidRPr="0044450E">
        <w:rPr>
          <w:rFonts w:ascii="Times New Roman" w:hAnsi="Times New Roman" w:cs="Times New Roman"/>
          <w:i/>
          <w:sz w:val="22"/>
          <w:szCs w:val="22"/>
        </w:rPr>
        <w:t>, доверенности, приказа или иного документа, удостоверяющего полномочия)</w:t>
      </w:r>
    </w:p>
    <w:p w:rsidR="0040698C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и _____________________________________________________________________</w:t>
      </w:r>
      <w:r w:rsidR="0044450E">
        <w:rPr>
          <w:rFonts w:ascii="Times New Roman" w:hAnsi="Times New Roman" w:cs="Times New Roman"/>
          <w:sz w:val="24"/>
          <w:szCs w:val="24"/>
        </w:rPr>
        <w:t>__________</w:t>
      </w:r>
      <w:r w:rsidRPr="0044450E">
        <w:rPr>
          <w:rFonts w:ascii="Times New Roman" w:hAnsi="Times New Roman" w:cs="Times New Roman"/>
          <w:sz w:val="24"/>
          <w:szCs w:val="24"/>
        </w:rPr>
        <w:t>___,</w:t>
      </w:r>
    </w:p>
    <w:p w:rsidR="0040698C" w:rsidRPr="0044450E" w:rsidRDefault="0040698C" w:rsidP="0044450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4450E">
        <w:rPr>
          <w:rFonts w:ascii="Times New Roman" w:hAnsi="Times New Roman" w:cs="Times New Roman"/>
          <w:i/>
          <w:sz w:val="22"/>
          <w:szCs w:val="22"/>
        </w:rPr>
        <w:t>(наименование юридического лица, фамилия, имя, отчество (при наличии)</w:t>
      </w:r>
    </w:p>
    <w:p w:rsidR="0040698C" w:rsidRPr="0044450E" w:rsidRDefault="0040698C" w:rsidP="0044450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4450E">
        <w:rPr>
          <w:rFonts w:ascii="Times New Roman" w:hAnsi="Times New Roman" w:cs="Times New Roman"/>
          <w:i/>
          <w:sz w:val="22"/>
          <w:szCs w:val="22"/>
        </w:rPr>
        <w:t>индивидуального предпринимателя или физического лица)</w:t>
      </w:r>
    </w:p>
    <w:p w:rsidR="0040698C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44450E">
        <w:rPr>
          <w:rFonts w:ascii="Times New Roman" w:hAnsi="Times New Roman" w:cs="Times New Roman"/>
          <w:sz w:val="24"/>
          <w:szCs w:val="24"/>
        </w:rPr>
        <w:t>«</w:t>
      </w:r>
      <w:r w:rsidRPr="0044450E">
        <w:rPr>
          <w:rFonts w:ascii="Times New Roman" w:hAnsi="Times New Roman" w:cs="Times New Roman"/>
          <w:sz w:val="24"/>
          <w:szCs w:val="24"/>
        </w:rPr>
        <w:t>Получатель</w:t>
      </w:r>
      <w:r w:rsidR="0044450E">
        <w:rPr>
          <w:rFonts w:ascii="Times New Roman" w:hAnsi="Times New Roman" w:cs="Times New Roman"/>
          <w:sz w:val="24"/>
          <w:szCs w:val="24"/>
        </w:rPr>
        <w:t>»</w:t>
      </w:r>
      <w:r w:rsidRPr="0044450E">
        <w:rPr>
          <w:rFonts w:ascii="Times New Roman" w:hAnsi="Times New Roman" w:cs="Times New Roman"/>
          <w:sz w:val="24"/>
          <w:szCs w:val="24"/>
        </w:rPr>
        <w:t>, в лице __________________________</w:t>
      </w:r>
      <w:r w:rsidR="0044450E">
        <w:rPr>
          <w:rFonts w:ascii="Times New Roman" w:hAnsi="Times New Roman" w:cs="Times New Roman"/>
          <w:sz w:val="24"/>
          <w:szCs w:val="24"/>
        </w:rPr>
        <w:t>___________</w:t>
      </w:r>
      <w:r w:rsidRPr="0044450E">
        <w:rPr>
          <w:rFonts w:ascii="Times New Roman" w:hAnsi="Times New Roman" w:cs="Times New Roman"/>
          <w:sz w:val="24"/>
          <w:szCs w:val="24"/>
        </w:rPr>
        <w:t>_____</w:t>
      </w:r>
    </w:p>
    <w:p w:rsidR="0040698C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44450E">
        <w:rPr>
          <w:rFonts w:ascii="Times New Roman" w:hAnsi="Times New Roman" w:cs="Times New Roman"/>
          <w:sz w:val="24"/>
          <w:szCs w:val="24"/>
        </w:rPr>
        <w:t>__________</w:t>
      </w:r>
      <w:r w:rsidRPr="0044450E">
        <w:rPr>
          <w:rFonts w:ascii="Times New Roman" w:hAnsi="Times New Roman" w:cs="Times New Roman"/>
          <w:sz w:val="24"/>
          <w:szCs w:val="24"/>
        </w:rPr>
        <w:t>_________,</w:t>
      </w:r>
    </w:p>
    <w:p w:rsidR="0040698C" w:rsidRPr="0044450E" w:rsidRDefault="0040698C" w:rsidP="0044450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4450E">
        <w:rPr>
          <w:rFonts w:ascii="Times New Roman" w:hAnsi="Times New Roman" w:cs="Times New Roman"/>
          <w:i/>
          <w:sz w:val="22"/>
          <w:szCs w:val="22"/>
        </w:rPr>
        <w:t>(наименование должности, а также фамилия, имя, отчество (при наличии) лица,</w:t>
      </w:r>
    </w:p>
    <w:p w:rsidR="0040698C" w:rsidRPr="0044450E" w:rsidRDefault="0040698C" w:rsidP="0044450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4450E">
        <w:rPr>
          <w:rFonts w:ascii="Times New Roman" w:hAnsi="Times New Roman" w:cs="Times New Roman"/>
          <w:i/>
          <w:sz w:val="22"/>
          <w:szCs w:val="22"/>
        </w:rPr>
        <w:t>представляющего Получателя, или уполномоченного им лица, фамилия, имя,</w:t>
      </w:r>
    </w:p>
    <w:p w:rsidR="0040698C" w:rsidRPr="0044450E" w:rsidRDefault="0040698C" w:rsidP="0044450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4450E">
        <w:rPr>
          <w:rFonts w:ascii="Times New Roman" w:hAnsi="Times New Roman" w:cs="Times New Roman"/>
          <w:i/>
          <w:sz w:val="22"/>
          <w:szCs w:val="22"/>
        </w:rPr>
        <w:t>отчество (при наличии) индивидуального предпринимателя</w:t>
      </w:r>
    </w:p>
    <w:p w:rsidR="0040698C" w:rsidRPr="0044450E" w:rsidRDefault="0040698C" w:rsidP="0044450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4450E">
        <w:rPr>
          <w:rFonts w:ascii="Times New Roman" w:hAnsi="Times New Roman" w:cs="Times New Roman"/>
          <w:i/>
          <w:sz w:val="22"/>
          <w:szCs w:val="22"/>
        </w:rPr>
        <w:t>или физического лица)</w:t>
      </w:r>
    </w:p>
    <w:p w:rsidR="0040698C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 w:rsidR="0044450E">
        <w:rPr>
          <w:rFonts w:ascii="Times New Roman" w:hAnsi="Times New Roman" w:cs="Times New Roman"/>
          <w:sz w:val="24"/>
          <w:szCs w:val="24"/>
        </w:rPr>
        <w:t>___________</w:t>
      </w:r>
      <w:r w:rsidRPr="0044450E">
        <w:rPr>
          <w:rFonts w:ascii="Times New Roman" w:hAnsi="Times New Roman" w:cs="Times New Roman"/>
          <w:sz w:val="24"/>
          <w:szCs w:val="24"/>
        </w:rPr>
        <w:t>________,</w:t>
      </w:r>
    </w:p>
    <w:p w:rsidR="0044450E" w:rsidRDefault="0040698C" w:rsidP="0044450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4450E">
        <w:rPr>
          <w:rFonts w:ascii="Times New Roman" w:hAnsi="Times New Roman" w:cs="Times New Roman"/>
          <w:i/>
          <w:sz w:val="22"/>
          <w:szCs w:val="22"/>
        </w:rPr>
        <w:t xml:space="preserve">(реквизиты устава юридического лица, свидетельства о государственной </w:t>
      </w:r>
      <w:r w:rsidR="0044450E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40698C" w:rsidRPr="0044450E" w:rsidRDefault="0040698C" w:rsidP="0044450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4450E">
        <w:rPr>
          <w:rFonts w:ascii="Times New Roman" w:hAnsi="Times New Roman" w:cs="Times New Roman"/>
          <w:i/>
          <w:sz w:val="22"/>
          <w:szCs w:val="22"/>
        </w:rPr>
        <w:t>регистрации индивидуального предпринимателя, доверенности)</w:t>
      </w:r>
    </w:p>
    <w:p w:rsidR="0040698C" w:rsidRPr="0044450E" w:rsidRDefault="00176787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44450E">
        <w:rPr>
          <w:rFonts w:ascii="Times New Roman" w:hAnsi="Times New Roman" w:cs="Times New Roman"/>
          <w:sz w:val="24"/>
          <w:szCs w:val="24"/>
        </w:rPr>
        <w:t>(документ,  предусматривающий  основание  для  расторжения  Соглашения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44450E">
        <w:rPr>
          <w:rFonts w:ascii="Times New Roman" w:hAnsi="Times New Roman" w:cs="Times New Roman"/>
          <w:sz w:val="24"/>
          <w:szCs w:val="24"/>
        </w:rPr>
        <w:t xml:space="preserve">наличии),  или  </w:t>
      </w:r>
      <w:hyperlink w:anchor="Par1050" w:history="1">
        <w:r w:rsidR="0040698C" w:rsidRPr="0044450E">
          <w:rPr>
            <w:rFonts w:ascii="Times New Roman" w:hAnsi="Times New Roman" w:cs="Times New Roman"/>
            <w:color w:val="0000FF"/>
            <w:sz w:val="24"/>
            <w:szCs w:val="24"/>
          </w:rPr>
          <w:t>пункт  7.5</w:t>
        </w:r>
      </w:hyperlink>
      <w:r w:rsidR="0040698C" w:rsidRPr="0044450E">
        <w:rPr>
          <w:rFonts w:ascii="Times New Roman" w:hAnsi="Times New Roman" w:cs="Times New Roman"/>
          <w:sz w:val="24"/>
          <w:szCs w:val="24"/>
        </w:rPr>
        <w:t xml:space="preserve"> Соглашения) далее 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44450E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44450E">
        <w:rPr>
          <w:rFonts w:ascii="Times New Roman" w:hAnsi="Times New Roman" w:cs="Times New Roman"/>
          <w:sz w:val="24"/>
          <w:szCs w:val="24"/>
        </w:rPr>
        <w:t>, 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44450E">
        <w:rPr>
          <w:rFonts w:ascii="Times New Roman" w:hAnsi="Times New Roman" w:cs="Times New Roman"/>
          <w:sz w:val="24"/>
          <w:szCs w:val="24"/>
        </w:rPr>
        <w:t>настоящее  Дополнительное  соглашение о расторжении соглашения (договора)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44450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44450E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44450E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40698C" w:rsidRPr="0044450E">
        <w:rPr>
          <w:rFonts w:ascii="Times New Roman" w:hAnsi="Times New Roman" w:cs="Times New Roman"/>
          <w:sz w:val="24"/>
          <w:szCs w:val="24"/>
        </w:rPr>
        <w:t xml:space="preserve"> бюджета субсидий, в том числе грантов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44450E">
        <w:rPr>
          <w:rFonts w:ascii="Times New Roman" w:hAnsi="Times New Roman" w:cs="Times New Roman"/>
          <w:sz w:val="24"/>
          <w:szCs w:val="24"/>
        </w:rPr>
        <w:t>субсидий,  юридическим  лицам,  индивидуальным  предпринимателям,  а 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44450E">
        <w:rPr>
          <w:rFonts w:ascii="Times New Roman" w:hAnsi="Times New Roman" w:cs="Times New Roman"/>
          <w:sz w:val="24"/>
          <w:szCs w:val="24"/>
        </w:rPr>
        <w:t xml:space="preserve">физическим лицам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0698C" w:rsidRPr="0044450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44450E">
        <w:rPr>
          <w:rFonts w:ascii="Times New Roman" w:hAnsi="Times New Roman" w:cs="Times New Roman"/>
          <w:sz w:val="24"/>
          <w:szCs w:val="24"/>
        </w:rPr>
        <w:t xml:space="preserve"> __________20___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0698C" w:rsidRPr="0044450E">
        <w:rPr>
          <w:rFonts w:ascii="Times New Roman" w:hAnsi="Times New Roman" w:cs="Times New Roman"/>
          <w:sz w:val="24"/>
          <w:szCs w:val="24"/>
        </w:rPr>
        <w:t xml:space="preserve"> _____ (далее соответственно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44450E">
        <w:rPr>
          <w:rFonts w:ascii="Times New Roman" w:hAnsi="Times New Roman" w:cs="Times New Roman"/>
          <w:sz w:val="24"/>
          <w:szCs w:val="24"/>
        </w:rPr>
        <w:t>Соглашение, Субсидия) в соответствии с ________________________________.</w:t>
      </w:r>
    </w:p>
    <w:p w:rsidR="0044450E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176787" w:rsidRDefault="0040698C" w:rsidP="001767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1.   Соглашение  расторгается  с  даты  вступления  в  силу  настоящего</w:t>
      </w:r>
      <w:r w:rsidR="00176787">
        <w:rPr>
          <w:rFonts w:ascii="Times New Roman" w:hAnsi="Times New Roman" w:cs="Times New Roman"/>
          <w:sz w:val="24"/>
          <w:szCs w:val="24"/>
        </w:rPr>
        <w:t xml:space="preserve"> </w:t>
      </w:r>
      <w:r w:rsidRPr="0044450E">
        <w:rPr>
          <w:rFonts w:ascii="Times New Roman" w:hAnsi="Times New Roman" w:cs="Times New Roman"/>
          <w:sz w:val="24"/>
          <w:szCs w:val="24"/>
        </w:rPr>
        <w:t>Дополнительного соглашения о расторжении Соглашения.</w:t>
      </w:r>
    </w:p>
    <w:p w:rsidR="00176787" w:rsidRDefault="0040698C" w:rsidP="001767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2. Состояние расчетов на дату расторжения Соглашения:</w:t>
      </w:r>
      <w:bookmarkStart w:id="193" w:name="Par6262"/>
      <w:bookmarkEnd w:id="193"/>
    </w:p>
    <w:p w:rsidR="0040698C" w:rsidRPr="0044450E" w:rsidRDefault="0040698C" w:rsidP="001767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2.1. бюджетное обязательство __________</w:t>
      </w:r>
      <w:r w:rsidR="00176787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176787" w:rsidRPr="0044450E">
        <w:rPr>
          <w:rFonts w:ascii="Times New Roman" w:hAnsi="Times New Roman" w:cs="Times New Roman"/>
          <w:sz w:val="24"/>
          <w:szCs w:val="24"/>
        </w:rPr>
        <w:t>исполнено в</w:t>
      </w:r>
      <w:r w:rsidR="00176787">
        <w:rPr>
          <w:rFonts w:ascii="Times New Roman" w:hAnsi="Times New Roman" w:cs="Times New Roman"/>
          <w:sz w:val="24"/>
          <w:szCs w:val="24"/>
        </w:rPr>
        <w:t xml:space="preserve"> размере</w:t>
      </w:r>
    </w:p>
    <w:p w:rsidR="0040698C" w:rsidRPr="00176787" w:rsidRDefault="0040698C" w:rsidP="00176787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4450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7678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4450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6787">
        <w:rPr>
          <w:rFonts w:ascii="Times New Roman" w:hAnsi="Times New Roman" w:cs="Times New Roman"/>
          <w:i/>
          <w:sz w:val="22"/>
          <w:szCs w:val="22"/>
        </w:rPr>
        <w:t>(</w:t>
      </w:r>
      <w:r w:rsidR="00176787" w:rsidRPr="00176787">
        <w:rPr>
          <w:rFonts w:ascii="Times New Roman" w:hAnsi="Times New Roman" w:cs="Times New Roman"/>
          <w:i/>
          <w:sz w:val="22"/>
          <w:szCs w:val="22"/>
        </w:rPr>
        <w:t>ОМС</w:t>
      </w:r>
      <w:r w:rsidRPr="00176787">
        <w:rPr>
          <w:rFonts w:ascii="Times New Roman" w:hAnsi="Times New Roman" w:cs="Times New Roman"/>
          <w:i/>
          <w:sz w:val="22"/>
          <w:szCs w:val="22"/>
        </w:rPr>
        <w:t>)</w:t>
      </w:r>
    </w:p>
    <w:p w:rsidR="0040698C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__________</w:t>
      </w:r>
      <w:r w:rsidR="00176787">
        <w:rPr>
          <w:rFonts w:ascii="Times New Roman" w:hAnsi="Times New Roman" w:cs="Times New Roman"/>
          <w:sz w:val="24"/>
          <w:szCs w:val="24"/>
        </w:rPr>
        <w:t>___</w:t>
      </w:r>
      <w:r w:rsidRPr="0044450E">
        <w:rPr>
          <w:rFonts w:ascii="Times New Roman" w:hAnsi="Times New Roman" w:cs="Times New Roman"/>
          <w:sz w:val="24"/>
          <w:szCs w:val="24"/>
        </w:rPr>
        <w:t>_____ (___________________) рублей ___ копеек</w:t>
      </w:r>
      <w:r w:rsidR="00176787">
        <w:rPr>
          <w:rFonts w:ascii="Times New Roman" w:hAnsi="Times New Roman" w:cs="Times New Roman"/>
          <w:sz w:val="24"/>
          <w:szCs w:val="24"/>
        </w:rPr>
        <w:t xml:space="preserve"> </w:t>
      </w:r>
      <w:r w:rsidR="00176787" w:rsidRPr="0044450E">
        <w:rPr>
          <w:rFonts w:ascii="Times New Roman" w:hAnsi="Times New Roman" w:cs="Times New Roman"/>
          <w:sz w:val="24"/>
          <w:szCs w:val="24"/>
        </w:rPr>
        <w:t>по коду классификации</w:t>
      </w:r>
    </w:p>
    <w:p w:rsidR="0040698C" w:rsidRPr="00176787" w:rsidRDefault="00176787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76787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40698C" w:rsidRPr="00176787">
        <w:rPr>
          <w:rFonts w:ascii="Times New Roman" w:hAnsi="Times New Roman" w:cs="Times New Roman"/>
          <w:i/>
          <w:sz w:val="22"/>
          <w:szCs w:val="22"/>
        </w:rPr>
        <w:t xml:space="preserve">(сумма цифрами)  </w:t>
      </w:r>
      <w:r w:rsidRPr="00176787">
        <w:rPr>
          <w:rFonts w:ascii="Times New Roman" w:hAnsi="Times New Roman" w:cs="Times New Roman"/>
          <w:i/>
          <w:sz w:val="22"/>
          <w:szCs w:val="22"/>
        </w:rPr>
        <w:t xml:space="preserve">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</w:t>
      </w:r>
      <w:r w:rsidRPr="00176787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40698C" w:rsidRPr="00176787">
        <w:rPr>
          <w:rFonts w:ascii="Times New Roman" w:hAnsi="Times New Roman" w:cs="Times New Roman"/>
          <w:i/>
          <w:sz w:val="22"/>
          <w:szCs w:val="22"/>
        </w:rPr>
        <w:t xml:space="preserve"> (сумма прописью)</w:t>
      </w:r>
    </w:p>
    <w:p w:rsidR="00176787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176787">
        <w:rPr>
          <w:rFonts w:ascii="Times New Roman" w:hAnsi="Times New Roman" w:cs="Times New Roman"/>
          <w:sz w:val="24"/>
          <w:szCs w:val="24"/>
        </w:rPr>
        <w:t>местного</w:t>
      </w:r>
      <w:r w:rsidRPr="0044450E">
        <w:rPr>
          <w:rFonts w:ascii="Times New Roman" w:hAnsi="Times New Roman" w:cs="Times New Roman"/>
          <w:sz w:val="24"/>
          <w:szCs w:val="24"/>
        </w:rPr>
        <w:t xml:space="preserve"> бюджета __________________</w:t>
      </w:r>
      <w:hyperlink w:anchor="Par6377" w:history="1">
        <w:r w:rsidR="00604756" w:rsidRPr="0044450E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604756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604756" w:rsidRPr="0044450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44450E">
        <w:rPr>
          <w:rFonts w:ascii="Times New Roman" w:hAnsi="Times New Roman" w:cs="Times New Roman"/>
          <w:sz w:val="24"/>
          <w:szCs w:val="24"/>
        </w:rPr>
        <w:t>;</w:t>
      </w:r>
      <w:bookmarkStart w:id="194" w:name="Par6268"/>
      <w:bookmarkEnd w:id="194"/>
    </w:p>
    <w:p w:rsidR="0040698C" w:rsidRPr="0044450E" w:rsidRDefault="0040698C" w:rsidP="001767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2.2. обязательство Получателя исполнено</w:t>
      </w:r>
      <w:r w:rsidR="00176787">
        <w:rPr>
          <w:rFonts w:ascii="Times New Roman" w:hAnsi="Times New Roman" w:cs="Times New Roman"/>
          <w:sz w:val="24"/>
          <w:szCs w:val="24"/>
        </w:rPr>
        <w:t xml:space="preserve"> в размере ________________________</w:t>
      </w:r>
    </w:p>
    <w:p w:rsidR="0040698C" w:rsidRPr="00176787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44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7678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4450E">
        <w:rPr>
          <w:rFonts w:ascii="Times New Roman" w:hAnsi="Times New Roman" w:cs="Times New Roman"/>
          <w:sz w:val="24"/>
          <w:szCs w:val="24"/>
        </w:rPr>
        <w:t xml:space="preserve">  </w:t>
      </w:r>
      <w:r w:rsidR="00176787">
        <w:rPr>
          <w:rFonts w:ascii="Times New Roman" w:hAnsi="Times New Roman" w:cs="Times New Roman"/>
          <w:sz w:val="24"/>
          <w:szCs w:val="24"/>
        </w:rPr>
        <w:t xml:space="preserve">       </w:t>
      </w:r>
      <w:r w:rsidRPr="00176787">
        <w:rPr>
          <w:rFonts w:ascii="Times New Roman" w:hAnsi="Times New Roman" w:cs="Times New Roman"/>
          <w:i/>
          <w:sz w:val="22"/>
          <w:szCs w:val="22"/>
        </w:rPr>
        <w:t>(сумма цифрами)</w:t>
      </w:r>
    </w:p>
    <w:p w:rsidR="0040698C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(_______________________________________) рублей _________ копеек Субсидии,</w:t>
      </w:r>
    </w:p>
    <w:p w:rsidR="0040698C" w:rsidRPr="00176787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4450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6787">
        <w:rPr>
          <w:rFonts w:ascii="Times New Roman" w:hAnsi="Times New Roman" w:cs="Times New Roman"/>
          <w:i/>
          <w:sz w:val="22"/>
          <w:szCs w:val="22"/>
        </w:rPr>
        <w:t>(сумма прописью)</w:t>
      </w:r>
    </w:p>
    <w:p w:rsidR="0040698C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предоставленной  в  соответствии  с пунктом ______ статьи ______ Бюджетного</w:t>
      </w:r>
      <w:r w:rsidR="00176787">
        <w:rPr>
          <w:rFonts w:ascii="Times New Roman" w:hAnsi="Times New Roman" w:cs="Times New Roman"/>
          <w:sz w:val="24"/>
          <w:szCs w:val="24"/>
        </w:rPr>
        <w:t xml:space="preserve"> </w:t>
      </w:r>
      <w:r w:rsidRPr="0044450E">
        <w:rPr>
          <w:rFonts w:ascii="Times New Roman" w:hAnsi="Times New Roman" w:cs="Times New Roman"/>
          <w:sz w:val="24"/>
          <w:szCs w:val="24"/>
        </w:rPr>
        <w:t>кодекса Российской Федерации;</w:t>
      </w:r>
    </w:p>
    <w:p w:rsidR="0040698C" w:rsidRPr="0044450E" w:rsidRDefault="0040698C" w:rsidP="001767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2.3. __________________</w:t>
      </w:r>
      <w:r w:rsidR="00176787">
        <w:rPr>
          <w:rFonts w:ascii="Times New Roman" w:hAnsi="Times New Roman" w:cs="Times New Roman"/>
          <w:sz w:val="24"/>
          <w:szCs w:val="24"/>
        </w:rPr>
        <w:t>____________________ в течение «</w:t>
      </w:r>
      <w:r w:rsidRPr="0044450E">
        <w:rPr>
          <w:rFonts w:ascii="Times New Roman" w:hAnsi="Times New Roman" w:cs="Times New Roman"/>
          <w:sz w:val="24"/>
          <w:szCs w:val="24"/>
        </w:rPr>
        <w:t>___</w:t>
      </w:r>
      <w:r w:rsidR="00176787">
        <w:rPr>
          <w:rFonts w:ascii="Times New Roman" w:hAnsi="Times New Roman" w:cs="Times New Roman"/>
          <w:sz w:val="24"/>
          <w:szCs w:val="24"/>
        </w:rPr>
        <w:t>»</w:t>
      </w:r>
      <w:r w:rsidRPr="0044450E">
        <w:rPr>
          <w:rFonts w:ascii="Times New Roman" w:hAnsi="Times New Roman" w:cs="Times New Roman"/>
          <w:sz w:val="24"/>
          <w:szCs w:val="24"/>
        </w:rPr>
        <w:t xml:space="preserve"> дней со дня</w:t>
      </w:r>
      <w:r w:rsidR="00176787">
        <w:rPr>
          <w:rFonts w:ascii="Times New Roman" w:hAnsi="Times New Roman" w:cs="Times New Roman"/>
          <w:sz w:val="24"/>
          <w:szCs w:val="24"/>
        </w:rPr>
        <w:t xml:space="preserve"> расторжения</w:t>
      </w:r>
    </w:p>
    <w:p w:rsidR="0040698C" w:rsidRPr="00176787" w:rsidRDefault="0040698C" w:rsidP="00176787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76787"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="00176787" w:rsidRPr="00176787">
        <w:rPr>
          <w:rFonts w:ascii="Times New Roman" w:hAnsi="Times New Roman" w:cs="Times New Roman"/>
          <w:i/>
          <w:sz w:val="22"/>
          <w:szCs w:val="22"/>
        </w:rPr>
        <w:t xml:space="preserve">                             </w:t>
      </w:r>
      <w:r w:rsidR="00176787">
        <w:rPr>
          <w:rFonts w:ascii="Times New Roman" w:hAnsi="Times New Roman" w:cs="Times New Roman"/>
          <w:i/>
          <w:sz w:val="22"/>
          <w:szCs w:val="22"/>
        </w:rPr>
        <w:t xml:space="preserve">           </w:t>
      </w:r>
      <w:r w:rsidRPr="00176787">
        <w:rPr>
          <w:rFonts w:ascii="Times New Roman" w:hAnsi="Times New Roman" w:cs="Times New Roman"/>
          <w:i/>
          <w:sz w:val="22"/>
          <w:szCs w:val="22"/>
        </w:rPr>
        <w:t xml:space="preserve">    (</w:t>
      </w:r>
      <w:r w:rsidR="00176787" w:rsidRPr="00176787">
        <w:rPr>
          <w:rFonts w:ascii="Times New Roman" w:hAnsi="Times New Roman" w:cs="Times New Roman"/>
          <w:i/>
          <w:sz w:val="22"/>
          <w:szCs w:val="22"/>
        </w:rPr>
        <w:t>ОМС</w:t>
      </w:r>
      <w:r w:rsidRPr="00176787">
        <w:rPr>
          <w:rFonts w:ascii="Times New Roman" w:hAnsi="Times New Roman" w:cs="Times New Roman"/>
          <w:i/>
          <w:sz w:val="22"/>
          <w:szCs w:val="22"/>
        </w:rPr>
        <w:t>)</w:t>
      </w:r>
    </w:p>
    <w:p w:rsidR="00176787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Соглашения  обязуется  перечислить Получателю сумму Субсидии в</w:t>
      </w:r>
      <w:r w:rsidR="00176787">
        <w:rPr>
          <w:rFonts w:ascii="Times New Roman" w:hAnsi="Times New Roman" w:cs="Times New Roman"/>
          <w:sz w:val="24"/>
          <w:szCs w:val="24"/>
        </w:rPr>
        <w:t xml:space="preserve"> </w:t>
      </w:r>
      <w:r w:rsidRPr="0044450E">
        <w:rPr>
          <w:rFonts w:ascii="Times New Roman" w:hAnsi="Times New Roman" w:cs="Times New Roman"/>
          <w:sz w:val="24"/>
          <w:szCs w:val="24"/>
        </w:rPr>
        <w:t xml:space="preserve">размере: _________________ </w:t>
      </w:r>
    </w:p>
    <w:p w:rsidR="00176787" w:rsidRDefault="00176787" w:rsidP="001767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6787">
        <w:rPr>
          <w:rFonts w:ascii="Times New Roman" w:hAnsi="Times New Roman" w:cs="Times New Roman"/>
          <w:i/>
          <w:sz w:val="22"/>
          <w:szCs w:val="22"/>
        </w:rPr>
        <w:t xml:space="preserve">  (сумма цифрами)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</w:t>
      </w:r>
      <w:r w:rsidRPr="00176787">
        <w:rPr>
          <w:rFonts w:ascii="Times New Roman" w:hAnsi="Times New Roman" w:cs="Times New Roman"/>
          <w:i/>
          <w:sz w:val="22"/>
          <w:szCs w:val="22"/>
        </w:rPr>
        <w:t xml:space="preserve">   </w:t>
      </w:r>
    </w:p>
    <w:p w:rsidR="0040698C" w:rsidRPr="0044450E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 xml:space="preserve">(_______________________) рублей ___ копеек </w:t>
      </w:r>
      <w:hyperlink w:anchor="Par6377" w:history="1">
        <w:r w:rsidRPr="0044450E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604756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Pr="0044450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44450E">
        <w:rPr>
          <w:rFonts w:ascii="Times New Roman" w:hAnsi="Times New Roman" w:cs="Times New Roman"/>
          <w:sz w:val="24"/>
          <w:szCs w:val="24"/>
        </w:rPr>
        <w:t>;</w:t>
      </w:r>
    </w:p>
    <w:p w:rsidR="0040698C" w:rsidRPr="00176787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76787">
        <w:rPr>
          <w:rFonts w:ascii="Times New Roman" w:hAnsi="Times New Roman" w:cs="Times New Roman"/>
          <w:i/>
          <w:sz w:val="22"/>
          <w:szCs w:val="22"/>
        </w:rPr>
        <w:t xml:space="preserve">          (сумма прописью)</w:t>
      </w:r>
    </w:p>
    <w:p w:rsidR="00176787" w:rsidRDefault="0040698C" w:rsidP="001767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2.4.  Получатель  в  течение  ____  дней  со дня расторжения Соглашения</w:t>
      </w:r>
      <w:r w:rsidR="00176787">
        <w:rPr>
          <w:rFonts w:ascii="Times New Roman" w:hAnsi="Times New Roman" w:cs="Times New Roman"/>
          <w:sz w:val="24"/>
          <w:szCs w:val="24"/>
        </w:rPr>
        <w:t xml:space="preserve"> </w:t>
      </w:r>
      <w:r w:rsidRPr="0044450E">
        <w:rPr>
          <w:rFonts w:ascii="Times New Roman" w:hAnsi="Times New Roman" w:cs="Times New Roman"/>
          <w:sz w:val="24"/>
          <w:szCs w:val="24"/>
        </w:rPr>
        <w:t>обязуется   возвратить   в   областной  бюджет  сумму  Субсидии  в  размере</w:t>
      </w:r>
      <w:r w:rsidR="00176787">
        <w:rPr>
          <w:rFonts w:ascii="Times New Roman" w:hAnsi="Times New Roman" w:cs="Times New Roman"/>
          <w:sz w:val="24"/>
          <w:szCs w:val="24"/>
        </w:rPr>
        <w:t xml:space="preserve"> </w:t>
      </w:r>
      <w:r w:rsidRPr="0044450E">
        <w:rPr>
          <w:rFonts w:ascii="Times New Roman" w:hAnsi="Times New Roman" w:cs="Times New Roman"/>
          <w:sz w:val="24"/>
          <w:szCs w:val="24"/>
        </w:rPr>
        <w:t>__________</w:t>
      </w:r>
      <w:r w:rsidR="00176787">
        <w:rPr>
          <w:rFonts w:ascii="Times New Roman" w:hAnsi="Times New Roman" w:cs="Times New Roman"/>
          <w:sz w:val="24"/>
          <w:szCs w:val="24"/>
        </w:rPr>
        <w:t>____</w:t>
      </w:r>
      <w:r w:rsidRPr="0044450E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176787" w:rsidRPr="00176787" w:rsidRDefault="00176787" w:rsidP="00176787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76787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</w:t>
      </w:r>
      <w:r w:rsidRPr="0017678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</w:t>
      </w:r>
      <w:r w:rsidRPr="00176787">
        <w:rPr>
          <w:rFonts w:ascii="Times New Roman" w:hAnsi="Times New Roman" w:cs="Times New Roman"/>
          <w:i/>
        </w:rPr>
        <w:t xml:space="preserve">  </w:t>
      </w:r>
      <w:r w:rsidRPr="00176787">
        <w:rPr>
          <w:rFonts w:ascii="Times New Roman" w:hAnsi="Times New Roman" w:cs="Times New Roman"/>
          <w:i/>
          <w:sz w:val="22"/>
          <w:szCs w:val="22"/>
        </w:rPr>
        <w:t xml:space="preserve">(сумма цифрами)    </w:t>
      </w:r>
    </w:p>
    <w:p w:rsidR="0040698C" w:rsidRPr="0044450E" w:rsidRDefault="0040698C" w:rsidP="001767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 xml:space="preserve">(_________________________) рублей ___ копеек </w:t>
      </w:r>
      <w:hyperlink w:anchor="Par6377" w:history="1">
        <w:r w:rsidRPr="0044450E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604756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Pr="0044450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44450E">
        <w:rPr>
          <w:rFonts w:ascii="Times New Roman" w:hAnsi="Times New Roman" w:cs="Times New Roman"/>
          <w:sz w:val="24"/>
          <w:szCs w:val="24"/>
        </w:rPr>
        <w:t>;</w:t>
      </w:r>
    </w:p>
    <w:p w:rsidR="0040698C" w:rsidRPr="00176787" w:rsidRDefault="00176787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0698C" w:rsidRPr="0044450E"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176787">
        <w:rPr>
          <w:rFonts w:ascii="Times New Roman" w:hAnsi="Times New Roman" w:cs="Times New Roman"/>
          <w:i/>
          <w:sz w:val="22"/>
          <w:szCs w:val="22"/>
        </w:rPr>
        <w:t>(сумма прописью)</w:t>
      </w:r>
    </w:p>
    <w:p w:rsidR="00176787" w:rsidRDefault="0040698C" w:rsidP="001767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 xml:space="preserve">2.5. _____________________________________________________________ </w:t>
      </w:r>
      <w:hyperlink w:anchor="Par6379" w:history="1">
        <w:r w:rsidRPr="0044450E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604756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Pr="0044450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44450E">
        <w:rPr>
          <w:rFonts w:ascii="Times New Roman" w:hAnsi="Times New Roman" w:cs="Times New Roman"/>
          <w:sz w:val="24"/>
          <w:szCs w:val="24"/>
        </w:rPr>
        <w:t>.</w:t>
      </w:r>
    </w:p>
    <w:p w:rsidR="00176787" w:rsidRDefault="0040698C" w:rsidP="001767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3. Стороны взаимных претензий друг к другу не имеют.</w:t>
      </w:r>
    </w:p>
    <w:p w:rsidR="00176787" w:rsidRDefault="0040698C" w:rsidP="006047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4.  Настоящее  Дополнительное  соглашение вступает в силу с момента его</w:t>
      </w:r>
      <w:r w:rsidR="00604756">
        <w:rPr>
          <w:rFonts w:ascii="Times New Roman" w:hAnsi="Times New Roman" w:cs="Times New Roman"/>
          <w:sz w:val="24"/>
          <w:szCs w:val="24"/>
        </w:rPr>
        <w:t xml:space="preserve"> </w:t>
      </w:r>
      <w:r w:rsidRPr="0044450E">
        <w:rPr>
          <w:rFonts w:ascii="Times New Roman" w:hAnsi="Times New Roman" w:cs="Times New Roman"/>
          <w:sz w:val="24"/>
          <w:szCs w:val="24"/>
        </w:rPr>
        <w:t>подписания лицами, имеющими право действовать от имени каждой из Сторон.</w:t>
      </w:r>
    </w:p>
    <w:p w:rsidR="00176787" w:rsidRDefault="0040698C" w:rsidP="001767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5. Обязательства Сторон по Соглашению прекращаются с момента вступления</w:t>
      </w:r>
      <w:r w:rsidR="00176787">
        <w:rPr>
          <w:rFonts w:ascii="Times New Roman" w:hAnsi="Times New Roman" w:cs="Times New Roman"/>
          <w:sz w:val="24"/>
          <w:szCs w:val="24"/>
        </w:rPr>
        <w:t xml:space="preserve"> </w:t>
      </w:r>
      <w:r w:rsidRPr="0044450E">
        <w:rPr>
          <w:rFonts w:ascii="Times New Roman" w:hAnsi="Times New Roman" w:cs="Times New Roman"/>
          <w:sz w:val="24"/>
          <w:szCs w:val="24"/>
        </w:rPr>
        <w:t>в  силу настоящего Дополнительного соглашения, за исключением обязательств,</w:t>
      </w:r>
      <w:r w:rsidR="00176787">
        <w:rPr>
          <w:rFonts w:ascii="Times New Roman" w:hAnsi="Times New Roman" w:cs="Times New Roman"/>
          <w:sz w:val="24"/>
          <w:szCs w:val="24"/>
        </w:rPr>
        <w:t xml:space="preserve"> </w:t>
      </w:r>
      <w:r w:rsidRPr="0044450E">
        <w:rPr>
          <w:rFonts w:ascii="Times New Roman" w:hAnsi="Times New Roman" w:cs="Times New Roman"/>
          <w:sz w:val="24"/>
          <w:szCs w:val="24"/>
        </w:rPr>
        <w:t xml:space="preserve">предусмотренных  пунктами  ________ Соглашения </w:t>
      </w:r>
      <w:hyperlink w:anchor="Par6380" w:history="1">
        <w:r w:rsidRPr="0044450E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604756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  <w:r w:rsidRPr="0044450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44450E">
        <w:rPr>
          <w:rFonts w:ascii="Times New Roman" w:hAnsi="Times New Roman" w:cs="Times New Roman"/>
          <w:sz w:val="24"/>
          <w:szCs w:val="24"/>
        </w:rPr>
        <w:t>, которые прекращают свое</w:t>
      </w:r>
      <w:r w:rsidR="00176787">
        <w:rPr>
          <w:rFonts w:ascii="Times New Roman" w:hAnsi="Times New Roman" w:cs="Times New Roman"/>
          <w:sz w:val="24"/>
          <w:szCs w:val="24"/>
        </w:rPr>
        <w:t xml:space="preserve"> </w:t>
      </w:r>
      <w:r w:rsidRPr="0044450E">
        <w:rPr>
          <w:rFonts w:ascii="Times New Roman" w:hAnsi="Times New Roman" w:cs="Times New Roman"/>
          <w:sz w:val="24"/>
          <w:szCs w:val="24"/>
        </w:rPr>
        <w:t>действие после полного их исполнения.</w:t>
      </w:r>
    </w:p>
    <w:p w:rsidR="00176787" w:rsidRDefault="0040698C" w:rsidP="001767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6. Иные положения настоящего Дополнительного соглашения:</w:t>
      </w:r>
    </w:p>
    <w:p w:rsidR="00176787" w:rsidRDefault="0040698C" w:rsidP="001767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>6.1.  настоящее  Дополнительное соглашение составлено в форме бумажного</w:t>
      </w:r>
      <w:r w:rsidR="00176787">
        <w:rPr>
          <w:rFonts w:ascii="Times New Roman" w:hAnsi="Times New Roman" w:cs="Times New Roman"/>
          <w:sz w:val="24"/>
          <w:szCs w:val="24"/>
        </w:rPr>
        <w:t xml:space="preserve"> </w:t>
      </w:r>
      <w:r w:rsidRPr="0044450E">
        <w:rPr>
          <w:rFonts w:ascii="Times New Roman" w:hAnsi="Times New Roman" w:cs="Times New Roman"/>
          <w:sz w:val="24"/>
          <w:szCs w:val="24"/>
        </w:rPr>
        <w:t>документа  в  двух  экземплярах,  по одному экземпляру для каждой из Сторон</w:t>
      </w:r>
      <w:r w:rsidR="0017678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383" w:history="1">
        <w:r w:rsidRPr="0044450E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604756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44450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44450E">
        <w:rPr>
          <w:rFonts w:ascii="Times New Roman" w:hAnsi="Times New Roman" w:cs="Times New Roman"/>
          <w:sz w:val="24"/>
          <w:szCs w:val="24"/>
        </w:rPr>
        <w:t>;</w:t>
      </w:r>
    </w:p>
    <w:p w:rsidR="00176787" w:rsidRDefault="0040698C" w:rsidP="001767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50E">
        <w:rPr>
          <w:rFonts w:ascii="Times New Roman" w:hAnsi="Times New Roman" w:cs="Times New Roman"/>
          <w:sz w:val="24"/>
          <w:szCs w:val="24"/>
        </w:rPr>
        <w:t xml:space="preserve">6.2. ____________________________________________________________ </w:t>
      </w:r>
      <w:hyperlink w:anchor="Par6385" w:history="1">
        <w:r w:rsidRPr="0044450E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604756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  <w:r w:rsidRPr="0044450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44450E">
        <w:rPr>
          <w:rFonts w:ascii="Times New Roman" w:hAnsi="Times New Roman" w:cs="Times New Roman"/>
          <w:sz w:val="24"/>
          <w:szCs w:val="24"/>
        </w:rPr>
        <w:t>.</w:t>
      </w:r>
    </w:p>
    <w:p w:rsidR="0040698C" w:rsidRPr="0044450E" w:rsidRDefault="00176787" w:rsidP="001767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698C" w:rsidRPr="0044450E">
        <w:rPr>
          <w:rFonts w:ascii="Times New Roman" w:hAnsi="Times New Roman" w:cs="Times New Roman"/>
          <w:sz w:val="24"/>
          <w:szCs w:val="24"/>
        </w:rPr>
        <w:t xml:space="preserve">. Платежные реквизиты Сторон </w:t>
      </w:r>
      <w:hyperlink w:anchor="Par6387" w:history="1">
        <w:r w:rsidR="0040698C" w:rsidRPr="0044450E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604756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  <w:r w:rsidR="0040698C" w:rsidRPr="0044450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</w:p>
    <w:p w:rsidR="0040698C" w:rsidRDefault="0040698C" w:rsidP="004069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9"/>
        <w:gridCol w:w="4529"/>
      </w:tblGrid>
      <w:tr w:rsidR="0040698C" w:rsidRPr="00176787" w:rsidTr="0040698C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176787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:rsidR="0040698C" w:rsidRPr="00176787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_______________________________</w:t>
            </w:r>
          </w:p>
          <w:p w:rsidR="0040698C" w:rsidRPr="00176787" w:rsidRDefault="0040698C" w:rsidP="001767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(</w:t>
            </w:r>
            <w:r w:rsidR="00176787">
              <w:rPr>
                <w:rFonts w:ascii="Times New Roman" w:hAnsi="Times New Roman" w:cs="Times New Roman"/>
              </w:rPr>
              <w:t>ОМС</w:t>
            </w:r>
            <w:r w:rsidRPr="00176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176787" w:rsidRDefault="0040698C" w:rsidP="0040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Полное и сокращенное (при наличии) наименования Получателя</w:t>
            </w:r>
          </w:p>
        </w:tc>
      </w:tr>
      <w:tr w:rsidR="0040698C" w:rsidRPr="00176787" w:rsidTr="0040698C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ОГРН, ОКТМО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ОГРН, ОКТМО</w:t>
            </w:r>
          </w:p>
        </w:tc>
      </w:tr>
      <w:tr w:rsidR="0040698C" w:rsidRPr="00176787" w:rsidTr="0040698C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40698C" w:rsidRPr="00176787" w:rsidTr="0040698C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176787" w:rsidRDefault="0040698C" w:rsidP="00604756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 xml:space="preserve">ИНН/КПП </w:t>
            </w:r>
            <w:hyperlink w:anchor="Par6390" w:history="1">
              <w:r w:rsidRPr="00176787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604756">
                <w:rPr>
                  <w:rFonts w:ascii="Times New Roman" w:hAnsi="Times New Roman" w:cs="Times New Roman"/>
                  <w:color w:val="0000FF"/>
                </w:rPr>
                <w:t>9</w:t>
              </w:r>
              <w:r w:rsidRPr="00176787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40698C" w:rsidRPr="00176787" w:rsidTr="0040698C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Платежные реквизиты:</w:t>
            </w:r>
          </w:p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Наименование учреждения Банка России</w:t>
            </w:r>
          </w:p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lastRenderedPageBreak/>
              <w:t>Наименование и место нахождения территориального органа Федерального казначейства,</w:t>
            </w:r>
          </w:p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в котором открыт лицевой счет, БИК</w:t>
            </w:r>
          </w:p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Казначейский счет</w:t>
            </w:r>
          </w:p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lastRenderedPageBreak/>
              <w:t>Платежные реквизиты:</w:t>
            </w:r>
          </w:p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 xml:space="preserve">Наименование учреждения Банка России </w:t>
            </w:r>
            <w:r w:rsidRPr="00176787">
              <w:rPr>
                <w:rFonts w:ascii="Times New Roman" w:hAnsi="Times New Roman" w:cs="Times New Roman"/>
              </w:rPr>
              <w:lastRenderedPageBreak/>
              <w:t>(наименование кредитной организации), БИК</w:t>
            </w:r>
          </w:p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Расчетный (корреспондентский) счет</w:t>
            </w:r>
          </w:p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</w:t>
            </w:r>
          </w:p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Казначейский счет</w:t>
            </w:r>
          </w:p>
          <w:p w:rsidR="0040698C" w:rsidRPr="00176787" w:rsidRDefault="0040698C" w:rsidP="0040698C">
            <w:pPr>
              <w:pStyle w:val="ConsPlusNormal"/>
              <w:rPr>
                <w:rFonts w:ascii="Times New Roman" w:hAnsi="Times New Roman" w:cs="Times New Roman"/>
              </w:rPr>
            </w:pPr>
            <w:r w:rsidRPr="00176787">
              <w:rPr>
                <w:rFonts w:ascii="Times New Roman" w:hAnsi="Times New Roman" w:cs="Times New Roman"/>
              </w:rPr>
              <w:t>Лицевой счет</w:t>
            </w:r>
          </w:p>
        </w:tc>
      </w:tr>
    </w:tbl>
    <w:p w:rsidR="0040698C" w:rsidRDefault="0040698C" w:rsidP="0040698C">
      <w:pPr>
        <w:pStyle w:val="ConsPlusNormal"/>
        <w:jc w:val="both"/>
      </w:pP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</w:t>
      </w:r>
      <w:r w:rsidRPr="00604756">
        <w:rPr>
          <w:rFonts w:ascii="Times New Roman" w:hAnsi="Times New Roman" w:cs="Times New Roman"/>
          <w:sz w:val="24"/>
          <w:szCs w:val="24"/>
        </w:rPr>
        <w:t>8. Подписи Сторон:</w:t>
      </w:r>
    </w:p>
    <w:p w:rsidR="0040698C" w:rsidRPr="00604756" w:rsidRDefault="0040698C" w:rsidP="00406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0"/>
        <w:gridCol w:w="3257"/>
        <w:gridCol w:w="1842"/>
        <w:gridCol w:w="2694"/>
      </w:tblGrid>
      <w:tr w:rsidR="00176787" w:rsidRPr="00604756" w:rsidTr="00176787"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87" w:rsidRPr="00604756" w:rsidRDefault="00176787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56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176787" w:rsidRPr="00604756" w:rsidRDefault="00176787" w:rsidP="004069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5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76787" w:rsidRPr="00604756" w:rsidRDefault="00176787" w:rsidP="00604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4756" w:rsidRPr="0060475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 w:rsidRPr="006047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87" w:rsidRPr="00604756" w:rsidRDefault="00176787" w:rsidP="00604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56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 (</w:t>
            </w:r>
          </w:p>
        </w:tc>
      </w:tr>
      <w:tr w:rsidR="00176787" w:rsidRPr="00604756" w:rsidTr="0017678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787" w:rsidRPr="00604756" w:rsidRDefault="00176787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756">
              <w:rPr>
                <w:rFonts w:ascii="Times New Roman" w:hAnsi="Times New Roman" w:cs="Times New Roman"/>
                <w:szCs w:val="22"/>
              </w:rPr>
              <w:t>________</w:t>
            </w:r>
          </w:p>
          <w:p w:rsidR="00176787" w:rsidRPr="00604756" w:rsidRDefault="00176787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756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87" w:rsidRPr="00604756" w:rsidRDefault="00176787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756">
              <w:rPr>
                <w:rFonts w:ascii="Times New Roman" w:hAnsi="Times New Roman" w:cs="Times New Roman"/>
                <w:szCs w:val="22"/>
              </w:rPr>
              <w:t>/ ____________</w:t>
            </w:r>
          </w:p>
          <w:p w:rsidR="00176787" w:rsidRPr="00604756" w:rsidRDefault="00176787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756">
              <w:rPr>
                <w:rFonts w:ascii="Times New Roman" w:hAnsi="Times New Roman" w:cs="Times New Roman"/>
                <w:szCs w:val="22"/>
              </w:rPr>
              <w:t>(фамилия, имя, отчество (при наличии)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787" w:rsidRPr="00604756" w:rsidRDefault="00176787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756">
              <w:rPr>
                <w:rFonts w:ascii="Times New Roman" w:hAnsi="Times New Roman" w:cs="Times New Roman"/>
                <w:szCs w:val="22"/>
              </w:rPr>
              <w:t>________</w:t>
            </w:r>
          </w:p>
          <w:p w:rsidR="00176787" w:rsidRPr="00604756" w:rsidRDefault="00176787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756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87" w:rsidRPr="00604756" w:rsidRDefault="00176787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756">
              <w:rPr>
                <w:rFonts w:ascii="Times New Roman" w:hAnsi="Times New Roman" w:cs="Times New Roman"/>
                <w:szCs w:val="22"/>
              </w:rPr>
              <w:t>/ ____________</w:t>
            </w:r>
          </w:p>
          <w:p w:rsidR="00176787" w:rsidRPr="00604756" w:rsidRDefault="00176787" w:rsidP="00406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756">
              <w:rPr>
                <w:rFonts w:ascii="Times New Roman" w:hAnsi="Times New Roman" w:cs="Times New Roman"/>
                <w:szCs w:val="22"/>
              </w:rPr>
              <w:t>(фамилия, имя, отчество (при наличии)</w:t>
            </w:r>
          </w:p>
        </w:tc>
      </w:tr>
    </w:tbl>
    <w:p w:rsidR="0040698C" w:rsidRPr="00604756" w:rsidRDefault="0040698C" w:rsidP="0040698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   </w:t>
      </w:r>
      <w:r w:rsidRPr="00604756">
        <w:rPr>
          <w:rFonts w:ascii="Times New Roman" w:hAnsi="Times New Roman" w:cs="Times New Roman"/>
          <w:i/>
        </w:rPr>
        <w:t>--------------------------------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95" w:name="Par6347"/>
      <w:bookmarkEnd w:id="195"/>
      <w:r w:rsidRPr="00604756">
        <w:rPr>
          <w:rFonts w:ascii="Times New Roman" w:hAnsi="Times New Roman" w:cs="Times New Roman"/>
          <w:i/>
        </w:rPr>
        <w:t xml:space="preserve">    &lt;1&gt;   В   случае,   если  соглашение  содержит  сведения,  составляющие</w:t>
      </w:r>
      <w:r w:rsidR="00604756">
        <w:rPr>
          <w:rFonts w:ascii="Times New Roman" w:hAnsi="Times New Roman" w:cs="Times New Roman"/>
          <w:i/>
        </w:rPr>
        <w:t xml:space="preserve"> </w:t>
      </w:r>
      <w:r w:rsidRPr="00604756">
        <w:rPr>
          <w:rFonts w:ascii="Times New Roman" w:hAnsi="Times New Roman" w:cs="Times New Roman"/>
          <w:i/>
        </w:rPr>
        <w:t>государственную  и  иную охраняемую в соответствии с федеральными законами,</w:t>
      </w:r>
      <w:r w:rsidR="00604756">
        <w:rPr>
          <w:rFonts w:ascii="Times New Roman" w:hAnsi="Times New Roman" w:cs="Times New Roman"/>
          <w:i/>
        </w:rPr>
        <w:t xml:space="preserve"> </w:t>
      </w:r>
      <w:r w:rsidRPr="00604756">
        <w:rPr>
          <w:rFonts w:ascii="Times New Roman" w:hAnsi="Times New Roman" w:cs="Times New Roman"/>
          <w:i/>
        </w:rPr>
        <w:t>нормативными   правовыми   актами   Президента   Российской   Федерации   и</w:t>
      </w:r>
      <w:r w:rsidR="00604756">
        <w:rPr>
          <w:rFonts w:ascii="Times New Roman" w:hAnsi="Times New Roman" w:cs="Times New Roman"/>
          <w:i/>
        </w:rPr>
        <w:t xml:space="preserve"> </w:t>
      </w:r>
      <w:r w:rsidRPr="00604756">
        <w:rPr>
          <w:rFonts w:ascii="Times New Roman" w:hAnsi="Times New Roman" w:cs="Times New Roman"/>
          <w:i/>
        </w:rPr>
        <w:t>Правительства  Российской  Федерации  тайну,  проставляется соответствующая</w:t>
      </w:r>
      <w:r w:rsidR="00604756">
        <w:rPr>
          <w:rFonts w:ascii="Times New Roman" w:hAnsi="Times New Roman" w:cs="Times New Roman"/>
          <w:i/>
        </w:rPr>
        <w:t xml:space="preserve"> </w:t>
      </w:r>
      <w:r w:rsidRPr="00604756">
        <w:rPr>
          <w:rFonts w:ascii="Times New Roman" w:hAnsi="Times New Roman" w:cs="Times New Roman"/>
          <w:i/>
        </w:rPr>
        <w:t>отметка     ("для     служебного    пользования"/    "секретно"/"совершенно</w:t>
      </w:r>
      <w:r w:rsidR="00604756">
        <w:rPr>
          <w:rFonts w:ascii="Times New Roman" w:hAnsi="Times New Roman" w:cs="Times New Roman"/>
          <w:i/>
        </w:rPr>
        <w:t xml:space="preserve"> </w:t>
      </w:r>
      <w:r w:rsidRPr="00604756">
        <w:rPr>
          <w:rFonts w:ascii="Times New Roman" w:hAnsi="Times New Roman" w:cs="Times New Roman"/>
          <w:i/>
        </w:rPr>
        <w:t>секретно"/"особой важности") и номер экземпляра.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96" w:name="Par6353"/>
      <w:bookmarkStart w:id="197" w:name="Par6374"/>
      <w:bookmarkEnd w:id="196"/>
      <w:bookmarkEnd w:id="197"/>
      <w:r w:rsidRPr="00604756">
        <w:rPr>
          <w:rFonts w:ascii="Times New Roman" w:hAnsi="Times New Roman" w:cs="Times New Roman"/>
          <w:i/>
        </w:rPr>
        <w:t xml:space="preserve">    &lt;</w:t>
      </w:r>
      <w:r w:rsidR="00604756" w:rsidRPr="00604756">
        <w:rPr>
          <w:rFonts w:ascii="Times New Roman" w:hAnsi="Times New Roman" w:cs="Times New Roman"/>
          <w:i/>
        </w:rPr>
        <w:t>2</w:t>
      </w:r>
      <w:r w:rsidRPr="00604756">
        <w:rPr>
          <w:rFonts w:ascii="Times New Roman" w:hAnsi="Times New Roman" w:cs="Times New Roman"/>
          <w:i/>
        </w:rPr>
        <w:t>&gt;  Если  Субсидия  предоставляется  по нескольким кодам классификации</w:t>
      </w:r>
      <w:r w:rsidR="00604756">
        <w:rPr>
          <w:rFonts w:ascii="Times New Roman" w:hAnsi="Times New Roman" w:cs="Times New Roman"/>
          <w:i/>
        </w:rPr>
        <w:t xml:space="preserve"> </w:t>
      </w:r>
      <w:r w:rsidRPr="00604756">
        <w:rPr>
          <w:rFonts w:ascii="Times New Roman" w:hAnsi="Times New Roman" w:cs="Times New Roman"/>
          <w:i/>
        </w:rPr>
        <w:t xml:space="preserve">расходов </w:t>
      </w:r>
      <w:r w:rsidR="00604756">
        <w:rPr>
          <w:rFonts w:ascii="Times New Roman" w:hAnsi="Times New Roman" w:cs="Times New Roman"/>
          <w:i/>
        </w:rPr>
        <w:t>местного</w:t>
      </w:r>
      <w:r w:rsidRPr="00604756">
        <w:rPr>
          <w:rFonts w:ascii="Times New Roman" w:hAnsi="Times New Roman" w:cs="Times New Roman"/>
          <w:i/>
        </w:rPr>
        <w:t xml:space="preserve"> бюджета, то указываются последовательно соответствующие</w:t>
      </w:r>
      <w:r w:rsidR="00604756">
        <w:rPr>
          <w:rFonts w:ascii="Times New Roman" w:hAnsi="Times New Roman" w:cs="Times New Roman"/>
          <w:i/>
        </w:rPr>
        <w:t xml:space="preserve"> </w:t>
      </w:r>
      <w:r w:rsidRPr="00604756">
        <w:rPr>
          <w:rFonts w:ascii="Times New Roman" w:hAnsi="Times New Roman" w:cs="Times New Roman"/>
          <w:i/>
        </w:rPr>
        <w:t>коды, а также суммы Субсидии, предоставляемые по таким кодам.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98" w:name="Par6377"/>
      <w:bookmarkEnd w:id="198"/>
      <w:r w:rsidRPr="00604756">
        <w:rPr>
          <w:rFonts w:ascii="Times New Roman" w:hAnsi="Times New Roman" w:cs="Times New Roman"/>
          <w:i/>
        </w:rPr>
        <w:t xml:space="preserve">    &lt;</w:t>
      </w:r>
      <w:r w:rsidR="00604756" w:rsidRPr="00604756">
        <w:rPr>
          <w:rFonts w:ascii="Times New Roman" w:hAnsi="Times New Roman" w:cs="Times New Roman"/>
          <w:i/>
        </w:rPr>
        <w:t>3</w:t>
      </w:r>
      <w:r w:rsidRPr="00604756">
        <w:rPr>
          <w:rFonts w:ascii="Times New Roman" w:hAnsi="Times New Roman" w:cs="Times New Roman"/>
          <w:i/>
        </w:rPr>
        <w:t>&gt;  Указывается  в зависимости от исполнения обязательств, указанных в</w:t>
      </w:r>
      <w:r w:rsidR="00604756">
        <w:rPr>
          <w:rFonts w:ascii="Times New Roman" w:hAnsi="Times New Roman" w:cs="Times New Roman"/>
          <w:i/>
        </w:rPr>
        <w:t xml:space="preserve"> </w:t>
      </w:r>
      <w:hyperlink w:anchor="Par6262" w:history="1">
        <w:r w:rsidRPr="00604756">
          <w:rPr>
            <w:rFonts w:ascii="Times New Roman" w:hAnsi="Times New Roman" w:cs="Times New Roman"/>
            <w:i/>
            <w:color w:val="0000FF"/>
          </w:rPr>
          <w:t>пунктах 2.1</w:t>
        </w:r>
      </w:hyperlink>
      <w:r w:rsidRPr="00604756">
        <w:rPr>
          <w:rFonts w:ascii="Times New Roman" w:hAnsi="Times New Roman" w:cs="Times New Roman"/>
          <w:i/>
        </w:rPr>
        <w:t xml:space="preserve"> и </w:t>
      </w:r>
      <w:hyperlink w:anchor="Par6268" w:history="1">
        <w:r w:rsidRPr="00604756">
          <w:rPr>
            <w:rFonts w:ascii="Times New Roman" w:hAnsi="Times New Roman" w:cs="Times New Roman"/>
            <w:i/>
            <w:color w:val="0000FF"/>
          </w:rPr>
          <w:t>2.2</w:t>
        </w:r>
      </w:hyperlink>
      <w:r w:rsidRPr="00604756">
        <w:rPr>
          <w:rFonts w:ascii="Times New Roman" w:hAnsi="Times New Roman" w:cs="Times New Roman"/>
          <w:i/>
        </w:rPr>
        <w:t xml:space="preserve"> настоящего Дополнительного соглашения.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199" w:name="Par6379"/>
      <w:bookmarkEnd w:id="199"/>
      <w:r w:rsidRPr="00604756">
        <w:rPr>
          <w:rFonts w:ascii="Times New Roman" w:hAnsi="Times New Roman" w:cs="Times New Roman"/>
          <w:i/>
        </w:rPr>
        <w:t xml:space="preserve">    &lt;</w:t>
      </w:r>
      <w:r w:rsidR="00604756" w:rsidRPr="00604756">
        <w:rPr>
          <w:rFonts w:ascii="Times New Roman" w:hAnsi="Times New Roman" w:cs="Times New Roman"/>
          <w:i/>
        </w:rPr>
        <w:t>4</w:t>
      </w:r>
      <w:r w:rsidRPr="00604756">
        <w:rPr>
          <w:rFonts w:ascii="Times New Roman" w:hAnsi="Times New Roman" w:cs="Times New Roman"/>
          <w:i/>
        </w:rPr>
        <w:t>&gt; Указываются иные конкретные условия (при наличии).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200" w:name="Par6380"/>
      <w:bookmarkEnd w:id="200"/>
      <w:r w:rsidRPr="00604756">
        <w:rPr>
          <w:rFonts w:ascii="Times New Roman" w:hAnsi="Times New Roman" w:cs="Times New Roman"/>
          <w:i/>
        </w:rPr>
        <w:t xml:space="preserve">    &lt;</w:t>
      </w:r>
      <w:r w:rsidR="00604756" w:rsidRPr="00604756">
        <w:rPr>
          <w:rFonts w:ascii="Times New Roman" w:hAnsi="Times New Roman" w:cs="Times New Roman"/>
          <w:i/>
        </w:rPr>
        <w:t>5</w:t>
      </w:r>
      <w:r w:rsidRPr="00604756">
        <w:rPr>
          <w:rFonts w:ascii="Times New Roman" w:hAnsi="Times New Roman" w:cs="Times New Roman"/>
          <w:i/>
        </w:rPr>
        <w:t>&gt;  Указываются  пункты  Соглашения  (при  наличии), предусматривающие</w:t>
      </w:r>
      <w:r w:rsidR="00604756">
        <w:rPr>
          <w:rFonts w:ascii="Times New Roman" w:hAnsi="Times New Roman" w:cs="Times New Roman"/>
          <w:i/>
        </w:rPr>
        <w:t xml:space="preserve"> </w:t>
      </w:r>
      <w:r w:rsidRPr="00604756">
        <w:rPr>
          <w:rFonts w:ascii="Times New Roman" w:hAnsi="Times New Roman" w:cs="Times New Roman"/>
          <w:i/>
        </w:rPr>
        <w:t>условия,  исполнение  которых  предполагается  после расторжения Соглашения</w:t>
      </w:r>
      <w:r w:rsidR="00604756">
        <w:rPr>
          <w:rFonts w:ascii="Times New Roman" w:hAnsi="Times New Roman" w:cs="Times New Roman"/>
          <w:i/>
        </w:rPr>
        <w:t xml:space="preserve"> </w:t>
      </w:r>
      <w:r w:rsidRPr="00604756">
        <w:rPr>
          <w:rFonts w:ascii="Times New Roman" w:hAnsi="Times New Roman" w:cs="Times New Roman"/>
          <w:i/>
        </w:rPr>
        <w:t>(например, пункт, предусматривающий условие о предоставлении отчетности).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201" w:name="Par6383"/>
      <w:bookmarkEnd w:id="201"/>
      <w:r w:rsidRPr="00604756">
        <w:rPr>
          <w:rFonts w:ascii="Times New Roman" w:hAnsi="Times New Roman" w:cs="Times New Roman"/>
          <w:i/>
        </w:rPr>
        <w:t xml:space="preserve">    &lt;</w:t>
      </w:r>
      <w:r w:rsidR="00604756" w:rsidRPr="00604756">
        <w:rPr>
          <w:rFonts w:ascii="Times New Roman" w:hAnsi="Times New Roman" w:cs="Times New Roman"/>
          <w:i/>
        </w:rPr>
        <w:t>6</w:t>
      </w:r>
      <w:r w:rsidRPr="00604756">
        <w:rPr>
          <w:rFonts w:ascii="Times New Roman" w:hAnsi="Times New Roman" w:cs="Times New Roman"/>
          <w:i/>
        </w:rPr>
        <w:t>&gt;  Предусматривается в случае формирования и подписания Соглашения в</w:t>
      </w:r>
      <w:r w:rsidR="00604756">
        <w:rPr>
          <w:rFonts w:ascii="Times New Roman" w:hAnsi="Times New Roman" w:cs="Times New Roman"/>
          <w:i/>
        </w:rPr>
        <w:t xml:space="preserve"> </w:t>
      </w:r>
      <w:r w:rsidRPr="00604756">
        <w:rPr>
          <w:rFonts w:ascii="Times New Roman" w:hAnsi="Times New Roman" w:cs="Times New Roman"/>
          <w:i/>
        </w:rPr>
        <w:t>форме бумажного документа.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202" w:name="Par6385"/>
      <w:bookmarkEnd w:id="202"/>
      <w:r w:rsidRPr="00604756">
        <w:rPr>
          <w:rFonts w:ascii="Times New Roman" w:hAnsi="Times New Roman" w:cs="Times New Roman"/>
          <w:i/>
        </w:rPr>
        <w:t xml:space="preserve">    &lt;</w:t>
      </w:r>
      <w:r w:rsidR="00604756" w:rsidRPr="00604756">
        <w:rPr>
          <w:rFonts w:ascii="Times New Roman" w:hAnsi="Times New Roman" w:cs="Times New Roman"/>
          <w:i/>
        </w:rPr>
        <w:t>7</w:t>
      </w:r>
      <w:r w:rsidRPr="00604756">
        <w:rPr>
          <w:rFonts w:ascii="Times New Roman" w:hAnsi="Times New Roman" w:cs="Times New Roman"/>
          <w:i/>
        </w:rPr>
        <w:t>&gt;  Указываются  иные конкретные положения (при наличии), в том числе</w:t>
      </w:r>
      <w:r w:rsidR="00604756">
        <w:rPr>
          <w:rFonts w:ascii="Times New Roman" w:hAnsi="Times New Roman" w:cs="Times New Roman"/>
          <w:i/>
        </w:rPr>
        <w:t xml:space="preserve"> </w:t>
      </w:r>
      <w:r w:rsidRPr="00604756">
        <w:rPr>
          <w:rFonts w:ascii="Times New Roman" w:hAnsi="Times New Roman" w:cs="Times New Roman"/>
          <w:i/>
        </w:rPr>
        <w:t>иной способ формирования и подписания Соглашения.</w:t>
      </w:r>
    </w:p>
    <w:p w:rsidR="0040698C" w:rsidRPr="00604756" w:rsidRDefault="00604756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203" w:name="Par6387"/>
      <w:bookmarkEnd w:id="203"/>
      <w:r w:rsidRPr="00604756">
        <w:rPr>
          <w:rFonts w:ascii="Times New Roman" w:hAnsi="Times New Roman" w:cs="Times New Roman"/>
          <w:i/>
        </w:rPr>
        <w:t xml:space="preserve">    &lt;8</w:t>
      </w:r>
      <w:r w:rsidR="0040698C" w:rsidRPr="00604756">
        <w:rPr>
          <w:rFonts w:ascii="Times New Roman" w:hAnsi="Times New Roman" w:cs="Times New Roman"/>
          <w:i/>
        </w:rPr>
        <w:t>&gt; Реквизиты Получателя, являющегося физическим лицом, не указываются</w:t>
      </w:r>
      <w:r>
        <w:rPr>
          <w:rFonts w:ascii="Times New Roman" w:hAnsi="Times New Roman" w:cs="Times New Roman"/>
          <w:i/>
        </w:rPr>
        <w:t xml:space="preserve"> </w:t>
      </w:r>
      <w:r w:rsidR="0040698C" w:rsidRPr="00604756">
        <w:rPr>
          <w:rFonts w:ascii="Times New Roman" w:hAnsi="Times New Roman" w:cs="Times New Roman"/>
          <w:i/>
        </w:rPr>
        <w:t>в  случае,  если  в  соответствии  с законодательством Российской Федерации</w:t>
      </w:r>
      <w:r>
        <w:rPr>
          <w:rFonts w:ascii="Times New Roman" w:hAnsi="Times New Roman" w:cs="Times New Roman"/>
          <w:i/>
        </w:rPr>
        <w:t xml:space="preserve"> </w:t>
      </w:r>
      <w:r w:rsidR="0040698C" w:rsidRPr="00604756">
        <w:rPr>
          <w:rFonts w:ascii="Times New Roman" w:hAnsi="Times New Roman" w:cs="Times New Roman"/>
          <w:i/>
        </w:rPr>
        <w:t>наличие соответствующих реквизитов не предусмотрено.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204" w:name="Par6390"/>
      <w:bookmarkEnd w:id="204"/>
      <w:r w:rsidRPr="00604756">
        <w:rPr>
          <w:rFonts w:ascii="Times New Roman" w:hAnsi="Times New Roman" w:cs="Times New Roman"/>
          <w:i/>
        </w:rPr>
        <w:t xml:space="preserve">    &lt;</w:t>
      </w:r>
      <w:r w:rsidR="00604756" w:rsidRPr="00604756">
        <w:rPr>
          <w:rFonts w:ascii="Times New Roman" w:hAnsi="Times New Roman" w:cs="Times New Roman"/>
          <w:i/>
        </w:rPr>
        <w:t>9</w:t>
      </w:r>
      <w:r w:rsidRPr="00604756">
        <w:rPr>
          <w:rFonts w:ascii="Times New Roman" w:hAnsi="Times New Roman" w:cs="Times New Roman"/>
          <w:i/>
        </w:rPr>
        <w:t>&gt;   Для   Получателей,   расположенных   на  территории  иностранных</w:t>
      </w:r>
      <w:r w:rsidR="00604756">
        <w:rPr>
          <w:rFonts w:ascii="Times New Roman" w:hAnsi="Times New Roman" w:cs="Times New Roman"/>
          <w:i/>
        </w:rPr>
        <w:t xml:space="preserve"> </w:t>
      </w:r>
      <w:r w:rsidRPr="00604756">
        <w:rPr>
          <w:rFonts w:ascii="Times New Roman" w:hAnsi="Times New Roman" w:cs="Times New Roman"/>
          <w:i/>
        </w:rPr>
        <w:t>государств, вместо ИНН/КПП указывается код по реестру участников бюджетного</w:t>
      </w:r>
      <w:r w:rsidR="00604756">
        <w:rPr>
          <w:rFonts w:ascii="Times New Roman" w:hAnsi="Times New Roman" w:cs="Times New Roman"/>
          <w:i/>
        </w:rPr>
        <w:t xml:space="preserve"> </w:t>
      </w:r>
      <w:r w:rsidRPr="00604756">
        <w:rPr>
          <w:rFonts w:ascii="Times New Roman" w:hAnsi="Times New Roman" w:cs="Times New Roman"/>
          <w:i/>
        </w:rPr>
        <w:t>процесса,  а  также  юридических  лиц, не являющихся участниками бюджетного</w:t>
      </w:r>
      <w:r w:rsidR="00604756">
        <w:rPr>
          <w:rFonts w:ascii="Times New Roman" w:hAnsi="Times New Roman" w:cs="Times New Roman"/>
          <w:i/>
        </w:rPr>
        <w:t xml:space="preserve"> </w:t>
      </w:r>
      <w:r w:rsidRPr="00604756">
        <w:rPr>
          <w:rFonts w:ascii="Times New Roman" w:hAnsi="Times New Roman" w:cs="Times New Roman"/>
          <w:i/>
        </w:rPr>
        <w:t>процесса.</w:t>
      </w:r>
    </w:p>
    <w:p w:rsidR="0040698C" w:rsidRDefault="0040698C" w:rsidP="0040698C">
      <w:pPr>
        <w:pStyle w:val="ConsPlusNormal"/>
        <w:jc w:val="both"/>
      </w:pPr>
      <w:bookmarkStart w:id="205" w:name="Par6394"/>
      <w:bookmarkEnd w:id="205"/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jc w:val="both"/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60A9" w:rsidRDefault="00C660A9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698C" w:rsidRPr="00604756" w:rsidRDefault="00604756" w:rsidP="004069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40698C" w:rsidRPr="00604756">
        <w:rPr>
          <w:rFonts w:ascii="Times New Roman" w:hAnsi="Times New Roman" w:cs="Times New Roman"/>
        </w:rPr>
        <w:t xml:space="preserve"> 17</w:t>
      </w:r>
    </w:p>
    <w:p w:rsidR="00604756" w:rsidRPr="009841C6" w:rsidRDefault="00604756" w:rsidP="00604756">
      <w:pPr>
        <w:pStyle w:val="ConsPlusTitle"/>
        <w:jc w:val="right"/>
        <w:rPr>
          <w:rFonts w:eastAsia="Calibri"/>
          <w:b w:val="0"/>
          <w:sz w:val="22"/>
          <w:szCs w:val="22"/>
        </w:rPr>
      </w:pPr>
      <w:r w:rsidRPr="009841C6">
        <w:rPr>
          <w:b w:val="0"/>
          <w:sz w:val="22"/>
          <w:szCs w:val="22"/>
        </w:rPr>
        <w:t xml:space="preserve">к Типовой форме соглашения (договора) </w:t>
      </w:r>
      <w:r w:rsidRPr="009841C6">
        <w:rPr>
          <w:rFonts w:eastAsia="Calibri"/>
          <w:b w:val="0"/>
          <w:sz w:val="22"/>
          <w:szCs w:val="22"/>
        </w:rPr>
        <w:t xml:space="preserve">о </w:t>
      </w:r>
    </w:p>
    <w:p w:rsidR="00604756" w:rsidRPr="00E104EA" w:rsidRDefault="00604756" w:rsidP="00604756">
      <w:pPr>
        <w:pStyle w:val="ConsPlusTitle"/>
        <w:jc w:val="right"/>
        <w:rPr>
          <w:b w:val="0"/>
          <w:bCs w:val="0"/>
          <w:sz w:val="22"/>
          <w:szCs w:val="22"/>
        </w:rPr>
      </w:pPr>
      <w:r w:rsidRPr="00E104EA">
        <w:rPr>
          <w:rFonts w:eastAsia="Calibri"/>
          <w:b w:val="0"/>
          <w:sz w:val="22"/>
          <w:szCs w:val="22"/>
        </w:rPr>
        <w:t xml:space="preserve">предоставлении </w:t>
      </w:r>
      <w:r w:rsidRPr="00E104EA">
        <w:rPr>
          <w:b w:val="0"/>
          <w:sz w:val="22"/>
          <w:szCs w:val="22"/>
        </w:rPr>
        <w:t xml:space="preserve">из местного бюджета </w:t>
      </w:r>
      <w:r w:rsidRPr="00E104EA">
        <w:rPr>
          <w:b w:val="0"/>
          <w:bCs w:val="0"/>
          <w:sz w:val="22"/>
          <w:szCs w:val="22"/>
        </w:rPr>
        <w:t xml:space="preserve">субсидий, </w:t>
      </w:r>
    </w:p>
    <w:p w:rsidR="00604756" w:rsidRDefault="00604756" w:rsidP="00604756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 xml:space="preserve">в том числе грантов в форме субсидий, юридическим лицам, </w:t>
      </w:r>
    </w:p>
    <w:p w:rsidR="00604756" w:rsidRDefault="00604756" w:rsidP="00604756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E104EA">
        <w:rPr>
          <w:rFonts w:ascii="Times New Roman" w:hAnsi="Times New Roman" w:cs="Times New Roman"/>
          <w:bCs/>
          <w:szCs w:val="22"/>
        </w:rPr>
        <w:t>индивидуальным предпринимателям, а также физическим лицам</w:t>
      </w:r>
    </w:p>
    <w:p w:rsidR="00604756" w:rsidRPr="00E104EA" w:rsidRDefault="00604756" w:rsidP="006047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104EA">
        <w:rPr>
          <w:rFonts w:ascii="Times New Roman" w:hAnsi="Times New Roman" w:cs="Times New Roman"/>
          <w:szCs w:val="22"/>
        </w:rPr>
        <w:t xml:space="preserve"> от __________20__ №____</w:t>
      </w:r>
    </w:p>
    <w:p w:rsidR="0040698C" w:rsidRDefault="0040698C" w:rsidP="0040698C">
      <w:pPr>
        <w:pStyle w:val="ConsPlusNormal"/>
        <w:jc w:val="both"/>
      </w:pPr>
    </w:p>
    <w:p w:rsidR="0040698C" w:rsidRPr="00604756" w:rsidRDefault="0040698C" w:rsidP="006047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40698C" w:rsidRPr="00604756" w:rsidRDefault="0040698C" w:rsidP="006047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юридического лица,</w:t>
      </w:r>
    </w:p>
    <w:p w:rsidR="0040698C" w:rsidRPr="00604756" w:rsidRDefault="0040698C" w:rsidP="006047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 xml:space="preserve">                                       фамилия, имя, отчество (при наличии)</w:t>
      </w:r>
    </w:p>
    <w:p w:rsidR="0040698C" w:rsidRPr="00604756" w:rsidRDefault="0040698C" w:rsidP="006047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 xml:space="preserve">                                         индивидуального предпринимателя</w:t>
      </w:r>
    </w:p>
    <w:p w:rsidR="0040698C" w:rsidRPr="00604756" w:rsidRDefault="0040698C" w:rsidP="006047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 xml:space="preserve">                                               или физического лица)</w:t>
      </w:r>
    </w:p>
    <w:p w:rsidR="00604756" w:rsidRDefault="00604756" w:rsidP="0040698C">
      <w:pPr>
        <w:pStyle w:val="ConsPlusNonformat"/>
        <w:jc w:val="both"/>
      </w:pPr>
      <w:bookmarkStart w:id="206" w:name="Par6420"/>
      <w:bookmarkEnd w:id="206"/>
    </w:p>
    <w:p w:rsidR="0040698C" w:rsidRPr="00C660A9" w:rsidRDefault="0040698C" w:rsidP="006047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0698C" w:rsidRPr="00C660A9" w:rsidRDefault="0040698C" w:rsidP="006047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о расторжении соглашения (договора) о предоставлении</w:t>
      </w:r>
    </w:p>
    <w:p w:rsidR="0040698C" w:rsidRPr="00C660A9" w:rsidRDefault="0040698C" w:rsidP="006047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604756" w:rsidRPr="00C660A9">
        <w:rPr>
          <w:rFonts w:ascii="Times New Roman" w:hAnsi="Times New Roman" w:cs="Times New Roman"/>
          <w:b/>
          <w:sz w:val="24"/>
          <w:szCs w:val="24"/>
        </w:rPr>
        <w:t>местного</w:t>
      </w:r>
      <w:r w:rsidRPr="00C660A9">
        <w:rPr>
          <w:rFonts w:ascii="Times New Roman" w:hAnsi="Times New Roman" w:cs="Times New Roman"/>
          <w:b/>
          <w:sz w:val="24"/>
          <w:szCs w:val="24"/>
        </w:rPr>
        <w:t xml:space="preserve"> бюджета субсидий, в том числе грантов в форме</w:t>
      </w:r>
    </w:p>
    <w:p w:rsidR="0040698C" w:rsidRPr="00C660A9" w:rsidRDefault="0040698C" w:rsidP="006047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субсидий, юридическим лицам, индивидуальным предпринимателям,</w:t>
      </w:r>
    </w:p>
    <w:p w:rsidR="00C660A9" w:rsidRDefault="00604756" w:rsidP="006047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60A9">
        <w:rPr>
          <w:rFonts w:ascii="Times New Roman" w:hAnsi="Times New Roman" w:cs="Times New Roman"/>
          <w:b/>
          <w:sz w:val="24"/>
          <w:szCs w:val="24"/>
        </w:rPr>
        <w:t>а также физическим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98C" w:rsidRPr="00604756" w:rsidRDefault="00604756" w:rsidP="006047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40698C" w:rsidRPr="0060475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98C" w:rsidRPr="00604756">
        <w:rPr>
          <w:rFonts w:ascii="Times New Roman" w:hAnsi="Times New Roman" w:cs="Times New Roman"/>
          <w:sz w:val="24"/>
          <w:szCs w:val="24"/>
        </w:rPr>
        <w:t xml:space="preserve"> 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0698C" w:rsidRPr="00604756">
        <w:rPr>
          <w:rFonts w:ascii="Times New Roman" w:hAnsi="Times New Roman" w:cs="Times New Roman"/>
          <w:sz w:val="24"/>
          <w:szCs w:val="24"/>
        </w:rPr>
        <w:t xml:space="preserve"> ____ </w:t>
      </w:r>
      <w:hyperlink w:anchor="Par6476" w:history="1">
        <w:r w:rsidR="0040698C" w:rsidRPr="0060475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40698C" w:rsidRPr="00604756" w:rsidRDefault="0040698C" w:rsidP="006047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>в одностороннем порядке</w:t>
      </w:r>
    </w:p>
    <w:p w:rsidR="0040698C" w:rsidRDefault="0040698C" w:rsidP="0040698C">
      <w:pPr>
        <w:pStyle w:val="ConsPlusNonformat"/>
        <w:jc w:val="both"/>
      </w:pP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604756">
        <w:rPr>
          <w:rFonts w:ascii="Times New Roman" w:hAnsi="Times New Roman" w:cs="Times New Roman"/>
          <w:sz w:val="24"/>
          <w:szCs w:val="24"/>
        </w:rPr>
        <w:t>«</w:t>
      </w:r>
      <w:r w:rsidRPr="00604756">
        <w:rPr>
          <w:rFonts w:ascii="Times New Roman" w:hAnsi="Times New Roman" w:cs="Times New Roman"/>
          <w:sz w:val="24"/>
          <w:szCs w:val="24"/>
        </w:rPr>
        <w:t>__</w:t>
      </w:r>
      <w:r w:rsidR="00604756">
        <w:rPr>
          <w:rFonts w:ascii="Times New Roman" w:hAnsi="Times New Roman" w:cs="Times New Roman"/>
          <w:sz w:val="24"/>
          <w:szCs w:val="24"/>
        </w:rPr>
        <w:t>»</w:t>
      </w:r>
      <w:r w:rsidRPr="00604756">
        <w:rPr>
          <w:rFonts w:ascii="Times New Roman" w:hAnsi="Times New Roman" w:cs="Times New Roman"/>
          <w:sz w:val="24"/>
          <w:szCs w:val="24"/>
        </w:rPr>
        <w:t xml:space="preserve"> ___________ 20__ г. между ______________________________________</w:t>
      </w:r>
      <w:r w:rsidR="00604756">
        <w:rPr>
          <w:rFonts w:ascii="Times New Roman" w:hAnsi="Times New Roman" w:cs="Times New Roman"/>
          <w:sz w:val="24"/>
          <w:szCs w:val="24"/>
        </w:rPr>
        <w:t>___________</w:t>
      </w:r>
      <w:r w:rsidRPr="00604756">
        <w:rPr>
          <w:rFonts w:ascii="Times New Roman" w:hAnsi="Times New Roman" w:cs="Times New Roman"/>
          <w:sz w:val="24"/>
          <w:szCs w:val="24"/>
        </w:rPr>
        <w:t>__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04756">
        <w:rPr>
          <w:rFonts w:ascii="Times New Roman" w:hAnsi="Times New Roman" w:cs="Times New Roman"/>
          <w:sz w:val="24"/>
          <w:szCs w:val="24"/>
        </w:rPr>
        <w:t>___________</w:t>
      </w:r>
      <w:r w:rsidRPr="00604756">
        <w:rPr>
          <w:rFonts w:ascii="Times New Roman" w:hAnsi="Times New Roman" w:cs="Times New Roman"/>
          <w:sz w:val="24"/>
          <w:szCs w:val="24"/>
        </w:rPr>
        <w:t>____,</w:t>
      </w:r>
    </w:p>
    <w:p w:rsidR="0040698C" w:rsidRPr="00475C96" w:rsidRDefault="00475C96" w:rsidP="00475C96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0698C" w:rsidRPr="00604756">
        <w:rPr>
          <w:rFonts w:ascii="Times New Roman" w:hAnsi="Times New Roman" w:cs="Times New Roman"/>
          <w:sz w:val="24"/>
          <w:szCs w:val="24"/>
        </w:rPr>
        <w:t xml:space="preserve"> </w:t>
      </w:r>
      <w:r w:rsidR="0040698C" w:rsidRPr="00475C96">
        <w:rPr>
          <w:rFonts w:ascii="Times New Roman" w:hAnsi="Times New Roman" w:cs="Times New Roman"/>
          <w:i/>
          <w:sz w:val="22"/>
          <w:szCs w:val="22"/>
        </w:rPr>
        <w:t xml:space="preserve">(наименование </w:t>
      </w:r>
      <w:r w:rsidRPr="00475C96">
        <w:rPr>
          <w:rFonts w:ascii="Times New Roman" w:hAnsi="Times New Roman" w:cs="Times New Roman"/>
          <w:i/>
          <w:sz w:val="22"/>
          <w:szCs w:val="22"/>
        </w:rPr>
        <w:t>ОМС</w:t>
      </w:r>
      <w:r w:rsidR="0040698C" w:rsidRPr="00475C96">
        <w:rPr>
          <w:rFonts w:ascii="Times New Roman" w:hAnsi="Times New Roman" w:cs="Times New Roman"/>
          <w:i/>
          <w:sz w:val="22"/>
          <w:szCs w:val="22"/>
        </w:rPr>
        <w:t>)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>именуемый (ая, ое) в дальнейшем __________________________________</w:t>
      </w:r>
      <w:r w:rsidR="00475C96">
        <w:rPr>
          <w:rFonts w:ascii="Times New Roman" w:hAnsi="Times New Roman" w:cs="Times New Roman"/>
          <w:sz w:val="24"/>
          <w:szCs w:val="24"/>
        </w:rPr>
        <w:t>___________</w:t>
      </w:r>
      <w:r w:rsidRPr="00604756">
        <w:rPr>
          <w:rFonts w:ascii="Times New Roman" w:hAnsi="Times New Roman" w:cs="Times New Roman"/>
          <w:sz w:val="24"/>
          <w:szCs w:val="24"/>
        </w:rPr>
        <w:t>_________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>и ______________________________________________________________________</w:t>
      </w:r>
      <w:r w:rsidR="00475C96">
        <w:rPr>
          <w:rFonts w:ascii="Times New Roman" w:hAnsi="Times New Roman" w:cs="Times New Roman"/>
          <w:sz w:val="24"/>
          <w:szCs w:val="24"/>
        </w:rPr>
        <w:t>___________</w:t>
      </w:r>
      <w:r w:rsidRPr="00604756">
        <w:rPr>
          <w:rFonts w:ascii="Times New Roman" w:hAnsi="Times New Roman" w:cs="Times New Roman"/>
          <w:sz w:val="24"/>
          <w:szCs w:val="24"/>
        </w:rPr>
        <w:t>_,</w:t>
      </w:r>
    </w:p>
    <w:p w:rsidR="0040698C" w:rsidRPr="00475C96" w:rsidRDefault="0040698C" w:rsidP="00475C96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75C96">
        <w:rPr>
          <w:rFonts w:ascii="Times New Roman" w:hAnsi="Times New Roman" w:cs="Times New Roman"/>
          <w:i/>
          <w:sz w:val="22"/>
          <w:szCs w:val="22"/>
        </w:rPr>
        <w:t>(наименование юридического лица, фамилия, имя, отчество (при наличии)</w:t>
      </w:r>
    </w:p>
    <w:p w:rsidR="0040698C" w:rsidRPr="00475C96" w:rsidRDefault="0040698C" w:rsidP="00475C96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75C96">
        <w:rPr>
          <w:rFonts w:ascii="Times New Roman" w:hAnsi="Times New Roman" w:cs="Times New Roman"/>
          <w:i/>
          <w:sz w:val="22"/>
          <w:szCs w:val="22"/>
        </w:rPr>
        <w:t>индивидуального предпринимателя или физического лица)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475C96">
        <w:rPr>
          <w:rFonts w:ascii="Times New Roman" w:hAnsi="Times New Roman" w:cs="Times New Roman"/>
          <w:sz w:val="24"/>
          <w:szCs w:val="24"/>
        </w:rPr>
        <w:t>«</w:t>
      </w:r>
      <w:r w:rsidRPr="00604756">
        <w:rPr>
          <w:rFonts w:ascii="Times New Roman" w:hAnsi="Times New Roman" w:cs="Times New Roman"/>
          <w:sz w:val="24"/>
          <w:szCs w:val="24"/>
        </w:rPr>
        <w:t>Получатель</w:t>
      </w:r>
      <w:r w:rsidR="00475C96">
        <w:rPr>
          <w:rFonts w:ascii="Times New Roman" w:hAnsi="Times New Roman" w:cs="Times New Roman"/>
          <w:sz w:val="24"/>
          <w:szCs w:val="24"/>
        </w:rPr>
        <w:t>»</w:t>
      </w:r>
      <w:r w:rsidRPr="00604756">
        <w:rPr>
          <w:rFonts w:ascii="Times New Roman" w:hAnsi="Times New Roman" w:cs="Times New Roman"/>
          <w:sz w:val="24"/>
          <w:szCs w:val="24"/>
        </w:rPr>
        <w:t>, было заключено соглашение (договор) о</w:t>
      </w:r>
      <w:r w:rsidR="00475C96">
        <w:rPr>
          <w:rFonts w:ascii="Times New Roman" w:hAnsi="Times New Roman" w:cs="Times New Roman"/>
          <w:sz w:val="24"/>
          <w:szCs w:val="24"/>
        </w:rPr>
        <w:t xml:space="preserve"> </w:t>
      </w:r>
      <w:r w:rsidRPr="00604756">
        <w:rPr>
          <w:rFonts w:ascii="Times New Roman" w:hAnsi="Times New Roman" w:cs="Times New Roman"/>
          <w:sz w:val="24"/>
          <w:szCs w:val="24"/>
        </w:rPr>
        <w:t xml:space="preserve">предоставлении  из </w:t>
      </w:r>
      <w:r w:rsidR="00475C96">
        <w:rPr>
          <w:rFonts w:ascii="Times New Roman" w:hAnsi="Times New Roman" w:cs="Times New Roman"/>
          <w:sz w:val="24"/>
          <w:szCs w:val="24"/>
        </w:rPr>
        <w:t>местного</w:t>
      </w:r>
      <w:r w:rsidRPr="00604756">
        <w:rPr>
          <w:rFonts w:ascii="Times New Roman" w:hAnsi="Times New Roman" w:cs="Times New Roman"/>
          <w:sz w:val="24"/>
          <w:szCs w:val="24"/>
        </w:rPr>
        <w:t xml:space="preserve"> бюджета субсидий, в том числе грантов в форме</w:t>
      </w:r>
      <w:r w:rsidR="00475C96">
        <w:rPr>
          <w:rFonts w:ascii="Times New Roman" w:hAnsi="Times New Roman" w:cs="Times New Roman"/>
          <w:sz w:val="24"/>
          <w:szCs w:val="24"/>
        </w:rPr>
        <w:t xml:space="preserve"> </w:t>
      </w:r>
      <w:r w:rsidRPr="00604756">
        <w:rPr>
          <w:rFonts w:ascii="Times New Roman" w:hAnsi="Times New Roman" w:cs="Times New Roman"/>
          <w:sz w:val="24"/>
          <w:szCs w:val="24"/>
        </w:rPr>
        <w:t>субсидий,  юридическим  лицам,  индивидуальным  предпринимателям,  а  также</w:t>
      </w:r>
      <w:r w:rsidR="00475C96">
        <w:rPr>
          <w:rFonts w:ascii="Times New Roman" w:hAnsi="Times New Roman" w:cs="Times New Roman"/>
          <w:sz w:val="24"/>
          <w:szCs w:val="24"/>
        </w:rPr>
        <w:t xml:space="preserve"> </w:t>
      </w:r>
      <w:r w:rsidRPr="00604756">
        <w:rPr>
          <w:rFonts w:ascii="Times New Roman" w:hAnsi="Times New Roman" w:cs="Times New Roman"/>
          <w:sz w:val="24"/>
          <w:szCs w:val="24"/>
        </w:rPr>
        <w:t xml:space="preserve">физическим лицам от </w:t>
      </w:r>
      <w:r w:rsidR="00475C96">
        <w:rPr>
          <w:rFonts w:ascii="Times New Roman" w:hAnsi="Times New Roman" w:cs="Times New Roman"/>
          <w:sz w:val="24"/>
          <w:szCs w:val="24"/>
        </w:rPr>
        <w:t>«</w:t>
      </w:r>
      <w:r w:rsidRPr="00604756">
        <w:rPr>
          <w:rFonts w:ascii="Times New Roman" w:hAnsi="Times New Roman" w:cs="Times New Roman"/>
          <w:sz w:val="24"/>
          <w:szCs w:val="24"/>
        </w:rPr>
        <w:t>__</w:t>
      </w:r>
      <w:r w:rsidR="00475C96">
        <w:rPr>
          <w:rFonts w:ascii="Times New Roman" w:hAnsi="Times New Roman" w:cs="Times New Roman"/>
          <w:sz w:val="24"/>
          <w:szCs w:val="24"/>
        </w:rPr>
        <w:t>»</w:t>
      </w:r>
      <w:r w:rsidRPr="00604756">
        <w:rPr>
          <w:rFonts w:ascii="Times New Roman" w:hAnsi="Times New Roman" w:cs="Times New Roman"/>
          <w:sz w:val="24"/>
          <w:szCs w:val="24"/>
        </w:rPr>
        <w:t xml:space="preserve"> ___________ 20__ г. </w:t>
      </w:r>
      <w:r w:rsidR="00475C96">
        <w:rPr>
          <w:rFonts w:ascii="Times New Roman" w:hAnsi="Times New Roman" w:cs="Times New Roman"/>
          <w:sz w:val="24"/>
          <w:szCs w:val="24"/>
        </w:rPr>
        <w:t>№</w:t>
      </w:r>
      <w:r w:rsidRPr="00604756">
        <w:rPr>
          <w:rFonts w:ascii="Times New Roman" w:hAnsi="Times New Roman" w:cs="Times New Roman"/>
          <w:sz w:val="24"/>
          <w:szCs w:val="24"/>
        </w:rPr>
        <w:t xml:space="preserve"> ______ (далее - Соглашение).</w:t>
      </w:r>
    </w:p>
    <w:p w:rsidR="0040698C" w:rsidRPr="00604756" w:rsidRDefault="0040698C" w:rsidP="00475C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>В  соответствии  с пунктом(ами) ______ Соглашения Получатель должен был</w:t>
      </w:r>
      <w:r w:rsidR="00475C96">
        <w:rPr>
          <w:rFonts w:ascii="Times New Roman" w:hAnsi="Times New Roman" w:cs="Times New Roman"/>
          <w:sz w:val="24"/>
          <w:szCs w:val="24"/>
        </w:rPr>
        <w:t xml:space="preserve"> </w:t>
      </w:r>
      <w:r w:rsidRPr="00604756">
        <w:rPr>
          <w:rFonts w:ascii="Times New Roman" w:hAnsi="Times New Roman" w:cs="Times New Roman"/>
          <w:sz w:val="24"/>
          <w:szCs w:val="24"/>
        </w:rPr>
        <w:t xml:space="preserve">исполнить следующие обязательства: ___________________________________ </w:t>
      </w:r>
      <w:hyperlink w:anchor="Par6482" w:history="1">
        <w:r w:rsidRPr="00604756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604756">
        <w:rPr>
          <w:rFonts w:ascii="Times New Roman" w:hAnsi="Times New Roman" w:cs="Times New Roman"/>
          <w:sz w:val="24"/>
          <w:szCs w:val="24"/>
        </w:rPr>
        <w:t>,</w:t>
      </w:r>
      <w:r w:rsidR="00475C96">
        <w:rPr>
          <w:rFonts w:ascii="Times New Roman" w:hAnsi="Times New Roman" w:cs="Times New Roman"/>
          <w:sz w:val="24"/>
          <w:szCs w:val="24"/>
        </w:rPr>
        <w:t xml:space="preserve"> </w:t>
      </w:r>
      <w:r w:rsidRPr="00604756">
        <w:rPr>
          <w:rFonts w:ascii="Times New Roman" w:hAnsi="Times New Roman" w:cs="Times New Roman"/>
          <w:sz w:val="24"/>
          <w:szCs w:val="24"/>
        </w:rPr>
        <w:t xml:space="preserve">однако указанные обязательства Получателем не исполнены </w:t>
      </w:r>
      <w:hyperlink w:anchor="Par6484" w:history="1">
        <w:r w:rsidRPr="00604756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604756">
        <w:rPr>
          <w:rFonts w:ascii="Times New Roman" w:hAnsi="Times New Roman" w:cs="Times New Roman"/>
          <w:sz w:val="24"/>
          <w:szCs w:val="24"/>
        </w:rPr>
        <w:t>.</w:t>
      </w:r>
    </w:p>
    <w:p w:rsidR="0040698C" w:rsidRPr="00604756" w:rsidRDefault="0040698C" w:rsidP="00475C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1053" w:history="1">
        <w:r w:rsidRPr="00604756">
          <w:rPr>
            <w:rFonts w:ascii="Times New Roman" w:hAnsi="Times New Roman" w:cs="Times New Roman"/>
            <w:color w:val="0000FF"/>
            <w:sz w:val="24"/>
            <w:szCs w:val="24"/>
          </w:rPr>
          <w:t>пунктом 7.6</w:t>
        </w:r>
      </w:hyperlink>
      <w:r w:rsidRPr="00604756">
        <w:rPr>
          <w:rFonts w:ascii="Times New Roman" w:hAnsi="Times New Roman" w:cs="Times New Roman"/>
          <w:sz w:val="24"/>
          <w:szCs w:val="24"/>
        </w:rPr>
        <w:t xml:space="preserve"> Соглашения _______________________________</w:t>
      </w:r>
      <w:r w:rsidR="00475C96">
        <w:rPr>
          <w:rFonts w:ascii="Times New Roman" w:hAnsi="Times New Roman" w:cs="Times New Roman"/>
          <w:sz w:val="24"/>
          <w:szCs w:val="24"/>
        </w:rPr>
        <w:t xml:space="preserve"> вправе в </w:t>
      </w:r>
    </w:p>
    <w:p w:rsidR="0040698C" w:rsidRPr="00475C96" w:rsidRDefault="0040698C" w:rsidP="00475C96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75C96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</w:t>
      </w:r>
      <w:r w:rsidR="00475C96" w:rsidRPr="00475C96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</w:t>
      </w:r>
      <w:r w:rsidR="00475C96">
        <w:rPr>
          <w:rFonts w:ascii="Times New Roman" w:hAnsi="Times New Roman" w:cs="Times New Roman"/>
          <w:i/>
          <w:sz w:val="22"/>
          <w:szCs w:val="22"/>
        </w:rPr>
        <w:t xml:space="preserve">                         </w:t>
      </w:r>
      <w:r w:rsidR="00475C96" w:rsidRPr="00475C9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75C96">
        <w:rPr>
          <w:rFonts w:ascii="Times New Roman" w:hAnsi="Times New Roman" w:cs="Times New Roman"/>
          <w:i/>
          <w:sz w:val="22"/>
          <w:szCs w:val="22"/>
        </w:rPr>
        <w:t xml:space="preserve"> (</w:t>
      </w:r>
      <w:r w:rsidR="00475C96" w:rsidRPr="00475C96">
        <w:rPr>
          <w:rFonts w:ascii="Times New Roman" w:hAnsi="Times New Roman" w:cs="Times New Roman"/>
          <w:i/>
          <w:sz w:val="22"/>
          <w:szCs w:val="22"/>
        </w:rPr>
        <w:t>ОМС</w:t>
      </w:r>
      <w:r w:rsidRPr="00475C96">
        <w:rPr>
          <w:rFonts w:ascii="Times New Roman" w:hAnsi="Times New Roman" w:cs="Times New Roman"/>
          <w:i/>
          <w:sz w:val="22"/>
          <w:szCs w:val="22"/>
        </w:rPr>
        <w:t>)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>одностороннем   порядке   расторгнуть   Соглашение   в  случае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75C96">
        <w:rPr>
          <w:rFonts w:ascii="Times New Roman" w:hAnsi="Times New Roman" w:cs="Times New Roman"/>
          <w:sz w:val="24"/>
          <w:szCs w:val="24"/>
        </w:rPr>
        <w:t>__________</w:t>
      </w:r>
      <w:r w:rsidRPr="00604756">
        <w:rPr>
          <w:rFonts w:ascii="Times New Roman" w:hAnsi="Times New Roman" w:cs="Times New Roman"/>
          <w:sz w:val="24"/>
          <w:szCs w:val="24"/>
        </w:rPr>
        <w:t>___________.</w:t>
      </w:r>
    </w:p>
    <w:p w:rsidR="0040698C" w:rsidRPr="00475C96" w:rsidRDefault="0040698C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75C96">
        <w:rPr>
          <w:rFonts w:ascii="Times New Roman" w:hAnsi="Times New Roman" w:cs="Times New Roman"/>
          <w:i/>
          <w:sz w:val="22"/>
          <w:szCs w:val="22"/>
        </w:rPr>
        <w:t xml:space="preserve">                </w:t>
      </w:r>
      <w:r w:rsidR="00475C96">
        <w:rPr>
          <w:rFonts w:ascii="Times New Roman" w:hAnsi="Times New Roman" w:cs="Times New Roman"/>
          <w:i/>
          <w:sz w:val="22"/>
          <w:szCs w:val="22"/>
        </w:rPr>
        <w:t xml:space="preserve">                            </w:t>
      </w:r>
      <w:r w:rsidRPr="00475C96">
        <w:rPr>
          <w:rFonts w:ascii="Times New Roman" w:hAnsi="Times New Roman" w:cs="Times New Roman"/>
          <w:i/>
          <w:sz w:val="22"/>
          <w:szCs w:val="22"/>
        </w:rPr>
        <w:t xml:space="preserve">     (причина расторжения Соглашения)</w:t>
      </w:r>
    </w:p>
    <w:p w:rsidR="0040698C" w:rsidRPr="00604756" w:rsidRDefault="0040698C" w:rsidP="00475C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>В связи с вышеизложенным ___________________________________________</w:t>
      </w:r>
      <w:r w:rsidR="00475C96">
        <w:rPr>
          <w:rFonts w:ascii="Times New Roman" w:hAnsi="Times New Roman" w:cs="Times New Roman"/>
          <w:sz w:val="24"/>
          <w:szCs w:val="24"/>
        </w:rPr>
        <w:t>________</w:t>
      </w:r>
      <w:r w:rsidRPr="00604756">
        <w:rPr>
          <w:rFonts w:ascii="Times New Roman" w:hAnsi="Times New Roman" w:cs="Times New Roman"/>
          <w:sz w:val="24"/>
          <w:szCs w:val="24"/>
        </w:rPr>
        <w:t>___</w:t>
      </w:r>
    </w:p>
    <w:p w:rsidR="0040698C" w:rsidRPr="00475C96" w:rsidRDefault="0040698C" w:rsidP="00475C96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0475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5C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04756">
        <w:rPr>
          <w:rFonts w:ascii="Times New Roman" w:hAnsi="Times New Roman" w:cs="Times New Roman"/>
          <w:sz w:val="24"/>
          <w:szCs w:val="24"/>
        </w:rPr>
        <w:t xml:space="preserve">  </w:t>
      </w:r>
      <w:r w:rsidRPr="00475C96">
        <w:rPr>
          <w:rFonts w:ascii="Times New Roman" w:hAnsi="Times New Roman" w:cs="Times New Roman"/>
          <w:i/>
          <w:sz w:val="22"/>
          <w:szCs w:val="22"/>
        </w:rPr>
        <w:t>(</w:t>
      </w:r>
      <w:r w:rsidR="00475C96" w:rsidRPr="00475C96">
        <w:rPr>
          <w:rFonts w:ascii="Times New Roman" w:hAnsi="Times New Roman" w:cs="Times New Roman"/>
          <w:i/>
          <w:sz w:val="22"/>
          <w:szCs w:val="22"/>
        </w:rPr>
        <w:t>ОМС</w:t>
      </w:r>
      <w:r w:rsidRPr="00475C96">
        <w:rPr>
          <w:rFonts w:ascii="Times New Roman" w:hAnsi="Times New Roman" w:cs="Times New Roman"/>
          <w:i/>
          <w:sz w:val="22"/>
          <w:szCs w:val="22"/>
        </w:rPr>
        <w:t>)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 xml:space="preserve">извещает  Получателя,  что  Соглашение  на  основании  </w:t>
      </w:r>
      <w:hyperlink r:id="rId217" w:history="1">
        <w:r w:rsidRPr="00604756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450.1</w:t>
        </w:r>
      </w:hyperlink>
      <w:r w:rsidR="00475C96">
        <w:rPr>
          <w:rFonts w:ascii="Times New Roman" w:hAnsi="Times New Roman" w:cs="Times New Roman"/>
          <w:sz w:val="24"/>
          <w:szCs w:val="24"/>
        </w:rPr>
        <w:t xml:space="preserve"> </w:t>
      </w:r>
      <w:r w:rsidRPr="00604756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Федерации, пунктом _______________________</w:t>
      </w:r>
      <w:r w:rsidR="00475C96">
        <w:rPr>
          <w:rFonts w:ascii="Times New Roman" w:hAnsi="Times New Roman" w:cs="Times New Roman"/>
          <w:sz w:val="24"/>
          <w:szCs w:val="24"/>
        </w:rPr>
        <w:t>________________________</w:t>
      </w:r>
      <w:r w:rsidRPr="00604756">
        <w:rPr>
          <w:rFonts w:ascii="Times New Roman" w:hAnsi="Times New Roman" w:cs="Times New Roman"/>
          <w:sz w:val="24"/>
          <w:szCs w:val="24"/>
        </w:rPr>
        <w:t>_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0698C" w:rsidRPr="00475C96" w:rsidRDefault="0040698C" w:rsidP="00475C96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75C96">
        <w:rPr>
          <w:rFonts w:ascii="Times New Roman" w:hAnsi="Times New Roman" w:cs="Times New Roman"/>
          <w:i/>
          <w:sz w:val="22"/>
          <w:szCs w:val="22"/>
        </w:rPr>
        <w:t>(наименование порядка предоставления субсидии</w:t>
      </w:r>
      <w:r w:rsidR="00475C96" w:rsidRPr="00475C9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75C96">
        <w:rPr>
          <w:rFonts w:ascii="Times New Roman" w:hAnsi="Times New Roman" w:cs="Times New Roman"/>
          <w:i/>
          <w:sz w:val="22"/>
          <w:szCs w:val="22"/>
        </w:rPr>
        <w:t xml:space="preserve">(гранта в форме субсидии) из </w:t>
      </w:r>
      <w:r w:rsidR="00475C96" w:rsidRPr="00475C96">
        <w:rPr>
          <w:rFonts w:ascii="Times New Roman" w:hAnsi="Times New Roman" w:cs="Times New Roman"/>
          <w:i/>
          <w:sz w:val="22"/>
          <w:szCs w:val="22"/>
        </w:rPr>
        <w:t>местного</w:t>
      </w:r>
      <w:r w:rsidRPr="00475C96">
        <w:rPr>
          <w:rFonts w:ascii="Times New Roman" w:hAnsi="Times New Roman" w:cs="Times New Roman"/>
          <w:i/>
          <w:sz w:val="22"/>
          <w:szCs w:val="22"/>
        </w:rPr>
        <w:t xml:space="preserve"> бюджета Получателю)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>утвержденных ___________________________________________________________</w:t>
      </w:r>
      <w:r w:rsidR="00475C96">
        <w:rPr>
          <w:rFonts w:ascii="Times New Roman" w:hAnsi="Times New Roman" w:cs="Times New Roman"/>
          <w:sz w:val="24"/>
          <w:szCs w:val="24"/>
        </w:rPr>
        <w:t>_________</w:t>
      </w:r>
      <w:r w:rsidRPr="00604756">
        <w:rPr>
          <w:rFonts w:ascii="Times New Roman" w:hAnsi="Times New Roman" w:cs="Times New Roman"/>
          <w:sz w:val="24"/>
          <w:szCs w:val="24"/>
        </w:rPr>
        <w:t>___</w:t>
      </w:r>
    </w:p>
    <w:p w:rsidR="0040698C" w:rsidRPr="00475C96" w:rsidRDefault="0040698C" w:rsidP="00475C9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5C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04756">
        <w:rPr>
          <w:rFonts w:ascii="Times New Roman" w:hAnsi="Times New Roman" w:cs="Times New Roman"/>
          <w:sz w:val="24"/>
          <w:szCs w:val="24"/>
        </w:rPr>
        <w:t xml:space="preserve">   </w:t>
      </w:r>
      <w:r w:rsidRPr="00475C96">
        <w:rPr>
          <w:rFonts w:ascii="Times New Roman" w:hAnsi="Times New Roman" w:cs="Times New Roman"/>
          <w:i/>
          <w:sz w:val="24"/>
          <w:szCs w:val="24"/>
        </w:rPr>
        <w:t>(</w:t>
      </w:r>
      <w:r w:rsidR="00475C96" w:rsidRPr="00475C96">
        <w:rPr>
          <w:rFonts w:ascii="Times New Roman" w:hAnsi="Times New Roman" w:cs="Times New Roman"/>
          <w:i/>
          <w:sz w:val="24"/>
          <w:szCs w:val="24"/>
        </w:rPr>
        <w:t>нормативно- правовой акт ОМС</w:t>
      </w:r>
      <w:r w:rsidRPr="00475C96">
        <w:rPr>
          <w:rFonts w:ascii="Times New Roman" w:hAnsi="Times New Roman" w:cs="Times New Roman"/>
          <w:i/>
          <w:sz w:val="24"/>
          <w:szCs w:val="24"/>
        </w:rPr>
        <w:t>)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 xml:space="preserve">от  </w:t>
      </w:r>
      <w:r w:rsidR="00475C96">
        <w:rPr>
          <w:rFonts w:ascii="Times New Roman" w:hAnsi="Times New Roman" w:cs="Times New Roman"/>
          <w:sz w:val="24"/>
          <w:szCs w:val="24"/>
        </w:rPr>
        <w:t>«</w:t>
      </w:r>
      <w:r w:rsidRPr="00604756">
        <w:rPr>
          <w:rFonts w:ascii="Times New Roman" w:hAnsi="Times New Roman" w:cs="Times New Roman"/>
          <w:sz w:val="24"/>
          <w:szCs w:val="24"/>
        </w:rPr>
        <w:t>__</w:t>
      </w:r>
      <w:r w:rsidR="00475C96">
        <w:rPr>
          <w:rFonts w:ascii="Times New Roman" w:hAnsi="Times New Roman" w:cs="Times New Roman"/>
          <w:sz w:val="24"/>
          <w:szCs w:val="24"/>
        </w:rPr>
        <w:t>» ________ 20__ г. №</w:t>
      </w:r>
      <w:r w:rsidRPr="00604756">
        <w:rPr>
          <w:rFonts w:ascii="Times New Roman" w:hAnsi="Times New Roman" w:cs="Times New Roman"/>
          <w:sz w:val="24"/>
          <w:szCs w:val="24"/>
        </w:rPr>
        <w:t xml:space="preserve"> ______ и пунктом _____ </w:t>
      </w:r>
      <w:hyperlink w:anchor="Par6486" w:history="1">
        <w:r w:rsidRPr="00604756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604756">
        <w:rPr>
          <w:rFonts w:ascii="Times New Roman" w:hAnsi="Times New Roman" w:cs="Times New Roman"/>
          <w:sz w:val="24"/>
          <w:szCs w:val="24"/>
        </w:rPr>
        <w:t xml:space="preserve"> Соглашения считается</w:t>
      </w:r>
      <w:r w:rsidR="00475C96">
        <w:rPr>
          <w:rFonts w:ascii="Times New Roman" w:hAnsi="Times New Roman" w:cs="Times New Roman"/>
          <w:sz w:val="24"/>
          <w:szCs w:val="24"/>
        </w:rPr>
        <w:t xml:space="preserve"> </w:t>
      </w:r>
      <w:r w:rsidRPr="00604756">
        <w:rPr>
          <w:rFonts w:ascii="Times New Roman" w:hAnsi="Times New Roman" w:cs="Times New Roman"/>
          <w:sz w:val="24"/>
          <w:szCs w:val="24"/>
        </w:rPr>
        <w:t>расторгнутым с момента: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 xml:space="preserve">    получения Получателем настоящего уведомления в виде бумажного документа</w:t>
      </w:r>
      <w:hyperlink w:anchor="Par6488" w:history="1">
        <w:r w:rsidRPr="00604756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604756">
        <w:rPr>
          <w:rFonts w:ascii="Times New Roman" w:hAnsi="Times New Roman" w:cs="Times New Roman"/>
          <w:sz w:val="24"/>
          <w:szCs w:val="24"/>
        </w:rPr>
        <w:t>;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hyperlink w:anchor="Par6490" w:history="1">
        <w:r w:rsidRPr="00604756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604756">
        <w:rPr>
          <w:rFonts w:ascii="Times New Roman" w:hAnsi="Times New Roman" w:cs="Times New Roman"/>
          <w:sz w:val="24"/>
          <w:szCs w:val="24"/>
        </w:rPr>
        <w:t>.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40698C" w:rsidRPr="00604756" w:rsidRDefault="0040698C" w:rsidP="00406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>____________________________  ________________________/___________________/</w:t>
      </w:r>
    </w:p>
    <w:p w:rsidR="0040698C" w:rsidRPr="00475C96" w:rsidRDefault="00475C96" w:rsidP="0040698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75C96">
        <w:rPr>
          <w:rFonts w:ascii="Times New Roman" w:hAnsi="Times New Roman" w:cs="Times New Roman"/>
          <w:i/>
          <w:sz w:val="22"/>
          <w:szCs w:val="22"/>
        </w:rPr>
        <w:t xml:space="preserve">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</w:t>
      </w:r>
      <w:r w:rsidRPr="00475C96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="0040698C" w:rsidRPr="00475C96">
        <w:rPr>
          <w:rFonts w:ascii="Times New Roman" w:hAnsi="Times New Roman" w:cs="Times New Roman"/>
          <w:i/>
          <w:sz w:val="22"/>
          <w:szCs w:val="22"/>
        </w:rPr>
        <w:t xml:space="preserve"> (</w:t>
      </w:r>
      <w:r w:rsidRPr="00475C96">
        <w:rPr>
          <w:rFonts w:ascii="Times New Roman" w:hAnsi="Times New Roman" w:cs="Times New Roman"/>
          <w:i/>
          <w:sz w:val="22"/>
          <w:szCs w:val="22"/>
        </w:rPr>
        <w:t>ОМС)</w:t>
      </w:r>
      <w:r w:rsidR="0040698C" w:rsidRPr="00475C96">
        <w:rPr>
          <w:rFonts w:ascii="Times New Roman" w:hAnsi="Times New Roman" w:cs="Times New Roman"/>
          <w:i/>
          <w:sz w:val="22"/>
          <w:szCs w:val="22"/>
        </w:rPr>
        <w:t xml:space="preserve">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</w:t>
      </w:r>
      <w:r w:rsidR="0040698C" w:rsidRPr="00475C96">
        <w:rPr>
          <w:rFonts w:ascii="Times New Roman" w:hAnsi="Times New Roman" w:cs="Times New Roman"/>
          <w:i/>
          <w:sz w:val="22"/>
          <w:szCs w:val="22"/>
        </w:rPr>
        <w:t xml:space="preserve">     (подпись)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r w:rsidR="0040698C" w:rsidRPr="00475C96">
        <w:rPr>
          <w:rFonts w:ascii="Times New Roman" w:hAnsi="Times New Roman" w:cs="Times New Roman"/>
          <w:i/>
          <w:sz w:val="22"/>
          <w:szCs w:val="22"/>
        </w:rPr>
        <w:t xml:space="preserve">   (фамилия, инициалы)</w:t>
      </w:r>
    </w:p>
    <w:p w:rsidR="0040698C" w:rsidRPr="00604756" w:rsidRDefault="0040698C" w:rsidP="00475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47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698C" w:rsidRDefault="0040698C" w:rsidP="0040698C">
      <w:pPr>
        <w:pStyle w:val="ConsPlusNonformat"/>
        <w:jc w:val="both"/>
      </w:pPr>
      <w:r>
        <w:t xml:space="preserve"> --------------------------------</w:t>
      </w:r>
    </w:p>
    <w:p w:rsidR="0040698C" w:rsidRPr="00475C96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207" w:name="Par6476"/>
      <w:bookmarkEnd w:id="207"/>
      <w:r w:rsidRPr="00475C96">
        <w:rPr>
          <w:rFonts w:ascii="Times New Roman" w:hAnsi="Times New Roman" w:cs="Times New Roman"/>
          <w:i/>
        </w:rPr>
        <w:t xml:space="preserve">    &lt;1&gt; В случае, если соглашение (договор) содержит сведения, составляющие</w:t>
      </w:r>
      <w:r w:rsidR="00475C96">
        <w:rPr>
          <w:rFonts w:ascii="Times New Roman" w:hAnsi="Times New Roman" w:cs="Times New Roman"/>
          <w:i/>
        </w:rPr>
        <w:t xml:space="preserve"> </w:t>
      </w:r>
      <w:r w:rsidRPr="00475C96">
        <w:rPr>
          <w:rFonts w:ascii="Times New Roman" w:hAnsi="Times New Roman" w:cs="Times New Roman"/>
          <w:i/>
        </w:rPr>
        <w:t>государственную  и  иную охраняемую в соответствии с федеральными законами,</w:t>
      </w:r>
      <w:r w:rsidR="00475C96">
        <w:rPr>
          <w:rFonts w:ascii="Times New Roman" w:hAnsi="Times New Roman" w:cs="Times New Roman"/>
          <w:i/>
        </w:rPr>
        <w:t xml:space="preserve"> </w:t>
      </w:r>
      <w:r w:rsidRPr="00475C96">
        <w:rPr>
          <w:rFonts w:ascii="Times New Roman" w:hAnsi="Times New Roman" w:cs="Times New Roman"/>
          <w:i/>
        </w:rPr>
        <w:t>нормативными   правовыми   актами   Президента   Российской   Федерации   и</w:t>
      </w:r>
      <w:r w:rsidR="00475C96">
        <w:rPr>
          <w:rFonts w:ascii="Times New Roman" w:hAnsi="Times New Roman" w:cs="Times New Roman"/>
          <w:i/>
        </w:rPr>
        <w:t xml:space="preserve"> </w:t>
      </w:r>
      <w:r w:rsidRPr="00475C96">
        <w:rPr>
          <w:rFonts w:ascii="Times New Roman" w:hAnsi="Times New Roman" w:cs="Times New Roman"/>
          <w:i/>
        </w:rPr>
        <w:t>Правительства  Российской  Федерации  тайну,  проставляется соответствующая</w:t>
      </w:r>
      <w:r w:rsidR="00475C96">
        <w:rPr>
          <w:rFonts w:ascii="Times New Roman" w:hAnsi="Times New Roman" w:cs="Times New Roman"/>
          <w:i/>
        </w:rPr>
        <w:t xml:space="preserve"> </w:t>
      </w:r>
      <w:r w:rsidRPr="00475C96">
        <w:rPr>
          <w:rFonts w:ascii="Times New Roman" w:hAnsi="Times New Roman" w:cs="Times New Roman"/>
          <w:i/>
        </w:rPr>
        <w:t>отметка      ("для      служебного      пользования"/"секретно"/"совершенно</w:t>
      </w:r>
      <w:r w:rsidR="00475C96">
        <w:rPr>
          <w:rFonts w:ascii="Times New Roman" w:hAnsi="Times New Roman" w:cs="Times New Roman"/>
          <w:i/>
        </w:rPr>
        <w:t xml:space="preserve"> </w:t>
      </w:r>
      <w:r w:rsidRPr="00475C96">
        <w:rPr>
          <w:rFonts w:ascii="Times New Roman" w:hAnsi="Times New Roman" w:cs="Times New Roman"/>
          <w:i/>
        </w:rPr>
        <w:t>секретно"/"особой важности") и номер экземпляра.</w:t>
      </w:r>
    </w:p>
    <w:p w:rsidR="0040698C" w:rsidRPr="00475C96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208" w:name="Par6482"/>
      <w:bookmarkEnd w:id="208"/>
      <w:r w:rsidRPr="00475C96">
        <w:rPr>
          <w:rFonts w:ascii="Times New Roman" w:hAnsi="Times New Roman" w:cs="Times New Roman"/>
          <w:i/>
        </w:rPr>
        <w:t xml:space="preserve">    &lt;2&gt;   Указываются   неисполненные  (исполненные  не  в  полном  объеме)</w:t>
      </w:r>
      <w:r w:rsidR="00475C96">
        <w:rPr>
          <w:rFonts w:ascii="Times New Roman" w:hAnsi="Times New Roman" w:cs="Times New Roman"/>
          <w:i/>
        </w:rPr>
        <w:t xml:space="preserve"> </w:t>
      </w:r>
      <w:r w:rsidRPr="00475C96">
        <w:rPr>
          <w:rFonts w:ascii="Times New Roman" w:hAnsi="Times New Roman" w:cs="Times New Roman"/>
          <w:i/>
        </w:rPr>
        <w:t>обязательства Получателя по Соглашению.</w:t>
      </w:r>
    </w:p>
    <w:p w:rsidR="0040698C" w:rsidRPr="00475C96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209" w:name="Par6484"/>
      <w:bookmarkEnd w:id="209"/>
      <w:r w:rsidRPr="00475C96">
        <w:rPr>
          <w:rFonts w:ascii="Times New Roman" w:hAnsi="Times New Roman" w:cs="Times New Roman"/>
          <w:i/>
        </w:rPr>
        <w:t xml:space="preserve">    &lt;3&gt; Предусматривается при расторжении Соглашения в случаях неисполнения</w:t>
      </w:r>
      <w:r w:rsidR="00475C96">
        <w:rPr>
          <w:rFonts w:ascii="Times New Roman" w:hAnsi="Times New Roman" w:cs="Times New Roman"/>
          <w:i/>
        </w:rPr>
        <w:t xml:space="preserve"> </w:t>
      </w:r>
      <w:r w:rsidRPr="00475C96">
        <w:rPr>
          <w:rFonts w:ascii="Times New Roman" w:hAnsi="Times New Roman" w:cs="Times New Roman"/>
          <w:i/>
        </w:rPr>
        <w:t>Получателем обязательств по Соглашению.</w:t>
      </w:r>
    </w:p>
    <w:p w:rsidR="0040698C" w:rsidRPr="00475C96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210" w:name="Par6486"/>
      <w:bookmarkEnd w:id="210"/>
      <w:r w:rsidRPr="00475C96">
        <w:rPr>
          <w:rFonts w:ascii="Times New Roman" w:hAnsi="Times New Roman" w:cs="Times New Roman"/>
          <w:i/>
        </w:rPr>
        <w:t xml:space="preserve">    &lt;4&gt;  Указывается  пункт Соглашения, в соответствии с которым Соглашение</w:t>
      </w:r>
      <w:r w:rsidR="00475C96">
        <w:rPr>
          <w:rFonts w:ascii="Times New Roman" w:hAnsi="Times New Roman" w:cs="Times New Roman"/>
          <w:i/>
        </w:rPr>
        <w:t xml:space="preserve"> </w:t>
      </w:r>
      <w:r w:rsidRPr="00475C96">
        <w:rPr>
          <w:rFonts w:ascii="Times New Roman" w:hAnsi="Times New Roman" w:cs="Times New Roman"/>
          <w:i/>
        </w:rPr>
        <w:t>расторгается в одностороннем порядке.</w:t>
      </w:r>
    </w:p>
    <w:p w:rsidR="0040698C" w:rsidRPr="00475C96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211" w:name="Par6488"/>
      <w:bookmarkEnd w:id="211"/>
      <w:r w:rsidRPr="00475C96">
        <w:rPr>
          <w:rFonts w:ascii="Times New Roman" w:hAnsi="Times New Roman" w:cs="Times New Roman"/>
          <w:i/>
        </w:rPr>
        <w:t xml:space="preserve">    &lt;5&gt;  Предусматривается в случае формирования и подписания уведомления в</w:t>
      </w:r>
      <w:r w:rsidR="00475C96">
        <w:rPr>
          <w:rFonts w:ascii="Times New Roman" w:hAnsi="Times New Roman" w:cs="Times New Roman"/>
          <w:i/>
        </w:rPr>
        <w:t xml:space="preserve"> </w:t>
      </w:r>
      <w:r w:rsidRPr="00475C96">
        <w:rPr>
          <w:rFonts w:ascii="Times New Roman" w:hAnsi="Times New Roman" w:cs="Times New Roman"/>
          <w:i/>
        </w:rPr>
        <w:t>форме бумажного документа.</w:t>
      </w:r>
    </w:p>
    <w:p w:rsidR="0040698C" w:rsidRPr="00475C96" w:rsidRDefault="0040698C" w:rsidP="0040698C">
      <w:pPr>
        <w:pStyle w:val="ConsPlusNonformat"/>
        <w:jc w:val="both"/>
        <w:rPr>
          <w:rFonts w:ascii="Times New Roman" w:hAnsi="Times New Roman" w:cs="Times New Roman"/>
          <w:i/>
        </w:rPr>
      </w:pPr>
      <w:bookmarkStart w:id="212" w:name="Par6490"/>
      <w:bookmarkEnd w:id="212"/>
      <w:r w:rsidRPr="00475C96">
        <w:rPr>
          <w:rFonts w:ascii="Times New Roman" w:hAnsi="Times New Roman" w:cs="Times New Roman"/>
          <w:i/>
        </w:rPr>
        <w:t xml:space="preserve">    &lt;6&gt; Указывается иной способ формирования и подписания уведомления.</w:t>
      </w:r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jc w:val="both"/>
      </w:pPr>
    </w:p>
    <w:p w:rsidR="0040698C" w:rsidRDefault="0040698C" w:rsidP="004069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73BD" w:rsidRDefault="00EE73BD" w:rsidP="00920735"/>
    <w:sectPr w:rsidR="00EE73BD" w:rsidSect="00C660A9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0F54"/>
    <w:multiLevelType w:val="hybridMultilevel"/>
    <w:tmpl w:val="206C2C7C"/>
    <w:lvl w:ilvl="0" w:tplc="050044BA">
      <w:start w:val="1"/>
      <w:numFmt w:val="decimal"/>
      <w:lvlText w:val="%1."/>
      <w:lvlJc w:val="left"/>
      <w:pPr>
        <w:ind w:left="1557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AC5B55"/>
    <w:multiLevelType w:val="multilevel"/>
    <w:tmpl w:val="237EDCD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727129A"/>
    <w:multiLevelType w:val="multilevel"/>
    <w:tmpl w:val="999EEF7C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1802889"/>
    <w:multiLevelType w:val="hybridMultilevel"/>
    <w:tmpl w:val="C262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compat/>
  <w:rsids>
    <w:rsidRoot w:val="00920735"/>
    <w:rsid w:val="000007C3"/>
    <w:rsid w:val="00000862"/>
    <w:rsid w:val="000009B5"/>
    <w:rsid w:val="00000EAC"/>
    <w:rsid w:val="000011D5"/>
    <w:rsid w:val="0000182B"/>
    <w:rsid w:val="00001D0F"/>
    <w:rsid w:val="00002263"/>
    <w:rsid w:val="00002518"/>
    <w:rsid w:val="000032D8"/>
    <w:rsid w:val="000032F5"/>
    <w:rsid w:val="00004822"/>
    <w:rsid w:val="00005148"/>
    <w:rsid w:val="000054E3"/>
    <w:rsid w:val="000056AB"/>
    <w:rsid w:val="000064C0"/>
    <w:rsid w:val="000066AA"/>
    <w:rsid w:val="000069F9"/>
    <w:rsid w:val="00006F58"/>
    <w:rsid w:val="000071F6"/>
    <w:rsid w:val="000076B8"/>
    <w:rsid w:val="00007C46"/>
    <w:rsid w:val="00007CEA"/>
    <w:rsid w:val="00007FD1"/>
    <w:rsid w:val="000103DF"/>
    <w:rsid w:val="00010D56"/>
    <w:rsid w:val="000110C4"/>
    <w:rsid w:val="00011DD2"/>
    <w:rsid w:val="00011E77"/>
    <w:rsid w:val="00012627"/>
    <w:rsid w:val="0001309C"/>
    <w:rsid w:val="000136DA"/>
    <w:rsid w:val="0001389F"/>
    <w:rsid w:val="000139C4"/>
    <w:rsid w:val="00013DD3"/>
    <w:rsid w:val="00013EE9"/>
    <w:rsid w:val="00015118"/>
    <w:rsid w:val="00015830"/>
    <w:rsid w:val="00015D6A"/>
    <w:rsid w:val="000160F9"/>
    <w:rsid w:val="000172E9"/>
    <w:rsid w:val="000208A5"/>
    <w:rsid w:val="00020C6D"/>
    <w:rsid w:val="00020ED1"/>
    <w:rsid w:val="000211AF"/>
    <w:rsid w:val="00021345"/>
    <w:rsid w:val="000213F4"/>
    <w:rsid w:val="0002152C"/>
    <w:rsid w:val="0002154E"/>
    <w:rsid w:val="00021F90"/>
    <w:rsid w:val="000221F1"/>
    <w:rsid w:val="00022388"/>
    <w:rsid w:val="00022596"/>
    <w:rsid w:val="0002287D"/>
    <w:rsid w:val="00022AFE"/>
    <w:rsid w:val="00022E0C"/>
    <w:rsid w:val="00022E6B"/>
    <w:rsid w:val="00023049"/>
    <w:rsid w:val="00023451"/>
    <w:rsid w:val="000243A7"/>
    <w:rsid w:val="000246A7"/>
    <w:rsid w:val="00024BB7"/>
    <w:rsid w:val="00024BD3"/>
    <w:rsid w:val="00024F1C"/>
    <w:rsid w:val="000252DB"/>
    <w:rsid w:val="00025738"/>
    <w:rsid w:val="00027098"/>
    <w:rsid w:val="0002761E"/>
    <w:rsid w:val="000303AF"/>
    <w:rsid w:val="00030C56"/>
    <w:rsid w:val="00031116"/>
    <w:rsid w:val="00031148"/>
    <w:rsid w:val="00031AD2"/>
    <w:rsid w:val="00031BFC"/>
    <w:rsid w:val="00031CAA"/>
    <w:rsid w:val="000336B0"/>
    <w:rsid w:val="00033855"/>
    <w:rsid w:val="000340D7"/>
    <w:rsid w:val="00034B96"/>
    <w:rsid w:val="00035293"/>
    <w:rsid w:val="000356FF"/>
    <w:rsid w:val="00035799"/>
    <w:rsid w:val="0003584D"/>
    <w:rsid w:val="0003632B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468"/>
    <w:rsid w:val="000406B7"/>
    <w:rsid w:val="0004072C"/>
    <w:rsid w:val="00040ECA"/>
    <w:rsid w:val="00040EF3"/>
    <w:rsid w:val="00041036"/>
    <w:rsid w:val="00041091"/>
    <w:rsid w:val="00041652"/>
    <w:rsid w:val="000420E6"/>
    <w:rsid w:val="0004250D"/>
    <w:rsid w:val="00042689"/>
    <w:rsid w:val="00042FF8"/>
    <w:rsid w:val="00043323"/>
    <w:rsid w:val="00043403"/>
    <w:rsid w:val="00044B87"/>
    <w:rsid w:val="00045023"/>
    <w:rsid w:val="00045132"/>
    <w:rsid w:val="000452EF"/>
    <w:rsid w:val="00045420"/>
    <w:rsid w:val="00045F80"/>
    <w:rsid w:val="00046C9E"/>
    <w:rsid w:val="00047806"/>
    <w:rsid w:val="00047A49"/>
    <w:rsid w:val="00047ED5"/>
    <w:rsid w:val="00047F91"/>
    <w:rsid w:val="0005008C"/>
    <w:rsid w:val="000511DE"/>
    <w:rsid w:val="0005125C"/>
    <w:rsid w:val="00051D7B"/>
    <w:rsid w:val="00051E15"/>
    <w:rsid w:val="00052941"/>
    <w:rsid w:val="00052F7D"/>
    <w:rsid w:val="00053202"/>
    <w:rsid w:val="00053438"/>
    <w:rsid w:val="00053C20"/>
    <w:rsid w:val="000547C0"/>
    <w:rsid w:val="000548E9"/>
    <w:rsid w:val="000548F1"/>
    <w:rsid w:val="00054DD4"/>
    <w:rsid w:val="000551E0"/>
    <w:rsid w:val="00055643"/>
    <w:rsid w:val="00055D32"/>
    <w:rsid w:val="00055F91"/>
    <w:rsid w:val="0005747A"/>
    <w:rsid w:val="0005761E"/>
    <w:rsid w:val="00057621"/>
    <w:rsid w:val="00057798"/>
    <w:rsid w:val="00057AB4"/>
    <w:rsid w:val="00057EC1"/>
    <w:rsid w:val="00060457"/>
    <w:rsid w:val="00060B35"/>
    <w:rsid w:val="00060FEA"/>
    <w:rsid w:val="0006189D"/>
    <w:rsid w:val="0006192E"/>
    <w:rsid w:val="00061C9F"/>
    <w:rsid w:val="0006247C"/>
    <w:rsid w:val="00062628"/>
    <w:rsid w:val="00062B67"/>
    <w:rsid w:val="00062DC6"/>
    <w:rsid w:val="00063B93"/>
    <w:rsid w:val="00063D9B"/>
    <w:rsid w:val="0006459C"/>
    <w:rsid w:val="0006493C"/>
    <w:rsid w:val="00064E28"/>
    <w:rsid w:val="000658C5"/>
    <w:rsid w:val="00065D2C"/>
    <w:rsid w:val="00065FB1"/>
    <w:rsid w:val="000660A3"/>
    <w:rsid w:val="000661DA"/>
    <w:rsid w:val="00066B11"/>
    <w:rsid w:val="0006702C"/>
    <w:rsid w:val="000674C0"/>
    <w:rsid w:val="0006755C"/>
    <w:rsid w:val="000679D9"/>
    <w:rsid w:val="00067FCB"/>
    <w:rsid w:val="000703CE"/>
    <w:rsid w:val="0007096F"/>
    <w:rsid w:val="000713EA"/>
    <w:rsid w:val="00071F62"/>
    <w:rsid w:val="0007299F"/>
    <w:rsid w:val="00072CEC"/>
    <w:rsid w:val="000733BA"/>
    <w:rsid w:val="00073F08"/>
    <w:rsid w:val="00074110"/>
    <w:rsid w:val="0007425C"/>
    <w:rsid w:val="0007527C"/>
    <w:rsid w:val="00075446"/>
    <w:rsid w:val="000754D8"/>
    <w:rsid w:val="00075DE9"/>
    <w:rsid w:val="00076203"/>
    <w:rsid w:val="00076ABD"/>
    <w:rsid w:val="000772D7"/>
    <w:rsid w:val="00077562"/>
    <w:rsid w:val="00077C84"/>
    <w:rsid w:val="00077ED1"/>
    <w:rsid w:val="000807B3"/>
    <w:rsid w:val="000808BD"/>
    <w:rsid w:val="00080DC9"/>
    <w:rsid w:val="000811CA"/>
    <w:rsid w:val="00081629"/>
    <w:rsid w:val="000816E4"/>
    <w:rsid w:val="00081C0A"/>
    <w:rsid w:val="00081D12"/>
    <w:rsid w:val="000826BB"/>
    <w:rsid w:val="000831AB"/>
    <w:rsid w:val="000831BB"/>
    <w:rsid w:val="00083401"/>
    <w:rsid w:val="0008360B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358"/>
    <w:rsid w:val="00085B64"/>
    <w:rsid w:val="00085C58"/>
    <w:rsid w:val="00085E55"/>
    <w:rsid w:val="00086041"/>
    <w:rsid w:val="000866F8"/>
    <w:rsid w:val="00086831"/>
    <w:rsid w:val="000868BC"/>
    <w:rsid w:val="00086A56"/>
    <w:rsid w:val="000870F2"/>
    <w:rsid w:val="0008711D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DDF"/>
    <w:rsid w:val="0009277B"/>
    <w:rsid w:val="00092829"/>
    <w:rsid w:val="0009354D"/>
    <w:rsid w:val="000935DA"/>
    <w:rsid w:val="000952D2"/>
    <w:rsid w:val="00095B62"/>
    <w:rsid w:val="00096060"/>
    <w:rsid w:val="000961CE"/>
    <w:rsid w:val="00097233"/>
    <w:rsid w:val="000973F4"/>
    <w:rsid w:val="00097E33"/>
    <w:rsid w:val="00097EFD"/>
    <w:rsid w:val="000A0493"/>
    <w:rsid w:val="000A1764"/>
    <w:rsid w:val="000A3485"/>
    <w:rsid w:val="000A3AAF"/>
    <w:rsid w:val="000A3F0F"/>
    <w:rsid w:val="000A404C"/>
    <w:rsid w:val="000A49E2"/>
    <w:rsid w:val="000A5000"/>
    <w:rsid w:val="000A5317"/>
    <w:rsid w:val="000A55EF"/>
    <w:rsid w:val="000A594F"/>
    <w:rsid w:val="000A5CAF"/>
    <w:rsid w:val="000A61BF"/>
    <w:rsid w:val="000A6332"/>
    <w:rsid w:val="000A6B89"/>
    <w:rsid w:val="000A7F12"/>
    <w:rsid w:val="000B0014"/>
    <w:rsid w:val="000B0C5D"/>
    <w:rsid w:val="000B0CA9"/>
    <w:rsid w:val="000B0D08"/>
    <w:rsid w:val="000B0DA4"/>
    <w:rsid w:val="000B0E24"/>
    <w:rsid w:val="000B196D"/>
    <w:rsid w:val="000B1C67"/>
    <w:rsid w:val="000B2198"/>
    <w:rsid w:val="000B2A7B"/>
    <w:rsid w:val="000B2D99"/>
    <w:rsid w:val="000B3946"/>
    <w:rsid w:val="000B3AF6"/>
    <w:rsid w:val="000B3C58"/>
    <w:rsid w:val="000B48FE"/>
    <w:rsid w:val="000B4CEE"/>
    <w:rsid w:val="000B52C5"/>
    <w:rsid w:val="000B55F7"/>
    <w:rsid w:val="000B62BE"/>
    <w:rsid w:val="000B6659"/>
    <w:rsid w:val="000B698D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317"/>
    <w:rsid w:val="000C0BCF"/>
    <w:rsid w:val="000C11F7"/>
    <w:rsid w:val="000C1214"/>
    <w:rsid w:val="000C139B"/>
    <w:rsid w:val="000C1788"/>
    <w:rsid w:val="000C32BC"/>
    <w:rsid w:val="000C376C"/>
    <w:rsid w:val="000C3784"/>
    <w:rsid w:val="000C39B9"/>
    <w:rsid w:val="000C3E84"/>
    <w:rsid w:val="000C432D"/>
    <w:rsid w:val="000C47CD"/>
    <w:rsid w:val="000C4DD2"/>
    <w:rsid w:val="000C544D"/>
    <w:rsid w:val="000C546F"/>
    <w:rsid w:val="000C5650"/>
    <w:rsid w:val="000C5679"/>
    <w:rsid w:val="000C5B10"/>
    <w:rsid w:val="000C6668"/>
    <w:rsid w:val="000C6BF4"/>
    <w:rsid w:val="000C6ED9"/>
    <w:rsid w:val="000C7244"/>
    <w:rsid w:val="000C7910"/>
    <w:rsid w:val="000C7FE4"/>
    <w:rsid w:val="000D061D"/>
    <w:rsid w:val="000D0937"/>
    <w:rsid w:val="000D0F32"/>
    <w:rsid w:val="000D1098"/>
    <w:rsid w:val="000D116A"/>
    <w:rsid w:val="000D224A"/>
    <w:rsid w:val="000D27B4"/>
    <w:rsid w:val="000D2B76"/>
    <w:rsid w:val="000D3307"/>
    <w:rsid w:val="000D37CD"/>
    <w:rsid w:val="000D3AB9"/>
    <w:rsid w:val="000D3C2E"/>
    <w:rsid w:val="000D4753"/>
    <w:rsid w:val="000D4CB2"/>
    <w:rsid w:val="000D55A8"/>
    <w:rsid w:val="000D59CB"/>
    <w:rsid w:val="000D5E28"/>
    <w:rsid w:val="000D7099"/>
    <w:rsid w:val="000D788D"/>
    <w:rsid w:val="000E0A70"/>
    <w:rsid w:val="000E120F"/>
    <w:rsid w:val="000E1B44"/>
    <w:rsid w:val="000E1C5B"/>
    <w:rsid w:val="000E21D6"/>
    <w:rsid w:val="000E23AF"/>
    <w:rsid w:val="000E252A"/>
    <w:rsid w:val="000E2813"/>
    <w:rsid w:val="000E29A6"/>
    <w:rsid w:val="000E2E27"/>
    <w:rsid w:val="000E3478"/>
    <w:rsid w:val="000E3B9A"/>
    <w:rsid w:val="000E3BB5"/>
    <w:rsid w:val="000E4394"/>
    <w:rsid w:val="000E449A"/>
    <w:rsid w:val="000E4753"/>
    <w:rsid w:val="000E4835"/>
    <w:rsid w:val="000E530E"/>
    <w:rsid w:val="000E554C"/>
    <w:rsid w:val="000E7582"/>
    <w:rsid w:val="000E7F74"/>
    <w:rsid w:val="000F057B"/>
    <w:rsid w:val="000F0C0A"/>
    <w:rsid w:val="000F0F1E"/>
    <w:rsid w:val="000F12AB"/>
    <w:rsid w:val="000F1311"/>
    <w:rsid w:val="000F1658"/>
    <w:rsid w:val="000F1FBC"/>
    <w:rsid w:val="000F3A0A"/>
    <w:rsid w:val="000F3CF6"/>
    <w:rsid w:val="000F3EE3"/>
    <w:rsid w:val="000F4426"/>
    <w:rsid w:val="000F4677"/>
    <w:rsid w:val="000F4EC8"/>
    <w:rsid w:val="000F4F0C"/>
    <w:rsid w:val="000F55AC"/>
    <w:rsid w:val="000F6592"/>
    <w:rsid w:val="000F692A"/>
    <w:rsid w:val="000F771A"/>
    <w:rsid w:val="000F790B"/>
    <w:rsid w:val="000F7D72"/>
    <w:rsid w:val="001001DF"/>
    <w:rsid w:val="00101560"/>
    <w:rsid w:val="00101B0D"/>
    <w:rsid w:val="00101CAD"/>
    <w:rsid w:val="00102ADF"/>
    <w:rsid w:val="00103C05"/>
    <w:rsid w:val="00103CE7"/>
    <w:rsid w:val="001042E5"/>
    <w:rsid w:val="001046E5"/>
    <w:rsid w:val="001047DF"/>
    <w:rsid w:val="001048FA"/>
    <w:rsid w:val="00104A7D"/>
    <w:rsid w:val="00104E40"/>
    <w:rsid w:val="001058F3"/>
    <w:rsid w:val="00106348"/>
    <w:rsid w:val="00106760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1BD"/>
    <w:rsid w:val="0011122E"/>
    <w:rsid w:val="00111589"/>
    <w:rsid w:val="00111668"/>
    <w:rsid w:val="001118B6"/>
    <w:rsid w:val="00111ADD"/>
    <w:rsid w:val="0011283F"/>
    <w:rsid w:val="00112845"/>
    <w:rsid w:val="001128B3"/>
    <w:rsid w:val="00112AAB"/>
    <w:rsid w:val="00112DB8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A4B"/>
    <w:rsid w:val="00115C26"/>
    <w:rsid w:val="00116066"/>
    <w:rsid w:val="0011756D"/>
    <w:rsid w:val="00117894"/>
    <w:rsid w:val="00121090"/>
    <w:rsid w:val="001213FA"/>
    <w:rsid w:val="001219C1"/>
    <w:rsid w:val="00121D48"/>
    <w:rsid w:val="00121E1A"/>
    <w:rsid w:val="00121FDD"/>
    <w:rsid w:val="0012201D"/>
    <w:rsid w:val="0012295F"/>
    <w:rsid w:val="001230E1"/>
    <w:rsid w:val="00123427"/>
    <w:rsid w:val="001239ED"/>
    <w:rsid w:val="0012483C"/>
    <w:rsid w:val="00124D6A"/>
    <w:rsid w:val="0012586F"/>
    <w:rsid w:val="00125BD6"/>
    <w:rsid w:val="0012770B"/>
    <w:rsid w:val="0013048C"/>
    <w:rsid w:val="001317B0"/>
    <w:rsid w:val="00131822"/>
    <w:rsid w:val="00131E67"/>
    <w:rsid w:val="00131EC4"/>
    <w:rsid w:val="001329CB"/>
    <w:rsid w:val="00132B31"/>
    <w:rsid w:val="00133147"/>
    <w:rsid w:val="0013333B"/>
    <w:rsid w:val="0013377C"/>
    <w:rsid w:val="001337AE"/>
    <w:rsid w:val="001343FA"/>
    <w:rsid w:val="0013448E"/>
    <w:rsid w:val="001346FC"/>
    <w:rsid w:val="00134E8D"/>
    <w:rsid w:val="00135C6C"/>
    <w:rsid w:val="00135E07"/>
    <w:rsid w:val="00135E5B"/>
    <w:rsid w:val="001365E4"/>
    <w:rsid w:val="00136D1A"/>
    <w:rsid w:val="00136DC3"/>
    <w:rsid w:val="00137B0D"/>
    <w:rsid w:val="00137D82"/>
    <w:rsid w:val="00137F50"/>
    <w:rsid w:val="00140662"/>
    <w:rsid w:val="0014073E"/>
    <w:rsid w:val="001409AA"/>
    <w:rsid w:val="0014132D"/>
    <w:rsid w:val="001413A2"/>
    <w:rsid w:val="0014148F"/>
    <w:rsid w:val="001416E9"/>
    <w:rsid w:val="00141888"/>
    <w:rsid w:val="00142B2C"/>
    <w:rsid w:val="00142C4A"/>
    <w:rsid w:val="00142FF7"/>
    <w:rsid w:val="00143582"/>
    <w:rsid w:val="00144B08"/>
    <w:rsid w:val="00145564"/>
    <w:rsid w:val="00145D9E"/>
    <w:rsid w:val="0014633A"/>
    <w:rsid w:val="00146561"/>
    <w:rsid w:val="00146926"/>
    <w:rsid w:val="00146B80"/>
    <w:rsid w:val="00146D43"/>
    <w:rsid w:val="00147112"/>
    <w:rsid w:val="001477C7"/>
    <w:rsid w:val="00147A45"/>
    <w:rsid w:val="00147A8C"/>
    <w:rsid w:val="00147FDE"/>
    <w:rsid w:val="001507FE"/>
    <w:rsid w:val="001509E1"/>
    <w:rsid w:val="001532FA"/>
    <w:rsid w:val="001533F6"/>
    <w:rsid w:val="001537C4"/>
    <w:rsid w:val="001539C3"/>
    <w:rsid w:val="00154A43"/>
    <w:rsid w:val="00155039"/>
    <w:rsid w:val="00156A36"/>
    <w:rsid w:val="00157214"/>
    <w:rsid w:val="00157AFC"/>
    <w:rsid w:val="00157B97"/>
    <w:rsid w:val="001607DC"/>
    <w:rsid w:val="00160D21"/>
    <w:rsid w:val="001611B5"/>
    <w:rsid w:val="00161334"/>
    <w:rsid w:val="00161C68"/>
    <w:rsid w:val="00161DED"/>
    <w:rsid w:val="001623B4"/>
    <w:rsid w:val="001624F1"/>
    <w:rsid w:val="0016380B"/>
    <w:rsid w:val="001648D9"/>
    <w:rsid w:val="00164EA1"/>
    <w:rsid w:val="00165179"/>
    <w:rsid w:val="0016534C"/>
    <w:rsid w:val="00165463"/>
    <w:rsid w:val="00165B12"/>
    <w:rsid w:val="00166209"/>
    <w:rsid w:val="00166772"/>
    <w:rsid w:val="0016690E"/>
    <w:rsid w:val="00167974"/>
    <w:rsid w:val="00167C59"/>
    <w:rsid w:val="00170282"/>
    <w:rsid w:val="00170437"/>
    <w:rsid w:val="001710BD"/>
    <w:rsid w:val="00171181"/>
    <w:rsid w:val="00171624"/>
    <w:rsid w:val="001716E3"/>
    <w:rsid w:val="00171AEE"/>
    <w:rsid w:val="0017220A"/>
    <w:rsid w:val="0017231C"/>
    <w:rsid w:val="00173A03"/>
    <w:rsid w:val="00173B17"/>
    <w:rsid w:val="001744AA"/>
    <w:rsid w:val="00174828"/>
    <w:rsid w:val="001757FC"/>
    <w:rsid w:val="001758DB"/>
    <w:rsid w:val="00175F1A"/>
    <w:rsid w:val="00175FED"/>
    <w:rsid w:val="00176787"/>
    <w:rsid w:val="00176938"/>
    <w:rsid w:val="00176E44"/>
    <w:rsid w:val="00180622"/>
    <w:rsid w:val="00180AF9"/>
    <w:rsid w:val="00180B49"/>
    <w:rsid w:val="00180E40"/>
    <w:rsid w:val="00181019"/>
    <w:rsid w:val="0018115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5276"/>
    <w:rsid w:val="00187BC4"/>
    <w:rsid w:val="00190990"/>
    <w:rsid w:val="00190DA3"/>
    <w:rsid w:val="00191159"/>
    <w:rsid w:val="001916C7"/>
    <w:rsid w:val="001918FF"/>
    <w:rsid w:val="00192583"/>
    <w:rsid w:val="0019291B"/>
    <w:rsid w:val="001942D6"/>
    <w:rsid w:val="00194665"/>
    <w:rsid w:val="00194AE8"/>
    <w:rsid w:val="00194F56"/>
    <w:rsid w:val="00195120"/>
    <w:rsid w:val="0019531A"/>
    <w:rsid w:val="0019570E"/>
    <w:rsid w:val="00195B29"/>
    <w:rsid w:val="00195E44"/>
    <w:rsid w:val="00195E94"/>
    <w:rsid w:val="00196B09"/>
    <w:rsid w:val="00196E74"/>
    <w:rsid w:val="001973B9"/>
    <w:rsid w:val="00197B40"/>
    <w:rsid w:val="001A1327"/>
    <w:rsid w:val="001A14D4"/>
    <w:rsid w:val="001A152E"/>
    <w:rsid w:val="001A17D3"/>
    <w:rsid w:val="001A17E2"/>
    <w:rsid w:val="001A18D8"/>
    <w:rsid w:val="001A267A"/>
    <w:rsid w:val="001A27F8"/>
    <w:rsid w:val="001A3ED6"/>
    <w:rsid w:val="001A404F"/>
    <w:rsid w:val="001A4F88"/>
    <w:rsid w:val="001A5483"/>
    <w:rsid w:val="001A60FB"/>
    <w:rsid w:val="001A679F"/>
    <w:rsid w:val="001A6C03"/>
    <w:rsid w:val="001A71E1"/>
    <w:rsid w:val="001A7263"/>
    <w:rsid w:val="001A7C35"/>
    <w:rsid w:val="001A7EBC"/>
    <w:rsid w:val="001B0DF3"/>
    <w:rsid w:val="001B0E98"/>
    <w:rsid w:val="001B188E"/>
    <w:rsid w:val="001B1DE4"/>
    <w:rsid w:val="001B250F"/>
    <w:rsid w:val="001B2E2D"/>
    <w:rsid w:val="001B338F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7058"/>
    <w:rsid w:val="001B73CB"/>
    <w:rsid w:val="001B759D"/>
    <w:rsid w:val="001B7EB3"/>
    <w:rsid w:val="001C0745"/>
    <w:rsid w:val="001C094A"/>
    <w:rsid w:val="001C0C2C"/>
    <w:rsid w:val="001C1ADF"/>
    <w:rsid w:val="001C278F"/>
    <w:rsid w:val="001C2B33"/>
    <w:rsid w:val="001C3626"/>
    <w:rsid w:val="001C416E"/>
    <w:rsid w:val="001C43BB"/>
    <w:rsid w:val="001C43F8"/>
    <w:rsid w:val="001C45A3"/>
    <w:rsid w:val="001C4607"/>
    <w:rsid w:val="001C4755"/>
    <w:rsid w:val="001C56E8"/>
    <w:rsid w:val="001C620C"/>
    <w:rsid w:val="001C728D"/>
    <w:rsid w:val="001C72E8"/>
    <w:rsid w:val="001C759E"/>
    <w:rsid w:val="001D0491"/>
    <w:rsid w:val="001D0655"/>
    <w:rsid w:val="001D0CE8"/>
    <w:rsid w:val="001D1D2E"/>
    <w:rsid w:val="001D24CF"/>
    <w:rsid w:val="001D2703"/>
    <w:rsid w:val="001D2C29"/>
    <w:rsid w:val="001D2E04"/>
    <w:rsid w:val="001D3397"/>
    <w:rsid w:val="001D3E8B"/>
    <w:rsid w:val="001D44E6"/>
    <w:rsid w:val="001D4901"/>
    <w:rsid w:val="001D53A5"/>
    <w:rsid w:val="001D5841"/>
    <w:rsid w:val="001D5C79"/>
    <w:rsid w:val="001D6294"/>
    <w:rsid w:val="001D64B7"/>
    <w:rsid w:val="001D6935"/>
    <w:rsid w:val="001D6AD8"/>
    <w:rsid w:val="001D6BB2"/>
    <w:rsid w:val="001D7544"/>
    <w:rsid w:val="001D78A1"/>
    <w:rsid w:val="001D7A91"/>
    <w:rsid w:val="001D7B7B"/>
    <w:rsid w:val="001D7EB5"/>
    <w:rsid w:val="001D7F5F"/>
    <w:rsid w:val="001D7FC2"/>
    <w:rsid w:val="001E0005"/>
    <w:rsid w:val="001E06A6"/>
    <w:rsid w:val="001E0AA8"/>
    <w:rsid w:val="001E1246"/>
    <w:rsid w:val="001E1D8D"/>
    <w:rsid w:val="001E249D"/>
    <w:rsid w:val="001E29A4"/>
    <w:rsid w:val="001E3059"/>
    <w:rsid w:val="001E3856"/>
    <w:rsid w:val="001E3995"/>
    <w:rsid w:val="001E3BCE"/>
    <w:rsid w:val="001E409D"/>
    <w:rsid w:val="001E4346"/>
    <w:rsid w:val="001E4363"/>
    <w:rsid w:val="001E4379"/>
    <w:rsid w:val="001E526A"/>
    <w:rsid w:val="001E5396"/>
    <w:rsid w:val="001E55AE"/>
    <w:rsid w:val="001E5978"/>
    <w:rsid w:val="001E5ABA"/>
    <w:rsid w:val="001E6052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F010B"/>
    <w:rsid w:val="001F03D1"/>
    <w:rsid w:val="001F0D0F"/>
    <w:rsid w:val="001F0D65"/>
    <w:rsid w:val="001F1563"/>
    <w:rsid w:val="001F18C2"/>
    <w:rsid w:val="001F2146"/>
    <w:rsid w:val="001F26CC"/>
    <w:rsid w:val="001F2985"/>
    <w:rsid w:val="001F2AC0"/>
    <w:rsid w:val="001F2ADB"/>
    <w:rsid w:val="001F2FBC"/>
    <w:rsid w:val="001F4A71"/>
    <w:rsid w:val="001F4C0C"/>
    <w:rsid w:val="001F51E8"/>
    <w:rsid w:val="001F52EB"/>
    <w:rsid w:val="001F58E2"/>
    <w:rsid w:val="001F5A90"/>
    <w:rsid w:val="001F5E1E"/>
    <w:rsid w:val="001F5F79"/>
    <w:rsid w:val="001F6365"/>
    <w:rsid w:val="001F6B56"/>
    <w:rsid w:val="001F6D50"/>
    <w:rsid w:val="001F6F5B"/>
    <w:rsid w:val="001F7A12"/>
    <w:rsid w:val="00200311"/>
    <w:rsid w:val="00200B19"/>
    <w:rsid w:val="00200B7D"/>
    <w:rsid w:val="00200CE2"/>
    <w:rsid w:val="00201080"/>
    <w:rsid w:val="00201484"/>
    <w:rsid w:val="00201AE6"/>
    <w:rsid w:val="0020281D"/>
    <w:rsid w:val="00202FDA"/>
    <w:rsid w:val="002030FB"/>
    <w:rsid w:val="00203185"/>
    <w:rsid w:val="00203E94"/>
    <w:rsid w:val="00203EC3"/>
    <w:rsid w:val="00204433"/>
    <w:rsid w:val="002046B2"/>
    <w:rsid w:val="002052DE"/>
    <w:rsid w:val="002053E1"/>
    <w:rsid w:val="00205C99"/>
    <w:rsid w:val="00205DF7"/>
    <w:rsid w:val="00205E38"/>
    <w:rsid w:val="002060DD"/>
    <w:rsid w:val="002062CA"/>
    <w:rsid w:val="00206634"/>
    <w:rsid w:val="002066EE"/>
    <w:rsid w:val="0020677B"/>
    <w:rsid w:val="00206781"/>
    <w:rsid w:val="00206842"/>
    <w:rsid w:val="002069DC"/>
    <w:rsid w:val="00206BDD"/>
    <w:rsid w:val="00206C1E"/>
    <w:rsid w:val="00206FFE"/>
    <w:rsid w:val="002073BC"/>
    <w:rsid w:val="00207BEF"/>
    <w:rsid w:val="0021045D"/>
    <w:rsid w:val="00210E42"/>
    <w:rsid w:val="00211002"/>
    <w:rsid w:val="00211485"/>
    <w:rsid w:val="00211821"/>
    <w:rsid w:val="00212289"/>
    <w:rsid w:val="00212C21"/>
    <w:rsid w:val="002132DA"/>
    <w:rsid w:val="00213B6E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45D"/>
    <w:rsid w:val="00220664"/>
    <w:rsid w:val="002210EE"/>
    <w:rsid w:val="002210F0"/>
    <w:rsid w:val="00221604"/>
    <w:rsid w:val="002216EF"/>
    <w:rsid w:val="00221910"/>
    <w:rsid w:val="002219FA"/>
    <w:rsid w:val="00221BE7"/>
    <w:rsid w:val="00221FA4"/>
    <w:rsid w:val="002229FA"/>
    <w:rsid w:val="00222C3D"/>
    <w:rsid w:val="002238A1"/>
    <w:rsid w:val="002242D9"/>
    <w:rsid w:val="002245A7"/>
    <w:rsid w:val="002246E9"/>
    <w:rsid w:val="002248B4"/>
    <w:rsid w:val="00224A26"/>
    <w:rsid w:val="002250AC"/>
    <w:rsid w:val="002254DA"/>
    <w:rsid w:val="00226816"/>
    <w:rsid w:val="00227322"/>
    <w:rsid w:val="00227B17"/>
    <w:rsid w:val="00227B75"/>
    <w:rsid w:val="00227DF3"/>
    <w:rsid w:val="00231065"/>
    <w:rsid w:val="0023109D"/>
    <w:rsid w:val="00231306"/>
    <w:rsid w:val="002316C8"/>
    <w:rsid w:val="00232279"/>
    <w:rsid w:val="00233569"/>
    <w:rsid w:val="00233F3B"/>
    <w:rsid w:val="0023450B"/>
    <w:rsid w:val="002354BB"/>
    <w:rsid w:val="0023552F"/>
    <w:rsid w:val="002355E7"/>
    <w:rsid w:val="00235813"/>
    <w:rsid w:val="00235C13"/>
    <w:rsid w:val="002365B5"/>
    <w:rsid w:val="00236831"/>
    <w:rsid w:val="002369C2"/>
    <w:rsid w:val="00236CCA"/>
    <w:rsid w:val="002373AB"/>
    <w:rsid w:val="00237ED7"/>
    <w:rsid w:val="00240119"/>
    <w:rsid w:val="0024027C"/>
    <w:rsid w:val="0024054D"/>
    <w:rsid w:val="0024064A"/>
    <w:rsid w:val="00240C41"/>
    <w:rsid w:val="00240ED0"/>
    <w:rsid w:val="00241437"/>
    <w:rsid w:val="00241A77"/>
    <w:rsid w:val="002420CC"/>
    <w:rsid w:val="002421A2"/>
    <w:rsid w:val="002423DC"/>
    <w:rsid w:val="00242B7D"/>
    <w:rsid w:val="002430EF"/>
    <w:rsid w:val="002433B8"/>
    <w:rsid w:val="002435C4"/>
    <w:rsid w:val="002440E4"/>
    <w:rsid w:val="002442F3"/>
    <w:rsid w:val="00244983"/>
    <w:rsid w:val="00244D6F"/>
    <w:rsid w:val="00245453"/>
    <w:rsid w:val="0024582B"/>
    <w:rsid w:val="00245956"/>
    <w:rsid w:val="00246252"/>
    <w:rsid w:val="0024694F"/>
    <w:rsid w:val="00246C80"/>
    <w:rsid w:val="00246EA3"/>
    <w:rsid w:val="00247181"/>
    <w:rsid w:val="002471E3"/>
    <w:rsid w:val="00247EC7"/>
    <w:rsid w:val="00250A4C"/>
    <w:rsid w:val="00250F8A"/>
    <w:rsid w:val="00251063"/>
    <w:rsid w:val="00251279"/>
    <w:rsid w:val="002512E6"/>
    <w:rsid w:val="00251609"/>
    <w:rsid w:val="00251972"/>
    <w:rsid w:val="00251C43"/>
    <w:rsid w:val="00251FF5"/>
    <w:rsid w:val="00252146"/>
    <w:rsid w:val="0025247E"/>
    <w:rsid w:val="0025286D"/>
    <w:rsid w:val="00253BCB"/>
    <w:rsid w:val="00253CA1"/>
    <w:rsid w:val="0025418B"/>
    <w:rsid w:val="00254C38"/>
    <w:rsid w:val="00254DC6"/>
    <w:rsid w:val="00255729"/>
    <w:rsid w:val="00255891"/>
    <w:rsid w:val="002558D8"/>
    <w:rsid w:val="00255C21"/>
    <w:rsid w:val="00255FD1"/>
    <w:rsid w:val="00256BED"/>
    <w:rsid w:val="00256D18"/>
    <w:rsid w:val="00256F32"/>
    <w:rsid w:val="00257007"/>
    <w:rsid w:val="0025731B"/>
    <w:rsid w:val="002573E8"/>
    <w:rsid w:val="00257821"/>
    <w:rsid w:val="00257D3A"/>
    <w:rsid w:val="002604B2"/>
    <w:rsid w:val="00260700"/>
    <w:rsid w:val="00260CEB"/>
    <w:rsid w:val="00260F7A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499C"/>
    <w:rsid w:val="002649E2"/>
    <w:rsid w:val="0026515E"/>
    <w:rsid w:val="002652AF"/>
    <w:rsid w:val="002658D0"/>
    <w:rsid w:val="0026592C"/>
    <w:rsid w:val="00265A45"/>
    <w:rsid w:val="00265E2E"/>
    <w:rsid w:val="00265EBB"/>
    <w:rsid w:val="00265FA4"/>
    <w:rsid w:val="002665C5"/>
    <w:rsid w:val="0026666B"/>
    <w:rsid w:val="00266BE6"/>
    <w:rsid w:val="00266DD6"/>
    <w:rsid w:val="002675E0"/>
    <w:rsid w:val="00267C23"/>
    <w:rsid w:val="00267DDF"/>
    <w:rsid w:val="00267E38"/>
    <w:rsid w:val="00271146"/>
    <w:rsid w:val="002711AF"/>
    <w:rsid w:val="002712A2"/>
    <w:rsid w:val="002712B1"/>
    <w:rsid w:val="00271491"/>
    <w:rsid w:val="00271A62"/>
    <w:rsid w:val="00271E3E"/>
    <w:rsid w:val="002724FF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7DB"/>
    <w:rsid w:val="0027594B"/>
    <w:rsid w:val="0027666A"/>
    <w:rsid w:val="00276902"/>
    <w:rsid w:val="00276C98"/>
    <w:rsid w:val="00276EFA"/>
    <w:rsid w:val="00276F9E"/>
    <w:rsid w:val="00277E92"/>
    <w:rsid w:val="002810BA"/>
    <w:rsid w:val="002818E8"/>
    <w:rsid w:val="00281CFC"/>
    <w:rsid w:val="00281FF2"/>
    <w:rsid w:val="00282517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A5B"/>
    <w:rsid w:val="00284FE1"/>
    <w:rsid w:val="00285155"/>
    <w:rsid w:val="00285D9F"/>
    <w:rsid w:val="00285F1A"/>
    <w:rsid w:val="00286545"/>
    <w:rsid w:val="00286780"/>
    <w:rsid w:val="00286B87"/>
    <w:rsid w:val="00287C06"/>
    <w:rsid w:val="00290367"/>
    <w:rsid w:val="00290769"/>
    <w:rsid w:val="00290E64"/>
    <w:rsid w:val="00290EB3"/>
    <w:rsid w:val="00291134"/>
    <w:rsid w:val="00292040"/>
    <w:rsid w:val="0029257B"/>
    <w:rsid w:val="00292655"/>
    <w:rsid w:val="00292AA9"/>
    <w:rsid w:val="0029362E"/>
    <w:rsid w:val="00293BD0"/>
    <w:rsid w:val="00293DC4"/>
    <w:rsid w:val="00294732"/>
    <w:rsid w:val="00294FCD"/>
    <w:rsid w:val="0029604C"/>
    <w:rsid w:val="002961E4"/>
    <w:rsid w:val="0029698B"/>
    <w:rsid w:val="00296F3B"/>
    <w:rsid w:val="00296F62"/>
    <w:rsid w:val="0029726E"/>
    <w:rsid w:val="0029775E"/>
    <w:rsid w:val="00297A57"/>
    <w:rsid w:val="002A0398"/>
    <w:rsid w:val="002A0712"/>
    <w:rsid w:val="002A0977"/>
    <w:rsid w:val="002A09F2"/>
    <w:rsid w:val="002A0B35"/>
    <w:rsid w:val="002A105A"/>
    <w:rsid w:val="002A15F8"/>
    <w:rsid w:val="002A1B85"/>
    <w:rsid w:val="002A248F"/>
    <w:rsid w:val="002A2714"/>
    <w:rsid w:val="002A27F9"/>
    <w:rsid w:val="002A29D0"/>
    <w:rsid w:val="002A2BC9"/>
    <w:rsid w:val="002A31F6"/>
    <w:rsid w:val="002A3576"/>
    <w:rsid w:val="002A3B96"/>
    <w:rsid w:val="002A4494"/>
    <w:rsid w:val="002A54CE"/>
    <w:rsid w:val="002A565D"/>
    <w:rsid w:val="002A5B6B"/>
    <w:rsid w:val="002A5DFB"/>
    <w:rsid w:val="002A6546"/>
    <w:rsid w:val="002A7711"/>
    <w:rsid w:val="002B0725"/>
    <w:rsid w:val="002B08F6"/>
    <w:rsid w:val="002B1540"/>
    <w:rsid w:val="002B1AD5"/>
    <w:rsid w:val="002B1EC2"/>
    <w:rsid w:val="002B2001"/>
    <w:rsid w:val="002B2469"/>
    <w:rsid w:val="002B2D86"/>
    <w:rsid w:val="002B3716"/>
    <w:rsid w:val="002B37D6"/>
    <w:rsid w:val="002B6716"/>
    <w:rsid w:val="002B6E27"/>
    <w:rsid w:val="002B79F3"/>
    <w:rsid w:val="002B7C33"/>
    <w:rsid w:val="002B7F05"/>
    <w:rsid w:val="002C00F1"/>
    <w:rsid w:val="002C092B"/>
    <w:rsid w:val="002C0CF7"/>
    <w:rsid w:val="002C19B3"/>
    <w:rsid w:val="002C1F76"/>
    <w:rsid w:val="002C290E"/>
    <w:rsid w:val="002C2EDE"/>
    <w:rsid w:val="002C356C"/>
    <w:rsid w:val="002C370B"/>
    <w:rsid w:val="002C3CC9"/>
    <w:rsid w:val="002C3D98"/>
    <w:rsid w:val="002C4505"/>
    <w:rsid w:val="002C4A63"/>
    <w:rsid w:val="002C5AEC"/>
    <w:rsid w:val="002C5E40"/>
    <w:rsid w:val="002C6206"/>
    <w:rsid w:val="002C6346"/>
    <w:rsid w:val="002C6B7F"/>
    <w:rsid w:val="002C6EDB"/>
    <w:rsid w:val="002C7885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469"/>
    <w:rsid w:val="002D3640"/>
    <w:rsid w:val="002D3DC6"/>
    <w:rsid w:val="002D43BD"/>
    <w:rsid w:val="002D57CC"/>
    <w:rsid w:val="002D5819"/>
    <w:rsid w:val="002D5E6A"/>
    <w:rsid w:val="002D60C2"/>
    <w:rsid w:val="002D66A4"/>
    <w:rsid w:val="002D6DF2"/>
    <w:rsid w:val="002D7031"/>
    <w:rsid w:val="002D7048"/>
    <w:rsid w:val="002D73A0"/>
    <w:rsid w:val="002D7674"/>
    <w:rsid w:val="002D7E0A"/>
    <w:rsid w:val="002E0132"/>
    <w:rsid w:val="002E0198"/>
    <w:rsid w:val="002E01E0"/>
    <w:rsid w:val="002E04FA"/>
    <w:rsid w:val="002E0B47"/>
    <w:rsid w:val="002E0D3C"/>
    <w:rsid w:val="002E11F6"/>
    <w:rsid w:val="002E14A8"/>
    <w:rsid w:val="002E1867"/>
    <w:rsid w:val="002E1E1E"/>
    <w:rsid w:val="002E22A3"/>
    <w:rsid w:val="002E270E"/>
    <w:rsid w:val="002E2AC3"/>
    <w:rsid w:val="002E2E17"/>
    <w:rsid w:val="002E2F5C"/>
    <w:rsid w:val="002E3B76"/>
    <w:rsid w:val="002E3B8A"/>
    <w:rsid w:val="002E408A"/>
    <w:rsid w:val="002E47FA"/>
    <w:rsid w:val="002E52B6"/>
    <w:rsid w:val="002E5EBC"/>
    <w:rsid w:val="002E6125"/>
    <w:rsid w:val="002E63DF"/>
    <w:rsid w:val="002E65A7"/>
    <w:rsid w:val="002E6EE9"/>
    <w:rsid w:val="002E7264"/>
    <w:rsid w:val="002E733D"/>
    <w:rsid w:val="002E78B1"/>
    <w:rsid w:val="002E7C52"/>
    <w:rsid w:val="002E7E5D"/>
    <w:rsid w:val="002F1F9E"/>
    <w:rsid w:val="002F2929"/>
    <w:rsid w:val="002F3494"/>
    <w:rsid w:val="002F3ABB"/>
    <w:rsid w:val="002F3EE7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30000D"/>
    <w:rsid w:val="003006F4"/>
    <w:rsid w:val="003009B5"/>
    <w:rsid w:val="00300E52"/>
    <w:rsid w:val="00301500"/>
    <w:rsid w:val="00301F3C"/>
    <w:rsid w:val="00303135"/>
    <w:rsid w:val="0030325F"/>
    <w:rsid w:val="0030394C"/>
    <w:rsid w:val="003046E9"/>
    <w:rsid w:val="00304A51"/>
    <w:rsid w:val="00304EBE"/>
    <w:rsid w:val="0030542E"/>
    <w:rsid w:val="00305B6F"/>
    <w:rsid w:val="00306210"/>
    <w:rsid w:val="003062FC"/>
    <w:rsid w:val="00306F50"/>
    <w:rsid w:val="00307017"/>
    <w:rsid w:val="0030767B"/>
    <w:rsid w:val="00307D1A"/>
    <w:rsid w:val="00307D1C"/>
    <w:rsid w:val="00310149"/>
    <w:rsid w:val="00310AEC"/>
    <w:rsid w:val="00310C81"/>
    <w:rsid w:val="003119BC"/>
    <w:rsid w:val="00311A3F"/>
    <w:rsid w:val="00312017"/>
    <w:rsid w:val="00312155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5080"/>
    <w:rsid w:val="0031533E"/>
    <w:rsid w:val="00315F03"/>
    <w:rsid w:val="00316697"/>
    <w:rsid w:val="0031674E"/>
    <w:rsid w:val="00316CF6"/>
    <w:rsid w:val="00316E13"/>
    <w:rsid w:val="00316F9B"/>
    <w:rsid w:val="00316FCE"/>
    <w:rsid w:val="00321131"/>
    <w:rsid w:val="0032150C"/>
    <w:rsid w:val="0032164F"/>
    <w:rsid w:val="003218CF"/>
    <w:rsid w:val="003222AF"/>
    <w:rsid w:val="003227B0"/>
    <w:rsid w:val="00322C52"/>
    <w:rsid w:val="00322E58"/>
    <w:rsid w:val="00322F55"/>
    <w:rsid w:val="0032318E"/>
    <w:rsid w:val="0032368F"/>
    <w:rsid w:val="00323928"/>
    <w:rsid w:val="00323D35"/>
    <w:rsid w:val="003243BF"/>
    <w:rsid w:val="003247A5"/>
    <w:rsid w:val="003248CF"/>
    <w:rsid w:val="00327076"/>
    <w:rsid w:val="0032775D"/>
    <w:rsid w:val="00327BB9"/>
    <w:rsid w:val="00327F39"/>
    <w:rsid w:val="00330EC7"/>
    <w:rsid w:val="0033156F"/>
    <w:rsid w:val="00331A83"/>
    <w:rsid w:val="00331F14"/>
    <w:rsid w:val="003325EC"/>
    <w:rsid w:val="00332DF4"/>
    <w:rsid w:val="00333280"/>
    <w:rsid w:val="003333DF"/>
    <w:rsid w:val="00333464"/>
    <w:rsid w:val="00333745"/>
    <w:rsid w:val="00333EB8"/>
    <w:rsid w:val="0033404F"/>
    <w:rsid w:val="00334403"/>
    <w:rsid w:val="00334FC7"/>
    <w:rsid w:val="003357D3"/>
    <w:rsid w:val="00335A99"/>
    <w:rsid w:val="00335BE8"/>
    <w:rsid w:val="0033626C"/>
    <w:rsid w:val="003363E3"/>
    <w:rsid w:val="00336637"/>
    <w:rsid w:val="00336713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1DA1"/>
    <w:rsid w:val="00342137"/>
    <w:rsid w:val="00342C8E"/>
    <w:rsid w:val="00343850"/>
    <w:rsid w:val="003439C7"/>
    <w:rsid w:val="00343B89"/>
    <w:rsid w:val="00343F67"/>
    <w:rsid w:val="003443AF"/>
    <w:rsid w:val="00344E7A"/>
    <w:rsid w:val="00344F21"/>
    <w:rsid w:val="00344F5B"/>
    <w:rsid w:val="003455A1"/>
    <w:rsid w:val="00345892"/>
    <w:rsid w:val="00346076"/>
    <w:rsid w:val="003474A7"/>
    <w:rsid w:val="003476F5"/>
    <w:rsid w:val="00347866"/>
    <w:rsid w:val="00350B91"/>
    <w:rsid w:val="00350C4F"/>
    <w:rsid w:val="003517A4"/>
    <w:rsid w:val="0035192D"/>
    <w:rsid w:val="00351A93"/>
    <w:rsid w:val="00351B48"/>
    <w:rsid w:val="00351FC7"/>
    <w:rsid w:val="00351FDB"/>
    <w:rsid w:val="00352037"/>
    <w:rsid w:val="00352275"/>
    <w:rsid w:val="003525C1"/>
    <w:rsid w:val="00352F64"/>
    <w:rsid w:val="00353782"/>
    <w:rsid w:val="003539D5"/>
    <w:rsid w:val="00353FCB"/>
    <w:rsid w:val="003541A0"/>
    <w:rsid w:val="00354533"/>
    <w:rsid w:val="00354663"/>
    <w:rsid w:val="003549EF"/>
    <w:rsid w:val="00354E63"/>
    <w:rsid w:val="003567A8"/>
    <w:rsid w:val="003568BD"/>
    <w:rsid w:val="0035703A"/>
    <w:rsid w:val="0035765E"/>
    <w:rsid w:val="00357F82"/>
    <w:rsid w:val="00360808"/>
    <w:rsid w:val="0036157F"/>
    <w:rsid w:val="00361956"/>
    <w:rsid w:val="00361B7F"/>
    <w:rsid w:val="00361CDB"/>
    <w:rsid w:val="0036228D"/>
    <w:rsid w:val="00362CFA"/>
    <w:rsid w:val="003633A8"/>
    <w:rsid w:val="00364C7C"/>
    <w:rsid w:val="00365223"/>
    <w:rsid w:val="0036592D"/>
    <w:rsid w:val="00365CD4"/>
    <w:rsid w:val="00365D15"/>
    <w:rsid w:val="003665C8"/>
    <w:rsid w:val="0036680C"/>
    <w:rsid w:val="00367522"/>
    <w:rsid w:val="00367587"/>
    <w:rsid w:val="0036783C"/>
    <w:rsid w:val="00367AE0"/>
    <w:rsid w:val="00367DF7"/>
    <w:rsid w:val="00370068"/>
    <w:rsid w:val="0037043E"/>
    <w:rsid w:val="003706C8"/>
    <w:rsid w:val="00370A98"/>
    <w:rsid w:val="00370BE2"/>
    <w:rsid w:val="00370DB4"/>
    <w:rsid w:val="0037222F"/>
    <w:rsid w:val="00372749"/>
    <w:rsid w:val="003727C3"/>
    <w:rsid w:val="00372991"/>
    <w:rsid w:val="00372D04"/>
    <w:rsid w:val="00373D13"/>
    <w:rsid w:val="00373DB0"/>
    <w:rsid w:val="00373E40"/>
    <w:rsid w:val="003741F2"/>
    <w:rsid w:val="003743A1"/>
    <w:rsid w:val="003746E4"/>
    <w:rsid w:val="00374875"/>
    <w:rsid w:val="00375D5D"/>
    <w:rsid w:val="00375F80"/>
    <w:rsid w:val="00376C25"/>
    <w:rsid w:val="00377AC2"/>
    <w:rsid w:val="00377D25"/>
    <w:rsid w:val="00381D90"/>
    <w:rsid w:val="00382432"/>
    <w:rsid w:val="0038274E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4BE"/>
    <w:rsid w:val="00391F06"/>
    <w:rsid w:val="003924B6"/>
    <w:rsid w:val="00392962"/>
    <w:rsid w:val="00392978"/>
    <w:rsid w:val="00392DB8"/>
    <w:rsid w:val="00393254"/>
    <w:rsid w:val="003935AF"/>
    <w:rsid w:val="00393AFA"/>
    <w:rsid w:val="00393CCA"/>
    <w:rsid w:val="00393F22"/>
    <w:rsid w:val="003948FF"/>
    <w:rsid w:val="003949F7"/>
    <w:rsid w:val="00394E64"/>
    <w:rsid w:val="00395184"/>
    <w:rsid w:val="003954F1"/>
    <w:rsid w:val="00395A54"/>
    <w:rsid w:val="00396264"/>
    <w:rsid w:val="00396383"/>
    <w:rsid w:val="00396FB7"/>
    <w:rsid w:val="003970EF"/>
    <w:rsid w:val="003977BD"/>
    <w:rsid w:val="00397FBA"/>
    <w:rsid w:val="003A04E8"/>
    <w:rsid w:val="003A0846"/>
    <w:rsid w:val="003A09F8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A23"/>
    <w:rsid w:val="003A4E0B"/>
    <w:rsid w:val="003A4E6A"/>
    <w:rsid w:val="003A4E71"/>
    <w:rsid w:val="003A5094"/>
    <w:rsid w:val="003A5545"/>
    <w:rsid w:val="003A558D"/>
    <w:rsid w:val="003A65E2"/>
    <w:rsid w:val="003A7711"/>
    <w:rsid w:val="003A7AC4"/>
    <w:rsid w:val="003A7CE9"/>
    <w:rsid w:val="003A7DC9"/>
    <w:rsid w:val="003A7FA8"/>
    <w:rsid w:val="003B04B9"/>
    <w:rsid w:val="003B0A25"/>
    <w:rsid w:val="003B0BAB"/>
    <w:rsid w:val="003B0BF4"/>
    <w:rsid w:val="003B0E56"/>
    <w:rsid w:val="003B1231"/>
    <w:rsid w:val="003B174B"/>
    <w:rsid w:val="003B19AB"/>
    <w:rsid w:val="003B26F0"/>
    <w:rsid w:val="003B2D65"/>
    <w:rsid w:val="003B375C"/>
    <w:rsid w:val="003B3989"/>
    <w:rsid w:val="003B460A"/>
    <w:rsid w:val="003B48BD"/>
    <w:rsid w:val="003B4AD0"/>
    <w:rsid w:val="003B4E68"/>
    <w:rsid w:val="003B59F2"/>
    <w:rsid w:val="003B5FF2"/>
    <w:rsid w:val="003B60C7"/>
    <w:rsid w:val="003B6B2A"/>
    <w:rsid w:val="003B6B97"/>
    <w:rsid w:val="003B7A6B"/>
    <w:rsid w:val="003B7C88"/>
    <w:rsid w:val="003C2039"/>
    <w:rsid w:val="003C2080"/>
    <w:rsid w:val="003C2A59"/>
    <w:rsid w:val="003C2C90"/>
    <w:rsid w:val="003C3496"/>
    <w:rsid w:val="003C37F1"/>
    <w:rsid w:val="003C5234"/>
    <w:rsid w:val="003C55DE"/>
    <w:rsid w:val="003C5E4A"/>
    <w:rsid w:val="003C6061"/>
    <w:rsid w:val="003C6583"/>
    <w:rsid w:val="003C67C1"/>
    <w:rsid w:val="003C6871"/>
    <w:rsid w:val="003C6C5B"/>
    <w:rsid w:val="003C7393"/>
    <w:rsid w:val="003C7868"/>
    <w:rsid w:val="003D0458"/>
    <w:rsid w:val="003D0B5F"/>
    <w:rsid w:val="003D0C7D"/>
    <w:rsid w:val="003D1194"/>
    <w:rsid w:val="003D163A"/>
    <w:rsid w:val="003D1AE8"/>
    <w:rsid w:val="003D1BBA"/>
    <w:rsid w:val="003D2648"/>
    <w:rsid w:val="003D28EC"/>
    <w:rsid w:val="003D2B85"/>
    <w:rsid w:val="003D380D"/>
    <w:rsid w:val="003D3AA2"/>
    <w:rsid w:val="003D457F"/>
    <w:rsid w:val="003D49D3"/>
    <w:rsid w:val="003D4BC1"/>
    <w:rsid w:val="003D4F54"/>
    <w:rsid w:val="003D5333"/>
    <w:rsid w:val="003D5C29"/>
    <w:rsid w:val="003D6027"/>
    <w:rsid w:val="003D666C"/>
    <w:rsid w:val="003D694F"/>
    <w:rsid w:val="003D6A66"/>
    <w:rsid w:val="003D7784"/>
    <w:rsid w:val="003D77A9"/>
    <w:rsid w:val="003E02CC"/>
    <w:rsid w:val="003E08A3"/>
    <w:rsid w:val="003E1EE0"/>
    <w:rsid w:val="003E212D"/>
    <w:rsid w:val="003E2290"/>
    <w:rsid w:val="003E2391"/>
    <w:rsid w:val="003E2442"/>
    <w:rsid w:val="003E2A5F"/>
    <w:rsid w:val="003E3274"/>
    <w:rsid w:val="003E3287"/>
    <w:rsid w:val="003E3AFD"/>
    <w:rsid w:val="003E3BE8"/>
    <w:rsid w:val="003E3DF7"/>
    <w:rsid w:val="003E4233"/>
    <w:rsid w:val="003E501A"/>
    <w:rsid w:val="003E546E"/>
    <w:rsid w:val="003E564E"/>
    <w:rsid w:val="003E607A"/>
    <w:rsid w:val="003E67FB"/>
    <w:rsid w:val="003E720C"/>
    <w:rsid w:val="003E72AA"/>
    <w:rsid w:val="003E7611"/>
    <w:rsid w:val="003E799C"/>
    <w:rsid w:val="003E7E0B"/>
    <w:rsid w:val="003E7FDD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8A9"/>
    <w:rsid w:val="003F59F8"/>
    <w:rsid w:val="003F5ABD"/>
    <w:rsid w:val="003F5E69"/>
    <w:rsid w:val="003F61B4"/>
    <w:rsid w:val="003F6603"/>
    <w:rsid w:val="003F6909"/>
    <w:rsid w:val="003F6B00"/>
    <w:rsid w:val="003F6B80"/>
    <w:rsid w:val="003F6EE5"/>
    <w:rsid w:val="003F6FA0"/>
    <w:rsid w:val="003F701C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8BF"/>
    <w:rsid w:val="0040392C"/>
    <w:rsid w:val="004039D6"/>
    <w:rsid w:val="0040450D"/>
    <w:rsid w:val="0040454D"/>
    <w:rsid w:val="00405456"/>
    <w:rsid w:val="0040698C"/>
    <w:rsid w:val="00407654"/>
    <w:rsid w:val="00407C82"/>
    <w:rsid w:val="004101AA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8B"/>
    <w:rsid w:val="00412C52"/>
    <w:rsid w:val="004132CC"/>
    <w:rsid w:val="00413B63"/>
    <w:rsid w:val="00413D14"/>
    <w:rsid w:val="00414883"/>
    <w:rsid w:val="004156D4"/>
    <w:rsid w:val="00415A72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B2E"/>
    <w:rsid w:val="00420D73"/>
    <w:rsid w:val="00421065"/>
    <w:rsid w:val="0042156E"/>
    <w:rsid w:val="00421757"/>
    <w:rsid w:val="00421C3C"/>
    <w:rsid w:val="0042212C"/>
    <w:rsid w:val="00422C54"/>
    <w:rsid w:val="004231F0"/>
    <w:rsid w:val="004233CC"/>
    <w:rsid w:val="00423433"/>
    <w:rsid w:val="00423CE2"/>
    <w:rsid w:val="00423E3B"/>
    <w:rsid w:val="004245D1"/>
    <w:rsid w:val="004256A8"/>
    <w:rsid w:val="00426BD9"/>
    <w:rsid w:val="0042709B"/>
    <w:rsid w:val="004277BC"/>
    <w:rsid w:val="00427FF3"/>
    <w:rsid w:val="00430B0A"/>
    <w:rsid w:val="00430B2C"/>
    <w:rsid w:val="00431315"/>
    <w:rsid w:val="0043153A"/>
    <w:rsid w:val="0043172A"/>
    <w:rsid w:val="00431AB8"/>
    <w:rsid w:val="00431D78"/>
    <w:rsid w:val="0043234A"/>
    <w:rsid w:val="004332BD"/>
    <w:rsid w:val="004339A6"/>
    <w:rsid w:val="00433B79"/>
    <w:rsid w:val="00434056"/>
    <w:rsid w:val="004343B9"/>
    <w:rsid w:val="00434F69"/>
    <w:rsid w:val="004351AC"/>
    <w:rsid w:val="004353F3"/>
    <w:rsid w:val="004357BA"/>
    <w:rsid w:val="00435A87"/>
    <w:rsid w:val="00435F4F"/>
    <w:rsid w:val="004364C1"/>
    <w:rsid w:val="00437427"/>
    <w:rsid w:val="0043794A"/>
    <w:rsid w:val="00437BF6"/>
    <w:rsid w:val="00437C39"/>
    <w:rsid w:val="00440068"/>
    <w:rsid w:val="00440683"/>
    <w:rsid w:val="00440C2E"/>
    <w:rsid w:val="004412EE"/>
    <w:rsid w:val="0044130E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450E"/>
    <w:rsid w:val="00444A22"/>
    <w:rsid w:val="00444FB2"/>
    <w:rsid w:val="00445E76"/>
    <w:rsid w:val="0044626F"/>
    <w:rsid w:val="00446989"/>
    <w:rsid w:val="00447230"/>
    <w:rsid w:val="00447475"/>
    <w:rsid w:val="004477FB"/>
    <w:rsid w:val="004479BF"/>
    <w:rsid w:val="0045028D"/>
    <w:rsid w:val="00450736"/>
    <w:rsid w:val="00450DF3"/>
    <w:rsid w:val="004511EE"/>
    <w:rsid w:val="00451D15"/>
    <w:rsid w:val="00451EEA"/>
    <w:rsid w:val="004523DF"/>
    <w:rsid w:val="00453E11"/>
    <w:rsid w:val="00454479"/>
    <w:rsid w:val="0045461A"/>
    <w:rsid w:val="00454870"/>
    <w:rsid w:val="00454875"/>
    <w:rsid w:val="004558A7"/>
    <w:rsid w:val="004559B7"/>
    <w:rsid w:val="0045639D"/>
    <w:rsid w:val="004567D0"/>
    <w:rsid w:val="00456973"/>
    <w:rsid w:val="00457A20"/>
    <w:rsid w:val="00457F2C"/>
    <w:rsid w:val="004600B6"/>
    <w:rsid w:val="004602E0"/>
    <w:rsid w:val="00460B40"/>
    <w:rsid w:val="00460E4A"/>
    <w:rsid w:val="00461037"/>
    <w:rsid w:val="00461162"/>
    <w:rsid w:val="004614F9"/>
    <w:rsid w:val="004617C2"/>
    <w:rsid w:val="0046207E"/>
    <w:rsid w:val="004625DE"/>
    <w:rsid w:val="004627D6"/>
    <w:rsid w:val="004633CB"/>
    <w:rsid w:val="004638DD"/>
    <w:rsid w:val="00463D8A"/>
    <w:rsid w:val="00463E25"/>
    <w:rsid w:val="004649DA"/>
    <w:rsid w:val="00464F64"/>
    <w:rsid w:val="0046567F"/>
    <w:rsid w:val="0046651F"/>
    <w:rsid w:val="004668E1"/>
    <w:rsid w:val="00466928"/>
    <w:rsid w:val="00466FE6"/>
    <w:rsid w:val="004670BF"/>
    <w:rsid w:val="004672BF"/>
    <w:rsid w:val="00467581"/>
    <w:rsid w:val="00467B9D"/>
    <w:rsid w:val="004719A2"/>
    <w:rsid w:val="0047208C"/>
    <w:rsid w:val="0047223F"/>
    <w:rsid w:val="00472931"/>
    <w:rsid w:val="00472B33"/>
    <w:rsid w:val="00473133"/>
    <w:rsid w:val="004738BE"/>
    <w:rsid w:val="00473E92"/>
    <w:rsid w:val="00474EB8"/>
    <w:rsid w:val="00475C96"/>
    <w:rsid w:val="004768C2"/>
    <w:rsid w:val="00476AFE"/>
    <w:rsid w:val="00476D54"/>
    <w:rsid w:val="0047794E"/>
    <w:rsid w:val="004807C7"/>
    <w:rsid w:val="00480996"/>
    <w:rsid w:val="00480A46"/>
    <w:rsid w:val="00480C6F"/>
    <w:rsid w:val="00480DB3"/>
    <w:rsid w:val="00480E1A"/>
    <w:rsid w:val="004810B4"/>
    <w:rsid w:val="004817DC"/>
    <w:rsid w:val="00481A1B"/>
    <w:rsid w:val="00481E3E"/>
    <w:rsid w:val="00481E80"/>
    <w:rsid w:val="00481E9F"/>
    <w:rsid w:val="004822FC"/>
    <w:rsid w:val="004829D1"/>
    <w:rsid w:val="00482B81"/>
    <w:rsid w:val="00482C22"/>
    <w:rsid w:val="00483079"/>
    <w:rsid w:val="00483A18"/>
    <w:rsid w:val="00483EFF"/>
    <w:rsid w:val="00484306"/>
    <w:rsid w:val="00484949"/>
    <w:rsid w:val="004849D9"/>
    <w:rsid w:val="00484AC5"/>
    <w:rsid w:val="00485364"/>
    <w:rsid w:val="004868EC"/>
    <w:rsid w:val="00486953"/>
    <w:rsid w:val="00487127"/>
    <w:rsid w:val="004877DE"/>
    <w:rsid w:val="0048781F"/>
    <w:rsid w:val="00487E8E"/>
    <w:rsid w:val="0049026A"/>
    <w:rsid w:val="00490308"/>
    <w:rsid w:val="004909EF"/>
    <w:rsid w:val="00490AD4"/>
    <w:rsid w:val="00490B23"/>
    <w:rsid w:val="00490C06"/>
    <w:rsid w:val="00491865"/>
    <w:rsid w:val="004918BB"/>
    <w:rsid w:val="00491B7E"/>
    <w:rsid w:val="00491DAF"/>
    <w:rsid w:val="00491F76"/>
    <w:rsid w:val="00492B5C"/>
    <w:rsid w:val="00493028"/>
    <w:rsid w:val="0049314B"/>
    <w:rsid w:val="0049320D"/>
    <w:rsid w:val="00493B45"/>
    <w:rsid w:val="0049400D"/>
    <w:rsid w:val="00494BDF"/>
    <w:rsid w:val="00494DC2"/>
    <w:rsid w:val="00495038"/>
    <w:rsid w:val="004958F0"/>
    <w:rsid w:val="004959F8"/>
    <w:rsid w:val="00495D40"/>
    <w:rsid w:val="00496568"/>
    <w:rsid w:val="0049702B"/>
    <w:rsid w:val="004977DB"/>
    <w:rsid w:val="00497E7B"/>
    <w:rsid w:val="00497FDF"/>
    <w:rsid w:val="004A0D04"/>
    <w:rsid w:val="004A0E73"/>
    <w:rsid w:val="004A169B"/>
    <w:rsid w:val="004A1983"/>
    <w:rsid w:val="004A198A"/>
    <w:rsid w:val="004A1A41"/>
    <w:rsid w:val="004A1FAE"/>
    <w:rsid w:val="004A2616"/>
    <w:rsid w:val="004A27BA"/>
    <w:rsid w:val="004A30F3"/>
    <w:rsid w:val="004A311F"/>
    <w:rsid w:val="004A33D8"/>
    <w:rsid w:val="004A39BC"/>
    <w:rsid w:val="004A421A"/>
    <w:rsid w:val="004A48BF"/>
    <w:rsid w:val="004A4F77"/>
    <w:rsid w:val="004A5361"/>
    <w:rsid w:val="004A5400"/>
    <w:rsid w:val="004A56FB"/>
    <w:rsid w:val="004A665C"/>
    <w:rsid w:val="004A6EBC"/>
    <w:rsid w:val="004A71FA"/>
    <w:rsid w:val="004A72A8"/>
    <w:rsid w:val="004A7944"/>
    <w:rsid w:val="004A7B10"/>
    <w:rsid w:val="004A7D53"/>
    <w:rsid w:val="004B04E6"/>
    <w:rsid w:val="004B07CB"/>
    <w:rsid w:val="004B092D"/>
    <w:rsid w:val="004B0932"/>
    <w:rsid w:val="004B1886"/>
    <w:rsid w:val="004B35CF"/>
    <w:rsid w:val="004B36F7"/>
    <w:rsid w:val="004B38BF"/>
    <w:rsid w:val="004B3A21"/>
    <w:rsid w:val="004B4741"/>
    <w:rsid w:val="004B4AF2"/>
    <w:rsid w:val="004B5575"/>
    <w:rsid w:val="004B5CFE"/>
    <w:rsid w:val="004B615E"/>
    <w:rsid w:val="004B66C6"/>
    <w:rsid w:val="004C013F"/>
    <w:rsid w:val="004C0303"/>
    <w:rsid w:val="004C0BB5"/>
    <w:rsid w:val="004C1024"/>
    <w:rsid w:val="004C10CF"/>
    <w:rsid w:val="004C1AA7"/>
    <w:rsid w:val="004C1DC3"/>
    <w:rsid w:val="004C2A68"/>
    <w:rsid w:val="004C2B78"/>
    <w:rsid w:val="004C2CE3"/>
    <w:rsid w:val="004C337D"/>
    <w:rsid w:val="004C36A2"/>
    <w:rsid w:val="004C36F4"/>
    <w:rsid w:val="004C38D7"/>
    <w:rsid w:val="004C394D"/>
    <w:rsid w:val="004C3B26"/>
    <w:rsid w:val="004C3D9B"/>
    <w:rsid w:val="004C3EB6"/>
    <w:rsid w:val="004C4E97"/>
    <w:rsid w:val="004C53AC"/>
    <w:rsid w:val="004C55EE"/>
    <w:rsid w:val="004C5786"/>
    <w:rsid w:val="004C5C88"/>
    <w:rsid w:val="004C605E"/>
    <w:rsid w:val="004C6148"/>
    <w:rsid w:val="004C61E0"/>
    <w:rsid w:val="004C640B"/>
    <w:rsid w:val="004C6776"/>
    <w:rsid w:val="004C6C86"/>
    <w:rsid w:val="004C6EF5"/>
    <w:rsid w:val="004C752F"/>
    <w:rsid w:val="004C7616"/>
    <w:rsid w:val="004C7943"/>
    <w:rsid w:val="004C7A00"/>
    <w:rsid w:val="004C7AAF"/>
    <w:rsid w:val="004D0827"/>
    <w:rsid w:val="004D0A2A"/>
    <w:rsid w:val="004D0AF2"/>
    <w:rsid w:val="004D0DFE"/>
    <w:rsid w:val="004D116F"/>
    <w:rsid w:val="004D2032"/>
    <w:rsid w:val="004D21C2"/>
    <w:rsid w:val="004D225C"/>
    <w:rsid w:val="004D278E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FBB"/>
    <w:rsid w:val="004D7D71"/>
    <w:rsid w:val="004E024C"/>
    <w:rsid w:val="004E07E5"/>
    <w:rsid w:val="004E0800"/>
    <w:rsid w:val="004E0DE1"/>
    <w:rsid w:val="004E1197"/>
    <w:rsid w:val="004E12F9"/>
    <w:rsid w:val="004E1C7A"/>
    <w:rsid w:val="004E1D68"/>
    <w:rsid w:val="004E2893"/>
    <w:rsid w:val="004E2C94"/>
    <w:rsid w:val="004E343F"/>
    <w:rsid w:val="004E3633"/>
    <w:rsid w:val="004E3942"/>
    <w:rsid w:val="004E3A9B"/>
    <w:rsid w:val="004E4348"/>
    <w:rsid w:val="004E4390"/>
    <w:rsid w:val="004E47F9"/>
    <w:rsid w:val="004E4B44"/>
    <w:rsid w:val="004E4F55"/>
    <w:rsid w:val="004E52B1"/>
    <w:rsid w:val="004E5405"/>
    <w:rsid w:val="004E54A8"/>
    <w:rsid w:val="004E5FE8"/>
    <w:rsid w:val="004E65F4"/>
    <w:rsid w:val="004E66C2"/>
    <w:rsid w:val="004E69B1"/>
    <w:rsid w:val="004E728D"/>
    <w:rsid w:val="004E72B0"/>
    <w:rsid w:val="004E7CA7"/>
    <w:rsid w:val="004F1444"/>
    <w:rsid w:val="004F1B00"/>
    <w:rsid w:val="004F1FEA"/>
    <w:rsid w:val="004F276E"/>
    <w:rsid w:val="004F27A1"/>
    <w:rsid w:val="004F3255"/>
    <w:rsid w:val="004F36A6"/>
    <w:rsid w:val="004F37B5"/>
    <w:rsid w:val="004F3A6E"/>
    <w:rsid w:val="004F3B48"/>
    <w:rsid w:val="004F422D"/>
    <w:rsid w:val="004F496A"/>
    <w:rsid w:val="004F614D"/>
    <w:rsid w:val="004F643D"/>
    <w:rsid w:val="004F6C78"/>
    <w:rsid w:val="004F70AF"/>
    <w:rsid w:val="004F7605"/>
    <w:rsid w:val="004F7745"/>
    <w:rsid w:val="005003B3"/>
    <w:rsid w:val="00500B9E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07F59"/>
    <w:rsid w:val="005100C4"/>
    <w:rsid w:val="0051017E"/>
    <w:rsid w:val="005112FF"/>
    <w:rsid w:val="00511822"/>
    <w:rsid w:val="00511E88"/>
    <w:rsid w:val="005131A0"/>
    <w:rsid w:val="00513382"/>
    <w:rsid w:val="0051366F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1291"/>
    <w:rsid w:val="00521AB8"/>
    <w:rsid w:val="00521B3A"/>
    <w:rsid w:val="00522139"/>
    <w:rsid w:val="005229BB"/>
    <w:rsid w:val="00522BD9"/>
    <w:rsid w:val="005235E6"/>
    <w:rsid w:val="0052421B"/>
    <w:rsid w:val="00524255"/>
    <w:rsid w:val="005242BA"/>
    <w:rsid w:val="0052455D"/>
    <w:rsid w:val="00524A80"/>
    <w:rsid w:val="005252E9"/>
    <w:rsid w:val="005254F6"/>
    <w:rsid w:val="00527399"/>
    <w:rsid w:val="005276E2"/>
    <w:rsid w:val="00527BA3"/>
    <w:rsid w:val="00530912"/>
    <w:rsid w:val="00530AF9"/>
    <w:rsid w:val="00530E64"/>
    <w:rsid w:val="0053102E"/>
    <w:rsid w:val="00531720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F24"/>
    <w:rsid w:val="005340D3"/>
    <w:rsid w:val="00534EEB"/>
    <w:rsid w:val="00535480"/>
    <w:rsid w:val="00535736"/>
    <w:rsid w:val="00535AEB"/>
    <w:rsid w:val="00535B59"/>
    <w:rsid w:val="00535BE7"/>
    <w:rsid w:val="00535F98"/>
    <w:rsid w:val="005363EB"/>
    <w:rsid w:val="00536C27"/>
    <w:rsid w:val="00540F45"/>
    <w:rsid w:val="005413B4"/>
    <w:rsid w:val="005418F3"/>
    <w:rsid w:val="00541D00"/>
    <w:rsid w:val="005425E4"/>
    <w:rsid w:val="00542737"/>
    <w:rsid w:val="00542C44"/>
    <w:rsid w:val="00543092"/>
    <w:rsid w:val="00543565"/>
    <w:rsid w:val="005437C5"/>
    <w:rsid w:val="00543D5E"/>
    <w:rsid w:val="00544636"/>
    <w:rsid w:val="00546E2E"/>
    <w:rsid w:val="0054709A"/>
    <w:rsid w:val="00547306"/>
    <w:rsid w:val="00547414"/>
    <w:rsid w:val="0054757C"/>
    <w:rsid w:val="00550383"/>
    <w:rsid w:val="00550859"/>
    <w:rsid w:val="00550BC9"/>
    <w:rsid w:val="00550EC9"/>
    <w:rsid w:val="00551294"/>
    <w:rsid w:val="005514CD"/>
    <w:rsid w:val="00551F5D"/>
    <w:rsid w:val="00553AD2"/>
    <w:rsid w:val="00553E3F"/>
    <w:rsid w:val="00554667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80B"/>
    <w:rsid w:val="00557AE0"/>
    <w:rsid w:val="00557CF4"/>
    <w:rsid w:val="00557DFE"/>
    <w:rsid w:val="00560A8B"/>
    <w:rsid w:val="00560AA0"/>
    <w:rsid w:val="00560B89"/>
    <w:rsid w:val="00560BF2"/>
    <w:rsid w:val="00560CBD"/>
    <w:rsid w:val="00560DCB"/>
    <w:rsid w:val="00560E10"/>
    <w:rsid w:val="005614A4"/>
    <w:rsid w:val="0056190E"/>
    <w:rsid w:val="00561A1F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9AC"/>
    <w:rsid w:val="00566CD7"/>
    <w:rsid w:val="00567143"/>
    <w:rsid w:val="005673C7"/>
    <w:rsid w:val="00567D5F"/>
    <w:rsid w:val="00570365"/>
    <w:rsid w:val="00570B25"/>
    <w:rsid w:val="00571012"/>
    <w:rsid w:val="0057129E"/>
    <w:rsid w:val="00571D5B"/>
    <w:rsid w:val="00571F2B"/>
    <w:rsid w:val="00572460"/>
    <w:rsid w:val="00572475"/>
    <w:rsid w:val="0057306F"/>
    <w:rsid w:val="005732D2"/>
    <w:rsid w:val="00573319"/>
    <w:rsid w:val="00573DEC"/>
    <w:rsid w:val="00574273"/>
    <w:rsid w:val="00574498"/>
    <w:rsid w:val="005746A2"/>
    <w:rsid w:val="00574FAA"/>
    <w:rsid w:val="0057671B"/>
    <w:rsid w:val="00576FBB"/>
    <w:rsid w:val="00577055"/>
    <w:rsid w:val="005771E1"/>
    <w:rsid w:val="005777DF"/>
    <w:rsid w:val="005779FC"/>
    <w:rsid w:val="00577C80"/>
    <w:rsid w:val="00577E59"/>
    <w:rsid w:val="005814B0"/>
    <w:rsid w:val="00581780"/>
    <w:rsid w:val="00581D9A"/>
    <w:rsid w:val="00581F68"/>
    <w:rsid w:val="005828B7"/>
    <w:rsid w:val="00582BF4"/>
    <w:rsid w:val="00582D34"/>
    <w:rsid w:val="00583596"/>
    <w:rsid w:val="00583B30"/>
    <w:rsid w:val="00583FC8"/>
    <w:rsid w:val="005846D3"/>
    <w:rsid w:val="00584762"/>
    <w:rsid w:val="00584B78"/>
    <w:rsid w:val="00585139"/>
    <w:rsid w:val="00585367"/>
    <w:rsid w:val="0058587F"/>
    <w:rsid w:val="00585C23"/>
    <w:rsid w:val="005869B2"/>
    <w:rsid w:val="00586AE0"/>
    <w:rsid w:val="0058798D"/>
    <w:rsid w:val="00587DC1"/>
    <w:rsid w:val="00590067"/>
    <w:rsid w:val="00590749"/>
    <w:rsid w:val="00591C13"/>
    <w:rsid w:val="00591CDB"/>
    <w:rsid w:val="0059206D"/>
    <w:rsid w:val="00592101"/>
    <w:rsid w:val="005925FC"/>
    <w:rsid w:val="00593D9B"/>
    <w:rsid w:val="00593E17"/>
    <w:rsid w:val="005940C5"/>
    <w:rsid w:val="005942DA"/>
    <w:rsid w:val="0059477D"/>
    <w:rsid w:val="005947A4"/>
    <w:rsid w:val="00594A7A"/>
    <w:rsid w:val="00595344"/>
    <w:rsid w:val="00595964"/>
    <w:rsid w:val="00596166"/>
    <w:rsid w:val="0059617A"/>
    <w:rsid w:val="00596B3C"/>
    <w:rsid w:val="00596F94"/>
    <w:rsid w:val="00597182"/>
    <w:rsid w:val="00597931"/>
    <w:rsid w:val="00597B1C"/>
    <w:rsid w:val="005A0269"/>
    <w:rsid w:val="005A0B66"/>
    <w:rsid w:val="005A1F43"/>
    <w:rsid w:val="005A2256"/>
    <w:rsid w:val="005A243C"/>
    <w:rsid w:val="005A2BEC"/>
    <w:rsid w:val="005A2E08"/>
    <w:rsid w:val="005A398F"/>
    <w:rsid w:val="005A3DDE"/>
    <w:rsid w:val="005A3EE1"/>
    <w:rsid w:val="005A44DA"/>
    <w:rsid w:val="005A4DB6"/>
    <w:rsid w:val="005A51A4"/>
    <w:rsid w:val="005A534A"/>
    <w:rsid w:val="005A5B98"/>
    <w:rsid w:val="005A5EC2"/>
    <w:rsid w:val="005A6239"/>
    <w:rsid w:val="005A642E"/>
    <w:rsid w:val="005A72A3"/>
    <w:rsid w:val="005A7438"/>
    <w:rsid w:val="005A76AB"/>
    <w:rsid w:val="005B05FC"/>
    <w:rsid w:val="005B069E"/>
    <w:rsid w:val="005B0E8E"/>
    <w:rsid w:val="005B1567"/>
    <w:rsid w:val="005B166F"/>
    <w:rsid w:val="005B16A1"/>
    <w:rsid w:val="005B1A69"/>
    <w:rsid w:val="005B204E"/>
    <w:rsid w:val="005B2511"/>
    <w:rsid w:val="005B2ED9"/>
    <w:rsid w:val="005B3325"/>
    <w:rsid w:val="005B3693"/>
    <w:rsid w:val="005B36A2"/>
    <w:rsid w:val="005B371F"/>
    <w:rsid w:val="005B444B"/>
    <w:rsid w:val="005B46A8"/>
    <w:rsid w:val="005B4FCD"/>
    <w:rsid w:val="005B50D7"/>
    <w:rsid w:val="005B585E"/>
    <w:rsid w:val="005B5885"/>
    <w:rsid w:val="005B5D11"/>
    <w:rsid w:val="005B5E16"/>
    <w:rsid w:val="005B62E3"/>
    <w:rsid w:val="005B672D"/>
    <w:rsid w:val="005B6A8F"/>
    <w:rsid w:val="005B7EF7"/>
    <w:rsid w:val="005B7FCE"/>
    <w:rsid w:val="005C0118"/>
    <w:rsid w:val="005C01E8"/>
    <w:rsid w:val="005C0E0E"/>
    <w:rsid w:val="005C10AE"/>
    <w:rsid w:val="005C1DCB"/>
    <w:rsid w:val="005C2035"/>
    <w:rsid w:val="005C25B7"/>
    <w:rsid w:val="005C27B6"/>
    <w:rsid w:val="005C2814"/>
    <w:rsid w:val="005C2F7A"/>
    <w:rsid w:val="005C303E"/>
    <w:rsid w:val="005C3B49"/>
    <w:rsid w:val="005C4A0D"/>
    <w:rsid w:val="005C54C1"/>
    <w:rsid w:val="005C56DB"/>
    <w:rsid w:val="005C5850"/>
    <w:rsid w:val="005C60C8"/>
    <w:rsid w:val="005C6D26"/>
    <w:rsid w:val="005C7FAA"/>
    <w:rsid w:val="005D0433"/>
    <w:rsid w:val="005D096C"/>
    <w:rsid w:val="005D09AB"/>
    <w:rsid w:val="005D1375"/>
    <w:rsid w:val="005D16B7"/>
    <w:rsid w:val="005D226A"/>
    <w:rsid w:val="005D2604"/>
    <w:rsid w:val="005D2D7E"/>
    <w:rsid w:val="005D2E21"/>
    <w:rsid w:val="005D4159"/>
    <w:rsid w:val="005D451F"/>
    <w:rsid w:val="005D4BCF"/>
    <w:rsid w:val="005D4C35"/>
    <w:rsid w:val="005D5E0F"/>
    <w:rsid w:val="005D5F4F"/>
    <w:rsid w:val="005D62D3"/>
    <w:rsid w:val="005D6564"/>
    <w:rsid w:val="005D672B"/>
    <w:rsid w:val="005D7559"/>
    <w:rsid w:val="005D7DF5"/>
    <w:rsid w:val="005D7DF7"/>
    <w:rsid w:val="005D7EAD"/>
    <w:rsid w:val="005E02E4"/>
    <w:rsid w:val="005E0581"/>
    <w:rsid w:val="005E100E"/>
    <w:rsid w:val="005E1102"/>
    <w:rsid w:val="005E12B2"/>
    <w:rsid w:val="005E2448"/>
    <w:rsid w:val="005E2AA1"/>
    <w:rsid w:val="005E3359"/>
    <w:rsid w:val="005E3F1C"/>
    <w:rsid w:val="005E407F"/>
    <w:rsid w:val="005E43CF"/>
    <w:rsid w:val="005E4719"/>
    <w:rsid w:val="005E4AB2"/>
    <w:rsid w:val="005E4CB0"/>
    <w:rsid w:val="005E508D"/>
    <w:rsid w:val="005E512A"/>
    <w:rsid w:val="005E55CC"/>
    <w:rsid w:val="005E5B0F"/>
    <w:rsid w:val="005E5D6F"/>
    <w:rsid w:val="005E5D90"/>
    <w:rsid w:val="005E627C"/>
    <w:rsid w:val="005E64E5"/>
    <w:rsid w:val="005E6910"/>
    <w:rsid w:val="005E6CB9"/>
    <w:rsid w:val="005E7898"/>
    <w:rsid w:val="005E78C8"/>
    <w:rsid w:val="005E793B"/>
    <w:rsid w:val="005E7E78"/>
    <w:rsid w:val="005F01D9"/>
    <w:rsid w:val="005F01E2"/>
    <w:rsid w:val="005F0432"/>
    <w:rsid w:val="005F12D8"/>
    <w:rsid w:val="005F1404"/>
    <w:rsid w:val="005F1662"/>
    <w:rsid w:val="005F1A03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5A55"/>
    <w:rsid w:val="005F7485"/>
    <w:rsid w:val="005F78F7"/>
    <w:rsid w:val="005F798D"/>
    <w:rsid w:val="005F79DF"/>
    <w:rsid w:val="00600347"/>
    <w:rsid w:val="00600539"/>
    <w:rsid w:val="0060061F"/>
    <w:rsid w:val="00600BD8"/>
    <w:rsid w:val="00600E43"/>
    <w:rsid w:val="0060108F"/>
    <w:rsid w:val="0060124D"/>
    <w:rsid w:val="00601359"/>
    <w:rsid w:val="006015AC"/>
    <w:rsid w:val="00601817"/>
    <w:rsid w:val="00601F93"/>
    <w:rsid w:val="00602E2C"/>
    <w:rsid w:val="00603A43"/>
    <w:rsid w:val="00603ADD"/>
    <w:rsid w:val="006045D6"/>
    <w:rsid w:val="00604756"/>
    <w:rsid w:val="0060475A"/>
    <w:rsid w:val="00604B7B"/>
    <w:rsid w:val="00604EC0"/>
    <w:rsid w:val="0060505A"/>
    <w:rsid w:val="00605C3A"/>
    <w:rsid w:val="0060612D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E4D"/>
    <w:rsid w:val="00611BDE"/>
    <w:rsid w:val="00611C90"/>
    <w:rsid w:val="0061229F"/>
    <w:rsid w:val="00612940"/>
    <w:rsid w:val="006129B3"/>
    <w:rsid w:val="00612C48"/>
    <w:rsid w:val="00612F1D"/>
    <w:rsid w:val="006134F8"/>
    <w:rsid w:val="00613B19"/>
    <w:rsid w:val="00614523"/>
    <w:rsid w:val="00614E82"/>
    <w:rsid w:val="006158D5"/>
    <w:rsid w:val="00615B6C"/>
    <w:rsid w:val="006165FA"/>
    <w:rsid w:val="006166B2"/>
    <w:rsid w:val="00616D6B"/>
    <w:rsid w:val="006174BF"/>
    <w:rsid w:val="0061762D"/>
    <w:rsid w:val="006179A8"/>
    <w:rsid w:val="006222FF"/>
    <w:rsid w:val="00622498"/>
    <w:rsid w:val="00622DB8"/>
    <w:rsid w:val="00623C9F"/>
    <w:rsid w:val="00624521"/>
    <w:rsid w:val="0062467A"/>
    <w:rsid w:val="0062548A"/>
    <w:rsid w:val="00625BEB"/>
    <w:rsid w:val="0062645C"/>
    <w:rsid w:val="006265AB"/>
    <w:rsid w:val="00626CB2"/>
    <w:rsid w:val="0062703E"/>
    <w:rsid w:val="00627179"/>
    <w:rsid w:val="0063114D"/>
    <w:rsid w:val="006311FE"/>
    <w:rsid w:val="006319F3"/>
    <w:rsid w:val="006322B7"/>
    <w:rsid w:val="006323BC"/>
    <w:rsid w:val="006328A3"/>
    <w:rsid w:val="00632CBE"/>
    <w:rsid w:val="00633678"/>
    <w:rsid w:val="00633F6B"/>
    <w:rsid w:val="00634567"/>
    <w:rsid w:val="00634B69"/>
    <w:rsid w:val="006361DA"/>
    <w:rsid w:val="00636225"/>
    <w:rsid w:val="006365F7"/>
    <w:rsid w:val="0063689E"/>
    <w:rsid w:val="006370DA"/>
    <w:rsid w:val="00637223"/>
    <w:rsid w:val="006372B8"/>
    <w:rsid w:val="0063776A"/>
    <w:rsid w:val="00640C84"/>
    <w:rsid w:val="00640D06"/>
    <w:rsid w:val="00641EC8"/>
    <w:rsid w:val="00642342"/>
    <w:rsid w:val="0064243C"/>
    <w:rsid w:val="0064287B"/>
    <w:rsid w:val="0064364D"/>
    <w:rsid w:val="00643838"/>
    <w:rsid w:val="006440B5"/>
    <w:rsid w:val="00644709"/>
    <w:rsid w:val="00644F91"/>
    <w:rsid w:val="006453E2"/>
    <w:rsid w:val="0064576F"/>
    <w:rsid w:val="00645848"/>
    <w:rsid w:val="00646789"/>
    <w:rsid w:val="00646B43"/>
    <w:rsid w:val="00646C1B"/>
    <w:rsid w:val="00646CBC"/>
    <w:rsid w:val="00646CCF"/>
    <w:rsid w:val="00646ED2"/>
    <w:rsid w:val="00647C76"/>
    <w:rsid w:val="006501D8"/>
    <w:rsid w:val="00650374"/>
    <w:rsid w:val="00650426"/>
    <w:rsid w:val="006506F5"/>
    <w:rsid w:val="00650830"/>
    <w:rsid w:val="006512D4"/>
    <w:rsid w:val="006512F8"/>
    <w:rsid w:val="0065132C"/>
    <w:rsid w:val="006514A4"/>
    <w:rsid w:val="006514E0"/>
    <w:rsid w:val="00651DED"/>
    <w:rsid w:val="0065205D"/>
    <w:rsid w:val="00652E7A"/>
    <w:rsid w:val="006530B0"/>
    <w:rsid w:val="00653824"/>
    <w:rsid w:val="00653DFD"/>
    <w:rsid w:val="00653EE9"/>
    <w:rsid w:val="006543F8"/>
    <w:rsid w:val="0065452C"/>
    <w:rsid w:val="006548D5"/>
    <w:rsid w:val="00655769"/>
    <w:rsid w:val="0065689B"/>
    <w:rsid w:val="00656C6E"/>
    <w:rsid w:val="006570AC"/>
    <w:rsid w:val="006570F0"/>
    <w:rsid w:val="00657287"/>
    <w:rsid w:val="006573D2"/>
    <w:rsid w:val="00660041"/>
    <w:rsid w:val="00661224"/>
    <w:rsid w:val="006619E1"/>
    <w:rsid w:val="006623D2"/>
    <w:rsid w:val="00662660"/>
    <w:rsid w:val="00662875"/>
    <w:rsid w:val="00662F9C"/>
    <w:rsid w:val="0066367C"/>
    <w:rsid w:val="00663F3C"/>
    <w:rsid w:val="006643B4"/>
    <w:rsid w:val="00664517"/>
    <w:rsid w:val="0066517F"/>
    <w:rsid w:val="0066549B"/>
    <w:rsid w:val="0066639E"/>
    <w:rsid w:val="00666D8E"/>
    <w:rsid w:val="00666F4B"/>
    <w:rsid w:val="00667A7D"/>
    <w:rsid w:val="006709E8"/>
    <w:rsid w:val="00670FC5"/>
    <w:rsid w:val="00671051"/>
    <w:rsid w:val="0067122D"/>
    <w:rsid w:val="006717E6"/>
    <w:rsid w:val="00671BF8"/>
    <w:rsid w:val="006727DD"/>
    <w:rsid w:val="00672BF7"/>
    <w:rsid w:val="0067323B"/>
    <w:rsid w:val="00673293"/>
    <w:rsid w:val="0067378F"/>
    <w:rsid w:val="00673C7E"/>
    <w:rsid w:val="006741CA"/>
    <w:rsid w:val="00674678"/>
    <w:rsid w:val="00675BF3"/>
    <w:rsid w:val="00675C05"/>
    <w:rsid w:val="00675F60"/>
    <w:rsid w:val="006760F6"/>
    <w:rsid w:val="00676785"/>
    <w:rsid w:val="00676E1E"/>
    <w:rsid w:val="00677AEF"/>
    <w:rsid w:val="006802DF"/>
    <w:rsid w:val="00680F08"/>
    <w:rsid w:val="0068144D"/>
    <w:rsid w:val="00681C60"/>
    <w:rsid w:val="00682984"/>
    <w:rsid w:val="006829CD"/>
    <w:rsid w:val="00682D9B"/>
    <w:rsid w:val="0068355A"/>
    <w:rsid w:val="00683992"/>
    <w:rsid w:val="00684374"/>
    <w:rsid w:val="006850D8"/>
    <w:rsid w:val="00685A4A"/>
    <w:rsid w:val="00685CB1"/>
    <w:rsid w:val="00685FD7"/>
    <w:rsid w:val="00686052"/>
    <w:rsid w:val="00686732"/>
    <w:rsid w:val="006868AF"/>
    <w:rsid w:val="00686940"/>
    <w:rsid w:val="00686C3B"/>
    <w:rsid w:val="0068742B"/>
    <w:rsid w:val="00687668"/>
    <w:rsid w:val="00690C4C"/>
    <w:rsid w:val="006916ED"/>
    <w:rsid w:val="00692222"/>
    <w:rsid w:val="0069293A"/>
    <w:rsid w:val="006929D5"/>
    <w:rsid w:val="00692A5B"/>
    <w:rsid w:val="00692AF5"/>
    <w:rsid w:val="00694744"/>
    <w:rsid w:val="0069486C"/>
    <w:rsid w:val="0069579C"/>
    <w:rsid w:val="00695D8A"/>
    <w:rsid w:val="00697461"/>
    <w:rsid w:val="0069766A"/>
    <w:rsid w:val="00697748"/>
    <w:rsid w:val="006978D4"/>
    <w:rsid w:val="00697C98"/>
    <w:rsid w:val="00697D8C"/>
    <w:rsid w:val="006A0018"/>
    <w:rsid w:val="006A065E"/>
    <w:rsid w:val="006A0BC5"/>
    <w:rsid w:val="006A0D69"/>
    <w:rsid w:val="006A0E90"/>
    <w:rsid w:val="006A0F38"/>
    <w:rsid w:val="006A1E15"/>
    <w:rsid w:val="006A21C9"/>
    <w:rsid w:val="006A2538"/>
    <w:rsid w:val="006A2B01"/>
    <w:rsid w:val="006A350C"/>
    <w:rsid w:val="006A4711"/>
    <w:rsid w:val="006A47D3"/>
    <w:rsid w:val="006A4BEC"/>
    <w:rsid w:val="006A540F"/>
    <w:rsid w:val="006A591A"/>
    <w:rsid w:val="006A5FD0"/>
    <w:rsid w:val="006A6201"/>
    <w:rsid w:val="006A64FC"/>
    <w:rsid w:val="006A6E4A"/>
    <w:rsid w:val="006A719A"/>
    <w:rsid w:val="006B08EE"/>
    <w:rsid w:val="006B0963"/>
    <w:rsid w:val="006B0A63"/>
    <w:rsid w:val="006B0DBF"/>
    <w:rsid w:val="006B1519"/>
    <w:rsid w:val="006B20AD"/>
    <w:rsid w:val="006B25B7"/>
    <w:rsid w:val="006B2965"/>
    <w:rsid w:val="006B2F47"/>
    <w:rsid w:val="006B39D9"/>
    <w:rsid w:val="006B3AFF"/>
    <w:rsid w:val="006B3B88"/>
    <w:rsid w:val="006B3BD0"/>
    <w:rsid w:val="006B3C57"/>
    <w:rsid w:val="006B3EE7"/>
    <w:rsid w:val="006B46AF"/>
    <w:rsid w:val="006B4871"/>
    <w:rsid w:val="006B49A0"/>
    <w:rsid w:val="006B50CA"/>
    <w:rsid w:val="006B5E07"/>
    <w:rsid w:val="006B6E19"/>
    <w:rsid w:val="006B6EA4"/>
    <w:rsid w:val="006B7743"/>
    <w:rsid w:val="006B77B7"/>
    <w:rsid w:val="006C1BE5"/>
    <w:rsid w:val="006C1CF9"/>
    <w:rsid w:val="006C2A67"/>
    <w:rsid w:val="006C2F55"/>
    <w:rsid w:val="006C3073"/>
    <w:rsid w:val="006C30B9"/>
    <w:rsid w:val="006C36E7"/>
    <w:rsid w:val="006C3AC8"/>
    <w:rsid w:val="006C3C4B"/>
    <w:rsid w:val="006C3F7B"/>
    <w:rsid w:val="006C4672"/>
    <w:rsid w:val="006C4D5A"/>
    <w:rsid w:val="006C4FA0"/>
    <w:rsid w:val="006C5165"/>
    <w:rsid w:val="006C7121"/>
    <w:rsid w:val="006C7A17"/>
    <w:rsid w:val="006D04E7"/>
    <w:rsid w:val="006D081C"/>
    <w:rsid w:val="006D0BAF"/>
    <w:rsid w:val="006D1415"/>
    <w:rsid w:val="006D1702"/>
    <w:rsid w:val="006D1E56"/>
    <w:rsid w:val="006D1EE3"/>
    <w:rsid w:val="006D2FC9"/>
    <w:rsid w:val="006D306D"/>
    <w:rsid w:val="006D476A"/>
    <w:rsid w:val="006D4BA5"/>
    <w:rsid w:val="006D5089"/>
    <w:rsid w:val="006D61CA"/>
    <w:rsid w:val="006D6322"/>
    <w:rsid w:val="006D7020"/>
    <w:rsid w:val="006D7052"/>
    <w:rsid w:val="006D76A8"/>
    <w:rsid w:val="006D7F9A"/>
    <w:rsid w:val="006E0C58"/>
    <w:rsid w:val="006E0F48"/>
    <w:rsid w:val="006E1496"/>
    <w:rsid w:val="006E1648"/>
    <w:rsid w:val="006E1908"/>
    <w:rsid w:val="006E2474"/>
    <w:rsid w:val="006E2D20"/>
    <w:rsid w:val="006E4171"/>
    <w:rsid w:val="006E4865"/>
    <w:rsid w:val="006E4B02"/>
    <w:rsid w:val="006E5275"/>
    <w:rsid w:val="006E57A7"/>
    <w:rsid w:val="006E5D6B"/>
    <w:rsid w:val="006E616A"/>
    <w:rsid w:val="006E642C"/>
    <w:rsid w:val="006E6FE4"/>
    <w:rsid w:val="006E71E0"/>
    <w:rsid w:val="006E7584"/>
    <w:rsid w:val="006E774E"/>
    <w:rsid w:val="006E7EC0"/>
    <w:rsid w:val="006E7EFB"/>
    <w:rsid w:val="006E7F75"/>
    <w:rsid w:val="006F010C"/>
    <w:rsid w:val="006F056F"/>
    <w:rsid w:val="006F1C38"/>
    <w:rsid w:val="006F2903"/>
    <w:rsid w:val="006F2D45"/>
    <w:rsid w:val="006F2EE3"/>
    <w:rsid w:val="006F3140"/>
    <w:rsid w:val="006F3501"/>
    <w:rsid w:val="006F3924"/>
    <w:rsid w:val="006F416D"/>
    <w:rsid w:val="006F4C8D"/>
    <w:rsid w:val="006F55E8"/>
    <w:rsid w:val="006F5B48"/>
    <w:rsid w:val="006F6DB4"/>
    <w:rsid w:val="006F6DC2"/>
    <w:rsid w:val="006F72A1"/>
    <w:rsid w:val="006F76F0"/>
    <w:rsid w:val="006F7E41"/>
    <w:rsid w:val="006F7E5B"/>
    <w:rsid w:val="007000D6"/>
    <w:rsid w:val="0070047C"/>
    <w:rsid w:val="007005CC"/>
    <w:rsid w:val="00700FD1"/>
    <w:rsid w:val="0070163B"/>
    <w:rsid w:val="0070170B"/>
    <w:rsid w:val="007017D2"/>
    <w:rsid w:val="0070353C"/>
    <w:rsid w:val="007038CC"/>
    <w:rsid w:val="00703F7B"/>
    <w:rsid w:val="007042C2"/>
    <w:rsid w:val="0070459F"/>
    <w:rsid w:val="00704B6F"/>
    <w:rsid w:val="00704E05"/>
    <w:rsid w:val="00705176"/>
    <w:rsid w:val="007054C2"/>
    <w:rsid w:val="0070574E"/>
    <w:rsid w:val="00705EA5"/>
    <w:rsid w:val="00705FA1"/>
    <w:rsid w:val="007062FE"/>
    <w:rsid w:val="0070666A"/>
    <w:rsid w:val="0070676E"/>
    <w:rsid w:val="007070C0"/>
    <w:rsid w:val="007073EE"/>
    <w:rsid w:val="00707C13"/>
    <w:rsid w:val="00707E38"/>
    <w:rsid w:val="007106B0"/>
    <w:rsid w:val="0071120F"/>
    <w:rsid w:val="00711693"/>
    <w:rsid w:val="00711841"/>
    <w:rsid w:val="00711DBA"/>
    <w:rsid w:val="0071292A"/>
    <w:rsid w:val="00712D9F"/>
    <w:rsid w:val="007141E8"/>
    <w:rsid w:val="00714DE1"/>
    <w:rsid w:val="0071557C"/>
    <w:rsid w:val="007155BF"/>
    <w:rsid w:val="00715ADD"/>
    <w:rsid w:val="00715F2E"/>
    <w:rsid w:val="00715F5E"/>
    <w:rsid w:val="00716799"/>
    <w:rsid w:val="007170A0"/>
    <w:rsid w:val="00720041"/>
    <w:rsid w:val="007208B4"/>
    <w:rsid w:val="007215FF"/>
    <w:rsid w:val="00721923"/>
    <w:rsid w:val="007224B1"/>
    <w:rsid w:val="007226A4"/>
    <w:rsid w:val="0072284F"/>
    <w:rsid w:val="0072302F"/>
    <w:rsid w:val="007231D1"/>
    <w:rsid w:val="00723452"/>
    <w:rsid w:val="007234DC"/>
    <w:rsid w:val="00723B2A"/>
    <w:rsid w:val="00723D9F"/>
    <w:rsid w:val="00724F43"/>
    <w:rsid w:val="007255A8"/>
    <w:rsid w:val="007259B7"/>
    <w:rsid w:val="00725EBC"/>
    <w:rsid w:val="00726236"/>
    <w:rsid w:val="00726400"/>
    <w:rsid w:val="00726597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AA"/>
    <w:rsid w:val="00733DC8"/>
    <w:rsid w:val="0073489D"/>
    <w:rsid w:val="007349D3"/>
    <w:rsid w:val="0073505B"/>
    <w:rsid w:val="007354B4"/>
    <w:rsid w:val="00735DBE"/>
    <w:rsid w:val="007361CF"/>
    <w:rsid w:val="007367A2"/>
    <w:rsid w:val="0073738E"/>
    <w:rsid w:val="00737A2C"/>
    <w:rsid w:val="00737BC4"/>
    <w:rsid w:val="00737EE8"/>
    <w:rsid w:val="0074031C"/>
    <w:rsid w:val="007405AF"/>
    <w:rsid w:val="0074079D"/>
    <w:rsid w:val="007407A4"/>
    <w:rsid w:val="00740A0B"/>
    <w:rsid w:val="00741020"/>
    <w:rsid w:val="00741463"/>
    <w:rsid w:val="00741EC6"/>
    <w:rsid w:val="007426DF"/>
    <w:rsid w:val="00742AE2"/>
    <w:rsid w:val="0074315F"/>
    <w:rsid w:val="00743621"/>
    <w:rsid w:val="007439AE"/>
    <w:rsid w:val="007446C4"/>
    <w:rsid w:val="00745825"/>
    <w:rsid w:val="007470B4"/>
    <w:rsid w:val="007500B5"/>
    <w:rsid w:val="007502DE"/>
    <w:rsid w:val="0075078F"/>
    <w:rsid w:val="007508C5"/>
    <w:rsid w:val="00750BDE"/>
    <w:rsid w:val="00750CF4"/>
    <w:rsid w:val="00751530"/>
    <w:rsid w:val="00751959"/>
    <w:rsid w:val="0075229C"/>
    <w:rsid w:val="00752493"/>
    <w:rsid w:val="00752649"/>
    <w:rsid w:val="0075300E"/>
    <w:rsid w:val="007536D6"/>
    <w:rsid w:val="00753A80"/>
    <w:rsid w:val="00753BF9"/>
    <w:rsid w:val="00754508"/>
    <w:rsid w:val="00754E80"/>
    <w:rsid w:val="00755451"/>
    <w:rsid w:val="007559DC"/>
    <w:rsid w:val="00755D77"/>
    <w:rsid w:val="0075655C"/>
    <w:rsid w:val="00757FE9"/>
    <w:rsid w:val="00760047"/>
    <w:rsid w:val="0076065D"/>
    <w:rsid w:val="0076081E"/>
    <w:rsid w:val="00762178"/>
    <w:rsid w:val="007631FA"/>
    <w:rsid w:val="007636F4"/>
    <w:rsid w:val="00763E26"/>
    <w:rsid w:val="00764079"/>
    <w:rsid w:val="00764309"/>
    <w:rsid w:val="00764AB4"/>
    <w:rsid w:val="00764AD3"/>
    <w:rsid w:val="007650CA"/>
    <w:rsid w:val="00765225"/>
    <w:rsid w:val="00765913"/>
    <w:rsid w:val="00765C90"/>
    <w:rsid w:val="00766FB6"/>
    <w:rsid w:val="00767C02"/>
    <w:rsid w:val="00770A45"/>
    <w:rsid w:val="00770AA0"/>
    <w:rsid w:val="00770F63"/>
    <w:rsid w:val="00771796"/>
    <w:rsid w:val="007718B9"/>
    <w:rsid w:val="00771D70"/>
    <w:rsid w:val="00771F9D"/>
    <w:rsid w:val="007726AE"/>
    <w:rsid w:val="00772E02"/>
    <w:rsid w:val="00774CF3"/>
    <w:rsid w:val="00774D54"/>
    <w:rsid w:val="00774E0E"/>
    <w:rsid w:val="00775174"/>
    <w:rsid w:val="00775511"/>
    <w:rsid w:val="0077582F"/>
    <w:rsid w:val="007765A5"/>
    <w:rsid w:val="00776680"/>
    <w:rsid w:val="00776F02"/>
    <w:rsid w:val="0077733E"/>
    <w:rsid w:val="00777A89"/>
    <w:rsid w:val="00780558"/>
    <w:rsid w:val="00780A75"/>
    <w:rsid w:val="00780DEB"/>
    <w:rsid w:val="0078133B"/>
    <w:rsid w:val="007815BC"/>
    <w:rsid w:val="0078165F"/>
    <w:rsid w:val="00781A7F"/>
    <w:rsid w:val="00782384"/>
    <w:rsid w:val="00782AEC"/>
    <w:rsid w:val="00783EEE"/>
    <w:rsid w:val="007846F3"/>
    <w:rsid w:val="00784ABA"/>
    <w:rsid w:val="00784C32"/>
    <w:rsid w:val="00785DB6"/>
    <w:rsid w:val="00785F05"/>
    <w:rsid w:val="007865AA"/>
    <w:rsid w:val="007868EB"/>
    <w:rsid w:val="007878C4"/>
    <w:rsid w:val="00787DDC"/>
    <w:rsid w:val="00787F0F"/>
    <w:rsid w:val="00787F45"/>
    <w:rsid w:val="0079031E"/>
    <w:rsid w:val="00791240"/>
    <w:rsid w:val="00792029"/>
    <w:rsid w:val="007926D3"/>
    <w:rsid w:val="007929D9"/>
    <w:rsid w:val="00792E2A"/>
    <w:rsid w:val="00793123"/>
    <w:rsid w:val="007933BB"/>
    <w:rsid w:val="007935ED"/>
    <w:rsid w:val="007937AF"/>
    <w:rsid w:val="00793EBC"/>
    <w:rsid w:val="00794424"/>
    <w:rsid w:val="00794476"/>
    <w:rsid w:val="0079477F"/>
    <w:rsid w:val="007948C1"/>
    <w:rsid w:val="00794B3B"/>
    <w:rsid w:val="0079552E"/>
    <w:rsid w:val="00795603"/>
    <w:rsid w:val="00795ADB"/>
    <w:rsid w:val="00796645"/>
    <w:rsid w:val="00796647"/>
    <w:rsid w:val="0079719E"/>
    <w:rsid w:val="007A0E98"/>
    <w:rsid w:val="007A0F95"/>
    <w:rsid w:val="007A1254"/>
    <w:rsid w:val="007A1FDE"/>
    <w:rsid w:val="007A2565"/>
    <w:rsid w:val="007A2E35"/>
    <w:rsid w:val="007A2FCC"/>
    <w:rsid w:val="007A3282"/>
    <w:rsid w:val="007A3BA4"/>
    <w:rsid w:val="007A3C7D"/>
    <w:rsid w:val="007A3F48"/>
    <w:rsid w:val="007A44BD"/>
    <w:rsid w:val="007A47AD"/>
    <w:rsid w:val="007A4B89"/>
    <w:rsid w:val="007A515F"/>
    <w:rsid w:val="007A5F2C"/>
    <w:rsid w:val="007B02A3"/>
    <w:rsid w:val="007B04D4"/>
    <w:rsid w:val="007B08B9"/>
    <w:rsid w:val="007B1732"/>
    <w:rsid w:val="007B1FF7"/>
    <w:rsid w:val="007B25E1"/>
    <w:rsid w:val="007B26B9"/>
    <w:rsid w:val="007B2F32"/>
    <w:rsid w:val="007B2F65"/>
    <w:rsid w:val="007B352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666B"/>
    <w:rsid w:val="007B682D"/>
    <w:rsid w:val="007B6C07"/>
    <w:rsid w:val="007B7033"/>
    <w:rsid w:val="007B713C"/>
    <w:rsid w:val="007B7528"/>
    <w:rsid w:val="007C0247"/>
    <w:rsid w:val="007C091D"/>
    <w:rsid w:val="007C197E"/>
    <w:rsid w:val="007C3D8A"/>
    <w:rsid w:val="007C4041"/>
    <w:rsid w:val="007C4BA3"/>
    <w:rsid w:val="007C588F"/>
    <w:rsid w:val="007C5D8C"/>
    <w:rsid w:val="007C6EA2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8EC"/>
    <w:rsid w:val="007D2A01"/>
    <w:rsid w:val="007D2EC5"/>
    <w:rsid w:val="007D3664"/>
    <w:rsid w:val="007D39ED"/>
    <w:rsid w:val="007D44C4"/>
    <w:rsid w:val="007D44CA"/>
    <w:rsid w:val="007D4AF1"/>
    <w:rsid w:val="007D5E0B"/>
    <w:rsid w:val="007D5E94"/>
    <w:rsid w:val="007D5F1B"/>
    <w:rsid w:val="007D6897"/>
    <w:rsid w:val="007D6A0A"/>
    <w:rsid w:val="007D6CCB"/>
    <w:rsid w:val="007D6DCD"/>
    <w:rsid w:val="007D6E9C"/>
    <w:rsid w:val="007D6F63"/>
    <w:rsid w:val="007D7EC5"/>
    <w:rsid w:val="007E033B"/>
    <w:rsid w:val="007E0414"/>
    <w:rsid w:val="007E08DB"/>
    <w:rsid w:val="007E0A99"/>
    <w:rsid w:val="007E0D99"/>
    <w:rsid w:val="007E16C4"/>
    <w:rsid w:val="007E199D"/>
    <w:rsid w:val="007E19E3"/>
    <w:rsid w:val="007E1AF8"/>
    <w:rsid w:val="007E2507"/>
    <w:rsid w:val="007E2DA4"/>
    <w:rsid w:val="007E330F"/>
    <w:rsid w:val="007E3C80"/>
    <w:rsid w:val="007E457F"/>
    <w:rsid w:val="007E4A1C"/>
    <w:rsid w:val="007E4A27"/>
    <w:rsid w:val="007E4F58"/>
    <w:rsid w:val="007E548F"/>
    <w:rsid w:val="007E5A1C"/>
    <w:rsid w:val="007E5C37"/>
    <w:rsid w:val="007E64D1"/>
    <w:rsid w:val="007E6640"/>
    <w:rsid w:val="007E680F"/>
    <w:rsid w:val="007E684E"/>
    <w:rsid w:val="007E735F"/>
    <w:rsid w:val="007E7CFB"/>
    <w:rsid w:val="007F03F6"/>
    <w:rsid w:val="007F0610"/>
    <w:rsid w:val="007F071D"/>
    <w:rsid w:val="007F08F0"/>
    <w:rsid w:val="007F0985"/>
    <w:rsid w:val="007F0C42"/>
    <w:rsid w:val="007F1D64"/>
    <w:rsid w:val="007F3093"/>
    <w:rsid w:val="007F343F"/>
    <w:rsid w:val="007F3676"/>
    <w:rsid w:val="007F36B5"/>
    <w:rsid w:val="007F3E56"/>
    <w:rsid w:val="007F3EC0"/>
    <w:rsid w:val="007F4680"/>
    <w:rsid w:val="007F4817"/>
    <w:rsid w:val="007F48DF"/>
    <w:rsid w:val="007F4D0C"/>
    <w:rsid w:val="007F5015"/>
    <w:rsid w:val="007F5074"/>
    <w:rsid w:val="007F6070"/>
    <w:rsid w:val="007F6411"/>
    <w:rsid w:val="007F65D8"/>
    <w:rsid w:val="007F66BE"/>
    <w:rsid w:val="007F7189"/>
    <w:rsid w:val="007F7429"/>
    <w:rsid w:val="007F771B"/>
    <w:rsid w:val="007F791B"/>
    <w:rsid w:val="007F7A6E"/>
    <w:rsid w:val="007F7F3C"/>
    <w:rsid w:val="0080037B"/>
    <w:rsid w:val="008006BF"/>
    <w:rsid w:val="00800D23"/>
    <w:rsid w:val="00801925"/>
    <w:rsid w:val="008019CC"/>
    <w:rsid w:val="00801CB3"/>
    <w:rsid w:val="008024F0"/>
    <w:rsid w:val="00802DB4"/>
    <w:rsid w:val="00802E2B"/>
    <w:rsid w:val="008030FA"/>
    <w:rsid w:val="008038D0"/>
    <w:rsid w:val="00803F0B"/>
    <w:rsid w:val="00803FB3"/>
    <w:rsid w:val="00804154"/>
    <w:rsid w:val="00804163"/>
    <w:rsid w:val="00804990"/>
    <w:rsid w:val="00804E4B"/>
    <w:rsid w:val="00804FB8"/>
    <w:rsid w:val="00805CC3"/>
    <w:rsid w:val="00805FA4"/>
    <w:rsid w:val="0080627B"/>
    <w:rsid w:val="0080740E"/>
    <w:rsid w:val="00807552"/>
    <w:rsid w:val="00807E5A"/>
    <w:rsid w:val="00807EE9"/>
    <w:rsid w:val="00810C0B"/>
    <w:rsid w:val="00810C81"/>
    <w:rsid w:val="00811797"/>
    <w:rsid w:val="008120B1"/>
    <w:rsid w:val="008123E1"/>
    <w:rsid w:val="0081343B"/>
    <w:rsid w:val="00813603"/>
    <w:rsid w:val="00813785"/>
    <w:rsid w:val="00814721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B02"/>
    <w:rsid w:val="00820D42"/>
    <w:rsid w:val="00820D52"/>
    <w:rsid w:val="00820F1A"/>
    <w:rsid w:val="00821C1D"/>
    <w:rsid w:val="00821E31"/>
    <w:rsid w:val="00822015"/>
    <w:rsid w:val="0082209F"/>
    <w:rsid w:val="0082269B"/>
    <w:rsid w:val="00822EAD"/>
    <w:rsid w:val="0082345B"/>
    <w:rsid w:val="00825086"/>
    <w:rsid w:val="0082541E"/>
    <w:rsid w:val="0082590C"/>
    <w:rsid w:val="008308C0"/>
    <w:rsid w:val="0083161F"/>
    <w:rsid w:val="00831781"/>
    <w:rsid w:val="00832358"/>
    <w:rsid w:val="0083238F"/>
    <w:rsid w:val="00832FAC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F4B"/>
    <w:rsid w:val="0083642B"/>
    <w:rsid w:val="00836477"/>
    <w:rsid w:val="00836D9B"/>
    <w:rsid w:val="008370B1"/>
    <w:rsid w:val="00837160"/>
    <w:rsid w:val="00837C0D"/>
    <w:rsid w:val="008406BD"/>
    <w:rsid w:val="0084086A"/>
    <w:rsid w:val="0084094E"/>
    <w:rsid w:val="00840A0F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7DD"/>
    <w:rsid w:val="00843830"/>
    <w:rsid w:val="00843C5E"/>
    <w:rsid w:val="00843C82"/>
    <w:rsid w:val="00843E19"/>
    <w:rsid w:val="00843F73"/>
    <w:rsid w:val="00843F9A"/>
    <w:rsid w:val="00844266"/>
    <w:rsid w:val="00844863"/>
    <w:rsid w:val="00844B47"/>
    <w:rsid w:val="0084598C"/>
    <w:rsid w:val="00845D4C"/>
    <w:rsid w:val="008461CA"/>
    <w:rsid w:val="008462AC"/>
    <w:rsid w:val="00846329"/>
    <w:rsid w:val="0084633E"/>
    <w:rsid w:val="00846503"/>
    <w:rsid w:val="00846E13"/>
    <w:rsid w:val="00847AE4"/>
    <w:rsid w:val="00850A10"/>
    <w:rsid w:val="00850B6E"/>
    <w:rsid w:val="00850F9B"/>
    <w:rsid w:val="008511DE"/>
    <w:rsid w:val="00851DC9"/>
    <w:rsid w:val="00852B92"/>
    <w:rsid w:val="00853537"/>
    <w:rsid w:val="00854026"/>
    <w:rsid w:val="00854488"/>
    <w:rsid w:val="00854783"/>
    <w:rsid w:val="0085494E"/>
    <w:rsid w:val="0085534A"/>
    <w:rsid w:val="00855D20"/>
    <w:rsid w:val="00856FD3"/>
    <w:rsid w:val="008572B4"/>
    <w:rsid w:val="00857583"/>
    <w:rsid w:val="00857983"/>
    <w:rsid w:val="00857B35"/>
    <w:rsid w:val="0086029A"/>
    <w:rsid w:val="0086036F"/>
    <w:rsid w:val="00860F0D"/>
    <w:rsid w:val="008615AD"/>
    <w:rsid w:val="00861A47"/>
    <w:rsid w:val="00861C03"/>
    <w:rsid w:val="00861CF5"/>
    <w:rsid w:val="0086231F"/>
    <w:rsid w:val="0086273F"/>
    <w:rsid w:val="00862A93"/>
    <w:rsid w:val="00862D73"/>
    <w:rsid w:val="00863F12"/>
    <w:rsid w:val="0086428B"/>
    <w:rsid w:val="0086453A"/>
    <w:rsid w:val="008645C9"/>
    <w:rsid w:val="00864CEF"/>
    <w:rsid w:val="008653E5"/>
    <w:rsid w:val="008658D0"/>
    <w:rsid w:val="00865BA6"/>
    <w:rsid w:val="00866236"/>
    <w:rsid w:val="00866800"/>
    <w:rsid w:val="0086685D"/>
    <w:rsid w:val="00866936"/>
    <w:rsid w:val="00866FBD"/>
    <w:rsid w:val="00867506"/>
    <w:rsid w:val="008676E0"/>
    <w:rsid w:val="00867EC7"/>
    <w:rsid w:val="0087012B"/>
    <w:rsid w:val="00870BA2"/>
    <w:rsid w:val="0087131B"/>
    <w:rsid w:val="008715DA"/>
    <w:rsid w:val="0087191C"/>
    <w:rsid w:val="00871DA6"/>
    <w:rsid w:val="00871F8C"/>
    <w:rsid w:val="00872CA0"/>
    <w:rsid w:val="00873388"/>
    <w:rsid w:val="00873A67"/>
    <w:rsid w:val="00873B9A"/>
    <w:rsid w:val="008741D4"/>
    <w:rsid w:val="008741E1"/>
    <w:rsid w:val="00874754"/>
    <w:rsid w:val="008751C5"/>
    <w:rsid w:val="008751F6"/>
    <w:rsid w:val="008753A3"/>
    <w:rsid w:val="00875D3A"/>
    <w:rsid w:val="008762E8"/>
    <w:rsid w:val="00876603"/>
    <w:rsid w:val="00876700"/>
    <w:rsid w:val="008770E8"/>
    <w:rsid w:val="00877A8F"/>
    <w:rsid w:val="008800A7"/>
    <w:rsid w:val="008806BA"/>
    <w:rsid w:val="00880A61"/>
    <w:rsid w:val="008811C1"/>
    <w:rsid w:val="008813F5"/>
    <w:rsid w:val="00881D16"/>
    <w:rsid w:val="00881FD8"/>
    <w:rsid w:val="00882317"/>
    <w:rsid w:val="00882391"/>
    <w:rsid w:val="00882B25"/>
    <w:rsid w:val="00882B93"/>
    <w:rsid w:val="00882DFD"/>
    <w:rsid w:val="008833A7"/>
    <w:rsid w:val="00883482"/>
    <w:rsid w:val="00883B82"/>
    <w:rsid w:val="00884302"/>
    <w:rsid w:val="0088465B"/>
    <w:rsid w:val="00884734"/>
    <w:rsid w:val="00884B0B"/>
    <w:rsid w:val="00885764"/>
    <w:rsid w:val="00885C7D"/>
    <w:rsid w:val="00885D4D"/>
    <w:rsid w:val="00886021"/>
    <w:rsid w:val="008861A7"/>
    <w:rsid w:val="00886253"/>
    <w:rsid w:val="0088648B"/>
    <w:rsid w:val="00886C8A"/>
    <w:rsid w:val="00886D2C"/>
    <w:rsid w:val="00891D3A"/>
    <w:rsid w:val="00891D53"/>
    <w:rsid w:val="00891F6A"/>
    <w:rsid w:val="00892291"/>
    <w:rsid w:val="0089267D"/>
    <w:rsid w:val="008932A9"/>
    <w:rsid w:val="00893F1C"/>
    <w:rsid w:val="00894409"/>
    <w:rsid w:val="00894539"/>
    <w:rsid w:val="00895D64"/>
    <w:rsid w:val="00895DC4"/>
    <w:rsid w:val="00895E9C"/>
    <w:rsid w:val="00895EF1"/>
    <w:rsid w:val="0089622E"/>
    <w:rsid w:val="00896486"/>
    <w:rsid w:val="00896CA5"/>
    <w:rsid w:val="00897957"/>
    <w:rsid w:val="00897CD1"/>
    <w:rsid w:val="008A0629"/>
    <w:rsid w:val="008A0706"/>
    <w:rsid w:val="008A08DE"/>
    <w:rsid w:val="008A08E8"/>
    <w:rsid w:val="008A09C9"/>
    <w:rsid w:val="008A0A34"/>
    <w:rsid w:val="008A0B5A"/>
    <w:rsid w:val="008A1245"/>
    <w:rsid w:val="008A18F1"/>
    <w:rsid w:val="008A1ADB"/>
    <w:rsid w:val="008A1BAC"/>
    <w:rsid w:val="008A1E52"/>
    <w:rsid w:val="008A2355"/>
    <w:rsid w:val="008A24C1"/>
    <w:rsid w:val="008A347D"/>
    <w:rsid w:val="008A3704"/>
    <w:rsid w:val="008A4111"/>
    <w:rsid w:val="008A4CBC"/>
    <w:rsid w:val="008A4D49"/>
    <w:rsid w:val="008A5466"/>
    <w:rsid w:val="008A5A7E"/>
    <w:rsid w:val="008A5B95"/>
    <w:rsid w:val="008A60B6"/>
    <w:rsid w:val="008A60F6"/>
    <w:rsid w:val="008A6265"/>
    <w:rsid w:val="008A6409"/>
    <w:rsid w:val="008A6574"/>
    <w:rsid w:val="008A6B8A"/>
    <w:rsid w:val="008A6CD3"/>
    <w:rsid w:val="008A6DD3"/>
    <w:rsid w:val="008B0D03"/>
    <w:rsid w:val="008B18F6"/>
    <w:rsid w:val="008B23EC"/>
    <w:rsid w:val="008B2796"/>
    <w:rsid w:val="008B2890"/>
    <w:rsid w:val="008B2C4F"/>
    <w:rsid w:val="008B4162"/>
    <w:rsid w:val="008B426A"/>
    <w:rsid w:val="008B4817"/>
    <w:rsid w:val="008B51E2"/>
    <w:rsid w:val="008B51F1"/>
    <w:rsid w:val="008B527A"/>
    <w:rsid w:val="008B5650"/>
    <w:rsid w:val="008B59BC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34C"/>
    <w:rsid w:val="008C1DB7"/>
    <w:rsid w:val="008C1DF8"/>
    <w:rsid w:val="008C2457"/>
    <w:rsid w:val="008C2758"/>
    <w:rsid w:val="008C2B18"/>
    <w:rsid w:val="008C4112"/>
    <w:rsid w:val="008C4375"/>
    <w:rsid w:val="008C4B9F"/>
    <w:rsid w:val="008C5318"/>
    <w:rsid w:val="008C61B2"/>
    <w:rsid w:val="008C631E"/>
    <w:rsid w:val="008C6C8F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6236"/>
    <w:rsid w:val="008D6381"/>
    <w:rsid w:val="008D63C9"/>
    <w:rsid w:val="008D6967"/>
    <w:rsid w:val="008D718F"/>
    <w:rsid w:val="008D7617"/>
    <w:rsid w:val="008D79F3"/>
    <w:rsid w:val="008E0004"/>
    <w:rsid w:val="008E0F81"/>
    <w:rsid w:val="008E0FF9"/>
    <w:rsid w:val="008E17B1"/>
    <w:rsid w:val="008E20BD"/>
    <w:rsid w:val="008E20CD"/>
    <w:rsid w:val="008E2380"/>
    <w:rsid w:val="008E2BC7"/>
    <w:rsid w:val="008E2E05"/>
    <w:rsid w:val="008E3196"/>
    <w:rsid w:val="008E375F"/>
    <w:rsid w:val="008E3F6A"/>
    <w:rsid w:val="008E49C6"/>
    <w:rsid w:val="008E4B61"/>
    <w:rsid w:val="008E4FDB"/>
    <w:rsid w:val="008E51EF"/>
    <w:rsid w:val="008E55F9"/>
    <w:rsid w:val="008E56C9"/>
    <w:rsid w:val="008E5D62"/>
    <w:rsid w:val="008E62DA"/>
    <w:rsid w:val="008E64A1"/>
    <w:rsid w:val="008E662D"/>
    <w:rsid w:val="008E6956"/>
    <w:rsid w:val="008E72C8"/>
    <w:rsid w:val="008E7972"/>
    <w:rsid w:val="008E7A61"/>
    <w:rsid w:val="008E7B47"/>
    <w:rsid w:val="008F00EF"/>
    <w:rsid w:val="008F0962"/>
    <w:rsid w:val="008F14D7"/>
    <w:rsid w:val="008F1652"/>
    <w:rsid w:val="008F206F"/>
    <w:rsid w:val="008F2449"/>
    <w:rsid w:val="008F2D35"/>
    <w:rsid w:val="008F2F33"/>
    <w:rsid w:val="008F32C4"/>
    <w:rsid w:val="008F471C"/>
    <w:rsid w:val="008F4B0E"/>
    <w:rsid w:val="008F5071"/>
    <w:rsid w:val="008F5314"/>
    <w:rsid w:val="008F5611"/>
    <w:rsid w:val="008F57D3"/>
    <w:rsid w:val="008F5803"/>
    <w:rsid w:val="008F5D40"/>
    <w:rsid w:val="008F62FF"/>
    <w:rsid w:val="008F6493"/>
    <w:rsid w:val="008F686C"/>
    <w:rsid w:val="008F6A56"/>
    <w:rsid w:val="008F6A97"/>
    <w:rsid w:val="008F71FA"/>
    <w:rsid w:val="008F72EB"/>
    <w:rsid w:val="008F7AF1"/>
    <w:rsid w:val="008F7CAC"/>
    <w:rsid w:val="008F7EC0"/>
    <w:rsid w:val="00900345"/>
    <w:rsid w:val="00900B4D"/>
    <w:rsid w:val="00900E55"/>
    <w:rsid w:val="0090119B"/>
    <w:rsid w:val="0090188F"/>
    <w:rsid w:val="00901A36"/>
    <w:rsid w:val="009024FA"/>
    <w:rsid w:val="00903330"/>
    <w:rsid w:val="009033CA"/>
    <w:rsid w:val="0090345A"/>
    <w:rsid w:val="00903F0C"/>
    <w:rsid w:val="00904EE1"/>
    <w:rsid w:val="00905339"/>
    <w:rsid w:val="00905640"/>
    <w:rsid w:val="0090593F"/>
    <w:rsid w:val="00906098"/>
    <w:rsid w:val="00906269"/>
    <w:rsid w:val="0090649D"/>
    <w:rsid w:val="009076B2"/>
    <w:rsid w:val="00907EC7"/>
    <w:rsid w:val="0091010C"/>
    <w:rsid w:val="00910C29"/>
    <w:rsid w:val="00910D92"/>
    <w:rsid w:val="009114EE"/>
    <w:rsid w:val="0091151B"/>
    <w:rsid w:val="00911556"/>
    <w:rsid w:val="00911BA0"/>
    <w:rsid w:val="0091263E"/>
    <w:rsid w:val="00912812"/>
    <w:rsid w:val="009130A5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70BF"/>
    <w:rsid w:val="00917337"/>
    <w:rsid w:val="0091797C"/>
    <w:rsid w:val="009179E4"/>
    <w:rsid w:val="00917D17"/>
    <w:rsid w:val="00917EDC"/>
    <w:rsid w:val="00920735"/>
    <w:rsid w:val="00920BFC"/>
    <w:rsid w:val="00920C0A"/>
    <w:rsid w:val="00921818"/>
    <w:rsid w:val="00921C60"/>
    <w:rsid w:val="00921DF2"/>
    <w:rsid w:val="00921E3A"/>
    <w:rsid w:val="00922019"/>
    <w:rsid w:val="0092208B"/>
    <w:rsid w:val="0092231B"/>
    <w:rsid w:val="00923218"/>
    <w:rsid w:val="0092374C"/>
    <w:rsid w:val="00923A95"/>
    <w:rsid w:val="00923E4E"/>
    <w:rsid w:val="0092403F"/>
    <w:rsid w:val="00924BF2"/>
    <w:rsid w:val="009252DA"/>
    <w:rsid w:val="00925931"/>
    <w:rsid w:val="00926546"/>
    <w:rsid w:val="00926679"/>
    <w:rsid w:val="00926A48"/>
    <w:rsid w:val="00927025"/>
    <w:rsid w:val="0092724E"/>
    <w:rsid w:val="00927354"/>
    <w:rsid w:val="00927906"/>
    <w:rsid w:val="00927C5A"/>
    <w:rsid w:val="00927F45"/>
    <w:rsid w:val="009305E9"/>
    <w:rsid w:val="00930AAF"/>
    <w:rsid w:val="00930B51"/>
    <w:rsid w:val="00931294"/>
    <w:rsid w:val="00932123"/>
    <w:rsid w:val="00932CAA"/>
    <w:rsid w:val="00932E9B"/>
    <w:rsid w:val="009333F3"/>
    <w:rsid w:val="00933AAD"/>
    <w:rsid w:val="00933D6C"/>
    <w:rsid w:val="0093464F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2333"/>
    <w:rsid w:val="00942644"/>
    <w:rsid w:val="009428B6"/>
    <w:rsid w:val="00942DDC"/>
    <w:rsid w:val="00942F4C"/>
    <w:rsid w:val="00943086"/>
    <w:rsid w:val="009430AE"/>
    <w:rsid w:val="009433CC"/>
    <w:rsid w:val="00943EBD"/>
    <w:rsid w:val="0094407C"/>
    <w:rsid w:val="00944141"/>
    <w:rsid w:val="00944922"/>
    <w:rsid w:val="00944A23"/>
    <w:rsid w:val="00945382"/>
    <w:rsid w:val="00945585"/>
    <w:rsid w:val="0094593D"/>
    <w:rsid w:val="0094627A"/>
    <w:rsid w:val="00947A29"/>
    <w:rsid w:val="00947E90"/>
    <w:rsid w:val="009507B0"/>
    <w:rsid w:val="00950FAE"/>
    <w:rsid w:val="00951C13"/>
    <w:rsid w:val="0095208E"/>
    <w:rsid w:val="00952546"/>
    <w:rsid w:val="00952D8C"/>
    <w:rsid w:val="009539D9"/>
    <w:rsid w:val="00954FEE"/>
    <w:rsid w:val="009551E6"/>
    <w:rsid w:val="0095548F"/>
    <w:rsid w:val="0095567F"/>
    <w:rsid w:val="00955D87"/>
    <w:rsid w:val="009561BF"/>
    <w:rsid w:val="009561D3"/>
    <w:rsid w:val="00956E92"/>
    <w:rsid w:val="00956F52"/>
    <w:rsid w:val="00957CD3"/>
    <w:rsid w:val="00957CFB"/>
    <w:rsid w:val="0096047A"/>
    <w:rsid w:val="0096164A"/>
    <w:rsid w:val="00961806"/>
    <w:rsid w:val="00961B21"/>
    <w:rsid w:val="00962062"/>
    <w:rsid w:val="009622A4"/>
    <w:rsid w:val="00962A6B"/>
    <w:rsid w:val="00962C7E"/>
    <w:rsid w:val="00962DE1"/>
    <w:rsid w:val="009635FD"/>
    <w:rsid w:val="00963B6F"/>
    <w:rsid w:val="00964696"/>
    <w:rsid w:val="00964D92"/>
    <w:rsid w:val="00965585"/>
    <w:rsid w:val="009658F8"/>
    <w:rsid w:val="00965B48"/>
    <w:rsid w:val="00965CC9"/>
    <w:rsid w:val="0096692C"/>
    <w:rsid w:val="0096693B"/>
    <w:rsid w:val="009676CE"/>
    <w:rsid w:val="009702AF"/>
    <w:rsid w:val="009704DA"/>
    <w:rsid w:val="00970916"/>
    <w:rsid w:val="00971230"/>
    <w:rsid w:val="00971231"/>
    <w:rsid w:val="00971483"/>
    <w:rsid w:val="00972029"/>
    <w:rsid w:val="0097246F"/>
    <w:rsid w:val="00972A02"/>
    <w:rsid w:val="00972FD3"/>
    <w:rsid w:val="00973B55"/>
    <w:rsid w:val="00974B66"/>
    <w:rsid w:val="00975305"/>
    <w:rsid w:val="009756CD"/>
    <w:rsid w:val="00975A0F"/>
    <w:rsid w:val="009770ED"/>
    <w:rsid w:val="00977266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41C6"/>
    <w:rsid w:val="009842C6"/>
    <w:rsid w:val="0098440C"/>
    <w:rsid w:val="009847AA"/>
    <w:rsid w:val="00984829"/>
    <w:rsid w:val="00984EAC"/>
    <w:rsid w:val="009854A8"/>
    <w:rsid w:val="009855A0"/>
    <w:rsid w:val="00985703"/>
    <w:rsid w:val="00986770"/>
    <w:rsid w:val="009871FF"/>
    <w:rsid w:val="00987524"/>
    <w:rsid w:val="00987D00"/>
    <w:rsid w:val="00987FA1"/>
    <w:rsid w:val="00990123"/>
    <w:rsid w:val="00990C62"/>
    <w:rsid w:val="00990F44"/>
    <w:rsid w:val="00991D68"/>
    <w:rsid w:val="00991EA2"/>
    <w:rsid w:val="0099247E"/>
    <w:rsid w:val="0099381D"/>
    <w:rsid w:val="00993E3F"/>
    <w:rsid w:val="00993F6B"/>
    <w:rsid w:val="00994063"/>
    <w:rsid w:val="0099408C"/>
    <w:rsid w:val="00994F52"/>
    <w:rsid w:val="009952AA"/>
    <w:rsid w:val="00995D64"/>
    <w:rsid w:val="00996C62"/>
    <w:rsid w:val="00996F9A"/>
    <w:rsid w:val="00997B68"/>
    <w:rsid w:val="009A0A09"/>
    <w:rsid w:val="009A1179"/>
    <w:rsid w:val="009A1935"/>
    <w:rsid w:val="009A2003"/>
    <w:rsid w:val="009A2ECB"/>
    <w:rsid w:val="009A3DA4"/>
    <w:rsid w:val="009A46DE"/>
    <w:rsid w:val="009A48E3"/>
    <w:rsid w:val="009A50E9"/>
    <w:rsid w:val="009A5729"/>
    <w:rsid w:val="009A5ABF"/>
    <w:rsid w:val="009A5C85"/>
    <w:rsid w:val="009A6240"/>
    <w:rsid w:val="009A6812"/>
    <w:rsid w:val="009A690B"/>
    <w:rsid w:val="009A6B43"/>
    <w:rsid w:val="009A6EB9"/>
    <w:rsid w:val="009A706A"/>
    <w:rsid w:val="009A7103"/>
    <w:rsid w:val="009A790A"/>
    <w:rsid w:val="009A7DC5"/>
    <w:rsid w:val="009B02F4"/>
    <w:rsid w:val="009B056D"/>
    <w:rsid w:val="009B06C5"/>
    <w:rsid w:val="009B08B7"/>
    <w:rsid w:val="009B0CF3"/>
    <w:rsid w:val="009B0EED"/>
    <w:rsid w:val="009B0F2A"/>
    <w:rsid w:val="009B146A"/>
    <w:rsid w:val="009B1E15"/>
    <w:rsid w:val="009B1F4B"/>
    <w:rsid w:val="009B1F5D"/>
    <w:rsid w:val="009B270B"/>
    <w:rsid w:val="009B3DC6"/>
    <w:rsid w:val="009B3F3F"/>
    <w:rsid w:val="009B4DCA"/>
    <w:rsid w:val="009B5688"/>
    <w:rsid w:val="009B613D"/>
    <w:rsid w:val="009B680C"/>
    <w:rsid w:val="009B714B"/>
    <w:rsid w:val="009B7199"/>
    <w:rsid w:val="009C063C"/>
    <w:rsid w:val="009C0730"/>
    <w:rsid w:val="009C07A4"/>
    <w:rsid w:val="009C0940"/>
    <w:rsid w:val="009C13AD"/>
    <w:rsid w:val="009C13EE"/>
    <w:rsid w:val="009C1AFC"/>
    <w:rsid w:val="009C2CE1"/>
    <w:rsid w:val="009C386A"/>
    <w:rsid w:val="009C3A63"/>
    <w:rsid w:val="009C3FD3"/>
    <w:rsid w:val="009C4748"/>
    <w:rsid w:val="009C5575"/>
    <w:rsid w:val="009C5780"/>
    <w:rsid w:val="009C5E54"/>
    <w:rsid w:val="009C74BE"/>
    <w:rsid w:val="009C79AF"/>
    <w:rsid w:val="009C7C51"/>
    <w:rsid w:val="009C7FE5"/>
    <w:rsid w:val="009D00AA"/>
    <w:rsid w:val="009D03A6"/>
    <w:rsid w:val="009D0870"/>
    <w:rsid w:val="009D0B91"/>
    <w:rsid w:val="009D0FDD"/>
    <w:rsid w:val="009D176C"/>
    <w:rsid w:val="009D2106"/>
    <w:rsid w:val="009D257B"/>
    <w:rsid w:val="009D28A4"/>
    <w:rsid w:val="009D2AFB"/>
    <w:rsid w:val="009D2B9A"/>
    <w:rsid w:val="009D2E8B"/>
    <w:rsid w:val="009D3857"/>
    <w:rsid w:val="009D4626"/>
    <w:rsid w:val="009D4791"/>
    <w:rsid w:val="009D537E"/>
    <w:rsid w:val="009D541C"/>
    <w:rsid w:val="009D5B52"/>
    <w:rsid w:val="009D5BF6"/>
    <w:rsid w:val="009D5D6B"/>
    <w:rsid w:val="009D625F"/>
    <w:rsid w:val="009D6641"/>
    <w:rsid w:val="009D6A16"/>
    <w:rsid w:val="009D6AF7"/>
    <w:rsid w:val="009D710D"/>
    <w:rsid w:val="009D768D"/>
    <w:rsid w:val="009D7C50"/>
    <w:rsid w:val="009D7DA5"/>
    <w:rsid w:val="009D7FCD"/>
    <w:rsid w:val="009E0E87"/>
    <w:rsid w:val="009E11E1"/>
    <w:rsid w:val="009E1546"/>
    <w:rsid w:val="009E18AB"/>
    <w:rsid w:val="009E1925"/>
    <w:rsid w:val="009E1BB9"/>
    <w:rsid w:val="009E20F9"/>
    <w:rsid w:val="009E231E"/>
    <w:rsid w:val="009E27EC"/>
    <w:rsid w:val="009E2AA0"/>
    <w:rsid w:val="009E2E6A"/>
    <w:rsid w:val="009E303D"/>
    <w:rsid w:val="009E33D4"/>
    <w:rsid w:val="009E34ED"/>
    <w:rsid w:val="009E3594"/>
    <w:rsid w:val="009E3C21"/>
    <w:rsid w:val="009E4DA8"/>
    <w:rsid w:val="009E52A6"/>
    <w:rsid w:val="009E576A"/>
    <w:rsid w:val="009E5ECE"/>
    <w:rsid w:val="009E6077"/>
    <w:rsid w:val="009E6EC0"/>
    <w:rsid w:val="009E6FC2"/>
    <w:rsid w:val="009E7106"/>
    <w:rsid w:val="009E7CAF"/>
    <w:rsid w:val="009F010F"/>
    <w:rsid w:val="009F04B8"/>
    <w:rsid w:val="009F071D"/>
    <w:rsid w:val="009F07E7"/>
    <w:rsid w:val="009F1BFD"/>
    <w:rsid w:val="009F2165"/>
    <w:rsid w:val="009F31B6"/>
    <w:rsid w:val="009F32B0"/>
    <w:rsid w:val="009F3CFB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10E5"/>
    <w:rsid w:val="00A01A69"/>
    <w:rsid w:val="00A01DD9"/>
    <w:rsid w:val="00A01FC9"/>
    <w:rsid w:val="00A02184"/>
    <w:rsid w:val="00A032A8"/>
    <w:rsid w:val="00A03A40"/>
    <w:rsid w:val="00A03AC6"/>
    <w:rsid w:val="00A04BBF"/>
    <w:rsid w:val="00A05F55"/>
    <w:rsid w:val="00A06397"/>
    <w:rsid w:val="00A0714A"/>
    <w:rsid w:val="00A07CC2"/>
    <w:rsid w:val="00A10034"/>
    <w:rsid w:val="00A10086"/>
    <w:rsid w:val="00A100FD"/>
    <w:rsid w:val="00A1012D"/>
    <w:rsid w:val="00A10497"/>
    <w:rsid w:val="00A1067A"/>
    <w:rsid w:val="00A125E5"/>
    <w:rsid w:val="00A12A74"/>
    <w:rsid w:val="00A13352"/>
    <w:rsid w:val="00A133A9"/>
    <w:rsid w:val="00A134EA"/>
    <w:rsid w:val="00A135A7"/>
    <w:rsid w:val="00A13D83"/>
    <w:rsid w:val="00A140AF"/>
    <w:rsid w:val="00A140EC"/>
    <w:rsid w:val="00A15643"/>
    <w:rsid w:val="00A165D2"/>
    <w:rsid w:val="00A16770"/>
    <w:rsid w:val="00A1678C"/>
    <w:rsid w:val="00A168EE"/>
    <w:rsid w:val="00A16D30"/>
    <w:rsid w:val="00A1799F"/>
    <w:rsid w:val="00A17D83"/>
    <w:rsid w:val="00A204D3"/>
    <w:rsid w:val="00A20FE4"/>
    <w:rsid w:val="00A21DFB"/>
    <w:rsid w:val="00A221AF"/>
    <w:rsid w:val="00A23043"/>
    <w:rsid w:val="00A2344A"/>
    <w:rsid w:val="00A23814"/>
    <w:rsid w:val="00A243FF"/>
    <w:rsid w:val="00A24AC2"/>
    <w:rsid w:val="00A24C24"/>
    <w:rsid w:val="00A254F5"/>
    <w:rsid w:val="00A25C0D"/>
    <w:rsid w:val="00A25D6A"/>
    <w:rsid w:val="00A260A6"/>
    <w:rsid w:val="00A2749F"/>
    <w:rsid w:val="00A27AAF"/>
    <w:rsid w:val="00A30018"/>
    <w:rsid w:val="00A302EB"/>
    <w:rsid w:val="00A3085C"/>
    <w:rsid w:val="00A309EB"/>
    <w:rsid w:val="00A3117A"/>
    <w:rsid w:val="00A31371"/>
    <w:rsid w:val="00A313B6"/>
    <w:rsid w:val="00A32824"/>
    <w:rsid w:val="00A3320F"/>
    <w:rsid w:val="00A336A1"/>
    <w:rsid w:val="00A33896"/>
    <w:rsid w:val="00A3422F"/>
    <w:rsid w:val="00A34855"/>
    <w:rsid w:val="00A35A10"/>
    <w:rsid w:val="00A364F8"/>
    <w:rsid w:val="00A367E5"/>
    <w:rsid w:val="00A36863"/>
    <w:rsid w:val="00A3790D"/>
    <w:rsid w:val="00A379A5"/>
    <w:rsid w:val="00A37A17"/>
    <w:rsid w:val="00A41075"/>
    <w:rsid w:val="00A413EB"/>
    <w:rsid w:val="00A42570"/>
    <w:rsid w:val="00A429B5"/>
    <w:rsid w:val="00A429F5"/>
    <w:rsid w:val="00A42A45"/>
    <w:rsid w:val="00A43935"/>
    <w:rsid w:val="00A4460A"/>
    <w:rsid w:val="00A44C5D"/>
    <w:rsid w:val="00A4565D"/>
    <w:rsid w:val="00A45C52"/>
    <w:rsid w:val="00A45F62"/>
    <w:rsid w:val="00A461F6"/>
    <w:rsid w:val="00A4651D"/>
    <w:rsid w:val="00A4699F"/>
    <w:rsid w:val="00A46F1A"/>
    <w:rsid w:val="00A5011E"/>
    <w:rsid w:val="00A502E0"/>
    <w:rsid w:val="00A50AE4"/>
    <w:rsid w:val="00A521EE"/>
    <w:rsid w:val="00A52ADC"/>
    <w:rsid w:val="00A5325F"/>
    <w:rsid w:val="00A53898"/>
    <w:rsid w:val="00A539ED"/>
    <w:rsid w:val="00A53B06"/>
    <w:rsid w:val="00A55626"/>
    <w:rsid w:val="00A559E4"/>
    <w:rsid w:val="00A560D7"/>
    <w:rsid w:val="00A561DD"/>
    <w:rsid w:val="00A56441"/>
    <w:rsid w:val="00A564F9"/>
    <w:rsid w:val="00A56BFC"/>
    <w:rsid w:val="00A56F3D"/>
    <w:rsid w:val="00A575BF"/>
    <w:rsid w:val="00A57A4C"/>
    <w:rsid w:val="00A57E10"/>
    <w:rsid w:val="00A60029"/>
    <w:rsid w:val="00A60281"/>
    <w:rsid w:val="00A6039C"/>
    <w:rsid w:val="00A60830"/>
    <w:rsid w:val="00A608A2"/>
    <w:rsid w:val="00A60979"/>
    <w:rsid w:val="00A60E8D"/>
    <w:rsid w:val="00A60EEF"/>
    <w:rsid w:val="00A6172C"/>
    <w:rsid w:val="00A62161"/>
    <w:rsid w:val="00A62273"/>
    <w:rsid w:val="00A6269C"/>
    <w:rsid w:val="00A63F12"/>
    <w:rsid w:val="00A6466D"/>
    <w:rsid w:val="00A64FE3"/>
    <w:rsid w:val="00A65F57"/>
    <w:rsid w:val="00A67457"/>
    <w:rsid w:val="00A67D42"/>
    <w:rsid w:val="00A701F8"/>
    <w:rsid w:val="00A7064A"/>
    <w:rsid w:val="00A707D5"/>
    <w:rsid w:val="00A70CEC"/>
    <w:rsid w:val="00A71AF2"/>
    <w:rsid w:val="00A71DBA"/>
    <w:rsid w:val="00A722B7"/>
    <w:rsid w:val="00A72717"/>
    <w:rsid w:val="00A72B16"/>
    <w:rsid w:val="00A7355C"/>
    <w:rsid w:val="00A735B1"/>
    <w:rsid w:val="00A74D3A"/>
    <w:rsid w:val="00A74E59"/>
    <w:rsid w:val="00A75F8E"/>
    <w:rsid w:val="00A76524"/>
    <w:rsid w:val="00A7766D"/>
    <w:rsid w:val="00A7774A"/>
    <w:rsid w:val="00A779FD"/>
    <w:rsid w:val="00A77B73"/>
    <w:rsid w:val="00A805E1"/>
    <w:rsid w:val="00A80976"/>
    <w:rsid w:val="00A80A3A"/>
    <w:rsid w:val="00A8138B"/>
    <w:rsid w:val="00A814ED"/>
    <w:rsid w:val="00A81AD9"/>
    <w:rsid w:val="00A82ED7"/>
    <w:rsid w:val="00A83A5F"/>
    <w:rsid w:val="00A83B02"/>
    <w:rsid w:val="00A83D1E"/>
    <w:rsid w:val="00A843C0"/>
    <w:rsid w:val="00A846B9"/>
    <w:rsid w:val="00A85D1E"/>
    <w:rsid w:val="00A86011"/>
    <w:rsid w:val="00A86211"/>
    <w:rsid w:val="00A86272"/>
    <w:rsid w:val="00A86333"/>
    <w:rsid w:val="00A866E0"/>
    <w:rsid w:val="00A86BCD"/>
    <w:rsid w:val="00A87B14"/>
    <w:rsid w:val="00A87C30"/>
    <w:rsid w:val="00A90082"/>
    <w:rsid w:val="00A901D9"/>
    <w:rsid w:val="00A91B45"/>
    <w:rsid w:val="00A91FB4"/>
    <w:rsid w:val="00A925F2"/>
    <w:rsid w:val="00A92AF9"/>
    <w:rsid w:val="00A9352D"/>
    <w:rsid w:val="00A9428E"/>
    <w:rsid w:val="00A94A2B"/>
    <w:rsid w:val="00A94E5F"/>
    <w:rsid w:val="00A95C39"/>
    <w:rsid w:val="00A95F92"/>
    <w:rsid w:val="00A973C2"/>
    <w:rsid w:val="00AA0391"/>
    <w:rsid w:val="00AA0463"/>
    <w:rsid w:val="00AA0D92"/>
    <w:rsid w:val="00AA0E66"/>
    <w:rsid w:val="00AA135D"/>
    <w:rsid w:val="00AA13CE"/>
    <w:rsid w:val="00AA13F1"/>
    <w:rsid w:val="00AA189F"/>
    <w:rsid w:val="00AA18B6"/>
    <w:rsid w:val="00AA1CF2"/>
    <w:rsid w:val="00AA1D73"/>
    <w:rsid w:val="00AA25E0"/>
    <w:rsid w:val="00AA2E7F"/>
    <w:rsid w:val="00AA3324"/>
    <w:rsid w:val="00AA33E1"/>
    <w:rsid w:val="00AA353D"/>
    <w:rsid w:val="00AA37CA"/>
    <w:rsid w:val="00AA4BCD"/>
    <w:rsid w:val="00AA510A"/>
    <w:rsid w:val="00AA600B"/>
    <w:rsid w:val="00AA6165"/>
    <w:rsid w:val="00AA642F"/>
    <w:rsid w:val="00AA6769"/>
    <w:rsid w:val="00AA69F4"/>
    <w:rsid w:val="00AA7078"/>
    <w:rsid w:val="00AA760E"/>
    <w:rsid w:val="00AA79AC"/>
    <w:rsid w:val="00AA7EB0"/>
    <w:rsid w:val="00AA7F93"/>
    <w:rsid w:val="00AB00AF"/>
    <w:rsid w:val="00AB02B3"/>
    <w:rsid w:val="00AB1681"/>
    <w:rsid w:val="00AB1FBB"/>
    <w:rsid w:val="00AB2090"/>
    <w:rsid w:val="00AB248E"/>
    <w:rsid w:val="00AB37B2"/>
    <w:rsid w:val="00AB4458"/>
    <w:rsid w:val="00AB4CC4"/>
    <w:rsid w:val="00AB4EE0"/>
    <w:rsid w:val="00AB5084"/>
    <w:rsid w:val="00AB5746"/>
    <w:rsid w:val="00AB5EEE"/>
    <w:rsid w:val="00AB60A0"/>
    <w:rsid w:val="00AB632A"/>
    <w:rsid w:val="00AB6481"/>
    <w:rsid w:val="00AB7074"/>
    <w:rsid w:val="00AB72B9"/>
    <w:rsid w:val="00AB7F46"/>
    <w:rsid w:val="00AC01ED"/>
    <w:rsid w:val="00AC07F5"/>
    <w:rsid w:val="00AC0BBF"/>
    <w:rsid w:val="00AC0C16"/>
    <w:rsid w:val="00AC136E"/>
    <w:rsid w:val="00AC16AA"/>
    <w:rsid w:val="00AC1C1F"/>
    <w:rsid w:val="00AC299A"/>
    <w:rsid w:val="00AC2F0B"/>
    <w:rsid w:val="00AC2F63"/>
    <w:rsid w:val="00AC316D"/>
    <w:rsid w:val="00AC383B"/>
    <w:rsid w:val="00AC3DA9"/>
    <w:rsid w:val="00AC41E2"/>
    <w:rsid w:val="00AC45E2"/>
    <w:rsid w:val="00AC50F1"/>
    <w:rsid w:val="00AC5EE2"/>
    <w:rsid w:val="00AC6FA9"/>
    <w:rsid w:val="00AC786E"/>
    <w:rsid w:val="00AD004D"/>
    <w:rsid w:val="00AD0205"/>
    <w:rsid w:val="00AD0764"/>
    <w:rsid w:val="00AD0C1F"/>
    <w:rsid w:val="00AD11E3"/>
    <w:rsid w:val="00AD1C4D"/>
    <w:rsid w:val="00AD1CB4"/>
    <w:rsid w:val="00AD2C2B"/>
    <w:rsid w:val="00AD323C"/>
    <w:rsid w:val="00AD3413"/>
    <w:rsid w:val="00AD346B"/>
    <w:rsid w:val="00AD3836"/>
    <w:rsid w:val="00AD3D3D"/>
    <w:rsid w:val="00AD4530"/>
    <w:rsid w:val="00AD54F0"/>
    <w:rsid w:val="00AD5AF1"/>
    <w:rsid w:val="00AD64BB"/>
    <w:rsid w:val="00AD720B"/>
    <w:rsid w:val="00AD7970"/>
    <w:rsid w:val="00AE004A"/>
    <w:rsid w:val="00AE00C4"/>
    <w:rsid w:val="00AE0138"/>
    <w:rsid w:val="00AE03E1"/>
    <w:rsid w:val="00AE05CB"/>
    <w:rsid w:val="00AE0988"/>
    <w:rsid w:val="00AE18E8"/>
    <w:rsid w:val="00AE254F"/>
    <w:rsid w:val="00AE3513"/>
    <w:rsid w:val="00AE47D2"/>
    <w:rsid w:val="00AE4D38"/>
    <w:rsid w:val="00AE4E2A"/>
    <w:rsid w:val="00AE52AE"/>
    <w:rsid w:val="00AE5351"/>
    <w:rsid w:val="00AE54D6"/>
    <w:rsid w:val="00AE5591"/>
    <w:rsid w:val="00AE5993"/>
    <w:rsid w:val="00AE5BC0"/>
    <w:rsid w:val="00AE6495"/>
    <w:rsid w:val="00AE65B9"/>
    <w:rsid w:val="00AE65BC"/>
    <w:rsid w:val="00AE76A8"/>
    <w:rsid w:val="00AE78BD"/>
    <w:rsid w:val="00AE7C33"/>
    <w:rsid w:val="00AF0940"/>
    <w:rsid w:val="00AF094B"/>
    <w:rsid w:val="00AF0C41"/>
    <w:rsid w:val="00AF107A"/>
    <w:rsid w:val="00AF11CE"/>
    <w:rsid w:val="00AF1222"/>
    <w:rsid w:val="00AF1376"/>
    <w:rsid w:val="00AF1847"/>
    <w:rsid w:val="00AF1B4A"/>
    <w:rsid w:val="00AF1ED2"/>
    <w:rsid w:val="00AF2533"/>
    <w:rsid w:val="00AF280C"/>
    <w:rsid w:val="00AF343C"/>
    <w:rsid w:val="00AF3A97"/>
    <w:rsid w:val="00AF3C2B"/>
    <w:rsid w:val="00AF3FCC"/>
    <w:rsid w:val="00AF4CF2"/>
    <w:rsid w:val="00AF5301"/>
    <w:rsid w:val="00AF55CC"/>
    <w:rsid w:val="00AF5CBA"/>
    <w:rsid w:val="00AF63C5"/>
    <w:rsid w:val="00AF65A2"/>
    <w:rsid w:val="00AF66B3"/>
    <w:rsid w:val="00B003A6"/>
    <w:rsid w:val="00B00D0A"/>
    <w:rsid w:val="00B010BC"/>
    <w:rsid w:val="00B010E0"/>
    <w:rsid w:val="00B01BB5"/>
    <w:rsid w:val="00B01E1B"/>
    <w:rsid w:val="00B01E3D"/>
    <w:rsid w:val="00B02AA1"/>
    <w:rsid w:val="00B02E47"/>
    <w:rsid w:val="00B0355F"/>
    <w:rsid w:val="00B039B8"/>
    <w:rsid w:val="00B03B13"/>
    <w:rsid w:val="00B03B70"/>
    <w:rsid w:val="00B03CDF"/>
    <w:rsid w:val="00B04018"/>
    <w:rsid w:val="00B042F0"/>
    <w:rsid w:val="00B043FD"/>
    <w:rsid w:val="00B046D0"/>
    <w:rsid w:val="00B05294"/>
    <w:rsid w:val="00B060A5"/>
    <w:rsid w:val="00B0677C"/>
    <w:rsid w:val="00B07422"/>
    <w:rsid w:val="00B07927"/>
    <w:rsid w:val="00B105FD"/>
    <w:rsid w:val="00B106E2"/>
    <w:rsid w:val="00B1082E"/>
    <w:rsid w:val="00B10C7C"/>
    <w:rsid w:val="00B1196B"/>
    <w:rsid w:val="00B12A28"/>
    <w:rsid w:val="00B12D25"/>
    <w:rsid w:val="00B12F1B"/>
    <w:rsid w:val="00B130AC"/>
    <w:rsid w:val="00B137AF"/>
    <w:rsid w:val="00B13A73"/>
    <w:rsid w:val="00B13BA7"/>
    <w:rsid w:val="00B13C11"/>
    <w:rsid w:val="00B14512"/>
    <w:rsid w:val="00B147AA"/>
    <w:rsid w:val="00B14D82"/>
    <w:rsid w:val="00B15C56"/>
    <w:rsid w:val="00B165A0"/>
    <w:rsid w:val="00B16B98"/>
    <w:rsid w:val="00B16D2F"/>
    <w:rsid w:val="00B2024A"/>
    <w:rsid w:val="00B203EB"/>
    <w:rsid w:val="00B20913"/>
    <w:rsid w:val="00B20C08"/>
    <w:rsid w:val="00B21051"/>
    <w:rsid w:val="00B21C50"/>
    <w:rsid w:val="00B21D45"/>
    <w:rsid w:val="00B22354"/>
    <w:rsid w:val="00B2269A"/>
    <w:rsid w:val="00B22A3C"/>
    <w:rsid w:val="00B22CDE"/>
    <w:rsid w:val="00B22EFE"/>
    <w:rsid w:val="00B233B7"/>
    <w:rsid w:val="00B23BE1"/>
    <w:rsid w:val="00B23ECA"/>
    <w:rsid w:val="00B23F4D"/>
    <w:rsid w:val="00B243DC"/>
    <w:rsid w:val="00B245A2"/>
    <w:rsid w:val="00B24F6C"/>
    <w:rsid w:val="00B25340"/>
    <w:rsid w:val="00B257EF"/>
    <w:rsid w:val="00B25EFE"/>
    <w:rsid w:val="00B2644F"/>
    <w:rsid w:val="00B26B84"/>
    <w:rsid w:val="00B26DFA"/>
    <w:rsid w:val="00B2720E"/>
    <w:rsid w:val="00B310DA"/>
    <w:rsid w:val="00B318E1"/>
    <w:rsid w:val="00B31DD6"/>
    <w:rsid w:val="00B322CD"/>
    <w:rsid w:val="00B325A2"/>
    <w:rsid w:val="00B325AA"/>
    <w:rsid w:val="00B3332F"/>
    <w:rsid w:val="00B33BA2"/>
    <w:rsid w:val="00B343EF"/>
    <w:rsid w:val="00B3441D"/>
    <w:rsid w:val="00B348ED"/>
    <w:rsid w:val="00B35964"/>
    <w:rsid w:val="00B35D3C"/>
    <w:rsid w:val="00B35E82"/>
    <w:rsid w:val="00B36161"/>
    <w:rsid w:val="00B362A3"/>
    <w:rsid w:val="00B3641B"/>
    <w:rsid w:val="00B36B72"/>
    <w:rsid w:val="00B36CEE"/>
    <w:rsid w:val="00B37276"/>
    <w:rsid w:val="00B375E7"/>
    <w:rsid w:val="00B376E5"/>
    <w:rsid w:val="00B3777D"/>
    <w:rsid w:val="00B4003B"/>
    <w:rsid w:val="00B40455"/>
    <w:rsid w:val="00B41208"/>
    <w:rsid w:val="00B416AD"/>
    <w:rsid w:val="00B41849"/>
    <w:rsid w:val="00B41C7E"/>
    <w:rsid w:val="00B4220D"/>
    <w:rsid w:val="00B4239B"/>
    <w:rsid w:val="00B42915"/>
    <w:rsid w:val="00B42952"/>
    <w:rsid w:val="00B43830"/>
    <w:rsid w:val="00B44AAD"/>
    <w:rsid w:val="00B44D06"/>
    <w:rsid w:val="00B4627E"/>
    <w:rsid w:val="00B47A06"/>
    <w:rsid w:val="00B50198"/>
    <w:rsid w:val="00B5142C"/>
    <w:rsid w:val="00B5146C"/>
    <w:rsid w:val="00B51A27"/>
    <w:rsid w:val="00B51C98"/>
    <w:rsid w:val="00B51DEE"/>
    <w:rsid w:val="00B521CA"/>
    <w:rsid w:val="00B52489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5445"/>
    <w:rsid w:val="00B55B67"/>
    <w:rsid w:val="00B55F59"/>
    <w:rsid w:val="00B55F67"/>
    <w:rsid w:val="00B561A2"/>
    <w:rsid w:val="00B563D3"/>
    <w:rsid w:val="00B569D4"/>
    <w:rsid w:val="00B57C9D"/>
    <w:rsid w:val="00B57D32"/>
    <w:rsid w:val="00B60E5D"/>
    <w:rsid w:val="00B60F14"/>
    <w:rsid w:val="00B60F60"/>
    <w:rsid w:val="00B60FDB"/>
    <w:rsid w:val="00B61120"/>
    <w:rsid w:val="00B615CC"/>
    <w:rsid w:val="00B62898"/>
    <w:rsid w:val="00B62C9C"/>
    <w:rsid w:val="00B637AF"/>
    <w:rsid w:val="00B63B9C"/>
    <w:rsid w:val="00B6416D"/>
    <w:rsid w:val="00B643DF"/>
    <w:rsid w:val="00B6460C"/>
    <w:rsid w:val="00B647ED"/>
    <w:rsid w:val="00B64BE4"/>
    <w:rsid w:val="00B64F7B"/>
    <w:rsid w:val="00B6564D"/>
    <w:rsid w:val="00B65AE7"/>
    <w:rsid w:val="00B65DDB"/>
    <w:rsid w:val="00B6660B"/>
    <w:rsid w:val="00B66BC1"/>
    <w:rsid w:val="00B710AE"/>
    <w:rsid w:val="00B717E1"/>
    <w:rsid w:val="00B719D4"/>
    <w:rsid w:val="00B71AD8"/>
    <w:rsid w:val="00B71CED"/>
    <w:rsid w:val="00B71E90"/>
    <w:rsid w:val="00B7251E"/>
    <w:rsid w:val="00B73B0F"/>
    <w:rsid w:val="00B75658"/>
    <w:rsid w:val="00B7570C"/>
    <w:rsid w:val="00B7617B"/>
    <w:rsid w:val="00B7690E"/>
    <w:rsid w:val="00B772DB"/>
    <w:rsid w:val="00B7736F"/>
    <w:rsid w:val="00B803C9"/>
    <w:rsid w:val="00B80CB9"/>
    <w:rsid w:val="00B811C7"/>
    <w:rsid w:val="00B815D8"/>
    <w:rsid w:val="00B81E0B"/>
    <w:rsid w:val="00B82C1E"/>
    <w:rsid w:val="00B832DC"/>
    <w:rsid w:val="00B83348"/>
    <w:rsid w:val="00B84713"/>
    <w:rsid w:val="00B848F1"/>
    <w:rsid w:val="00B84F8D"/>
    <w:rsid w:val="00B85639"/>
    <w:rsid w:val="00B85779"/>
    <w:rsid w:val="00B85809"/>
    <w:rsid w:val="00B859BB"/>
    <w:rsid w:val="00B85AFE"/>
    <w:rsid w:val="00B87277"/>
    <w:rsid w:val="00B87505"/>
    <w:rsid w:val="00B8768D"/>
    <w:rsid w:val="00B87879"/>
    <w:rsid w:val="00B902CD"/>
    <w:rsid w:val="00B916FD"/>
    <w:rsid w:val="00B91C4E"/>
    <w:rsid w:val="00B93146"/>
    <w:rsid w:val="00B93461"/>
    <w:rsid w:val="00B937AC"/>
    <w:rsid w:val="00B94C3E"/>
    <w:rsid w:val="00B9501B"/>
    <w:rsid w:val="00B95258"/>
    <w:rsid w:val="00B9571A"/>
    <w:rsid w:val="00B95E03"/>
    <w:rsid w:val="00B96417"/>
    <w:rsid w:val="00B96801"/>
    <w:rsid w:val="00B96E5A"/>
    <w:rsid w:val="00B9707F"/>
    <w:rsid w:val="00B97346"/>
    <w:rsid w:val="00B97C83"/>
    <w:rsid w:val="00B97E7A"/>
    <w:rsid w:val="00BA0A44"/>
    <w:rsid w:val="00BA0F98"/>
    <w:rsid w:val="00BA147D"/>
    <w:rsid w:val="00BA14F2"/>
    <w:rsid w:val="00BA193D"/>
    <w:rsid w:val="00BA1CCB"/>
    <w:rsid w:val="00BA2060"/>
    <w:rsid w:val="00BA2328"/>
    <w:rsid w:val="00BA3008"/>
    <w:rsid w:val="00BA31A1"/>
    <w:rsid w:val="00BA39B8"/>
    <w:rsid w:val="00BA4696"/>
    <w:rsid w:val="00BA472B"/>
    <w:rsid w:val="00BA4B27"/>
    <w:rsid w:val="00BA53CB"/>
    <w:rsid w:val="00BA5822"/>
    <w:rsid w:val="00BA5C8F"/>
    <w:rsid w:val="00BA6A08"/>
    <w:rsid w:val="00BA6B3C"/>
    <w:rsid w:val="00BA77D4"/>
    <w:rsid w:val="00BA78FB"/>
    <w:rsid w:val="00BB1387"/>
    <w:rsid w:val="00BB24DA"/>
    <w:rsid w:val="00BB3777"/>
    <w:rsid w:val="00BB3A1A"/>
    <w:rsid w:val="00BB3F6C"/>
    <w:rsid w:val="00BB47B9"/>
    <w:rsid w:val="00BB4842"/>
    <w:rsid w:val="00BB48D9"/>
    <w:rsid w:val="00BB49A0"/>
    <w:rsid w:val="00BB5219"/>
    <w:rsid w:val="00BB52D8"/>
    <w:rsid w:val="00BB5656"/>
    <w:rsid w:val="00BB5D97"/>
    <w:rsid w:val="00BB65AF"/>
    <w:rsid w:val="00BB7041"/>
    <w:rsid w:val="00BB70C6"/>
    <w:rsid w:val="00BB71E5"/>
    <w:rsid w:val="00BC01FF"/>
    <w:rsid w:val="00BC1109"/>
    <w:rsid w:val="00BC1113"/>
    <w:rsid w:val="00BC1B54"/>
    <w:rsid w:val="00BC1D9D"/>
    <w:rsid w:val="00BC1E70"/>
    <w:rsid w:val="00BC22BA"/>
    <w:rsid w:val="00BC23D5"/>
    <w:rsid w:val="00BC2B96"/>
    <w:rsid w:val="00BC2BDC"/>
    <w:rsid w:val="00BC2E10"/>
    <w:rsid w:val="00BC3537"/>
    <w:rsid w:val="00BC37AF"/>
    <w:rsid w:val="00BC414B"/>
    <w:rsid w:val="00BC4C16"/>
    <w:rsid w:val="00BC4E23"/>
    <w:rsid w:val="00BC5154"/>
    <w:rsid w:val="00BC5F35"/>
    <w:rsid w:val="00BC61F2"/>
    <w:rsid w:val="00BC6AE8"/>
    <w:rsid w:val="00BC6C56"/>
    <w:rsid w:val="00BC6FFA"/>
    <w:rsid w:val="00BC748B"/>
    <w:rsid w:val="00BD038B"/>
    <w:rsid w:val="00BD0781"/>
    <w:rsid w:val="00BD1569"/>
    <w:rsid w:val="00BD163E"/>
    <w:rsid w:val="00BD1B13"/>
    <w:rsid w:val="00BD1BFE"/>
    <w:rsid w:val="00BD2551"/>
    <w:rsid w:val="00BD3602"/>
    <w:rsid w:val="00BD3AA9"/>
    <w:rsid w:val="00BD4352"/>
    <w:rsid w:val="00BD45A2"/>
    <w:rsid w:val="00BD4741"/>
    <w:rsid w:val="00BD495D"/>
    <w:rsid w:val="00BD4E0B"/>
    <w:rsid w:val="00BD58AD"/>
    <w:rsid w:val="00BD59EA"/>
    <w:rsid w:val="00BD5DFA"/>
    <w:rsid w:val="00BD696C"/>
    <w:rsid w:val="00BD76E1"/>
    <w:rsid w:val="00BE020C"/>
    <w:rsid w:val="00BE11C0"/>
    <w:rsid w:val="00BE1C8D"/>
    <w:rsid w:val="00BE1E70"/>
    <w:rsid w:val="00BE21A7"/>
    <w:rsid w:val="00BE23C4"/>
    <w:rsid w:val="00BE29B4"/>
    <w:rsid w:val="00BE2D33"/>
    <w:rsid w:val="00BE2E50"/>
    <w:rsid w:val="00BE372C"/>
    <w:rsid w:val="00BE3857"/>
    <w:rsid w:val="00BE3ECB"/>
    <w:rsid w:val="00BE3FE7"/>
    <w:rsid w:val="00BE494E"/>
    <w:rsid w:val="00BE5041"/>
    <w:rsid w:val="00BE54E9"/>
    <w:rsid w:val="00BE59D8"/>
    <w:rsid w:val="00BE6290"/>
    <w:rsid w:val="00BE6630"/>
    <w:rsid w:val="00BE6DEA"/>
    <w:rsid w:val="00BE7A7F"/>
    <w:rsid w:val="00BE7AB0"/>
    <w:rsid w:val="00BE7BDF"/>
    <w:rsid w:val="00BF0E3D"/>
    <w:rsid w:val="00BF1054"/>
    <w:rsid w:val="00BF2056"/>
    <w:rsid w:val="00BF2842"/>
    <w:rsid w:val="00BF2975"/>
    <w:rsid w:val="00BF2B1B"/>
    <w:rsid w:val="00BF3183"/>
    <w:rsid w:val="00BF320A"/>
    <w:rsid w:val="00BF3FD9"/>
    <w:rsid w:val="00BF4211"/>
    <w:rsid w:val="00BF4567"/>
    <w:rsid w:val="00BF4AF6"/>
    <w:rsid w:val="00BF5897"/>
    <w:rsid w:val="00BF5EA7"/>
    <w:rsid w:val="00BF645B"/>
    <w:rsid w:val="00BF653D"/>
    <w:rsid w:val="00BF656E"/>
    <w:rsid w:val="00BF6D01"/>
    <w:rsid w:val="00BF6F60"/>
    <w:rsid w:val="00BF74DC"/>
    <w:rsid w:val="00BF7920"/>
    <w:rsid w:val="00C00075"/>
    <w:rsid w:val="00C00149"/>
    <w:rsid w:val="00C00318"/>
    <w:rsid w:val="00C0034B"/>
    <w:rsid w:val="00C00551"/>
    <w:rsid w:val="00C01B7B"/>
    <w:rsid w:val="00C01CC6"/>
    <w:rsid w:val="00C01ECA"/>
    <w:rsid w:val="00C02300"/>
    <w:rsid w:val="00C030E5"/>
    <w:rsid w:val="00C0391B"/>
    <w:rsid w:val="00C03ADC"/>
    <w:rsid w:val="00C0411F"/>
    <w:rsid w:val="00C0455D"/>
    <w:rsid w:val="00C0625D"/>
    <w:rsid w:val="00C06848"/>
    <w:rsid w:val="00C06A0D"/>
    <w:rsid w:val="00C07B2C"/>
    <w:rsid w:val="00C07B48"/>
    <w:rsid w:val="00C07C55"/>
    <w:rsid w:val="00C1010A"/>
    <w:rsid w:val="00C10B43"/>
    <w:rsid w:val="00C10E6E"/>
    <w:rsid w:val="00C111F7"/>
    <w:rsid w:val="00C118C1"/>
    <w:rsid w:val="00C12B2E"/>
    <w:rsid w:val="00C14825"/>
    <w:rsid w:val="00C14921"/>
    <w:rsid w:val="00C14A35"/>
    <w:rsid w:val="00C16348"/>
    <w:rsid w:val="00C16E9F"/>
    <w:rsid w:val="00C16EC6"/>
    <w:rsid w:val="00C1760A"/>
    <w:rsid w:val="00C17989"/>
    <w:rsid w:val="00C200F8"/>
    <w:rsid w:val="00C201F9"/>
    <w:rsid w:val="00C2027F"/>
    <w:rsid w:val="00C203D4"/>
    <w:rsid w:val="00C20588"/>
    <w:rsid w:val="00C21094"/>
    <w:rsid w:val="00C21584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98A"/>
    <w:rsid w:val="00C26CB0"/>
    <w:rsid w:val="00C27054"/>
    <w:rsid w:val="00C27979"/>
    <w:rsid w:val="00C27E3F"/>
    <w:rsid w:val="00C30296"/>
    <w:rsid w:val="00C30470"/>
    <w:rsid w:val="00C30536"/>
    <w:rsid w:val="00C309C0"/>
    <w:rsid w:val="00C30A60"/>
    <w:rsid w:val="00C30A62"/>
    <w:rsid w:val="00C30D3F"/>
    <w:rsid w:val="00C3127F"/>
    <w:rsid w:val="00C3267A"/>
    <w:rsid w:val="00C3301E"/>
    <w:rsid w:val="00C332FC"/>
    <w:rsid w:val="00C333A1"/>
    <w:rsid w:val="00C334F4"/>
    <w:rsid w:val="00C33A67"/>
    <w:rsid w:val="00C340CE"/>
    <w:rsid w:val="00C345BD"/>
    <w:rsid w:val="00C345E1"/>
    <w:rsid w:val="00C3494C"/>
    <w:rsid w:val="00C34977"/>
    <w:rsid w:val="00C34B6B"/>
    <w:rsid w:val="00C34B99"/>
    <w:rsid w:val="00C34C1B"/>
    <w:rsid w:val="00C34D12"/>
    <w:rsid w:val="00C3560E"/>
    <w:rsid w:val="00C37350"/>
    <w:rsid w:val="00C37876"/>
    <w:rsid w:val="00C40081"/>
    <w:rsid w:val="00C400BE"/>
    <w:rsid w:val="00C4012B"/>
    <w:rsid w:val="00C40588"/>
    <w:rsid w:val="00C40855"/>
    <w:rsid w:val="00C40E14"/>
    <w:rsid w:val="00C41CCF"/>
    <w:rsid w:val="00C41E6C"/>
    <w:rsid w:val="00C41E99"/>
    <w:rsid w:val="00C41F6E"/>
    <w:rsid w:val="00C42056"/>
    <w:rsid w:val="00C426EC"/>
    <w:rsid w:val="00C4284B"/>
    <w:rsid w:val="00C42C14"/>
    <w:rsid w:val="00C42F0F"/>
    <w:rsid w:val="00C42F31"/>
    <w:rsid w:val="00C42FCE"/>
    <w:rsid w:val="00C435A0"/>
    <w:rsid w:val="00C435FA"/>
    <w:rsid w:val="00C43BFF"/>
    <w:rsid w:val="00C43F6E"/>
    <w:rsid w:val="00C44073"/>
    <w:rsid w:val="00C44239"/>
    <w:rsid w:val="00C44625"/>
    <w:rsid w:val="00C446F9"/>
    <w:rsid w:val="00C44810"/>
    <w:rsid w:val="00C451A4"/>
    <w:rsid w:val="00C4581C"/>
    <w:rsid w:val="00C4589C"/>
    <w:rsid w:val="00C45A58"/>
    <w:rsid w:val="00C45FE6"/>
    <w:rsid w:val="00C4605A"/>
    <w:rsid w:val="00C46247"/>
    <w:rsid w:val="00C46FCD"/>
    <w:rsid w:val="00C4739D"/>
    <w:rsid w:val="00C474C3"/>
    <w:rsid w:val="00C50005"/>
    <w:rsid w:val="00C50B4B"/>
    <w:rsid w:val="00C536A5"/>
    <w:rsid w:val="00C537EC"/>
    <w:rsid w:val="00C53895"/>
    <w:rsid w:val="00C53C02"/>
    <w:rsid w:val="00C53C0F"/>
    <w:rsid w:val="00C5430C"/>
    <w:rsid w:val="00C544CF"/>
    <w:rsid w:val="00C551BE"/>
    <w:rsid w:val="00C552AA"/>
    <w:rsid w:val="00C558C4"/>
    <w:rsid w:val="00C55CD8"/>
    <w:rsid w:val="00C55F97"/>
    <w:rsid w:val="00C56591"/>
    <w:rsid w:val="00C5696F"/>
    <w:rsid w:val="00C56EEA"/>
    <w:rsid w:val="00C57217"/>
    <w:rsid w:val="00C57541"/>
    <w:rsid w:val="00C57B03"/>
    <w:rsid w:val="00C604EE"/>
    <w:rsid w:val="00C60693"/>
    <w:rsid w:val="00C61E4A"/>
    <w:rsid w:val="00C62635"/>
    <w:rsid w:val="00C62A23"/>
    <w:rsid w:val="00C62AA8"/>
    <w:rsid w:val="00C63A6A"/>
    <w:rsid w:val="00C63FD8"/>
    <w:rsid w:val="00C648B0"/>
    <w:rsid w:val="00C651D3"/>
    <w:rsid w:val="00C65595"/>
    <w:rsid w:val="00C660A9"/>
    <w:rsid w:val="00C6629F"/>
    <w:rsid w:val="00C663B8"/>
    <w:rsid w:val="00C66811"/>
    <w:rsid w:val="00C67440"/>
    <w:rsid w:val="00C6774F"/>
    <w:rsid w:val="00C70B2A"/>
    <w:rsid w:val="00C714B6"/>
    <w:rsid w:val="00C7183E"/>
    <w:rsid w:val="00C7201C"/>
    <w:rsid w:val="00C7223B"/>
    <w:rsid w:val="00C72542"/>
    <w:rsid w:val="00C736A0"/>
    <w:rsid w:val="00C7429C"/>
    <w:rsid w:val="00C742A0"/>
    <w:rsid w:val="00C74844"/>
    <w:rsid w:val="00C751A9"/>
    <w:rsid w:val="00C76612"/>
    <w:rsid w:val="00C7674F"/>
    <w:rsid w:val="00C7676F"/>
    <w:rsid w:val="00C76D23"/>
    <w:rsid w:val="00C76D88"/>
    <w:rsid w:val="00C770DA"/>
    <w:rsid w:val="00C77682"/>
    <w:rsid w:val="00C805F7"/>
    <w:rsid w:val="00C80875"/>
    <w:rsid w:val="00C80EFD"/>
    <w:rsid w:val="00C81899"/>
    <w:rsid w:val="00C82A0C"/>
    <w:rsid w:val="00C82CA5"/>
    <w:rsid w:val="00C82E17"/>
    <w:rsid w:val="00C834A3"/>
    <w:rsid w:val="00C83635"/>
    <w:rsid w:val="00C84756"/>
    <w:rsid w:val="00C84932"/>
    <w:rsid w:val="00C84A70"/>
    <w:rsid w:val="00C8530A"/>
    <w:rsid w:val="00C858F8"/>
    <w:rsid w:val="00C86042"/>
    <w:rsid w:val="00C8672E"/>
    <w:rsid w:val="00C86B19"/>
    <w:rsid w:val="00C86B30"/>
    <w:rsid w:val="00C86BFE"/>
    <w:rsid w:val="00C87E05"/>
    <w:rsid w:val="00C901A3"/>
    <w:rsid w:val="00C90732"/>
    <w:rsid w:val="00C90D26"/>
    <w:rsid w:val="00C91557"/>
    <w:rsid w:val="00C9164B"/>
    <w:rsid w:val="00C91C2A"/>
    <w:rsid w:val="00C926C4"/>
    <w:rsid w:val="00C92E54"/>
    <w:rsid w:val="00C9347F"/>
    <w:rsid w:val="00C93545"/>
    <w:rsid w:val="00C93708"/>
    <w:rsid w:val="00C93E49"/>
    <w:rsid w:val="00C9463A"/>
    <w:rsid w:val="00C947AE"/>
    <w:rsid w:val="00C94C31"/>
    <w:rsid w:val="00C94DA3"/>
    <w:rsid w:val="00C9502D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7195"/>
    <w:rsid w:val="00C9722D"/>
    <w:rsid w:val="00C97247"/>
    <w:rsid w:val="00C97971"/>
    <w:rsid w:val="00CA020F"/>
    <w:rsid w:val="00CA07DC"/>
    <w:rsid w:val="00CA1023"/>
    <w:rsid w:val="00CA1153"/>
    <w:rsid w:val="00CA12D7"/>
    <w:rsid w:val="00CA196D"/>
    <w:rsid w:val="00CA25F4"/>
    <w:rsid w:val="00CA2630"/>
    <w:rsid w:val="00CA2CA4"/>
    <w:rsid w:val="00CA38BD"/>
    <w:rsid w:val="00CA3B0F"/>
    <w:rsid w:val="00CA3D4A"/>
    <w:rsid w:val="00CA4766"/>
    <w:rsid w:val="00CA4AC0"/>
    <w:rsid w:val="00CA5A20"/>
    <w:rsid w:val="00CA5AEB"/>
    <w:rsid w:val="00CA73D9"/>
    <w:rsid w:val="00CA7A78"/>
    <w:rsid w:val="00CA7D3B"/>
    <w:rsid w:val="00CB032B"/>
    <w:rsid w:val="00CB04D6"/>
    <w:rsid w:val="00CB05BC"/>
    <w:rsid w:val="00CB0D62"/>
    <w:rsid w:val="00CB0DB5"/>
    <w:rsid w:val="00CB173B"/>
    <w:rsid w:val="00CB1CA5"/>
    <w:rsid w:val="00CB23FE"/>
    <w:rsid w:val="00CB26D0"/>
    <w:rsid w:val="00CB2B5B"/>
    <w:rsid w:val="00CB3BF3"/>
    <w:rsid w:val="00CB4978"/>
    <w:rsid w:val="00CB4A3E"/>
    <w:rsid w:val="00CB4F98"/>
    <w:rsid w:val="00CB5078"/>
    <w:rsid w:val="00CB601B"/>
    <w:rsid w:val="00CB6717"/>
    <w:rsid w:val="00CB6B96"/>
    <w:rsid w:val="00CB7E4A"/>
    <w:rsid w:val="00CB7F14"/>
    <w:rsid w:val="00CC0501"/>
    <w:rsid w:val="00CC1CE0"/>
    <w:rsid w:val="00CC1D18"/>
    <w:rsid w:val="00CC1F04"/>
    <w:rsid w:val="00CC232F"/>
    <w:rsid w:val="00CC236C"/>
    <w:rsid w:val="00CC26DA"/>
    <w:rsid w:val="00CC2E09"/>
    <w:rsid w:val="00CC2E73"/>
    <w:rsid w:val="00CC3266"/>
    <w:rsid w:val="00CC3322"/>
    <w:rsid w:val="00CC3611"/>
    <w:rsid w:val="00CC3A2B"/>
    <w:rsid w:val="00CC3AD5"/>
    <w:rsid w:val="00CC3DCB"/>
    <w:rsid w:val="00CC4A99"/>
    <w:rsid w:val="00CC5CCD"/>
    <w:rsid w:val="00CC5EE0"/>
    <w:rsid w:val="00CC6636"/>
    <w:rsid w:val="00CC67F9"/>
    <w:rsid w:val="00CC71F3"/>
    <w:rsid w:val="00CC7A2E"/>
    <w:rsid w:val="00CC7B04"/>
    <w:rsid w:val="00CD0948"/>
    <w:rsid w:val="00CD0F23"/>
    <w:rsid w:val="00CD10FF"/>
    <w:rsid w:val="00CD1294"/>
    <w:rsid w:val="00CD1D18"/>
    <w:rsid w:val="00CD1D45"/>
    <w:rsid w:val="00CD1EC6"/>
    <w:rsid w:val="00CD2265"/>
    <w:rsid w:val="00CD29B1"/>
    <w:rsid w:val="00CD31B1"/>
    <w:rsid w:val="00CD322B"/>
    <w:rsid w:val="00CD3B4E"/>
    <w:rsid w:val="00CD3BCC"/>
    <w:rsid w:val="00CD4F00"/>
    <w:rsid w:val="00CD4F1E"/>
    <w:rsid w:val="00CD5037"/>
    <w:rsid w:val="00CD50CD"/>
    <w:rsid w:val="00CD5415"/>
    <w:rsid w:val="00CD5D63"/>
    <w:rsid w:val="00CD5FEF"/>
    <w:rsid w:val="00CD780F"/>
    <w:rsid w:val="00CD7814"/>
    <w:rsid w:val="00CD7AB8"/>
    <w:rsid w:val="00CD7FB5"/>
    <w:rsid w:val="00CE05CF"/>
    <w:rsid w:val="00CE095C"/>
    <w:rsid w:val="00CE1500"/>
    <w:rsid w:val="00CE220A"/>
    <w:rsid w:val="00CE2224"/>
    <w:rsid w:val="00CE2292"/>
    <w:rsid w:val="00CE29FA"/>
    <w:rsid w:val="00CE2FEE"/>
    <w:rsid w:val="00CE3248"/>
    <w:rsid w:val="00CE32FD"/>
    <w:rsid w:val="00CE4738"/>
    <w:rsid w:val="00CE49F4"/>
    <w:rsid w:val="00CE4C7C"/>
    <w:rsid w:val="00CE564A"/>
    <w:rsid w:val="00CE57A6"/>
    <w:rsid w:val="00CE6049"/>
    <w:rsid w:val="00CE6CD4"/>
    <w:rsid w:val="00CE716A"/>
    <w:rsid w:val="00CE74AB"/>
    <w:rsid w:val="00CE7626"/>
    <w:rsid w:val="00CE76B1"/>
    <w:rsid w:val="00CE7A5A"/>
    <w:rsid w:val="00CE7CEA"/>
    <w:rsid w:val="00CF0794"/>
    <w:rsid w:val="00CF0D46"/>
    <w:rsid w:val="00CF10C6"/>
    <w:rsid w:val="00CF1A5B"/>
    <w:rsid w:val="00CF1AFE"/>
    <w:rsid w:val="00CF2078"/>
    <w:rsid w:val="00CF2608"/>
    <w:rsid w:val="00CF2F54"/>
    <w:rsid w:val="00CF39D2"/>
    <w:rsid w:val="00CF3D00"/>
    <w:rsid w:val="00CF410A"/>
    <w:rsid w:val="00CF4595"/>
    <w:rsid w:val="00CF505C"/>
    <w:rsid w:val="00CF5108"/>
    <w:rsid w:val="00CF59FF"/>
    <w:rsid w:val="00CF688D"/>
    <w:rsid w:val="00CF6F59"/>
    <w:rsid w:val="00D0167E"/>
    <w:rsid w:val="00D02E30"/>
    <w:rsid w:val="00D03005"/>
    <w:rsid w:val="00D03C0F"/>
    <w:rsid w:val="00D05AB9"/>
    <w:rsid w:val="00D05C80"/>
    <w:rsid w:val="00D06DD1"/>
    <w:rsid w:val="00D074E4"/>
    <w:rsid w:val="00D07658"/>
    <w:rsid w:val="00D07814"/>
    <w:rsid w:val="00D07A17"/>
    <w:rsid w:val="00D11347"/>
    <w:rsid w:val="00D11B1D"/>
    <w:rsid w:val="00D12374"/>
    <w:rsid w:val="00D126E6"/>
    <w:rsid w:val="00D1326C"/>
    <w:rsid w:val="00D14604"/>
    <w:rsid w:val="00D14981"/>
    <w:rsid w:val="00D15816"/>
    <w:rsid w:val="00D15E82"/>
    <w:rsid w:val="00D1628B"/>
    <w:rsid w:val="00D16533"/>
    <w:rsid w:val="00D16589"/>
    <w:rsid w:val="00D16C03"/>
    <w:rsid w:val="00D17AE0"/>
    <w:rsid w:val="00D2001E"/>
    <w:rsid w:val="00D211C8"/>
    <w:rsid w:val="00D21F96"/>
    <w:rsid w:val="00D22C17"/>
    <w:rsid w:val="00D22CCF"/>
    <w:rsid w:val="00D234CC"/>
    <w:rsid w:val="00D23ACE"/>
    <w:rsid w:val="00D23E5D"/>
    <w:rsid w:val="00D24730"/>
    <w:rsid w:val="00D247C3"/>
    <w:rsid w:val="00D24E13"/>
    <w:rsid w:val="00D25296"/>
    <w:rsid w:val="00D2609B"/>
    <w:rsid w:val="00D26B66"/>
    <w:rsid w:val="00D275EF"/>
    <w:rsid w:val="00D27786"/>
    <w:rsid w:val="00D27803"/>
    <w:rsid w:val="00D279E1"/>
    <w:rsid w:val="00D27A99"/>
    <w:rsid w:val="00D27D55"/>
    <w:rsid w:val="00D3029C"/>
    <w:rsid w:val="00D30370"/>
    <w:rsid w:val="00D30D2F"/>
    <w:rsid w:val="00D3234E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3F13"/>
    <w:rsid w:val="00D34780"/>
    <w:rsid w:val="00D34961"/>
    <w:rsid w:val="00D34E8B"/>
    <w:rsid w:val="00D35006"/>
    <w:rsid w:val="00D35035"/>
    <w:rsid w:val="00D35B19"/>
    <w:rsid w:val="00D367EC"/>
    <w:rsid w:val="00D36B6F"/>
    <w:rsid w:val="00D36DC7"/>
    <w:rsid w:val="00D3747A"/>
    <w:rsid w:val="00D37855"/>
    <w:rsid w:val="00D414F1"/>
    <w:rsid w:val="00D4151F"/>
    <w:rsid w:val="00D4171C"/>
    <w:rsid w:val="00D41AB4"/>
    <w:rsid w:val="00D41D2F"/>
    <w:rsid w:val="00D41E2C"/>
    <w:rsid w:val="00D421C3"/>
    <w:rsid w:val="00D42259"/>
    <w:rsid w:val="00D42ABC"/>
    <w:rsid w:val="00D42DBA"/>
    <w:rsid w:val="00D42F33"/>
    <w:rsid w:val="00D43680"/>
    <w:rsid w:val="00D436A9"/>
    <w:rsid w:val="00D436E8"/>
    <w:rsid w:val="00D443FC"/>
    <w:rsid w:val="00D446BD"/>
    <w:rsid w:val="00D44923"/>
    <w:rsid w:val="00D44C55"/>
    <w:rsid w:val="00D4511C"/>
    <w:rsid w:val="00D455C8"/>
    <w:rsid w:val="00D45ECB"/>
    <w:rsid w:val="00D46119"/>
    <w:rsid w:val="00D4622A"/>
    <w:rsid w:val="00D46944"/>
    <w:rsid w:val="00D46F35"/>
    <w:rsid w:val="00D46FEF"/>
    <w:rsid w:val="00D47B26"/>
    <w:rsid w:val="00D500DC"/>
    <w:rsid w:val="00D5019C"/>
    <w:rsid w:val="00D51417"/>
    <w:rsid w:val="00D514E1"/>
    <w:rsid w:val="00D51C5E"/>
    <w:rsid w:val="00D51E37"/>
    <w:rsid w:val="00D52477"/>
    <w:rsid w:val="00D52589"/>
    <w:rsid w:val="00D52705"/>
    <w:rsid w:val="00D547AF"/>
    <w:rsid w:val="00D54AE1"/>
    <w:rsid w:val="00D55390"/>
    <w:rsid w:val="00D55898"/>
    <w:rsid w:val="00D558FD"/>
    <w:rsid w:val="00D55FD6"/>
    <w:rsid w:val="00D56285"/>
    <w:rsid w:val="00D566B1"/>
    <w:rsid w:val="00D5677C"/>
    <w:rsid w:val="00D5705B"/>
    <w:rsid w:val="00D574D2"/>
    <w:rsid w:val="00D60AAE"/>
    <w:rsid w:val="00D6147A"/>
    <w:rsid w:val="00D61C1C"/>
    <w:rsid w:val="00D62299"/>
    <w:rsid w:val="00D624DC"/>
    <w:rsid w:val="00D62913"/>
    <w:rsid w:val="00D630D4"/>
    <w:rsid w:val="00D631B6"/>
    <w:rsid w:val="00D63B11"/>
    <w:rsid w:val="00D6460F"/>
    <w:rsid w:val="00D64A8D"/>
    <w:rsid w:val="00D65599"/>
    <w:rsid w:val="00D6591E"/>
    <w:rsid w:val="00D65FFB"/>
    <w:rsid w:val="00D6675F"/>
    <w:rsid w:val="00D66B74"/>
    <w:rsid w:val="00D66E54"/>
    <w:rsid w:val="00D67678"/>
    <w:rsid w:val="00D70019"/>
    <w:rsid w:val="00D708D6"/>
    <w:rsid w:val="00D70CB8"/>
    <w:rsid w:val="00D71299"/>
    <w:rsid w:val="00D721F2"/>
    <w:rsid w:val="00D72B22"/>
    <w:rsid w:val="00D730D3"/>
    <w:rsid w:val="00D731FD"/>
    <w:rsid w:val="00D735E9"/>
    <w:rsid w:val="00D73A9E"/>
    <w:rsid w:val="00D74844"/>
    <w:rsid w:val="00D74B8F"/>
    <w:rsid w:val="00D7526F"/>
    <w:rsid w:val="00D76018"/>
    <w:rsid w:val="00D76473"/>
    <w:rsid w:val="00D76C5B"/>
    <w:rsid w:val="00D76DBE"/>
    <w:rsid w:val="00D771CE"/>
    <w:rsid w:val="00D7789A"/>
    <w:rsid w:val="00D77911"/>
    <w:rsid w:val="00D803D4"/>
    <w:rsid w:val="00D80709"/>
    <w:rsid w:val="00D80D56"/>
    <w:rsid w:val="00D81181"/>
    <w:rsid w:val="00D81996"/>
    <w:rsid w:val="00D81A8D"/>
    <w:rsid w:val="00D81DDA"/>
    <w:rsid w:val="00D82A7C"/>
    <w:rsid w:val="00D82FC5"/>
    <w:rsid w:val="00D8328C"/>
    <w:rsid w:val="00D843ED"/>
    <w:rsid w:val="00D84600"/>
    <w:rsid w:val="00D849F5"/>
    <w:rsid w:val="00D84B1D"/>
    <w:rsid w:val="00D84FD3"/>
    <w:rsid w:val="00D85350"/>
    <w:rsid w:val="00D85B36"/>
    <w:rsid w:val="00D85B94"/>
    <w:rsid w:val="00D8651C"/>
    <w:rsid w:val="00D8675C"/>
    <w:rsid w:val="00D87024"/>
    <w:rsid w:val="00D90035"/>
    <w:rsid w:val="00D904EB"/>
    <w:rsid w:val="00D90BE8"/>
    <w:rsid w:val="00D90D2F"/>
    <w:rsid w:val="00D9287F"/>
    <w:rsid w:val="00D92FDF"/>
    <w:rsid w:val="00D93089"/>
    <w:rsid w:val="00D93B67"/>
    <w:rsid w:val="00D93FD5"/>
    <w:rsid w:val="00D94B37"/>
    <w:rsid w:val="00D94D68"/>
    <w:rsid w:val="00D9516D"/>
    <w:rsid w:val="00D9542F"/>
    <w:rsid w:val="00D95876"/>
    <w:rsid w:val="00D963B8"/>
    <w:rsid w:val="00D967F3"/>
    <w:rsid w:val="00D96928"/>
    <w:rsid w:val="00D97453"/>
    <w:rsid w:val="00D97DC8"/>
    <w:rsid w:val="00DA0199"/>
    <w:rsid w:val="00DA045D"/>
    <w:rsid w:val="00DA0580"/>
    <w:rsid w:val="00DA0A54"/>
    <w:rsid w:val="00DA1010"/>
    <w:rsid w:val="00DA10FE"/>
    <w:rsid w:val="00DA1977"/>
    <w:rsid w:val="00DA2016"/>
    <w:rsid w:val="00DA27BC"/>
    <w:rsid w:val="00DA2C81"/>
    <w:rsid w:val="00DA3804"/>
    <w:rsid w:val="00DA39A1"/>
    <w:rsid w:val="00DA493B"/>
    <w:rsid w:val="00DA4BFB"/>
    <w:rsid w:val="00DA5155"/>
    <w:rsid w:val="00DA5486"/>
    <w:rsid w:val="00DA56E3"/>
    <w:rsid w:val="00DA5A22"/>
    <w:rsid w:val="00DA5C86"/>
    <w:rsid w:val="00DA602B"/>
    <w:rsid w:val="00DA6272"/>
    <w:rsid w:val="00DA67D7"/>
    <w:rsid w:val="00DA6ED0"/>
    <w:rsid w:val="00DA6FAD"/>
    <w:rsid w:val="00DA754E"/>
    <w:rsid w:val="00DA781C"/>
    <w:rsid w:val="00DA7C7B"/>
    <w:rsid w:val="00DA7D56"/>
    <w:rsid w:val="00DA7E44"/>
    <w:rsid w:val="00DB0607"/>
    <w:rsid w:val="00DB086B"/>
    <w:rsid w:val="00DB0E88"/>
    <w:rsid w:val="00DB10C1"/>
    <w:rsid w:val="00DB1100"/>
    <w:rsid w:val="00DB131E"/>
    <w:rsid w:val="00DB1DA1"/>
    <w:rsid w:val="00DB2912"/>
    <w:rsid w:val="00DB2B7F"/>
    <w:rsid w:val="00DB2D24"/>
    <w:rsid w:val="00DB2DFD"/>
    <w:rsid w:val="00DB3552"/>
    <w:rsid w:val="00DB36BA"/>
    <w:rsid w:val="00DB3753"/>
    <w:rsid w:val="00DB399A"/>
    <w:rsid w:val="00DB3B06"/>
    <w:rsid w:val="00DB3E70"/>
    <w:rsid w:val="00DB4127"/>
    <w:rsid w:val="00DB443C"/>
    <w:rsid w:val="00DB46DE"/>
    <w:rsid w:val="00DB4975"/>
    <w:rsid w:val="00DB4B4E"/>
    <w:rsid w:val="00DB4BA8"/>
    <w:rsid w:val="00DB4EC1"/>
    <w:rsid w:val="00DB4F96"/>
    <w:rsid w:val="00DB4FD2"/>
    <w:rsid w:val="00DB5928"/>
    <w:rsid w:val="00DB5C9A"/>
    <w:rsid w:val="00DB63BA"/>
    <w:rsid w:val="00DB6B3F"/>
    <w:rsid w:val="00DB6FCE"/>
    <w:rsid w:val="00DB7070"/>
    <w:rsid w:val="00DB7A2E"/>
    <w:rsid w:val="00DC01D3"/>
    <w:rsid w:val="00DC06B4"/>
    <w:rsid w:val="00DC0775"/>
    <w:rsid w:val="00DC0AA9"/>
    <w:rsid w:val="00DC0BB2"/>
    <w:rsid w:val="00DC0D49"/>
    <w:rsid w:val="00DC186E"/>
    <w:rsid w:val="00DC1AF7"/>
    <w:rsid w:val="00DC1B1C"/>
    <w:rsid w:val="00DC1C86"/>
    <w:rsid w:val="00DC1F6F"/>
    <w:rsid w:val="00DC220E"/>
    <w:rsid w:val="00DC3EF0"/>
    <w:rsid w:val="00DC42A1"/>
    <w:rsid w:val="00DC61A3"/>
    <w:rsid w:val="00DC660D"/>
    <w:rsid w:val="00DC682D"/>
    <w:rsid w:val="00DC6BD5"/>
    <w:rsid w:val="00DC6D33"/>
    <w:rsid w:val="00DC731A"/>
    <w:rsid w:val="00DC77B6"/>
    <w:rsid w:val="00DD0907"/>
    <w:rsid w:val="00DD0C10"/>
    <w:rsid w:val="00DD0D49"/>
    <w:rsid w:val="00DD0D9C"/>
    <w:rsid w:val="00DD1141"/>
    <w:rsid w:val="00DD1B61"/>
    <w:rsid w:val="00DD1F5C"/>
    <w:rsid w:val="00DD2809"/>
    <w:rsid w:val="00DD2977"/>
    <w:rsid w:val="00DD2A24"/>
    <w:rsid w:val="00DD2EAA"/>
    <w:rsid w:val="00DD3530"/>
    <w:rsid w:val="00DD44DA"/>
    <w:rsid w:val="00DD523A"/>
    <w:rsid w:val="00DD6223"/>
    <w:rsid w:val="00DD6EBF"/>
    <w:rsid w:val="00DD6F4D"/>
    <w:rsid w:val="00DD7201"/>
    <w:rsid w:val="00DD74E9"/>
    <w:rsid w:val="00DD7DB9"/>
    <w:rsid w:val="00DD7DFA"/>
    <w:rsid w:val="00DE05AA"/>
    <w:rsid w:val="00DE142D"/>
    <w:rsid w:val="00DE1A14"/>
    <w:rsid w:val="00DE2BB8"/>
    <w:rsid w:val="00DE3977"/>
    <w:rsid w:val="00DE3CDB"/>
    <w:rsid w:val="00DE47AB"/>
    <w:rsid w:val="00DE4D81"/>
    <w:rsid w:val="00DE4FBC"/>
    <w:rsid w:val="00DE58CE"/>
    <w:rsid w:val="00DE5B6C"/>
    <w:rsid w:val="00DE5C14"/>
    <w:rsid w:val="00DE6892"/>
    <w:rsid w:val="00DE6D48"/>
    <w:rsid w:val="00DF0CD2"/>
    <w:rsid w:val="00DF1079"/>
    <w:rsid w:val="00DF109A"/>
    <w:rsid w:val="00DF1148"/>
    <w:rsid w:val="00DF1251"/>
    <w:rsid w:val="00DF12D8"/>
    <w:rsid w:val="00DF1BED"/>
    <w:rsid w:val="00DF1EA5"/>
    <w:rsid w:val="00DF38AB"/>
    <w:rsid w:val="00DF3AEC"/>
    <w:rsid w:val="00DF3FCF"/>
    <w:rsid w:val="00DF4464"/>
    <w:rsid w:val="00DF49C6"/>
    <w:rsid w:val="00DF4FAC"/>
    <w:rsid w:val="00DF594F"/>
    <w:rsid w:val="00DF5EED"/>
    <w:rsid w:val="00DF7295"/>
    <w:rsid w:val="00E0052D"/>
    <w:rsid w:val="00E01392"/>
    <w:rsid w:val="00E01B9A"/>
    <w:rsid w:val="00E02BD4"/>
    <w:rsid w:val="00E02CE3"/>
    <w:rsid w:val="00E037A8"/>
    <w:rsid w:val="00E038F7"/>
    <w:rsid w:val="00E03D17"/>
    <w:rsid w:val="00E046D2"/>
    <w:rsid w:val="00E049EB"/>
    <w:rsid w:val="00E04DED"/>
    <w:rsid w:val="00E05C9F"/>
    <w:rsid w:val="00E0645F"/>
    <w:rsid w:val="00E066B4"/>
    <w:rsid w:val="00E068F8"/>
    <w:rsid w:val="00E06E53"/>
    <w:rsid w:val="00E07030"/>
    <w:rsid w:val="00E07739"/>
    <w:rsid w:val="00E104EA"/>
    <w:rsid w:val="00E106EA"/>
    <w:rsid w:val="00E10F0D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329"/>
    <w:rsid w:val="00E134F1"/>
    <w:rsid w:val="00E137C6"/>
    <w:rsid w:val="00E13D37"/>
    <w:rsid w:val="00E14558"/>
    <w:rsid w:val="00E152D9"/>
    <w:rsid w:val="00E1530F"/>
    <w:rsid w:val="00E159BE"/>
    <w:rsid w:val="00E15E43"/>
    <w:rsid w:val="00E161FE"/>
    <w:rsid w:val="00E16943"/>
    <w:rsid w:val="00E175A1"/>
    <w:rsid w:val="00E20270"/>
    <w:rsid w:val="00E20EAA"/>
    <w:rsid w:val="00E21341"/>
    <w:rsid w:val="00E218E3"/>
    <w:rsid w:val="00E21CAA"/>
    <w:rsid w:val="00E226C9"/>
    <w:rsid w:val="00E23383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9A2"/>
    <w:rsid w:val="00E27BC3"/>
    <w:rsid w:val="00E27E50"/>
    <w:rsid w:val="00E300DC"/>
    <w:rsid w:val="00E30216"/>
    <w:rsid w:val="00E30676"/>
    <w:rsid w:val="00E30C18"/>
    <w:rsid w:val="00E30CB2"/>
    <w:rsid w:val="00E30E79"/>
    <w:rsid w:val="00E311D0"/>
    <w:rsid w:val="00E31214"/>
    <w:rsid w:val="00E31249"/>
    <w:rsid w:val="00E31C61"/>
    <w:rsid w:val="00E31DE3"/>
    <w:rsid w:val="00E3249A"/>
    <w:rsid w:val="00E32884"/>
    <w:rsid w:val="00E32C97"/>
    <w:rsid w:val="00E331A8"/>
    <w:rsid w:val="00E3329D"/>
    <w:rsid w:val="00E33599"/>
    <w:rsid w:val="00E33773"/>
    <w:rsid w:val="00E34303"/>
    <w:rsid w:val="00E34612"/>
    <w:rsid w:val="00E34818"/>
    <w:rsid w:val="00E34F20"/>
    <w:rsid w:val="00E35121"/>
    <w:rsid w:val="00E35C48"/>
    <w:rsid w:val="00E35D74"/>
    <w:rsid w:val="00E3672C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F3B"/>
    <w:rsid w:val="00E40BBB"/>
    <w:rsid w:val="00E40E97"/>
    <w:rsid w:val="00E412AF"/>
    <w:rsid w:val="00E41539"/>
    <w:rsid w:val="00E41726"/>
    <w:rsid w:val="00E4179A"/>
    <w:rsid w:val="00E41962"/>
    <w:rsid w:val="00E41B59"/>
    <w:rsid w:val="00E41DB5"/>
    <w:rsid w:val="00E42098"/>
    <w:rsid w:val="00E42190"/>
    <w:rsid w:val="00E427CC"/>
    <w:rsid w:val="00E42803"/>
    <w:rsid w:val="00E42AF4"/>
    <w:rsid w:val="00E430EF"/>
    <w:rsid w:val="00E44050"/>
    <w:rsid w:val="00E44059"/>
    <w:rsid w:val="00E4437F"/>
    <w:rsid w:val="00E44391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FE"/>
    <w:rsid w:val="00E47794"/>
    <w:rsid w:val="00E47B9C"/>
    <w:rsid w:val="00E47C7E"/>
    <w:rsid w:val="00E47CC9"/>
    <w:rsid w:val="00E47DF2"/>
    <w:rsid w:val="00E47EEF"/>
    <w:rsid w:val="00E50EA3"/>
    <w:rsid w:val="00E51410"/>
    <w:rsid w:val="00E514ED"/>
    <w:rsid w:val="00E5168E"/>
    <w:rsid w:val="00E52525"/>
    <w:rsid w:val="00E52B89"/>
    <w:rsid w:val="00E52D12"/>
    <w:rsid w:val="00E530FE"/>
    <w:rsid w:val="00E5511C"/>
    <w:rsid w:val="00E555BC"/>
    <w:rsid w:val="00E5574D"/>
    <w:rsid w:val="00E559FC"/>
    <w:rsid w:val="00E56198"/>
    <w:rsid w:val="00E56392"/>
    <w:rsid w:val="00E565FA"/>
    <w:rsid w:val="00E575FF"/>
    <w:rsid w:val="00E57A42"/>
    <w:rsid w:val="00E60C75"/>
    <w:rsid w:val="00E60D28"/>
    <w:rsid w:val="00E6103C"/>
    <w:rsid w:val="00E61EEE"/>
    <w:rsid w:val="00E620AA"/>
    <w:rsid w:val="00E62724"/>
    <w:rsid w:val="00E6288A"/>
    <w:rsid w:val="00E62F3E"/>
    <w:rsid w:val="00E63260"/>
    <w:rsid w:val="00E640C5"/>
    <w:rsid w:val="00E6573C"/>
    <w:rsid w:val="00E6603F"/>
    <w:rsid w:val="00E6612E"/>
    <w:rsid w:val="00E66A9C"/>
    <w:rsid w:val="00E66A9E"/>
    <w:rsid w:val="00E66BB5"/>
    <w:rsid w:val="00E6710C"/>
    <w:rsid w:val="00E70EF3"/>
    <w:rsid w:val="00E732D8"/>
    <w:rsid w:val="00E73597"/>
    <w:rsid w:val="00E74777"/>
    <w:rsid w:val="00E74C51"/>
    <w:rsid w:val="00E754A4"/>
    <w:rsid w:val="00E75575"/>
    <w:rsid w:val="00E75773"/>
    <w:rsid w:val="00E759C6"/>
    <w:rsid w:val="00E75FFC"/>
    <w:rsid w:val="00E76969"/>
    <w:rsid w:val="00E77662"/>
    <w:rsid w:val="00E7775B"/>
    <w:rsid w:val="00E77DC3"/>
    <w:rsid w:val="00E80300"/>
    <w:rsid w:val="00E81FD1"/>
    <w:rsid w:val="00E82EB0"/>
    <w:rsid w:val="00E831C7"/>
    <w:rsid w:val="00E83B57"/>
    <w:rsid w:val="00E83F8C"/>
    <w:rsid w:val="00E8401B"/>
    <w:rsid w:val="00E85169"/>
    <w:rsid w:val="00E8541B"/>
    <w:rsid w:val="00E856FF"/>
    <w:rsid w:val="00E85C93"/>
    <w:rsid w:val="00E860CD"/>
    <w:rsid w:val="00E86173"/>
    <w:rsid w:val="00E8692F"/>
    <w:rsid w:val="00E86AB3"/>
    <w:rsid w:val="00E86D6B"/>
    <w:rsid w:val="00E87441"/>
    <w:rsid w:val="00E8761D"/>
    <w:rsid w:val="00E87657"/>
    <w:rsid w:val="00E90126"/>
    <w:rsid w:val="00E90361"/>
    <w:rsid w:val="00E90846"/>
    <w:rsid w:val="00E908C7"/>
    <w:rsid w:val="00E90D0D"/>
    <w:rsid w:val="00E91383"/>
    <w:rsid w:val="00E913EF"/>
    <w:rsid w:val="00E91D64"/>
    <w:rsid w:val="00E91DF6"/>
    <w:rsid w:val="00E91EC1"/>
    <w:rsid w:val="00E921A0"/>
    <w:rsid w:val="00E92581"/>
    <w:rsid w:val="00E925FB"/>
    <w:rsid w:val="00E93597"/>
    <w:rsid w:val="00E937BC"/>
    <w:rsid w:val="00E9452A"/>
    <w:rsid w:val="00E94783"/>
    <w:rsid w:val="00E95097"/>
    <w:rsid w:val="00E959EB"/>
    <w:rsid w:val="00E95DFE"/>
    <w:rsid w:val="00E9636E"/>
    <w:rsid w:val="00E96880"/>
    <w:rsid w:val="00E96978"/>
    <w:rsid w:val="00E96CB0"/>
    <w:rsid w:val="00E96D43"/>
    <w:rsid w:val="00E96DB4"/>
    <w:rsid w:val="00E97A5C"/>
    <w:rsid w:val="00EA0B92"/>
    <w:rsid w:val="00EA0C91"/>
    <w:rsid w:val="00EA0F60"/>
    <w:rsid w:val="00EA0FB6"/>
    <w:rsid w:val="00EA1052"/>
    <w:rsid w:val="00EA146D"/>
    <w:rsid w:val="00EA1FC5"/>
    <w:rsid w:val="00EA294B"/>
    <w:rsid w:val="00EA3328"/>
    <w:rsid w:val="00EA3676"/>
    <w:rsid w:val="00EA36A7"/>
    <w:rsid w:val="00EA3749"/>
    <w:rsid w:val="00EA3BDD"/>
    <w:rsid w:val="00EA3BFD"/>
    <w:rsid w:val="00EA4186"/>
    <w:rsid w:val="00EA42D3"/>
    <w:rsid w:val="00EA478A"/>
    <w:rsid w:val="00EA4920"/>
    <w:rsid w:val="00EA5E7A"/>
    <w:rsid w:val="00EA5F92"/>
    <w:rsid w:val="00EA6878"/>
    <w:rsid w:val="00EA69A7"/>
    <w:rsid w:val="00EA77D3"/>
    <w:rsid w:val="00EB1528"/>
    <w:rsid w:val="00EB1A09"/>
    <w:rsid w:val="00EB222F"/>
    <w:rsid w:val="00EB2694"/>
    <w:rsid w:val="00EB2C0A"/>
    <w:rsid w:val="00EB330B"/>
    <w:rsid w:val="00EB3475"/>
    <w:rsid w:val="00EB44F4"/>
    <w:rsid w:val="00EB52CA"/>
    <w:rsid w:val="00EB53EA"/>
    <w:rsid w:val="00EB56D3"/>
    <w:rsid w:val="00EB5A64"/>
    <w:rsid w:val="00EB6D16"/>
    <w:rsid w:val="00EC0016"/>
    <w:rsid w:val="00EC006B"/>
    <w:rsid w:val="00EC006E"/>
    <w:rsid w:val="00EC0092"/>
    <w:rsid w:val="00EC0389"/>
    <w:rsid w:val="00EC0C83"/>
    <w:rsid w:val="00EC0CB2"/>
    <w:rsid w:val="00EC164B"/>
    <w:rsid w:val="00EC1C8E"/>
    <w:rsid w:val="00EC2940"/>
    <w:rsid w:val="00EC2B80"/>
    <w:rsid w:val="00EC2DA2"/>
    <w:rsid w:val="00EC3302"/>
    <w:rsid w:val="00EC340E"/>
    <w:rsid w:val="00EC3CC9"/>
    <w:rsid w:val="00EC431E"/>
    <w:rsid w:val="00EC4DED"/>
    <w:rsid w:val="00EC52AE"/>
    <w:rsid w:val="00EC55B2"/>
    <w:rsid w:val="00EC55CF"/>
    <w:rsid w:val="00EC5CC1"/>
    <w:rsid w:val="00EC5F08"/>
    <w:rsid w:val="00EC6DE7"/>
    <w:rsid w:val="00EC6E81"/>
    <w:rsid w:val="00EC76B0"/>
    <w:rsid w:val="00EC7CA2"/>
    <w:rsid w:val="00ED0855"/>
    <w:rsid w:val="00ED118F"/>
    <w:rsid w:val="00ED1AE7"/>
    <w:rsid w:val="00ED1C89"/>
    <w:rsid w:val="00ED1FB2"/>
    <w:rsid w:val="00ED2075"/>
    <w:rsid w:val="00ED21F3"/>
    <w:rsid w:val="00ED224A"/>
    <w:rsid w:val="00ED28BA"/>
    <w:rsid w:val="00ED2965"/>
    <w:rsid w:val="00ED2CE6"/>
    <w:rsid w:val="00ED35FE"/>
    <w:rsid w:val="00ED4256"/>
    <w:rsid w:val="00ED42D5"/>
    <w:rsid w:val="00ED4725"/>
    <w:rsid w:val="00ED4786"/>
    <w:rsid w:val="00ED4B8D"/>
    <w:rsid w:val="00ED5057"/>
    <w:rsid w:val="00ED53CE"/>
    <w:rsid w:val="00ED58D8"/>
    <w:rsid w:val="00ED59F5"/>
    <w:rsid w:val="00ED64FF"/>
    <w:rsid w:val="00ED6B6E"/>
    <w:rsid w:val="00ED7470"/>
    <w:rsid w:val="00ED74F8"/>
    <w:rsid w:val="00ED79E0"/>
    <w:rsid w:val="00ED7E8A"/>
    <w:rsid w:val="00ED7F7B"/>
    <w:rsid w:val="00EE025C"/>
    <w:rsid w:val="00EE10F7"/>
    <w:rsid w:val="00EE140F"/>
    <w:rsid w:val="00EE26B7"/>
    <w:rsid w:val="00EE2751"/>
    <w:rsid w:val="00EE2792"/>
    <w:rsid w:val="00EE35F5"/>
    <w:rsid w:val="00EE3683"/>
    <w:rsid w:val="00EE3C8A"/>
    <w:rsid w:val="00EE4B22"/>
    <w:rsid w:val="00EE4BDB"/>
    <w:rsid w:val="00EE4C86"/>
    <w:rsid w:val="00EE50C6"/>
    <w:rsid w:val="00EE50D4"/>
    <w:rsid w:val="00EE560D"/>
    <w:rsid w:val="00EE573B"/>
    <w:rsid w:val="00EE65D5"/>
    <w:rsid w:val="00EE6D48"/>
    <w:rsid w:val="00EE6EB1"/>
    <w:rsid w:val="00EE6F41"/>
    <w:rsid w:val="00EE7122"/>
    <w:rsid w:val="00EE72A7"/>
    <w:rsid w:val="00EE73BD"/>
    <w:rsid w:val="00EE7B4B"/>
    <w:rsid w:val="00EE7EEE"/>
    <w:rsid w:val="00EF0195"/>
    <w:rsid w:val="00EF1D44"/>
    <w:rsid w:val="00EF236C"/>
    <w:rsid w:val="00EF2C9D"/>
    <w:rsid w:val="00EF2F74"/>
    <w:rsid w:val="00EF3A56"/>
    <w:rsid w:val="00EF3DFF"/>
    <w:rsid w:val="00EF403B"/>
    <w:rsid w:val="00EF44B3"/>
    <w:rsid w:val="00EF4922"/>
    <w:rsid w:val="00EF4BC2"/>
    <w:rsid w:val="00EF4C69"/>
    <w:rsid w:val="00EF56ED"/>
    <w:rsid w:val="00EF589E"/>
    <w:rsid w:val="00EF5A07"/>
    <w:rsid w:val="00EF614B"/>
    <w:rsid w:val="00EF6914"/>
    <w:rsid w:val="00EF696F"/>
    <w:rsid w:val="00F0056E"/>
    <w:rsid w:val="00F00766"/>
    <w:rsid w:val="00F00B83"/>
    <w:rsid w:val="00F0113A"/>
    <w:rsid w:val="00F018D5"/>
    <w:rsid w:val="00F01B18"/>
    <w:rsid w:val="00F03716"/>
    <w:rsid w:val="00F03DBC"/>
    <w:rsid w:val="00F043BA"/>
    <w:rsid w:val="00F04605"/>
    <w:rsid w:val="00F04B65"/>
    <w:rsid w:val="00F05419"/>
    <w:rsid w:val="00F05DDA"/>
    <w:rsid w:val="00F05F43"/>
    <w:rsid w:val="00F066FC"/>
    <w:rsid w:val="00F070FE"/>
    <w:rsid w:val="00F07317"/>
    <w:rsid w:val="00F07373"/>
    <w:rsid w:val="00F074E2"/>
    <w:rsid w:val="00F07EFA"/>
    <w:rsid w:val="00F10DFA"/>
    <w:rsid w:val="00F112D6"/>
    <w:rsid w:val="00F12F8D"/>
    <w:rsid w:val="00F1321C"/>
    <w:rsid w:val="00F134D1"/>
    <w:rsid w:val="00F137E4"/>
    <w:rsid w:val="00F140ED"/>
    <w:rsid w:val="00F1451C"/>
    <w:rsid w:val="00F14732"/>
    <w:rsid w:val="00F14735"/>
    <w:rsid w:val="00F14CFB"/>
    <w:rsid w:val="00F14F91"/>
    <w:rsid w:val="00F157C6"/>
    <w:rsid w:val="00F1596D"/>
    <w:rsid w:val="00F15A81"/>
    <w:rsid w:val="00F15B12"/>
    <w:rsid w:val="00F15B6A"/>
    <w:rsid w:val="00F167A1"/>
    <w:rsid w:val="00F16803"/>
    <w:rsid w:val="00F16AA1"/>
    <w:rsid w:val="00F179BB"/>
    <w:rsid w:val="00F17E3F"/>
    <w:rsid w:val="00F17E58"/>
    <w:rsid w:val="00F201C4"/>
    <w:rsid w:val="00F20D0A"/>
    <w:rsid w:val="00F214D5"/>
    <w:rsid w:val="00F21955"/>
    <w:rsid w:val="00F21BC5"/>
    <w:rsid w:val="00F21FA4"/>
    <w:rsid w:val="00F22B9F"/>
    <w:rsid w:val="00F2372D"/>
    <w:rsid w:val="00F238B1"/>
    <w:rsid w:val="00F23E36"/>
    <w:rsid w:val="00F24013"/>
    <w:rsid w:val="00F242AC"/>
    <w:rsid w:val="00F2486A"/>
    <w:rsid w:val="00F24BBE"/>
    <w:rsid w:val="00F24C66"/>
    <w:rsid w:val="00F24FD6"/>
    <w:rsid w:val="00F252EF"/>
    <w:rsid w:val="00F266BC"/>
    <w:rsid w:val="00F2708B"/>
    <w:rsid w:val="00F272CF"/>
    <w:rsid w:val="00F2772A"/>
    <w:rsid w:val="00F27ACD"/>
    <w:rsid w:val="00F30FD8"/>
    <w:rsid w:val="00F31745"/>
    <w:rsid w:val="00F328DE"/>
    <w:rsid w:val="00F32A25"/>
    <w:rsid w:val="00F33828"/>
    <w:rsid w:val="00F33E81"/>
    <w:rsid w:val="00F341F7"/>
    <w:rsid w:val="00F3430B"/>
    <w:rsid w:val="00F34F95"/>
    <w:rsid w:val="00F35372"/>
    <w:rsid w:val="00F35DD0"/>
    <w:rsid w:val="00F36186"/>
    <w:rsid w:val="00F36A0A"/>
    <w:rsid w:val="00F36E73"/>
    <w:rsid w:val="00F371AA"/>
    <w:rsid w:val="00F37951"/>
    <w:rsid w:val="00F37A7E"/>
    <w:rsid w:val="00F37F80"/>
    <w:rsid w:val="00F406C6"/>
    <w:rsid w:val="00F40B68"/>
    <w:rsid w:val="00F40CEF"/>
    <w:rsid w:val="00F40F82"/>
    <w:rsid w:val="00F415B9"/>
    <w:rsid w:val="00F415C0"/>
    <w:rsid w:val="00F415EC"/>
    <w:rsid w:val="00F4199E"/>
    <w:rsid w:val="00F4239C"/>
    <w:rsid w:val="00F42689"/>
    <w:rsid w:val="00F426BB"/>
    <w:rsid w:val="00F429A9"/>
    <w:rsid w:val="00F430CB"/>
    <w:rsid w:val="00F43412"/>
    <w:rsid w:val="00F43D3A"/>
    <w:rsid w:val="00F43D67"/>
    <w:rsid w:val="00F4426E"/>
    <w:rsid w:val="00F44509"/>
    <w:rsid w:val="00F44894"/>
    <w:rsid w:val="00F44A7E"/>
    <w:rsid w:val="00F44E69"/>
    <w:rsid w:val="00F44F11"/>
    <w:rsid w:val="00F450BC"/>
    <w:rsid w:val="00F451C6"/>
    <w:rsid w:val="00F45373"/>
    <w:rsid w:val="00F4554E"/>
    <w:rsid w:val="00F45BB0"/>
    <w:rsid w:val="00F45C15"/>
    <w:rsid w:val="00F4776A"/>
    <w:rsid w:val="00F47BD7"/>
    <w:rsid w:val="00F50366"/>
    <w:rsid w:val="00F503A5"/>
    <w:rsid w:val="00F509DE"/>
    <w:rsid w:val="00F50D9E"/>
    <w:rsid w:val="00F516EA"/>
    <w:rsid w:val="00F51829"/>
    <w:rsid w:val="00F51BAD"/>
    <w:rsid w:val="00F52E50"/>
    <w:rsid w:val="00F53320"/>
    <w:rsid w:val="00F5379B"/>
    <w:rsid w:val="00F53B74"/>
    <w:rsid w:val="00F54119"/>
    <w:rsid w:val="00F54302"/>
    <w:rsid w:val="00F5460F"/>
    <w:rsid w:val="00F546A7"/>
    <w:rsid w:val="00F54EE3"/>
    <w:rsid w:val="00F5524B"/>
    <w:rsid w:val="00F55610"/>
    <w:rsid w:val="00F55B85"/>
    <w:rsid w:val="00F56156"/>
    <w:rsid w:val="00F574E5"/>
    <w:rsid w:val="00F57DD9"/>
    <w:rsid w:val="00F60A1B"/>
    <w:rsid w:val="00F60A3A"/>
    <w:rsid w:val="00F610B8"/>
    <w:rsid w:val="00F6110D"/>
    <w:rsid w:val="00F61330"/>
    <w:rsid w:val="00F61381"/>
    <w:rsid w:val="00F61401"/>
    <w:rsid w:val="00F61A3E"/>
    <w:rsid w:val="00F61BC5"/>
    <w:rsid w:val="00F625F8"/>
    <w:rsid w:val="00F642EC"/>
    <w:rsid w:val="00F644B0"/>
    <w:rsid w:val="00F64A79"/>
    <w:rsid w:val="00F64DF9"/>
    <w:rsid w:val="00F65306"/>
    <w:rsid w:val="00F65474"/>
    <w:rsid w:val="00F6560E"/>
    <w:rsid w:val="00F6592F"/>
    <w:rsid w:val="00F659D2"/>
    <w:rsid w:val="00F66991"/>
    <w:rsid w:val="00F66D10"/>
    <w:rsid w:val="00F66ED2"/>
    <w:rsid w:val="00F672C3"/>
    <w:rsid w:val="00F70B62"/>
    <w:rsid w:val="00F70B63"/>
    <w:rsid w:val="00F70BF6"/>
    <w:rsid w:val="00F7103E"/>
    <w:rsid w:val="00F72BEF"/>
    <w:rsid w:val="00F72C15"/>
    <w:rsid w:val="00F73A44"/>
    <w:rsid w:val="00F74113"/>
    <w:rsid w:val="00F7451E"/>
    <w:rsid w:val="00F74631"/>
    <w:rsid w:val="00F747D2"/>
    <w:rsid w:val="00F74831"/>
    <w:rsid w:val="00F75611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F4"/>
    <w:rsid w:val="00F8203A"/>
    <w:rsid w:val="00F834A2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55"/>
    <w:rsid w:val="00F863C9"/>
    <w:rsid w:val="00F863E3"/>
    <w:rsid w:val="00F8686E"/>
    <w:rsid w:val="00F86E50"/>
    <w:rsid w:val="00F8723F"/>
    <w:rsid w:val="00F87DD9"/>
    <w:rsid w:val="00F900FF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CD4"/>
    <w:rsid w:val="00F95E66"/>
    <w:rsid w:val="00F960D4"/>
    <w:rsid w:val="00F961A3"/>
    <w:rsid w:val="00F9687C"/>
    <w:rsid w:val="00F9737D"/>
    <w:rsid w:val="00F97DCB"/>
    <w:rsid w:val="00FA0438"/>
    <w:rsid w:val="00FA089A"/>
    <w:rsid w:val="00FA1567"/>
    <w:rsid w:val="00FA189B"/>
    <w:rsid w:val="00FA1991"/>
    <w:rsid w:val="00FA22FC"/>
    <w:rsid w:val="00FA36B1"/>
    <w:rsid w:val="00FA3AB4"/>
    <w:rsid w:val="00FA4B76"/>
    <w:rsid w:val="00FA4C37"/>
    <w:rsid w:val="00FA4CC6"/>
    <w:rsid w:val="00FA4F47"/>
    <w:rsid w:val="00FA4FEB"/>
    <w:rsid w:val="00FA520C"/>
    <w:rsid w:val="00FA53FB"/>
    <w:rsid w:val="00FA5AD3"/>
    <w:rsid w:val="00FA5EAE"/>
    <w:rsid w:val="00FA5FED"/>
    <w:rsid w:val="00FA6628"/>
    <w:rsid w:val="00FA698F"/>
    <w:rsid w:val="00FA776F"/>
    <w:rsid w:val="00FA7B6C"/>
    <w:rsid w:val="00FB0BED"/>
    <w:rsid w:val="00FB185B"/>
    <w:rsid w:val="00FB1C68"/>
    <w:rsid w:val="00FB2A69"/>
    <w:rsid w:val="00FB3034"/>
    <w:rsid w:val="00FB3637"/>
    <w:rsid w:val="00FB3A17"/>
    <w:rsid w:val="00FB3F7E"/>
    <w:rsid w:val="00FB4261"/>
    <w:rsid w:val="00FB4968"/>
    <w:rsid w:val="00FB4B95"/>
    <w:rsid w:val="00FB4DF1"/>
    <w:rsid w:val="00FB50ED"/>
    <w:rsid w:val="00FB52B5"/>
    <w:rsid w:val="00FB55FD"/>
    <w:rsid w:val="00FB67D9"/>
    <w:rsid w:val="00FB7410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D81"/>
    <w:rsid w:val="00FC564E"/>
    <w:rsid w:val="00FC57FE"/>
    <w:rsid w:val="00FC5A40"/>
    <w:rsid w:val="00FC5D6A"/>
    <w:rsid w:val="00FC5F55"/>
    <w:rsid w:val="00FC6D17"/>
    <w:rsid w:val="00FC7EC2"/>
    <w:rsid w:val="00FD060A"/>
    <w:rsid w:val="00FD1219"/>
    <w:rsid w:val="00FD1338"/>
    <w:rsid w:val="00FD17B6"/>
    <w:rsid w:val="00FD242A"/>
    <w:rsid w:val="00FD2593"/>
    <w:rsid w:val="00FD2863"/>
    <w:rsid w:val="00FD2A9C"/>
    <w:rsid w:val="00FD305D"/>
    <w:rsid w:val="00FD35AE"/>
    <w:rsid w:val="00FD3893"/>
    <w:rsid w:val="00FD3FD1"/>
    <w:rsid w:val="00FD41FD"/>
    <w:rsid w:val="00FD4B73"/>
    <w:rsid w:val="00FD52AA"/>
    <w:rsid w:val="00FD5393"/>
    <w:rsid w:val="00FD5603"/>
    <w:rsid w:val="00FD5F24"/>
    <w:rsid w:val="00FD6404"/>
    <w:rsid w:val="00FD69F4"/>
    <w:rsid w:val="00FD721C"/>
    <w:rsid w:val="00FD7A7A"/>
    <w:rsid w:val="00FD7AA2"/>
    <w:rsid w:val="00FE01EC"/>
    <w:rsid w:val="00FE075F"/>
    <w:rsid w:val="00FE10FB"/>
    <w:rsid w:val="00FE1125"/>
    <w:rsid w:val="00FE1678"/>
    <w:rsid w:val="00FE1D30"/>
    <w:rsid w:val="00FE2240"/>
    <w:rsid w:val="00FE268A"/>
    <w:rsid w:val="00FE2B69"/>
    <w:rsid w:val="00FE2BA9"/>
    <w:rsid w:val="00FE310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A9F"/>
    <w:rsid w:val="00FE7D0D"/>
    <w:rsid w:val="00FE7FDD"/>
    <w:rsid w:val="00FF1132"/>
    <w:rsid w:val="00FF1FCC"/>
    <w:rsid w:val="00FF2162"/>
    <w:rsid w:val="00FF2817"/>
    <w:rsid w:val="00FF2944"/>
    <w:rsid w:val="00FF29CC"/>
    <w:rsid w:val="00FF2C79"/>
    <w:rsid w:val="00FF314B"/>
    <w:rsid w:val="00FF36BC"/>
    <w:rsid w:val="00FF3779"/>
    <w:rsid w:val="00FF37EA"/>
    <w:rsid w:val="00FF4201"/>
    <w:rsid w:val="00FF48CC"/>
    <w:rsid w:val="00FF4B5D"/>
    <w:rsid w:val="00FF55EB"/>
    <w:rsid w:val="00FF58EF"/>
    <w:rsid w:val="00FF5AF1"/>
    <w:rsid w:val="00FF657E"/>
    <w:rsid w:val="00FF695B"/>
    <w:rsid w:val="00FF6C3B"/>
    <w:rsid w:val="00FF7365"/>
    <w:rsid w:val="00FF7BB7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35"/>
  </w:style>
  <w:style w:type="paragraph" w:styleId="1">
    <w:name w:val="heading 1"/>
    <w:basedOn w:val="a"/>
    <w:next w:val="a"/>
    <w:link w:val="10"/>
    <w:uiPriority w:val="9"/>
    <w:qFormat/>
    <w:rsid w:val="0057247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47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2475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475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475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475"/>
    <w:pPr>
      <w:spacing w:before="240" w:after="60" w:line="240" w:lineRule="auto"/>
      <w:outlineLvl w:val="5"/>
    </w:pPr>
    <w:rPr>
      <w:rFonts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475"/>
    <w:pPr>
      <w:spacing w:before="240" w:after="60" w:line="240" w:lineRule="auto"/>
      <w:outlineLvl w:val="6"/>
    </w:pPr>
    <w:rPr>
      <w:rFonts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475"/>
    <w:pPr>
      <w:spacing w:before="240" w:after="60" w:line="240" w:lineRule="auto"/>
      <w:outlineLvl w:val="7"/>
    </w:pPr>
    <w:rPr>
      <w:rFonts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475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475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72475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572475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72475"/>
    <w:rPr>
      <w:rFonts w:cstheme="majorBid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72475"/>
    <w:rPr>
      <w:rFonts w:cstheme="majorBid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72475"/>
    <w:rPr>
      <w:rFonts w:cstheme="majorBidi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72475"/>
    <w:rPr>
      <w:rFonts w:cstheme="majorBid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72475"/>
    <w:rPr>
      <w:rFonts w:cstheme="majorBid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72475"/>
    <w:rPr>
      <w:rFonts w:asciiTheme="majorHAnsi" w:eastAsiaTheme="majorEastAsia" w:hAnsiTheme="majorHAnsi" w:cstheme="majorBidi"/>
      <w:lang w:val="en-US" w:bidi="en-US"/>
    </w:rPr>
  </w:style>
  <w:style w:type="paragraph" w:customStyle="1" w:styleId="ConsPlusTitle">
    <w:name w:val="ConsPlusTitle"/>
    <w:uiPriority w:val="99"/>
    <w:rsid w:val="004E6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73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7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73BD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E73BD"/>
    <w:rPr>
      <w:rFonts w:ascii="Calibri" w:eastAsia="Times New Roman" w:hAnsi="Calibri" w:cs="Times New Roman"/>
      <w:sz w:val="16"/>
      <w:szCs w:val="16"/>
    </w:rPr>
  </w:style>
  <w:style w:type="character" w:customStyle="1" w:styleId="a3">
    <w:name w:val="Основной текст Знак"/>
    <w:basedOn w:val="a0"/>
    <w:link w:val="a4"/>
    <w:uiPriority w:val="1"/>
    <w:rsid w:val="00572475"/>
    <w:rPr>
      <w:rFonts w:cs="Times New Roman"/>
      <w:sz w:val="28"/>
      <w:szCs w:val="28"/>
      <w:lang w:val="en-US" w:bidi="en-US"/>
    </w:rPr>
  </w:style>
  <w:style w:type="paragraph" w:styleId="a4">
    <w:name w:val="Body Text"/>
    <w:basedOn w:val="a"/>
    <w:link w:val="a3"/>
    <w:uiPriority w:val="1"/>
    <w:rsid w:val="00572475"/>
    <w:pPr>
      <w:spacing w:after="0" w:line="240" w:lineRule="auto"/>
    </w:pPr>
    <w:rPr>
      <w:rFonts w:cs="Times New Roman"/>
      <w:sz w:val="28"/>
      <w:szCs w:val="28"/>
      <w:lang w:val="en-US" w:bidi="en-US"/>
    </w:rPr>
  </w:style>
  <w:style w:type="character" w:customStyle="1" w:styleId="a5">
    <w:name w:val="Название Знак"/>
    <w:basedOn w:val="a0"/>
    <w:link w:val="a6"/>
    <w:uiPriority w:val="10"/>
    <w:rsid w:val="00572475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paragraph" w:styleId="a6">
    <w:name w:val="Title"/>
    <w:basedOn w:val="a"/>
    <w:next w:val="a"/>
    <w:link w:val="a5"/>
    <w:uiPriority w:val="10"/>
    <w:qFormat/>
    <w:rsid w:val="0057247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7">
    <w:name w:val="Подзаголовок Знак"/>
    <w:basedOn w:val="a0"/>
    <w:link w:val="a8"/>
    <w:uiPriority w:val="11"/>
    <w:rsid w:val="00572475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8">
    <w:name w:val="Subtitle"/>
    <w:basedOn w:val="a"/>
    <w:next w:val="a"/>
    <w:link w:val="a7"/>
    <w:uiPriority w:val="11"/>
    <w:qFormat/>
    <w:rsid w:val="00572475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572475"/>
    <w:rPr>
      <w:rFonts w:cs="Times New Roman"/>
      <w:i/>
      <w:sz w:val="24"/>
      <w:szCs w:val="24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572475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a9">
    <w:name w:val="Выделенная цитата Знак"/>
    <w:basedOn w:val="a0"/>
    <w:link w:val="aa"/>
    <w:uiPriority w:val="30"/>
    <w:rsid w:val="00572475"/>
    <w:rPr>
      <w:rFonts w:cs="Times New Roman"/>
      <w:b/>
      <w:i/>
      <w:sz w:val="24"/>
      <w:lang w:val="en-US" w:bidi="en-US"/>
    </w:rPr>
  </w:style>
  <w:style w:type="paragraph" w:styleId="aa">
    <w:name w:val="Intense Quote"/>
    <w:basedOn w:val="a"/>
    <w:next w:val="a"/>
    <w:link w:val="a9"/>
    <w:uiPriority w:val="30"/>
    <w:qFormat/>
    <w:rsid w:val="00572475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57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247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40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13&amp;n=137366&amp;dst=100394" TargetMode="External"/><Relationship Id="rId21" Type="http://schemas.openxmlformats.org/officeDocument/2006/relationships/hyperlink" Target="https://login.consultant.ru/link/?req=doc&amp;base=RLAW013&amp;n=137366&amp;dst=100128" TargetMode="External"/><Relationship Id="rId42" Type="http://schemas.openxmlformats.org/officeDocument/2006/relationships/hyperlink" Target="https://login.consultant.ru/link/?req=doc&amp;base=RLAW013&amp;n=137366&amp;dst=100162" TargetMode="External"/><Relationship Id="rId63" Type="http://schemas.openxmlformats.org/officeDocument/2006/relationships/hyperlink" Target="https://login.consultant.ru/link/?req=doc&amp;base=RLAW013&amp;n=137366&amp;dst=100558" TargetMode="External"/><Relationship Id="rId84" Type="http://schemas.openxmlformats.org/officeDocument/2006/relationships/hyperlink" Target="https://login.consultant.ru/link/?req=doc&amp;base=RLAW013&amp;n=137366&amp;dst=100200" TargetMode="External"/><Relationship Id="rId138" Type="http://schemas.openxmlformats.org/officeDocument/2006/relationships/hyperlink" Target="https://login.consultant.ru/link/?req=doc&amp;base=RLAW013&amp;n=137366&amp;dst=100197" TargetMode="External"/><Relationship Id="rId159" Type="http://schemas.openxmlformats.org/officeDocument/2006/relationships/hyperlink" Target="https://login.consultant.ru/link/?req=doc&amp;base=RLAW013&amp;n=137366&amp;dst=100111" TargetMode="External"/><Relationship Id="rId170" Type="http://schemas.openxmlformats.org/officeDocument/2006/relationships/hyperlink" Target="https://login.consultant.ru/link/?req=doc&amp;base=RLAW013&amp;n=137366&amp;dst=100207" TargetMode="External"/><Relationship Id="rId191" Type="http://schemas.openxmlformats.org/officeDocument/2006/relationships/hyperlink" Target="https://login.consultant.ru/link/?req=doc&amp;base=RLAW013&amp;n=137366&amp;dst=100234" TargetMode="External"/><Relationship Id="rId205" Type="http://schemas.openxmlformats.org/officeDocument/2006/relationships/hyperlink" Target="https://login.consultant.ru/link/?req=doc&amp;base=RLAW013&amp;n=137366&amp;dst=100235" TargetMode="External"/><Relationship Id="rId107" Type="http://schemas.openxmlformats.org/officeDocument/2006/relationships/hyperlink" Target="https://login.consultant.ru/link/?req=doc&amp;base=RLAW013&amp;n=137366&amp;dst=100315" TargetMode="External"/><Relationship Id="rId11" Type="http://schemas.openxmlformats.org/officeDocument/2006/relationships/hyperlink" Target="https://login.consultant.ru/link/?req=doc&amp;base=RLAW013&amp;n=137366&amp;dst=100045" TargetMode="External"/><Relationship Id="rId32" Type="http://schemas.openxmlformats.org/officeDocument/2006/relationships/hyperlink" Target="https://login.consultant.ru/link/?req=doc&amp;base=RLAW013&amp;n=137366&amp;dst=100144" TargetMode="External"/><Relationship Id="rId53" Type="http://schemas.openxmlformats.org/officeDocument/2006/relationships/hyperlink" Target="https://login.consultant.ru/link/?req=doc&amp;base=RLAW013&amp;n=137366&amp;dst=101060" TargetMode="External"/><Relationship Id="rId74" Type="http://schemas.openxmlformats.org/officeDocument/2006/relationships/hyperlink" Target="https://login.consultant.ru/link/?req=doc&amp;base=RLAW013&amp;n=137366&amp;dst=101161" TargetMode="External"/><Relationship Id="rId128" Type="http://schemas.openxmlformats.org/officeDocument/2006/relationships/hyperlink" Target="https://login.consultant.ru/link/?req=doc&amp;base=RLAW013&amp;n=137366&amp;dst=100235" TargetMode="External"/><Relationship Id="rId149" Type="http://schemas.openxmlformats.org/officeDocument/2006/relationships/hyperlink" Target="https://login.consultant.ru/link/?req=doc&amp;base=RLAW013&amp;n=137366&amp;dst=10043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RLAW013&amp;n=137366&amp;dst=100364" TargetMode="External"/><Relationship Id="rId95" Type="http://schemas.openxmlformats.org/officeDocument/2006/relationships/hyperlink" Target="https://login.consultant.ru/link/?req=doc&amp;base=RLAW013&amp;n=137366&amp;dst=101749" TargetMode="External"/><Relationship Id="rId160" Type="http://schemas.openxmlformats.org/officeDocument/2006/relationships/hyperlink" Target="https://login.consultant.ru/link/?req=doc&amp;base=RLAW013&amp;n=137366&amp;dst=100451" TargetMode="External"/><Relationship Id="rId165" Type="http://schemas.openxmlformats.org/officeDocument/2006/relationships/hyperlink" Target="https://login.consultant.ru/link/?req=doc&amp;base=RLAW013&amp;n=137366&amp;dst=100115" TargetMode="External"/><Relationship Id="rId181" Type="http://schemas.openxmlformats.org/officeDocument/2006/relationships/hyperlink" Target="https://login.consultant.ru/link/?req=doc&amp;base=RLAW013&amp;n=137366&amp;dst=100210" TargetMode="External"/><Relationship Id="rId186" Type="http://schemas.openxmlformats.org/officeDocument/2006/relationships/hyperlink" Target="https://login.consultant.ru/link/?req=doc&amp;base=RLAW013&amp;n=137366&amp;dst=100220" TargetMode="External"/><Relationship Id="rId216" Type="http://schemas.openxmlformats.org/officeDocument/2006/relationships/hyperlink" Target="https://login.consultant.ru/link/?req=doc&amp;base=RZB&amp;n=400478&amp;dst=100053" TargetMode="External"/><Relationship Id="rId211" Type="http://schemas.openxmlformats.org/officeDocument/2006/relationships/hyperlink" Target="https://login.consultant.ru/link/?req=doc&amp;base=RLAW013&amp;n=137366&amp;dst=102025" TargetMode="External"/><Relationship Id="rId22" Type="http://schemas.openxmlformats.org/officeDocument/2006/relationships/hyperlink" Target="https://login.consultant.ru/link/?req=doc&amp;base=RLAW013&amp;n=137366&amp;dst=100106" TargetMode="External"/><Relationship Id="rId27" Type="http://schemas.openxmlformats.org/officeDocument/2006/relationships/hyperlink" Target="https://login.consultant.ru/link/?req=doc&amp;base=RLAW013&amp;n=137366&amp;dst=100081" TargetMode="External"/><Relationship Id="rId43" Type="http://schemas.openxmlformats.org/officeDocument/2006/relationships/hyperlink" Target="https://login.consultant.ru/link/?req=doc&amp;base=RLAW013&amp;n=137366&amp;dst=100165" TargetMode="External"/><Relationship Id="rId48" Type="http://schemas.openxmlformats.org/officeDocument/2006/relationships/hyperlink" Target="https://login.consultant.ru/link/?req=doc&amp;base=RLAW013&amp;n=137366&amp;dst=100176" TargetMode="External"/><Relationship Id="rId64" Type="http://schemas.openxmlformats.org/officeDocument/2006/relationships/hyperlink" Target="https://login.consultant.ru/link/?req=doc&amp;base=RLAW013&amp;n=137366&amp;dst=100085" TargetMode="External"/><Relationship Id="rId69" Type="http://schemas.openxmlformats.org/officeDocument/2006/relationships/hyperlink" Target="https://login.consultant.ru/link/?req=doc&amp;base=RLAW013&amp;n=137366&amp;dst=100112" TargetMode="External"/><Relationship Id="rId113" Type="http://schemas.openxmlformats.org/officeDocument/2006/relationships/hyperlink" Target="https://login.consultant.ru/link/?req=doc&amp;base=RLAW013&amp;n=137366&amp;dst=100034" TargetMode="External"/><Relationship Id="rId118" Type="http://schemas.openxmlformats.org/officeDocument/2006/relationships/hyperlink" Target="https://login.consultant.ru/link/?req=doc&amp;base=RLAW013&amp;n=137366&amp;dst=100205" TargetMode="External"/><Relationship Id="rId134" Type="http://schemas.openxmlformats.org/officeDocument/2006/relationships/hyperlink" Target="https://login.consultant.ru/link/?req=doc&amp;base=RLAW013&amp;n=137366&amp;dst=100106" TargetMode="External"/><Relationship Id="rId139" Type="http://schemas.openxmlformats.org/officeDocument/2006/relationships/hyperlink" Target="https://login.consultant.ru/link/?req=doc&amp;base=RLAW013&amp;n=137366&amp;dst=100411" TargetMode="External"/><Relationship Id="rId80" Type="http://schemas.openxmlformats.org/officeDocument/2006/relationships/hyperlink" Target="https://login.consultant.ru/link/?req=doc&amp;base=RLAW013&amp;n=137366&amp;dst=100351" TargetMode="External"/><Relationship Id="rId85" Type="http://schemas.openxmlformats.org/officeDocument/2006/relationships/hyperlink" Target="https://login.consultant.ru/link/?req=doc&amp;base=RLAW013&amp;n=137366&amp;dst=100293" TargetMode="External"/><Relationship Id="rId150" Type="http://schemas.openxmlformats.org/officeDocument/2006/relationships/hyperlink" Target="https://login.consultant.ru/link/?req=doc&amp;base=RLAW013&amp;n=137366&amp;dst=100094" TargetMode="External"/><Relationship Id="rId155" Type="http://schemas.openxmlformats.org/officeDocument/2006/relationships/hyperlink" Target="https://login.consultant.ru/link/?req=doc&amp;base=RZB&amp;n=413048&amp;dst=100009" TargetMode="External"/><Relationship Id="rId171" Type="http://schemas.openxmlformats.org/officeDocument/2006/relationships/hyperlink" Target="https://login.consultant.ru/link/?req=doc&amp;base=RLAW013&amp;n=137366&amp;dst=100464" TargetMode="External"/><Relationship Id="rId176" Type="http://schemas.openxmlformats.org/officeDocument/2006/relationships/hyperlink" Target="https://login.consultant.ru/link/?req=doc&amp;base=RLAW013&amp;n=137366&amp;dst=100202" TargetMode="External"/><Relationship Id="rId192" Type="http://schemas.openxmlformats.org/officeDocument/2006/relationships/hyperlink" Target="https://login.consultant.ru/link/?req=doc&amp;base=RLAW013&amp;n=137366&amp;dst=100034" TargetMode="External"/><Relationship Id="rId197" Type="http://schemas.openxmlformats.org/officeDocument/2006/relationships/hyperlink" Target="https://login.consultant.ru/link/?req=doc&amp;base=RLAW013&amp;n=137366&amp;dst=100513" TargetMode="External"/><Relationship Id="rId206" Type="http://schemas.openxmlformats.org/officeDocument/2006/relationships/hyperlink" Target="https://login.consultant.ru/link/?req=doc&amp;base=RLAW013&amp;n=137366&amp;dst=100492" TargetMode="External"/><Relationship Id="rId201" Type="http://schemas.openxmlformats.org/officeDocument/2006/relationships/hyperlink" Target="https://login.consultant.ru/link/?req=doc&amp;base=RLAW013&amp;n=137366&amp;dst=100234" TargetMode="External"/><Relationship Id="rId12" Type="http://schemas.openxmlformats.org/officeDocument/2006/relationships/hyperlink" Target="https://login.consultant.ru/link/?req=doc&amp;base=RLAW013&amp;n=137366&amp;dst=100046" TargetMode="External"/><Relationship Id="rId17" Type="http://schemas.openxmlformats.org/officeDocument/2006/relationships/hyperlink" Target="https://login.consultant.ru/link/?req=doc&amp;base=RLAW013&amp;n=137366&amp;dst=102110" TargetMode="External"/><Relationship Id="rId33" Type="http://schemas.openxmlformats.org/officeDocument/2006/relationships/hyperlink" Target="https://login.consultant.ru/link/?req=doc&amp;base=RZB&amp;n=457849&amp;dst=100011" TargetMode="External"/><Relationship Id="rId38" Type="http://schemas.openxmlformats.org/officeDocument/2006/relationships/hyperlink" Target="https://login.consultant.ru/link/?req=doc&amp;base=RLAW013&amp;n=137366&amp;dst=100157" TargetMode="External"/><Relationship Id="rId59" Type="http://schemas.openxmlformats.org/officeDocument/2006/relationships/hyperlink" Target="https://login.consultant.ru/link/?req=doc&amp;base=RLAW013&amp;n=137366&amp;dst=100081" TargetMode="External"/><Relationship Id="rId103" Type="http://schemas.openxmlformats.org/officeDocument/2006/relationships/hyperlink" Target="https://login.consultant.ru/link/?req=doc&amp;base=RLAW013&amp;n=137366&amp;dst=100317" TargetMode="External"/><Relationship Id="rId108" Type="http://schemas.openxmlformats.org/officeDocument/2006/relationships/hyperlink" Target="https://login.consultant.ru/link/?req=doc&amp;base=RLAW013&amp;n=137366&amp;dst=100383" TargetMode="External"/><Relationship Id="rId124" Type="http://schemas.openxmlformats.org/officeDocument/2006/relationships/hyperlink" Target="https://login.consultant.ru/link/?req=doc&amp;base=RLAW013&amp;n=137366&amp;dst=100071" TargetMode="External"/><Relationship Id="rId129" Type="http://schemas.openxmlformats.org/officeDocument/2006/relationships/hyperlink" Target="https://login.consultant.ru/link/?req=doc&amp;base=RLAW013&amp;n=137366&amp;dst=100401" TargetMode="External"/><Relationship Id="rId54" Type="http://schemas.openxmlformats.org/officeDocument/2006/relationships/hyperlink" Target="https://login.consultant.ru/link/?req=doc&amp;base=RLAW013&amp;n=137366&amp;dst=100187" TargetMode="External"/><Relationship Id="rId70" Type="http://schemas.openxmlformats.org/officeDocument/2006/relationships/hyperlink" Target="https://login.consultant.ru/link/?req=doc&amp;base=RLAW013&amp;n=137366&amp;dst=100115" TargetMode="External"/><Relationship Id="rId75" Type="http://schemas.openxmlformats.org/officeDocument/2006/relationships/hyperlink" Target="https://login.consultant.ru/link/?req=doc&amp;base=RLAW013&amp;n=137366&amp;dst=100588" TargetMode="External"/><Relationship Id="rId91" Type="http://schemas.openxmlformats.org/officeDocument/2006/relationships/hyperlink" Target="https://login.consultant.ru/link/?req=doc&amp;base=RLAW013&amp;n=137366&amp;dst=101441" TargetMode="External"/><Relationship Id="rId96" Type="http://schemas.openxmlformats.org/officeDocument/2006/relationships/hyperlink" Target="https://login.consultant.ru/link/?req=doc&amp;base=RLAW013&amp;n=137366&amp;dst=100110" TargetMode="External"/><Relationship Id="rId140" Type="http://schemas.openxmlformats.org/officeDocument/2006/relationships/hyperlink" Target="https://login.consultant.ru/link/?req=doc&amp;base=RLAW013&amp;n=137366&amp;dst=102108" TargetMode="External"/><Relationship Id="rId145" Type="http://schemas.openxmlformats.org/officeDocument/2006/relationships/hyperlink" Target="https://login.consultant.ru/link/?req=doc&amp;base=RLAW013&amp;n=137366&amp;dst=100428" TargetMode="External"/><Relationship Id="rId161" Type="http://schemas.openxmlformats.org/officeDocument/2006/relationships/hyperlink" Target="https://login.consultant.ru/link/?req=doc&amp;base=RLAW013&amp;n=137366&amp;dst=100111" TargetMode="External"/><Relationship Id="rId166" Type="http://schemas.openxmlformats.org/officeDocument/2006/relationships/hyperlink" Target="https://login.consultant.ru/link/?req=doc&amp;base=RLAW013&amp;n=137366&amp;dst=100455" TargetMode="External"/><Relationship Id="rId182" Type="http://schemas.openxmlformats.org/officeDocument/2006/relationships/hyperlink" Target="https://login.consultant.ru/link/?req=doc&amp;base=RLAW013&amp;n=137366&amp;dst=100239" TargetMode="External"/><Relationship Id="rId187" Type="http://schemas.openxmlformats.org/officeDocument/2006/relationships/hyperlink" Target="https://login.consultant.ru/link/?req=doc&amp;base=RLAW013&amp;n=137366&amp;dst=100474" TargetMode="External"/><Relationship Id="rId217" Type="http://schemas.openxmlformats.org/officeDocument/2006/relationships/hyperlink" Target="https://login.consultant.ru/link/?req=doc&amp;base=RZB&amp;n=482692&amp;dst=1084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59A678CD143AFB6D758E903C454B002DD9332C3E7C62B74A6E86F2F676E6EE64878EBF25FCEBA09B154601141358DB4C3F3B35EFFDEFA9T1c0G" TargetMode="External"/><Relationship Id="rId212" Type="http://schemas.openxmlformats.org/officeDocument/2006/relationships/hyperlink" Target="https://login.consultant.ru/link/?req=doc&amp;base=RLAW013&amp;n=137366&amp;dst=102080" TargetMode="External"/><Relationship Id="rId23" Type="http://schemas.openxmlformats.org/officeDocument/2006/relationships/hyperlink" Target="https://login.consultant.ru/link/?req=doc&amp;base=RLAW013&amp;n=137366&amp;dst=100107" TargetMode="External"/><Relationship Id="rId28" Type="http://schemas.openxmlformats.org/officeDocument/2006/relationships/hyperlink" Target="https://login.consultant.ru/link/?req=doc&amp;base=RLAW013&amp;n=137366&amp;dst=100990" TargetMode="External"/><Relationship Id="rId49" Type="http://schemas.openxmlformats.org/officeDocument/2006/relationships/hyperlink" Target="https://login.consultant.ru/link/?req=doc&amp;base=RLAW013&amp;n=137366&amp;dst=100178" TargetMode="External"/><Relationship Id="rId114" Type="http://schemas.openxmlformats.org/officeDocument/2006/relationships/hyperlink" Target="https://login.consultant.ru/link/?req=doc&amp;base=RLAW013&amp;n=137366&amp;dst=100392" TargetMode="External"/><Relationship Id="rId119" Type="http://schemas.openxmlformats.org/officeDocument/2006/relationships/hyperlink" Target="https://login.consultant.ru/link/?req=doc&amp;base=RLAW013&amp;n=137366&amp;dst=100396" TargetMode="External"/><Relationship Id="rId44" Type="http://schemas.openxmlformats.org/officeDocument/2006/relationships/hyperlink" Target="https://login.consultant.ru/link/?req=doc&amp;base=RLAW013&amp;n=137366&amp;dst=100168" TargetMode="External"/><Relationship Id="rId60" Type="http://schemas.openxmlformats.org/officeDocument/2006/relationships/hyperlink" Target="https://login.consultant.ru/link/?req=doc&amp;base=RLAW013&amp;n=137366&amp;dst=100233" TargetMode="External"/><Relationship Id="rId65" Type="http://schemas.openxmlformats.org/officeDocument/2006/relationships/hyperlink" Target="https://login.consultant.ru/link/?req=doc&amp;base=RLAW013&amp;n=137366&amp;dst=100178" TargetMode="External"/><Relationship Id="rId81" Type="http://schemas.openxmlformats.org/officeDocument/2006/relationships/hyperlink" Target="https://login.consultant.ru/link/?req=doc&amp;base=RLAW013&amp;n=137366&amp;dst=100115" TargetMode="External"/><Relationship Id="rId86" Type="http://schemas.openxmlformats.org/officeDocument/2006/relationships/hyperlink" Target="https://login.consultant.ru/link/?req=doc&amp;base=RLAW013&amp;n=137366&amp;dst=102127" TargetMode="External"/><Relationship Id="rId130" Type="http://schemas.openxmlformats.org/officeDocument/2006/relationships/hyperlink" Target="https://login.consultant.ru/link/?req=doc&amp;base=RLAW013&amp;n=137366&amp;dst=100234" TargetMode="External"/><Relationship Id="rId135" Type="http://schemas.openxmlformats.org/officeDocument/2006/relationships/hyperlink" Target="https://login.consultant.ru/link/?req=doc&amp;base=RLAW013&amp;n=137366&amp;dst=100405" TargetMode="External"/><Relationship Id="rId151" Type="http://schemas.openxmlformats.org/officeDocument/2006/relationships/hyperlink" Target="https://login.consultant.ru/link/?req=doc&amp;base=RLAW013&amp;n=137366&amp;dst=100443" TargetMode="External"/><Relationship Id="rId156" Type="http://schemas.openxmlformats.org/officeDocument/2006/relationships/hyperlink" Target="https://login.consultant.ru/link/?req=doc&amp;base=RLAW013&amp;n=137366&amp;dst=100449" TargetMode="External"/><Relationship Id="rId177" Type="http://schemas.openxmlformats.org/officeDocument/2006/relationships/hyperlink" Target="https://login.consultant.ru/link/?req=doc&amp;base=RLAW013&amp;n=137366&amp;dst=100468" TargetMode="External"/><Relationship Id="rId198" Type="http://schemas.openxmlformats.org/officeDocument/2006/relationships/hyperlink" Target="https://login.consultant.ru/link/?req=doc&amp;base=RLAW013&amp;n=137366&amp;dst=100034" TargetMode="External"/><Relationship Id="rId172" Type="http://schemas.openxmlformats.org/officeDocument/2006/relationships/hyperlink" Target="https://login.consultant.ru/link/?req=doc&amp;base=RLAW013&amp;n=137366&amp;dst=100207" TargetMode="External"/><Relationship Id="rId193" Type="http://schemas.openxmlformats.org/officeDocument/2006/relationships/hyperlink" Target="https://login.consultant.ru/link/?req=doc&amp;base=RLAW013&amp;n=137366&amp;dst=100235" TargetMode="External"/><Relationship Id="rId202" Type="http://schemas.openxmlformats.org/officeDocument/2006/relationships/hyperlink" Target="https://login.consultant.ru/link/?req=doc&amp;base=RLAW013&amp;n=137366&amp;dst=100034" TargetMode="External"/><Relationship Id="rId207" Type="http://schemas.openxmlformats.org/officeDocument/2006/relationships/hyperlink" Target="https://login.consultant.ru/link/?req=doc&amp;base=RLAW013&amp;n=137366&amp;dst=100049" TargetMode="External"/><Relationship Id="rId13" Type="http://schemas.openxmlformats.org/officeDocument/2006/relationships/hyperlink" Target="https://login.consultant.ru/link/?req=doc&amp;base=RLAW013&amp;n=137366&amp;dst=100047" TargetMode="External"/><Relationship Id="rId18" Type="http://schemas.openxmlformats.org/officeDocument/2006/relationships/hyperlink" Target="https://login.consultant.ru/link/?req=doc&amp;base=RLAW013&amp;n=137366&amp;dst=100034" TargetMode="External"/><Relationship Id="rId39" Type="http://schemas.openxmlformats.org/officeDocument/2006/relationships/hyperlink" Target="https://login.consultant.ru/link/?req=doc&amp;base=RZB&amp;n=435120&amp;dst=100032" TargetMode="External"/><Relationship Id="rId109" Type="http://schemas.openxmlformats.org/officeDocument/2006/relationships/hyperlink" Target="https://login.consultant.ru/link/?req=doc&amp;base=RLAW013&amp;n=137366&amp;dst=100049" TargetMode="External"/><Relationship Id="rId34" Type="http://schemas.openxmlformats.org/officeDocument/2006/relationships/hyperlink" Target="https://login.consultant.ru/link/?req=doc&amp;base=RLAW013&amp;n=137366&amp;dst=100149" TargetMode="External"/><Relationship Id="rId50" Type="http://schemas.openxmlformats.org/officeDocument/2006/relationships/hyperlink" Target="https://login.consultant.ru/link/?req=doc&amp;base=RLAW013&amp;n=137366&amp;dst=100181" TargetMode="External"/><Relationship Id="rId55" Type="http://schemas.openxmlformats.org/officeDocument/2006/relationships/hyperlink" Target="https://login.consultant.ru/link/?req=doc&amp;base=RLAW013&amp;n=137366&amp;dst=101124" TargetMode="External"/><Relationship Id="rId76" Type="http://schemas.openxmlformats.org/officeDocument/2006/relationships/hyperlink" Target="https://login.consultant.ru/link/?req=doc&amp;base=RLAW013&amp;n=137366&amp;dst=100348" TargetMode="External"/><Relationship Id="rId97" Type="http://schemas.openxmlformats.org/officeDocument/2006/relationships/hyperlink" Target="https://login.consultant.ru/link/?req=doc&amp;base=RLAW013&amp;n=137366&amp;dst=100375" TargetMode="External"/><Relationship Id="rId104" Type="http://schemas.openxmlformats.org/officeDocument/2006/relationships/hyperlink" Target="https://login.consultant.ru/link/?req=doc&amp;base=RLAW013&amp;n=137366&amp;dst=100049" TargetMode="External"/><Relationship Id="rId120" Type="http://schemas.openxmlformats.org/officeDocument/2006/relationships/hyperlink" Target="https://login.consultant.ru/link/?req=doc&amp;base=RLAW013&amp;n=137366&amp;dst=100071" TargetMode="External"/><Relationship Id="rId125" Type="http://schemas.openxmlformats.org/officeDocument/2006/relationships/hyperlink" Target="https://login.consultant.ru/link/?req=doc&amp;base=RLAW013&amp;n=137366&amp;dst=100074" TargetMode="External"/><Relationship Id="rId141" Type="http://schemas.openxmlformats.org/officeDocument/2006/relationships/hyperlink" Target="https://login.consultant.ru/link/?req=doc&amp;base=RLAW013&amp;n=137366&amp;dst=100414" TargetMode="External"/><Relationship Id="rId146" Type="http://schemas.openxmlformats.org/officeDocument/2006/relationships/hyperlink" Target="https://login.consultant.ru/link/?req=doc&amp;base=RLAW013&amp;n=137366&amp;dst=100086" TargetMode="External"/><Relationship Id="rId167" Type="http://schemas.openxmlformats.org/officeDocument/2006/relationships/hyperlink" Target="https://login.consultant.ru/link/?req=doc&amp;base=RLAW013&amp;n=137366&amp;dst=100115" TargetMode="External"/><Relationship Id="rId188" Type="http://schemas.openxmlformats.org/officeDocument/2006/relationships/hyperlink" Target="https://login.consultant.ru/link/?req=doc&amp;base=RLAW013&amp;n=137366&amp;dst=100220" TargetMode="External"/><Relationship Id="rId7" Type="http://schemas.openxmlformats.org/officeDocument/2006/relationships/hyperlink" Target="consultantplus://offline/ref=0659A678CD143AFB6D758E903C454B002DD83C263B7C62B74A6E86F2F676E6EE64878EBF25FFE8A09A154601141358DB4C3F3B35EFFDEFA9T1c0G" TargetMode="External"/><Relationship Id="rId71" Type="http://schemas.openxmlformats.org/officeDocument/2006/relationships/hyperlink" Target="https://login.consultant.ru/link/?req=doc&amp;base=RLAW013&amp;n=137366&amp;dst=100345" TargetMode="External"/><Relationship Id="rId92" Type="http://schemas.openxmlformats.org/officeDocument/2006/relationships/hyperlink" Target="https://login.consultant.ru/link/?req=doc&amp;base=RLAW013&amp;n=137366&amp;dst=100367" TargetMode="External"/><Relationship Id="rId162" Type="http://schemas.openxmlformats.org/officeDocument/2006/relationships/hyperlink" Target="https://login.consultant.ru/link/?req=doc&amp;base=RLAW013&amp;n=137366&amp;dst=100112" TargetMode="External"/><Relationship Id="rId183" Type="http://schemas.openxmlformats.org/officeDocument/2006/relationships/hyperlink" Target="https://login.consultant.ru/link/?req=doc&amp;base=RLAW013&amp;n=137366&amp;dst=100472" TargetMode="External"/><Relationship Id="rId213" Type="http://schemas.openxmlformats.org/officeDocument/2006/relationships/hyperlink" Target="https://login.consultant.ru/link/?req=doc&amp;base=RLAW013&amp;n=137366&amp;dst=100111" TargetMode="External"/><Relationship Id="rId21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RLAW013&amp;n=137366&amp;dst=100142" TargetMode="External"/><Relationship Id="rId24" Type="http://schemas.openxmlformats.org/officeDocument/2006/relationships/hyperlink" Target="https://login.consultant.ru/link/?req=doc&amp;base=RLAW013&amp;n=137366&amp;dst=100866" TargetMode="External"/><Relationship Id="rId40" Type="http://schemas.openxmlformats.org/officeDocument/2006/relationships/hyperlink" Target="https://login.consultant.ru/link/?req=doc&amp;base=RZB&amp;n=435120&amp;dst=100039" TargetMode="External"/><Relationship Id="rId45" Type="http://schemas.openxmlformats.org/officeDocument/2006/relationships/hyperlink" Target="https://login.consultant.ru/link/?req=doc&amp;base=RZB&amp;n=469774&amp;dst=3704" TargetMode="External"/><Relationship Id="rId66" Type="http://schemas.openxmlformats.org/officeDocument/2006/relationships/hyperlink" Target="https://login.consultant.ru/link/?req=doc&amp;base=RLAW013&amp;n=137366&amp;dst=100110" TargetMode="External"/><Relationship Id="rId87" Type="http://schemas.openxmlformats.org/officeDocument/2006/relationships/hyperlink" Target="https://login.consultant.ru/link/?req=doc&amp;base=RLAW013&amp;n=137366&amp;dst=100200" TargetMode="External"/><Relationship Id="rId110" Type="http://schemas.openxmlformats.org/officeDocument/2006/relationships/hyperlink" Target="https://login.consultant.ru/link/?req=doc&amp;base=RLAW013&amp;n=137366&amp;dst=100387" TargetMode="External"/><Relationship Id="rId115" Type="http://schemas.openxmlformats.org/officeDocument/2006/relationships/hyperlink" Target="https://login.consultant.ru/link/?req=doc&amp;base=RLAW013&amp;n=137366&amp;dst=100392" TargetMode="External"/><Relationship Id="rId131" Type="http://schemas.openxmlformats.org/officeDocument/2006/relationships/hyperlink" Target="https://login.consultant.ru/link/?req=doc&amp;base=RLAW013&amp;n=137366&amp;dst=100235" TargetMode="External"/><Relationship Id="rId136" Type="http://schemas.openxmlformats.org/officeDocument/2006/relationships/hyperlink" Target="https://login.consultant.ru/link/?req=doc&amp;base=RLAW013&amp;n=137366&amp;dst=100197" TargetMode="External"/><Relationship Id="rId157" Type="http://schemas.openxmlformats.org/officeDocument/2006/relationships/hyperlink" Target="https://login.consultant.ru/link/?req=doc&amp;base=RLAW013&amp;n=137366&amp;dst=100100" TargetMode="External"/><Relationship Id="rId178" Type="http://schemas.openxmlformats.org/officeDocument/2006/relationships/hyperlink" Target="https://login.consultant.ru/link/?req=doc&amp;base=RLAW013&amp;n=137366&amp;dst=100202" TargetMode="External"/><Relationship Id="rId61" Type="http://schemas.openxmlformats.org/officeDocument/2006/relationships/hyperlink" Target="https://login.consultant.ru/link/?req=doc&amp;base=RLAW013&amp;n=137366&amp;dst=100251" TargetMode="External"/><Relationship Id="rId82" Type="http://schemas.openxmlformats.org/officeDocument/2006/relationships/hyperlink" Target="https://login.consultant.ru/link/?req=doc&amp;base=RLAW013&amp;n=137366&amp;dst=100115" TargetMode="External"/><Relationship Id="rId152" Type="http://schemas.openxmlformats.org/officeDocument/2006/relationships/hyperlink" Target="https://login.consultant.ru/link/?req=doc&amp;base=RLAW013&amp;n=137366&amp;dst=100445" TargetMode="External"/><Relationship Id="rId173" Type="http://schemas.openxmlformats.org/officeDocument/2006/relationships/hyperlink" Target="https://login.consultant.ru/link/?req=doc&amp;base=RLAW013&amp;n=137366&amp;dst=100200" TargetMode="External"/><Relationship Id="rId194" Type="http://schemas.openxmlformats.org/officeDocument/2006/relationships/hyperlink" Target="https://login.consultant.ru/link/?req=doc&amp;base=RLAW013&amp;n=137366&amp;dst=100481" TargetMode="External"/><Relationship Id="rId199" Type="http://schemas.openxmlformats.org/officeDocument/2006/relationships/hyperlink" Target="https://login.consultant.ru/link/?req=doc&amp;base=RLAW013&amp;n=137366&amp;dst=100234" TargetMode="External"/><Relationship Id="rId203" Type="http://schemas.openxmlformats.org/officeDocument/2006/relationships/hyperlink" Target="https://login.consultant.ru/link/?req=doc&amp;base=RLAW013&amp;n=137366&amp;dst=100235" TargetMode="External"/><Relationship Id="rId208" Type="http://schemas.openxmlformats.org/officeDocument/2006/relationships/hyperlink" Target="https://login.consultant.ru/link/?req=doc&amp;base=RLAW013&amp;n=137366&amp;dst=100231" TargetMode="External"/><Relationship Id="rId19" Type="http://schemas.openxmlformats.org/officeDocument/2006/relationships/hyperlink" Target="https://login.consultant.ru/link/?req=doc&amp;base=RLAW013&amp;n=137366&amp;dst=100123" TargetMode="External"/><Relationship Id="rId14" Type="http://schemas.openxmlformats.org/officeDocument/2006/relationships/hyperlink" Target="https://login.consultant.ru/link/?req=doc&amp;base=RLAW013&amp;n=137366&amp;dst=100119" TargetMode="External"/><Relationship Id="rId30" Type="http://schemas.openxmlformats.org/officeDocument/2006/relationships/hyperlink" Target="https://login.consultant.ru/link/?req=doc&amp;base=RLAW013&amp;n=137366&amp;dst=100197" TargetMode="External"/><Relationship Id="rId35" Type="http://schemas.openxmlformats.org/officeDocument/2006/relationships/hyperlink" Target="https://login.consultant.ru/link/?req=doc&amp;base=RLAW013&amp;n=137366&amp;dst=100151" TargetMode="External"/><Relationship Id="rId56" Type="http://schemas.openxmlformats.org/officeDocument/2006/relationships/hyperlink" Target="https://login.consultant.ru/link/?req=doc&amp;base=RLAW013&amp;n=137366&amp;dst=100191" TargetMode="External"/><Relationship Id="rId77" Type="http://schemas.openxmlformats.org/officeDocument/2006/relationships/hyperlink" Target="https://login.consultant.ru/link/?req=doc&amp;base=RLAW013&amp;n=137366&amp;dst=100295" TargetMode="External"/><Relationship Id="rId100" Type="http://schemas.openxmlformats.org/officeDocument/2006/relationships/hyperlink" Target="https://login.consultant.ru/link/?req=doc&amp;base=RLAW013&amp;n=137366&amp;dst=100378" TargetMode="External"/><Relationship Id="rId105" Type="http://schemas.openxmlformats.org/officeDocument/2006/relationships/hyperlink" Target="https://login.consultant.ru/link/?req=doc&amp;base=RLAW013&amp;n=137366&amp;dst=100380" TargetMode="External"/><Relationship Id="rId126" Type="http://schemas.openxmlformats.org/officeDocument/2006/relationships/hyperlink" Target="https://login.consultant.ru/link/?req=doc&amp;base=RLAW013&amp;n=137366&amp;dst=100081" TargetMode="External"/><Relationship Id="rId147" Type="http://schemas.openxmlformats.org/officeDocument/2006/relationships/hyperlink" Target="https://login.consultant.ru/link/?req=doc&amp;base=RLAW013&amp;n=137366&amp;dst=100430" TargetMode="External"/><Relationship Id="rId168" Type="http://schemas.openxmlformats.org/officeDocument/2006/relationships/hyperlink" Target="https://login.consultant.ru/link/?req=doc&amp;base=RLAW013&amp;n=137366&amp;dst=100457" TargetMode="External"/><Relationship Id="rId8" Type="http://schemas.openxmlformats.org/officeDocument/2006/relationships/hyperlink" Target="consultantplus://offline/ref=0659A678CD143AFB6D758E903C454B002DD83C263B7C62B74A6E86F2F676E6EE7687D6B325F4F5A89D00105052T4c7G" TargetMode="External"/><Relationship Id="rId51" Type="http://schemas.openxmlformats.org/officeDocument/2006/relationships/hyperlink" Target="https://login.consultant.ru/link/?req=doc&amp;base=RLAW013&amp;n=137366&amp;dst=100922" TargetMode="External"/><Relationship Id="rId72" Type="http://schemas.openxmlformats.org/officeDocument/2006/relationships/hyperlink" Target="https://login.consultant.ru/link/?req=doc&amp;base=RLAW013&amp;n=137366&amp;dst=100293" TargetMode="External"/><Relationship Id="rId93" Type="http://schemas.openxmlformats.org/officeDocument/2006/relationships/hyperlink" Target="https://login.consultant.ru/link/?req=doc&amp;base=RLAW013&amp;n=137366&amp;dst=100299" TargetMode="External"/><Relationship Id="rId98" Type="http://schemas.openxmlformats.org/officeDocument/2006/relationships/hyperlink" Target="https://login.consultant.ru/link/?req=doc&amp;base=RLAW013&amp;n=137366&amp;dst=101765" TargetMode="External"/><Relationship Id="rId121" Type="http://schemas.openxmlformats.org/officeDocument/2006/relationships/hyperlink" Target="https://login.consultant.ru/link/?req=doc&amp;base=RLAW013&amp;n=137366&amp;dst=100074" TargetMode="External"/><Relationship Id="rId142" Type="http://schemas.openxmlformats.org/officeDocument/2006/relationships/hyperlink" Target="https://login.consultant.ru/link/?req=doc&amp;base=RLAW013&amp;n=137366&amp;dst=100419" TargetMode="External"/><Relationship Id="rId163" Type="http://schemas.openxmlformats.org/officeDocument/2006/relationships/hyperlink" Target="https://login.consultant.ru/link/?req=doc&amp;base=RLAW013&amp;n=137366&amp;dst=100453" TargetMode="External"/><Relationship Id="rId184" Type="http://schemas.openxmlformats.org/officeDocument/2006/relationships/hyperlink" Target="https://login.consultant.ru/link/?req=doc&amp;base=RLAW013&amp;n=137366&amp;dst=100205" TargetMode="External"/><Relationship Id="rId189" Type="http://schemas.openxmlformats.org/officeDocument/2006/relationships/hyperlink" Target="https://login.consultant.ru/link/?req=doc&amp;base=RLAW013&amp;n=137366&amp;dst=100234" TargetMode="External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hyperlink" Target="https://login.consultant.ru/link/?req=doc&amp;base=RLAW013&amp;n=137366&amp;dst=100111" TargetMode="External"/><Relationship Id="rId25" Type="http://schemas.openxmlformats.org/officeDocument/2006/relationships/hyperlink" Target="https://login.consultant.ru/link/?req=doc&amp;base=RLAW013&amp;n=137366&amp;dst=100133" TargetMode="External"/><Relationship Id="rId46" Type="http://schemas.openxmlformats.org/officeDocument/2006/relationships/hyperlink" Target="https://login.consultant.ru/link/?req=doc&amp;base=RZB&amp;n=469774&amp;dst=3722" TargetMode="External"/><Relationship Id="rId67" Type="http://schemas.openxmlformats.org/officeDocument/2006/relationships/hyperlink" Target="https://login.consultant.ru/link/?req=doc&amp;base=RLAW013&amp;n=137366&amp;dst=100343" TargetMode="External"/><Relationship Id="rId116" Type="http://schemas.openxmlformats.org/officeDocument/2006/relationships/hyperlink" Target="https://login.consultant.ru/link/?req=doc&amp;base=RLAW013&amp;n=137366&amp;dst=100205" TargetMode="External"/><Relationship Id="rId137" Type="http://schemas.openxmlformats.org/officeDocument/2006/relationships/hyperlink" Target="https://login.consultant.ru/link/?req=doc&amp;base=RLAW013&amp;n=137366&amp;dst=100407" TargetMode="External"/><Relationship Id="rId158" Type="http://schemas.openxmlformats.org/officeDocument/2006/relationships/hyperlink" Target="https://login.consultant.ru/link/?req=doc&amp;base=RLAW013&amp;n=137366&amp;dst=100178" TargetMode="External"/><Relationship Id="rId20" Type="http://schemas.openxmlformats.org/officeDocument/2006/relationships/hyperlink" Target="https://login.consultant.ru/link/?req=doc&amp;base=RLAW013&amp;n=137366&amp;dst=100125" TargetMode="External"/><Relationship Id="rId41" Type="http://schemas.openxmlformats.org/officeDocument/2006/relationships/hyperlink" Target="https://login.consultant.ru/link/?req=doc&amp;base=RLAW013&amp;n=137366&amp;dst=100159" TargetMode="External"/><Relationship Id="rId62" Type="http://schemas.openxmlformats.org/officeDocument/2006/relationships/hyperlink" Target="https://login.consultant.ru/link/?req=doc&amp;base=RLAW013&amp;n=137366&amp;dst=100337" TargetMode="External"/><Relationship Id="rId83" Type="http://schemas.openxmlformats.org/officeDocument/2006/relationships/hyperlink" Target="https://login.consultant.ru/link/?req=doc&amp;base=RLAW013&amp;n=137366&amp;dst=101385" TargetMode="External"/><Relationship Id="rId88" Type="http://schemas.openxmlformats.org/officeDocument/2006/relationships/hyperlink" Target="https://login.consultant.ru/link/?req=doc&amp;base=RLAW013&amp;n=137366&amp;dst=100359" TargetMode="External"/><Relationship Id="rId111" Type="http://schemas.openxmlformats.org/officeDocument/2006/relationships/hyperlink" Target="https://login.consultant.ru/link/?req=doc&amp;base=RLAW013&amp;n=137366&amp;dst=100034" TargetMode="External"/><Relationship Id="rId132" Type="http://schemas.openxmlformats.org/officeDocument/2006/relationships/hyperlink" Target="https://login.consultant.ru/link/?req=doc&amp;base=RLAW013&amp;n=137366&amp;dst=100403" TargetMode="External"/><Relationship Id="rId153" Type="http://schemas.openxmlformats.org/officeDocument/2006/relationships/hyperlink" Target="https://login.consultant.ru/link/?req=doc&amp;base=RLAW013&amp;n=137366&amp;dst=100096" TargetMode="External"/><Relationship Id="rId174" Type="http://schemas.openxmlformats.org/officeDocument/2006/relationships/hyperlink" Target="https://login.consultant.ru/link/?req=doc&amp;base=RLAW013&amp;n=137366&amp;dst=100466" TargetMode="External"/><Relationship Id="rId179" Type="http://schemas.openxmlformats.org/officeDocument/2006/relationships/hyperlink" Target="https://login.consultant.ru/link/?req=doc&amp;base=RLAW013&amp;n=137366&amp;dst=100470" TargetMode="External"/><Relationship Id="rId195" Type="http://schemas.openxmlformats.org/officeDocument/2006/relationships/hyperlink" Target="https://login.consultant.ru/link/?req=doc&amp;base=RLAW013&amp;n=137366&amp;dst=100235" TargetMode="External"/><Relationship Id="rId209" Type="http://schemas.openxmlformats.org/officeDocument/2006/relationships/hyperlink" Target="https://login.consultant.ru/link/?req=doc&amp;base=RLAW013&amp;n=137366&amp;dst=101875" TargetMode="External"/><Relationship Id="rId190" Type="http://schemas.openxmlformats.org/officeDocument/2006/relationships/hyperlink" Target="https://login.consultant.ru/link/?req=doc&amp;base=RLAW013&amp;n=137366&amp;dst=100476" TargetMode="External"/><Relationship Id="rId204" Type="http://schemas.openxmlformats.org/officeDocument/2006/relationships/hyperlink" Target="https://login.consultant.ru/link/?req=doc&amp;base=RLAW013&amp;n=137366&amp;dst=100490" TargetMode="External"/><Relationship Id="rId15" Type="http://schemas.openxmlformats.org/officeDocument/2006/relationships/hyperlink" Target="https://login.consultant.ru/link/?req=doc&amp;base=RLAW013&amp;n=137366&amp;dst=100069" TargetMode="External"/><Relationship Id="rId36" Type="http://schemas.openxmlformats.org/officeDocument/2006/relationships/hyperlink" Target="https://login.consultant.ru/link/?req=doc&amp;base=RZB&amp;n=457847&amp;dst=100010" TargetMode="External"/><Relationship Id="rId57" Type="http://schemas.openxmlformats.org/officeDocument/2006/relationships/hyperlink" Target="https://login.consultant.ru/link/?req=doc&amp;base=RLAW013&amp;n=137366&amp;dst=100191" TargetMode="External"/><Relationship Id="rId106" Type="http://schemas.openxmlformats.org/officeDocument/2006/relationships/hyperlink" Target="https://login.consultant.ru/link/?req=doc&amp;base=RLAW013&amp;n=137366&amp;dst=100513" TargetMode="External"/><Relationship Id="rId127" Type="http://schemas.openxmlformats.org/officeDocument/2006/relationships/hyperlink" Target="https://login.consultant.ru/link/?req=doc&amp;base=RLAW013&amp;n=137366&amp;dst=100234" TargetMode="External"/><Relationship Id="rId10" Type="http://schemas.openxmlformats.org/officeDocument/2006/relationships/hyperlink" Target="https://login.consultant.ru/link/?req=doc&amp;base=RLAW013&amp;n=137366&amp;dst=100044" TargetMode="External"/><Relationship Id="rId31" Type="http://schemas.openxmlformats.org/officeDocument/2006/relationships/hyperlink" Target="https://login.consultant.ru/link/?req=doc&amp;base=RLAW013&amp;n=137366&amp;dst=100254" TargetMode="External"/><Relationship Id="rId52" Type="http://schemas.openxmlformats.org/officeDocument/2006/relationships/hyperlink" Target="https://login.consultant.ru/link/?req=doc&amp;base=RLAW013&amp;n=137366&amp;dst=100184" TargetMode="External"/><Relationship Id="rId73" Type="http://schemas.openxmlformats.org/officeDocument/2006/relationships/hyperlink" Target="https://login.consultant.ru/link/?req=doc&amp;base=RLAW013&amp;n=137366&amp;dst=100111" TargetMode="External"/><Relationship Id="rId78" Type="http://schemas.openxmlformats.org/officeDocument/2006/relationships/hyperlink" Target="https://login.consultant.ru/link/?req=doc&amp;base=RLAW013&amp;n=137366&amp;dst=100112" TargetMode="External"/><Relationship Id="rId94" Type="http://schemas.openxmlformats.org/officeDocument/2006/relationships/hyperlink" Target="https://login.consultant.ru/link/?req=doc&amp;base=RLAW013&amp;n=137366&amp;dst=100373" TargetMode="External"/><Relationship Id="rId99" Type="http://schemas.openxmlformats.org/officeDocument/2006/relationships/hyperlink" Target="https://login.consultant.ru/link/?req=doc&amp;base=RLAW013&amp;n=137366&amp;dst=100291" TargetMode="External"/><Relationship Id="rId101" Type="http://schemas.openxmlformats.org/officeDocument/2006/relationships/hyperlink" Target="https://login.consultant.ru/link/?req=doc&amp;base=RLAW013&amp;n=137366&amp;dst=101826" TargetMode="External"/><Relationship Id="rId122" Type="http://schemas.openxmlformats.org/officeDocument/2006/relationships/hyperlink" Target="https://login.consultant.ru/link/?req=doc&amp;base=RLAW013&amp;n=137366&amp;dst=100081" TargetMode="External"/><Relationship Id="rId143" Type="http://schemas.openxmlformats.org/officeDocument/2006/relationships/hyperlink" Target="https://login.consultant.ru/link/?req=doc&amp;base=RLAW013&amp;n=137366&amp;dst=100421" TargetMode="External"/><Relationship Id="rId148" Type="http://schemas.openxmlformats.org/officeDocument/2006/relationships/hyperlink" Target="https://login.consultant.ru/link/?req=doc&amp;base=RLAW013&amp;n=137366&amp;dst=100433" TargetMode="External"/><Relationship Id="rId164" Type="http://schemas.openxmlformats.org/officeDocument/2006/relationships/hyperlink" Target="https://login.consultant.ru/link/?req=doc&amp;base=RLAW013&amp;n=137366&amp;dst=100112" TargetMode="External"/><Relationship Id="rId169" Type="http://schemas.openxmlformats.org/officeDocument/2006/relationships/hyperlink" Target="https://login.consultant.ru/link/?req=doc&amp;base=RLAW013&amp;n=137366&amp;dst=100291" TargetMode="External"/><Relationship Id="rId185" Type="http://schemas.openxmlformats.org/officeDocument/2006/relationships/hyperlink" Target="https://login.consultant.ru/link/?req=doc&amp;base=RLAW013&amp;n=137366&amp;dst=10021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59A678CD143AFB6D758E903C454B002DD53D253A7862B74A6E86F2F676E6EE7687D6B325F4F5A89D00105052T4c7G" TargetMode="External"/><Relationship Id="rId180" Type="http://schemas.openxmlformats.org/officeDocument/2006/relationships/hyperlink" Target="https://login.consultant.ru/link/?req=doc&amp;base=RLAW013&amp;n=137366&amp;dst=100204" TargetMode="External"/><Relationship Id="rId210" Type="http://schemas.openxmlformats.org/officeDocument/2006/relationships/hyperlink" Target="https://login.consultant.ru/link/?req=doc&amp;base=RLAW013&amp;n=137366&amp;dst=102006" TargetMode="External"/><Relationship Id="rId215" Type="http://schemas.openxmlformats.org/officeDocument/2006/relationships/hyperlink" Target="https://login.consultant.ru/link/?req=doc&amp;base=RLAW013&amp;n=137366&amp;dst=100049" TargetMode="External"/><Relationship Id="rId26" Type="http://schemas.openxmlformats.org/officeDocument/2006/relationships/hyperlink" Target="https://login.consultant.ru/link/?req=doc&amp;base=RLAW013&amp;n=137366&amp;dst=100136" TargetMode="External"/><Relationship Id="rId47" Type="http://schemas.openxmlformats.org/officeDocument/2006/relationships/hyperlink" Target="https://login.consultant.ru/link/?req=doc&amp;base=RLAW013&amp;n=137366&amp;dst=100170" TargetMode="External"/><Relationship Id="rId68" Type="http://schemas.openxmlformats.org/officeDocument/2006/relationships/hyperlink" Target="https://login.consultant.ru/link/?req=doc&amp;base=RLAW013&amp;n=137366&amp;dst=100111" TargetMode="External"/><Relationship Id="rId89" Type="http://schemas.openxmlformats.org/officeDocument/2006/relationships/hyperlink" Target="https://login.consultant.ru/link/?req=doc&amp;base=RLAW013&amp;n=137366&amp;dst=100292" TargetMode="External"/><Relationship Id="rId112" Type="http://schemas.openxmlformats.org/officeDocument/2006/relationships/hyperlink" Target="https://login.consultant.ru/link/?req=doc&amp;base=RLAW013&amp;n=137366&amp;dst=100390" TargetMode="External"/><Relationship Id="rId133" Type="http://schemas.openxmlformats.org/officeDocument/2006/relationships/hyperlink" Target="https://login.consultant.ru/link/?req=doc&amp;base=RLAW013&amp;n=137366&amp;dst=100086" TargetMode="External"/><Relationship Id="rId154" Type="http://schemas.openxmlformats.org/officeDocument/2006/relationships/hyperlink" Target="https://login.consultant.ru/link/?req=doc&amp;base=RLAW013&amp;n=137366&amp;dst=100447" TargetMode="External"/><Relationship Id="rId175" Type="http://schemas.openxmlformats.org/officeDocument/2006/relationships/hyperlink" Target="https://login.consultant.ru/link/?req=doc&amp;base=RLAW013&amp;n=137366&amp;dst=100200" TargetMode="External"/><Relationship Id="rId196" Type="http://schemas.openxmlformats.org/officeDocument/2006/relationships/hyperlink" Target="https://login.consultant.ru/link/?req=doc&amp;base=RLAW013&amp;n=137366&amp;dst=100485" TargetMode="External"/><Relationship Id="rId200" Type="http://schemas.openxmlformats.org/officeDocument/2006/relationships/hyperlink" Target="https://login.consultant.ru/link/?req=doc&amp;base=RLAW013&amp;n=137366&amp;dst=100488" TargetMode="External"/><Relationship Id="rId16" Type="http://schemas.openxmlformats.org/officeDocument/2006/relationships/hyperlink" Target="https://login.consultant.ru/link/?req=doc&amp;base=RLAW013&amp;n=137366&amp;dst=100588" TargetMode="External"/><Relationship Id="rId37" Type="http://schemas.openxmlformats.org/officeDocument/2006/relationships/hyperlink" Target="https://login.consultant.ru/link/?req=doc&amp;base=RZB&amp;n=413048&amp;dst=100009" TargetMode="External"/><Relationship Id="rId58" Type="http://schemas.openxmlformats.org/officeDocument/2006/relationships/hyperlink" Target="https://login.consultant.ru/link/?req=doc&amp;base=RLAW013&amp;n=137366&amp;dst=100069" TargetMode="External"/><Relationship Id="rId79" Type="http://schemas.openxmlformats.org/officeDocument/2006/relationships/hyperlink" Target="https://login.consultant.ru/link/?req=doc&amp;base=RLAW013&amp;n=137366&amp;dst=101292" TargetMode="External"/><Relationship Id="rId102" Type="http://schemas.openxmlformats.org/officeDocument/2006/relationships/hyperlink" Target="https://login.consultant.ru/link/?req=doc&amp;base=RLAW013&amp;n=137366&amp;dst=100315" TargetMode="External"/><Relationship Id="rId123" Type="http://schemas.openxmlformats.org/officeDocument/2006/relationships/hyperlink" Target="https://login.consultant.ru/link/?req=doc&amp;base=RLAW013&amp;n=137366&amp;dst=100399" TargetMode="External"/><Relationship Id="rId144" Type="http://schemas.openxmlformats.org/officeDocument/2006/relationships/hyperlink" Target="https://login.consultant.ru/link/?req=doc&amp;base=RLAW013&amp;n=137366&amp;dst=100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BF1D7-C028-4D5F-AB3E-3D8BD9D3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82</Pages>
  <Words>31745</Words>
  <Characters>180947</Characters>
  <Application>Microsoft Office Word</Application>
  <DocSecurity>0</DocSecurity>
  <Lines>1507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2024-10-30T09:34:00Z</cp:lastPrinted>
  <dcterms:created xsi:type="dcterms:W3CDTF">2021-12-07T13:51:00Z</dcterms:created>
  <dcterms:modified xsi:type="dcterms:W3CDTF">2024-10-30T09:42:00Z</dcterms:modified>
</cp:coreProperties>
</file>