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484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  <w:r w:rsidR="004846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98123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981230">
        <w:rPr>
          <w:rFonts w:ascii="Times New Roman" w:hAnsi="Times New Roman" w:cs="Times New Roman"/>
          <w:sz w:val="28"/>
          <w:szCs w:val="28"/>
        </w:rPr>
        <w:t>18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9B2261">
        <w:rPr>
          <w:rFonts w:ascii="Times New Roman" w:hAnsi="Times New Roman" w:cs="Times New Roman"/>
          <w:sz w:val="28"/>
          <w:szCs w:val="28"/>
        </w:rPr>
        <w:t>ноября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981230">
        <w:rPr>
          <w:rFonts w:ascii="Times New Roman" w:hAnsi="Times New Roman" w:cs="Times New Roman"/>
          <w:sz w:val="28"/>
          <w:szCs w:val="28"/>
        </w:rPr>
        <w:t>1018</w:t>
      </w:r>
    </w:p>
    <w:p w:rsidR="00981230" w:rsidRPr="00232B3D" w:rsidRDefault="00981230" w:rsidP="009812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4BC7" w:rsidRPr="00EE4BC7" w:rsidRDefault="00EE4BC7" w:rsidP="00981230">
      <w:pPr>
        <w:spacing w:after="0"/>
        <w:ind w:left="567" w:righ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4BC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Требований к договорам,</w:t>
      </w:r>
      <w:r w:rsidRPr="00EE4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заключаемым</w:t>
      </w:r>
    </w:p>
    <w:p w:rsidR="00EE4BC7" w:rsidRDefault="00EE4BC7" w:rsidP="00981230">
      <w:pPr>
        <w:spacing w:after="0"/>
        <w:ind w:left="567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связи с предоставлением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бюджетных инвестиций </w:t>
      </w:r>
      <w:r w:rsidRPr="00EE4BC7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юридическим лицам, не являющимся  муниципальными учреждениями и муниципальными унитарными предприятиями</w:t>
      </w:r>
      <w:r w:rsidRPr="00EE4BC7">
        <w:rPr>
          <w:rFonts w:ascii="Times New Roman" w:eastAsia="Times New Roman" w:hAnsi="Times New Roman" w:cs="Times New Roman"/>
          <w:b/>
          <w:sz w:val="28"/>
          <w:szCs w:val="28"/>
        </w:rPr>
        <w:t> Красноборск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EE4BC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EE4B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округа, за счет средств бюджета Красноборского муниципального округа</w:t>
      </w:r>
    </w:p>
    <w:p w:rsidR="00981230" w:rsidRPr="00EE4BC7" w:rsidRDefault="00981230" w:rsidP="009812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02C" w:rsidRPr="003C302C" w:rsidRDefault="003C302C" w:rsidP="003C302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2A03" w:rsidRDefault="00F57510" w:rsidP="005B3165">
      <w:pPr>
        <w:pStyle w:val="aa"/>
        <w:spacing w:line="276" w:lineRule="auto"/>
        <w:ind w:right="-4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2A03" w:rsidRPr="005A2A03">
        <w:rPr>
          <w:sz w:val="28"/>
          <w:szCs w:val="28"/>
        </w:rPr>
        <w:t>В</w:t>
      </w:r>
      <w:r w:rsidR="005A2A03" w:rsidRPr="005A2A03">
        <w:rPr>
          <w:spacing w:val="76"/>
          <w:sz w:val="28"/>
          <w:szCs w:val="28"/>
        </w:rPr>
        <w:t xml:space="preserve">  </w:t>
      </w:r>
      <w:r w:rsidR="005A2A03" w:rsidRPr="00EE4BC7">
        <w:rPr>
          <w:sz w:val="28"/>
          <w:szCs w:val="28"/>
        </w:rPr>
        <w:t>соответствии</w:t>
      </w:r>
      <w:r w:rsidR="005A2A03" w:rsidRPr="00EE4BC7">
        <w:rPr>
          <w:spacing w:val="45"/>
          <w:w w:val="150"/>
          <w:sz w:val="28"/>
          <w:szCs w:val="28"/>
        </w:rPr>
        <w:t xml:space="preserve"> </w:t>
      </w:r>
      <w:r w:rsidR="00EE4BC7" w:rsidRPr="00EE4BC7">
        <w:t>с</w:t>
      </w:r>
      <w:r w:rsidR="00EE4BC7">
        <w:t xml:space="preserve"> </w:t>
      </w:r>
      <w:r w:rsidR="003C302C">
        <w:rPr>
          <w:sz w:val="28"/>
          <w:szCs w:val="28"/>
        </w:rPr>
        <w:t>пункт</w:t>
      </w:r>
      <w:r w:rsidR="00EE4BC7">
        <w:rPr>
          <w:sz w:val="28"/>
          <w:szCs w:val="28"/>
        </w:rPr>
        <w:t>ом 3</w:t>
      </w:r>
      <w:r w:rsidR="003C302C">
        <w:rPr>
          <w:sz w:val="28"/>
          <w:szCs w:val="28"/>
        </w:rPr>
        <w:t xml:space="preserve"> статьи </w:t>
      </w:r>
      <w:r w:rsidR="00EE4BC7">
        <w:rPr>
          <w:sz w:val="28"/>
          <w:szCs w:val="28"/>
        </w:rPr>
        <w:t>80</w:t>
      </w:r>
      <w:r w:rsidR="003C302C">
        <w:rPr>
          <w:sz w:val="28"/>
          <w:szCs w:val="28"/>
        </w:rPr>
        <w:t xml:space="preserve"> </w:t>
      </w:r>
      <w:r w:rsidR="003C302C" w:rsidRPr="003B7B05">
        <w:rPr>
          <w:sz w:val="28"/>
          <w:szCs w:val="28"/>
        </w:rPr>
        <w:t xml:space="preserve"> Бюджетного кодекса Российской Федерации</w:t>
      </w:r>
      <w:r w:rsidR="005A2A03" w:rsidRPr="005A2A03">
        <w:rPr>
          <w:sz w:val="28"/>
          <w:szCs w:val="28"/>
        </w:rPr>
        <w:t xml:space="preserve">, </w:t>
      </w:r>
      <w:hyperlink r:id="rId8" w:history="1">
        <w:r w:rsidR="005A2A03" w:rsidRPr="00B72091">
          <w:rPr>
            <w:sz w:val="28"/>
            <w:szCs w:val="28"/>
          </w:rPr>
          <w:t xml:space="preserve">пунктом 21 статьи </w:t>
        </w:r>
      </w:hyperlink>
      <w:r w:rsidR="005A2A03" w:rsidRPr="00B72091">
        <w:rPr>
          <w:sz w:val="28"/>
          <w:szCs w:val="28"/>
        </w:rPr>
        <w:t xml:space="preserve">7 Положения о бюджетном процессе </w:t>
      </w:r>
      <w:r w:rsidR="005A2A03" w:rsidRPr="00B72091">
        <w:rPr>
          <w:bCs/>
          <w:color w:val="000000"/>
          <w:spacing w:val="-1"/>
          <w:sz w:val="28"/>
          <w:szCs w:val="28"/>
        </w:rPr>
        <w:t>Красноборского муниципального округа Архангельской области,</w:t>
      </w:r>
      <w:r w:rsidR="005A2A03" w:rsidRPr="00B72091">
        <w:rPr>
          <w:sz w:val="28"/>
          <w:szCs w:val="28"/>
        </w:rPr>
        <w:t xml:space="preserve"> утвержденного решением Собрания депутатов Красноборского муниципального округа от 23 ноября 2023 года № 23</w:t>
      </w:r>
      <w:r w:rsidR="005A2A03">
        <w:rPr>
          <w:sz w:val="28"/>
          <w:szCs w:val="28"/>
        </w:rPr>
        <w:t xml:space="preserve">, </w:t>
      </w:r>
      <w:r w:rsidR="005A2A03" w:rsidRPr="005A2A03">
        <w:rPr>
          <w:sz w:val="28"/>
          <w:szCs w:val="28"/>
        </w:rPr>
        <w:t xml:space="preserve">администрация </w:t>
      </w:r>
      <w:r w:rsidR="005A2A03">
        <w:rPr>
          <w:sz w:val="28"/>
          <w:szCs w:val="28"/>
        </w:rPr>
        <w:t xml:space="preserve">Красноборского </w:t>
      </w:r>
      <w:r w:rsidR="00EE4BC7">
        <w:rPr>
          <w:sz w:val="28"/>
          <w:szCs w:val="28"/>
        </w:rPr>
        <w:t xml:space="preserve">  </w:t>
      </w:r>
      <w:r w:rsidR="005A2A03">
        <w:rPr>
          <w:sz w:val="28"/>
          <w:szCs w:val="28"/>
        </w:rPr>
        <w:t>муниципального округа</w:t>
      </w:r>
      <w:r w:rsidR="005A2A03" w:rsidRPr="005A2A03">
        <w:rPr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п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о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с</w:t>
      </w:r>
      <w:r w:rsidR="005A2A03" w:rsidRPr="005A2A03">
        <w:rPr>
          <w:b/>
          <w:spacing w:val="-1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т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а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н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о в</w:t>
      </w:r>
      <w:r w:rsidR="005A2A03" w:rsidRPr="005A2A03">
        <w:rPr>
          <w:b/>
          <w:spacing w:val="-1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л я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е</w:t>
      </w:r>
      <w:r w:rsidR="005A2A03" w:rsidRPr="005A2A03">
        <w:rPr>
          <w:b/>
          <w:spacing w:val="-3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т</w:t>
      </w:r>
      <w:r w:rsidR="005A2A03" w:rsidRPr="005A2A03">
        <w:rPr>
          <w:sz w:val="28"/>
          <w:szCs w:val="28"/>
        </w:rPr>
        <w:t>:</w:t>
      </w:r>
    </w:p>
    <w:p w:rsidR="00EE4BC7" w:rsidRPr="00EE4BC7" w:rsidRDefault="003C302C" w:rsidP="00EE4B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BC7">
        <w:rPr>
          <w:rFonts w:ascii="Times New Roman" w:hAnsi="Times New Roman" w:cs="Times New Roman"/>
          <w:sz w:val="28"/>
          <w:szCs w:val="28"/>
        </w:rPr>
        <w:t>1. Утвердить прилагаемы</w:t>
      </w:r>
      <w:r w:rsidR="00EE4BC7" w:rsidRPr="00EE4BC7">
        <w:rPr>
          <w:rFonts w:ascii="Times New Roman" w:hAnsi="Times New Roman" w:cs="Times New Roman"/>
          <w:sz w:val="28"/>
          <w:szCs w:val="28"/>
        </w:rPr>
        <w:t xml:space="preserve">е </w:t>
      </w:r>
      <w:r w:rsidR="00EE4BC7" w:rsidRPr="00EE4BC7">
        <w:rPr>
          <w:rFonts w:ascii="Times New Roman" w:eastAsia="Times New Roman" w:hAnsi="Times New Roman" w:cs="Times New Roman"/>
          <w:sz w:val="28"/>
          <w:szCs w:val="28"/>
        </w:rPr>
        <w:t>Требований к договорам,</w:t>
      </w:r>
      <w:r w:rsidR="00EE4BC7" w:rsidRPr="00EE4BC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заключаемым</w:t>
      </w:r>
      <w:r w:rsidR="00EE4B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BC7" w:rsidRPr="00EE4BC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связи с предоставлением </w:t>
      </w:r>
      <w:r w:rsidR="00EE4BC7" w:rsidRPr="00EE4BC7">
        <w:rPr>
          <w:rFonts w:ascii="Times New Roman" w:hAnsi="Times New Roman" w:cs="Times New Roman"/>
          <w:bCs/>
          <w:sz w:val="28"/>
          <w:szCs w:val="28"/>
        </w:rPr>
        <w:t xml:space="preserve">бюджетных инвестиций </w:t>
      </w:r>
      <w:r w:rsidR="00EE4BC7" w:rsidRPr="00EE4BC7">
        <w:rPr>
          <w:rFonts w:ascii="Times New Roman" w:eastAsia="Times New Roman" w:hAnsi="Times New Roman" w:cs="Times New Roman"/>
          <w:bCs/>
          <w:sz w:val="28"/>
          <w:szCs w:val="28"/>
        </w:rPr>
        <w:t>юридическим лицам, не являющимся  муниципальными учреждениями и муниципальными унитарными предприятиями</w:t>
      </w:r>
      <w:r w:rsidR="00EE4BC7" w:rsidRPr="00EE4BC7">
        <w:rPr>
          <w:rFonts w:ascii="Times New Roman" w:eastAsia="Times New Roman" w:hAnsi="Times New Roman" w:cs="Times New Roman"/>
          <w:sz w:val="28"/>
          <w:szCs w:val="28"/>
        </w:rPr>
        <w:t> Красноборск</w:t>
      </w:r>
      <w:r w:rsidR="00EE4BC7" w:rsidRPr="00EE4BC7">
        <w:rPr>
          <w:rFonts w:ascii="Times New Roman" w:hAnsi="Times New Roman" w:cs="Times New Roman"/>
          <w:sz w:val="28"/>
          <w:szCs w:val="28"/>
        </w:rPr>
        <w:t>ого</w:t>
      </w:r>
      <w:r w:rsidR="00EE4BC7" w:rsidRPr="00EE4BC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EE4BC7" w:rsidRPr="00EE4BC7">
        <w:rPr>
          <w:rFonts w:ascii="Times New Roman" w:hAnsi="Times New Roman" w:cs="Times New Roman"/>
          <w:sz w:val="28"/>
          <w:szCs w:val="28"/>
        </w:rPr>
        <w:t>ого</w:t>
      </w:r>
      <w:r w:rsidR="00EE4BC7" w:rsidRPr="00EE4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BC7" w:rsidRPr="00EE4BC7">
        <w:rPr>
          <w:rFonts w:ascii="Times New Roman" w:hAnsi="Times New Roman" w:cs="Times New Roman"/>
          <w:sz w:val="28"/>
          <w:szCs w:val="28"/>
        </w:rPr>
        <w:t>округа, за счет средств бюджета Красноборского муниципального округа</w:t>
      </w:r>
      <w:r w:rsidR="00EE4BC7">
        <w:rPr>
          <w:rFonts w:ascii="Times New Roman" w:hAnsi="Times New Roman" w:cs="Times New Roman"/>
          <w:sz w:val="28"/>
          <w:szCs w:val="28"/>
        </w:rPr>
        <w:t>.</w:t>
      </w:r>
    </w:p>
    <w:p w:rsidR="00F57510" w:rsidRPr="003C302C" w:rsidRDefault="003C302C" w:rsidP="00EE4BC7">
      <w:pPr>
        <w:pStyle w:val="aa"/>
        <w:spacing w:line="276" w:lineRule="auto"/>
        <w:ind w:right="-41" w:firstLine="567"/>
        <w:jc w:val="both"/>
        <w:rPr>
          <w:b/>
          <w:szCs w:val="28"/>
        </w:rPr>
      </w:pPr>
      <w:r w:rsidRPr="003C302C">
        <w:rPr>
          <w:sz w:val="28"/>
          <w:szCs w:val="28"/>
        </w:rPr>
        <w:t xml:space="preserve"> </w:t>
      </w:r>
      <w:r w:rsidR="005A2A03" w:rsidRPr="004F76B1">
        <w:rPr>
          <w:szCs w:val="28"/>
        </w:rPr>
        <w:t xml:space="preserve">2. </w:t>
      </w:r>
      <w:r w:rsidR="00F57510" w:rsidRPr="004F76B1">
        <w:rPr>
          <w:szCs w:val="28"/>
        </w:rPr>
        <w:t xml:space="preserve">Признать утратившим силу постановление администрации </w:t>
      </w:r>
      <w:r w:rsidR="00981230">
        <w:rPr>
          <w:szCs w:val="28"/>
        </w:rPr>
        <w:t xml:space="preserve">МО </w:t>
      </w:r>
      <w:r w:rsidR="00F57510" w:rsidRPr="004F76B1">
        <w:rPr>
          <w:szCs w:val="28"/>
        </w:rPr>
        <w:t xml:space="preserve">«Красноборский муниципальный район» от </w:t>
      </w:r>
      <w:r>
        <w:rPr>
          <w:szCs w:val="28"/>
        </w:rPr>
        <w:t>17</w:t>
      </w:r>
      <w:r w:rsidR="00F57510" w:rsidRPr="004F76B1">
        <w:rPr>
          <w:szCs w:val="28"/>
        </w:rPr>
        <w:t xml:space="preserve"> декабря 2014 года № </w:t>
      </w:r>
      <w:r>
        <w:rPr>
          <w:szCs w:val="28"/>
        </w:rPr>
        <w:t>92</w:t>
      </w:r>
      <w:r w:rsidR="00EE4BC7">
        <w:rPr>
          <w:szCs w:val="28"/>
        </w:rPr>
        <w:t>4</w:t>
      </w:r>
      <w:r w:rsidR="00F57510" w:rsidRPr="004F76B1">
        <w:rPr>
          <w:szCs w:val="28"/>
        </w:rPr>
        <w:t xml:space="preserve"> «Об утверждении </w:t>
      </w:r>
      <w:r w:rsidR="00EE4BC7" w:rsidRPr="005F15B0">
        <w:rPr>
          <w:sz w:val="28"/>
          <w:szCs w:val="28"/>
        </w:rPr>
        <w:t>Требовани</w:t>
      </w:r>
      <w:r w:rsidR="00EE4BC7">
        <w:rPr>
          <w:sz w:val="28"/>
          <w:szCs w:val="28"/>
        </w:rPr>
        <w:t>й</w:t>
      </w:r>
      <w:r w:rsidR="00EE4BC7" w:rsidRPr="005F15B0">
        <w:rPr>
          <w:sz w:val="28"/>
          <w:szCs w:val="28"/>
        </w:rPr>
        <w:t xml:space="preserve"> к договорам, заключаемым в связи с предоставлением за счет средств бюджета </w:t>
      </w:r>
      <w:r w:rsidR="00EE4BC7">
        <w:rPr>
          <w:sz w:val="28"/>
          <w:szCs w:val="28"/>
        </w:rPr>
        <w:t xml:space="preserve">муниципального района </w:t>
      </w:r>
      <w:r w:rsidR="00EE4BC7" w:rsidRPr="005F15B0">
        <w:rPr>
          <w:sz w:val="28"/>
          <w:szCs w:val="28"/>
        </w:rPr>
        <w:t>бюджетных инвестиций юридическим лицам, не являющимся  муниципальными учреждениями и муниципальными унитарными предприятиями</w:t>
      </w:r>
      <w:r w:rsidR="00EE4BC7">
        <w:rPr>
          <w:sz w:val="28"/>
          <w:szCs w:val="28"/>
        </w:rPr>
        <w:t xml:space="preserve"> МО «Красноборский муниципальный район»</w:t>
      </w:r>
      <w:r w:rsidR="00EE4BC7" w:rsidRPr="005F15B0">
        <w:rPr>
          <w:sz w:val="28"/>
          <w:szCs w:val="28"/>
        </w:rPr>
        <w:t>, в объекты капитального строительства и (или) на приобретение объектов недвижимого имущества</w:t>
      </w:r>
      <w:r w:rsidR="004F76B1" w:rsidRPr="003C302C">
        <w:rPr>
          <w:szCs w:val="28"/>
        </w:rPr>
        <w:t>».</w:t>
      </w:r>
    </w:p>
    <w:p w:rsidR="005A309C" w:rsidRPr="00061400" w:rsidRDefault="00F57510" w:rsidP="00981230">
      <w:pPr>
        <w:pStyle w:val="ConsPlusNormal"/>
        <w:tabs>
          <w:tab w:val="left" w:pos="851"/>
        </w:tabs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A03">
        <w:rPr>
          <w:rFonts w:ascii="Times New Roman" w:hAnsi="Times New Roman" w:cs="Times New Roman"/>
          <w:sz w:val="28"/>
          <w:szCs w:val="28"/>
        </w:rPr>
        <w:t xml:space="preserve">3. </w:t>
      </w:r>
      <w:r w:rsidR="009132CE" w:rsidRPr="005A2A0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981230">
        <w:rPr>
          <w:rFonts w:ascii="Times New Roman" w:hAnsi="Times New Roman" w:cs="Times New Roman"/>
          <w:sz w:val="28"/>
          <w:szCs w:val="28"/>
        </w:rPr>
        <w:t>,</w:t>
      </w:r>
      <w:r w:rsidR="009132CE" w:rsidRPr="005A2A03">
        <w:rPr>
          <w:rFonts w:ascii="Times New Roman" w:hAnsi="Times New Roman" w:cs="Times New Roman"/>
          <w:sz w:val="28"/>
          <w:szCs w:val="28"/>
        </w:rPr>
        <w:t xml:space="preserve"> </w:t>
      </w:r>
      <w:r w:rsidR="009132CE" w:rsidRPr="005A2A03">
        <w:rPr>
          <w:rFonts w:ascii="Times New Roman" w:hAnsi="Times New Roman" w:cs="Times New Roman"/>
          <w:sz w:val="28"/>
          <w:szCs w:val="28"/>
        </w:rPr>
        <w:lastRenderedPageBreak/>
        <w:t>подлежит официальному опубликованию</w:t>
      </w:r>
      <w:r w:rsidR="00061400" w:rsidRPr="005A2A03">
        <w:rPr>
          <w:rFonts w:ascii="Times New Roman" w:hAnsi="Times New Roman" w:cs="Times New Roman"/>
          <w:sz w:val="28"/>
          <w:szCs w:val="28"/>
        </w:rPr>
        <w:t xml:space="preserve"> и размещению на официальном</w:t>
      </w:r>
      <w:r w:rsidR="00061400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9812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1400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061400" w:rsidRPr="00061400">
        <w:rPr>
          <w:rFonts w:ascii="Times New Roman" w:hAnsi="Times New Roman" w:cs="Times New Roman"/>
          <w:sz w:val="27"/>
        </w:rPr>
        <w:t>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1230" w:rsidRDefault="00981230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1230" w:rsidRDefault="00981230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="009812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EE4BC7" w:rsidRDefault="00EE4BC7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981230" w:rsidRDefault="00981230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5A2A03" w:rsidRPr="005A2A03" w:rsidRDefault="005A2A03" w:rsidP="005A2A03">
      <w:pPr>
        <w:pStyle w:val="aa"/>
        <w:spacing w:before="61"/>
        <w:ind w:left="5407" w:right="-69"/>
        <w:jc w:val="right"/>
        <w:rPr>
          <w:sz w:val="24"/>
          <w:szCs w:val="24"/>
        </w:rPr>
      </w:pPr>
      <w:r w:rsidRPr="005A2A03">
        <w:rPr>
          <w:color w:val="202020"/>
          <w:spacing w:val="-2"/>
          <w:sz w:val="24"/>
          <w:szCs w:val="24"/>
        </w:rPr>
        <w:t>УТВЕРЖДЕН</w:t>
      </w:r>
    </w:p>
    <w:p w:rsidR="005A2A03" w:rsidRPr="005A2A03" w:rsidRDefault="005A2A03" w:rsidP="005A2A03">
      <w:pPr>
        <w:pStyle w:val="aa"/>
        <w:spacing w:before="38" w:line="268" w:lineRule="auto"/>
        <w:ind w:left="4833" w:right="-69" w:hanging="2"/>
        <w:jc w:val="right"/>
        <w:rPr>
          <w:sz w:val="24"/>
          <w:szCs w:val="24"/>
        </w:rPr>
      </w:pPr>
      <w:r w:rsidRPr="005A2A03">
        <w:rPr>
          <w:color w:val="202020"/>
          <w:sz w:val="24"/>
          <w:szCs w:val="24"/>
        </w:rPr>
        <w:t xml:space="preserve">постановлением администрации </w:t>
      </w:r>
      <w:r>
        <w:rPr>
          <w:color w:val="202020"/>
          <w:sz w:val="24"/>
          <w:szCs w:val="24"/>
        </w:rPr>
        <w:t>Красноборского</w:t>
      </w:r>
      <w:r w:rsidRPr="005A2A03">
        <w:rPr>
          <w:color w:val="202020"/>
          <w:spacing w:val="-18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>муниципального</w:t>
      </w:r>
      <w:r w:rsidRPr="005A2A03">
        <w:rPr>
          <w:color w:val="202020"/>
          <w:spacing w:val="-17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 xml:space="preserve">округа </w:t>
      </w:r>
    </w:p>
    <w:p w:rsidR="005A2A03" w:rsidRPr="005A2A03" w:rsidRDefault="005A2A03" w:rsidP="005A2A03">
      <w:pPr>
        <w:pStyle w:val="aa"/>
        <w:spacing w:line="320" w:lineRule="exact"/>
        <w:ind w:left="5537" w:right="-69"/>
        <w:jc w:val="right"/>
        <w:rPr>
          <w:sz w:val="24"/>
          <w:szCs w:val="24"/>
        </w:rPr>
      </w:pPr>
      <w:r w:rsidRPr="005A2A03">
        <w:rPr>
          <w:color w:val="202020"/>
          <w:sz w:val="24"/>
          <w:szCs w:val="24"/>
        </w:rPr>
        <w:t>от</w:t>
      </w:r>
      <w:r w:rsidRPr="005A2A03">
        <w:rPr>
          <w:color w:val="202020"/>
          <w:spacing w:val="-5"/>
          <w:sz w:val="24"/>
          <w:szCs w:val="24"/>
        </w:rPr>
        <w:t xml:space="preserve"> </w:t>
      </w:r>
      <w:r w:rsidR="00981230">
        <w:rPr>
          <w:color w:val="202020"/>
          <w:spacing w:val="-5"/>
          <w:sz w:val="24"/>
          <w:szCs w:val="24"/>
        </w:rPr>
        <w:t>18</w:t>
      </w:r>
      <w:r w:rsidRPr="005A2A03">
        <w:rPr>
          <w:color w:val="202020"/>
          <w:spacing w:val="-2"/>
          <w:sz w:val="24"/>
          <w:szCs w:val="24"/>
        </w:rPr>
        <w:t xml:space="preserve"> </w:t>
      </w:r>
      <w:r>
        <w:rPr>
          <w:color w:val="202020"/>
          <w:spacing w:val="-2"/>
          <w:sz w:val="24"/>
          <w:szCs w:val="24"/>
        </w:rPr>
        <w:t>ноября</w:t>
      </w:r>
      <w:r w:rsidRPr="005A2A03">
        <w:rPr>
          <w:color w:val="202020"/>
          <w:spacing w:val="-2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>2024</w:t>
      </w:r>
      <w:r w:rsidRPr="005A2A03">
        <w:rPr>
          <w:color w:val="202020"/>
          <w:spacing w:val="-1"/>
          <w:sz w:val="24"/>
          <w:szCs w:val="24"/>
        </w:rPr>
        <w:t xml:space="preserve"> </w:t>
      </w:r>
      <w:r w:rsidR="00981230">
        <w:rPr>
          <w:color w:val="202020"/>
          <w:spacing w:val="-1"/>
          <w:sz w:val="24"/>
          <w:szCs w:val="24"/>
        </w:rPr>
        <w:t>года</w:t>
      </w:r>
      <w:r w:rsidRPr="005A2A03">
        <w:rPr>
          <w:color w:val="202020"/>
          <w:spacing w:val="-5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>№</w:t>
      </w:r>
      <w:r w:rsidR="00981230">
        <w:rPr>
          <w:color w:val="202020"/>
          <w:sz w:val="24"/>
          <w:szCs w:val="24"/>
        </w:rPr>
        <w:t xml:space="preserve"> 1018</w:t>
      </w:r>
      <w:r w:rsidRPr="005A2A03">
        <w:rPr>
          <w:color w:val="202020"/>
          <w:spacing w:val="-2"/>
          <w:sz w:val="24"/>
          <w:szCs w:val="24"/>
        </w:rPr>
        <w:t xml:space="preserve"> </w:t>
      </w:r>
    </w:p>
    <w:p w:rsidR="005A2A03" w:rsidRDefault="005A2A03" w:rsidP="005A2A03">
      <w:pPr>
        <w:pStyle w:val="aa"/>
        <w:rPr>
          <w:sz w:val="30"/>
        </w:rPr>
      </w:pPr>
    </w:p>
    <w:p w:rsidR="005A2A03" w:rsidRDefault="005A2A03" w:rsidP="005A2A03">
      <w:pPr>
        <w:pStyle w:val="aa"/>
        <w:spacing w:before="10"/>
        <w:rPr>
          <w:sz w:val="24"/>
        </w:rPr>
      </w:pPr>
    </w:p>
    <w:p w:rsidR="00EE4BC7" w:rsidRPr="00EE4BC7" w:rsidRDefault="00EE4BC7" w:rsidP="00EE4BC7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4BC7">
        <w:rPr>
          <w:rFonts w:ascii="Times New Roman" w:eastAsia="Times New Roman" w:hAnsi="Times New Roman" w:cs="Times New Roman"/>
          <w:b/>
          <w:sz w:val="28"/>
          <w:szCs w:val="28"/>
        </w:rPr>
        <w:t>Требовани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EE4BC7">
        <w:rPr>
          <w:rFonts w:ascii="Times New Roman" w:eastAsia="Times New Roman" w:hAnsi="Times New Roman" w:cs="Times New Roman"/>
          <w:b/>
          <w:sz w:val="28"/>
          <w:szCs w:val="28"/>
        </w:rPr>
        <w:t xml:space="preserve"> к договорам,</w:t>
      </w:r>
      <w:r w:rsidRPr="00EE4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заключаемым</w:t>
      </w:r>
    </w:p>
    <w:p w:rsidR="00981230" w:rsidRDefault="00EE4BC7" w:rsidP="00EE4BC7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4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связи с предоставлением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бюджетных инвестиций </w:t>
      </w:r>
      <w:r w:rsidRPr="00EE4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юридическим лицам, </w:t>
      </w:r>
    </w:p>
    <w:p w:rsidR="00981230" w:rsidRDefault="00EE4BC7" w:rsidP="00EE4BC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BC7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являющимся  муниципальными учреждениями и муниципальными унитарными предприятиями</w:t>
      </w:r>
      <w:r w:rsidRPr="00EE4BC7">
        <w:rPr>
          <w:rFonts w:ascii="Times New Roman" w:eastAsia="Times New Roman" w:hAnsi="Times New Roman" w:cs="Times New Roman"/>
          <w:b/>
          <w:sz w:val="28"/>
          <w:szCs w:val="28"/>
        </w:rPr>
        <w:t> Красноборск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EE4BC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EE4B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округа, </w:t>
      </w:r>
    </w:p>
    <w:p w:rsidR="00EE4BC7" w:rsidRPr="00EE4BC7" w:rsidRDefault="00EE4BC7" w:rsidP="00EE4BC7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счет средств бюджета Красноборского муниципального округа</w:t>
      </w:r>
    </w:p>
    <w:p w:rsidR="00EE4BC7" w:rsidRDefault="00EE4BC7" w:rsidP="00EE4BC7">
      <w:pPr>
        <w:pStyle w:val="ConsPlusNormal"/>
        <w:spacing w:after="1"/>
      </w:pPr>
    </w:p>
    <w:p w:rsidR="00EE4BC7" w:rsidRDefault="00EE4BC7" w:rsidP="00EE4BC7">
      <w:pPr>
        <w:pStyle w:val="ConsPlusNormal"/>
        <w:jc w:val="both"/>
        <w:rPr>
          <w:rFonts w:ascii="Calibri" w:hAnsi="Calibri"/>
        </w:rPr>
      </w:pPr>
    </w:p>
    <w:p w:rsidR="00A41492" w:rsidRDefault="00EE4BC7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 xml:space="preserve">1. Бюджетные инвестиции юридическим лицам, не являющимся </w:t>
      </w:r>
      <w:r w:rsidR="00A41492">
        <w:rPr>
          <w:rFonts w:ascii="Times New Roman" w:hAnsi="Times New Roman" w:cs="Times New Roman"/>
          <w:sz w:val="24"/>
          <w:szCs w:val="24"/>
        </w:rPr>
        <w:t>муниципальными</w:t>
      </w:r>
      <w:r w:rsidRPr="00EE4BC7">
        <w:rPr>
          <w:rFonts w:ascii="Times New Roman" w:hAnsi="Times New Roman" w:cs="Times New Roman"/>
          <w:sz w:val="24"/>
          <w:szCs w:val="24"/>
        </w:rPr>
        <w:t xml:space="preserve"> учреждениями и </w:t>
      </w:r>
      <w:r w:rsidR="00A41492">
        <w:rPr>
          <w:rFonts w:ascii="Times New Roman" w:hAnsi="Times New Roman" w:cs="Times New Roman"/>
          <w:sz w:val="24"/>
          <w:szCs w:val="24"/>
        </w:rPr>
        <w:t>муниципальными</w:t>
      </w:r>
      <w:r w:rsidRPr="00EE4BC7">
        <w:rPr>
          <w:rFonts w:ascii="Times New Roman" w:hAnsi="Times New Roman" w:cs="Times New Roman"/>
          <w:sz w:val="24"/>
          <w:szCs w:val="24"/>
        </w:rPr>
        <w:t xml:space="preserve"> унитарными предприятиями </w:t>
      </w:r>
      <w:r w:rsidR="00A41492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EE4BC7">
        <w:rPr>
          <w:rFonts w:ascii="Times New Roman" w:hAnsi="Times New Roman" w:cs="Times New Roman"/>
          <w:sz w:val="24"/>
          <w:szCs w:val="24"/>
        </w:rPr>
        <w:t xml:space="preserve"> (далее - юридические лица), предоставляются на основании договоров об участии </w:t>
      </w:r>
      <w:r w:rsidR="00A41492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EE4BC7">
        <w:rPr>
          <w:rFonts w:ascii="Times New Roman" w:hAnsi="Times New Roman" w:cs="Times New Roman"/>
          <w:sz w:val="24"/>
          <w:szCs w:val="24"/>
        </w:rPr>
        <w:t xml:space="preserve"> в собственности субъекта бюджетных инвестиций (далее - договор), заключенных между </w:t>
      </w:r>
      <w:r w:rsidR="00A41492">
        <w:rPr>
          <w:rFonts w:ascii="Times New Roman" w:hAnsi="Times New Roman" w:cs="Times New Roman"/>
          <w:sz w:val="24"/>
          <w:szCs w:val="24"/>
        </w:rPr>
        <w:t>администрацией Красноборского муниципального округа</w:t>
      </w:r>
      <w:r w:rsidRPr="00EE4BC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41492">
        <w:rPr>
          <w:rFonts w:ascii="Times New Roman" w:hAnsi="Times New Roman" w:cs="Times New Roman"/>
          <w:sz w:val="24"/>
          <w:szCs w:val="24"/>
        </w:rPr>
        <w:t>–</w:t>
      </w:r>
      <w:r w:rsidRPr="00EE4BC7">
        <w:rPr>
          <w:rFonts w:ascii="Times New Roman" w:hAnsi="Times New Roman" w:cs="Times New Roman"/>
          <w:sz w:val="24"/>
          <w:szCs w:val="24"/>
        </w:rPr>
        <w:t xml:space="preserve"> </w:t>
      </w:r>
      <w:r w:rsidR="00A41492">
        <w:rPr>
          <w:rFonts w:ascii="Times New Roman" w:hAnsi="Times New Roman" w:cs="Times New Roman"/>
          <w:sz w:val="24"/>
          <w:szCs w:val="24"/>
        </w:rPr>
        <w:t>администрация округа</w:t>
      </w:r>
      <w:r w:rsidRPr="00EE4BC7">
        <w:rPr>
          <w:rFonts w:ascii="Times New Roman" w:hAnsi="Times New Roman" w:cs="Times New Roman"/>
          <w:sz w:val="24"/>
          <w:szCs w:val="24"/>
        </w:rPr>
        <w:t>) и юридическими лицами, подготовленных в соответствии с настоящими требованиями.</w:t>
      </w:r>
    </w:p>
    <w:p w:rsidR="00A41492" w:rsidRDefault="00EE4BC7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>2. Договор должен содержать следующие основные положения:</w:t>
      </w:r>
    </w:p>
    <w:p w:rsidR="00A41492" w:rsidRDefault="00EE4BC7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>1) целевое назначение бюджетных инвестиций и их объем (с разбивкой по годам);</w:t>
      </w:r>
    </w:p>
    <w:p w:rsidR="00A41492" w:rsidRDefault="00EE4BC7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>2) права и обязанности сторон договора и порядок взаимодействия сторон при его реализации;</w:t>
      </w:r>
    </w:p>
    <w:p w:rsidR="00A41492" w:rsidRDefault="00EE4BC7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>3)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</w:p>
    <w:p w:rsidR="00A41492" w:rsidRDefault="00EE4BC7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>4)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  <w:bookmarkStart w:id="0" w:name="P54"/>
      <w:bookmarkEnd w:id="0"/>
    </w:p>
    <w:p w:rsidR="00A41492" w:rsidRDefault="00EE4BC7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 xml:space="preserve">5) условие о перечислении бюджетных инвестиций в соответствии с бюджетным законодательством Российской Федерации и </w:t>
      </w:r>
      <w:r w:rsidR="00A41492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="00A41492" w:rsidRPr="00EE4BC7">
        <w:rPr>
          <w:rFonts w:ascii="Times New Roman" w:hAnsi="Times New Roman" w:cs="Times New Roman"/>
          <w:sz w:val="24"/>
          <w:szCs w:val="24"/>
        </w:rPr>
        <w:t xml:space="preserve"> </w:t>
      </w:r>
      <w:r w:rsidRPr="00EE4BC7">
        <w:rPr>
          <w:rFonts w:ascii="Times New Roman" w:hAnsi="Times New Roman" w:cs="Times New Roman"/>
          <w:sz w:val="24"/>
          <w:szCs w:val="24"/>
        </w:rPr>
        <w:t xml:space="preserve">на казначейский счет для осуществления и отражения операций с денежными средствами юридических лиц, не являющихся участниками бюджетного процесса, бюджетными учреждениями, открытый </w:t>
      </w:r>
      <w:r w:rsidR="00A41492">
        <w:rPr>
          <w:rFonts w:ascii="Times New Roman" w:hAnsi="Times New Roman" w:cs="Times New Roman"/>
          <w:sz w:val="24"/>
          <w:szCs w:val="24"/>
        </w:rPr>
        <w:t>финансовому Управлению администрации Красноборского муниципального округа</w:t>
      </w:r>
      <w:r w:rsidRPr="00EE4BC7">
        <w:rPr>
          <w:rFonts w:ascii="Times New Roman" w:hAnsi="Times New Roman" w:cs="Times New Roman"/>
          <w:sz w:val="24"/>
          <w:szCs w:val="24"/>
        </w:rPr>
        <w:t xml:space="preserve"> в органе Федерального казначейства</w:t>
      </w:r>
      <w:r w:rsidR="00981230">
        <w:rPr>
          <w:rFonts w:ascii="Times New Roman" w:hAnsi="Times New Roman" w:cs="Times New Roman"/>
          <w:sz w:val="24"/>
          <w:szCs w:val="24"/>
        </w:rPr>
        <w:t xml:space="preserve"> по Архангельской области и Ненецкому автономному округу (далее – Федеральное казначейство)</w:t>
      </w:r>
      <w:r w:rsidRPr="00EE4BC7">
        <w:rPr>
          <w:rFonts w:ascii="Times New Roman" w:hAnsi="Times New Roman" w:cs="Times New Roman"/>
          <w:sz w:val="24"/>
          <w:szCs w:val="24"/>
        </w:rPr>
        <w:t>;</w:t>
      </w:r>
    </w:p>
    <w:p w:rsidR="00A41492" w:rsidRDefault="00EE4BC7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 xml:space="preserve">6) условие об осуществлении операций по зачислению (списанию) средств на счет, указанный в </w:t>
      </w:r>
      <w:hyperlink w:anchor="P54" w:history="1">
        <w:r w:rsidRPr="00A4149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5</w:t>
        </w:r>
      </w:hyperlink>
      <w:r w:rsidRPr="00A41492">
        <w:rPr>
          <w:rFonts w:ascii="Times New Roman" w:hAnsi="Times New Roman" w:cs="Times New Roman"/>
          <w:sz w:val="24"/>
          <w:szCs w:val="24"/>
        </w:rPr>
        <w:t xml:space="preserve"> </w:t>
      </w:r>
      <w:r w:rsidRPr="00EE4BC7">
        <w:rPr>
          <w:rFonts w:ascii="Times New Roman" w:hAnsi="Times New Roman" w:cs="Times New Roman"/>
          <w:sz w:val="24"/>
          <w:szCs w:val="24"/>
        </w:rPr>
        <w:t>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</w:p>
    <w:p w:rsidR="00A41492" w:rsidRDefault="00EE4BC7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 xml:space="preserve">7) условие об осуществлении операций по списанию средств, отраженных на лицевом счете, указанном в подпункте 6 настоящего пункта, после проведения органом </w:t>
      </w:r>
      <w:r w:rsidRPr="00EE4BC7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казначейства санкционирования операций в порядке, установленном </w:t>
      </w:r>
      <w:r w:rsidR="00A41492">
        <w:rPr>
          <w:rFonts w:ascii="Times New Roman" w:hAnsi="Times New Roman" w:cs="Times New Roman"/>
          <w:sz w:val="24"/>
          <w:szCs w:val="24"/>
        </w:rPr>
        <w:t>финансовым Управлением администрации Красноборского муниципального округа</w:t>
      </w:r>
      <w:r w:rsidRPr="00EE4BC7">
        <w:rPr>
          <w:rFonts w:ascii="Times New Roman" w:hAnsi="Times New Roman" w:cs="Times New Roman"/>
          <w:sz w:val="24"/>
          <w:szCs w:val="24"/>
        </w:rPr>
        <w:t>, определяющем</w:t>
      </w:r>
      <w:r w:rsidR="00A41492">
        <w:rPr>
          <w:rFonts w:ascii="Times New Roman" w:hAnsi="Times New Roman" w:cs="Times New Roman"/>
          <w:sz w:val="24"/>
          <w:szCs w:val="24"/>
        </w:rPr>
        <w:t>,</w:t>
      </w:r>
      <w:r w:rsidRPr="00EE4BC7">
        <w:rPr>
          <w:rFonts w:ascii="Times New Roman" w:hAnsi="Times New Roman" w:cs="Times New Roman"/>
          <w:sz w:val="24"/>
          <w:szCs w:val="24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A41492" w:rsidRDefault="00120333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E4BC7" w:rsidRPr="00A4149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8</w:t>
        </w:r>
      </w:hyperlink>
      <w:r w:rsidR="00EE4BC7" w:rsidRPr="00A41492">
        <w:rPr>
          <w:rFonts w:ascii="Times New Roman" w:hAnsi="Times New Roman" w:cs="Times New Roman"/>
          <w:sz w:val="24"/>
          <w:szCs w:val="24"/>
        </w:rPr>
        <w:t>) з</w:t>
      </w:r>
      <w:r w:rsidR="00EE4BC7" w:rsidRPr="00EE4BC7">
        <w:rPr>
          <w:rFonts w:ascii="Times New Roman" w:hAnsi="Times New Roman" w:cs="Times New Roman"/>
          <w:sz w:val="24"/>
          <w:szCs w:val="24"/>
        </w:rPr>
        <w:t xml:space="preserve">апрет приобретения за счет полученных бюджетных инвестиций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решениями </w:t>
      </w:r>
      <w:r w:rsidR="00A41492">
        <w:rPr>
          <w:rFonts w:ascii="Times New Roman" w:hAnsi="Times New Roman" w:cs="Times New Roman"/>
          <w:sz w:val="24"/>
          <w:szCs w:val="24"/>
        </w:rPr>
        <w:t>администрации Красноборского муниципального округа</w:t>
      </w:r>
      <w:r w:rsidR="00EE4BC7" w:rsidRPr="00EE4BC7">
        <w:rPr>
          <w:rFonts w:ascii="Times New Roman" w:hAnsi="Times New Roman" w:cs="Times New Roman"/>
          <w:sz w:val="24"/>
          <w:szCs w:val="24"/>
        </w:rPr>
        <w:t>, в том числе решениями о предоставлении бюджетных инвестиций;</w:t>
      </w:r>
    </w:p>
    <w:p w:rsidR="00A41492" w:rsidRDefault="00120333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E4BC7" w:rsidRPr="00A4149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="00EE4BC7" w:rsidRPr="00A41492">
        <w:rPr>
          <w:rFonts w:ascii="Times New Roman" w:hAnsi="Times New Roman" w:cs="Times New Roman"/>
          <w:sz w:val="24"/>
          <w:szCs w:val="24"/>
        </w:rPr>
        <w:t>) порядок, форму и сроки предоставления отчетности об использовании бюджетных инвестиций;</w:t>
      </w:r>
    </w:p>
    <w:p w:rsidR="00A41492" w:rsidRDefault="00120333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E4BC7" w:rsidRPr="00A4149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="00EE4BC7" w:rsidRPr="00A41492">
        <w:rPr>
          <w:rFonts w:ascii="Times New Roman" w:hAnsi="Times New Roman" w:cs="Times New Roman"/>
          <w:sz w:val="24"/>
          <w:szCs w:val="24"/>
        </w:rPr>
        <w:t xml:space="preserve">) </w:t>
      </w:r>
      <w:r w:rsidR="00EE4BC7" w:rsidRPr="00EE4BC7">
        <w:rPr>
          <w:rFonts w:ascii="Times New Roman" w:hAnsi="Times New Roman" w:cs="Times New Roman"/>
          <w:sz w:val="24"/>
          <w:szCs w:val="24"/>
        </w:rPr>
        <w:t xml:space="preserve">право органов </w:t>
      </w:r>
      <w:r w:rsidR="00A41492">
        <w:rPr>
          <w:rFonts w:ascii="Times New Roman" w:hAnsi="Times New Roman" w:cs="Times New Roman"/>
          <w:sz w:val="24"/>
          <w:szCs w:val="24"/>
        </w:rPr>
        <w:t>муниципального</w:t>
      </w:r>
      <w:r w:rsidR="00EE4BC7" w:rsidRPr="00EE4BC7">
        <w:rPr>
          <w:rFonts w:ascii="Times New Roman" w:hAnsi="Times New Roman" w:cs="Times New Roman"/>
          <w:sz w:val="24"/>
          <w:szCs w:val="24"/>
        </w:rPr>
        <w:t xml:space="preserve"> финансового контроля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A41492" w:rsidRDefault="00120333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E4BC7" w:rsidRPr="00A4149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="00EE4BC7" w:rsidRPr="00A41492">
        <w:rPr>
          <w:rFonts w:ascii="Times New Roman" w:hAnsi="Times New Roman" w:cs="Times New Roman"/>
          <w:sz w:val="24"/>
          <w:szCs w:val="24"/>
        </w:rPr>
        <w:t>) ответственность юридического лица за неисполнение или ненадлежащее исполнение обязательств по договору;</w:t>
      </w:r>
    </w:p>
    <w:p w:rsidR="00A41492" w:rsidRDefault="00120333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E4BC7" w:rsidRPr="00A4149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="00EE4BC7" w:rsidRPr="00A41492">
        <w:rPr>
          <w:rFonts w:ascii="Times New Roman" w:hAnsi="Times New Roman" w:cs="Times New Roman"/>
          <w:sz w:val="24"/>
          <w:szCs w:val="24"/>
        </w:rPr>
        <w:t xml:space="preserve">) </w:t>
      </w:r>
      <w:r w:rsidR="00EE4BC7" w:rsidRPr="00EE4BC7">
        <w:rPr>
          <w:rFonts w:ascii="Times New Roman" w:hAnsi="Times New Roman" w:cs="Times New Roman"/>
          <w:sz w:val="24"/>
          <w:szCs w:val="24"/>
        </w:rPr>
        <w:t>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</w:t>
      </w:r>
    </w:p>
    <w:p w:rsidR="00A41492" w:rsidRDefault="00EE4BC7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>3. В случае предоставления бюджетных инвестиций юридическому лицу в объекты капитального строительства и (или) на приобретение объектов недвижимого имущества в договоре дополнительно указываются:</w:t>
      </w:r>
    </w:p>
    <w:p w:rsidR="00A41492" w:rsidRDefault="00EE4BC7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>1) общий объем инвестиций в объекты капитального строительства и (или) на приобретение объектов недвижимого имущества;</w:t>
      </w:r>
    </w:p>
    <w:p w:rsidR="00A41492" w:rsidRDefault="00EE4BC7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>2) сведения в отношении каждого объекта капитального строительства и (или) объекта недвижимого имущества:</w:t>
      </w:r>
    </w:p>
    <w:p w:rsidR="00A41492" w:rsidRDefault="00EE4BC7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>а) наименование объекта капитального строительства и (или) объекта недвижимого имущества;</w:t>
      </w:r>
    </w:p>
    <w:p w:rsidR="00A41492" w:rsidRDefault="00EE4BC7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>б) параметры объекта капитального строительства и (или) объекта недвижимого имущества (назначение, цель использования, место расположения, площадь, этажность, иные характеристики объекта);</w:t>
      </w:r>
    </w:p>
    <w:p w:rsidR="00A41492" w:rsidRDefault="00EE4BC7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>в) сроки строительства, реконструкции или технического перевооружения (далее - создание) объекта капитального строительства и (или) приобретения объекта недвижимого имущества;</w:t>
      </w:r>
    </w:p>
    <w:p w:rsidR="00A41492" w:rsidRDefault="00EE4BC7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>г) сметная стоимость создания объекта капитального строительства и (или) стоимость приобретения объекта недвижимого имущества;</w:t>
      </w:r>
    </w:p>
    <w:p w:rsidR="00A41492" w:rsidRDefault="00EE4BC7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>д) объем инвестиций в объект капитального строительства и (или) на приобретение объектов недвижимого имущества с разбивкой по годам и источникам финансирования;</w:t>
      </w:r>
    </w:p>
    <w:p w:rsidR="00A41492" w:rsidRDefault="00EE4BC7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>3) условия предоставления бюджетных инвестиций в объекты капитального строительства и (или) на приобретение объектов недвижимого имущества:</w:t>
      </w:r>
    </w:p>
    <w:p w:rsidR="00EE4BC7" w:rsidRPr="00EE4BC7" w:rsidRDefault="00EE4BC7" w:rsidP="00A414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 xml:space="preserve">а) определение поставщиков, подрядчиков, исполнителей, исполнение гражданско-правовых договоров (контрактов), заключенных юридическим лицом в целях использования бюджетных инвестиций в объекты капитального строительства, в соответствии с Федеральным </w:t>
      </w:r>
      <w:hyperlink r:id="rId14" w:history="1">
        <w:r w:rsidRPr="00A4149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A41492">
        <w:rPr>
          <w:rFonts w:ascii="Times New Roman" w:hAnsi="Times New Roman" w:cs="Times New Roman"/>
          <w:sz w:val="24"/>
          <w:szCs w:val="24"/>
        </w:rPr>
        <w:t xml:space="preserve"> от 5 апреля 2013 года </w:t>
      </w:r>
      <w:r w:rsidR="00A41492">
        <w:rPr>
          <w:rFonts w:ascii="Times New Roman" w:hAnsi="Times New Roman" w:cs="Times New Roman"/>
          <w:sz w:val="24"/>
          <w:szCs w:val="24"/>
        </w:rPr>
        <w:t>№</w:t>
      </w:r>
      <w:r w:rsidRPr="00A41492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</w:t>
      </w:r>
      <w:r w:rsidRPr="00A4149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нужд", за исключением юридических лиц, указанных в </w:t>
      </w:r>
      <w:hyperlink r:id="rId15" w:history="1">
        <w:r w:rsidRPr="00A4149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A41492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A4149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3 части 2 статьи 1</w:t>
        </w:r>
      </w:hyperlink>
      <w:r w:rsidRPr="00A41492">
        <w:rPr>
          <w:rFonts w:ascii="Times New Roman" w:hAnsi="Times New Roman" w:cs="Times New Roman"/>
          <w:sz w:val="24"/>
          <w:szCs w:val="24"/>
        </w:rPr>
        <w:t xml:space="preserve"> Фе</w:t>
      </w:r>
      <w:r w:rsidRPr="00EE4BC7">
        <w:rPr>
          <w:rFonts w:ascii="Times New Roman" w:hAnsi="Times New Roman" w:cs="Times New Roman"/>
          <w:sz w:val="24"/>
          <w:szCs w:val="24"/>
        </w:rPr>
        <w:t xml:space="preserve">дерального закона от 18 июля 2011 года </w:t>
      </w:r>
      <w:r w:rsidR="00A41492">
        <w:rPr>
          <w:rFonts w:ascii="Times New Roman" w:hAnsi="Times New Roman" w:cs="Times New Roman"/>
          <w:sz w:val="24"/>
          <w:szCs w:val="24"/>
        </w:rPr>
        <w:t>№</w:t>
      </w:r>
      <w:r w:rsidRPr="00EE4BC7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лиц".;</w:t>
      </w:r>
    </w:p>
    <w:p w:rsidR="00A41492" w:rsidRDefault="00EE4BC7" w:rsidP="00EE4BC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C7">
        <w:rPr>
          <w:rFonts w:ascii="Times New Roman" w:hAnsi="Times New Roman" w:cs="Times New Roman"/>
          <w:sz w:val="24"/>
          <w:szCs w:val="24"/>
        </w:rPr>
        <w:t>б) финансирование юридическим лицом без использования бюджетных инвестиций в объекты капитального строительства и (или) на приобретение объектов недвижимого имущества следующих работ:</w:t>
      </w:r>
    </w:p>
    <w:p w:rsidR="004B7883" w:rsidRDefault="00A41492" w:rsidP="004B788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BC7" w:rsidRPr="00EE4BC7">
        <w:rPr>
          <w:rFonts w:ascii="Times New Roman" w:hAnsi="Times New Roman" w:cs="Times New Roman"/>
          <w:sz w:val="24"/>
          <w:szCs w:val="24"/>
        </w:rPr>
        <w:t>разработка проектной документации объектов капитального строительства и проведение инженерных изысканий, выполняемых для подготовки такой проектной документации;</w:t>
      </w:r>
    </w:p>
    <w:p w:rsidR="00EE4BC7" w:rsidRDefault="004B7883" w:rsidP="004B788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BC7" w:rsidRPr="00EE4BC7">
        <w:rPr>
          <w:rFonts w:ascii="Times New Roman" w:hAnsi="Times New Roman" w:cs="Times New Roman"/>
          <w:sz w:val="24"/>
          <w:szCs w:val="24"/>
        </w:rPr>
        <w:t>проведение экспертизы проектной документации объектов капитального строительства и результатов инженерных изысканий, выполняемых для подготовки такой проектной документации;</w:t>
      </w:r>
    </w:p>
    <w:p w:rsidR="004B7883" w:rsidRDefault="004B7883" w:rsidP="004B788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BC7" w:rsidRPr="00EE4BC7">
        <w:rPr>
          <w:rFonts w:ascii="Times New Roman" w:hAnsi="Times New Roman" w:cs="Times New Roman"/>
          <w:sz w:val="24"/>
          <w:szCs w:val="24"/>
        </w:rPr>
        <w:t xml:space="preserve">проведение государственной экспертизы проектной документации, включающей проверку достоверности определения сметной стоимости строительства (реконструкции) объектов капитального строительства, в случаях, установленных </w:t>
      </w:r>
      <w:hyperlink r:id="rId17" w:history="1">
        <w:r w:rsidR="00EE4BC7" w:rsidRPr="004B7883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8.3</w:t>
        </w:r>
      </w:hyperlink>
      <w:r w:rsidR="00EE4BC7" w:rsidRPr="004B788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="00EE4BC7" w:rsidRPr="004B7883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49</w:t>
        </w:r>
      </w:hyperlink>
      <w:r w:rsidR="00EE4BC7" w:rsidRPr="004B78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EE4BC7" w:rsidRDefault="004B7883" w:rsidP="004B788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BC7" w:rsidRPr="00EE4BC7">
        <w:rPr>
          <w:rFonts w:ascii="Times New Roman" w:hAnsi="Times New Roman" w:cs="Times New Roman"/>
          <w:sz w:val="24"/>
          <w:szCs w:val="24"/>
        </w:rPr>
        <w:t>приобретение земельных участков под размещение объектов капитального строительства;</w:t>
      </w:r>
    </w:p>
    <w:p w:rsidR="00EE4BC7" w:rsidRPr="00EE4BC7" w:rsidRDefault="004B7883" w:rsidP="004B788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BC7" w:rsidRPr="00EE4BC7">
        <w:rPr>
          <w:rFonts w:ascii="Times New Roman" w:hAnsi="Times New Roman" w:cs="Times New Roman"/>
          <w:sz w:val="24"/>
          <w:szCs w:val="24"/>
        </w:rPr>
        <w:t>проведение технологического и ценового аудита инвестиционных проектов по созданию объектов капитального строительства.</w:t>
      </w:r>
    </w:p>
    <w:p w:rsidR="00F57510" w:rsidRPr="006943A4" w:rsidRDefault="00F57510" w:rsidP="00EE4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57510" w:rsidRPr="006943A4" w:rsidSect="00981230">
      <w:pgSz w:w="11910" w:h="16840"/>
      <w:pgMar w:top="568" w:right="995" w:bottom="709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4D5" w:rsidRDefault="002534D5" w:rsidP="00F94823">
      <w:pPr>
        <w:spacing w:after="0" w:line="240" w:lineRule="auto"/>
      </w:pPr>
      <w:r>
        <w:separator/>
      </w:r>
    </w:p>
  </w:endnote>
  <w:endnote w:type="continuationSeparator" w:id="1">
    <w:p w:rsidR="002534D5" w:rsidRDefault="002534D5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4D5" w:rsidRDefault="002534D5" w:rsidP="00F94823">
      <w:pPr>
        <w:spacing w:after="0" w:line="240" w:lineRule="auto"/>
      </w:pPr>
      <w:r>
        <w:separator/>
      </w:r>
    </w:p>
  </w:footnote>
  <w:footnote w:type="continuationSeparator" w:id="1">
    <w:p w:rsidR="002534D5" w:rsidRDefault="002534D5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DA0"/>
    <w:multiLevelType w:val="hybridMultilevel"/>
    <w:tmpl w:val="287EF36C"/>
    <w:lvl w:ilvl="0" w:tplc="FD8099C8">
      <w:start w:val="1"/>
      <w:numFmt w:val="decimal"/>
      <w:lvlText w:val="%1."/>
      <w:lvlJc w:val="left"/>
      <w:pPr>
        <w:ind w:left="102" w:hanging="29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CB25644">
      <w:start w:val="1"/>
      <w:numFmt w:val="upperRoman"/>
      <w:lvlText w:val="%2."/>
      <w:lvlJc w:val="left"/>
      <w:pPr>
        <w:ind w:left="414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684641A">
      <w:numFmt w:val="bullet"/>
      <w:lvlText w:val="•"/>
      <w:lvlJc w:val="left"/>
      <w:pPr>
        <w:ind w:left="4742" w:hanging="720"/>
      </w:pPr>
      <w:rPr>
        <w:rFonts w:hint="default"/>
        <w:lang w:val="ru-RU" w:eastAsia="en-US" w:bidi="ar-SA"/>
      </w:rPr>
    </w:lvl>
    <w:lvl w:ilvl="3" w:tplc="C24A0720">
      <w:numFmt w:val="bullet"/>
      <w:lvlText w:val="•"/>
      <w:lvlJc w:val="left"/>
      <w:pPr>
        <w:ind w:left="5345" w:hanging="720"/>
      </w:pPr>
      <w:rPr>
        <w:rFonts w:hint="default"/>
        <w:lang w:val="ru-RU" w:eastAsia="en-US" w:bidi="ar-SA"/>
      </w:rPr>
    </w:lvl>
    <w:lvl w:ilvl="4" w:tplc="C5C00C16">
      <w:numFmt w:val="bullet"/>
      <w:lvlText w:val="•"/>
      <w:lvlJc w:val="left"/>
      <w:pPr>
        <w:ind w:left="5948" w:hanging="720"/>
      </w:pPr>
      <w:rPr>
        <w:rFonts w:hint="default"/>
        <w:lang w:val="ru-RU" w:eastAsia="en-US" w:bidi="ar-SA"/>
      </w:rPr>
    </w:lvl>
    <w:lvl w:ilvl="5" w:tplc="E4AC3C60">
      <w:numFmt w:val="bullet"/>
      <w:lvlText w:val="•"/>
      <w:lvlJc w:val="left"/>
      <w:pPr>
        <w:ind w:left="6551" w:hanging="720"/>
      </w:pPr>
      <w:rPr>
        <w:rFonts w:hint="default"/>
        <w:lang w:val="ru-RU" w:eastAsia="en-US" w:bidi="ar-SA"/>
      </w:rPr>
    </w:lvl>
    <w:lvl w:ilvl="6" w:tplc="B39AC6F4">
      <w:numFmt w:val="bullet"/>
      <w:lvlText w:val="•"/>
      <w:lvlJc w:val="left"/>
      <w:pPr>
        <w:ind w:left="7154" w:hanging="720"/>
      </w:pPr>
      <w:rPr>
        <w:rFonts w:hint="default"/>
        <w:lang w:val="ru-RU" w:eastAsia="en-US" w:bidi="ar-SA"/>
      </w:rPr>
    </w:lvl>
    <w:lvl w:ilvl="7" w:tplc="17FA5742">
      <w:numFmt w:val="bullet"/>
      <w:lvlText w:val="•"/>
      <w:lvlJc w:val="left"/>
      <w:pPr>
        <w:ind w:left="7757" w:hanging="720"/>
      </w:pPr>
      <w:rPr>
        <w:rFonts w:hint="default"/>
        <w:lang w:val="ru-RU" w:eastAsia="en-US" w:bidi="ar-SA"/>
      </w:rPr>
    </w:lvl>
    <w:lvl w:ilvl="8" w:tplc="ED8215F8">
      <w:numFmt w:val="bullet"/>
      <w:lvlText w:val="•"/>
      <w:lvlJc w:val="left"/>
      <w:pPr>
        <w:ind w:left="8360" w:hanging="720"/>
      </w:pPr>
      <w:rPr>
        <w:rFonts w:hint="default"/>
        <w:lang w:val="ru-RU" w:eastAsia="en-US" w:bidi="ar-SA"/>
      </w:rPr>
    </w:lvl>
  </w:abstractNum>
  <w:abstractNum w:abstractNumId="1">
    <w:nsid w:val="06A357D1"/>
    <w:multiLevelType w:val="hybridMultilevel"/>
    <w:tmpl w:val="BE5E9870"/>
    <w:lvl w:ilvl="0" w:tplc="A778584A">
      <w:start w:val="1"/>
      <w:numFmt w:val="decimal"/>
      <w:lvlText w:val="%1."/>
      <w:lvlJc w:val="left"/>
      <w:pPr>
        <w:ind w:left="102" w:hanging="26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8466AC">
      <w:numFmt w:val="bullet"/>
      <w:lvlText w:val="•"/>
      <w:lvlJc w:val="left"/>
      <w:pPr>
        <w:ind w:left="1030" w:hanging="263"/>
      </w:pPr>
      <w:rPr>
        <w:rFonts w:hint="default"/>
        <w:lang w:val="ru-RU" w:eastAsia="en-US" w:bidi="ar-SA"/>
      </w:rPr>
    </w:lvl>
    <w:lvl w:ilvl="2" w:tplc="74123ABC">
      <w:numFmt w:val="bullet"/>
      <w:lvlText w:val="•"/>
      <w:lvlJc w:val="left"/>
      <w:pPr>
        <w:ind w:left="1961" w:hanging="263"/>
      </w:pPr>
      <w:rPr>
        <w:rFonts w:hint="default"/>
        <w:lang w:val="ru-RU" w:eastAsia="en-US" w:bidi="ar-SA"/>
      </w:rPr>
    </w:lvl>
    <w:lvl w:ilvl="3" w:tplc="A91C27C6">
      <w:numFmt w:val="bullet"/>
      <w:lvlText w:val="•"/>
      <w:lvlJc w:val="left"/>
      <w:pPr>
        <w:ind w:left="2891" w:hanging="263"/>
      </w:pPr>
      <w:rPr>
        <w:rFonts w:hint="default"/>
        <w:lang w:val="ru-RU" w:eastAsia="en-US" w:bidi="ar-SA"/>
      </w:rPr>
    </w:lvl>
    <w:lvl w:ilvl="4" w:tplc="363282C0">
      <w:numFmt w:val="bullet"/>
      <w:lvlText w:val="•"/>
      <w:lvlJc w:val="left"/>
      <w:pPr>
        <w:ind w:left="3822" w:hanging="263"/>
      </w:pPr>
      <w:rPr>
        <w:rFonts w:hint="default"/>
        <w:lang w:val="ru-RU" w:eastAsia="en-US" w:bidi="ar-SA"/>
      </w:rPr>
    </w:lvl>
    <w:lvl w:ilvl="5" w:tplc="95F45E92">
      <w:numFmt w:val="bullet"/>
      <w:lvlText w:val="•"/>
      <w:lvlJc w:val="left"/>
      <w:pPr>
        <w:ind w:left="4753" w:hanging="263"/>
      </w:pPr>
      <w:rPr>
        <w:rFonts w:hint="default"/>
        <w:lang w:val="ru-RU" w:eastAsia="en-US" w:bidi="ar-SA"/>
      </w:rPr>
    </w:lvl>
    <w:lvl w:ilvl="6" w:tplc="9AD45F8A">
      <w:numFmt w:val="bullet"/>
      <w:lvlText w:val="•"/>
      <w:lvlJc w:val="left"/>
      <w:pPr>
        <w:ind w:left="5683" w:hanging="263"/>
      </w:pPr>
      <w:rPr>
        <w:rFonts w:hint="default"/>
        <w:lang w:val="ru-RU" w:eastAsia="en-US" w:bidi="ar-SA"/>
      </w:rPr>
    </w:lvl>
    <w:lvl w:ilvl="7" w:tplc="8626EB70">
      <w:numFmt w:val="bullet"/>
      <w:lvlText w:val="•"/>
      <w:lvlJc w:val="left"/>
      <w:pPr>
        <w:ind w:left="6614" w:hanging="263"/>
      </w:pPr>
      <w:rPr>
        <w:rFonts w:hint="default"/>
        <w:lang w:val="ru-RU" w:eastAsia="en-US" w:bidi="ar-SA"/>
      </w:rPr>
    </w:lvl>
    <w:lvl w:ilvl="8" w:tplc="B7F255E8">
      <w:numFmt w:val="bullet"/>
      <w:lvlText w:val="•"/>
      <w:lvlJc w:val="left"/>
      <w:pPr>
        <w:ind w:left="7544" w:hanging="263"/>
      </w:pPr>
      <w:rPr>
        <w:rFonts w:hint="default"/>
        <w:lang w:val="ru-RU" w:eastAsia="en-US" w:bidi="ar-SA"/>
      </w:rPr>
    </w:lvl>
  </w:abstractNum>
  <w:abstractNum w:abstractNumId="2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0112C8E"/>
    <w:multiLevelType w:val="hybridMultilevel"/>
    <w:tmpl w:val="9E34C61A"/>
    <w:lvl w:ilvl="0" w:tplc="71DA448E">
      <w:start w:val="1"/>
      <w:numFmt w:val="decimal"/>
      <w:lvlText w:val="%1."/>
      <w:lvlJc w:val="left"/>
      <w:pPr>
        <w:ind w:left="1090" w:hanging="281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1" w:tplc="062E57C4">
      <w:numFmt w:val="none"/>
      <w:lvlText w:val=""/>
      <w:lvlJc w:val="left"/>
      <w:pPr>
        <w:tabs>
          <w:tab w:val="num" w:pos="360"/>
        </w:tabs>
      </w:pPr>
    </w:lvl>
    <w:lvl w:ilvl="2" w:tplc="8CECC42A">
      <w:numFmt w:val="bullet"/>
      <w:lvlText w:val="•"/>
      <w:lvlJc w:val="left"/>
      <w:pPr>
        <w:ind w:left="2040" w:hanging="423"/>
      </w:pPr>
      <w:rPr>
        <w:rFonts w:hint="default"/>
        <w:lang w:val="ru-RU" w:eastAsia="en-US" w:bidi="ar-SA"/>
      </w:rPr>
    </w:lvl>
    <w:lvl w:ilvl="3" w:tplc="1F52DCA4">
      <w:numFmt w:val="bullet"/>
      <w:lvlText w:val="•"/>
      <w:lvlJc w:val="left"/>
      <w:pPr>
        <w:ind w:left="2981" w:hanging="423"/>
      </w:pPr>
      <w:rPr>
        <w:rFonts w:hint="default"/>
        <w:lang w:val="ru-RU" w:eastAsia="en-US" w:bidi="ar-SA"/>
      </w:rPr>
    </w:lvl>
    <w:lvl w:ilvl="4" w:tplc="2788E2CE">
      <w:numFmt w:val="bullet"/>
      <w:lvlText w:val="•"/>
      <w:lvlJc w:val="left"/>
      <w:pPr>
        <w:ind w:left="3922" w:hanging="423"/>
      </w:pPr>
      <w:rPr>
        <w:rFonts w:hint="default"/>
        <w:lang w:val="ru-RU" w:eastAsia="en-US" w:bidi="ar-SA"/>
      </w:rPr>
    </w:lvl>
    <w:lvl w:ilvl="5" w:tplc="BB7048E4">
      <w:numFmt w:val="bullet"/>
      <w:lvlText w:val="•"/>
      <w:lvlJc w:val="left"/>
      <w:pPr>
        <w:ind w:left="4862" w:hanging="423"/>
      </w:pPr>
      <w:rPr>
        <w:rFonts w:hint="default"/>
        <w:lang w:val="ru-RU" w:eastAsia="en-US" w:bidi="ar-SA"/>
      </w:rPr>
    </w:lvl>
    <w:lvl w:ilvl="6" w:tplc="CD249A32">
      <w:numFmt w:val="bullet"/>
      <w:lvlText w:val="•"/>
      <w:lvlJc w:val="left"/>
      <w:pPr>
        <w:ind w:left="5803" w:hanging="423"/>
      </w:pPr>
      <w:rPr>
        <w:rFonts w:hint="default"/>
        <w:lang w:val="ru-RU" w:eastAsia="en-US" w:bidi="ar-SA"/>
      </w:rPr>
    </w:lvl>
    <w:lvl w:ilvl="7" w:tplc="F76C851A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992C9A72">
      <w:numFmt w:val="bullet"/>
      <w:lvlText w:val="•"/>
      <w:lvlJc w:val="left"/>
      <w:pPr>
        <w:ind w:left="7684" w:hanging="423"/>
      </w:pPr>
      <w:rPr>
        <w:rFonts w:hint="default"/>
        <w:lang w:val="ru-RU" w:eastAsia="en-US" w:bidi="ar-SA"/>
      </w:rPr>
    </w:lvl>
  </w:abstractNum>
  <w:abstractNum w:abstractNumId="4">
    <w:nsid w:val="348B7160"/>
    <w:multiLevelType w:val="hybridMultilevel"/>
    <w:tmpl w:val="82927E8C"/>
    <w:lvl w:ilvl="0" w:tplc="3B4E6F90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48B378">
      <w:start w:val="1"/>
      <w:numFmt w:val="upperRoman"/>
      <w:lvlText w:val="%2."/>
      <w:lvlJc w:val="left"/>
      <w:pPr>
        <w:ind w:left="393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607C86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 w:tplc="7C369C92">
      <w:numFmt w:val="bullet"/>
      <w:lvlText w:val="•"/>
      <w:lvlJc w:val="left"/>
      <w:pPr>
        <w:ind w:left="5190" w:hanging="720"/>
      </w:pPr>
      <w:rPr>
        <w:rFonts w:hint="default"/>
        <w:lang w:val="ru-RU" w:eastAsia="en-US" w:bidi="ar-SA"/>
      </w:rPr>
    </w:lvl>
    <w:lvl w:ilvl="4" w:tplc="357AE1DA">
      <w:numFmt w:val="bullet"/>
      <w:lvlText w:val="•"/>
      <w:lvlJc w:val="left"/>
      <w:pPr>
        <w:ind w:left="5815" w:hanging="720"/>
      </w:pPr>
      <w:rPr>
        <w:rFonts w:hint="default"/>
        <w:lang w:val="ru-RU" w:eastAsia="en-US" w:bidi="ar-SA"/>
      </w:rPr>
    </w:lvl>
    <w:lvl w:ilvl="5" w:tplc="FFDC40C6">
      <w:numFmt w:val="bullet"/>
      <w:lvlText w:val="•"/>
      <w:lvlJc w:val="left"/>
      <w:pPr>
        <w:ind w:left="6440" w:hanging="720"/>
      </w:pPr>
      <w:rPr>
        <w:rFonts w:hint="default"/>
        <w:lang w:val="ru-RU" w:eastAsia="en-US" w:bidi="ar-SA"/>
      </w:rPr>
    </w:lvl>
    <w:lvl w:ilvl="6" w:tplc="6E5C561C">
      <w:numFmt w:val="bullet"/>
      <w:lvlText w:val="•"/>
      <w:lvlJc w:val="left"/>
      <w:pPr>
        <w:ind w:left="7065" w:hanging="720"/>
      </w:pPr>
      <w:rPr>
        <w:rFonts w:hint="default"/>
        <w:lang w:val="ru-RU" w:eastAsia="en-US" w:bidi="ar-SA"/>
      </w:rPr>
    </w:lvl>
    <w:lvl w:ilvl="7" w:tplc="F05CA994">
      <w:numFmt w:val="bullet"/>
      <w:lvlText w:val="•"/>
      <w:lvlJc w:val="left"/>
      <w:pPr>
        <w:ind w:left="7690" w:hanging="720"/>
      </w:pPr>
      <w:rPr>
        <w:rFonts w:hint="default"/>
        <w:lang w:val="ru-RU" w:eastAsia="en-US" w:bidi="ar-SA"/>
      </w:rPr>
    </w:lvl>
    <w:lvl w:ilvl="8" w:tplc="3C364CFC">
      <w:numFmt w:val="bullet"/>
      <w:lvlText w:val="•"/>
      <w:lvlJc w:val="left"/>
      <w:pPr>
        <w:ind w:left="8316" w:hanging="720"/>
      </w:pPr>
      <w:rPr>
        <w:rFonts w:hint="default"/>
        <w:lang w:val="ru-RU" w:eastAsia="en-US" w:bidi="ar-SA"/>
      </w:rPr>
    </w:lvl>
  </w:abstractNum>
  <w:abstractNum w:abstractNumId="5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38E6DA0"/>
    <w:multiLevelType w:val="hybridMultilevel"/>
    <w:tmpl w:val="4202D3EE"/>
    <w:lvl w:ilvl="0" w:tplc="097638D8">
      <w:start w:val="1"/>
      <w:numFmt w:val="decimal"/>
      <w:lvlText w:val="%1."/>
      <w:lvlJc w:val="left"/>
      <w:pPr>
        <w:ind w:left="102" w:hanging="703"/>
      </w:pPr>
      <w:rPr>
        <w:rFonts w:hint="default"/>
        <w:w w:val="100"/>
        <w:sz w:val="24"/>
        <w:szCs w:val="24"/>
        <w:lang w:val="ru-RU" w:eastAsia="en-US" w:bidi="ar-SA"/>
      </w:rPr>
    </w:lvl>
    <w:lvl w:ilvl="1" w:tplc="87DECB18">
      <w:numFmt w:val="bullet"/>
      <w:lvlText w:val="•"/>
      <w:lvlJc w:val="left"/>
      <w:pPr>
        <w:ind w:left="1046" w:hanging="703"/>
      </w:pPr>
      <w:rPr>
        <w:rFonts w:hint="default"/>
        <w:lang w:val="ru-RU" w:eastAsia="en-US" w:bidi="ar-SA"/>
      </w:rPr>
    </w:lvl>
    <w:lvl w:ilvl="2" w:tplc="E4A0889C">
      <w:numFmt w:val="bullet"/>
      <w:lvlText w:val="•"/>
      <w:lvlJc w:val="left"/>
      <w:pPr>
        <w:ind w:left="1993" w:hanging="703"/>
      </w:pPr>
      <w:rPr>
        <w:rFonts w:hint="default"/>
        <w:lang w:val="ru-RU" w:eastAsia="en-US" w:bidi="ar-SA"/>
      </w:rPr>
    </w:lvl>
    <w:lvl w:ilvl="3" w:tplc="36748C28">
      <w:numFmt w:val="bullet"/>
      <w:lvlText w:val="•"/>
      <w:lvlJc w:val="left"/>
      <w:pPr>
        <w:ind w:left="2939" w:hanging="703"/>
      </w:pPr>
      <w:rPr>
        <w:rFonts w:hint="default"/>
        <w:lang w:val="ru-RU" w:eastAsia="en-US" w:bidi="ar-SA"/>
      </w:rPr>
    </w:lvl>
    <w:lvl w:ilvl="4" w:tplc="4B0EAD1C">
      <w:numFmt w:val="bullet"/>
      <w:lvlText w:val="•"/>
      <w:lvlJc w:val="left"/>
      <w:pPr>
        <w:ind w:left="3886" w:hanging="703"/>
      </w:pPr>
      <w:rPr>
        <w:rFonts w:hint="default"/>
        <w:lang w:val="ru-RU" w:eastAsia="en-US" w:bidi="ar-SA"/>
      </w:rPr>
    </w:lvl>
    <w:lvl w:ilvl="5" w:tplc="882C8E92">
      <w:numFmt w:val="bullet"/>
      <w:lvlText w:val="•"/>
      <w:lvlJc w:val="left"/>
      <w:pPr>
        <w:ind w:left="4833" w:hanging="703"/>
      </w:pPr>
      <w:rPr>
        <w:rFonts w:hint="default"/>
        <w:lang w:val="ru-RU" w:eastAsia="en-US" w:bidi="ar-SA"/>
      </w:rPr>
    </w:lvl>
    <w:lvl w:ilvl="6" w:tplc="F7262552">
      <w:numFmt w:val="bullet"/>
      <w:lvlText w:val="•"/>
      <w:lvlJc w:val="left"/>
      <w:pPr>
        <w:ind w:left="5779" w:hanging="703"/>
      </w:pPr>
      <w:rPr>
        <w:rFonts w:hint="default"/>
        <w:lang w:val="ru-RU" w:eastAsia="en-US" w:bidi="ar-SA"/>
      </w:rPr>
    </w:lvl>
    <w:lvl w:ilvl="7" w:tplc="30381F78">
      <w:numFmt w:val="bullet"/>
      <w:lvlText w:val="•"/>
      <w:lvlJc w:val="left"/>
      <w:pPr>
        <w:ind w:left="6726" w:hanging="703"/>
      </w:pPr>
      <w:rPr>
        <w:rFonts w:hint="default"/>
        <w:lang w:val="ru-RU" w:eastAsia="en-US" w:bidi="ar-SA"/>
      </w:rPr>
    </w:lvl>
    <w:lvl w:ilvl="8" w:tplc="85B62966">
      <w:numFmt w:val="bullet"/>
      <w:lvlText w:val="•"/>
      <w:lvlJc w:val="left"/>
      <w:pPr>
        <w:ind w:left="7673" w:hanging="703"/>
      </w:pPr>
      <w:rPr>
        <w:rFonts w:hint="default"/>
        <w:lang w:val="ru-RU" w:eastAsia="en-US" w:bidi="ar-SA"/>
      </w:rPr>
    </w:lvl>
  </w:abstractNum>
  <w:abstractNum w:abstractNumId="7">
    <w:nsid w:val="45BA33F3"/>
    <w:multiLevelType w:val="hybridMultilevel"/>
    <w:tmpl w:val="46F82610"/>
    <w:lvl w:ilvl="0" w:tplc="81C4D690">
      <w:start w:val="1"/>
      <w:numFmt w:val="decimal"/>
      <w:lvlText w:val="%1."/>
      <w:lvlJc w:val="left"/>
      <w:pPr>
        <w:ind w:left="102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90F456">
      <w:start w:val="1"/>
      <w:numFmt w:val="upperRoman"/>
      <w:lvlText w:val="%2."/>
      <w:lvlJc w:val="left"/>
      <w:pPr>
        <w:ind w:left="4144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1520A6E">
      <w:numFmt w:val="bullet"/>
      <w:lvlText w:val="•"/>
      <w:lvlJc w:val="left"/>
      <w:pPr>
        <w:ind w:left="4742" w:hanging="720"/>
      </w:pPr>
      <w:rPr>
        <w:rFonts w:hint="default"/>
        <w:lang w:val="ru-RU" w:eastAsia="en-US" w:bidi="ar-SA"/>
      </w:rPr>
    </w:lvl>
    <w:lvl w:ilvl="3" w:tplc="708C2C6E">
      <w:numFmt w:val="bullet"/>
      <w:lvlText w:val="•"/>
      <w:lvlJc w:val="left"/>
      <w:pPr>
        <w:ind w:left="5345" w:hanging="720"/>
      </w:pPr>
      <w:rPr>
        <w:rFonts w:hint="default"/>
        <w:lang w:val="ru-RU" w:eastAsia="en-US" w:bidi="ar-SA"/>
      </w:rPr>
    </w:lvl>
    <w:lvl w:ilvl="4" w:tplc="D91C9F70">
      <w:numFmt w:val="bullet"/>
      <w:lvlText w:val="•"/>
      <w:lvlJc w:val="left"/>
      <w:pPr>
        <w:ind w:left="5948" w:hanging="720"/>
      </w:pPr>
      <w:rPr>
        <w:rFonts w:hint="default"/>
        <w:lang w:val="ru-RU" w:eastAsia="en-US" w:bidi="ar-SA"/>
      </w:rPr>
    </w:lvl>
    <w:lvl w:ilvl="5" w:tplc="3858D63C">
      <w:numFmt w:val="bullet"/>
      <w:lvlText w:val="•"/>
      <w:lvlJc w:val="left"/>
      <w:pPr>
        <w:ind w:left="6551" w:hanging="720"/>
      </w:pPr>
      <w:rPr>
        <w:rFonts w:hint="default"/>
        <w:lang w:val="ru-RU" w:eastAsia="en-US" w:bidi="ar-SA"/>
      </w:rPr>
    </w:lvl>
    <w:lvl w:ilvl="6" w:tplc="458A36A8">
      <w:numFmt w:val="bullet"/>
      <w:lvlText w:val="•"/>
      <w:lvlJc w:val="left"/>
      <w:pPr>
        <w:ind w:left="7154" w:hanging="720"/>
      </w:pPr>
      <w:rPr>
        <w:rFonts w:hint="default"/>
        <w:lang w:val="ru-RU" w:eastAsia="en-US" w:bidi="ar-SA"/>
      </w:rPr>
    </w:lvl>
    <w:lvl w:ilvl="7" w:tplc="1EB698E4">
      <w:numFmt w:val="bullet"/>
      <w:lvlText w:val="•"/>
      <w:lvlJc w:val="left"/>
      <w:pPr>
        <w:ind w:left="7757" w:hanging="720"/>
      </w:pPr>
      <w:rPr>
        <w:rFonts w:hint="default"/>
        <w:lang w:val="ru-RU" w:eastAsia="en-US" w:bidi="ar-SA"/>
      </w:rPr>
    </w:lvl>
    <w:lvl w:ilvl="8" w:tplc="CA00E454">
      <w:numFmt w:val="bullet"/>
      <w:lvlText w:val="•"/>
      <w:lvlJc w:val="left"/>
      <w:pPr>
        <w:ind w:left="8360" w:hanging="720"/>
      </w:pPr>
      <w:rPr>
        <w:rFonts w:hint="default"/>
        <w:lang w:val="ru-RU" w:eastAsia="en-US" w:bidi="ar-SA"/>
      </w:rPr>
    </w:lvl>
  </w:abstractNum>
  <w:abstractNum w:abstractNumId="8">
    <w:nsid w:val="52E14F51"/>
    <w:multiLevelType w:val="hybridMultilevel"/>
    <w:tmpl w:val="651A01FC"/>
    <w:lvl w:ilvl="0" w:tplc="950EBEE4">
      <w:start w:val="1"/>
      <w:numFmt w:val="decimal"/>
      <w:lvlText w:val="%1."/>
      <w:lvlJc w:val="left"/>
      <w:pPr>
        <w:ind w:left="985" w:hanging="4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DAAE0C">
      <w:numFmt w:val="bullet"/>
      <w:lvlText w:val="•"/>
      <w:lvlJc w:val="left"/>
      <w:pPr>
        <w:ind w:left="1928" w:hanging="417"/>
      </w:pPr>
      <w:rPr>
        <w:rFonts w:hint="default"/>
        <w:lang w:val="ru-RU" w:eastAsia="en-US" w:bidi="ar-SA"/>
      </w:rPr>
    </w:lvl>
    <w:lvl w:ilvl="2" w:tplc="72F22A16">
      <w:numFmt w:val="bullet"/>
      <w:lvlText w:val="•"/>
      <w:lvlJc w:val="left"/>
      <w:pPr>
        <w:ind w:left="2777" w:hanging="417"/>
      </w:pPr>
      <w:rPr>
        <w:rFonts w:hint="default"/>
        <w:lang w:val="ru-RU" w:eastAsia="en-US" w:bidi="ar-SA"/>
      </w:rPr>
    </w:lvl>
    <w:lvl w:ilvl="3" w:tplc="FC8624C2">
      <w:numFmt w:val="bullet"/>
      <w:lvlText w:val="•"/>
      <w:lvlJc w:val="left"/>
      <w:pPr>
        <w:ind w:left="3625" w:hanging="417"/>
      </w:pPr>
      <w:rPr>
        <w:rFonts w:hint="default"/>
        <w:lang w:val="ru-RU" w:eastAsia="en-US" w:bidi="ar-SA"/>
      </w:rPr>
    </w:lvl>
    <w:lvl w:ilvl="4" w:tplc="6F56B1E4">
      <w:numFmt w:val="bullet"/>
      <w:lvlText w:val="•"/>
      <w:lvlJc w:val="left"/>
      <w:pPr>
        <w:ind w:left="4474" w:hanging="417"/>
      </w:pPr>
      <w:rPr>
        <w:rFonts w:hint="default"/>
        <w:lang w:val="ru-RU" w:eastAsia="en-US" w:bidi="ar-SA"/>
      </w:rPr>
    </w:lvl>
    <w:lvl w:ilvl="5" w:tplc="F58A7098">
      <w:numFmt w:val="bullet"/>
      <w:lvlText w:val="•"/>
      <w:lvlJc w:val="left"/>
      <w:pPr>
        <w:ind w:left="5323" w:hanging="417"/>
      </w:pPr>
      <w:rPr>
        <w:rFonts w:hint="default"/>
        <w:lang w:val="ru-RU" w:eastAsia="en-US" w:bidi="ar-SA"/>
      </w:rPr>
    </w:lvl>
    <w:lvl w:ilvl="6" w:tplc="E738EF60">
      <w:numFmt w:val="bullet"/>
      <w:lvlText w:val="•"/>
      <w:lvlJc w:val="left"/>
      <w:pPr>
        <w:ind w:left="6171" w:hanging="417"/>
      </w:pPr>
      <w:rPr>
        <w:rFonts w:hint="default"/>
        <w:lang w:val="ru-RU" w:eastAsia="en-US" w:bidi="ar-SA"/>
      </w:rPr>
    </w:lvl>
    <w:lvl w:ilvl="7" w:tplc="D5BAF090">
      <w:numFmt w:val="bullet"/>
      <w:lvlText w:val="•"/>
      <w:lvlJc w:val="left"/>
      <w:pPr>
        <w:ind w:left="7020" w:hanging="417"/>
      </w:pPr>
      <w:rPr>
        <w:rFonts w:hint="default"/>
        <w:lang w:val="ru-RU" w:eastAsia="en-US" w:bidi="ar-SA"/>
      </w:rPr>
    </w:lvl>
    <w:lvl w:ilvl="8" w:tplc="846228C2">
      <w:numFmt w:val="bullet"/>
      <w:lvlText w:val="•"/>
      <w:lvlJc w:val="left"/>
      <w:pPr>
        <w:ind w:left="7869" w:hanging="417"/>
      </w:pPr>
      <w:rPr>
        <w:rFonts w:hint="default"/>
        <w:lang w:val="ru-RU" w:eastAsia="en-US" w:bidi="ar-SA"/>
      </w:rPr>
    </w:lvl>
  </w:abstractNum>
  <w:abstractNum w:abstractNumId="9">
    <w:nsid w:val="55B25B4B"/>
    <w:multiLevelType w:val="hybridMultilevel"/>
    <w:tmpl w:val="35661618"/>
    <w:lvl w:ilvl="0" w:tplc="FAB0BEEA">
      <w:start w:val="1"/>
      <w:numFmt w:val="decimal"/>
      <w:lvlText w:val="%1."/>
      <w:lvlJc w:val="left"/>
      <w:pPr>
        <w:ind w:left="102" w:hanging="42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D7E221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C7A458D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B87865C0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ED324AE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68786444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1F263898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98242308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3D0C867A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10">
    <w:nsid w:val="5B2C6D00"/>
    <w:multiLevelType w:val="hybridMultilevel"/>
    <w:tmpl w:val="EB34D822"/>
    <w:lvl w:ilvl="0" w:tplc="250CB6E8">
      <w:start w:val="1"/>
      <w:numFmt w:val="decimal"/>
      <w:lvlText w:val="%1."/>
      <w:lvlJc w:val="left"/>
      <w:pPr>
        <w:ind w:left="10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AEF3EA">
      <w:start w:val="1"/>
      <w:numFmt w:val="upperRoman"/>
      <w:lvlText w:val="%2."/>
      <w:lvlJc w:val="left"/>
      <w:pPr>
        <w:ind w:left="416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8783266">
      <w:numFmt w:val="bullet"/>
      <w:lvlText w:val="•"/>
      <w:lvlJc w:val="left"/>
      <w:pPr>
        <w:ind w:left="4760" w:hanging="720"/>
      </w:pPr>
      <w:rPr>
        <w:rFonts w:hint="default"/>
        <w:lang w:val="ru-RU" w:eastAsia="en-US" w:bidi="ar-SA"/>
      </w:rPr>
    </w:lvl>
    <w:lvl w:ilvl="3" w:tplc="DA3CB5E8">
      <w:numFmt w:val="bullet"/>
      <w:lvlText w:val="•"/>
      <w:lvlJc w:val="left"/>
      <w:pPr>
        <w:ind w:left="5361" w:hanging="720"/>
      </w:pPr>
      <w:rPr>
        <w:rFonts w:hint="default"/>
        <w:lang w:val="ru-RU" w:eastAsia="en-US" w:bidi="ar-SA"/>
      </w:rPr>
    </w:lvl>
    <w:lvl w:ilvl="4" w:tplc="36EC81B8">
      <w:numFmt w:val="bullet"/>
      <w:lvlText w:val="•"/>
      <w:lvlJc w:val="left"/>
      <w:pPr>
        <w:ind w:left="5962" w:hanging="720"/>
      </w:pPr>
      <w:rPr>
        <w:rFonts w:hint="default"/>
        <w:lang w:val="ru-RU" w:eastAsia="en-US" w:bidi="ar-SA"/>
      </w:rPr>
    </w:lvl>
    <w:lvl w:ilvl="5" w:tplc="D7F21FF0">
      <w:numFmt w:val="bullet"/>
      <w:lvlText w:val="•"/>
      <w:lvlJc w:val="left"/>
      <w:pPr>
        <w:ind w:left="6562" w:hanging="720"/>
      </w:pPr>
      <w:rPr>
        <w:rFonts w:hint="default"/>
        <w:lang w:val="ru-RU" w:eastAsia="en-US" w:bidi="ar-SA"/>
      </w:rPr>
    </w:lvl>
    <w:lvl w:ilvl="6" w:tplc="B2DACBDE">
      <w:numFmt w:val="bullet"/>
      <w:lvlText w:val="•"/>
      <w:lvlJc w:val="left"/>
      <w:pPr>
        <w:ind w:left="7163" w:hanging="720"/>
      </w:pPr>
      <w:rPr>
        <w:rFonts w:hint="default"/>
        <w:lang w:val="ru-RU" w:eastAsia="en-US" w:bidi="ar-SA"/>
      </w:rPr>
    </w:lvl>
    <w:lvl w:ilvl="7" w:tplc="94482BD2">
      <w:numFmt w:val="bullet"/>
      <w:lvlText w:val="•"/>
      <w:lvlJc w:val="left"/>
      <w:pPr>
        <w:ind w:left="7764" w:hanging="720"/>
      </w:pPr>
      <w:rPr>
        <w:rFonts w:hint="default"/>
        <w:lang w:val="ru-RU" w:eastAsia="en-US" w:bidi="ar-SA"/>
      </w:rPr>
    </w:lvl>
    <w:lvl w:ilvl="8" w:tplc="830ABECE">
      <w:numFmt w:val="bullet"/>
      <w:lvlText w:val="•"/>
      <w:lvlJc w:val="left"/>
      <w:pPr>
        <w:ind w:left="8364" w:hanging="720"/>
      </w:pPr>
      <w:rPr>
        <w:rFonts w:hint="default"/>
        <w:lang w:val="ru-RU" w:eastAsia="en-US" w:bidi="ar-SA"/>
      </w:rPr>
    </w:lvl>
  </w:abstractNum>
  <w:abstractNum w:abstractNumId="11">
    <w:nsid w:val="616D68BA"/>
    <w:multiLevelType w:val="hybridMultilevel"/>
    <w:tmpl w:val="6142BE80"/>
    <w:lvl w:ilvl="0" w:tplc="AE323650">
      <w:start w:val="78"/>
      <w:numFmt w:val="decimal"/>
      <w:lvlText w:val="%1"/>
      <w:lvlJc w:val="left"/>
      <w:pPr>
        <w:ind w:left="102" w:hanging="855"/>
      </w:pPr>
      <w:rPr>
        <w:rFonts w:hint="default"/>
        <w:lang w:val="ru-RU" w:eastAsia="en-US" w:bidi="ar-SA"/>
      </w:rPr>
    </w:lvl>
    <w:lvl w:ilvl="1" w:tplc="EB4A23CA">
      <w:numFmt w:val="none"/>
      <w:lvlText w:val=""/>
      <w:lvlJc w:val="left"/>
      <w:pPr>
        <w:tabs>
          <w:tab w:val="num" w:pos="360"/>
        </w:tabs>
      </w:pPr>
    </w:lvl>
    <w:lvl w:ilvl="2" w:tplc="67602376">
      <w:start w:val="1"/>
      <w:numFmt w:val="decimal"/>
      <w:lvlText w:val="%3."/>
      <w:lvlJc w:val="left"/>
      <w:pPr>
        <w:ind w:left="102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E24278C6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 w:tplc="C9A0A9DE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 w:tplc="30326306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 w:tplc="5694F2B0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 w:tplc="D234953E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 w:tplc="0D084F0E">
      <w:numFmt w:val="bullet"/>
      <w:lvlText w:val="•"/>
      <w:lvlJc w:val="left"/>
      <w:pPr>
        <w:ind w:left="7673" w:hanging="590"/>
      </w:pPr>
      <w:rPr>
        <w:rFonts w:hint="default"/>
        <w:lang w:val="ru-RU" w:eastAsia="en-US" w:bidi="ar-SA"/>
      </w:rPr>
    </w:lvl>
  </w:abstractNum>
  <w:abstractNum w:abstractNumId="12">
    <w:nsid w:val="7C797FD5"/>
    <w:multiLevelType w:val="hybridMultilevel"/>
    <w:tmpl w:val="F992D766"/>
    <w:lvl w:ilvl="0" w:tplc="0A62A0AE">
      <w:start w:val="1"/>
      <w:numFmt w:val="decimal"/>
      <w:lvlText w:val="%1."/>
      <w:lvlJc w:val="left"/>
      <w:pPr>
        <w:ind w:left="10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w w:val="100"/>
        <w:sz w:val="24"/>
        <w:szCs w:val="24"/>
        <w:lang w:val="ru-RU" w:eastAsia="en-US" w:bidi="ar-SA"/>
      </w:rPr>
    </w:lvl>
    <w:lvl w:ilvl="1" w:tplc="A4A8612A">
      <w:numFmt w:val="bullet"/>
      <w:lvlText w:val="•"/>
      <w:lvlJc w:val="left"/>
      <w:pPr>
        <w:ind w:left="1046" w:hanging="432"/>
      </w:pPr>
      <w:rPr>
        <w:rFonts w:hint="default"/>
        <w:lang w:val="ru-RU" w:eastAsia="en-US" w:bidi="ar-SA"/>
      </w:rPr>
    </w:lvl>
    <w:lvl w:ilvl="2" w:tplc="E0C2174C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 w:tplc="0346DC2A">
      <w:numFmt w:val="bullet"/>
      <w:lvlText w:val="•"/>
      <w:lvlJc w:val="left"/>
      <w:pPr>
        <w:ind w:left="2939" w:hanging="432"/>
      </w:pPr>
      <w:rPr>
        <w:rFonts w:hint="default"/>
        <w:lang w:val="ru-RU" w:eastAsia="en-US" w:bidi="ar-SA"/>
      </w:rPr>
    </w:lvl>
    <w:lvl w:ilvl="4" w:tplc="CA406EC6">
      <w:numFmt w:val="bullet"/>
      <w:lvlText w:val="•"/>
      <w:lvlJc w:val="left"/>
      <w:pPr>
        <w:ind w:left="3886" w:hanging="432"/>
      </w:pPr>
      <w:rPr>
        <w:rFonts w:hint="default"/>
        <w:lang w:val="ru-RU" w:eastAsia="en-US" w:bidi="ar-SA"/>
      </w:rPr>
    </w:lvl>
    <w:lvl w:ilvl="5" w:tplc="300A3926">
      <w:numFmt w:val="bullet"/>
      <w:lvlText w:val="•"/>
      <w:lvlJc w:val="left"/>
      <w:pPr>
        <w:ind w:left="4833" w:hanging="432"/>
      </w:pPr>
      <w:rPr>
        <w:rFonts w:hint="default"/>
        <w:lang w:val="ru-RU" w:eastAsia="en-US" w:bidi="ar-SA"/>
      </w:rPr>
    </w:lvl>
    <w:lvl w:ilvl="6" w:tplc="D3AAB940">
      <w:numFmt w:val="bullet"/>
      <w:lvlText w:val="•"/>
      <w:lvlJc w:val="left"/>
      <w:pPr>
        <w:ind w:left="5779" w:hanging="432"/>
      </w:pPr>
      <w:rPr>
        <w:rFonts w:hint="default"/>
        <w:lang w:val="ru-RU" w:eastAsia="en-US" w:bidi="ar-SA"/>
      </w:rPr>
    </w:lvl>
    <w:lvl w:ilvl="7" w:tplc="7736B2D4">
      <w:numFmt w:val="bullet"/>
      <w:lvlText w:val="•"/>
      <w:lvlJc w:val="left"/>
      <w:pPr>
        <w:ind w:left="6726" w:hanging="432"/>
      </w:pPr>
      <w:rPr>
        <w:rFonts w:hint="default"/>
        <w:lang w:val="ru-RU" w:eastAsia="en-US" w:bidi="ar-SA"/>
      </w:rPr>
    </w:lvl>
    <w:lvl w:ilvl="8" w:tplc="20104DBE">
      <w:numFmt w:val="bullet"/>
      <w:lvlText w:val="•"/>
      <w:lvlJc w:val="left"/>
      <w:pPr>
        <w:ind w:left="7673" w:hanging="432"/>
      </w:pPr>
      <w:rPr>
        <w:rFonts w:hint="default"/>
        <w:lang w:val="ru-RU" w:eastAsia="en-US" w:bidi="ar-SA"/>
      </w:rPr>
    </w:lvl>
  </w:abstractNum>
  <w:abstractNum w:abstractNumId="13">
    <w:nsid w:val="7EDB6DEF"/>
    <w:multiLevelType w:val="hybridMultilevel"/>
    <w:tmpl w:val="59F2EB42"/>
    <w:lvl w:ilvl="0" w:tplc="E364F600">
      <w:start w:val="1"/>
      <w:numFmt w:val="decimal"/>
      <w:lvlText w:val="%1."/>
      <w:lvlJc w:val="left"/>
      <w:pPr>
        <w:ind w:left="102" w:hanging="27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11E4638">
      <w:numFmt w:val="bullet"/>
      <w:lvlText w:val="•"/>
      <w:lvlJc w:val="left"/>
      <w:pPr>
        <w:ind w:left="1030" w:hanging="273"/>
      </w:pPr>
      <w:rPr>
        <w:rFonts w:hint="default"/>
        <w:lang w:val="ru-RU" w:eastAsia="en-US" w:bidi="ar-SA"/>
      </w:rPr>
    </w:lvl>
    <w:lvl w:ilvl="2" w:tplc="271EFC64">
      <w:numFmt w:val="bullet"/>
      <w:lvlText w:val="•"/>
      <w:lvlJc w:val="left"/>
      <w:pPr>
        <w:ind w:left="1961" w:hanging="273"/>
      </w:pPr>
      <w:rPr>
        <w:rFonts w:hint="default"/>
        <w:lang w:val="ru-RU" w:eastAsia="en-US" w:bidi="ar-SA"/>
      </w:rPr>
    </w:lvl>
    <w:lvl w:ilvl="3" w:tplc="28CA5168">
      <w:numFmt w:val="bullet"/>
      <w:lvlText w:val="•"/>
      <w:lvlJc w:val="left"/>
      <w:pPr>
        <w:ind w:left="2891" w:hanging="273"/>
      </w:pPr>
      <w:rPr>
        <w:rFonts w:hint="default"/>
        <w:lang w:val="ru-RU" w:eastAsia="en-US" w:bidi="ar-SA"/>
      </w:rPr>
    </w:lvl>
    <w:lvl w:ilvl="4" w:tplc="66B49DC0">
      <w:numFmt w:val="bullet"/>
      <w:lvlText w:val="•"/>
      <w:lvlJc w:val="left"/>
      <w:pPr>
        <w:ind w:left="3822" w:hanging="273"/>
      </w:pPr>
      <w:rPr>
        <w:rFonts w:hint="default"/>
        <w:lang w:val="ru-RU" w:eastAsia="en-US" w:bidi="ar-SA"/>
      </w:rPr>
    </w:lvl>
    <w:lvl w:ilvl="5" w:tplc="46D24D88">
      <w:numFmt w:val="bullet"/>
      <w:lvlText w:val="•"/>
      <w:lvlJc w:val="left"/>
      <w:pPr>
        <w:ind w:left="4753" w:hanging="273"/>
      </w:pPr>
      <w:rPr>
        <w:rFonts w:hint="default"/>
        <w:lang w:val="ru-RU" w:eastAsia="en-US" w:bidi="ar-SA"/>
      </w:rPr>
    </w:lvl>
    <w:lvl w:ilvl="6" w:tplc="A9AA5130">
      <w:numFmt w:val="bullet"/>
      <w:lvlText w:val="•"/>
      <w:lvlJc w:val="left"/>
      <w:pPr>
        <w:ind w:left="5683" w:hanging="273"/>
      </w:pPr>
      <w:rPr>
        <w:rFonts w:hint="default"/>
        <w:lang w:val="ru-RU" w:eastAsia="en-US" w:bidi="ar-SA"/>
      </w:rPr>
    </w:lvl>
    <w:lvl w:ilvl="7" w:tplc="F5323AEE">
      <w:numFmt w:val="bullet"/>
      <w:lvlText w:val="•"/>
      <w:lvlJc w:val="left"/>
      <w:pPr>
        <w:ind w:left="6614" w:hanging="273"/>
      </w:pPr>
      <w:rPr>
        <w:rFonts w:hint="default"/>
        <w:lang w:val="ru-RU" w:eastAsia="en-US" w:bidi="ar-SA"/>
      </w:rPr>
    </w:lvl>
    <w:lvl w:ilvl="8" w:tplc="1E56183E">
      <w:numFmt w:val="bullet"/>
      <w:lvlText w:val="•"/>
      <w:lvlJc w:val="left"/>
      <w:pPr>
        <w:ind w:left="7544" w:hanging="2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20BA6"/>
    <w:rsid w:val="000431D9"/>
    <w:rsid w:val="00061400"/>
    <w:rsid w:val="00064718"/>
    <w:rsid w:val="00071D63"/>
    <w:rsid w:val="00083B70"/>
    <w:rsid w:val="0008579E"/>
    <w:rsid w:val="001020F2"/>
    <w:rsid w:val="00120333"/>
    <w:rsid w:val="00131A88"/>
    <w:rsid w:val="00141D98"/>
    <w:rsid w:val="00142F93"/>
    <w:rsid w:val="0017116E"/>
    <w:rsid w:val="001A0AFB"/>
    <w:rsid w:val="001A0DA4"/>
    <w:rsid w:val="001A781A"/>
    <w:rsid w:val="001D1722"/>
    <w:rsid w:val="00215D34"/>
    <w:rsid w:val="002301C3"/>
    <w:rsid w:val="00232B3D"/>
    <w:rsid w:val="00243407"/>
    <w:rsid w:val="002534D5"/>
    <w:rsid w:val="00267234"/>
    <w:rsid w:val="002962E6"/>
    <w:rsid w:val="00307318"/>
    <w:rsid w:val="00314C23"/>
    <w:rsid w:val="00392E9F"/>
    <w:rsid w:val="003C0A41"/>
    <w:rsid w:val="003C302C"/>
    <w:rsid w:val="003D1683"/>
    <w:rsid w:val="003F2264"/>
    <w:rsid w:val="00422979"/>
    <w:rsid w:val="00430A5A"/>
    <w:rsid w:val="00465701"/>
    <w:rsid w:val="00473694"/>
    <w:rsid w:val="00484657"/>
    <w:rsid w:val="004B2DFB"/>
    <w:rsid w:val="004B6D07"/>
    <w:rsid w:val="004B7883"/>
    <w:rsid w:val="004F76B1"/>
    <w:rsid w:val="00517F79"/>
    <w:rsid w:val="005A2A03"/>
    <w:rsid w:val="005A309C"/>
    <w:rsid w:val="005B3165"/>
    <w:rsid w:val="005E2EDE"/>
    <w:rsid w:val="006561DF"/>
    <w:rsid w:val="00663D04"/>
    <w:rsid w:val="0066683D"/>
    <w:rsid w:val="006943A4"/>
    <w:rsid w:val="006D46BF"/>
    <w:rsid w:val="00710DD6"/>
    <w:rsid w:val="007344DC"/>
    <w:rsid w:val="007960B9"/>
    <w:rsid w:val="007C469E"/>
    <w:rsid w:val="007E17E9"/>
    <w:rsid w:val="009132CE"/>
    <w:rsid w:val="009709EC"/>
    <w:rsid w:val="0097190B"/>
    <w:rsid w:val="00981230"/>
    <w:rsid w:val="009B2261"/>
    <w:rsid w:val="009D343F"/>
    <w:rsid w:val="009E36EE"/>
    <w:rsid w:val="009F398B"/>
    <w:rsid w:val="00A07621"/>
    <w:rsid w:val="00A13C73"/>
    <w:rsid w:val="00A34E35"/>
    <w:rsid w:val="00A41492"/>
    <w:rsid w:val="00AA7F86"/>
    <w:rsid w:val="00AD4154"/>
    <w:rsid w:val="00AF7752"/>
    <w:rsid w:val="00B26C43"/>
    <w:rsid w:val="00BB03BF"/>
    <w:rsid w:val="00BD7A00"/>
    <w:rsid w:val="00BF4C69"/>
    <w:rsid w:val="00C26850"/>
    <w:rsid w:val="00CE023C"/>
    <w:rsid w:val="00D0789C"/>
    <w:rsid w:val="00D237DA"/>
    <w:rsid w:val="00D43D69"/>
    <w:rsid w:val="00D4519C"/>
    <w:rsid w:val="00D5546E"/>
    <w:rsid w:val="00D723BB"/>
    <w:rsid w:val="00DB60A6"/>
    <w:rsid w:val="00E844AF"/>
    <w:rsid w:val="00E91C32"/>
    <w:rsid w:val="00E965C2"/>
    <w:rsid w:val="00EE4BC7"/>
    <w:rsid w:val="00F00075"/>
    <w:rsid w:val="00F57510"/>
    <w:rsid w:val="00F62534"/>
    <w:rsid w:val="00F80D92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paragraph" w:styleId="2">
    <w:name w:val="heading 2"/>
    <w:basedOn w:val="a"/>
    <w:next w:val="a"/>
    <w:link w:val="20"/>
    <w:uiPriority w:val="9"/>
    <w:qFormat/>
    <w:rsid w:val="004F76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List Paragraph"/>
    <w:basedOn w:val="a"/>
    <w:uiPriority w:val="1"/>
    <w:qFormat/>
    <w:rsid w:val="00061400"/>
    <w:pPr>
      <w:widowControl w:val="0"/>
      <w:autoSpaceDE w:val="0"/>
      <w:autoSpaceDN w:val="0"/>
      <w:spacing w:before="40" w:after="0" w:line="240" w:lineRule="auto"/>
      <w:ind w:left="101" w:right="117" w:firstLine="708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14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61400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No Spacing"/>
    <w:uiPriority w:val="1"/>
    <w:qFormat/>
    <w:rsid w:val="00473694"/>
    <w:pPr>
      <w:spacing w:after="0" w:line="240" w:lineRule="auto"/>
    </w:pPr>
  </w:style>
  <w:style w:type="paragraph" w:customStyle="1" w:styleId="Heading1">
    <w:name w:val="Heading 1"/>
    <w:basedOn w:val="a"/>
    <w:uiPriority w:val="1"/>
    <w:qFormat/>
    <w:rsid w:val="003C0A41"/>
    <w:pPr>
      <w:widowControl w:val="0"/>
      <w:autoSpaceDE w:val="0"/>
      <w:autoSpaceDN w:val="0"/>
      <w:spacing w:after="0" w:line="240" w:lineRule="auto"/>
      <w:ind w:lef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F76B1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d">
    <w:name w:val="Hyperlink"/>
    <w:basedOn w:val="a0"/>
    <w:uiPriority w:val="99"/>
    <w:semiHidden/>
    <w:unhideWhenUsed/>
    <w:rsid w:val="00EE4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FBDB3670E6C64D05572CA0F82F05B9045D938FFD99490FE187F9EAEF10F5C2C6E49A25F544E997E827240186504928F1FA55155FFA04E5E1388EDW1CDL" TargetMode="External"/><Relationship Id="rId13" Type="http://schemas.openxmlformats.org/officeDocument/2006/relationships/hyperlink" Target="https://login.consultant.ru/link/?req=doc&amp;base=RLAW013&amp;n=87668&amp;dst=100009" TargetMode="External"/><Relationship Id="rId18" Type="http://schemas.openxmlformats.org/officeDocument/2006/relationships/hyperlink" Target="https://login.consultant.ru/link/?req=doc&amp;base=RZB&amp;n=471026&amp;dst=31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13&amp;n=87668&amp;dst=100009" TargetMode="External"/><Relationship Id="rId17" Type="http://schemas.openxmlformats.org/officeDocument/2006/relationships/hyperlink" Target="https://login.consultant.ru/link/?req=doc&amp;base=RZB&amp;n=471026&amp;dst=28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82901&amp;dst=10001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13&amp;n=87668&amp;dst=1000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82901&amp;dst=442" TargetMode="External"/><Relationship Id="rId10" Type="http://schemas.openxmlformats.org/officeDocument/2006/relationships/hyperlink" Target="https://login.consultant.ru/link/?req=doc&amp;base=RLAW013&amp;n=87668&amp;dst=10000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87668&amp;dst=100009" TargetMode="External"/><Relationship Id="rId14" Type="http://schemas.openxmlformats.org/officeDocument/2006/relationships/hyperlink" Target="https://login.consultant.ru/link/?req=doc&amp;base=RZB&amp;n=48313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28</TotalTime>
  <Pages>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2024-11-22T06:56:00Z</cp:lastPrinted>
  <dcterms:created xsi:type="dcterms:W3CDTF">2024-11-11T13:05:00Z</dcterms:created>
  <dcterms:modified xsi:type="dcterms:W3CDTF">2024-11-22T06:56:00Z</dcterms:modified>
</cp:coreProperties>
</file>