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EC7DFF" w:rsidRDefault="00232B3D" w:rsidP="00EC7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Default="005A309C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7DFF" w:rsidRPr="005A309C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6525">
        <w:rPr>
          <w:rFonts w:ascii="Times New Roman" w:hAnsi="Times New Roman" w:cs="Times New Roman"/>
          <w:sz w:val="28"/>
          <w:szCs w:val="28"/>
        </w:rPr>
        <w:t>8 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006525">
        <w:rPr>
          <w:rFonts w:ascii="Times New Roman" w:hAnsi="Times New Roman" w:cs="Times New Roman"/>
          <w:sz w:val="28"/>
          <w:szCs w:val="28"/>
        </w:rPr>
        <w:t>955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DFF" w:rsidRPr="00232B3D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EC7D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0D92" w:rsidRDefault="00864F58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</w:t>
      </w:r>
      <w:r w:rsidR="00D87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D87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>проектов – победителей отбора, реализуемых на территории Красноборского муниципального округа Архангельской области, в рамках регионального проекта</w:t>
      </w:r>
    </w:p>
    <w:p w:rsidR="005A309C" w:rsidRDefault="00D80D92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«Комфортное Поморье»</w:t>
      </w:r>
      <w:r w:rsidR="004752B8">
        <w:rPr>
          <w:rFonts w:ascii="Times New Roman" w:hAnsi="Times New Roman" w:cs="Times New Roman"/>
          <w:color w:val="000000"/>
          <w:sz w:val="28"/>
          <w:szCs w:val="28"/>
        </w:rPr>
        <w:t xml:space="preserve"> в 2024 году</w:t>
      </w:r>
    </w:p>
    <w:p w:rsidR="004752B8" w:rsidRPr="005A309C" w:rsidRDefault="004752B8" w:rsidP="00D80D9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A431C8" w:rsidRDefault="00682953" w:rsidP="00A4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Архангельской области от 10.10.2019 № 548-пп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Красноборского муниципального </w:t>
      </w:r>
      <w:proofErr w:type="spellStart"/>
      <w:r w:rsidR="005A309C" w:rsidRPr="005A309C">
        <w:rPr>
          <w:rFonts w:ascii="Times New Roman" w:hAnsi="Times New Roman" w:cs="Times New Roman"/>
          <w:sz w:val="28"/>
          <w:szCs w:val="28"/>
        </w:rPr>
        <w:t>округа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proofErr w:type="spellEnd"/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91C33" w:rsidRDefault="00F91C33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864F58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проектов – победителей отбора,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реализуемых на территории Красноборского муниципального округа Архангельской области,</w:t>
      </w:r>
      <w:r w:rsidR="00864F58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регионального проекта «Комфортное Поморье»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>в 2024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Красноборского муниципального округа от 02.02.2024 № 85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652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="00006525">
        <w:rPr>
          <w:rFonts w:ascii="Times New Roman" w:hAnsi="Times New Roman" w:cs="Times New Roman"/>
          <w:color w:val="000000"/>
          <w:sz w:val="28"/>
          <w:szCs w:val="28"/>
        </w:rPr>
        <w:t>изменениями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="00F93271">
        <w:rPr>
          <w:rFonts w:ascii="Times New Roman" w:hAnsi="Times New Roman" w:cs="Times New Roman"/>
          <w:color w:val="000000"/>
          <w:sz w:val="28"/>
          <w:szCs w:val="28"/>
        </w:rPr>
        <w:t xml:space="preserve"> 17.05.2024 № 407</w:t>
      </w:r>
      <w:r w:rsidR="00D80D9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Перечень),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006525" w:rsidRDefault="00006525" w:rsidP="00F9327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>строк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Перечня цифры «</w:t>
      </w:r>
      <w:r w:rsidRPr="00006525">
        <w:rPr>
          <w:rFonts w:ascii="Times New Roman" w:hAnsi="Times New Roman" w:cs="Times New Roman"/>
          <w:color w:val="000000"/>
          <w:sz w:val="28"/>
          <w:szCs w:val="28"/>
        </w:rPr>
        <w:t>1104130,16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006525">
        <w:rPr>
          <w:rFonts w:ascii="Times New Roman" w:hAnsi="Times New Roman" w:cs="Times New Roman"/>
          <w:color w:val="000000"/>
          <w:sz w:val="28"/>
          <w:szCs w:val="28"/>
        </w:rPr>
        <w:t xml:space="preserve">1048923,65» и «55206,51» </w:t>
      </w:r>
      <w:proofErr w:type="spellStart"/>
      <w:r w:rsidRPr="00006525">
        <w:rPr>
          <w:rFonts w:ascii="Times New Roman" w:hAnsi="Times New Roman" w:cs="Times New Roman"/>
          <w:color w:val="000000"/>
          <w:sz w:val="28"/>
          <w:szCs w:val="28"/>
        </w:rPr>
        <w:t>заменитьцифрами</w:t>
      </w:r>
      <w:proofErr w:type="spellEnd"/>
      <w:r w:rsidRPr="00006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«1047129,81», </w:t>
      </w:r>
      <w:r w:rsidRPr="00006525">
        <w:rPr>
          <w:rFonts w:ascii="Times New Roman" w:hAnsi="Times New Roman" w:cs="Times New Roman"/>
          <w:color w:val="000000"/>
          <w:sz w:val="28"/>
          <w:szCs w:val="28"/>
        </w:rPr>
        <w:t>«994773,32» и «52356,49»;</w:t>
      </w:r>
    </w:p>
    <w:p w:rsidR="00F33919" w:rsidRPr="00F33919" w:rsidRDefault="00006525" w:rsidP="00F9327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строке </w:t>
      </w:r>
      <w:r w:rsidR="002E74F2" w:rsidRPr="00F9327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Перечня цифры «</w:t>
      </w:r>
      <w:r w:rsidR="00F33919" w:rsidRPr="00F33919">
        <w:rPr>
          <w:rFonts w:ascii="Times New Roman" w:hAnsi="Times New Roman" w:cs="Times New Roman"/>
          <w:color w:val="000000"/>
          <w:sz w:val="28"/>
          <w:szCs w:val="28"/>
        </w:rPr>
        <w:t>1685298,31»</w:t>
      </w:r>
      <w:r w:rsidR="002E74F2" w:rsidRPr="00F932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3391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33919" w:rsidRPr="00F33919">
        <w:rPr>
          <w:rFonts w:ascii="Times New Roman" w:hAnsi="Times New Roman" w:cs="Times New Roman"/>
          <w:color w:val="000000"/>
          <w:sz w:val="28"/>
          <w:szCs w:val="28"/>
        </w:rPr>
        <w:t>1601033,40» и «84264,91» заменить цифрами «1683298,31», «1599533,40» и «83764,94»;</w:t>
      </w:r>
    </w:p>
    <w:p w:rsidR="00D830FC" w:rsidRPr="00D830FC" w:rsidRDefault="00F33919" w:rsidP="00F9327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строке </w:t>
      </w:r>
      <w:r w:rsidR="00F9327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Перечня цифры «</w:t>
      </w:r>
      <w:r w:rsidR="00D830FC" w:rsidRPr="00D830FC">
        <w:rPr>
          <w:rFonts w:ascii="Times New Roman" w:hAnsi="Times New Roman" w:cs="Times New Roman"/>
          <w:color w:val="000000"/>
          <w:sz w:val="28"/>
          <w:szCs w:val="28"/>
        </w:rPr>
        <w:t>1270483,52»</w:t>
      </w:r>
      <w:r w:rsidR="00F62289" w:rsidRPr="00F932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30F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830FC" w:rsidRPr="00D830FC">
        <w:rPr>
          <w:rFonts w:ascii="Times New Roman" w:hAnsi="Times New Roman" w:cs="Times New Roman"/>
          <w:color w:val="000000"/>
          <w:sz w:val="28"/>
          <w:szCs w:val="28"/>
        </w:rPr>
        <w:t>1206959,34» и</w:t>
      </w:r>
      <w:r w:rsidR="00D830F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830FC" w:rsidRPr="00D830FC">
        <w:rPr>
          <w:rFonts w:ascii="Times New Roman" w:hAnsi="Times New Roman" w:cs="Times New Roman"/>
          <w:color w:val="000000"/>
          <w:sz w:val="28"/>
          <w:szCs w:val="28"/>
        </w:rPr>
        <w:t>63524,18» заменить цифрами «1272487,52», «1208463,14» и «64024,38»</w:t>
      </w:r>
    </w:p>
    <w:p w:rsidR="00D80D92" w:rsidRPr="00F93271" w:rsidRDefault="00D830FC" w:rsidP="00F9327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строке </w:t>
      </w:r>
      <w:r w:rsidR="00F50BE6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Перечня цифры «</w:t>
      </w:r>
      <w:r w:rsidR="00F50BE6" w:rsidRPr="00F50BE6">
        <w:rPr>
          <w:rFonts w:ascii="Times New Roman" w:hAnsi="Times New Roman" w:cs="Times New Roman"/>
          <w:color w:val="000000"/>
          <w:sz w:val="28"/>
          <w:szCs w:val="28"/>
        </w:rPr>
        <w:t>2655360,00», «2522592,00» и «132768,00» заменить цифрами «2784074,91», « 2576738,53» и «207336,38»</w:t>
      </w:r>
    </w:p>
    <w:p w:rsidR="005A309C" w:rsidRDefault="00D80D92" w:rsidP="002E74F2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Перечень утвердить </w:t>
      </w:r>
      <w:r w:rsidR="00F91C3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6535D">
        <w:rPr>
          <w:rFonts w:ascii="Times New Roman" w:hAnsi="Times New Roman" w:cs="Times New Roman"/>
          <w:color w:val="000000"/>
          <w:sz w:val="28"/>
          <w:szCs w:val="28"/>
        </w:rPr>
        <w:t>новой прилагаемой редакции.</w:t>
      </w:r>
    </w:p>
    <w:p w:rsidR="005A309C" w:rsidRPr="00490F6C" w:rsidRDefault="00006525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со дня его подписания 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</w:t>
      </w:r>
      <w:r w:rsidR="00473470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0BE6" w:rsidRPr="005A309C" w:rsidRDefault="00F50BE6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075AD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 w:rsidP="00E45AED"/>
    <w:p w:rsidR="00914C4C" w:rsidRDefault="00914C4C">
      <w:r>
        <w:br w:type="page"/>
      </w:r>
    </w:p>
    <w:p w:rsidR="005448BB" w:rsidRDefault="005448BB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48BB" w:rsidSect="00AF212E">
          <w:pgSz w:w="11906" w:h="16838"/>
          <w:pgMar w:top="567" w:right="851" w:bottom="1134" w:left="1701" w:header="709" w:footer="970" w:gutter="0"/>
          <w:cols w:space="708"/>
          <w:docGrid w:linePitch="360"/>
        </w:sectPr>
      </w:pP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C4C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54DE">
        <w:rPr>
          <w:rFonts w:ascii="Times New Roman" w:hAnsi="Times New Roman" w:cs="Times New Roman"/>
          <w:sz w:val="28"/>
          <w:szCs w:val="28"/>
        </w:rPr>
        <w:t>02.02.2024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54DE">
        <w:rPr>
          <w:rFonts w:ascii="Times New Roman" w:hAnsi="Times New Roman" w:cs="Times New Roman"/>
          <w:sz w:val="28"/>
          <w:szCs w:val="28"/>
        </w:rPr>
        <w:t>85</w:t>
      </w:r>
    </w:p>
    <w:p w:rsidR="00CF54DE" w:rsidRDefault="00CF54DE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E86FE7">
        <w:rPr>
          <w:rFonts w:ascii="Times New Roman" w:hAnsi="Times New Roman" w:cs="Times New Roman"/>
          <w:sz w:val="28"/>
          <w:szCs w:val="28"/>
        </w:rPr>
        <w:t>08.11.2024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6FE7">
        <w:rPr>
          <w:rFonts w:ascii="Times New Roman" w:hAnsi="Times New Roman" w:cs="Times New Roman"/>
          <w:sz w:val="28"/>
          <w:szCs w:val="28"/>
        </w:rPr>
        <w:t>955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39B6" w:rsidRDefault="00914C4C" w:rsidP="00CF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5448BB">
        <w:rPr>
          <w:rFonts w:ascii="Times New Roman" w:hAnsi="Times New Roman" w:cs="Times New Roman"/>
          <w:sz w:val="28"/>
          <w:szCs w:val="28"/>
        </w:rPr>
        <w:t xml:space="preserve"> проектов –</w:t>
      </w:r>
    </w:p>
    <w:p w:rsidR="005448BB" w:rsidRDefault="005448BB" w:rsidP="00CF3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отбора, реализуемых на территории</w:t>
      </w:r>
    </w:p>
    <w:p w:rsidR="00DC39B6" w:rsidRDefault="005448BB" w:rsidP="00DC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 Архангельской области,</w:t>
      </w:r>
    </w:p>
    <w:p w:rsidR="00914C4C" w:rsidRDefault="005448BB" w:rsidP="00DC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«Комфортное Поморье»</w:t>
      </w:r>
      <w:r w:rsidR="004752B8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5448BB" w:rsidRDefault="005448BB" w:rsidP="00544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675" w:type="dxa"/>
        <w:tblLayout w:type="fixed"/>
        <w:tblLook w:val="04A0"/>
      </w:tblPr>
      <w:tblGrid>
        <w:gridCol w:w="563"/>
        <w:gridCol w:w="2556"/>
        <w:gridCol w:w="1984"/>
        <w:gridCol w:w="2694"/>
        <w:gridCol w:w="1559"/>
        <w:gridCol w:w="1559"/>
        <w:gridCol w:w="1418"/>
        <w:gridCol w:w="2345"/>
      </w:tblGrid>
      <w:tr w:rsidR="00266797" w:rsidTr="0063765C">
        <w:tc>
          <w:tcPr>
            <w:tcW w:w="563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6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984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694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</w:t>
            </w:r>
          </w:p>
        </w:tc>
        <w:tc>
          <w:tcPr>
            <w:tcW w:w="1559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45" w:type="dxa"/>
          </w:tcPr>
          <w:p w:rsidR="005D1D50" w:rsidRPr="003171FD" w:rsidRDefault="005D1D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лиц, юридических лиц, индивидуальных предпринимателей</w:t>
            </w:r>
          </w:p>
        </w:tc>
      </w:tr>
      <w:tr w:rsidR="00DC39B6" w:rsidTr="0063765C">
        <w:tc>
          <w:tcPr>
            <w:tcW w:w="563" w:type="dxa"/>
          </w:tcPr>
          <w:p w:rsidR="00DC39B6" w:rsidRPr="003171FD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DC39B6" w:rsidRPr="003171FD" w:rsidRDefault="00DC39B6" w:rsidP="002F5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«Вдоль по Спасской»</w:t>
            </w:r>
          </w:p>
        </w:tc>
        <w:tc>
          <w:tcPr>
            <w:tcW w:w="1984" w:type="dxa"/>
          </w:tcPr>
          <w:p w:rsidR="00DC39B6" w:rsidRPr="003171FD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2694" w:type="dxa"/>
          </w:tcPr>
          <w:p w:rsidR="00DC39B6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DC39B6" w:rsidRPr="003171FD" w:rsidRDefault="00DC39B6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7557753,8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39B6" w:rsidRPr="003171FD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1418" w:type="dxa"/>
          </w:tcPr>
          <w:p w:rsidR="00DC39B6" w:rsidRPr="003171FD" w:rsidRDefault="00DC39B6" w:rsidP="00D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499753,82</w:t>
            </w:r>
          </w:p>
        </w:tc>
        <w:tc>
          <w:tcPr>
            <w:tcW w:w="2345" w:type="dxa"/>
          </w:tcPr>
          <w:p w:rsidR="00DC39B6" w:rsidRDefault="00DC39B6" w:rsidP="002F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2058000,00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«Творческое пространство в парке»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559" w:type="dxa"/>
          </w:tcPr>
          <w:p w:rsidR="009A3775" w:rsidRPr="003171FD" w:rsidRDefault="00D261C6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1047129,81</w:t>
            </w:r>
          </w:p>
        </w:tc>
        <w:tc>
          <w:tcPr>
            <w:tcW w:w="1559" w:type="dxa"/>
          </w:tcPr>
          <w:p w:rsidR="009A3775" w:rsidRPr="003171FD" w:rsidRDefault="00E86FE7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994773,32</w:t>
            </w:r>
          </w:p>
        </w:tc>
        <w:tc>
          <w:tcPr>
            <w:tcW w:w="1418" w:type="dxa"/>
          </w:tcPr>
          <w:p w:rsidR="009A3775" w:rsidRPr="003171FD" w:rsidRDefault="00E86FE7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52356,49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Скейт-площадка</w:t>
            </w:r>
            <w:proofErr w:type="spellEnd"/>
            <w:r w:rsidRPr="003171FD">
              <w:rPr>
                <w:rFonts w:ascii="Times New Roman" w:hAnsi="Times New Roman" w:cs="Times New Roman"/>
                <w:sz w:val="24"/>
                <w:szCs w:val="24"/>
              </w:rPr>
              <w:t xml:space="preserve"> на Шелегина»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Красноборск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1625600,46</w:t>
            </w:r>
          </w:p>
        </w:tc>
        <w:tc>
          <w:tcPr>
            <w:tcW w:w="1559" w:type="dxa"/>
          </w:tcPr>
          <w:p w:rsidR="009A3775" w:rsidRPr="003171FD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1544320,43</w:t>
            </w:r>
          </w:p>
        </w:tc>
        <w:tc>
          <w:tcPr>
            <w:tcW w:w="1418" w:type="dxa"/>
          </w:tcPr>
          <w:p w:rsidR="009A3775" w:rsidRPr="003171FD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81280,03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«Детский рай»</w:t>
            </w:r>
          </w:p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Ершевская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CF32CC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096575">
              <w:rPr>
                <w:rFonts w:ascii="Times New Roman" w:hAnsi="Times New Roman" w:cs="Times New Roman"/>
                <w:sz w:val="24"/>
                <w:szCs w:val="24"/>
              </w:rPr>
              <w:t>3298</w:t>
            </w: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559" w:type="dxa"/>
          </w:tcPr>
          <w:p w:rsidR="009A3775" w:rsidRPr="00CF32CC" w:rsidRDefault="00096575" w:rsidP="00D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1599533,4</w:t>
            </w:r>
            <w:r w:rsidR="00E86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A3775" w:rsidRPr="003171FD" w:rsidRDefault="00096575" w:rsidP="00DC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83764,91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«Спортивное село»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Черевково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«Черевковская средняя школа»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6969,82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2467121,33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129848,49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 xml:space="preserve">«Сердцу милый 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Верхняя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Уфтюга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533772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1272487,52</w:t>
            </w:r>
          </w:p>
        </w:tc>
        <w:tc>
          <w:tcPr>
            <w:tcW w:w="1559" w:type="dxa"/>
          </w:tcPr>
          <w:p w:rsidR="009A3775" w:rsidRPr="003171FD" w:rsidRDefault="00533772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1208463,14</w:t>
            </w:r>
          </w:p>
        </w:tc>
        <w:tc>
          <w:tcPr>
            <w:tcW w:w="1418" w:type="dxa"/>
          </w:tcPr>
          <w:p w:rsidR="009A3775" w:rsidRPr="003171FD" w:rsidRDefault="00533772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64024,38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«Многофункциональный парк»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Ершевская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1679714,01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1595728,31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83985,70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3171FD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Большая Слудка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67135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1418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35334,40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музей»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Куликово</w:t>
            </w:r>
          </w:p>
        </w:tc>
        <w:tc>
          <w:tcPr>
            <w:tcW w:w="2694" w:type="dxa"/>
          </w:tcPr>
          <w:p w:rsidR="009A3775" w:rsidRDefault="009A3775" w:rsidP="0050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559" w:type="dxa"/>
          </w:tcPr>
          <w:p w:rsidR="009A3775" w:rsidRPr="00CF32CC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1647619,91</w:t>
            </w:r>
          </w:p>
        </w:tc>
        <w:tc>
          <w:tcPr>
            <w:tcW w:w="1559" w:type="dxa"/>
          </w:tcPr>
          <w:p w:rsidR="009A3775" w:rsidRPr="00CF32CC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1565238,9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3775" w:rsidRPr="00CF32CC" w:rsidRDefault="009A3775" w:rsidP="0095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8238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</w:tcPr>
          <w:p w:rsidR="009A3775" w:rsidRPr="003171FD" w:rsidRDefault="009A3775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«Сергиевский центр притяжения»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Верхняя Сергиевская</w:t>
            </w:r>
          </w:p>
        </w:tc>
        <w:tc>
          <w:tcPr>
            <w:tcW w:w="2694" w:type="dxa"/>
          </w:tcPr>
          <w:p w:rsidR="009A3775" w:rsidRDefault="009A3775" w:rsidP="0050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«Красноборский центр культуры»</w:t>
            </w:r>
          </w:p>
        </w:tc>
        <w:tc>
          <w:tcPr>
            <w:tcW w:w="1559" w:type="dxa"/>
          </w:tcPr>
          <w:p w:rsidR="009A3775" w:rsidRPr="003171FD" w:rsidRDefault="004E5E27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278407</w:t>
            </w:r>
            <w:r w:rsidR="00776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  <w:tc>
          <w:tcPr>
            <w:tcW w:w="1559" w:type="dxa"/>
          </w:tcPr>
          <w:p w:rsidR="009A3775" w:rsidRPr="00CF32CC" w:rsidRDefault="00E86FE7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2576738,53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775" w:rsidRPr="00CF32CC" w:rsidRDefault="00E86FE7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207336,38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«Чистая вода»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. Монастырская Пашня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196315,79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186500,00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9815,79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Tr="0063765C">
        <w:tc>
          <w:tcPr>
            <w:tcW w:w="563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«Милый сердцу уголок»</w:t>
            </w:r>
          </w:p>
        </w:tc>
        <w:tc>
          <w:tcPr>
            <w:tcW w:w="1984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</w:t>
            </w:r>
          </w:p>
        </w:tc>
        <w:tc>
          <w:tcPr>
            <w:tcW w:w="2694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«Красноборская библиотечная система»</w:t>
            </w:r>
          </w:p>
        </w:tc>
        <w:tc>
          <w:tcPr>
            <w:tcW w:w="1559" w:type="dxa"/>
          </w:tcPr>
          <w:p w:rsidR="009A3775" w:rsidRPr="003171FD" w:rsidRDefault="009A3775" w:rsidP="000C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364808,3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346567,89</w:t>
            </w:r>
          </w:p>
        </w:tc>
        <w:tc>
          <w:tcPr>
            <w:tcW w:w="1418" w:type="dxa"/>
          </w:tcPr>
          <w:p w:rsidR="009A3775" w:rsidRPr="003171FD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18240,42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RPr="003171FD" w:rsidTr="0063765C">
        <w:tc>
          <w:tcPr>
            <w:tcW w:w="563" w:type="dxa"/>
          </w:tcPr>
          <w:p w:rsidR="009A3775" w:rsidRPr="003171FD" w:rsidRDefault="009A3775" w:rsidP="003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</w:tcPr>
          <w:p w:rsidR="009A3775" w:rsidRPr="003171FD" w:rsidRDefault="009A3775" w:rsidP="003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«Детская площадка «Маячок»</w:t>
            </w:r>
          </w:p>
        </w:tc>
        <w:tc>
          <w:tcPr>
            <w:tcW w:w="1984" w:type="dxa"/>
          </w:tcPr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Черевково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муниципального округа</w:t>
            </w:r>
          </w:p>
        </w:tc>
        <w:tc>
          <w:tcPr>
            <w:tcW w:w="1559" w:type="dxa"/>
          </w:tcPr>
          <w:p w:rsidR="009A3775" w:rsidRPr="00CF32CC" w:rsidRDefault="009A3775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471934,8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775" w:rsidRPr="00CF32CC" w:rsidRDefault="009A3775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448338,1</w:t>
            </w:r>
            <w:r w:rsidR="000C5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3775" w:rsidRPr="00CF32CC" w:rsidRDefault="009A3775" w:rsidP="00CF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CC">
              <w:rPr>
                <w:rFonts w:ascii="Times New Roman" w:hAnsi="Times New Roman" w:cs="Times New Roman"/>
                <w:sz w:val="24"/>
                <w:szCs w:val="24"/>
              </w:rPr>
              <w:t>23596,75</w:t>
            </w:r>
          </w:p>
          <w:p w:rsidR="009A3775" w:rsidRPr="003171FD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775" w:rsidRPr="003171FD" w:rsidTr="004F5A1B">
        <w:tc>
          <w:tcPr>
            <w:tcW w:w="5103" w:type="dxa"/>
            <w:gridSpan w:val="3"/>
          </w:tcPr>
          <w:p w:rsidR="009A3775" w:rsidRDefault="009A3775" w:rsidP="009A3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9A3775" w:rsidRDefault="009A3775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775" w:rsidRDefault="00776E09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23684395,56</w:t>
            </w:r>
          </w:p>
        </w:tc>
        <w:tc>
          <w:tcPr>
            <w:tcW w:w="1559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20204677,00</w:t>
            </w:r>
          </w:p>
        </w:tc>
        <w:tc>
          <w:tcPr>
            <w:tcW w:w="1418" w:type="dxa"/>
          </w:tcPr>
          <w:p w:rsidR="009A3775" w:rsidRDefault="00776E09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1371718,56</w:t>
            </w:r>
          </w:p>
        </w:tc>
        <w:tc>
          <w:tcPr>
            <w:tcW w:w="2345" w:type="dxa"/>
          </w:tcPr>
          <w:p w:rsidR="009A3775" w:rsidRDefault="009A3775" w:rsidP="00A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2108000,00</w:t>
            </w:r>
          </w:p>
        </w:tc>
      </w:tr>
    </w:tbl>
    <w:p w:rsidR="005448BB" w:rsidRPr="003171FD" w:rsidRDefault="005448BB" w:rsidP="00266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48BB" w:rsidRPr="003171FD" w:rsidSect="005448BB">
      <w:pgSz w:w="16838" w:h="11906" w:orient="landscape"/>
      <w:pgMar w:top="851" w:right="1134" w:bottom="1701" w:left="567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58F" w:rsidRDefault="00CD258F" w:rsidP="00F94823">
      <w:pPr>
        <w:spacing w:after="0" w:line="240" w:lineRule="auto"/>
      </w:pPr>
      <w:r>
        <w:separator/>
      </w:r>
    </w:p>
  </w:endnote>
  <w:endnote w:type="continuationSeparator" w:id="1">
    <w:p w:rsidR="00CD258F" w:rsidRDefault="00CD258F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58F" w:rsidRDefault="00CD258F" w:rsidP="00F94823">
      <w:pPr>
        <w:spacing w:after="0" w:line="240" w:lineRule="auto"/>
      </w:pPr>
      <w:r>
        <w:separator/>
      </w:r>
    </w:p>
  </w:footnote>
  <w:footnote w:type="continuationSeparator" w:id="1">
    <w:p w:rsidR="00CD258F" w:rsidRDefault="00CD258F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multilevel"/>
    <w:tmpl w:val="EE16481C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017CD"/>
    <w:rsid w:val="00004E25"/>
    <w:rsid w:val="00006525"/>
    <w:rsid w:val="000431D9"/>
    <w:rsid w:val="0004498E"/>
    <w:rsid w:val="00064718"/>
    <w:rsid w:val="0007128C"/>
    <w:rsid w:val="00072177"/>
    <w:rsid w:val="00075ADB"/>
    <w:rsid w:val="0008579E"/>
    <w:rsid w:val="00096575"/>
    <w:rsid w:val="000C5793"/>
    <w:rsid w:val="000F0741"/>
    <w:rsid w:val="000F4352"/>
    <w:rsid w:val="001020F2"/>
    <w:rsid w:val="00142F93"/>
    <w:rsid w:val="0016225B"/>
    <w:rsid w:val="00162D22"/>
    <w:rsid w:val="001C1FCC"/>
    <w:rsid w:val="001C3B82"/>
    <w:rsid w:val="001E3CEF"/>
    <w:rsid w:val="00213627"/>
    <w:rsid w:val="00232B3D"/>
    <w:rsid w:val="00243407"/>
    <w:rsid w:val="00243472"/>
    <w:rsid w:val="00266797"/>
    <w:rsid w:val="00267234"/>
    <w:rsid w:val="00272C3E"/>
    <w:rsid w:val="00286957"/>
    <w:rsid w:val="002C2282"/>
    <w:rsid w:val="002E74F2"/>
    <w:rsid w:val="003171FD"/>
    <w:rsid w:val="00334073"/>
    <w:rsid w:val="00352E25"/>
    <w:rsid w:val="00395752"/>
    <w:rsid w:val="003D1683"/>
    <w:rsid w:val="003D3CD4"/>
    <w:rsid w:val="00402941"/>
    <w:rsid w:val="00422979"/>
    <w:rsid w:val="004258A4"/>
    <w:rsid w:val="00473470"/>
    <w:rsid w:val="004752B8"/>
    <w:rsid w:val="00490F6C"/>
    <w:rsid w:val="004C5F20"/>
    <w:rsid w:val="004D53C7"/>
    <w:rsid w:val="004E5E27"/>
    <w:rsid w:val="004F6E3A"/>
    <w:rsid w:val="00502F97"/>
    <w:rsid w:val="0050428A"/>
    <w:rsid w:val="00507EFE"/>
    <w:rsid w:val="00527DF3"/>
    <w:rsid w:val="00533772"/>
    <w:rsid w:val="005448BB"/>
    <w:rsid w:val="00566738"/>
    <w:rsid w:val="005943A5"/>
    <w:rsid w:val="005A309C"/>
    <w:rsid w:val="005B49E1"/>
    <w:rsid w:val="005D1D50"/>
    <w:rsid w:val="005F3979"/>
    <w:rsid w:val="0063765C"/>
    <w:rsid w:val="0064700B"/>
    <w:rsid w:val="006561DF"/>
    <w:rsid w:val="00682953"/>
    <w:rsid w:val="006A3E0F"/>
    <w:rsid w:val="006E5FC3"/>
    <w:rsid w:val="00764191"/>
    <w:rsid w:val="00776E09"/>
    <w:rsid w:val="007C3DD9"/>
    <w:rsid w:val="007D2A61"/>
    <w:rsid w:val="007D5650"/>
    <w:rsid w:val="007F2508"/>
    <w:rsid w:val="00864F58"/>
    <w:rsid w:val="00895457"/>
    <w:rsid w:val="008F46CF"/>
    <w:rsid w:val="00914C4C"/>
    <w:rsid w:val="00953903"/>
    <w:rsid w:val="00962BA4"/>
    <w:rsid w:val="0097190B"/>
    <w:rsid w:val="00975411"/>
    <w:rsid w:val="00981224"/>
    <w:rsid w:val="009A3775"/>
    <w:rsid w:val="00A13C73"/>
    <w:rsid w:val="00A34E35"/>
    <w:rsid w:val="00A431C8"/>
    <w:rsid w:val="00A50298"/>
    <w:rsid w:val="00A5786A"/>
    <w:rsid w:val="00A80B10"/>
    <w:rsid w:val="00A95E53"/>
    <w:rsid w:val="00AA7B7E"/>
    <w:rsid w:val="00AF212E"/>
    <w:rsid w:val="00AF5434"/>
    <w:rsid w:val="00AF7752"/>
    <w:rsid w:val="00B30C39"/>
    <w:rsid w:val="00B4322F"/>
    <w:rsid w:val="00B45046"/>
    <w:rsid w:val="00B94B59"/>
    <w:rsid w:val="00BB2185"/>
    <w:rsid w:val="00C03DF0"/>
    <w:rsid w:val="00CB3C61"/>
    <w:rsid w:val="00CD258F"/>
    <w:rsid w:val="00CF32CC"/>
    <w:rsid w:val="00CF54DE"/>
    <w:rsid w:val="00D03289"/>
    <w:rsid w:val="00D0789C"/>
    <w:rsid w:val="00D14CA4"/>
    <w:rsid w:val="00D261C6"/>
    <w:rsid w:val="00D31AEA"/>
    <w:rsid w:val="00D5546E"/>
    <w:rsid w:val="00D723BB"/>
    <w:rsid w:val="00D74B83"/>
    <w:rsid w:val="00D80D92"/>
    <w:rsid w:val="00D830FC"/>
    <w:rsid w:val="00D86D7E"/>
    <w:rsid w:val="00D87F55"/>
    <w:rsid w:val="00DC39B6"/>
    <w:rsid w:val="00E45AED"/>
    <w:rsid w:val="00E86FE7"/>
    <w:rsid w:val="00E965C2"/>
    <w:rsid w:val="00EC7DFF"/>
    <w:rsid w:val="00EF4BBD"/>
    <w:rsid w:val="00F33919"/>
    <w:rsid w:val="00F50BE6"/>
    <w:rsid w:val="00F62289"/>
    <w:rsid w:val="00F6535D"/>
    <w:rsid w:val="00F827AA"/>
    <w:rsid w:val="00F91C33"/>
    <w:rsid w:val="00F93271"/>
    <w:rsid w:val="00F94823"/>
    <w:rsid w:val="00FA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44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56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13</cp:revision>
  <cp:lastPrinted>2024-11-05T08:40:00Z</cp:lastPrinted>
  <dcterms:created xsi:type="dcterms:W3CDTF">2024-11-05T08:18:00Z</dcterms:created>
  <dcterms:modified xsi:type="dcterms:W3CDTF">2024-11-18T09:24:00Z</dcterms:modified>
</cp:coreProperties>
</file>