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6B2F" w:rsidRDefault="00276B2F" w:rsidP="008265C1">
      <w:pPr>
        <w:ind w:right="282"/>
        <w:jc w:val="center"/>
      </w:pPr>
      <w:r w:rsidRPr="00276B2F">
        <w:rPr>
          <w:noProof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B2F" w:rsidRDefault="00276B2F" w:rsidP="008265C1">
      <w:pPr>
        <w:autoSpaceDE w:val="0"/>
        <w:autoSpaceDN w:val="0"/>
        <w:adjustRightInd w:val="0"/>
        <w:ind w:right="282"/>
        <w:jc w:val="center"/>
        <w:rPr>
          <w:b/>
          <w:sz w:val="26"/>
          <w:szCs w:val="26"/>
        </w:rPr>
      </w:pPr>
      <w:r w:rsidRPr="005A309C">
        <w:rPr>
          <w:b/>
          <w:sz w:val="26"/>
          <w:szCs w:val="26"/>
        </w:rPr>
        <w:t>АДМИНИСТРАЦИЯ КРАСНОБО</w:t>
      </w:r>
      <w:r>
        <w:rPr>
          <w:b/>
          <w:sz w:val="26"/>
          <w:szCs w:val="26"/>
        </w:rPr>
        <w:t>Р</w:t>
      </w:r>
      <w:r w:rsidRPr="005A309C">
        <w:rPr>
          <w:b/>
          <w:sz w:val="26"/>
          <w:szCs w:val="26"/>
        </w:rPr>
        <w:t>СКОГО МУНИЦИПАЛЬНОГО ОКРУГА</w:t>
      </w:r>
    </w:p>
    <w:p w:rsidR="00276B2F" w:rsidRDefault="00276B2F" w:rsidP="008265C1">
      <w:pPr>
        <w:ind w:right="282"/>
        <w:jc w:val="center"/>
        <w:rPr>
          <w:b/>
          <w:sz w:val="26"/>
          <w:szCs w:val="26"/>
        </w:rPr>
      </w:pPr>
      <w:r w:rsidRPr="005A309C">
        <w:rPr>
          <w:b/>
          <w:sz w:val="26"/>
          <w:szCs w:val="26"/>
        </w:rPr>
        <w:t>АРХАНГЕЛЬСКОЙ ОБЛАСТИ</w:t>
      </w:r>
    </w:p>
    <w:p w:rsidR="00276B2F" w:rsidRPr="005A309C" w:rsidRDefault="00276B2F" w:rsidP="008265C1">
      <w:pPr>
        <w:ind w:right="282"/>
        <w:jc w:val="center"/>
        <w:rPr>
          <w:b/>
          <w:sz w:val="26"/>
          <w:szCs w:val="26"/>
        </w:rPr>
      </w:pPr>
    </w:p>
    <w:p w:rsidR="00E549B3" w:rsidRDefault="00276B2F" w:rsidP="00DD6A1B">
      <w:pPr>
        <w:ind w:right="282"/>
        <w:jc w:val="center"/>
        <w:rPr>
          <w:b/>
          <w:noProof/>
          <w:sz w:val="28"/>
          <w:szCs w:val="28"/>
        </w:rPr>
      </w:pPr>
      <w:r w:rsidRPr="005A309C">
        <w:rPr>
          <w:b/>
          <w:noProof/>
          <w:sz w:val="28"/>
          <w:szCs w:val="28"/>
        </w:rPr>
        <w:t>П О С Т А Н О В Л Е Н И Е</w:t>
      </w:r>
    </w:p>
    <w:p w:rsidR="00010423" w:rsidRPr="00010423" w:rsidRDefault="00010423" w:rsidP="00DD6A1B">
      <w:pPr>
        <w:spacing w:line="480" w:lineRule="auto"/>
        <w:ind w:right="282"/>
        <w:rPr>
          <w:b/>
          <w:noProof/>
          <w:sz w:val="28"/>
          <w:szCs w:val="28"/>
        </w:rPr>
      </w:pPr>
    </w:p>
    <w:p w:rsidR="000E4152" w:rsidRDefault="00276B2F" w:rsidP="00DD6A1B">
      <w:pPr>
        <w:ind w:right="282"/>
        <w:jc w:val="center"/>
        <w:rPr>
          <w:sz w:val="28"/>
          <w:szCs w:val="28"/>
        </w:rPr>
      </w:pPr>
      <w:r w:rsidRPr="00232B3D">
        <w:rPr>
          <w:sz w:val="28"/>
          <w:szCs w:val="28"/>
        </w:rPr>
        <w:t xml:space="preserve">от </w:t>
      </w:r>
      <w:r w:rsidR="00DD6A1B">
        <w:rPr>
          <w:sz w:val="28"/>
          <w:szCs w:val="28"/>
        </w:rPr>
        <w:t xml:space="preserve">30 августа </w:t>
      </w:r>
      <w:r>
        <w:rPr>
          <w:sz w:val="28"/>
          <w:szCs w:val="28"/>
        </w:rPr>
        <w:t>2024 года №</w:t>
      </w:r>
      <w:r w:rsidR="00A85F9C">
        <w:rPr>
          <w:sz w:val="28"/>
          <w:szCs w:val="28"/>
        </w:rPr>
        <w:t xml:space="preserve"> </w:t>
      </w:r>
      <w:r w:rsidR="00DD6A1B">
        <w:rPr>
          <w:sz w:val="28"/>
          <w:szCs w:val="28"/>
        </w:rPr>
        <w:t>754</w:t>
      </w:r>
      <w:r w:rsidR="00A85F9C">
        <w:rPr>
          <w:sz w:val="28"/>
          <w:szCs w:val="28"/>
        </w:rPr>
        <w:t xml:space="preserve"> </w:t>
      </w:r>
      <w:r w:rsidR="008265C1">
        <w:rPr>
          <w:sz w:val="28"/>
          <w:szCs w:val="28"/>
        </w:rPr>
        <w:t xml:space="preserve">     </w:t>
      </w:r>
    </w:p>
    <w:p w:rsidR="008265C1" w:rsidRPr="00B579E5" w:rsidRDefault="008265C1" w:rsidP="008265C1">
      <w:pPr>
        <w:spacing w:line="480" w:lineRule="auto"/>
        <w:ind w:right="282"/>
        <w:jc w:val="center"/>
        <w:rPr>
          <w:sz w:val="28"/>
          <w:szCs w:val="28"/>
        </w:rPr>
      </w:pPr>
    </w:p>
    <w:p w:rsidR="000E4152" w:rsidRDefault="00276B2F" w:rsidP="008265C1">
      <w:pPr>
        <w:spacing w:line="480" w:lineRule="auto"/>
        <w:ind w:right="282"/>
        <w:jc w:val="center"/>
      </w:pPr>
      <w:r>
        <w:t>с. Красноборск</w:t>
      </w:r>
    </w:p>
    <w:p w:rsidR="00BF4052" w:rsidRPr="00B579E5" w:rsidRDefault="00BF4052" w:rsidP="008265C1">
      <w:pPr>
        <w:ind w:right="282"/>
        <w:rPr>
          <w:sz w:val="28"/>
          <w:szCs w:val="28"/>
        </w:rPr>
      </w:pPr>
    </w:p>
    <w:p w:rsidR="0077125D" w:rsidRDefault="0077125D" w:rsidP="008265C1">
      <w:pPr>
        <w:ind w:right="282"/>
      </w:pPr>
    </w:p>
    <w:p w:rsidR="00A85F9C" w:rsidRDefault="00A85F9C" w:rsidP="00A85F9C">
      <w:pPr>
        <w:jc w:val="center"/>
      </w:pPr>
      <w:r>
        <w:rPr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A85F9C" w:rsidRDefault="00A85F9C" w:rsidP="00A85F9C">
      <w:pPr>
        <w:jc w:val="center"/>
      </w:pPr>
      <w:r>
        <w:rPr>
          <w:b/>
          <w:bCs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>муниципальной услуги</w:t>
      </w:r>
      <w:r w:rsidR="00DD6A1B">
        <w:rPr>
          <w:b/>
          <w:sz w:val="28"/>
          <w:szCs w:val="28"/>
        </w:rPr>
        <w:t xml:space="preserve"> «П</w:t>
      </w:r>
      <w:r>
        <w:rPr>
          <w:b/>
          <w:sz w:val="28"/>
          <w:szCs w:val="28"/>
        </w:rPr>
        <w:t>редоставлени</w:t>
      </w:r>
      <w:r w:rsidR="00DD6A1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жилых помещений по договорам социального найма гражданам, состоящим на учете в качестве нуждающихся в жилых помещениях, находящихся в собственности </w:t>
      </w:r>
      <w:r w:rsidR="009640F5">
        <w:rPr>
          <w:b/>
          <w:sz w:val="28"/>
          <w:szCs w:val="28"/>
        </w:rPr>
        <w:t xml:space="preserve">Красноборского муниципального округа </w:t>
      </w:r>
      <w:r>
        <w:rPr>
          <w:b/>
          <w:sz w:val="28"/>
          <w:szCs w:val="28"/>
        </w:rPr>
        <w:t>Архангельской област</w:t>
      </w:r>
      <w:r w:rsidR="00DD6A1B">
        <w:rPr>
          <w:b/>
          <w:sz w:val="28"/>
          <w:szCs w:val="28"/>
        </w:rPr>
        <w:t>и»</w:t>
      </w:r>
    </w:p>
    <w:p w:rsidR="00A85F9C" w:rsidRDefault="00A85F9C" w:rsidP="00A85F9C">
      <w:pPr>
        <w:pStyle w:val="ae"/>
        <w:rPr>
          <w:sz w:val="24"/>
          <w:szCs w:val="24"/>
        </w:rPr>
      </w:pPr>
    </w:p>
    <w:p w:rsidR="00DD6A1B" w:rsidRDefault="00DD6A1B" w:rsidP="00A85F9C">
      <w:pPr>
        <w:pStyle w:val="ae"/>
        <w:rPr>
          <w:sz w:val="24"/>
          <w:szCs w:val="24"/>
        </w:rPr>
      </w:pPr>
    </w:p>
    <w:p w:rsidR="00783508" w:rsidRPr="00675D18" w:rsidRDefault="00A85F9C" w:rsidP="00783508">
      <w:pPr>
        <w:pStyle w:val="a9"/>
        <w:ind w:right="282" w:firstLine="709"/>
      </w:pPr>
      <w:r>
        <w:rPr>
          <w:rFonts w:ascii="Times New Roman" w:hAnsi="Times New Roman" w:cs="Times New Roman"/>
          <w:sz w:val="24"/>
          <w:szCs w:val="24"/>
        </w:rPr>
        <w:t>В</w:t>
      </w:r>
      <w:r w:rsidR="00783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статьей 13 Федерального закона от 27 июля 2010 года № 210-ФЗ «Об организации предоставления государственных и муниципальных услуг», статьей 57 Жилищного кодекса Российской Федерации, подпунктом 4 пункта 2 статьи 7 областного закона от 2 июля 2012 года № 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</w:t>
      </w:r>
      <w:r w:rsidR="00783508">
        <w:rPr>
          <w:rFonts w:ascii="Times New Roman" w:hAnsi="Times New Roman" w:cs="Times New Roman"/>
          <w:bCs/>
          <w:sz w:val="28"/>
          <w:szCs w:val="28"/>
        </w:rPr>
        <w:t xml:space="preserve">администрация Красноборского муниципального округа </w:t>
      </w:r>
      <w:r w:rsidR="00783508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A85F9C" w:rsidRDefault="00A85F9C" w:rsidP="00783508">
      <w:pPr>
        <w:pStyle w:val="a9"/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прилагаемый административный регламент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 «Предоставление жилых помещений по договорам социального найма гражданам, состоящим на учете в качестве нуждающихся в жилых помещениях, находящихся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508">
        <w:rPr>
          <w:rFonts w:ascii="Times New Roman" w:hAnsi="Times New Roman" w:cs="Times New Roman"/>
          <w:bCs/>
          <w:sz w:val="28"/>
          <w:szCs w:val="28"/>
        </w:rPr>
        <w:t xml:space="preserve">Красноборского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Архангельской области  (далее – административный регламент).</w:t>
      </w:r>
    </w:p>
    <w:p w:rsidR="00A85F9C" w:rsidRDefault="00A85F9C" w:rsidP="00A85F9C">
      <w:pPr>
        <w:pStyle w:val="a9"/>
        <w:ind w:firstLine="709"/>
      </w:pPr>
      <w:r>
        <w:rPr>
          <w:rFonts w:ascii="Times New Roman" w:hAnsi="Times New Roman" w:cs="Times New Roman"/>
          <w:sz w:val="28"/>
          <w:szCs w:val="28"/>
        </w:rPr>
        <w:t>2.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</w:t>
      </w:r>
      <w:r w:rsidR="00DD6A1B">
        <w:rPr>
          <w:rFonts w:ascii="Times New Roman" w:hAnsi="Times New Roman" w:cs="Times New Roman"/>
          <w:sz w:val="28"/>
          <w:szCs w:val="28"/>
        </w:rPr>
        <w:t xml:space="preserve"> </w:t>
      </w:r>
      <w:r w:rsidR="00DD6A1B">
        <w:rPr>
          <w:rFonts w:ascii="Times New Roman" w:hAnsi="Times New Roman" w:cs="Times New Roman"/>
          <w:sz w:val="28"/>
          <w:szCs w:val="28"/>
        </w:rPr>
        <w:t>(функций)</w:t>
      </w:r>
      <w:r w:rsidR="00DD6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</w:t>
      </w:r>
      <w:r w:rsidR="00783508">
        <w:rPr>
          <w:rFonts w:ascii="Times New Roman" w:hAnsi="Times New Roman" w:cs="Times New Roman"/>
          <w:bCs/>
          <w:sz w:val="28"/>
          <w:szCs w:val="28"/>
        </w:rPr>
        <w:t xml:space="preserve">Красноборского муниципального округа Архангельской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D6A1B">
        <w:rPr>
          <w:rFonts w:ascii="Times New Roman" w:hAnsi="Times New Roman" w:cs="Times New Roman"/>
          <w:sz w:val="28"/>
          <w:szCs w:val="28"/>
        </w:rPr>
        <w:t>министерством связи и информационных технологий Архангельской области и</w:t>
      </w:r>
      <w:r>
        <w:rPr>
          <w:rFonts w:ascii="Times New Roman" w:hAnsi="Times New Roman" w:cs="Times New Roman"/>
          <w:sz w:val="28"/>
          <w:szCs w:val="28"/>
        </w:rPr>
        <w:t xml:space="preserve"> в течение срока действия такого соглашения.</w:t>
      </w:r>
    </w:p>
    <w:p w:rsidR="009640F5" w:rsidRPr="009640F5" w:rsidRDefault="009640F5" w:rsidP="009640F5">
      <w:pPr>
        <w:jc w:val="both"/>
        <w:rPr>
          <w:rFonts w:eastAsiaTheme="minorEastAsia"/>
          <w:bCs/>
          <w:kern w:val="2"/>
          <w:sz w:val="24"/>
          <w:szCs w:val="24"/>
          <w:lang w:bidi="hi-IN"/>
        </w:rPr>
      </w:pPr>
      <w:r>
        <w:rPr>
          <w:sz w:val="28"/>
          <w:szCs w:val="28"/>
        </w:rPr>
        <w:t xml:space="preserve">      3. </w:t>
      </w:r>
      <w:r w:rsidR="00A85F9C">
        <w:rPr>
          <w:sz w:val="28"/>
          <w:szCs w:val="28"/>
        </w:rPr>
        <w:t>Признать утратившим силу постановление администрации МО «Красноборский муниципальный район»</w:t>
      </w:r>
      <w:r w:rsidR="00DD6A1B">
        <w:rPr>
          <w:sz w:val="28"/>
          <w:szCs w:val="28"/>
        </w:rPr>
        <w:t xml:space="preserve"> </w:t>
      </w:r>
      <w:r w:rsidR="00A85F9C">
        <w:rPr>
          <w:sz w:val="28"/>
          <w:szCs w:val="28"/>
        </w:rPr>
        <w:t xml:space="preserve">от </w:t>
      </w:r>
      <w:r>
        <w:rPr>
          <w:sz w:val="28"/>
          <w:szCs w:val="28"/>
        </w:rPr>
        <w:t>15 декабря 2020 года</w:t>
      </w:r>
      <w:r w:rsidR="00A85F9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743 </w:t>
      </w:r>
      <w:r>
        <w:rPr>
          <w:rFonts w:eastAsiaTheme="minorEastAsia"/>
          <w:bCs/>
          <w:kern w:val="2"/>
          <w:sz w:val="24"/>
          <w:szCs w:val="24"/>
          <w:lang w:bidi="hi-IN"/>
        </w:rPr>
        <w:t>«</w:t>
      </w:r>
      <w:r w:rsidRPr="009640F5">
        <w:rPr>
          <w:rFonts w:eastAsiaTheme="minorEastAsia"/>
          <w:bCs/>
          <w:kern w:val="2"/>
          <w:sz w:val="28"/>
          <w:szCs w:val="28"/>
          <w:lang w:bidi="hi-IN"/>
        </w:rPr>
        <w:t xml:space="preserve">Об </w:t>
      </w:r>
      <w:r w:rsidRPr="009640F5">
        <w:rPr>
          <w:rFonts w:eastAsiaTheme="minorEastAsia"/>
          <w:bCs/>
          <w:kern w:val="2"/>
          <w:sz w:val="28"/>
          <w:szCs w:val="28"/>
          <w:lang w:bidi="hi-IN"/>
        </w:rPr>
        <w:lastRenderedPageBreak/>
        <w:t xml:space="preserve">утверждении административного регламента предоставления </w:t>
      </w:r>
      <w:r w:rsidRPr="009640F5">
        <w:rPr>
          <w:rFonts w:eastAsiaTheme="minorEastAsia"/>
          <w:kern w:val="2"/>
          <w:sz w:val="28"/>
          <w:szCs w:val="28"/>
          <w:lang w:bidi="hi-IN"/>
        </w:rPr>
        <w:t>муниципальной услуги по п</w:t>
      </w:r>
      <w:r w:rsidRPr="009640F5">
        <w:rPr>
          <w:rFonts w:eastAsiaTheme="minorEastAsia" w:cs="Mangal"/>
          <w:kern w:val="2"/>
          <w:sz w:val="28"/>
          <w:szCs w:val="28"/>
          <w:lang w:bidi="hi-IN"/>
        </w:rPr>
        <w:t>редоставлению жилых пом</w:t>
      </w:r>
      <w:r>
        <w:rPr>
          <w:rFonts w:eastAsiaTheme="minorEastAsia" w:cs="Mangal"/>
          <w:kern w:val="2"/>
          <w:sz w:val="28"/>
          <w:szCs w:val="28"/>
          <w:lang w:bidi="hi-IN"/>
        </w:rPr>
        <w:t xml:space="preserve">ещений по договорам социального </w:t>
      </w:r>
      <w:r w:rsidRPr="009640F5">
        <w:rPr>
          <w:rFonts w:eastAsiaTheme="minorEastAsia" w:cs="Mangal"/>
          <w:kern w:val="2"/>
          <w:sz w:val="28"/>
          <w:szCs w:val="28"/>
          <w:lang w:bidi="hi-IN"/>
        </w:rPr>
        <w:t>найма гражданам, состоящим на учете в качестве нуждающихся в жилых помещениях, находящихся в собственности</w:t>
      </w:r>
      <w:r w:rsidRPr="009640F5">
        <w:rPr>
          <w:rFonts w:eastAsiaTheme="minorEastAsia"/>
          <w:kern w:val="2"/>
          <w:sz w:val="28"/>
          <w:szCs w:val="28"/>
          <w:lang w:bidi="hi-IN"/>
        </w:rPr>
        <w:t xml:space="preserve"> муниципального образования «Красноборский муниципальн</w:t>
      </w:r>
      <w:r>
        <w:rPr>
          <w:rFonts w:eastAsiaTheme="minorEastAsia"/>
          <w:kern w:val="2"/>
          <w:sz w:val="28"/>
          <w:szCs w:val="28"/>
          <w:lang w:bidi="hi-IN"/>
        </w:rPr>
        <w:t>ый район» Архангельской области».</w:t>
      </w:r>
    </w:p>
    <w:p w:rsidR="008265C1" w:rsidRDefault="009640F5" w:rsidP="009640F5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85F9C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A85F9C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 и подлежит размещению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Красноборского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Архангельской области.</w:t>
      </w:r>
    </w:p>
    <w:p w:rsidR="00A85F9C" w:rsidRDefault="00A85F9C" w:rsidP="009640F5">
      <w:pPr>
        <w:pStyle w:val="ConsPlusNormal"/>
        <w:widowControl/>
        <w:tabs>
          <w:tab w:val="left" w:pos="7200"/>
          <w:tab w:val="left" w:pos="9214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85F9C" w:rsidRDefault="00A85F9C" w:rsidP="009640F5">
      <w:pPr>
        <w:pStyle w:val="ConsPlusNormal"/>
        <w:widowControl/>
        <w:tabs>
          <w:tab w:val="left" w:pos="7200"/>
          <w:tab w:val="left" w:pos="9214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0423" w:rsidRDefault="00010423" w:rsidP="009640F5">
      <w:pPr>
        <w:pStyle w:val="ConsPlusNormal"/>
        <w:widowControl/>
        <w:tabs>
          <w:tab w:val="left" w:pos="7200"/>
          <w:tab w:val="left" w:pos="9639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0E41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5C1">
        <w:rPr>
          <w:rFonts w:ascii="Times New Roman" w:hAnsi="Times New Roman" w:cs="Times New Roman"/>
          <w:color w:val="000000"/>
          <w:sz w:val="28"/>
          <w:szCs w:val="28"/>
        </w:rPr>
        <w:t xml:space="preserve">Красноборского </w:t>
      </w:r>
    </w:p>
    <w:p w:rsidR="00BF4052" w:rsidRPr="005A309C" w:rsidRDefault="000E4152" w:rsidP="009640F5">
      <w:pPr>
        <w:pStyle w:val="ConsPlusNormal"/>
        <w:widowControl/>
        <w:tabs>
          <w:tab w:val="left" w:pos="7200"/>
          <w:tab w:val="left" w:pos="9639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265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01042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9640F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26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0423">
        <w:rPr>
          <w:rFonts w:ascii="Times New Roman" w:hAnsi="Times New Roman" w:cs="Times New Roman"/>
          <w:color w:val="000000"/>
          <w:sz w:val="28"/>
          <w:szCs w:val="28"/>
        </w:rPr>
        <w:t>Е.А. Вяткин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AA3313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52B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5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BF4052"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F4052" w:rsidRPr="00302B5C" w:rsidRDefault="00BF4052" w:rsidP="009640F5">
      <w:pPr>
        <w:pStyle w:val="ConsPlusTitle"/>
        <w:widowControl/>
        <w:tabs>
          <w:tab w:val="left" w:pos="9214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</w:p>
    <w:p w:rsidR="001E7345" w:rsidRPr="00BF4052" w:rsidRDefault="001E7345" w:rsidP="009640F5">
      <w:pPr>
        <w:rPr>
          <w:sz w:val="26"/>
          <w:szCs w:val="26"/>
        </w:rPr>
      </w:pPr>
    </w:p>
    <w:sectPr w:rsidR="001E7345" w:rsidRPr="00BF4052" w:rsidSect="00E549B3">
      <w:pgSz w:w="11906" w:h="16838"/>
      <w:pgMar w:top="709" w:right="850" w:bottom="851" w:left="156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75538" w:rsidRDefault="00975538" w:rsidP="00E549B3">
      <w:r>
        <w:separator/>
      </w:r>
    </w:p>
  </w:endnote>
  <w:endnote w:type="continuationSeparator" w:id="0">
    <w:p w:rsidR="00975538" w:rsidRDefault="00975538" w:rsidP="00E5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75538" w:rsidRDefault="00975538" w:rsidP="00E549B3">
      <w:r>
        <w:separator/>
      </w:r>
    </w:p>
  </w:footnote>
  <w:footnote w:type="continuationSeparator" w:id="0">
    <w:p w:rsidR="00975538" w:rsidRDefault="00975538" w:rsidP="00E54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345"/>
    <w:rsid w:val="00010423"/>
    <w:rsid w:val="00020E39"/>
    <w:rsid w:val="000852DD"/>
    <w:rsid w:val="00091455"/>
    <w:rsid w:val="000E4152"/>
    <w:rsid w:val="001E7345"/>
    <w:rsid w:val="0020218A"/>
    <w:rsid w:val="00215C9D"/>
    <w:rsid w:val="00254040"/>
    <w:rsid w:val="00256D0D"/>
    <w:rsid w:val="002609E9"/>
    <w:rsid w:val="00276B2F"/>
    <w:rsid w:val="002B4A16"/>
    <w:rsid w:val="002C0380"/>
    <w:rsid w:val="002C6194"/>
    <w:rsid w:val="003301A3"/>
    <w:rsid w:val="003665D2"/>
    <w:rsid w:val="0039282D"/>
    <w:rsid w:val="003A6E53"/>
    <w:rsid w:val="003E79C7"/>
    <w:rsid w:val="00420160"/>
    <w:rsid w:val="00454D74"/>
    <w:rsid w:val="00470377"/>
    <w:rsid w:val="00490FA9"/>
    <w:rsid w:val="004C08EC"/>
    <w:rsid w:val="004E5196"/>
    <w:rsid w:val="005364C5"/>
    <w:rsid w:val="005474FD"/>
    <w:rsid w:val="005669AB"/>
    <w:rsid w:val="005A21A0"/>
    <w:rsid w:val="005D6CE6"/>
    <w:rsid w:val="005E70E6"/>
    <w:rsid w:val="0062125D"/>
    <w:rsid w:val="00631C6B"/>
    <w:rsid w:val="00640741"/>
    <w:rsid w:val="0067209B"/>
    <w:rsid w:val="00675D18"/>
    <w:rsid w:val="00694C4D"/>
    <w:rsid w:val="007574A6"/>
    <w:rsid w:val="0077125D"/>
    <w:rsid w:val="00783508"/>
    <w:rsid w:val="00791F62"/>
    <w:rsid w:val="007A3834"/>
    <w:rsid w:val="008132B9"/>
    <w:rsid w:val="008265C1"/>
    <w:rsid w:val="00852B11"/>
    <w:rsid w:val="0086177D"/>
    <w:rsid w:val="00895EE4"/>
    <w:rsid w:val="008B176A"/>
    <w:rsid w:val="008D5088"/>
    <w:rsid w:val="008E4972"/>
    <w:rsid w:val="00937FC9"/>
    <w:rsid w:val="00943839"/>
    <w:rsid w:val="009517ED"/>
    <w:rsid w:val="009640F5"/>
    <w:rsid w:val="00975538"/>
    <w:rsid w:val="00983A31"/>
    <w:rsid w:val="00983B39"/>
    <w:rsid w:val="009D129B"/>
    <w:rsid w:val="009F4703"/>
    <w:rsid w:val="00A34D85"/>
    <w:rsid w:val="00A56CA6"/>
    <w:rsid w:val="00A81B06"/>
    <w:rsid w:val="00A85F9C"/>
    <w:rsid w:val="00AA3313"/>
    <w:rsid w:val="00AA3C2B"/>
    <w:rsid w:val="00B579E5"/>
    <w:rsid w:val="00BA3AE9"/>
    <w:rsid w:val="00BB39A8"/>
    <w:rsid w:val="00BF4052"/>
    <w:rsid w:val="00BF6362"/>
    <w:rsid w:val="00C76CEE"/>
    <w:rsid w:val="00C82A85"/>
    <w:rsid w:val="00CE678F"/>
    <w:rsid w:val="00D52575"/>
    <w:rsid w:val="00DD6A1B"/>
    <w:rsid w:val="00DF3AEF"/>
    <w:rsid w:val="00E549B3"/>
    <w:rsid w:val="00E7329E"/>
    <w:rsid w:val="00E81257"/>
    <w:rsid w:val="00E863C7"/>
    <w:rsid w:val="00F0062E"/>
    <w:rsid w:val="00F2364E"/>
    <w:rsid w:val="00FD2060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0507"/>
  <w15:docId w15:val="{322A1450-A053-45F0-9AC3-E525DA9D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723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03723"/>
    <w:pPr>
      <w:keepNext/>
      <w:outlineLvl w:val="0"/>
    </w:pPr>
    <w:rPr>
      <w:b/>
      <w:sz w:val="28"/>
    </w:rPr>
  </w:style>
  <w:style w:type="paragraph" w:customStyle="1" w:styleId="41">
    <w:name w:val="Заголовок 41"/>
    <w:basedOn w:val="a"/>
    <w:next w:val="a"/>
    <w:link w:val="4"/>
    <w:qFormat/>
    <w:rsid w:val="00703723"/>
    <w:pPr>
      <w:keepNext/>
      <w:jc w:val="center"/>
      <w:outlineLvl w:val="3"/>
    </w:pPr>
    <w:rPr>
      <w:b/>
      <w:sz w:val="32"/>
    </w:rPr>
  </w:style>
  <w:style w:type="character" w:customStyle="1" w:styleId="1">
    <w:name w:val="Заголовок 1 Знак"/>
    <w:basedOn w:val="a0"/>
    <w:link w:val="11"/>
    <w:qFormat/>
    <w:rsid w:val="00703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">
    <w:name w:val="Заголовок 4 Знак"/>
    <w:basedOn w:val="a0"/>
    <w:link w:val="41"/>
    <w:qFormat/>
    <w:rsid w:val="007037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">
    <w:name w:val="Основной текст 3 Знак"/>
    <w:basedOn w:val="a0"/>
    <w:qFormat/>
    <w:rsid w:val="007037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EE06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1E7345"/>
    <w:rPr>
      <w:rFonts w:eastAsia="Times New Roman" w:cs="Times New Roman"/>
    </w:rPr>
  </w:style>
  <w:style w:type="character" w:customStyle="1" w:styleId="ListLabel2">
    <w:name w:val="ListLabel 2"/>
    <w:qFormat/>
    <w:rsid w:val="001E7345"/>
    <w:rPr>
      <w:b w:val="0"/>
    </w:rPr>
  </w:style>
  <w:style w:type="paragraph" w:customStyle="1" w:styleId="10">
    <w:name w:val="Заголовок1"/>
    <w:basedOn w:val="a"/>
    <w:next w:val="a4"/>
    <w:qFormat/>
    <w:rsid w:val="001E734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1E7345"/>
    <w:pPr>
      <w:spacing w:after="140" w:line="276" w:lineRule="auto"/>
    </w:pPr>
  </w:style>
  <w:style w:type="paragraph" w:styleId="a5">
    <w:name w:val="List"/>
    <w:basedOn w:val="a4"/>
    <w:rsid w:val="001E7345"/>
    <w:rPr>
      <w:rFonts w:cs="Mangal"/>
    </w:rPr>
  </w:style>
  <w:style w:type="paragraph" w:customStyle="1" w:styleId="12">
    <w:name w:val="Название объекта1"/>
    <w:basedOn w:val="a"/>
    <w:qFormat/>
    <w:rsid w:val="001E73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1E7345"/>
    <w:pPr>
      <w:suppressLineNumbers/>
    </w:pPr>
    <w:rPr>
      <w:rFonts w:cs="Mangal"/>
    </w:rPr>
  </w:style>
  <w:style w:type="paragraph" w:styleId="30">
    <w:name w:val="Body Text 3"/>
    <w:basedOn w:val="a"/>
    <w:qFormat/>
    <w:rsid w:val="00703723"/>
    <w:rPr>
      <w:sz w:val="28"/>
    </w:rPr>
  </w:style>
  <w:style w:type="paragraph" w:styleId="a7">
    <w:name w:val="List Paragraph"/>
    <w:basedOn w:val="a"/>
    <w:uiPriority w:val="34"/>
    <w:qFormat/>
    <w:rsid w:val="008668F4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EE063B"/>
    <w:rPr>
      <w:rFonts w:ascii="Tahoma" w:hAnsi="Tahoma" w:cs="Tahoma"/>
      <w:sz w:val="16"/>
      <w:szCs w:val="16"/>
    </w:rPr>
  </w:style>
  <w:style w:type="paragraph" w:styleId="a9">
    <w:name w:val="No Spacing"/>
    <w:qFormat/>
    <w:rsid w:val="00863FF3"/>
    <w:pPr>
      <w:jc w:val="both"/>
    </w:pPr>
  </w:style>
  <w:style w:type="paragraph" w:customStyle="1" w:styleId="ConsPlusTitle">
    <w:name w:val="ConsPlusTitle"/>
    <w:qFormat/>
    <w:rsid w:val="006D74DD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rsid w:val="00BF40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549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549B3"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549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549B3"/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A85F9C"/>
    <w:pPr>
      <w:jc w:val="center"/>
    </w:pPr>
    <w:rPr>
      <w:b/>
      <w:bCs/>
      <w:kern w:val="2"/>
      <w:sz w:val="28"/>
      <w:szCs w:val="28"/>
      <w:lang w:bidi="hi-IN"/>
    </w:rPr>
  </w:style>
  <w:style w:type="character" w:customStyle="1" w:styleId="af">
    <w:name w:val="Заголовок Знак"/>
    <w:basedOn w:val="a0"/>
    <w:link w:val="ae"/>
    <w:uiPriority w:val="99"/>
    <w:rsid w:val="00A85F9C"/>
    <w:rPr>
      <w:rFonts w:ascii="Times New Roman" w:eastAsia="Times New Roman" w:hAnsi="Times New Roman" w:cs="Times New Roman"/>
      <w:b/>
      <w:bCs/>
      <w:kern w:val="2"/>
      <w:sz w:val="28"/>
      <w:szCs w:val="28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CF034-156F-483C-8485-BC93EE1F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KUMI8</cp:lastModifiedBy>
  <cp:revision>6</cp:revision>
  <cp:lastPrinted>2024-09-03T11:39:00Z</cp:lastPrinted>
  <dcterms:created xsi:type="dcterms:W3CDTF">2024-05-08T11:21:00Z</dcterms:created>
  <dcterms:modified xsi:type="dcterms:W3CDTF">2024-09-03T11:39:00Z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