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7048F" w14:textId="77777777" w:rsidR="005A309C" w:rsidRPr="003D49D2" w:rsidRDefault="005A309C" w:rsidP="00980558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 wp14:anchorId="7C8104C4" wp14:editId="7CA0CAA3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B6A756" w14:textId="77777777" w:rsidR="005A309C" w:rsidRDefault="005A309C" w:rsidP="00980558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980558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14:paraId="4B3E495C" w14:textId="77777777" w:rsidR="005A309C" w:rsidRDefault="005A309C" w:rsidP="009805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14:paraId="2F913453" w14:textId="77777777" w:rsidR="00980558" w:rsidRPr="005A309C" w:rsidRDefault="00980558" w:rsidP="009805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510D79" w14:textId="2A976B89" w:rsidR="001B779A" w:rsidRDefault="00DC5E8D" w:rsidP="001B779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А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С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П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Я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Ж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Е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Н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И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Е</w:t>
      </w:r>
    </w:p>
    <w:p w14:paraId="0E051E38" w14:textId="46E63327" w:rsidR="001B779A" w:rsidRDefault="001B779A" w:rsidP="001B779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084530FE" w14:textId="77777777" w:rsidR="001B779A" w:rsidRPr="001B779A" w:rsidRDefault="001B779A" w:rsidP="001B779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0CCC38E1" w14:textId="700BFA0A" w:rsidR="005A309C" w:rsidRDefault="005655D4" w:rsidP="001B7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A309C" w:rsidRPr="005A309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053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27F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5A309C" w:rsidRPr="005A309C">
        <w:rPr>
          <w:rFonts w:ascii="Times New Roman" w:hAnsi="Times New Roman" w:cs="Times New Roman"/>
          <w:sz w:val="28"/>
          <w:szCs w:val="28"/>
        </w:rPr>
        <w:t>20</w:t>
      </w:r>
      <w:r w:rsidR="0024027F">
        <w:rPr>
          <w:rFonts w:ascii="Times New Roman" w:hAnsi="Times New Roman" w:cs="Times New Roman"/>
          <w:sz w:val="28"/>
          <w:szCs w:val="28"/>
        </w:rPr>
        <w:t>24</w:t>
      </w:r>
      <w:r w:rsidR="005A309C" w:rsidRPr="005A309C">
        <w:rPr>
          <w:rFonts w:ascii="Times New Roman" w:hAnsi="Times New Roman" w:cs="Times New Roman"/>
          <w:sz w:val="28"/>
          <w:szCs w:val="28"/>
        </w:rPr>
        <w:t xml:space="preserve"> год</w:t>
      </w:r>
      <w:r w:rsidR="0024027F">
        <w:rPr>
          <w:rFonts w:ascii="Times New Roman" w:hAnsi="Times New Roman" w:cs="Times New Roman"/>
          <w:sz w:val="28"/>
          <w:szCs w:val="28"/>
        </w:rPr>
        <w:t xml:space="preserve">а </w:t>
      </w:r>
      <w:r w:rsidR="005A309C" w:rsidRPr="005A309C">
        <w:rPr>
          <w:rFonts w:ascii="Times New Roman" w:hAnsi="Times New Roman" w:cs="Times New Roman"/>
          <w:sz w:val="28"/>
          <w:szCs w:val="28"/>
        </w:rPr>
        <w:t>№</w:t>
      </w:r>
      <w:r w:rsidR="00490053">
        <w:rPr>
          <w:rFonts w:ascii="Times New Roman" w:hAnsi="Times New Roman" w:cs="Times New Roman"/>
          <w:sz w:val="28"/>
          <w:szCs w:val="28"/>
        </w:rPr>
        <w:t xml:space="preserve"> 67</w:t>
      </w:r>
      <w:r w:rsidR="0024027F">
        <w:rPr>
          <w:rFonts w:ascii="Times New Roman" w:hAnsi="Times New Roman" w:cs="Times New Roman"/>
          <w:sz w:val="28"/>
          <w:szCs w:val="28"/>
        </w:rPr>
        <w:t>-р</w:t>
      </w:r>
    </w:p>
    <w:p w14:paraId="6A548724" w14:textId="47D162F1" w:rsidR="001B779A" w:rsidRDefault="001B779A" w:rsidP="001B7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CDA2D9" w14:textId="77777777" w:rsidR="001B779A" w:rsidRPr="005A309C" w:rsidRDefault="001B779A" w:rsidP="001B7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AECDB5" w14:textId="77777777" w:rsidR="00980558" w:rsidRDefault="00980558" w:rsidP="00980558">
      <w:pPr>
        <w:jc w:val="center"/>
        <w:rPr>
          <w:rFonts w:ascii="Times New Roman" w:hAnsi="Times New Roman" w:cs="Times New Roman"/>
          <w:sz w:val="20"/>
          <w:szCs w:val="20"/>
        </w:rPr>
      </w:pPr>
      <w:r w:rsidRPr="00980558">
        <w:rPr>
          <w:rFonts w:ascii="Times New Roman" w:hAnsi="Times New Roman" w:cs="Times New Roman"/>
          <w:sz w:val="20"/>
          <w:szCs w:val="20"/>
        </w:rPr>
        <w:t>с. Красноборск</w:t>
      </w:r>
    </w:p>
    <w:p w14:paraId="7F2AE022" w14:textId="77777777" w:rsidR="00980558" w:rsidRPr="009D0B48" w:rsidRDefault="00980558" w:rsidP="009D0B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24C8E4" w14:textId="77777777" w:rsidR="001B779A" w:rsidRDefault="001B779A" w:rsidP="00A83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BEDF12" w14:textId="7B7EC3A7" w:rsidR="00A833FD" w:rsidRPr="00A833FD" w:rsidRDefault="00A833FD" w:rsidP="00A83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3F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Плана мероприятий по правовому </w:t>
      </w:r>
    </w:p>
    <w:p w14:paraId="5B80A974" w14:textId="77777777" w:rsidR="00A833FD" w:rsidRPr="00A833FD" w:rsidRDefault="00A833FD" w:rsidP="00A83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3FD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информированию и правовому просвещению граждан </w:t>
      </w:r>
    </w:p>
    <w:p w14:paraId="6CB1B702" w14:textId="77777777" w:rsidR="00490053" w:rsidRDefault="00A833FD" w:rsidP="00A83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3FD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</w:t>
      </w:r>
      <w:r w:rsidRPr="00A833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1F1A0E7" w14:textId="16844E04" w:rsidR="00A833FD" w:rsidRPr="00A833FD" w:rsidRDefault="00A833FD" w:rsidP="00A83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3FD">
        <w:rPr>
          <w:rFonts w:ascii="Times New Roman" w:eastAsia="Times New Roman" w:hAnsi="Times New Roman" w:cs="Times New Roman"/>
          <w:b/>
          <w:sz w:val="28"/>
          <w:szCs w:val="28"/>
        </w:rPr>
        <w:t>Архангельской области 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833F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14:paraId="39379286" w14:textId="7A98A51F" w:rsidR="00980558" w:rsidRDefault="00980558" w:rsidP="00DC0D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038DEC" w14:textId="77777777" w:rsidR="00DD2E83" w:rsidRPr="005122F5" w:rsidRDefault="00DD2E83" w:rsidP="00DC0D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83C49A" w14:textId="77777777" w:rsidR="00A833FD" w:rsidRPr="00A833FD" w:rsidRDefault="00A833FD" w:rsidP="00A83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3FD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3 раздела III Положения о порядке правового информирования и правового просвещения населения муниципального образования «</w:t>
      </w:r>
      <w:proofErr w:type="spellStart"/>
      <w:r w:rsidRPr="00A833FD">
        <w:rPr>
          <w:rFonts w:ascii="Times New Roman" w:eastAsia="Times New Roman" w:hAnsi="Times New Roman" w:cs="Times New Roman"/>
          <w:sz w:val="28"/>
          <w:szCs w:val="28"/>
        </w:rPr>
        <w:t>Красноборский</w:t>
      </w:r>
      <w:proofErr w:type="spellEnd"/>
      <w:r w:rsidRPr="00A833F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район», утвержденного постановлением администрации муниципального образования «</w:t>
      </w:r>
      <w:proofErr w:type="spellStart"/>
      <w:r w:rsidRPr="00A833FD">
        <w:rPr>
          <w:rFonts w:ascii="Times New Roman" w:eastAsia="Times New Roman" w:hAnsi="Times New Roman" w:cs="Times New Roman"/>
          <w:sz w:val="28"/>
          <w:szCs w:val="28"/>
        </w:rPr>
        <w:t>Красноборский</w:t>
      </w:r>
      <w:proofErr w:type="spellEnd"/>
      <w:r w:rsidRPr="00A833F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от 20.11.2019 г. № 569: </w:t>
      </w:r>
    </w:p>
    <w:p w14:paraId="061A1A98" w14:textId="703DD50A" w:rsidR="00A833FD" w:rsidRPr="00A833FD" w:rsidRDefault="00A833FD" w:rsidP="00A833FD">
      <w:pPr>
        <w:numPr>
          <w:ilvl w:val="0"/>
          <w:numId w:val="3"/>
        </w:numPr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3FD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План мероприятий по правовому информированию и правовому просвещению граждан на территории </w:t>
      </w:r>
      <w:proofErr w:type="spellStart"/>
      <w:r w:rsidR="00703E0B">
        <w:rPr>
          <w:rFonts w:ascii="Times New Roman" w:eastAsia="Times New Roman" w:hAnsi="Times New Roman" w:cs="Times New Roman"/>
          <w:sz w:val="28"/>
          <w:szCs w:val="28"/>
        </w:rPr>
        <w:t>Красноборского</w:t>
      </w:r>
      <w:proofErr w:type="spellEnd"/>
      <w:r w:rsidR="00703E0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Pr="00A833FD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на 202</w:t>
      </w:r>
      <w:r w:rsidR="00703E0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833FD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14:paraId="327AFA1C" w14:textId="59ECB1B4" w:rsidR="00A833FD" w:rsidRPr="00A833FD" w:rsidRDefault="00A833FD" w:rsidP="00A833FD">
      <w:pPr>
        <w:numPr>
          <w:ilvl w:val="0"/>
          <w:numId w:val="3"/>
        </w:numPr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3FD">
        <w:rPr>
          <w:rFonts w:ascii="Times New Roman" w:eastAsia="Times New Roman" w:hAnsi="Times New Roman" w:cs="Times New Roman"/>
          <w:sz w:val="28"/>
          <w:szCs w:val="28"/>
        </w:rPr>
        <w:t xml:space="preserve">Настоящее распоряжение вступает в силу со дня его подписания и подлежит размещению на официальном сайте администрации </w:t>
      </w:r>
      <w:proofErr w:type="spellStart"/>
      <w:r w:rsidR="00703E0B">
        <w:rPr>
          <w:rFonts w:ascii="Times New Roman" w:eastAsia="Times New Roman" w:hAnsi="Times New Roman" w:cs="Times New Roman"/>
          <w:sz w:val="28"/>
          <w:szCs w:val="28"/>
        </w:rPr>
        <w:t>Красноборского</w:t>
      </w:r>
      <w:proofErr w:type="spellEnd"/>
      <w:r w:rsidR="00703E0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Pr="00A833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2D2EF0" w14:textId="77777777" w:rsidR="00980558" w:rsidRDefault="00980558" w:rsidP="009805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6E97E3" w14:textId="77777777" w:rsidR="001622F0" w:rsidRPr="005122F5" w:rsidRDefault="001622F0" w:rsidP="009805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C5AC1D" w14:textId="77777777"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5A309C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proofErr w:type="spellEnd"/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3068CDC5" w14:textId="43C0E3B7"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</w:t>
      </w:r>
      <w:r w:rsidR="0049005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</w:t>
      </w:r>
      <w:r w:rsidR="00551955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14:paraId="3FAAD482" w14:textId="77777777" w:rsidR="005A309C" w:rsidRPr="005A309C" w:rsidRDefault="005A309C" w:rsidP="005A309C">
      <w:pPr>
        <w:tabs>
          <w:tab w:val="left" w:pos="7938"/>
        </w:tabs>
        <w:jc w:val="both"/>
        <w:rPr>
          <w:sz w:val="26"/>
          <w:szCs w:val="26"/>
        </w:rPr>
      </w:pPr>
    </w:p>
    <w:p w14:paraId="17A7662E" w14:textId="77777777" w:rsidR="00422979" w:rsidRDefault="00422979"/>
    <w:p w14:paraId="0C07BC38" w14:textId="77777777" w:rsidR="00551955" w:rsidRDefault="00551955"/>
    <w:p w14:paraId="1FCC6B17" w14:textId="77777777" w:rsidR="00551955" w:rsidRDefault="00551955"/>
    <w:p w14:paraId="0035146C" w14:textId="77777777" w:rsidR="00551955" w:rsidRDefault="00551955"/>
    <w:p w14:paraId="0F5D1627" w14:textId="77777777" w:rsidR="00551955" w:rsidRDefault="00551955"/>
    <w:p w14:paraId="0127A260" w14:textId="77777777" w:rsidR="00966904" w:rsidRDefault="00966904" w:rsidP="002E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66904" w:rsidSect="00966904">
          <w:pgSz w:w="11906" w:h="16838"/>
          <w:pgMar w:top="567" w:right="851" w:bottom="1134" w:left="1701" w:header="709" w:footer="970" w:gutter="0"/>
          <w:cols w:space="708"/>
          <w:docGrid w:linePitch="360"/>
        </w:sectPr>
      </w:pPr>
    </w:p>
    <w:tbl>
      <w:tblPr>
        <w:tblW w:w="11873" w:type="dxa"/>
        <w:tblLayout w:type="fixed"/>
        <w:tblLook w:val="0000" w:firstRow="0" w:lastRow="0" w:firstColumn="0" w:lastColumn="0" w:noHBand="0" w:noVBand="0"/>
      </w:tblPr>
      <w:tblGrid>
        <w:gridCol w:w="9180"/>
        <w:gridCol w:w="2693"/>
      </w:tblGrid>
      <w:tr w:rsidR="002E5511" w:rsidRPr="002E5511" w14:paraId="463E94DE" w14:textId="77777777" w:rsidTr="003621BE">
        <w:trPr>
          <w:trHeight w:val="1153"/>
        </w:trPr>
        <w:tc>
          <w:tcPr>
            <w:tcW w:w="9180" w:type="dxa"/>
          </w:tcPr>
          <w:p w14:paraId="60D8CBCE" w14:textId="77777777" w:rsidR="002E5511" w:rsidRPr="002E5511" w:rsidRDefault="002E5511" w:rsidP="002E55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</w:p>
          <w:p w14:paraId="780F8ED3" w14:textId="77777777" w:rsidR="002E5511" w:rsidRPr="002E5511" w:rsidRDefault="002E5511" w:rsidP="002E55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2E5511">
              <w:rPr>
                <w:rFonts w:ascii="Times New Roman" w:eastAsia="Times New Roman" w:hAnsi="Times New Roman" w:cs="Times New Roman"/>
              </w:rPr>
              <w:t>Утвержден</w:t>
            </w:r>
          </w:p>
          <w:p w14:paraId="07E73190" w14:textId="77777777" w:rsidR="002E5511" w:rsidRPr="002E5511" w:rsidRDefault="002E5511" w:rsidP="002E55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2E5511">
              <w:rPr>
                <w:rFonts w:ascii="Times New Roman" w:eastAsia="Times New Roman" w:hAnsi="Times New Roman" w:cs="Times New Roman"/>
              </w:rPr>
              <w:t>распоряжением администрации</w:t>
            </w:r>
          </w:p>
          <w:p w14:paraId="3BECE9AE" w14:textId="77777777" w:rsidR="002E5511" w:rsidRDefault="002E5511" w:rsidP="002E55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муниципального округа</w:t>
            </w:r>
          </w:p>
          <w:p w14:paraId="50A5FCD9" w14:textId="4D4A6538" w:rsidR="002E5511" w:rsidRPr="002E5511" w:rsidRDefault="002E5511" w:rsidP="002E55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2E5511">
              <w:rPr>
                <w:rFonts w:ascii="Times New Roman" w:eastAsia="Times New Roman" w:hAnsi="Times New Roman" w:cs="Times New Roman"/>
              </w:rPr>
              <w:t xml:space="preserve">от </w:t>
            </w:r>
            <w:r w:rsidR="00490053">
              <w:rPr>
                <w:rFonts w:ascii="Times New Roman" w:eastAsia="Times New Roman" w:hAnsi="Times New Roman" w:cs="Times New Roman"/>
              </w:rPr>
              <w:t>29</w:t>
            </w:r>
            <w:r w:rsidRPr="002E551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января</w:t>
            </w:r>
            <w:r w:rsidRPr="002E5511">
              <w:rPr>
                <w:rFonts w:ascii="Times New Roman" w:eastAsia="Times New Roman" w:hAnsi="Times New Roman" w:cs="Times New Roma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2E5511">
              <w:rPr>
                <w:rFonts w:ascii="Times New Roman" w:eastAsia="Times New Roman" w:hAnsi="Times New Roman" w:cs="Times New Roman"/>
              </w:rPr>
              <w:t xml:space="preserve"> г. №</w:t>
            </w:r>
            <w:r w:rsidR="00490053">
              <w:rPr>
                <w:rFonts w:ascii="Times New Roman" w:eastAsia="Times New Roman" w:hAnsi="Times New Roman" w:cs="Times New Roman"/>
              </w:rPr>
              <w:t xml:space="preserve"> 67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E5511">
              <w:rPr>
                <w:rFonts w:ascii="Times New Roman" w:eastAsia="Times New Roman" w:hAnsi="Times New Roman" w:cs="Times New Roman"/>
              </w:rPr>
              <w:t xml:space="preserve">-р  </w:t>
            </w:r>
          </w:p>
          <w:p w14:paraId="0AE1DE89" w14:textId="77777777" w:rsidR="002E5511" w:rsidRPr="002E5511" w:rsidRDefault="002E5511" w:rsidP="002E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622EF1C" w14:textId="77777777" w:rsidR="002E5511" w:rsidRPr="002E5511" w:rsidRDefault="002E5511" w:rsidP="002E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53BC7A2" w14:textId="77777777" w:rsidR="002E5511" w:rsidRPr="002E5511" w:rsidRDefault="002E5511" w:rsidP="002E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55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План мероприятий по правовому </w:t>
            </w:r>
          </w:p>
          <w:p w14:paraId="7166701C" w14:textId="77777777" w:rsidR="002E5511" w:rsidRPr="002E5511" w:rsidRDefault="002E5511" w:rsidP="002E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55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информированию и правовому просвещению граждан </w:t>
            </w:r>
          </w:p>
          <w:p w14:paraId="4E069F34" w14:textId="77777777" w:rsidR="00490053" w:rsidRDefault="002E5511" w:rsidP="002E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55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муниципального округа </w:t>
            </w:r>
          </w:p>
          <w:p w14:paraId="01E7CF59" w14:textId="686A3881" w:rsidR="002E5511" w:rsidRPr="002E5511" w:rsidRDefault="002E5511" w:rsidP="002E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55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Архангельской области на 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Pr="002E55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  <w:p w14:paraId="350A2F79" w14:textId="77777777" w:rsidR="002E5511" w:rsidRPr="002E5511" w:rsidRDefault="002E5511" w:rsidP="002E5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14:paraId="62CBF9E4" w14:textId="77777777" w:rsidR="002E5511" w:rsidRPr="002E5511" w:rsidRDefault="002E5511" w:rsidP="002E5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98"/>
        <w:gridCol w:w="3863"/>
        <w:gridCol w:w="2324"/>
        <w:gridCol w:w="2359"/>
      </w:tblGrid>
      <w:tr w:rsidR="00EF3040" w:rsidRPr="002E5511" w14:paraId="0CC70B81" w14:textId="77777777" w:rsidTr="003621BE">
        <w:tc>
          <w:tcPr>
            <w:tcW w:w="817" w:type="dxa"/>
          </w:tcPr>
          <w:p w14:paraId="69E1D7D8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8" w:type="dxa"/>
          </w:tcPr>
          <w:p w14:paraId="18227973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  <w:color w:val="2D2D2D"/>
              </w:rPr>
              <w:t>Наименование мероприятия</w:t>
            </w:r>
          </w:p>
        </w:tc>
        <w:tc>
          <w:tcPr>
            <w:tcW w:w="2393" w:type="dxa"/>
          </w:tcPr>
          <w:p w14:paraId="7D99ED8A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  <w:color w:val="2D2D2D"/>
              </w:rPr>
              <w:t>Сроки проведения</w:t>
            </w:r>
          </w:p>
        </w:tc>
        <w:tc>
          <w:tcPr>
            <w:tcW w:w="2393" w:type="dxa"/>
          </w:tcPr>
          <w:p w14:paraId="153AD340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  <w:color w:val="2D2D2D"/>
              </w:rPr>
              <w:t>Ответственный исполнитель</w:t>
            </w:r>
          </w:p>
        </w:tc>
      </w:tr>
      <w:tr w:rsidR="00EF3040" w:rsidRPr="002E5511" w14:paraId="412BF88B" w14:textId="77777777" w:rsidTr="003621BE">
        <w:tc>
          <w:tcPr>
            <w:tcW w:w="817" w:type="dxa"/>
          </w:tcPr>
          <w:p w14:paraId="4B1111C1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14:paraId="68E2F44D" w14:textId="77777777" w:rsidR="002E5511" w:rsidRPr="002E5511" w:rsidRDefault="002E5511" w:rsidP="002E5511">
            <w:pPr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Публикация информации о содержании прав, свобод и законных интересах граждан, способах их реализации и защиты, а также об обязанностях граждан и юридических лиц и пределах их исполнения.</w:t>
            </w:r>
          </w:p>
        </w:tc>
        <w:tc>
          <w:tcPr>
            <w:tcW w:w="2393" w:type="dxa"/>
          </w:tcPr>
          <w:p w14:paraId="65C309FC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14:paraId="0662E47D" w14:textId="35681733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о</w:t>
            </w:r>
            <w:r w:rsidRPr="002E5511">
              <w:rPr>
                <w:rFonts w:ascii="Times New Roman" w:hAnsi="Times New Roman" w:cs="Times New Roman"/>
              </w:rPr>
              <w:t>тдел,</w:t>
            </w:r>
          </w:p>
          <w:p w14:paraId="1AE43E05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Отдел по организационно-информационной работе</w:t>
            </w:r>
          </w:p>
        </w:tc>
      </w:tr>
      <w:tr w:rsidR="00EF3040" w:rsidRPr="002E5511" w14:paraId="3CD2CF07" w14:textId="77777777" w:rsidTr="003621BE">
        <w:tc>
          <w:tcPr>
            <w:tcW w:w="817" w:type="dxa"/>
          </w:tcPr>
          <w:p w14:paraId="4EEAC536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8" w:type="dxa"/>
          </w:tcPr>
          <w:p w14:paraId="1F9C84DB" w14:textId="77777777" w:rsidR="002E5511" w:rsidRPr="002E5511" w:rsidRDefault="002E5511" w:rsidP="002E5511">
            <w:pPr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Публикация информации об ответственности граждан и юридических лиц за нарушение законодательства</w:t>
            </w:r>
          </w:p>
        </w:tc>
        <w:tc>
          <w:tcPr>
            <w:tcW w:w="2393" w:type="dxa"/>
          </w:tcPr>
          <w:p w14:paraId="52A19009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14:paraId="562B2ACE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о</w:t>
            </w:r>
            <w:r w:rsidRPr="002E5511">
              <w:rPr>
                <w:rFonts w:ascii="Times New Roman" w:hAnsi="Times New Roman" w:cs="Times New Roman"/>
              </w:rPr>
              <w:t>тдел,</w:t>
            </w:r>
          </w:p>
          <w:p w14:paraId="26203660" w14:textId="5116051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Отдел по организационно-информационной работе</w:t>
            </w:r>
          </w:p>
        </w:tc>
      </w:tr>
      <w:tr w:rsidR="00EF3040" w:rsidRPr="002E5511" w14:paraId="65D94C4C" w14:textId="77777777" w:rsidTr="003621BE">
        <w:tc>
          <w:tcPr>
            <w:tcW w:w="817" w:type="dxa"/>
          </w:tcPr>
          <w:p w14:paraId="7E5D0453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8" w:type="dxa"/>
          </w:tcPr>
          <w:p w14:paraId="517BDA9D" w14:textId="77777777" w:rsidR="002E5511" w:rsidRPr="002E5511" w:rsidRDefault="002E5511" w:rsidP="002E5511">
            <w:pPr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Публикация информации об актуальных изменениях в законодательстве</w:t>
            </w:r>
          </w:p>
        </w:tc>
        <w:tc>
          <w:tcPr>
            <w:tcW w:w="2393" w:type="dxa"/>
          </w:tcPr>
          <w:p w14:paraId="177E999F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14:paraId="6ED82168" w14:textId="4282573A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о</w:t>
            </w:r>
            <w:r w:rsidRPr="002E5511">
              <w:rPr>
                <w:rFonts w:ascii="Times New Roman" w:hAnsi="Times New Roman" w:cs="Times New Roman"/>
              </w:rPr>
              <w:t>тдел,</w:t>
            </w:r>
          </w:p>
          <w:p w14:paraId="748678E8" w14:textId="503ADD76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Отдел по организационно-информационной работе, КУМИ, финансовое Управление, Управление образования, отдел экономики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2E5511">
              <w:rPr>
                <w:rFonts w:ascii="Times New Roman" w:hAnsi="Times New Roman" w:cs="Times New Roman"/>
              </w:rPr>
              <w:t>АПК</w:t>
            </w:r>
            <w:r w:rsidR="00490053">
              <w:rPr>
                <w:rFonts w:ascii="Times New Roman" w:hAnsi="Times New Roman" w:cs="Times New Roman"/>
              </w:rPr>
              <w:t>, К</w:t>
            </w:r>
            <w:bookmarkStart w:id="0" w:name="_GoBack"/>
            <w:bookmarkEnd w:id="0"/>
            <w:r w:rsidR="00490053">
              <w:rPr>
                <w:rFonts w:ascii="Times New Roman" w:hAnsi="Times New Roman" w:cs="Times New Roman"/>
              </w:rPr>
              <w:t>онтрактный отдел</w:t>
            </w:r>
            <w:r w:rsidRPr="002E551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F3040" w:rsidRPr="002E5511" w14:paraId="0481F1E7" w14:textId="77777777" w:rsidTr="003621BE">
        <w:tc>
          <w:tcPr>
            <w:tcW w:w="817" w:type="dxa"/>
          </w:tcPr>
          <w:p w14:paraId="5C50EEBA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8" w:type="dxa"/>
          </w:tcPr>
          <w:p w14:paraId="27E33DB9" w14:textId="77777777" w:rsidR="002E5511" w:rsidRPr="002E5511" w:rsidRDefault="002E5511" w:rsidP="002E5511">
            <w:pPr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 xml:space="preserve">Публикация информации об оказании бесплатной юридической помощи </w:t>
            </w:r>
          </w:p>
        </w:tc>
        <w:tc>
          <w:tcPr>
            <w:tcW w:w="2393" w:type="dxa"/>
          </w:tcPr>
          <w:p w14:paraId="53C3A81D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14:paraId="14154C6F" w14:textId="6024A9B4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о</w:t>
            </w:r>
            <w:r w:rsidRPr="002E5511">
              <w:rPr>
                <w:rFonts w:ascii="Times New Roman" w:hAnsi="Times New Roman" w:cs="Times New Roman"/>
              </w:rPr>
              <w:t>тдел,</w:t>
            </w:r>
          </w:p>
          <w:p w14:paraId="10220762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Отдел по организационно-информационной работе</w:t>
            </w:r>
          </w:p>
        </w:tc>
      </w:tr>
      <w:tr w:rsidR="00EF3040" w:rsidRPr="002E5511" w14:paraId="467361C0" w14:textId="77777777" w:rsidTr="003621BE">
        <w:tc>
          <w:tcPr>
            <w:tcW w:w="817" w:type="dxa"/>
          </w:tcPr>
          <w:p w14:paraId="0829E058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8" w:type="dxa"/>
          </w:tcPr>
          <w:p w14:paraId="49905700" w14:textId="2AFD7A30" w:rsidR="002E5511" w:rsidRPr="002E5511" w:rsidRDefault="002E5511" w:rsidP="002E5511">
            <w:pPr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 xml:space="preserve">Размещение на официальном сайте администрации текстов нормативных правовых актов, принимаемых администрацией </w:t>
            </w:r>
            <w:proofErr w:type="spellStart"/>
            <w:r w:rsidR="001B779A">
              <w:rPr>
                <w:rFonts w:ascii="Times New Roman" w:hAnsi="Times New Roman" w:cs="Times New Roman"/>
              </w:rPr>
              <w:t>Красноборского</w:t>
            </w:r>
            <w:proofErr w:type="spellEnd"/>
            <w:r w:rsidR="001B779A">
              <w:rPr>
                <w:rFonts w:ascii="Times New Roman" w:hAnsi="Times New Roman" w:cs="Times New Roman"/>
              </w:rPr>
              <w:t xml:space="preserve"> муниципального округа </w:t>
            </w:r>
          </w:p>
        </w:tc>
        <w:tc>
          <w:tcPr>
            <w:tcW w:w="2393" w:type="dxa"/>
          </w:tcPr>
          <w:p w14:paraId="41667C55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14:paraId="13BCA0D9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Отдел по организационно-информационной работе</w:t>
            </w:r>
          </w:p>
        </w:tc>
      </w:tr>
      <w:tr w:rsidR="00EF3040" w:rsidRPr="002E5511" w14:paraId="0205BF5C" w14:textId="77777777" w:rsidTr="003621BE">
        <w:tc>
          <w:tcPr>
            <w:tcW w:w="817" w:type="dxa"/>
          </w:tcPr>
          <w:p w14:paraId="5379D013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8" w:type="dxa"/>
          </w:tcPr>
          <w:p w14:paraId="03305421" w14:textId="59453A6F" w:rsidR="002E5511" w:rsidRPr="002E5511" w:rsidRDefault="002E5511" w:rsidP="002E5511">
            <w:pPr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Информирование граждан и юридических лиц о порядке, способах и условиях получения муниципальных услуг, оказываемых администрацией</w:t>
            </w:r>
            <w:r w:rsidR="001B77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B779A">
              <w:rPr>
                <w:rFonts w:ascii="Times New Roman" w:hAnsi="Times New Roman" w:cs="Times New Roman"/>
              </w:rPr>
              <w:t>Красноборского</w:t>
            </w:r>
            <w:proofErr w:type="spellEnd"/>
            <w:r w:rsidR="001B779A">
              <w:rPr>
                <w:rFonts w:ascii="Times New Roman" w:hAnsi="Times New Roman" w:cs="Times New Roman"/>
              </w:rPr>
              <w:t xml:space="preserve"> муниципального округа </w:t>
            </w:r>
          </w:p>
        </w:tc>
        <w:tc>
          <w:tcPr>
            <w:tcW w:w="2393" w:type="dxa"/>
          </w:tcPr>
          <w:p w14:paraId="701826B0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14:paraId="699130B0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Отдел по организационно-информационной работе</w:t>
            </w:r>
          </w:p>
        </w:tc>
      </w:tr>
      <w:tr w:rsidR="00EF3040" w:rsidRPr="002E5511" w14:paraId="2C91A76A" w14:textId="77777777" w:rsidTr="003621BE">
        <w:tc>
          <w:tcPr>
            <w:tcW w:w="817" w:type="dxa"/>
          </w:tcPr>
          <w:p w14:paraId="318AE3B8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8" w:type="dxa"/>
          </w:tcPr>
          <w:p w14:paraId="384EE5A2" w14:textId="77777777" w:rsidR="002E5511" w:rsidRPr="002E5511" w:rsidRDefault="002E5511" w:rsidP="002E5511">
            <w:pPr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 xml:space="preserve">Размещение на официальном сайте </w:t>
            </w:r>
            <w:proofErr w:type="gramStart"/>
            <w:r w:rsidRPr="002E5511">
              <w:rPr>
                <w:rFonts w:ascii="Times New Roman" w:hAnsi="Times New Roman" w:cs="Times New Roman"/>
              </w:rPr>
              <w:t>администрации  информации</w:t>
            </w:r>
            <w:proofErr w:type="gramEnd"/>
            <w:r w:rsidRPr="002E5511">
              <w:rPr>
                <w:rFonts w:ascii="Times New Roman" w:hAnsi="Times New Roman" w:cs="Times New Roman"/>
              </w:rPr>
              <w:t xml:space="preserve"> по вопросами предупреждения коррупционных и иных правонарушений и противодействия таким правонарушениям</w:t>
            </w:r>
          </w:p>
        </w:tc>
        <w:tc>
          <w:tcPr>
            <w:tcW w:w="2393" w:type="dxa"/>
          </w:tcPr>
          <w:p w14:paraId="45CC55E3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14:paraId="4B07BDBB" w14:textId="497DCCAB" w:rsidR="002E5511" w:rsidRPr="002E5511" w:rsidRDefault="001B779A" w:rsidP="002E5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</w:t>
            </w:r>
            <w:r w:rsidR="00EF3040">
              <w:rPr>
                <w:rFonts w:ascii="Times New Roman" w:hAnsi="Times New Roman" w:cs="Times New Roman"/>
              </w:rPr>
              <w:t xml:space="preserve"> отдел,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30687BA" w14:textId="781DA875" w:rsidR="002E5511" w:rsidRPr="002E5511" w:rsidRDefault="00EF3040" w:rsidP="002E5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- р</w:t>
            </w:r>
            <w:r w:rsidR="002E5511" w:rsidRPr="002E5511">
              <w:rPr>
                <w:rFonts w:ascii="Times New Roman" w:hAnsi="Times New Roman" w:cs="Times New Roman"/>
              </w:rPr>
              <w:t>уководитель аппарата</w:t>
            </w:r>
            <w:r>
              <w:rPr>
                <w:rFonts w:ascii="Times New Roman" w:hAnsi="Times New Roman" w:cs="Times New Roman"/>
              </w:rPr>
              <w:t xml:space="preserve"> администрации</w:t>
            </w:r>
          </w:p>
        </w:tc>
      </w:tr>
      <w:tr w:rsidR="00EF3040" w:rsidRPr="002E5511" w14:paraId="1201A149" w14:textId="77777777" w:rsidTr="003621BE">
        <w:tc>
          <w:tcPr>
            <w:tcW w:w="817" w:type="dxa"/>
          </w:tcPr>
          <w:p w14:paraId="6AD053DE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968" w:type="dxa"/>
          </w:tcPr>
          <w:p w14:paraId="552E4BA1" w14:textId="77777777" w:rsidR="002E5511" w:rsidRPr="002E5511" w:rsidRDefault="002E5511" w:rsidP="002E5511">
            <w:pPr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Размещение на официальных сайтах муниципальных общеобразовательных учреждений информации по правовому просвещению несовершеннолетних</w:t>
            </w:r>
          </w:p>
        </w:tc>
        <w:tc>
          <w:tcPr>
            <w:tcW w:w="2393" w:type="dxa"/>
          </w:tcPr>
          <w:p w14:paraId="6C18538D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393" w:type="dxa"/>
          </w:tcPr>
          <w:p w14:paraId="7C4A2FEC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Управление образования,</w:t>
            </w:r>
          </w:p>
          <w:p w14:paraId="451D598F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 xml:space="preserve">Образовательные учреждения </w:t>
            </w:r>
          </w:p>
        </w:tc>
      </w:tr>
      <w:tr w:rsidR="00EF3040" w:rsidRPr="002E5511" w14:paraId="03316130" w14:textId="77777777" w:rsidTr="003621BE">
        <w:tc>
          <w:tcPr>
            <w:tcW w:w="817" w:type="dxa"/>
          </w:tcPr>
          <w:p w14:paraId="63953B4B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8" w:type="dxa"/>
          </w:tcPr>
          <w:p w14:paraId="6F109AEA" w14:textId="77777777" w:rsidR="002E5511" w:rsidRPr="002E5511" w:rsidRDefault="002E5511" w:rsidP="002E5511">
            <w:pPr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Организация и проведение мероприятий для обучающихся различных возрастных категорий, направленных на правовое просвещение несовершеннолетних.</w:t>
            </w:r>
          </w:p>
        </w:tc>
        <w:tc>
          <w:tcPr>
            <w:tcW w:w="2393" w:type="dxa"/>
          </w:tcPr>
          <w:p w14:paraId="6B13E7B6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393" w:type="dxa"/>
          </w:tcPr>
          <w:p w14:paraId="75AD0FC0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Управление образования,</w:t>
            </w:r>
          </w:p>
          <w:p w14:paraId="0B42227A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</w:tbl>
    <w:p w14:paraId="591B044E" w14:textId="77777777" w:rsidR="00551955" w:rsidRDefault="00551955"/>
    <w:sectPr w:rsidR="00551955" w:rsidSect="00966904">
      <w:pgSz w:w="11906" w:h="16838"/>
      <w:pgMar w:top="567" w:right="851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4791A" w14:textId="77777777" w:rsidR="00D71234" w:rsidRDefault="00D71234" w:rsidP="00980558">
      <w:pPr>
        <w:spacing w:after="0" w:line="240" w:lineRule="auto"/>
      </w:pPr>
      <w:r>
        <w:separator/>
      </w:r>
    </w:p>
  </w:endnote>
  <w:endnote w:type="continuationSeparator" w:id="0">
    <w:p w14:paraId="7952A7CC" w14:textId="77777777" w:rsidR="00D71234" w:rsidRDefault="00D71234" w:rsidP="0098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C6D52" w14:textId="77777777" w:rsidR="00D71234" w:rsidRDefault="00D71234" w:rsidP="00980558">
      <w:pPr>
        <w:spacing w:after="0" w:line="240" w:lineRule="auto"/>
      </w:pPr>
      <w:r>
        <w:separator/>
      </w:r>
    </w:p>
  </w:footnote>
  <w:footnote w:type="continuationSeparator" w:id="0">
    <w:p w14:paraId="0B49A18B" w14:textId="77777777" w:rsidR="00D71234" w:rsidRDefault="00D71234" w:rsidP="00980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A5D4021"/>
    <w:multiLevelType w:val="hybridMultilevel"/>
    <w:tmpl w:val="C4EAE1BC"/>
    <w:lvl w:ilvl="0" w:tplc="1716E48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F8B7C2E"/>
    <w:multiLevelType w:val="multilevel"/>
    <w:tmpl w:val="0914BF96"/>
    <w:lvl w:ilvl="0">
      <w:start w:val="1"/>
      <w:numFmt w:val="decimal"/>
      <w:lvlText w:val="%1."/>
      <w:lvlJc w:val="left"/>
      <w:pPr>
        <w:ind w:left="165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7F"/>
    <w:rsid w:val="001622F0"/>
    <w:rsid w:val="001B779A"/>
    <w:rsid w:val="00201170"/>
    <w:rsid w:val="0024027F"/>
    <w:rsid w:val="002A434F"/>
    <w:rsid w:val="002E5511"/>
    <w:rsid w:val="002E5936"/>
    <w:rsid w:val="00315F47"/>
    <w:rsid w:val="003E7A1A"/>
    <w:rsid w:val="00422979"/>
    <w:rsid w:val="00490053"/>
    <w:rsid w:val="005122F5"/>
    <w:rsid w:val="0053780A"/>
    <w:rsid w:val="00551955"/>
    <w:rsid w:val="005655D4"/>
    <w:rsid w:val="005A309C"/>
    <w:rsid w:val="00703E0B"/>
    <w:rsid w:val="007E5B17"/>
    <w:rsid w:val="008363FC"/>
    <w:rsid w:val="00966904"/>
    <w:rsid w:val="00980558"/>
    <w:rsid w:val="009D0B48"/>
    <w:rsid w:val="00A15DBD"/>
    <w:rsid w:val="00A833FD"/>
    <w:rsid w:val="00D71234"/>
    <w:rsid w:val="00DA36BC"/>
    <w:rsid w:val="00DC0D00"/>
    <w:rsid w:val="00DC5E8D"/>
    <w:rsid w:val="00DD2E83"/>
    <w:rsid w:val="00EF3040"/>
    <w:rsid w:val="00F02C2B"/>
    <w:rsid w:val="00F94CA6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C13A"/>
  <w15:docId w15:val="{B0AC472B-047F-4AA5-9BB6-D6805C4F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12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5">
    <w:name w:val="Знак"/>
    <w:basedOn w:val="a"/>
    <w:rsid w:val="005122F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No Spacing"/>
    <w:uiPriority w:val="1"/>
    <w:qFormat/>
    <w:rsid w:val="005122F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0558"/>
  </w:style>
  <w:style w:type="paragraph" w:styleId="a9">
    <w:name w:val="footer"/>
    <w:basedOn w:val="a"/>
    <w:link w:val="aa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558"/>
  </w:style>
  <w:style w:type="table" w:styleId="ab">
    <w:name w:val="Table Grid"/>
    <w:basedOn w:val="a1"/>
    <w:uiPriority w:val="59"/>
    <w:rsid w:val="002E55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CA101-2599-4E7F-A4CE-AAB7735D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2024-01-31T09:22:00Z</cp:lastPrinted>
  <dcterms:created xsi:type="dcterms:W3CDTF">2024-01-18T13:39:00Z</dcterms:created>
  <dcterms:modified xsi:type="dcterms:W3CDTF">2024-01-31T13:52:00Z</dcterms:modified>
</cp:coreProperties>
</file>