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 w:rsidRPr="00ED3AD7">
        <w:rPr>
          <w:b/>
          <w:sz w:val="28"/>
          <w:szCs w:val="28"/>
        </w:rPr>
        <w:t>ПОСТАНОВЛЕНИЕ</w:t>
      </w:r>
    </w:p>
    <w:p w:rsidR="00E528FF" w:rsidRDefault="00E528FF" w:rsidP="00E528FF">
      <w:pPr>
        <w:pStyle w:val="ab"/>
        <w:jc w:val="center"/>
        <w:rPr>
          <w:b/>
        </w:rPr>
      </w:pPr>
    </w:p>
    <w:p w:rsidR="001B0C49" w:rsidRPr="001B0C49" w:rsidRDefault="001B0C49" w:rsidP="00E528FF">
      <w:pPr>
        <w:pStyle w:val="ab"/>
        <w:jc w:val="center"/>
        <w:rPr>
          <w:b/>
          <w:sz w:val="20"/>
          <w:szCs w:val="20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3664B2">
        <w:t>05 сентября</w:t>
      </w:r>
      <w:r w:rsidR="00096978">
        <w:t xml:space="preserve"> </w:t>
      </w:r>
      <w:r w:rsidR="00C17FAA">
        <w:t>2019</w:t>
      </w:r>
      <w:r w:rsidR="00E528FF" w:rsidRPr="005B01A3">
        <w:t xml:space="preserve"> № </w:t>
      </w:r>
      <w:r w:rsidR="003664B2">
        <w:t>401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1B0C49" w:rsidRPr="001B0C49" w:rsidRDefault="001B0C49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проектов </w:t>
      </w:r>
      <w:r w:rsidR="00CA0F7C">
        <w:rPr>
          <w:b/>
          <w:sz w:val="28"/>
          <w:szCs w:val="28"/>
        </w:rPr>
        <w:t>социально</w:t>
      </w:r>
    </w:p>
    <w:p w:rsidR="00472BBE" w:rsidRDefault="00CA0F7C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ориентированных некоммерческих организаций</w:t>
      </w:r>
    </w:p>
    <w:p w:rsidR="00CA0F7C" w:rsidRDefault="00410B9E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CA0F7C">
        <w:rPr>
          <w:b/>
          <w:sz w:val="28"/>
          <w:szCs w:val="28"/>
        </w:rPr>
        <w:t xml:space="preserve"> МО «Красноборский</w:t>
      </w:r>
    </w:p>
    <w:p w:rsidR="00CA0F7C" w:rsidRDefault="00410B9E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район»</w:t>
      </w:r>
      <w:r w:rsidR="00CA0F7C">
        <w:rPr>
          <w:b/>
          <w:sz w:val="28"/>
          <w:szCs w:val="28"/>
        </w:rPr>
        <w:t xml:space="preserve"> и порядке</w:t>
      </w:r>
    </w:p>
    <w:p w:rsidR="00410B9E" w:rsidRPr="00B96DD1" w:rsidRDefault="00CA0F7C" w:rsidP="00CA0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в 2019 году</w:t>
      </w:r>
    </w:p>
    <w:p w:rsidR="00E528FF" w:rsidRPr="00B96DD1" w:rsidRDefault="00E528FF" w:rsidP="00E528FF">
      <w:pPr>
        <w:rPr>
          <w:sz w:val="28"/>
          <w:szCs w:val="28"/>
        </w:rPr>
      </w:pPr>
    </w:p>
    <w:p w:rsidR="00E528FF" w:rsidRPr="001B0C49" w:rsidRDefault="00E528FF" w:rsidP="00B5480C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B96DD1">
        <w:rPr>
          <w:sz w:val="28"/>
          <w:szCs w:val="28"/>
        </w:rPr>
        <w:t xml:space="preserve">В соответствии с </w:t>
      </w:r>
      <w:r w:rsidR="00CA0F7C">
        <w:rPr>
          <w:sz w:val="28"/>
          <w:szCs w:val="28"/>
        </w:rPr>
        <w:t>разделом 4 порядка предоставления субсидий юридическим лицам (за исключением субсидий государственным (муниципальным) учреждениям)</w:t>
      </w:r>
      <w:r w:rsidRPr="00B96DD1">
        <w:rPr>
          <w:sz w:val="28"/>
          <w:szCs w:val="28"/>
        </w:rPr>
        <w:t xml:space="preserve">, </w:t>
      </w:r>
      <w:r w:rsidR="00CA0F7C">
        <w:rPr>
          <w:sz w:val="28"/>
          <w:szCs w:val="28"/>
        </w:rPr>
        <w:t xml:space="preserve">индивидуальным предпринимателям, физическим лицам-производителям товаров, работ, услуг и некоммерческим организациям, не являющимся государственными (муниципальными) учреждениями, в 2019 году, утверждённого решением Собрания депутатов муниципального образования «Красноборский муниципальный район» от 20.12.2018 № 25 «О бюджете муниципального образования «Красноборский муниципальный район» на 2019 год» </w:t>
      </w:r>
      <w:r w:rsidR="00893C3A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Утвердить </w:t>
      </w:r>
      <w:r w:rsidR="00893C3A">
        <w:rPr>
          <w:sz w:val="28"/>
          <w:szCs w:val="28"/>
        </w:rPr>
        <w:t>прилагаем</w:t>
      </w:r>
      <w:r w:rsidR="00C17FAA">
        <w:rPr>
          <w:sz w:val="28"/>
          <w:szCs w:val="28"/>
        </w:rPr>
        <w:t xml:space="preserve">ое </w:t>
      </w:r>
      <w:r w:rsidRPr="00B96DD1">
        <w:rPr>
          <w:sz w:val="28"/>
          <w:szCs w:val="28"/>
        </w:rPr>
        <w:t xml:space="preserve">Положение о конкурсе проектов </w:t>
      </w:r>
      <w:r w:rsidR="00CA0F7C">
        <w:rPr>
          <w:sz w:val="28"/>
          <w:szCs w:val="28"/>
        </w:rPr>
        <w:t>социально ориентированных некоммерческих организаций</w:t>
      </w:r>
      <w:r w:rsidR="00410B9E">
        <w:rPr>
          <w:sz w:val="28"/>
          <w:szCs w:val="28"/>
        </w:rPr>
        <w:t xml:space="preserve"> на территории МО «Красноборский муниципальный район»</w:t>
      </w:r>
      <w:r w:rsidR="00CA0F7C">
        <w:rPr>
          <w:sz w:val="28"/>
          <w:szCs w:val="28"/>
        </w:rPr>
        <w:t xml:space="preserve"> и порядке предоставления субсидий в 2019 году</w:t>
      </w:r>
      <w:r w:rsidR="00C17FAA">
        <w:rPr>
          <w:sz w:val="28"/>
          <w:szCs w:val="28"/>
        </w:rPr>
        <w:t>.</w:t>
      </w:r>
    </w:p>
    <w:p w:rsidR="00893C3A" w:rsidRPr="00B96DD1" w:rsidRDefault="00E528FF" w:rsidP="00D02F24">
      <w:pPr>
        <w:ind w:firstLine="708"/>
        <w:rPr>
          <w:sz w:val="28"/>
          <w:szCs w:val="28"/>
        </w:rPr>
      </w:pPr>
      <w:r w:rsidRPr="00ED3AD7">
        <w:rPr>
          <w:sz w:val="28"/>
          <w:szCs w:val="28"/>
        </w:rPr>
        <w:t xml:space="preserve">2.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CA0F7C">
        <w:rPr>
          <w:sz w:val="28"/>
          <w:szCs w:val="28"/>
        </w:rPr>
        <w:t>подписания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D06531" w:rsidRPr="00B96DD1" w:rsidRDefault="00D06531" w:rsidP="00E528FF">
      <w:pPr>
        <w:rPr>
          <w:sz w:val="28"/>
          <w:szCs w:val="28"/>
        </w:rPr>
      </w:pPr>
    </w:p>
    <w:p w:rsidR="00E528FF" w:rsidRPr="00B96DD1" w:rsidRDefault="00E528FF" w:rsidP="00E528FF">
      <w:pPr>
        <w:rPr>
          <w:sz w:val="28"/>
          <w:szCs w:val="28"/>
        </w:rPr>
      </w:pPr>
    </w:p>
    <w:p w:rsidR="008852DD" w:rsidRDefault="008852DD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E528FF" w:rsidRPr="00ED3AD7" w:rsidRDefault="008852DD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528FF" w:rsidRPr="00ED3A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5480C">
        <w:rPr>
          <w:b/>
          <w:sz w:val="28"/>
          <w:szCs w:val="28"/>
        </w:rPr>
        <w:t xml:space="preserve"> </w:t>
      </w:r>
      <w:r w:rsidR="001A7F77">
        <w:rPr>
          <w:b/>
          <w:sz w:val="28"/>
          <w:szCs w:val="28"/>
        </w:rPr>
        <w:t>муниципального образования</w:t>
      </w:r>
      <w:r w:rsidR="00E528FF" w:rsidRPr="00ED3AD7">
        <w:rPr>
          <w:b/>
          <w:sz w:val="28"/>
          <w:szCs w:val="28"/>
        </w:rPr>
        <w:tab/>
      </w:r>
      <w:r w:rsidR="00B5480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С.Д. Загрийчук</w:t>
      </w:r>
    </w:p>
    <w:p w:rsidR="00E528FF" w:rsidRDefault="00E528FF" w:rsidP="00E528FF">
      <w:pPr>
        <w:rPr>
          <w:szCs w:val="24"/>
        </w:rPr>
      </w:pP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0F7C" w:rsidRPr="00445BEF" w:rsidRDefault="00CA0F7C" w:rsidP="003664B2">
      <w:pPr>
        <w:ind w:left="4956" w:firstLine="708"/>
        <w:rPr>
          <w:sz w:val="22"/>
        </w:rPr>
      </w:pPr>
      <w:r>
        <w:rPr>
          <w:sz w:val="22"/>
        </w:rPr>
        <w:lastRenderedPageBreak/>
        <w:t>Утверждено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постановлени</w:t>
      </w:r>
      <w:r>
        <w:rPr>
          <w:sz w:val="22"/>
        </w:rPr>
        <w:t>ем</w:t>
      </w:r>
      <w:r w:rsidRPr="00445BEF">
        <w:rPr>
          <w:sz w:val="22"/>
        </w:rPr>
        <w:t xml:space="preserve"> администрации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муниципального образования </w:t>
      </w:r>
    </w:p>
    <w:p w:rsidR="00CA0F7C" w:rsidRPr="00445BEF" w:rsidRDefault="00CA0F7C" w:rsidP="00CA0F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>«</w:t>
      </w:r>
      <w:r>
        <w:rPr>
          <w:sz w:val="22"/>
        </w:rPr>
        <w:t>Красноборский</w:t>
      </w:r>
      <w:r w:rsidRPr="00445BEF">
        <w:rPr>
          <w:sz w:val="22"/>
        </w:rPr>
        <w:t xml:space="preserve"> муниципальный район» </w:t>
      </w:r>
    </w:p>
    <w:p w:rsidR="00CA0F7C" w:rsidRPr="00445BEF" w:rsidRDefault="00CA0F7C" w:rsidP="00CA0F7C">
      <w:pPr>
        <w:rPr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45BEF">
        <w:rPr>
          <w:sz w:val="22"/>
        </w:rPr>
        <w:t xml:space="preserve">от </w:t>
      </w:r>
      <w:r w:rsidR="003664B2">
        <w:rPr>
          <w:sz w:val="22"/>
        </w:rPr>
        <w:t>05 сентября 2019</w:t>
      </w:r>
      <w:r>
        <w:rPr>
          <w:sz w:val="22"/>
        </w:rPr>
        <w:t xml:space="preserve"> года  </w:t>
      </w:r>
      <w:r w:rsidRPr="00445BEF">
        <w:rPr>
          <w:sz w:val="22"/>
        </w:rPr>
        <w:t>№</w:t>
      </w:r>
      <w:r>
        <w:rPr>
          <w:sz w:val="22"/>
        </w:rPr>
        <w:t xml:space="preserve"> </w:t>
      </w:r>
      <w:r w:rsidR="003664B2">
        <w:rPr>
          <w:sz w:val="22"/>
        </w:rPr>
        <w:t>401</w:t>
      </w:r>
      <w:r w:rsidRPr="00445BEF">
        <w:rPr>
          <w:szCs w:val="28"/>
        </w:rPr>
        <w:t xml:space="preserve">       </w:t>
      </w:r>
    </w:p>
    <w:p w:rsidR="00CA0F7C" w:rsidRDefault="00CA0F7C" w:rsidP="00CA0F7C">
      <w:pPr>
        <w:jc w:val="center"/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</w:p>
    <w:p w:rsidR="00CA0F7C" w:rsidRPr="003F2625" w:rsidRDefault="00CA0F7C" w:rsidP="00CA0F7C">
      <w:pPr>
        <w:jc w:val="center"/>
        <w:rPr>
          <w:b/>
        </w:rPr>
      </w:pPr>
      <w:r w:rsidRPr="003F2625">
        <w:rPr>
          <w:b/>
        </w:rPr>
        <w:t>П О Л О Ж Е Н И Е</w:t>
      </w:r>
    </w:p>
    <w:p w:rsidR="00CA0F7C" w:rsidRDefault="00CA0F7C" w:rsidP="00CA0F7C">
      <w:pPr>
        <w:jc w:val="center"/>
        <w:rPr>
          <w:b/>
        </w:rPr>
      </w:pPr>
      <w:r w:rsidRPr="003F2625">
        <w:rPr>
          <w:b/>
        </w:rPr>
        <w:t>о конкурсе проекто</w:t>
      </w:r>
      <w:r>
        <w:rPr>
          <w:b/>
        </w:rPr>
        <w:t xml:space="preserve">в </w:t>
      </w:r>
      <w:r w:rsidRPr="003F2625">
        <w:rPr>
          <w:b/>
        </w:rPr>
        <w:t xml:space="preserve">социально ориентированных некоммерческих организаций </w:t>
      </w:r>
      <w:r>
        <w:rPr>
          <w:b/>
        </w:rPr>
        <w:t xml:space="preserve">на территории МО «Красноборский муниципальный район» </w:t>
      </w:r>
      <w:r w:rsidRPr="003F2625">
        <w:rPr>
          <w:b/>
        </w:rPr>
        <w:t>и порядке предоставления</w:t>
      </w:r>
      <w:r>
        <w:rPr>
          <w:b/>
        </w:rPr>
        <w:t xml:space="preserve"> </w:t>
      </w:r>
      <w:r w:rsidRPr="003F2625">
        <w:rPr>
          <w:b/>
        </w:rPr>
        <w:t>субсидий</w:t>
      </w:r>
      <w:r>
        <w:rPr>
          <w:b/>
        </w:rPr>
        <w:t xml:space="preserve"> в 2019 году</w:t>
      </w:r>
    </w:p>
    <w:p w:rsidR="00CA0F7C" w:rsidRDefault="00CA0F7C" w:rsidP="00CA0F7C">
      <w:pPr>
        <w:jc w:val="center"/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1F672C">
        <w:rPr>
          <w:b/>
        </w:rPr>
        <w:t xml:space="preserve"> </w:t>
      </w:r>
      <w:r>
        <w:rPr>
          <w:b/>
        </w:rPr>
        <w:t>Общие положения</w:t>
      </w:r>
    </w:p>
    <w:p w:rsidR="00CA0F7C" w:rsidRDefault="00CA0F7C" w:rsidP="00CA0F7C">
      <w:pPr>
        <w:ind w:firstLine="851"/>
      </w:pPr>
      <w:r w:rsidRPr="008161FA">
        <w:t xml:space="preserve">1. </w:t>
      </w:r>
      <w:r>
        <w:t>Настоящее  Положение определяет порядок проведения  конкурса проектов  социально ориентированных некоммерческих организаций на территории  муниципального образования «Красноборский муниципальный район» (далее – конкурс).</w:t>
      </w:r>
    </w:p>
    <w:p w:rsidR="00CA0F7C" w:rsidRDefault="00CA0F7C" w:rsidP="00CA0F7C">
      <w:pPr>
        <w:ind w:firstLine="851"/>
      </w:pPr>
      <w:r>
        <w:t>2. Организацию и проведение конкурса осуществляет администрация муниципального образования «Красноборский муниципальный район» (далее – администрация).</w:t>
      </w:r>
    </w:p>
    <w:p w:rsidR="00CA0F7C" w:rsidRDefault="00CA0F7C" w:rsidP="00CA0F7C">
      <w:pPr>
        <w:ind w:firstLine="851"/>
      </w:pPr>
      <w:r>
        <w:t>3. Цели проведения  конкурса:</w:t>
      </w:r>
    </w:p>
    <w:p w:rsidR="00CA0F7C" w:rsidRDefault="00CA0F7C" w:rsidP="00CA0F7C">
      <w:pPr>
        <w:ind w:firstLine="851"/>
      </w:pPr>
      <w:r>
        <w:t>3.1. активизация и поддержка деятельности социально ориентированных         некоммерческих организаций Красноборского района;</w:t>
      </w:r>
    </w:p>
    <w:p w:rsidR="00CA0F7C" w:rsidRDefault="00CA0F7C" w:rsidP="00CA0F7C">
      <w:pPr>
        <w:ind w:firstLine="851"/>
      </w:pPr>
      <w:r>
        <w:t xml:space="preserve">3.2. привлечение  добровольцев (волонтеров), спонсоров  к решению  социальных       проблем в рамках компетенции </w:t>
      </w:r>
      <w:r w:rsidRPr="00040CA0">
        <w:t xml:space="preserve">социально ориентированных некоммерческих </w:t>
      </w:r>
      <w:r>
        <w:t xml:space="preserve">       организаций;</w:t>
      </w:r>
    </w:p>
    <w:p w:rsidR="00CA0F7C" w:rsidRDefault="00CA0F7C" w:rsidP="00CA0F7C">
      <w:pPr>
        <w:ind w:firstLine="851"/>
      </w:pPr>
      <w:r>
        <w:t>3.3.  реализация  проектов  социально  ориентированных  некоммерческих организаций (далее – СО НКО).</w:t>
      </w:r>
    </w:p>
    <w:p w:rsidR="00CA0F7C" w:rsidRPr="00F944BC" w:rsidRDefault="00CA0F7C" w:rsidP="00CA0F7C">
      <w:pPr>
        <w:ind w:firstLine="851"/>
        <w:jc w:val="center"/>
        <w:rPr>
          <w:b/>
        </w:rPr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II</w:t>
      </w:r>
      <w:r w:rsidRPr="00F944BC">
        <w:rPr>
          <w:b/>
        </w:rPr>
        <w:t>. Условия  участи</w:t>
      </w:r>
      <w:r>
        <w:rPr>
          <w:b/>
        </w:rPr>
        <w:t>я</w:t>
      </w:r>
      <w:r w:rsidRPr="00F944BC">
        <w:rPr>
          <w:b/>
        </w:rPr>
        <w:t xml:space="preserve"> в конкурсе</w:t>
      </w:r>
    </w:p>
    <w:p w:rsidR="00CA0F7C" w:rsidRDefault="00CA0F7C" w:rsidP="00CA0F7C">
      <w:pPr>
        <w:ind w:firstLine="851"/>
        <w:jc w:val="center"/>
        <w:rPr>
          <w:b/>
        </w:rPr>
      </w:pPr>
    </w:p>
    <w:p w:rsidR="00CA0F7C" w:rsidRDefault="00CA0F7C" w:rsidP="00CA0F7C">
      <w:pPr>
        <w:ind w:firstLine="851"/>
      </w:pPr>
      <w:r>
        <w:t>4.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Красноборского района Архангельской области в соответствии со своими  учредительными документами виды деятельности, предусмотренные статьей</w:t>
      </w:r>
      <w:r w:rsidRPr="002B0EAC">
        <w:t xml:space="preserve"> 31.1. </w:t>
      </w:r>
      <w:r>
        <w:t>Федерального закона от 12 января 1996 года</w:t>
      </w:r>
      <w:r w:rsidRPr="002B0EAC">
        <w:t xml:space="preserve"> № 7-ФЗ «О некоммерческих организациях» 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организаций»,</w:t>
      </w:r>
      <w:r>
        <w:t xml:space="preserve"> в отношении которых отсутствуют:</w:t>
      </w:r>
    </w:p>
    <w:p w:rsidR="00CA0F7C" w:rsidRDefault="00CA0F7C" w:rsidP="00CA0F7C">
      <w:pPr>
        <w:ind w:firstLine="851"/>
      </w:pPr>
      <w:r>
        <w:t xml:space="preserve">4.1. </w:t>
      </w:r>
      <w:r w:rsidRPr="00C70F42"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CA0F7C" w:rsidRPr="0014291A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14291A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BB528F">
        <w:rPr>
          <w:rFonts w:ascii="Times New Roman" w:hAnsi="Times New Roman" w:cs="Times New Roman"/>
          <w:sz w:val="24"/>
          <w:szCs w:val="24"/>
        </w:rPr>
        <w:t xml:space="preserve"> факт нахождения в  процессе  реорганизации, ликвидации, банкротства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B528F">
        <w:rPr>
          <w:rFonts w:ascii="Times New Roman" w:hAnsi="Times New Roman" w:cs="Times New Roman"/>
          <w:sz w:val="24"/>
          <w:szCs w:val="24"/>
        </w:rPr>
        <w:t>ограничения на осуществление хозяйственной деятельности (в случае, если такое требование предусмотрено правовым актом);</w:t>
      </w:r>
    </w:p>
    <w:p w:rsidR="00CA0F7C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89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Pr="008913D5">
        <w:rPr>
          <w:rFonts w:ascii="Times New Roman" w:hAnsi="Times New Roman" w:cs="Times New Roman"/>
          <w:sz w:val="24"/>
          <w:szCs w:val="24"/>
        </w:rPr>
        <w:t xml:space="preserve"> иностранн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а также 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13D5">
        <w:rPr>
          <w:rFonts w:ascii="Times New Roman" w:hAnsi="Times New Roman" w:cs="Times New Roman"/>
          <w:sz w:val="24"/>
          <w:szCs w:val="24"/>
        </w:rPr>
        <w:t xml:space="preserve">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8913D5">
        <w:rPr>
          <w:rFonts w:ascii="Times New Roman" w:hAnsi="Times New Roman" w:cs="Times New Roman"/>
          <w:sz w:val="24"/>
          <w:szCs w:val="24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913D5">
        <w:rPr>
          <w:rFonts w:ascii="Times New Roman" w:hAnsi="Times New Roman" w:cs="Times New Roman"/>
          <w:sz w:val="24"/>
          <w:szCs w:val="24"/>
        </w:rPr>
        <w:t>шорные зоны) в отношении таких юридических лиц, в совокупности превышает 50 процентов;</w:t>
      </w:r>
    </w:p>
    <w:p w:rsidR="00CA0F7C" w:rsidRPr="00AD481B" w:rsidRDefault="00CA0F7C" w:rsidP="00CA0F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составе учредителей</w:t>
      </w:r>
      <w:r w:rsidRPr="00AD481B">
        <w:rPr>
          <w:rFonts w:ascii="Times New Roman" w:hAnsi="Times New Roman" w:cs="Times New Roman"/>
          <w:sz w:val="24"/>
          <w:szCs w:val="24"/>
        </w:rPr>
        <w:t xml:space="preserve"> заявителя политическая партия, упоминание н</w:t>
      </w:r>
      <w:r>
        <w:rPr>
          <w:rFonts w:ascii="Times New Roman" w:hAnsi="Times New Roman" w:cs="Times New Roman"/>
          <w:sz w:val="24"/>
          <w:szCs w:val="24"/>
        </w:rPr>
        <w:t>аименования политической партии</w:t>
      </w:r>
      <w:r w:rsidRPr="00AD481B">
        <w:rPr>
          <w:rFonts w:ascii="Times New Roman" w:hAnsi="Times New Roman" w:cs="Times New Roman"/>
          <w:sz w:val="24"/>
          <w:szCs w:val="24"/>
        </w:rPr>
        <w:t xml:space="preserve"> в уставе заявителя, факты передачи заявителем пожертвований политической партии или  ее региональному отделению.</w:t>
      </w:r>
    </w:p>
    <w:p w:rsidR="00CA0F7C" w:rsidRDefault="00CA0F7C" w:rsidP="00CA0F7C">
      <w:pPr>
        <w:ind w:firstLine="851"/>
      </w:pPr>
      <w:r>
        <w:t>5. Участниками конкурса  не могут быть:</w:t>
      </w:r>
    </w:p>
    <w:p w:rsidR="00CA0F7C" w:rsidRDefault="00CA0F7C" w:rsidP="00CA0F7C">
      <w:pPr>
        <w:ind w:firstLine="851"/>
      </w:pPr>
      <w:r>
        <w:t>5.1. физические лица;</w:t>
      </w:r>
    </w:p>
    <w:p w:rsidR="00CA0F7C" w:rsidRDefault="00CA0F7C" w:rsidP="00CA0F7C">
      <w:pPr>
        <w:ind w:firstLine="851"/>
      </w:pPr>
      <w:r>
        <w:t>5.2. коммерческие организации;</w:t>
      </w:r>
    </w:p>
    <w:p w:rsidR="00CA0F7C" w:rsidRDefault="00CA0F7C" w:rsidP="00CA0F7C">
      <w:pPr>
        <w:ind w:firstLine="851"/>
      </w:pPr>
      <w:r>
        <w:t>5.3. государственные  и муниципальные учреждения;</w:t>
      </w:r>
    </w:p>
    <w:p w:rsidR="00CA0F7C" w:rsidRDefault="00CA0F7C" w:rsidP="00CA0F7C">
      <w:pPr>
        <w:ind w:firstLine="851"/>
      </w:pPr>
      <w:r>
        <w:t>5.4. политические партии и их местные  отделения;</w:t>
      </w:r>
    </w:p>
    <w:p w:rsidR="00CA0F7C" w:rsidRDefault="00CA0F7C" w:rsidP="00CA0F7C">
      <w:pPr>
        <w:ind w:firstLine="851"/>
      </w:pPr>
      <w:r>
        <w:t>5.5. общественные объединения, не являющиеся  юридическими лицами;</w:t>
      </w:r>
    </w:p>
    <w:p w:rsidR="00761E8A" w:rsidRDefault="00CA0F7C" w:rsidP="00761E8A">
      <w:pPr>
        <w:ind w:firstLine="851"/>
      </w:pPr>
      <w:r>
        <w:t>5.6. специализированные  организации;</w:t>
      </w:r>
    </w:p>
    <w:p w:rsidR="00761E8A" w:rsidRDefault="00761E8A" w:rsidP="00761E8A">
      <w:pPr>
        <w:ind w:firstLine="851"/>
      </w:pPr>
      <w:r>
        <w:t xml:space="preserve">5.7. </w:t>
      </w:r>
      <w:r w:rsidRPr="00761E8A">
        <w:t>потребительские кооперативы,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761E8A" w:rsidRDefault="00761E8A" w:rsidP="00761E8A">
      <w:pPr>
        <w:ind w:firstLine="851"/>
      </w:pPr>
      <w:r>
        <w:t xml:space="preserve">5.8. </w:t>
      </w:r>
      <w:r w:rsidRPr="00761E8A">
        <w:t>саморегулируемые организации;</w:t>
      </w:r>
    </w:p>
    <w:p w:rsidR="00761E8A" w:rsidRDefault="00761E8A" w:rsidP="00761E8A">
      <w:pPr>
        <w:ind w:firstLine="851"/>
      </w:pPr>
      <w:r>
        <w:t xml:space="preserve">5.9. </w:t>
      </w:r>
      <w:r w:rsidRPr="00761E8A">
        <w:t xml:space="preserve">объединения работодателей; </w:t>
      </w:r>
    </w:p>
    <w:p w:rsidR="00761E8A" w:rsidRDefault="00761E8A" w:rsidP="00761E8A">
      <w:pPr>
        <w:ind w:firstLine="851"/>
      </w:pPr>
      <w:r>
        <w:t xml:space="preserve">5.10. </w:t>
      </w:r>
      <w:r w:rsidRPr="00761E8A">
        <w:t>объединения кооперативов;</w:t>
      </w:r>
    </w:p>
    <w:p w:rsidR="00761E8A" w:rsidRDefault="00761E8A" w:rsidP="00761E8A">
      <w:pPr>
        <w:ind w:firstLine="851"/>
      </w:pPr>
      <w:r>
        <w:t xml:space="preserve">5.11. </w:t>
      </w:r>
      <w:r w:rsidRPr="00761E8A">
        <w:t>товарищества собственников недвижимости, к которым относятся</w:t>
      </w:r>
      <w:r>
        <w:t>,</w:t>
      </w:r>
      <w:r w:rsidRPr="00761E8A">
        <w:t xml:space="preserve"> в том числе</w:t>
      </w:r>
      <w:r>
        <w:t>,</w:t>
      </w:r>
      <w:r w:rsidRPr="00761E8A">
        <w:t xml:space="preserve"> товарищества собственников жилья;</w:t>
      </w:r>
    </w:p>
    <w:p w:rsidR="00761E8A" w:rsidRDefault="00761E8A" w:rsidP="00761E8A">
      <w:pPr>
        <w:ind w:firstLine="851"/>
      </w:pPr>
      <w:r>
        <w:t>5.12. микрофинансовые организации;</w:t>
      </w:r>
    </w:p>
    <w:p w:rsidR="00761E8A" w:rsidRDefault="00761E8A" w:rsidP="00761E8A">
      <w:pPr>
        <w:ind w:firstLine="851"/>
      </w:pPr>
      <w:r>
        <w:t xml:space="preserve">5.13. </w:t>
      </w:r>
      <w:r w:rsidRPr="00761E8A">
        <w:t>некоммерческие организации, которые на день окончания приема заявок на участие в конкурсе не представили отчетность, предусмотренную договором о предоставлении ранее полученной субсидии, использование которой завершено (если сроки представления такой отчетности наступили до дня окончания приема</w:t>
      </w:r>
      <w:r>
        <w:t xml:space="preserve"> заявок на участие в конкурсе);</w:t>
      </w:r>
    </w:p>
    <w:p w:rsidR="00761E8A" w:rsidRDefault="00761E8A" w:rsidP="00761E8A">
      <w:pPr>
        <w:ind w:firstLine="851"/>
      </w:pPr>
      <w:r>
        <w:t xml:space="preserve">5.14. </w:t>
      </w:r>
      <w:r w:rsidRPr="00761E8A">
        <w:t>некоммерческие организации, у которых имеется просроченная задолженность по возврату сумм ранее полученных субсидий, подлежащих возврату в соответствии с условиями договоров о предоставлении таких субсидий.</w:t>
      </w:r>
    </w:p>
    <w:p w:rsidR="00CA0F7C" w:rsidRDefault="00CA0F7C" w:rsidP="00761E8A">
      <w:pPr>
        <w:ind w:firstLine="851"/>
      </w:pPr>
      <w:r>
        <w:t>5.</w:t>
      </w:r>
      <w:r w:rsidR="00761E8A">
        <w:t>15</w:t>
      </w:r>
      <w:r>
        <w:t>. некоммерческие организации, представители которых являются членами конкурсной комиссии.</w:t>
      </w:r>
    </w:p>
    <w:p w:rsidR="00CA0F7C" w:rsidRDefault="00CA0F7C" w:rsidP="00CA0F7C">
      <w:pPr>
        <w:ind w:firstLine="851"/>
      </w:pPr>
      <w:r>
        <w:t>6. Обязательными  условиями участия  в конкурсе являются:</w:t>
      </w:r>
    </w:p>
    <w:p w:rsidR="00CA0F7C" w:rsidRDefault="00CA0F7C" w:rsidP="00CA0F7C">
      <w:pPr>
        <w:ind w:firstLine="851"/>
      </w:pPr>
      <w:r>
        <w:t>6.1. соответствие заявки обязательным требованиям по финансированию  проектов, определенным пунктами 7-10 настоящего Положения;</w:t>
      </w:r>
    </w:p>
    <w:p w:rsidR="00CA0F7C" w:rsidRDefault="00CA0F7C" w:rsidP="00CA0F7C">
      <w:pPr>
        <w:ind w:firstLine="851"/>
      </w:pPr>
      <w:r>
        <w:t>6.2. соответствие  содержания проекта заявленному приоритетному направлению конкурса согласно пункту 13 настоящего Положения;</w:t>
      </w:r>
    </w:p>
    <w:p w:rsidR="00CA0F7C" w:rsidRDefault="00CA0F7C" w:rsidP="00CA0F7C">
      <w:pPr>
        <w:ind w:firstLine="851"/>
      </w:pPr>
      <w:r>
        <w:t xml:space="preserve">6.3. соответствие  представленного проекта форме, установленной </w:t>
      </w:r>
      <w:r w:rsidRPr="004A0594">
        <w:t>Приложени</w:t>
      </w:r>
      <w:r>
        <w:t>ем 1  к настоящему Положению;</w:t>
      </w:r>
    </w:p>
    <w:p w:rsidR="00CA0F7C" w:rsidRDefault="00CA0F7C" w:rsidP="00CA0F7C">
      <w:pPr>
        <w:ind w:firstLine="851"/>
      </w:pPr>
      <w:r>
        <w:t xml:space="preserve">6.4. соответствие содержания представленных документов требованиям к заявке, определенным </w:t>
      </w:r>
      <w:r w:rsidRPr="004A0594">
        <w:t>пунктом</w:t>
      </w:r>
      <w:r>
        <w:t xml:space="preserve"> </w:t>
      </w:r>
      <w:r w:rsidRPr="004A0594">
        <w:t>1</w:t>
      </w:r>
      <w:r>
        <w:t>2 настоящего Положения.</w:t>
      </w:r>
    </w:p>
    <w:p w:rsidR="00CA0F7C" w:rsidRDefault="00CA0F7C" w:rsidP="00CA0F7C">
      <w:pPr>
        <w:ind w:firstLine="851"/>
      </w:pPr>
      <w:r>
        <w:t xml:space="preserve">7. Участие в конкурсе предусматривает финансирование представляемых на конкурс проектов за  счет  средств  </w:t>
      </w:r>
      <w:r w:rsidRPr="002B0EAC">
        <w:t>областного бюджет</w:t>
      </w:r>
      <w:r>
        <w:t xml:space="preserve">а, бюджета муниципального района и внебюджетных источников. Софинансирование за счет внебюджетных источников </w:t>
      </w:r>
      <w:r w:rsidRPr="00EA3881">
        <w:t>во</w:t>
      </w:r>
      <w:r>
        <w:t>зможно осуществлять за счет собственных средств СО НКО,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(волонтёров) (по его стоимостной оценке исходя из среднего часового тарифа).</w:t>
      </w:r>
    </w:p>
    <w:p w:rsidR="00CA0F7C" w:rsidRDefault="00CA0F7C" w:rsidP="00CA0F7C">
      <w:pPr>
        <w:ind w:firstLine="851"/>
      </w:pPr>
      <w:r>
        <w:lastRenderedPageBreak/>
        <w:t>8</w:t>
      </w:r>
      <w:r w:rsidRPr="002B0EAC">
        <w:t>. Запрашиваемая</w:t>
      </w:r>
      <w:r>
        <w:t xml:space="preserve"> общая</w:t>
      </w:r>
      <w:r w:rsidRPr="002B0EAC">
        <w:t xml:space="preserve"> сумма</w:t>
      </w:r>
      <w:r>
        <w:t xml:space="preserve"> </w:t>
      </w:r>
      <w:r w:rsidRPr="002B0EAC">
        <w:t>субсидий</w:t>
      </w:r>
      <w:r>
        <w:t xml:space="preserve"> </w:t>
      </w:r>
      <w:r w:rsidRPr="002B0EAC">
        <w:t>из</w:t>
      </w:r>
      <w:r>
        <w:t xml:space="preserve"> </w:t>
      </w:r>
      <w:r w:rsidRPr="002B0EAC">
        <w:t>областного бюджет</w:t>
      </w:r>
      <w:r>
        <w:t>а и бюджета муниципального района</w:t>
      </w:r>
      <w:r w:rsidRPr="002B0EAC">
        <w:t xml:space="preserve"> на реализацию</w:t>
      </w:r>
      <w:r>
        <w:t xml:space="preserve"> </w:t>
      </w:r>
      <w:r w:rsidRPr="002B0EAC">
        <w:t>одного проекта</w:t>
      </w:r>
      <w:r>
        <w:t xml:space="preserve"> </w:t>
      </w:r>
      <w:r w:rsidRPr="002B0EAC">
        <w:t xml:space="preserve">не должна </w:t>
      </w:r>
      <w:r w:rsidRPr="00834A79">
        <w:t>превышать</w:t>
      </w:r>
      <w:r>
        <w:t xml:space="preserve"> 85000,00 (Восемьдесят пять тысяч)</w:t>
      </w:r>
      <w:r w:rsidRPr="00834A79">
        <w:t xml:space="preserve"> рублей.</w:t>
      </w:r>
    </w:p>
    <w:p w:rsidR="00CA0F7C" w:rsidRDefault="00CA0F7C" w:rsidP="00CA0F7C">
      <w:pPr>
        <w:ind w:firstLine="851"/>
      </w:pPr>
      <w:r>
        <w:t>9. Получатели субсидий вправе осуществлять за счет субсидий только целевые расходы, связанные  с реализацией мероприятий  проектов,  в том  числе:</w:t>
      </w:r>
    </w:p>
    <w:p w:rsidR="00CA0F7C" w:rsidRDefault="00CA0F7C" w:rsidP="00CA0F7C">
      <w:pPr>
        <w:ind w:firstLine="851"/>
      </w:pPr>
      <w:r>
        <w:t>9.1. расходы на оплату труда привлеченных специалистов (не более 15% от запрашиваемой суммы);</w:t>
      </w:r>
    </w:p>
    <w:p w:rsidR="00CA0F7C" w:rsidRDefault="00CA0F7C" w:rsidP="00CA0F7C">
      <w:pPr>
        <w:ind w:firstLine="851"/>
      </w:pPr>
      <w:r>
        <w:t>9.2.  расходы на приобретение товаров, работ, услуг;</w:t>
      </w:r>
    </w:p>
    <w:p w:rsidR="00CA0F7C" w:rsidRDefault="00CA0F7C" w:rsidP="00CA0F7C">
      <w:pPr>
        <w:ind w:firstLine="851"/>
      </w:pPr>
      <w:r>
        <w:t>9.3. транспортные расходы;</w:t>
      </w:r>
    </w:p>
    <w:p w:rsidR="00CA0F7C" w:rsidRDefault="00CA0F7C" w:rsidP="00CA0F7C">
      <w:pPr>
        <w:ind w:firstLine="851"/>
      </w:pPr>
      <w:r>
        <w:t>9.4. расходы на командировки;</w:t>
      </w:r>
    </w:p>
    <w:p w:rsidR="00CA0F7C" w:rsidRDefault="00CA0F7C" w:rsidP="00CA0F7C">
      <w:pPr>
        <w:ind w:firstLine="851"/>
      </w:pPr>
      <w:r>
        <w:t>9.5. арендные платежи;</w:t>
      </w:r>
    </w:p>
    <w:p w:rsidR="00CA0F7C" w:rsidRDefault="00CA0F7C" w:rsidP="00CA0F7C">
      <w:pPr>
        <w:ind w:firstLine="851"/>
      </w:pPr>
      <w:r>
        <w:t>9.6. расходы по оплате  услуг банка;</w:t>
      </w:r>
    </w:p>
    <w:p w:rsidR="00CA0F7C" w:rsidRDefault="00CA0F7C" w:rsidP="00CA0F7C">
      <w:pPr>
        <w:ind w:firstLine="851"/>
      </w:pPr>
      <w:r>
        <w:t>9.7. расходы по уплате налогов, сборов, страховых взносов и иных обязательных платежей в бюджеты бюджетной системы РФ и внебюджетные фонды;</w:t>
      </w:r>
    </w:p>
    <w:p w:rsidR="00CA0F7C" w:rsidRDefault="00CA0F7C" w:rsidP="00CA0F7C">
      <w:pPr>
        <w:ind w:firstLine="851"/>
      </w:pPr>
      <w:r>
        <w:t>9.8. прочие расходы, непосредственно связанные с осуществлением мероприятий проекта.</w:t>
      </w:r>
    </w:p>
    <w:p w:rsidR="00CA0F7C" w:rsidRDefault="00CA0F7C" w:rsidP="00CA0F7C">
      <w:pPr>
        <w:ind w:firstLine="851"/>
      </w:pPr>
      <w:r>
        <w:t>10. За счет представленных субсидий социально ориентированным некоммерческим организациям запрещается осуществлять следующие расходы:</w:t>
      </w:r>
    </w:p>
    <w:p w:rsidR="00CA0F7C" w:rsidRDefault="00CA0F7C" w:rsidP="00CA0F7C">
      <w:pPr>
        <w:ind w:firstLine="851"/>
      </w:pPr>
      <w:r>
        <w:t>10.1. расходы, связанные с осуществлением  предпринимательской деятельности и оказанием помощи коммерческим организациям;</w:t>
      </w:r>
    </w:p>
    <w:p w:rsidR="00CA0F7C" w:rsidRDefault="00CA0F7C" w:rsidP="00CA0F7C">
      <w:pPr>
        <w:ind w:firstLine="851"/>
      </w:pPr>
      <w:r>
        <w:t>10.2. расходы, связанные с осуществлением деятельности, напрямую не связанной с проектами;</w:t>
      </w:r>
    </w:p>
    <w:p w:rsidR="00CA0F7C" w:rsidRDefault="00CA0F7C" w:rsidP="00CA0F7C">
      <w:pPr>
        <w:ind w:firstLine="851"/>
      </w:pPr>
      <w:r>
        <w:t>10.3. расходы на поддержку политических партий и избирательных кампаний;</w:t>
      </w:r>
    </w:p>
    <w:p w:rsidR="00CA0F7C" w:rsidRDefault="00CA0F7C" w:rsidP="00CA0F7C">
      <w:pPr>
        <w:ind w:firstLine="851"/>
      </w:pPr>
      <w:r>
        <w:t>10.4. расходы на проведение митингов, демонстраций, шествий, пикетирований;</w:t>
      </w:r>
    </w:p>
    <w:p w:rsidR="00CA0F7C" w:rsidRDefault="00CA0F7C" w:rsidP="00CA0F7C">
      <w:pPr>
        <w:ind w:firstLine="851"/>
      </w:pPr>
      <w:r>
        <w:t xml:space="preserve">10.5. расходы на фундоментальные научные исследования; </w:t>
      </w:r>
    </w:p>
    <w:p w:rsidR="00CA0F7C" w:rsidRDefault="00CA0F7C" w:rsidP="00CA0F7C">
      <w:pPr>
        <w:ind w:firstLine="851"/>
      </w:pPr>
      <w:r>
        <w:t xml:space="preserve">10.6. расходы на </w:t>
      </w:r>
      <w:r w:rsidRPr="002B0EAC">
        <w:t>уплат</w:t>
      </w:r>
      <w:r>
        <w:t>у</w:t>
      </w:r>
      <w:r w:rsidRPr="002B0EAC">
        <w:t xml:space="preserve">  пеней,</w:t>
      </w:r>
      <w:r>
        <w:t xml:space="preserve"> штрафов;</w:t>
      </w:r>
    </w:p>
    <w:p w:rsidR="00CA0F7C" w:rsidRDefault="00CA0F7C" w:rsidP="00CA0F7C">
      <w:pPr>
        <w:ind w:firstLine="851"/>
      </w:pPr>
      <w:r>
        <w:t>10.7. расходы на приобретение алкогольной и табачной продукции.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III</w:t>
      </w:r>
      <w:r w:rsidRPr="00CF1D48">
        <w:rPr>
          <w:b/>
        </w:rPr>
        <w:t>. Подготовка и предоставление  заявок</w:t>
      </w:r>
    </w:p>
    <w:p w:rsidR="00CA0F7C" w:rsidRDefault="00CA0F7C" w:rsidP="00CA0F7C">
      <w:pPr>
        <w:ind w:firstLine="851"/>
      </w:pPr>
      <w:r>
        <w:t xml:space="preserve">11. </w:t>
      </w:r>
      <w:r w:rsidRPr="002B0EAC">
        <w:t>Социально ориентированные</w:t>
      </w:r>
      <w:r>
        <w:t xml:space="preserve"> </w:t>
      </w:r>
      <w:r w:rsidRPr="002B0EAC">
        <w:t>некоммерческие</w:t>
      </w:r>
      <w:r>
        <w:t xml:space="preserve"> </w:t>
      </w:r>
      <w:r w:rsidRPr="002B0EAC">
        <w:t>организации – юридические лица</w:t>
      </w:r>
      <w:r>
        <w:t xml:space="preserve"> </w:t>
      </w:r>
      <w:r w:rsidRPr="002B0EAC">
        <w:t>готовят</w:t>
      </w:r>
      <w:r>
        <w:t xml:space="preserve"> </w:t>
      </w:r>
      <w:r w:rsidRPr="002B0EAC">
        <w:t>заявку,</w:t>
      </w:r>
      <w:r>
        <w:t xml:space="preserve"> </w:t>
      </w:r>
      <w:r w:rsidRPr="002B0EAC">
        <w:t>приложения к ней и предоставляют</w:t>
      </w:r>
      <w:r>
        <w:t xml:space="preserve"> </w:t>
      </w:r>
      <w:r w:rsidRPr="002B0EAC">
        <w:t>ее</w:t>
      </w:r>
      <w:r>
        <w:t xml:space="preserve"> </w:t>
      </w:r>
      <w:r w:rsidRPr="002B0EAC">
        <w:t xml:space="preserve">в администрацию в одном экземпляре в печатном виде на бумажном носителе и в одном экземпляре </w:t>
      </w:r>
      <w:r>
        <w:t xml:space="preserve">в электронном виде </w:t>
      </w:r>
      <w:r w:rsidRPr="002B0EAC">
        <w:t>на магнитном носителе</w:t>
      </w:r>
      <w:r>
        <w:t xml:space="preserve"> или переданный по электронной почте</w:t>
      </w:r>
      <w:r w:rsidRPr="002B0EAC">
        <w:t>.</w:t>
      </w:r>
    </w:p>
    <w:p w:rsidR="00CA0F7C" w:rsidRDefault="00CA0F7C" w:rsidP="00CA0F7C">
      <w:pPr>
        <w:ind w:firstLine="851"/>
      </w:pPr>
      <w:r>
        <w:t>12. В состав заявки должны входить следующие документы:</w:t>
      </w:r>
    </w:p>
    <w:p w:rsidR="00CA0F7C" w:rsidRDefault="00CA0F7C" w:rsidP="00CA0F7C">
      <w:pPr>
        <w:ind w:firstLine="851"/>
      </w:pPr>
      <w:r>
        <w:t xml:space="preserve">12.1. Информация о заявителе </w:t>
      </w:r>
      <w:r w:rsidRPr="004A0594">
        <w:t>(Приложение1 к заявлен</w:t>
      </w:r>
      <w:r>
        <w:t>ию);</w:t>
      </w:r>
    </w:p>
    <w:p w:rsidR="00CA0F7C" w:rsidRDefault="00CA0F7C" w:rsidP="00CA0F7C">
      <w:pPr>
        <w:ind w:firstLine="851"/>
      </w:pPr>
      <w:r>
        <w:t xml:space="preserve">12.2. Паспорт проекта </w:t>
      </w:r>
      <w:r w:rsidRPr="004A0594">
        <w:t>(Приложение 2</w:t>
      </w:r>
      <w:r>
        <w:t xml:space="preserve"> </w:t>
      </w:r>
      <w:r w:rsidRPr="004A0594">
        <w:t>к заявлению)</w:t>
      </w:r>
      <w:r>
        <w:t>;</w:t>
      </w:r>
    </w:p>
    <w:p w:rsidR="00CA0F7C" w:rsidRDefault="00CA0F7C" w:rsidP="00CA0F7C">
      <w:pPr>
        <w:ind w:firstLine="851"/>
      </w:pPr>
      <w:r>
        <w:t xml:space="preserve">12.3. Проект </w:t>
      </w:r>
      <w:r w:rsidRPr="004A0594">
        <w:t>(Приложение 3 к</w:t>
      </w:r>
      <w:r>
        <w:t xml:space="preserve"> </w:t>
      </w:r>
      <w:r w:rsidRPr="004A0594">
        <w:t>заявлению)</w:t>
      </w:r>
      <w:r>
        <w:t>;</w:t>
      </w:r>
    </w:p>
    <w:p w:rsidR="00CA0F7C" w:rsidRDefault="00CA0F7C" w:rsidP="00CA0F7C">
      <w:pPr>
        <w:ind w:firstLine="851"/>
      </w:pPr>
      <w:r>
        <w:t>12.4. Копия  устава  заявителя;</w:t>
      </w:r>
    </w:p>
    <w:p w:rsidR="00CA0F7C" w:rsidRPr="002B0EAC" w:rsidRDefault="00CA0F7C" w:rsidP="00CA0F7C">
      <w:pPr>
        <w:ind w:firstLine="851"/>
      </w:pPr>
      <w:r>
        <w:t>12.5.</w:t>
      </w:r>
      <w:r w:rsidRPr="002B0EAC">
        <w:t xml:space="preserve"> Копия  отчетности, представленной заявителем в Министерство юстиции РФ (его территориальный ор</w:t>
      </w:r>
      <w:r>
        <w:t>ган) за предыдущий отчетный год;</w:t>
      </w:r>
    </w:p>
    <w:p w:rsidR="00CA0F7C" w:rsidRDefault="00CA0F7C" w:rsidP="00CA0F7C">
      <w:pPr>
        <w:ind w:firstLine="851"/>
      </w:pPr>
      <w:r>
        <w:t>12.6. Документы, подтверждающие обязательства заявителя (или его партнеров)  обеспечить софинансирование целевых расходов на реализацию проекта в соответствии с п.7 настоящего Положения;</w:t>
      </w:r>
    </w:p>
    <w:p w:rsidR="00CA0F7C" w:rsidRDefault="00CA0F7C" w:rsidP="00CA0F7C">
      <w:pPr>
        <w:ind w:firstLine="851"/>
      </w:pPr>
      <w:r>
        <w:t>12.7. Другие документы по желанию заявителя.</w:t>
      </w:r>
    </w:p>
    <w:p w:rsidR="003226EC" w:rsidRDefault="00CA0F7C" w:rsidP="009335D8">
      <w:pPr>
        <w:ind w:firstLine="851"/>
      </w:pPr>
      <w:r>
        <w:t>13. На конкурс  принимаются проекты, ориентированные на решение проблем  по  следующим приоритетным направлениям: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 xml:space="preserve">13.1. </w:t>
      </w:r>
      <w:r>
        <w:rPr>
          <w:rFonts w:eastAsiaTheme="minorHAnsi"/>
        </w:rPr>
        <w:t>охрана окружающей среды и защита животных;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 xml:space="preserve">13.2. </w:t>
      </w:r>
      <w:r>
        <w:rPr>
          <w:rFonts w:eastAsiaTheme="minorHAnsi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13.3. профилактика социального сиротства, поддержка материнства и детства;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t xml:space="preserve">13.4. повышение качества жизни людей пожилого возраста; </w:t>
      </w:r>
    </w:p>
    <w:p w:rsidR="003226EC" w:rsidRPr="003226EC" w:rsidRDefault="003226EC" w:rsidP="003226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2"/>
          <w:lang w:eastAsia="en-US"/>
        </w:rPr>
      </w:pPr>
      <w:r w:rsidRPr="003226EC">
        <w:rPr>
          <w:rFonts w:eastAsiaTheme="minorHAnsi"/>
          <w:szCs w:val="22"/>
          <w:lang w:eastAsia="en-US"/>
        </w:rPr>
        <w:lastRenderedPageBreak/>
        <w:t>13.5. восстановление и благоустройство объектов и территорий, имеющих историческое, культовое и культурное значение</w:t>
      </w:r>
      <w:r w:rsidR="009335D8">
        <w:rPr>
          <w:rFonts w:eastAsiaTheme="minorHAnsi"/>
          <w:szCs w:val="22"/>
          <w:lang w:eastAsia="en-US"/>
        </w:rPr>
        <w:t>,</w:t>
      </w:r>
      <w:r w:rsidR="003664B2">
        <w:rPr>
          <w:rFonts w:eastAsiaTheme="minorHAnsi"/>
          <w:szCs w:val="22"/>
          <w:lang w:eastAsia="en-US"/>
        </w:rPr>
        <w:t xml:space="preserve"> создание креативных общественных пространств;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6</w:t>
      </w:r>
      <w:r>
        <w:t xml:space="preserve">. </w:t>
      </w:r>
      <w:r>
        <w:rPr>
          <w:rFonts w:eastAsiaTheme="minorHAnsi"/>
        </w:rPr>
        <w:t>профилактика социально опасных форм поведения граждан;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7</w:t>
      </w:r>
      <w:r>
        <w:t xml:space="preserve">. </w:t>
      </w:r>
      <w:r>
        <w:rPr>
          <w:rFonts w:eastAsiaTheme="minorHAnsi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8</w:t>
      </w:r>
      <w:r>
        <w:t xml:space="preserve">. </w:t>
      </w:r>
      <w:r>
        <w:rPr>
          <w:rFonts w:eastAsiaTheme="minorHAnsi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9</w:t>
      </w:r>
      <w:r>
        <w:t xml:space="preserve">. </w:t>
      </w:r>
      <w:r>
        <w:rPr>
          <w:rFonts w:eastAsiaTheme="minorHAnsi"/>
        </w:rPr>
        <w:t>сохранение и защита самобытности, культуры, языков и традиций народов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tab/>
        <w:t>13.</w:t>
      </w:r>
      <w:r w:rsidR="003226EC">
        <w:t>10</w:t>
      </w:r>
      <w:r>
        <w:t xml:space="preserve">. </w:t>
      </w:r>
      <w:r>
        <w:rPr>
          <w:rFonts w:eastAsiaTheme="minorHAnsi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CA0F7C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>13.</w:t>
      </w:r>
      <w:r w:rsidR="003226EC">
        <w:rPr>
          <w:rFonts w:eastAsiaTheme="minorHAnsi"/>
        </w:rPr>
        <w:t>11</w:t>
      </w:r>
      <w:r>
        <w:rPr>
          <w:rFonts w:eastAsiaTheme="minorHAnsi"/>
        </w:rPr>
        <w:t>. социальное обслуживание, социальная поддержка и защита граждан.</w:t>
      </w:r>
    </w:p>
    <w:p w:rsidR="00CA0F7C" w:rsidRPr="003F5A1E" w:rsidRDefault="00CA0F7C" w:rsidP="00CA0F7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t>Перечень приоритетных направлений подлежит опубликованию в составе информационного сообщения о начале проведения конкурса.</w:t>
      </w:r>
    </w:p>
    <w:p w:rsidR="00CA0F7C" w:rsidRDefault="00CA0F7C" w:rsidP="00A4019B">
      <w:pPr>
        <w:ind w:firstLine="709"/>
      </w:pPr>
      <w:r>
        <w:t>14. Каждый заявитель имеет право подать только одну заявку. К каждой заявке, поданной на конкурс, прилагается полный комплект документов (в соответствии с  пунктом 12 настоящего Положения).</w:t>
      </w:r>
    </w:p>
    <w:p w:rsidR="00CA0F7C" w:rsidRDefault="00CA0F7C" w:rsidP="00A4019B">
      <w:pPr>
        <w:ind w:firstLine="709"/>
      </w:pPr>
      <w:r>
        <w:t>15. Расходы, связанные с подготовкой и представлением заявок, несут  заявители.</w:t>
      </w:r>
      <w:r w:rsidR="004C1D14">
        <w:t xml:space="preserve"> А</w:t>
      </w:r>
      <w:r w:rsidR="004C1D14" w:rsidRPr="004C1D14">
        <w:t>дминистрация МО «Красноборский муниципальный район» не возмещает расходы, понесенные заявителями в связи с участием в конкурсе</w:t>
      </w:r>
      <w:r w:rsidR="004C1D14">
        <w:t>.</w:t>
      </w:r>
    </w:p>
    <w:p w:rsidR="00A4019B" w:rsidRPr="00A4019B" w:rsidRDefault="00A4019B" w:rsidP="00A4019B">
      <w:pPr>
        <w:ind w:firstLine="709"/>
      </w:pPr>
      <w:r>
        <w:t xml:space="preserve">16. </w:t>
      </w:r>
      <w:r w:rsidRPr="00A4019B">
        <w:t xml:space="preserve">подачей заявки на участие в конкурсе некоммерческая организация разрешает администрации МО «Красноборский муниципальный район»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конкурса; </w:t>
      </w:r>
    </w:p>
    <w:p w:rsidR="00A4019B" w:rsidRDefault="00A4019B" w:rsidP="00A4019B">
      <w:r w:rsidRPr="00A4019B">
        <w:tab/>
      </w:r>
      <w:r>
        <w:t>17. З</w:t>
      </w:r>
      <w:r w:rsidRPr="00A4019B">
        <w:t>аявитель несет риск последствий неполучения юридически значимых сообщений, направленных по адресу электронной почты, указанному таким заявителем в поданной им заявке на участие в конкурсе.</w:t>
      </w:r>
    </w:p>
    <w:p w:rsidR="00CA0F7C" w:rsidRDefault="00CA0F7C" w:rsidP="00CA0F7C">
      <w:pPr>
        <w:ind w:firstLine="851"/>
      </w:pPr>
      <w:r>
        <w:t>1</w:t>
      </w:r>
      <w:r w:rsidR="00A4019B">
        <w:t>8</w:t>
      </w:r>
      <w:r>
        <w:t>. Заявки, поступившие  по истечении срока, указанного в информационном сообщении о начале конкурса или не соответствующие пунктам 12 и 13 настоящего Положения, к рассмотрению не принимаются.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Конкурсная комиссия</w:t>
      </w:r>
    </w:p>
    <w:p w:rsidR="00CA0F7C" w:rsidRDefault="00CA0F7C" w:rsidP="00CA0F7C">
      <w:pPr>
        <w:ind w:firstLine="851"/>
      </w:pPr>
      <w:r>
        <w:t xml:space="preserve">17. В целях проведения конкурса и определения  победителей образовывается конкурсная комиссия. Персональный состав конкурсной комиссии утверждается постановлением администрации </w:t>
      </w:r>
      <w:r w:rsidRPr="002B0EAC">
        <w:t xml:space="preserve">в </w:t>
      </w:r>
      <w:r w:rsidRPr="00834A79">
        <w:t>количестве не менее</w:t>
      </w:r>
      <w:r>
        <w:t xml:space="preserve"> 5 </w:t>
      </w:r>
      <w:r w:rsidRPr="00834A79">
        <w:t>человек.</w:t>
      </w:r>
    </w:p>
    <w:p w:rsidR="00CA0F7C" w:rsidRDefault="00CA0F7C" w:rsidP="00CA0F7C">
      <w:pPr>
        <w:ind w:firstLine="851"/>
      </w:pPr>
      <w:r>
        <w:t>18. Конкурсная комиссия действует на основании настоящего Положения и осуществляет следующие  функции:</w:t>
      </w:r>
    </w:p>
    <w:p w:rsidR="00CA0F7C" w:rsidRDefault="00CA0F7C" w:rsidP="00CA0F7C">
      <w:pPr>
        <w:ind w:firstLine="851"/>
      </w:pPr>
      <w:r>
        <w:t>18.1.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(при необходимости);</w:t>
      </w:r>
    </w:p>
    <w:p w:rsidR="00CA0F7C" w:rsidRDefault="00CA0F7C" w:rsidP="00CA0F7C">
      <w:pPr>
        <w:ind w:firstLine="851"/>
      </w:pPr>
      <w:r>
        <w:t>18.2. рассматривает заявки на участие в конкурсе;</w:t>
      </w:r>
    </w:p>
    <w:p w:rsidR="00CA0F7C" w:rsidRDefault="00CA0F7C" w:rsidP="00CA0F7C">
      <w:pPr>
        <w:ind w:firstLine="851"/>
      </w:pPr>
      <w:r>
        <w:t>18.3.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CA0F7C" w:rsidRDefault="00CA0F7C" w:rsidP="00CA0F7C">
      <w:pPr>
        <w:ind w:firstLine="851"/>
      </w:pPr>
      <w:r>
        <w:t>18.4. определяет победителей конкурса;</w:t>
      </w:r>
    </w:p>
    <w:p w:rsidR="00CA0F7C" w:rsidRDefault="00CA0F7C" w:rsidP="00CA0F7C">
      <w:pPr>
        <w:ind w:firstLine="851"/>
      </w:pPr>
      <w:r>
        <w:t>19. Члены конкурсной комиссии участвуют в заседаниях конкурсной комиссии  лично. В случае если член конкурсной комиссии отсутствует на заседании, он не  вправе  передавать свой голос другому члену конкурсной комиссии или иному лицу (члены  конкурсной комиссии участвуют в ее заседании без права замены).</w:t>
      </w:r>
    </w:p>
    <w:p w:rsidR="00CA0F7C" w:rsidRDefault="00CA0F7C" w:rsidP="00CA0F7C">
      <w:pPr>
        <w:ind w:firstLine="851"/>
      </w:pPr>
      <w:r>
        <w:lastRenderedPageBreak/>
        <w:t>20. Комиссия  правомочна осуществлять функции, предусмотренные настоящим Положением, если на заседании комиссии присутствует не менее половины от общего числа ее  членов. Члены  комиссии должны быть уведомлены уполномоченным органов о месте, дате и времени проведения заседания комиссии не позднее, чем за 5 календарных дней.</w:t>
      </w:r>
    </w:p>
    <w:p w:rsidR="00CA0F7C" w:rsidRDefault="00CA0F7C" w:rsidP="00CA0F7C">
      <w:pPr>
        <w:ind w:firstLine="851"/>
      </w:pPr>
      <w:r>
        <w:t>21. Решения комиссии, в том числе о результатах конкурса, оформляются протоколами, которые подписываются председателем комиссии. В протоколах указывается  особое мнение членов комиссии (при его наличии), а также  сведения о заключениях экспертов (в  случае  их привлечения к  оценке проектов). Решения комиссии принимаются при наличии  кворума  простым большинством 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CA0F7C" w:rsidRDefault="00CA0F7C" w:rsidP="00CA0F7C">
      <w:pPr>
        <w:ind w:firstLine="851"/>
      </w:pPr>
      <w:r>
        <w:t>22. Организационно-техническое обеспечение работы комиссии осуществляет администрация.</w:t>
      </w:r>
    </w:p>
    <w:p w:rsidR="00CA0F7C" w:rsidRDefault="00CA0F7C" w:rsidP="00CA0F7C">
      <w:pPr>
        <w:ind w:firstLine="851"/>
      </w:pPr>
    </w:p>
    <w:p w:rsidR="00CA0F7C" w:rsidRDefault="00CA0F7C" w:rsidP="00CA0F7C">
      <w:pPr>
        <w:ind w:firstLine="851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Проведение конкурса</w:t>
      </w:r>
    </w:p>
    <w:p w:rsidR="00CA0F7C" w:rsidRDefault="00CA0F7C" w:rsidP="00CA0F7C">
      <w:pPr>
        <w:ind w:firstLine="851"/>
      </w:pPr>
      <w:r>
        <w:t xml:space="preserve">23. Конкурс считается объявленным с момента публикации информационного сообщения о начале проведения </w:t>
      </w:r>
      <w:r w:rsidRPr="00BF063A">
        <w:t>конкурса</w:t>
      </w:r>
      <w:r>
        <w:t xml:space="preserve"> на официальном сайте администрации МО «Красноборский муниципальный район».</w:t>
      </w:r>
    </w:p>
    <w:p w:rsidR="00CA0F7C" w:rsidRDefault="00CA0F7C" w:rsidP="00CA0F7C">
      <w:pPr>
        <w:ind w:firstLine="851"/>
      </w:pPr>
      <w:r>
        <w:t>24. Прием и регистрацию заявок на участие в конкурсе осуществляет  администрация  после опубликования информационного  сообщения  о начале проведения  конкурса. Срок окончания приема заявок указывается в информационном сообщении о начале проведения  конкурса.</w:t>
      </w:r>
    </w:p>
    <w:p w:rsidR="00CA0F7C" w:rsidRDefault="00CA0F7C" w:rsidP="00CA0F7C">
      <w:pPr>
        <w:ind w:firstLine="851"/>
      </w:pPr>
      <w:r>
        <w:t>25</w:t>
      </w:r>
      <w:r w:rsidRPr="00BF063A">
        <w:t>.</w:t>
      </w:r>
      <w:r>
        <w:t xml:space="preserve"> Принятые администрацией заявки выносятся на рассмотрение конкурсной комиссии в течение не более 20 рабочих дней после окончания приема документов на конкурс и конкурсной комиссией определяются победители конкурса в соответствии  со следующими  критериями:</w:t>
      </w:r>
    </w:p>
    <w:p w:rsidR="00CA0F7C" w:rsidRDefault="00CA0F7C" w:rsidP="00CA0F7C">
      <w:pPr>
        <w:ind w:firstLine="851"/>
      </w:pPr>
      <w:r>
        <w:t>25.1. соответствие проекта  приоритетным направлениям конкурса;</w:t>
      </w:r>
    </w:p>
    <w:p w:rsidR="00CA0F7C" w:rsidRDefault="00CA0F7C" w:rsidP="00CA0F7C">
      <w:pPr>
        <w:ind w:firstLine="851"/>
      </w:pPr>
      <w:r>
        <w:t>25.2. значимость, актуальность и реалистичность конкретных задач, на решение которых направлен проект;</w:t>
      </w:r>
    </w:p>
    <w:p w:rsidR="00CA0F7C" w:rsidRDefault="00CA0F7C" w:rsidP="00CA0F7C">
      <w:pPr>
        <w:ind w:firstLine="851"/>
      </w:pPr>
      <w:r>
        <w:t>25.3. реалистичность  и обоснованность  расходов  на реализацию проекта;</w:t>
      </w:r>
    </w:p>
    <w:p w:rsidR="00CA0F7C" w:rsidRDefault="00CA0F7C" w:rsidP="00CA0F7C">
      <w:pPr>
        <w:ind w:firstLine="851"/>
      </w:pPr>
      <w:r>
        <w:t>25.4. наличие и размер средств и ресурсов, привлеченных из внебюджетных источников;</w:t>
      </w:r>
    </w:p>
    <w:p w:rsidR="00CA0F7C" w:rsidRDefault="00CA0F7C" w:rsidP="00CA0F7C">
      <w:pPr>
        <w:ind w:firstLine="851"/>
      </w:pPr>
      <w:r>
        <w:t>25.5. наличие конкретных и значимых результатов проекта;</w:t>
      </w:r>
    </w:p>
    <w:p w:rsidR="00CA0F7C" w:rsidRDefault="00CA0F7C" w:rsidP="00CA0F7C">
      <w:pPr>
        <w:ind w:firstLine="851"/>
      </w:pPr>
      <w:r>
        <w:t>25.6. степень влияния мероприятий проекта на улучшение состояния целевой группы;</w:t>
      </w:r>
    </w:p>
    <w:p w:rsidR="00CA0F7C" w:rsidRDefault="00CA0F7C" w:rsidP="00CA0F7C">
      <w:pPr>
        <w:ind w:firstLine="851"/>
      </w:pPr>
      <w:r>
        <w:t>25.7. количество добровольцев, которых планируется привлечь к реализации проекта;</w:t>
      </w:r>
    </w:p>
    <w:p w:rsidR="00CA0F7C" w:rsidRDefault="00CA0F7C" w:rsidP="00CA0F7C">
      <w:pPr>
        <w:ind w:firstLine="851"/>
      </w:pPr>
      <w:r>
        <w:t>25.8. наличие у участника конкурса опыта осуществления деятельности, предполагаемой по проекту;</w:t>
      </w:r>
    </w:p>
    <w:p w:rsidR="00CA0F7C" w:rsidRDefault="00CA0F7C" w:rsidP="00CA0F7C">
      <w:pPr>
        <w:ind w:firstLine="851"/>
      </w:pPr>
      <w:r>
        <w:t>25.9. соответствие квалификации и опыта исполнителей проекта запланированной деятельности;</w:t>
      </w:r>
    </w:p>
    <w:p w:rsidR="00CA0F7C" w:rsidRDefault="00CA0F7C" w:rsidP="00CA0F7C">
      <w:pPr>
        <w:ind w:firstLine="851"/>
      </w:pPr>
      <w:r>
        <w:t>25.10. наличие у участника конкурса партнерских отношений с органами  местного самоуправления, с коммерческими и некоммерческими организациями, средствами  массовой информации.</w:t>
      </w:r>
    </w:p>
    <w:p w:rsidR="00CA0F7C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 xml:space="preserve">Оценка критериев может производиться по шестибальной шкале (высший уровень показателя </w:t>
      </w:r>
      <w:r>
        <w:t>–</w:t>
      </w:r>
      <w:r w:rsidRPr="000B3452">
        <w:t xml:space="preserve"> 5 баллов, высокий уровень показателей </w:t>
      </w:r>
      <w:r>
        <w:t>–</w:t>
      </w:r>
      <w:r w:rsidRPr="000B3452">
        <w:t xml:space="preserve"> 4 балла, средний уровень показателей </w:t>
      </w:r>
      <w:r>
        <w:t>–</w:t>
      </w:r>
      <w:r w:rsidRPr="000B3452">
        <w:t xml:space="preserve"> 3 балла, ниже среднего уровня показателей </w:t>
      </w:r>
      <w:r>
        <w:t>–</w:t>
      </w:r>
      <w:r w:rsidRPr="000B3452">
        <w:t xml:space="preserve"> 2 балл</w:t>
      </w:r>
      <w:r>
        <w:t>а</w:t>
      </w:r>
      <w:r w:rsidRPr="000B3452">
        <w:t xml:space="preserve">, низкий </w:t>
      </w:r>
      <w:r>
        <w:t>–</w:t>
      </w:r>
      <w:r w:rsidRPr="000B3452">
        <w:t xml:space="preserve"> 1 балл, низшее значение показателя </w:t>
      </w:r>
      <w:r>
        <w:t>–</w:t>
      </w:r>
      <w:r w:rsidRPr="000B3452">
        <w:t xml:space="preserve"> 0</w:t>
      </w:r>
      <w:r>
        <w:t xml:space="preserve"> баллов).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  <w:ind w:firstLine="851"/>
      </w:pPr>
      <w:r w:rsidRPr="000B3452">
        <w:t>Сумма средних</w:t>
      </w:r>
      <w:r>
        <w:t xml:space="preserve"> </w:t>
      </w:r>
      <w:r w:rsidRPr="000B3452">
        <w:t xml:space="preserve">арифметических баллов, выставленных по каждому критерию на основании заключений членов комиссии на проект, составляет итоговый  рейтинг заявки.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Максимальный рейтинг заявки  составляет 50 баллов. </w:t>
      </w:r>
    </w:p>
    <w:p w:rsidR="00CA0F7C" w:rsidRPr="000B3452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0B3452">
        <w:t xml:space="preserve">Субсидия в полном объеме (но не более </w:t>
      </w:r>
      <w:r>
        <w:t xml:space="preserve">указанной в </w:t>
      </w:r>
      <w:r w:rsidRPr="000B3452">
        <w:t xml:space="preserve"> </w:t>
      </w:r>
      <w:r>
        <w:t xml:space="preserve">пункте </w:t>
      </w:r>
      <w:r w:rsidRPr="000B3452">
        <w:t>8 настоящего Положения) предоставляется СО НКО</w:t>
      </w:r>
      <w:r>
        <w:t>,</w:t>
      </w:r>
      <w:r w:rsidRPr="000B3452">
        <w:t xml:space="preserve"> рейтинг заявок которых составил более ½ от максимального возможного. 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  <w:t xml:space="preserve">26. </w:t>
      </w:r>
      <w:r w:rsidRPr="002B0EAC">
        <w:t xml:space="preserve">Комиссия по каждому участнику конкурса принимает решение о победителях </w:t>
      </w:r>
      <w:r w:rsidRPr="002B0EAC">
        <w:lastRenderedPageBreak/>
        <w:t>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pPr>
        <w:rPr>
          <w:spacing w:val="-6"/>
        </w:rPr>
      </w:pPr>
      <w:r>
        <w:tab/>
        <w:t xml:space="preserve">27. </w:t>
      </w:r>
      <w:r w:rsidRPr="000B3452">
        <w:t xml:space="preserve">Отказывается в предоставлении субсидии СО НКО </w:t>
      </w:r>
      <w:r w:rsidRPr="00535B2A">
        <w:rPr>
          <w:spacing w:val="-6"/>
        </w:rPr>
        <w:t>в случае, если</w:t>
      </w:r>
      <w:r>
        <w:rPr>
          <w:spacing w:val="-6"/>
        </w:rPr>
        <w:t>:</w:t>
      </w:r>
    </w:p>
    <w:p w:rsidR="00CA0F7C" w:rsidRDefault="00CA0F7C" w:rsidP="00CA0F7C">
      <w:r>
        <w:rPr>
          <w:spacing w:val="-6"/>
        </w:rPr>
        <w:tab/>
        <w:t>27.1.</w:t>
      </w:r>
      <w:r w:rsidRPr="000B3452">
        <w:t xml:space="preserve"> </w:t>
      </w:r>
      <w:r>
        <w:t xml:space="preserve">рейтинг заявки </w:t>
      </w:r>
      <w:r w:rsidRPr="000B3452">
        <w:t>составил ½ и менее от максимально возможно</w:t>
      </w:r>
      <w:r>
        <w:t>го;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27.2. </w:t>
      </w:r>
      <w:r w:rsidRPr="00535B2A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на конкурс,</w:t>
      </w:r>
      <w:r w:rsidRPr="00535B2A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требованиям, определенным </w:t>
      </w:r>
      <w:hyperlink w:anchor="P53" w:history="1">
        <w:r w:rsidRPr="00535B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35B2A">
        <w:rPr>
          <w:rFonts w:ascii="Times New Roman" w:hAnsi="Times New Roman" w:cs="Times New Roman"/>
          <w:sz w:val="24"/>
          <w:szCs w:val="24"/>
        </w:rPr>
        <w:t xml:space="preserve"> настоящего Порядка, или указанные документы не представлены (предоставлены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не в полном объеме);</w:t>
      </w:r>
    </w:p>
    <w:p w:rsidR="00CA0F7C" w:rsidRPr="00535B2A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27.3. недостоверность представленной получателем субсидии информации;</w:t>
      </w:r>
    </w:p>
    <w:p w:rsidR="00CA0F7C" w:rsidRDefault="00CA0F7C" w:rsidP="00CA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27.4. </w:t>
      </w:r>
      <w:r w:rsidRPr="007413EA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5B70">
        <w:rPr>
          <w:rFonts w:ascii="Times New Roman" w:hAnsi="Times New Roman" w:cs="Times New Roman"/>
          <w:sz w:val="24"/>
          <w:szCs w:val="24"/>
        </w:rPr>
        <w:t>олучатели субсидии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>соотв</w:t>
      </w:r>
      <w:r>
        <w:rPr>
          <w:rFonts w:ascii="Times New Roman" w:hAnsi="Times New Roman" w:cs="Times New Roman"/>
          <w:spacing w:val="-4"/>
          <w:sz w:val="24"/>
          <w:szCs w:val="24"/>
        </w:rPr>
        <w:t>етствуют</w:t>
      </w:r>
      <w:r w:rsidRPr="007413EA">
        <w:rPr>
          <w:rFonts w:ascii="Times New Roman" w:hAnsi="Times New Roman" w:cs="Times New Roman"/>
          <w:spacing w:val="-4"/>
          <w:sz w:val="24"/>
          <w:szCs w:val="24"/>
        </w:rPr>
        <w:t xml:space="preserve"> пункту 5 настоящего Порядка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4123C6">
        <w:rPr>
          <w:rFonts w:ascii="Times New Roman" w:hAnsi="Times New Roman" w:cs="Times New Roman"/>
          <w:sz w:val="24"/>
          <w:szCs w:val="24"/>
        </w:rPr>
        <w:t>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реализацию того же проекта, на те же расходы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F7C" w:rsidRPr="00C1251A" w:rsidRDefault="00CA0F7C" w:rsidP="00CA0F7C">
      <w:pPr>
        <w:widowControl w:val="0"/>
        <w:autoSpaceDE w:val="0"/>
        <w:autoSpaceDN w:val="0"/>
        <w:adjustRightInd w:val="0"/>
      </w:pPr>
      <w:r>
        <w:tab/>
      </w:r>
      <w:r w:rsidRPr="002B0EAC">
        <w:t>Комиссия по каждому участнику конкурса принимает решение о победителях конкурса открытым голосованием простым большинством голосов членов комиссии, присутствующих на заседании.</w:t>
      </w:r>
    </w:p>
    <w:p w:rsidR="00CA0F7C" w:rsidRDefault="00CA0F7C" w:rsidP="00CA0F7C">
      <w:r>
        <w:tab/>
        <w:t>28. 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CA0F7C" w:rsidRDefault="00CA0F7C" w:rsidP="00CA0F7C">
      <w:r>
        <w:tab/>
        <w:t>29. По решению конкурсной комиссии для оценки проектов могут привлекаться эксперты, обладающие  специальными знаниями и квалификацией.</w:t>
      </w:r>
    </w:p>
    <w:p w:rsidR="00CA0F7C" w:rsidRDefault="00CA0F7C" w:rsidP="00CA0F7C">
      <w:r>
        <w:tab/>
        <w:t>30. Решения конкурсной комиссии принимаются в отсутствие участников конкурса и лиц, заинтересованных в реализации конкретных проектов. В ходе изучения и оценки заявок комиссия вправе запрашивать от участников конкурса дополнительные сведения.</w:t>
      </w:r>
    </w:p>
    <w:p w:rsidR="00CA0F7C" w:rsidRDefault="00CA0F7C" w:rsidP="00CA0F7C">
      <w:r>
        <w:tab/>
        <w:t>31. Материалы, поданные на конкурс, не рецензируются и не возвращаются.</w:t>
      </w:r>
    </w:p>
    <w:p w:rsidR="00CA0F7C" w:rsidRDefault="00CA0F7C" w:rsidP="00CA0F7C"/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 Итоги проведения  </w:t>
      </w:r>
      <w:r w:rsidRPr="00821574">
        <w:rPr>
          <w:b/>
        </w:rPr>
        <w:t>конкурса</w:t>
      </w:r>
      <w:r w:rsidRPr="00397F00">
        <w:rPr>
          <w:b/>
        </w:rPr>
        <w:t xml:space="preserve"> </w:t>
      </w:r>
      <w:r>
        <w:rPr>
          <w:b/>
        </w:rPr>
        <w:t>и порядок предоставления субсидий</w:t>
      </w:r>
    </w:p>
    <w:p w:rsidR="00CA0F7C" w:rsidRDefault="00CA0F7C" w:rsidP="00CA0F7C">
      <w:r>
        <w:tab/>
        <w:t>32</w:t>
      </w:r>
      <w:r w:rsidRPr="00821574">
        <w:t xml:space="preserve">. </w:t>
      </w:r>
      <w:r w:rsidRPr="0025510F">
        <w:t xml:space="preserve">На основании протокола </w:t>
      </w:r>
      <w:r>
        <w:t xml:space="preserve">заседания конкурсной комиссии </w:t>
      </w:r>
      <w:r w:rsidRPr="0025510F">
        <w:t xml:space="preserve">администрация в </w:t>
      </w:r>
      <w:r>
        <w:t>течение 5-ти рабочих дней</w:t>
      </w:r>
      <w:r w:rsidRPr="0025510F">
        <w:t xml:space="preserve"> принимает постановление о выделении средств районного и областного бюджет</w:t>
      </w:r>
      <w:r>
        <w:t>ов</w:t>
      </w:r>
      <w:r w:rsidRPr="0025510F">
        <w:t xml:space="preserve"> на предоставление субсидий победителям конкурса. На основании постановления в</w:t>
      </w:r>
      <w:r>
        <w:t xml:space="preserve"> течение 20-ти рабочих дней </w:t>
      </w:r>
      <w:r w:rsidRPr="0025510F">
        <w:t>с каждым из победителей конкурса администрация</w:t>
      </w:r>
      <w:r>
        <w:t xml:space="preserve"> </w:t>
      </w:r>
      <w:r w:rsidRPr="0025510F">
        <w:t>заключает до</w:t>
      </w:r>
      <w:r>
        <w:t>говор о предоставлении субсидии,</w:t>
      </w:r>
      <w:r w:rsidRPr="0046769A">
        <w:t xml:space="preserve"> </w:t>
      </w:r>
      <w:r>
        <w:t>в котором предусматриваются  следующие  условия:</w:t>
      </w:r>
      <w:r w:rsidRPr="0046769A">
        <w:t xml:space="preserve"> </w:t>
      </w:r>
    </w:p>
    <w:p w:rsidR="00CA0F7C" w:rsidRDefault="00CA0F7C" w:rsidP="00CA0F7C">
      <w:r>
        <w:tab/>
        <w:t>32.1. наименование организации и проекта, для государственной поддержки которого предоставляется субсидия;</w:t>
      </w:r>
    </w:p>
    <w:p w:rsidR="00CA0F7C" w:rsidRDefault="00CA0F7C" w:rsidP="00CA0F7C">
      <w:r>
        <w:tab/>
        <w:t>32.2. условия, порядок и сроки предоставления  субсидии;</w:t>
      </w:r>
    </w:p>
    <w:p w:rsidR="00CA0F7C" w:rsidRDefault="00CA0F7C" w:rsidP="00CA0F7C">
      <w:r>
        <w:tab/>
        <w:t>32.3. размеры  субсидии;</w:t>
      </w:r>
    </w:p>
    <w:p w:rsidR="00CA0F7C" w:rsidRDefault="00CA0F7C" w:rsidP="00CA0F7C">
      <w:r>
        <w:tab/>
        <w:t>32.4. цели и сроки использования субсидии;</w:t>
      </w:r>
    </w:p>
    <w:p w:rsidR="00CA0F7C" w:rsidRDefault="00CA0F7C" w:rsidP="00CA0F7C">
      <w:r>
        <w:tab/>
        <w:t>32.5. порядок и сроки предоставления отчетности о выполнении проекта и об использовании  субсидий;</w:t>
      </w:r>
    </w:p>
    <w:p w:rsidR="00CA0F7C" w:rsidRDefault="00CA0F7C" w:rsidP="00CA0F7C">
      <w:r>
        <w:tab/>
        <w:t>32.6. порядок возврата субсидии в случае ее нецелевого использования или  неиспользования  в установленные сроки;</w:t>
      </w:r>
    </w:p>
    <w:p w:rsidR="00CA0F7C" w:rsidRDefault="00CA0F7C" w:rsidP="00CA0F7C">
      <w:r>
        <w:tab/>
        <w:t>32.7. взаимные обязательства сторон по исполнению договора;</w:t>
      </w:r>
    </w:p>
    <w:p w:rsidR="00CA0F7C" w:rsidRDefault="00CA0F7C" w:rsidP="00CA0F7C">
      <w:r>
        <w:tab/>
        <w:t>32.8. согласие победителя конкурса на осуществление администрацией проверок  соблюдения получателем субсидии условий, целей и порядка предоставления субсидии;</w:t>
      </w:r>
    </w:p>
    <w:p w:rsidR="00CA0F7C" w:rsidRDefault="00CA0F7C" w:rsidP="00CA0F7C">
      <w:r>
        <w:tab/>
        <w:t>32.9. ответственность сторон за несоблюдение условий договора;</w:t>
      </w:r>
    </w:p>
    <w:p w:rsidR="00CA0F7C" w:rsidRDefault="00CA0F7C" w:rsidP="00CA0F7C">
      <w:r>
        <w:tab/>
        <w:t>32.10. порядок разрешения споров;</w:t>
      </w:r>
    </w:p>
    <w:p w:rsidR="00761E8A" w:rsidRDefault="00761E8A" w:rsidP="00761E8A">
      <w:pPr>
        <w:ind w:firstLine="709"/>
      </w:pPr>
      <w:r>
        <w:t xml:space="preserve">32.11. </w:t>
      </w:r>
      <w:r w:rsidRPr="00761E8A">
        <w:t>запрет на размещение субсидии в срочных инструментах, включая депозиты, начисление процентов на остаток по расчетному счету победителя конкурса, на который предоставляется субсидия.</w:t>
      </w:r>
    </w:p>
    <w:p w:rsidR="00CA0F7C" w:rsidRDefault="00CA0F7C" w:rsidP="00CA0F7C">
      <w:r>
        <w:tab/>
        <w:t>32.1</w:t>
      </w:r>
      <w:r w:rsidR="00761E8A">
        <w:t>2</w:t>
      </w:r>
      <w:r>
        <w:t>. иные, не противоречащие законодательству  условия.</w:t>
      </w:r>
    </w:p>
    <w:p w:rsidR="00CA0F7C" w:rsidRPr="0025510F" w:rsidRDefault="00CA0F7C" w:rsidP="00CA0F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33. </w:t>
      </w:r>
      <w:r w:rsidRPr="0025510F">
        <w:rPr>
          <w:rFonts w:ascii="Times New Roman" w:hAnsi="Times New Roman" w:cs="Times New Roman"/>
          <w:sz w:val="24"/>
          <w:szCs w:val="24"/>
        </w:rPr>
        <w:t xml:space="preserve">Администрация вправе устанавливать в договоре о предоставлении субсидии показатели результативности, согласно предоставленных </w:t>
      </w:r>
      <w:r>
        <w:rPr>
          <w:rFonts w:ascii="Times New Roman" w:hAnsi="Times New Roman" w:cs="Times New Roman"/>
          <w:sz w:val="24"/>
          <w:szCs w:val="24"/>
        </w:rPr>
        <w:t>на конкурс проектных заявок</w:t>
      </w:r>
      <w:r w:rsidRPr="0025510F">
        <w:rPr>
          <w:rFonts w:ascii="Times New Roman" w:hAnsi="Times New Roman" w:cs="Times New Roman"/>
          <w:sz w:val="24"/>
          <w:szCs w:val="24"/>
        </w:rPr>
        <w:t>.</w:t>
      </w:r>
    </w:p>
    <w:p w:rsidR="00CA0F7C" w:rsidRDefault="00CA0F7C" w:rsidP="00CA0F7C">
      <w:pPr>
        <w:autoSpaceDE w:val="0"/>
        <w:autoSpaceDN w:val="0"/>
        <w:adjustRightInd w:val="0"/>
        <w:outlineLvl w:val="1"/>
      </w:pPr>
      <w:r>
        <w:lastRenderedPageBreak/>
        <w:tab/>
        <w:t xml:space="preserve">34. </w:t>
      </w:r>
      <w:r w:rsidRPr="00E5359A">
        <w:t>Субсидии перечисляются с лицев</w:t>
      </w:r>
      <w:r>
        <w:t xml:space="preserve">ого </w:t>
      </w:r>
      <w:r w:rsidRPr="00E5359A">
        <w:t>счет</w:t>
      </w:r>
      <w:r>
        <w:t>а</w:t>
      </w:r>
      <w:r w:rsidRPr="00E5359A">
        <w:t xml:space="preserve"> администрации, открыт</w:t>
      </w:r>
      <w:r>
        <w:t>ого</w:t>
      </w:r>
      <w:r w:rsidRPr="00E5359A">
        <w:t xml:space="preserve"> в </w:t>
      </w:r>
      <w:r>
        <w:t>о</w:t>
      </w:r>
      <w:r w:rsidRPr="00E5359A">
        <w:t>тделе Управления Федерального казначейства по Архангельской области</w:t>
      </w:r>
      <w:r>
        <w:t xml:space="preserve"> и Ненецкому автономному округу</w:t>
      </w:r>
      <w:r w:rsidRPr="00E5359A">
        <w:t>, платежными документами на счета</w:t>
      </w:r>
      <w:r>
        <w:t xml:space="preserve"> </w:t>
      </w:r>
      <w:r w:rsidRPr="00E5359A">
        <w:t>участников конкурса, признанных победителями</w:t>
      </w:r>
      <w:r>
        <w:t>,</w:t>
      </w:r>
      <w:r w:rsidRPr="00E5359A">
        <w:t xml:space="preserve"> за счет средств бюджета </w:t>
      </w:r>
      <w:r>
        <w:t>муниципального района в течение 15 дней с даты подписания договора на предоставление субсидии</w:t>
      </w:r>
      <w:r w:rsidRPr="00E5359A">
        <w:t>, за счет средств областного бюджета по мере поступления средств на счет администрации.</w:t>
      </w:r>
    </w:p>
    <w:p w:rsidR="00CA0F7C" w:rsidRDefault="00CA0F7C" w:rsidP="00CA0F7C">
      <w:r>
        <w:tab/>
        <w:t>35. Предоставленные субсидии используются на реализацию целевых проектов СО НКО, в том числе в области оказания услуг в социальной сфере, в рамках осуществления их уставной деятельности, соответствующей положениям статьи 31.1 Федерального закона от 12 января 1996 г. № 7-ФЗ и пункта 1 статьи 11 областного закона.</w:t>
      </w:r>
    </w:p>
    <w:p w:rsidR="00CA0F7C" w:rsidRDefault="00CA0F7C" w:rsidP="00CA0F7C">
      <w:r>
        <w:tab/>
        <w:t>36. Получатели субсидий вправе осуществлять за счет субсидий только целевые расходы, предусмотренные пунктом 9 настоящего Положения.</w:t>
      </w:r>
    </w:p>
    <w:p w:rsidR="00CA0F7C" w:rsidRDefault="00CA0F7C" w:rsidP="00CA0F7C">
      <w:r>
        <w:tab/>
        <w:t>37. Предоставленная субсидия должна быть использована в сроки, предусмотренные договором о предоставлении субсидии. Сроки использования субсидий могут определяться в договорах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 предоставлены эти субсидии.</w:t>
      </w:r>
    </w:p>
    <w:p w:rsidR="00CA0F7C" w:rsidRPr="00FE5B30" w:rsidRDefault="00CA0F7C" w:rsidP="00CA0F7C">
      <w:pPr>
        <w:rPr>
          <w:b/>
        </w:rPr>
      </w:pPr>
    </w:p>
    <w:p w:rsidR="00CA0F7C" w:rsidRDefault="00CA0F7C" w:rsidP="00CA0F7C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Контроль и отчетность</w:t>
      </w:r>
    </w:p>
    <w:p w:rsidR="00CA0F7C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E86">
        <w:rPr>
          <w:rFonts w:ascii="Times New Roman" w:hAnsi="Times New Roman" w:cs="Times New Roman"/>
          <w:sz w:val="24"/>
          <w:szCs w:val="24"/>
        </w:rPr>
        <w:t>38. Получатель субсидии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E86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</w:t>
      </w:r>
      <w:r w:rsidRPr="00CA7E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7E86">
        <w:rPr>
          <w:rFonts w:ascii="Times New Roman" w:hAnsi="Times New Roman" w:cs="Times New Roman"/>
          <w:sz w:val="24"/>
          <w:szCs w:val="24"/>
        </w:rPr>
        <w:t xml:space="preserve"> Представлять в администрацию: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38.2.1.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информацию, связанную с исполнением договора, не позднее чем через десять дней со дня получения соответствующего запроса; </w:t>
      </w:r>
    </w:p>
    <w:p w:rsidR="00CA0F7C" w:rsidRPr="00CA7E86" w:rsidRDefault="00CA0F7C" w:rsidP="00CA0F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38.2.2. </w:t>
      </w:r>
      <w:r w:rsidRPr="00CA7E86">
        <w:rPr>
          <w:rFonts w:ascii="Times New Roman" w:hAnsi="Times New Roman" w:cs="Times New Roman"/>
          <w:sz w:val="24"/>
          <w:szCs w:val="24"/>
        </w:rPr>
        <w:t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субсидии) по форме</w:t>
      </w:r>
      <w:r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CA7E86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7E86">
        <w:rPr>
          <w:rFonts w:ascii="Times New Roman" w:hAnsi="Times New Roman" w:cs="Times New Roman"/>
          <w:sz w:val="24"/>
          <w:szCs w:val="24"/>
        </w:rPr>
        <w:t xml:space="preserve"> администрацией. </w:t>
      </w:r>
      <w:r>
        <w:rPr>
          <w:rFonts w:ascii="Times New Roman" w:hAnsi="Times New Roman" w:cs="Times New Roman"/>
          <w:sz w:val="24"/>
          <w:szCs w:val="24"/>
        </w:rPr>
        <w:t>Одновременно с указанной отчётностью представляется информация об осуществлении софинансирования проекта.</w:t>
      </w:r>
    </w:p>
    <w:p w:rsidR="00CA0F7C" w:rsidRDefault="00CA0F7C" w:rsidP="00CA0F7C">
      <w:r>
        <w:tab/>
        <w:t>39. В ходе реализации проекта исполнитель проекта не вправе произвольно менять  смету расходов проекта без согласования с администрацией. Для согласования изменений сметы расходов проекта заявитель направляет в администрацию письменную заявку с приложением изменённой сметы и с объяснением причин вносимых изменений.</w:t>
      </w:r>
    </w:p>
    <w:p w:rsidR="00CA0F7C" w:rsidRDefault="00CA0F7C" w:rsidP="00CA0F7C">
      <w:r>
        <w:tab/>
        <w:t>40. В целях осуществления контроля за целевым использованием средств в администрацию  предоставляются  отчеты о реализации и расходовании  средств по проекту по форме и в порядке, определенном  администрацией (Приложение 2).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41</w:t>
      </w:r>
      <w:r w:rsidRPr="0024566A">
        <w:t>. Контроль за соблюдением условий, целей и порядка предоставления субсидий осуществляется администрацией и органом муниципального финансового контро</w:t>
      </w:r>
      <w:r>
        <w:t>ля муниципального образования «Красноборский</w:t>
      </w:r>
      <w:r w:rsidRPr="0024566A">
        <w:t xml:space="preserve"> муниципальный район».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 xml:space="preserve">42. </w:t>
      </w:r>
      <w:r w:rsidRPr="0024566A">
        <w:t xml:space="preserve">Обязательным условием предоставления субсидий, включаемых в договоры о предоставлении субсидий, является согласие </w:t>
      </w:r>
      <w:r>
        <w:t>СО НКО</w:t>
      </w:r>
      <w:r w:rsidRPr="0024566A">
        <w:t xml:space="preserve"> на осуществление администрацией и органами муниципального финансового контроля муниципального образования «</w:t>
      </w:r>
      <w:r>
        <w:t>Красноборский</w:t>
      </w:r>
      <w:r w:rsidRPr="0024566A">
        <w:t xml:space="preserve"> муниципальный район» проверок соблюдения получателями субсидий условий, целей и порядка предоставления субсидий. Проверки, указанные в настоящем пункте проводятся </w:t>
      </w:r>
      <w:r>
        <w:t>один раз в год, в зависимости от календарного плана мероприятий проектной заявки и по итогам реализации проекта</w:t>
      </w:r>
      <w:r w:rsidRPr="0024566A">
        <w:t>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43</w:t>
      </w:r>
      <w:r w:rsidRPr="0024566A">
        <w:t xml:space="preserve">. </w:t>
      </w:r>
      <w:r>
        <w:t xml:space="preserve">В случае выявления факта нецелевого использования субсидии </w:t>
      </w:r>
      <w:r w:rsidRPr="0024566A">
        <w:t xml:space="preserve">или не завершения </w:t>
      </w:r>
      <w:r>
        <w:t>проекта</w:t>
      </w:r>
      <w:r w:rsidRPr="0024566A">
        <w:t xml:space="preserve"> без получения конкретного планируемого результата в 3-дневный срок после подписания акта проверки или получения иного документа</w:t>
      </w:r>
      <w:r w:rsidRPr="00C529D6">
        <w:t xml:space="preserve"> </w:t>
      </w:r>
      <w:r w:rsidRPr="0024566A">
        <w:t>от органов муниципального</w:t>
      </w:r>
      <w:r>
        <w:t xml:space="preserve"> </w:t>
      </w:r>
      <w:r w:rsidRPr="0024566A">
        <w:lastRenderedPageBreak/>
        <w:t xml:space="preserve">финансового контроля, отражающего результаты проверки, </w:t>
      </w:r>
      <w:r>
        <w:t xml:space="preserve">администрация </w:t>
      </w:r>
      <w:r w:rsidRPr="0024566A">
        <w:t>направляет получателю субсидии требование о возврате субсидии.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</w:r>
      <w:r w:rsidRPr="0024566A">
        <w:t>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44</w:t>
      </w:r>
      <w:r w:rsidRPr="0024566A">
        <w:t xml:space="preserve">. При непредставлении получателем субсидии отчета о реализации </w:t>
      </w:r>
      <w:r>
        <w:t>проекта</w:t>
      </w:r>
      <w:r w:rsidRPr="0024566A">
        <w:t xml:space="preserve"> </w:t>
      </w:r>
      <w:r>
        <w:t>СО НКО</w:t>
      </w:r>
      <w:r w:rsidRPr="0024566A">
        <w:t xml:space="preserve"> с приложением документов, подтверждающих целевое использование средств,  в сроки, предусмотренные пунктом </w:t>
      </w:r>
      <w:r>
        <w:t>39</w:t>
      </w:r>
      <w:r w:rsidRPr="0024566A">
        <w:t xml:space="preserve"> настоящего Порядка</w:t>
      </w:r>
      <w:r>
        <w:t>,</w:t>
      </w:r>
      <w:r w:rsidRPr="0024566A">
        <w:t xml:space="preserve"> получатель субсидии обязан вернуть средства субсидии в полном объеме в течение 45 рабочих дней со дня непредставления отчета.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45</w:t>
      </w:r>
      <w:r w:rsidRPr="0024566A">
        <w:t xml:space="preserve">. При нарушении получателем субсидии срока возврата субсидии администрация принимает меры по взысканию указанных средств в доход бюджета муниципального образования </w:t>
      </w:r>
      <w:r>
        <w:t>«Красноборский муниципальный район»</w:t>
      </w:r>
      <w:r w:rsidRPr="0024566A">
        <w:t xml:space="preserve"> в порядке, установленном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46</w:t>
      </w:r>
      <w:r w:rsidRPr="0024566A">
        <w:t>. В случае невозврата бюджетных средств получателем субсидии взыскание средств производится в судебном порядке в соответствии с законодательством Российской Федерации.</w:t>
      </w:r>
    </w:p>
    <w:p w:rsidR="00CA0F7C" w:rsidRPr="0024566A" w:rsidRDefault="00CA0F7C" w:rsidP="00CA0F7C">
      <w:pPr>
        <w:autoSpaceDE w:val="0"/>
        <w:autoSpaceDN w:val="0"/>
        <w:adjustRightInd w:val="0"/>
      </w:pPr>
      <w:r>
        <w:tab/>
        <w:t>47</w:t>
      </w:r>
      <w:r w:rsidRPr="0024566A">
        <w:t xml:space="preserve">. В случае нарушения срока возврата субсидии, предусмотренного абзацем </w:t>
      </w:r>
      <w:r>
        <w:t>вторым</w:t>
      </w:r>
      <w:r w:rsidRPr="0024566A">
        <w:t xml:space="preserve"> пункта</w:t>
      </w:r>
      <w:r>
        <w:t xml:space="preserve"> 43 настоящего Порядка</w:t>
      </w:r>
      <w:r w:rsidRPr="0024566A">
        <w:t xml:space="preserve">, получатель субсидии уплачивает проценты на сумму субсидии. Размер процентов определяется </w:t>
      </w:r>
      <w:r>
        <w:t xml:space="preserve">ключевой ставкой </w:t>
      </w:r>
      <w:r w:rsidRPr="0024566A">
        <w:t>Банк</w:t>
      </w:r>
      <w:r>
        <w:t>а</w:t>
      </w:r>
      <w:r w:rsidRPr="0024566A">
        <w:t xml:space="preserve"> России</w:t>
      </w:r>
      <w:r>
        <w:t>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CA0F7C" w:rsidRPr="0024566A" w:rsidRDefault="00CA0F7C" w:rsidP="00CA0F7C"/>
    <w:p w:rsidR="000E3F2E" w:rsidRDefault="000E3F2E">
      <w:r>
        <w:br w:type="page"/>
      </w:r>
    </w:p>
    <w:tbl>
      <w:tblPr>
        <w:tblpPr w:leftFromText="180" w:rightFromText="180" w:vertAnchor="text" w:tblpX="474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</w:tblGrid>
      <w:tr w:rsidR="00CA0F7C" w:rsidTr="003664B2">
        <w:trPr>
          <w:trHeight w:val="160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0F7C" w:rsidRDefault="00CA0F7C" w:rsidP="003664B2">
            <w:pPr>
              <w:jc w:val="center"/>
            </w:pPr>
            <w:r w:rsidRPr="007E0FE3">
              <w:lastRenderedPageBreak/>
              <w:t>Приложение 1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к Положению </w:t>
            </w:r>
            <w:r w:rsidRPr="007E0FE3">
              <w:t xml:space="preserve">о </w:t>
            </w:r>
            <w:r>
              <w:t>конкурсе</w:t>
            </w:r>
          </w:p>
          <w:p w:rsidR="00CA0F7C" w:rsidRDefault="00CA0F7C" w:rsidP="003664B2">
            <w:pPr>
              <w:jc w:val="center"/>
            </w:pPr>
            <w:r w:rsidRPr="007E0FE3">
              <w:t>Проектов</w:t>
            </w:r>
            <w:r>
              <w:t xml:space="preserve"> </w:t>
            </w:r>
            <w:r w:rsidRPr="007E0FE3">
              <w:t>социально</w:t>
            </w:r>
            <w:r>
              <w:t xml:space="preserve"> </w:t>
            </w:r>
            <w:r w:rsidRPr="007E0FE3">
              <w:t>ориентированных</w:t>
            </w:r>
          </w:p>
          <w:p w:rsidR="00CA0F7C" w:rsidRDefault="00CA0F7C" w:rsidP="003664B2">
            <w:pPr>
              <w:jc w:val="center"/>
            </w:pPr>
            <w:r w:rsidRPr="007E0FE3">
              <w:t>Некоммерческих</w:t>
            </w:r>
            <w:r>
              <w:t xml:space="preserve"> </w:t>
            </w:r>
            <w:r w:rsidRPr="007E0FE3">
              <w:t xml:space="preserve">организаций </w:t>
            </w:r>
            <w:r>
              <w:t xml:space="preserve">на территории МО «Красноборский муниципальный район»  </w:t>
            </w:r>
            <w:r w:rsidRPr="007E0FE3">
              <w:t>и</w:t>
            </w:r>
            <w:r>
              <w:t xml:space="preserve"> </w:t>
            </w:r>
            <w:r w:rsidRPr="007E0FE3">
              <w:t>порядке предоставления  субсидий</w:t>
            </w:r>
          </w:p>
          <w:p w:rsidR="00CA0F7C" w:rsidRPr="007E0FE3" w:rsidRDefault="00CA0F7C" w:rsidP="003664B2">
            <w:pPr>
              <w:jc w:val="center"/>
            </w:pPr>
            <w:r>
              <w:t>В 2019 году</w:t>
            </w:r>
          </w:p>
          <w:p w:rsidR="00CA0F7C" w:rsidRDefault="00CA0F7C" w:rsidP="003664B2">
            <w:pPr>
              <w:jc w:val="center"/>
            </w:pPr>
          </w:p>
        </w:tc>
      </w:tr>
    </w:tbl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0F7C" w:rsidRPr="0051429A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Администрация МО «Красноборский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муниципальный район»</w:t>
      </w:r>
    </w:p>
    <w:p w:rsidR="00CA0F7C" w:rsidRDefault="00CA0F7C" w:rsidP="00CA0F7C">
      <w:pPr>
        <w:pStyle w:val="ConsPlusTitle"/>
        <w:jc w:val="center"/>
        <w:rPr>
          <w:caps/>
        </w:rPr>
      </w:pPr>
    </w:p>
    <w:p w:rsidR="00CA0F7C" w:rsidRPr="0051429A" w:rsidRDefault="00CA0F7C" w:rsidP="00CA0F7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CA0F7C" w:rsidRPr="0051429A" w:rsidRDefault="00CA0F7C" w:rsidP="00CA0F7C">
      <w:pPr>
        <w:pStyle w:val="ConsPlusTitle"/>
        <w:jc w:val="center"/>
      </w:pPr>
      <w:r w:rsidRPr="0051429A">
        <w:t xml:space="preserve">на участие в конкурсе </w:t>
      </w:r>
    </w:p>
    <w:p w:rsidR="00CA0F7C" w:rsidRPr="0051429A" w:rsidRDefault="00CA0F7C" w:rsidP="00CA0F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CA0F7C" w:rsidRPr="0051429A" w:rsidTr="003664B2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1. Регистрационный номер заявки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2. Дата и время получения заявки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«___» _______________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 час. ______ мин.</w:t>
            </w:r>
          </w:p>
        </w:tc>
      </w:tr>
      <w:tr w:rsidR="00CA0F7C" w:rsidRPr="0051429A" w:rsidTr="003664B2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3. Приоритетное направление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6721">
              <w:rPr>
                <w:rFonts w:ascii="Times New Roman" w:hAnsi="Times New Roman" w:cs="Times New Roman"/>
                <w:sz w:val="28"/>
                <w:szCs w:val="28"/>
              </w:rPr>
              <w:t>5. Сокращенное наименование организации-заявителя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EF273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0F7C" w:rsidRPr="00216721" w:rsidRDefault="00CA0F7C" w:rsidP="003664B2">
            <w:pPr>
              <w:rPr>
                <w:i/>
              </w:rPr>
            </w:pPr>
            <w:r w:rsidRPr="00FF68A9">
              <w:rPr>
                <w:i/>
              </w:rPr>
              <w:t>Информация о заявителе и декларация о соответствии заявителя требованиям, установленным к участникам конкурса</w:t>
            </w:r>
            <w:r>
              <w:rPr>
                <w:i/>
              </w:rPr>
              <w:t>,</w:t>
            </w:r>
            <w:r w:rsidRPr="00FF68A9">
              <w:rPr>
                <w:i/>
              </w:rPr>
              <w:t xml:space="preserve"> изложены в приложении № 1 к настоящему заявлению на участие в конкурсе, являющемся его неотъемлемой частью.</w:t>
            </w:r>
          </w:p>
          <w:p w:rsidR="00CA0F7C" w:rsidRPr="00216721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8F483B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Размер предполагаемого софинансирования целевых расходов на реализацию проекта в виде поступлений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проекта из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источников, включая денежные средства, безвозмездно выполняемые работы и оказываемые услуги,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добровольцев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7C" w:rsidRPr="0051429A" w:rsidTr="003664B2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. Полная стоимость проекта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F7C" w:rsidRPr="0051429A" w:rsidTr="003664B2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 Организации-пар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тнеры </w:t>
            </w:r>
          </w:p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7C" w:rsidRPr="0051429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Pr="0051429A" w:rsidRDefault="00CA0F7C" w:rsidP="00CA0F7C">
      <w:pPr>
        <w:autoSpaceDE w:val="0"/>
        <w:autoSpaceDN w:val="0"/>
        <w:adjustRightInd w:val="0"/>
        <w:rPr>
          <w:sz w:val="12"/>
          <w:szCs w:val="12"/>
        </w:rPr>
      </w:pPr>
    </w:p>
    <w:p w:rsidR="00CA0F7C" w:rsidRPr="00FD7939" w:rsidRDefault="00CA0F7C" w:rsidP="00CA0F7C">
      <w:pPr>
        <w:rPr>
          <w:sz w:val="28"/>
          <w:szCs w:val="28"/>
        </w:rPr>
      </w:pPr>
      <w:r w:rsidRPr="00FD7939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подтверждаем. С условиями конкур</w:t>
      </w:r>
      <w:r>
        <w:rPr>
          <w:sz w:val="28"/>
          <w:szCs w:val="28"/>
        </w:rPr>
        <w:t>с</w:t>
      </w:r>
      <w:r w:rsidRPr="00FD7939">
        <w:rPr>
          <w:sz w:val="28"/>
          <w:szCs w:val="28"/>
        </w:rPr>
        <w:t>а и предоставления субсидий ознакомлены.</w:t>
      </w:r>
    </w:p>
    <w:p w:rsidR="00CA0F7C" w:rsidRPr="00FD7939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FD7939">
        <w:rPr>
          <w:sz w:val="28"/>
          <w:szCs w:val="28"/>
        </w:rPr>
        <w:t>Просим принять заявку на участие в конкурсе.</w:t>
      </w:r>
    </w:p>
    <w:p w:rsidR="00CA0F7C" w:rsidRPr="0051429A" w:rsidRDefault="00CA0F7C" w:rsidP="00CA0F7C">
      <w:pPr>
        <w:autoSpaceDE w:val="0"/>
        <w:autoSpaceDN w:val="0"/>
        <w:adjustRightInd w:val="0"/>
        <w:rPr>
          <w:sz w:val="20"/>
          <w:szCs w:val="20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0F7C" w:rsidRPr="006C52EA" w:rsidRDefault="00CA0F7C" w:rsidP="00CA0F7C">
      <w:pPr>
        <w:autoSpaceDE w:val="0"/>
        <w:autoSpaceDN w:val="0"/>
        <w:adjustRightInd w:val="0"/>
        <w:rPr>
          <w:b/>
          <w:sz w:val="28"/>
          <w:szCs w:val="28"/>
        </w:rPr>
      </w:pPr>
      <w:r w:rsidRPr="006C52EA">
        <w:rPr>
          <w:b/>
          <w:sz w:val="28"/>
          <w:szCs w:val="28"/>
        </w:rPr>
        <w:t>Приложения: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Информация о заявителе (Приложение № 1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Паспорт проекта (Приложение № 2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Проект (Приложение № 3 к настоящему заявлению).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устава заявителя.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B1F8B">
        <w:rPr>
          <w:sz w:val="28"/>
          <w:szCs w:val="28"/>
        </w:rPr>
        <w:t>Копия отчетности, представленной заявителем в Министерство юстиции Российской Федерации (его территориальный орган)</w:t>
      </w:r>
      <w:r>
        <w:rPr>
          <w:sz w:val="28"/>
          <w:szCs w:val="28"/>
        </w:rPr>
        <w:t xml:space="preserve"> </w:t>
      </w:r>
      <w:r w:rsidRPr="008B1F8B">
        <w:rPr>
          <w:sz w:val="28"/>
          <w:szCs w:val="28"/>
        </w:rPr>
        <w:t>за предыдущий отчетный год.</w:t>
      </w:r>
    </w:p>
    <w:p w:rsidR="00CA0F7C" w:rsidRPr="006C52EA" w:rsidRDefault="00CA0F7C" w:rsidP="00CA0F7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6C52EA">
        <w:rPr>
          <w:sz w:val="28"/>
          <w:szCs w:val="28"/>
        </w:rPr>
        <w:t>ы, подтверждающие обязательства заявителя (или его партнеров) обеспечить софинансирование целевых расходов на реализацию проекта в виде поступлений на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 xml:space="preserve">реализацию проекта из </w:t>
      </w:r>
      <w:r>
        <w:rPr>
          <w:sz w:val="28"/>
          <w:szCs w:val="28"/>
        </w:rPr>
        <w:t>в</w:t>
      </w:r>
      <w:r w:rsidRPr="006C52EA">
        <w:rPr>
          <w:sz w:val="28"/>
          <w:szCs w:val="28"/>
        </w:rPr>
        <w:t>небюджетных источников, включая денежные средства, безвозмездно выполняемые работы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>и оказываемые услуги, труд добровольцев (по его стоимостной оценке исходя из среднего часового тарифа).</w:t>
      </w:r>
    </w:p>
    <w:p w:rsidR="00CA0F7C" w:rsidRPr="008B1F8B" w:rsidRDefault="00CA0F7C" w:rsidP="00CA0F7C">
      <w:pPr>
        <w:numPr>
          <w:ilvl w:val="0"/>
          <w:numId w:val="7"/>
        </w:numPr>
        <w:tabs>
          <w:tab w:val="clear" w:pos="360"/>
          <w:tab w:val="left" w:pos="284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2EA">
        <w:rPr>
          <w:sz w:val="28"/>
          <w:szCs w:val="28"/>
        </w:rPr>
        <w:t xml:space="preserve">Иная информация (в том числе документы) о деятельности заявителя </w:t>
      </w:r>
      <w:r w:rsidRPr="006C52EA">
        <w:rPr>
          <w:i/>
          <w:sz w:val="28"/>
          <w:szCs w:val="28"/>
        </w:rPr>
        <w:t>(по желанию заявителя).</w:t>
      </w:r>
    </w:p>
    <w:p w:rsidR="00CA0F7C" w:rsidRDefault="00CA0F7C" w:rsidP="00CA0F7C">
      <w:pPr>
        <w:numPr>
          <w:ilvl w:val="0"/>
          <w:numId w:val="7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F7C" w:rsidRPr="0051429A" w:rsidTr="003664B2">
        <w:tc>
          <w:tcPr>
            <w:tcW w:w="3540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A0F7C" w:rsidRPr="0051429A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CA0F7C" w:rsidRPr="0051429A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F7C" w:rsidRDefault="00CA0F7C" w:rsidP="00CA0F7C">
      <w:r w:rsidRPr="0051429A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</w:t>
      </w:r>
      <w:r w:rsidRPr="0051429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1429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CA0F7C" w:rsidRDefault="00CA0F7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57439" w:rsidRDefault="00CA0F7C" w:rsidP="003664B2">
            <w:pPr>
              <w:pStyle w:val="ConsPlusTitle"/>
              <w:widowControl/>
              <w:jc w:val="center"/>
            </w:pPr>
            <w:r w:rsidRPr="00D57439">
              <w:rPr>
                <w:caps/>
              </w:rPr>
              <w:lastRenderedPageBreak/>
              <w:t>Приложение</w:t>
            </w:r>
            <w:r w:rsidRPr="00D57439">
              <w:t xml:space="preserve"> № 1 </w:t>
            </w:r>
          </w:p>
          <w:p w:rsidR="00CA0F7C" w:rsidRPr="00D57439" w:rsidRDefault="00CA0F7C" w:rsidP="003664B2">
            <w:pPr>
              <w:pStyle w:val="ConsPlusTitle"/>
              <w:widowControl/>
              <w:jc w:val="center"/>
              <w:rPr>
                <w:b w:val="0"/>
              </w:rPr>
            </w:pPr>
            <w:r w:rsidRPr="00D57439">
              <w:rPr>
                <w:b w:val="0"/>
              </w:rPr>
              <w:t xml:space="preserve">к заявлению на участие в конкурсе </w:t>
            </w: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</w:p>
          <w:p w:rsidR="00CA0F7C" w:rsidRPr="00457E7E" w:rsidRDefault="00CA0F7C" w:rsidP="003664B2">
            <w:pPr>
              <w:pStyle w:val="a6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  <w:r w:rsidRPr="00457E7E">
              <w:rPr>
                <w:b/>
                <w:caps/>
                <w:szCs w:val="28"/>
                <w:lang w:eastAsia="ru-RU"/>
              </w:rPr>
              <w:t>информация о заявителе</w:t>
            </w:r>
          </w:p>
          <w:p w:rsidR="00CA0F7C" w:rsidRPr="006770EA" w:rsidRDefault="00CA0F7C" w:rsidP="003664B2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CA0F7C" w:rsidRPr="009B40E4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гос.регистрации)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CA0F7C" w:rsidRPr="00D05B84" w:rsidTr="003664B2">
        <w:trPr>
          <w:trHeight w:val="263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CA0F7C" w:rsidRPr="007A6A7A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2335F" w:rsidTr="003664B2">
        <w:trPr>
          <w:trHeight w:val="230"/>
        </w:trPr>
        <w:tc>
          <w:tcPr>
            <w:tcW w:w="3866" w:type="dxa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CA0F7C" w:rsidRPr="0042335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  <w:vMerge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CA0F7C" w:rsidRPr="00D05B84" w:rsidTr="003664B2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CA0F7C" w:rsidRPr="00842656" w:rsidRDefault="00CA0F7C" w:rsidP="003664B2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>
              <w:t xml:space="preserve">Красноборского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>(со дня гос</w:t>
            </w:r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8782" w:type="dxa"/>
            <w:gridSpan w:val="6"/>
            <w:vMerge/>
          </w:tcPr>
          <w:p w:rsidR="00CA0F7C" w:rsidRPr="00842656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CA0F7C" w:rsidRPr="00842656" w:rsidRDefault="00CA0F7C" w:rsidP="003664B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7A6A7A" w:rsidTr="003664B2">
        <w:trPr>
          <w:trHeight w:val="7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63"/>
        </w:trPr>
        <w:tc>
          <w:tcPr>
            <w:tcW w:w="3866" w:type="dxa"/>
          </w:tcPr>
          <w:p w:rsidR="00CA0F7C" w:rsidRPr="00D05B84" w:rsidRDefault="00CA0F7C" w:rsidP="003664B2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jc w:val="center"/>
              <w:rPr>
                <w:i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A6A7A" w:rsidTr="003664B2">
        <w:trPr>
          <w:trHeight w:val="230"/>
        </w:trPr>
        <w:tc>
          <w:tcPr>
            <w:tcW w:w="3866" w:type="dxa"/>
          </w:tcPr>
          <w:p w:rsidR="00CA0F7C" w:rsidRPr="007A6A7A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7A6A7A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23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7D1B3F" w:rsidTr="003664B2">
        <w:trPr>
          <w:trHeight w:val="70"/>
        </w:trPr>
        <w:tc>
          <w:tcPr>
            <w:tcW w:w="3866" w:type="dxa"/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7D1B3F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9B40E4" w:rsidTr="003664B2">
        <w:trPr>
          <w:trHeight w:val="70"/>
        </w:trPr>
        <w:tc>
          <w:tcPr>
            <w:tcW w:w="3866" w:type="dxa"/>
            <w:vAlign w:val="center"/>
          </w:tcPr>
          <w:p w:rsidR="00CA0F7C" w:rsidRPr="009B40E4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AF3A8E" w:rsidTr="003664B2">
        <w:trPr>
          <w:trHeight w:val="70"/>
        </w:trPr>
        <w:tc>
          <w:tcPr>
            <w:tcW w:w="10402" w:type="dxa"/>
            <w:gridSpan w:val="9"/>
          </w:tcPr>
          <w:p w:rsidR="00CA0F7C" w:rsidRPr="00AF3A8E" w:rsidRDefault="00CA0F7C" w:rsidP="003664B2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457E7E" w:rsidTr="003664B2">
        <w:trPr>
          <w:trHeight w:val="70"/>
        </w:trPr>
        <w:tc>
          <w:tcPr>
            <w:tcW w:w="3866" w:type="dxa"/>
          </w:tcPr>
          <w:p w:rsidR="00CA0F7C" w:rsidRPr="00457E7E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CA0F7C" w:rsidRPr="00457E7E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10402" w:type="dxa"/>
            <w:gridSpan w:val="9"/>
          </w:tcPr>
          <w:p w:rsidR="00CA0F7C" w:rsidRPr="00D05B84" w:rsidRDefault="00CA0F7C" w:rsidP="003664B2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CA0F7C" w:rsidRPr="00D05B84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CA0F7C" w:rsidRPr="00D278B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</w:tcPr>
          <w:p w:rsidR="00CA0F7C" w:rsidRPr="00D05B84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7C" w:rsidRPr="00D05B84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CA0F7C" w:rsidRPr="00D278B2" w:rsidRDefault="00CA0F7C" w:rsidP="00CA0F7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CA0F7C" w:rsidRPr="0051429A" w:rsidTr="003664B2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CA0F7C" w:rsidRPr="00CE448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CA0F7C" w:rsidRPr="00391032" w:rsidRDefault="00CA0F7C" w:rsidP="003664B2">
            <w:pPr>
              <w:suppressAutoHyphens/>
              <w:rPr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D57439" w:rsidRDefault="00CA0F7C" w:rsidP="003664B2">
            <w:pPr>
              <w:suppressAutoHyphens/>
              <w:rPr>
                <w:b/>
              </w:rPr>
            </w:pPr>
            <w:r w:rsidRPr="00D57439">
              <w:rPr>
                <w:b/>
              </w:rPr>
              <w:t>12. Отсутствие просроченной задолженности заявителя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день подачи соответствующей заявки на участие в конкурсе </w:t>
            </w:r>
          </w:p>
          <w:p w:rsidR="00CA0F7C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день ее рассмотрения </w:t>
            </w:r>
          </w:p>
          <w:p w:rsidR="00CA0F7C" w:rsidRPr="0028775A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i/>
              </w:rPr>
              <w:t>(подчеркнуть соответствующее)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A0F7C" w:rsidRPr="0028775A" w:rsidRDefault="00CA0F7C" w:rsidP="003664B2">
            <w:pPr>
              <w:suppressAutoHyphens/>
            </w:pPr>
            <w:r w:rsidRPr="0028775A">
              <w:t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0F7C" w:rsidRPr="00AF3A8E" w:rsidTr="003664B2">
        <w:trPr>
          <w:cantSplit/>
          <w:trHeight w:val="65"/>
        </w:trPr>
        <w:tc>
          <w:tcPr>
            <w:tcW w:w="3866" w:type="dxa"/>
          </w:tcPr>
          <w:p w:rsidR="00CA0F7C" w:rsidRPr="00AF3A8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CA0F7C" w:rsidRPr="00AF3A8E" w:rsidRDefault="00CA0F7C" w:rsidP="003664B2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1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нахождении заявителя в процессе ликвидации,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банкротом,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A0F7C" w:rsidRPr="0028775A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деятельности заявителя</w:t>
            </w:r>
          </w:p>
          <w:p w:rsidR="00CA0F7C" w:rsidRPr="00AF3A8E" w:rsidRDefault="00CA0F7C" w:rsidP="003664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suppressAutoHyphens/>
            </w:pPr>
            <w:r w:rsidRPr="0028775A">
              <w:t xml:space="preserve">Имеются сведения о нахождении заявителя в процессе ликвидации, наличие решения арбитражного суда </w:t>
            </w:r>
          </w:p>
          <w:p w:rsidR="00CA0F7C" w:rsidRPr="0028775A" w:rsidRDefault="00CA0F7C" w:rsidP="003664B2">
            <w:pPr>
              <w:suppressAutoHyphens/>
              <w:rPr>
                <w:i/>
                <w:sz w:val="20"/>
                <w:szCs w:val="20"/>
              </w:rPr>
            </w:pPr>
            <w:r w:rsidRPr="0028775A">
              <w:t>о признании заявителя банкротом и об открытии конкурсного производства, принятое в установленном федеральным законом порядке решение о приостановлении деятельности заявителя</w:t>
            </w:r>
            <w:r>
              <w:t xml:space="preserve"> </w:t>
            </w: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533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Pr="009D7EFE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CA0F7C" w:rsidRPr="0051429A" w:rsidTr="003664B2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F7C" w:rsidRPr="00391032" w:rsidTr="003664B2">
        <w:trPr>
          <w:cantSplit/>
          <w:trHeight w:val="70"/>
        </w:trPr>
        <w:tc>
          <w:tcPr>
            <w:tcW w:w="3866" w:type="dxa"/>
          </w:tcPr>
          <w:p w:rsidR="00CA0F7C" w:rsidRPr="00391032" w:rsidRDefault="00CA0F7C" w:rsidP="003664B2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A0F7C" w:rsidRPr="0051429A" w:rsidTr="003664B2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lastRenderedPageBreak/>
              <w:t xml:space="preserve">15. Отсутствие в составе учредителей заявителя политической партии, упоминания </w:t>
            </w:r>
            <w:r>
              <w:rPr>
                <w:b/>
              </w:rPr>
              <w:t xml:space="preserve">ее </w:t>
            </w:r>
            <w:r w:rsidRPr="006770EA">
              <w:rPr>
                <w:b/>
              </w:rPr>
              <w:t xml:space="preserve">наименования </w:t>
            </w:r>
          </w:p>
          <w:p w:rsidR="00CA0F7C" w:rsidRPr="006770EA" w:rsidRDefault="00CA0F7C" w:rsidP="003664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CA0F7C" w:rsidRPr="00B05520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F7C" w:rsidRDefault="00CA0F7C" w:rsidP="003664B2">
            <w:pPr>
              <w:widowControl w:val="0"/>
              <w:autoSpaceDE w:val="0"/>
              <w:autoSpaceDN w:val="0"/>
              <w:adjustRightInd w:val="0"/>
            </w:pPr>
            <w:r>
              <w:t>Имеется одно (несколько) из перечисленного: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в составе учредителей заявителя политическая партия, </w:t>
            </w:r>
          </w:p>
          <w:p w:rsidR="00CA0F7C" w:rsidRDefault="00CA0F7C" w:rsidP="00CA0F7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left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CA0F7C" w:rsidRPr="009D7EFE" w:rsidRDefault="00CA0F7C" w:rsidP="00CA0F7C">
            <w:pPr>
              <w:pStyle w:val="ConsPlusCell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CA0F7C" w:rsidRPr="0051429A" w:rsidTr="003664B2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CA0F7C" w:rsidRPr="002D4AC4" w:rsidRDefault="00CA0F7C" w:rsidP="003664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F7C" w:rsidRPr="00391032" w:rsidRDefault="00CA0F7C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A0F7C" w:rsidRDefault="00CA0F7C" w:rsidP="00CA0F7C">
      <w:pPr>
        <w:rPr>
          <w:sz w:val="6"/>
          <w:szCs w:val="6"/>
        </w:rPr>
      </w:pPr>
    </w:p>
    <w:p w:rsidR="00CA0F7C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CA0F7C" w:rsidRPr="00D05B84" w:rsidTr="003664B2">
        <w:trPr>
          <w:trHeight w:val="529"/>
        </w:trPr>
        <w:tc>
          <w:tcPr>
            <w:tcW w:w="10402" w:type="dxa"/>
            <w:gridSpan w:val="5"/>
          </w:tcPr>
          <w:p w:rsidR="00CA0F7C" w:rsidRDefault="00CA0F7C" w:rsidP="003664B2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CA0F7C" w:rsidRPr="007F71A4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CA0F7C" w:rsidRPr="00533467" w:rsidTr="003664B2">
        <w:trPr>
          <w:trHeight w:val="8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jc w:val="center"/>
              <w:rPr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FC69F1" w:rsidRDefault="00CA0F7C" w:rsidP="003664B2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CA0F7C" w:rsidRPr="00533467" w:rsidTr="003664B2">
        <w:trPr>
          <w:trHeight w:val="7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D05B84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D05B84" w:rsidRDefault="00CA0F7C" w:rsidP="003664B2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Default="00CA0F7C" w:rsidP="003664B2"/>
          <w:p w:rsidR="00CA0F7C" w:rsidRPr="00D05B84" w:rsidRDefault="00CA0F7C" w:rsidP="003664B2">
            <w:pPr>
              <w:jc w:val="center"/>
            </w:pPr>
          </w:p>
        </w:tc>
      </w:tr>
      <w:tr w:rsidR="00CA0F7C" w:rsidRPr="00533467" w:rsidTr="003664B2">
        <w:trPr>
          <w:trHeight w:val="230"/>
        </w:trPr>
        <w:tc>
          <w:tcPr>
            <w:tcW w:w="3866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Pr="00533467">
              <w:rPr>
                <w:b/>
              </w:rPr>
              <w:t xml:space="preserve">. Основные сферы деятельности </w:t>
            </w:r>
            <w:r>
              <w:rPr>
                <w:b/>
              </w:rPr>
              <w:t xml:space="preserve">заявителя: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1976F5" w:rsidTr="003664B2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7C" w:rsidRPr="00533467" w:rsidRDefault="00CA0F7C" w:rsidP="003664B2"/>
        </w:tc>
      </w:tr>
      <w:tr w:rsidR="00CA0F7C" w:rsidRPr="00533467" w:rsidTr="003664B2">
        <w:trPr>
          <w:trHeight w:val="20"/>
        </w:trPr>
        <w:tc>
          <w:tcPr>
            <w:tcW w:w="3922" w:type="dxa"/>
            <w:gridSpan w:val="3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CA0F7C" w:rsidRDefault="00CA0F7C" w:rsidP="003664B2">
            <w:pPr>
              <w:rPr>
                <w:sz w:val="6"/>
                <w:szCs w:val="6"/>
              </w:rPr>
            </w:pPr>
          </w:p>
          <w:p w:rsidR="00CA0F7C" w:rsidRPr="00533467" w:rsidRDefault="00CA0F7C" w:rsidP="003664B2">
            <w:pPr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"/>
        </w:trPr>
        <w:tc>
          <w:tcPr>
            <w:tcW w:w="10402" w:type="dxa"/>
            <w:gridSpan w:val="5"/>
          </w:tcPr>
          <w:p w:rsidR="00CA0F7C" w:rsidRPr="00533467" w:rsidRDefault="00CA0F7C" w:rsidP="003664B2">
            <w:r>
              <w:rPr>
                <w:b/>
              </w:rPr>
              <w:t>18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CA0F7C" w:rsidRPr="00842656" w:rsidRDefault="00CA0F7C" w:rsidP="003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842656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C" w:rsidRPr="00471B05" w:rsidTr="0036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CA0F7C" w:rsidRPr="00385B14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CA0F7C" w:rsidRPr="00DA4CE0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0F7C" w:rsidRPr="00471B05" w:rsidRDefault="00CA0F7C" w:rsidP="00CA0F7C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CA0F7C" w:rsidRPr="00471B05" w:rsidRDefault="00CA0F7C" w:rsidP="003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7C" w:rsidRPr="0042335F" w:rsidRDefault="00CA0F7C" w:rsidP="00CA0F7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CA0F7C" w:rsidRPr="001976F5" w:rsidTr="003664B2">
        <w:trPr>
          <w:trHeight w:val="231"/>
        </w:trPr>
        <w:tc>
          <w:tcPr>
            <w:tcW w:w="4102" w:type="dxa"/>
            <w:gridSpan w:val="2"/>
            <w:vMerge w:val="restart"/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CA0F7C" w:rsidRPr="00691CF9" w:rsidRDefault="00CA0F7C" w:rsidP="003664B2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10322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CA0F7C" w:rsidRPr="00C239A3" w:rsidTr="003664B2">
        <w:trPr>
          <w:trHeight w:val="70"/>
        </w:trPr>
        <w:tc>
          <w:tcPr>
            <w:tcW w:w="4102" w:type="dxa"/>
            <w:gridSpan w:val="2"/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CA0F7C" w:rsidRPr="00C239A3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  <w:r>
              <w:rPr>
                <w:b/>
              </w:rPr>
              <w:t>20</w:t>
            </w:r>
            <w:r w:rsidRPr="00533467">
              <w:rPr>
                <w:b/>
              </w:rPr>
              <w:t xml:space="preserve">. Количество членов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EF13F2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EF13F2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EF13F2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21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4F7F30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4F7F30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4F7F30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08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CA0F7C" w:rsidRPr="001E433C" w:rsidRDefault="00CA0F7C" w:rsidP="003664B2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22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CA0F7C" w:rsidRPr="001E433C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B1A3D">
              <w:rPr>
                <w:b/>
              </w:rPr>
              <w:t>. Доходы организации за 201</w:t>
            </w:r>
            <w:r>
              <w:rPr>
                <w:b/>
              </w:rPr>
              <w:t xml:space="preserve">8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B1A3D">
              <w:rPr>
                <w:b/>
              </w:rPr>
              <w:t>. Источники доходов организации</w:t>
            </w:r>
            <w:r w:rsidRPr="008B1A3D">
              <w:t xml:space="preserve"> </w:t>
            </w:r>
            <w:r w:rsidRPr="008B1A3D">
              <w:rPr>
                <w:i/>
              </w:rPr>
              <w:t xml:space="preserve">(укажите, из каких </w:t>
            </w:r>
            <w:r w:rsidRPr="008B1A3D">
              <w:rPr>
                <w:i/>
              </w:rPr>
              <w:lastRenderedPageBreak/>
              <w:t>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</w:pPr>
          </w:p>
        </w:tc>
      </w:tr>
      <w:tr w:rsidR="00CA0F7C" w:rsidRPr="001E433C" w:rsidTr="003664B2">
        <w:trPr>
          <w:trHeight w:val="70"/>
        </w:trPr>
        <w:tc>
          <w:tcPr>
            <w:tcW w:w="4102" w:type="dxa"/>
            <w:gridSpan w:val="2"/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CA0F7C" w:rsidRPr="008B1A3D" w:rsidRDefault="00CA0F7C" w:rsidP="003664B2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CA0F7C" w:rsidRPr="008B1A3D" w:rsidRDefault="00CA0F7C" w:rsidP="003664B2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201</w:t>
            </w:r>
            <w:r>
              <w:rPr>
                <w:b/>
              </w:rPr>
              <w:t xml:space="preserve">8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7C" w:rsidRPr="00533467" w:rsidRDefault="00CA0F7C" w:rsidP="003664B2">
            <w:pPr>
              <w:keepLines/>
              <w:suppressAutoHyphens/>
              <w:snapToGrid w:val="0"/>
            </w:pPr>
          </w:p>
        </w:tc>
      </w:tr>
      <w:tr w:rsidR="00CA0F7C" w:rsidRPr="008D1D35" w:rsidTr="003664B2">
        <w:trPr>
          <w:trHeight w:val="231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CA0F7C" w:rsidRPr="002928AC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CA0F7C" w:rsidRPr="002928AC" w:rsidRDefault="00CA0F7C" w:rsidP="003664B2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8062" w:type="dxa"/>
            <w:gridSpan w:val="4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CA0F7C" w:rsidRPr="008D1D35" w:rsidTr="003664B2">
        <w:trPr>
          <w:trHeight w:val="70"/>
        </w:trPr>
        <w:tc>
          <w:tcPr>
            <w:tcW w:w="3922" w:type="dxa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vAlign w:val="center"/>
          </w:tcPr>
          <w:p w:rsidR="00CA0F7C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F7C" w:rsidRPr="000F1052" w:rsidRDefault="00CA0F7C" w:rsidP="003664B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87" w:type="dxa"/>
            <w:gridSpan w:val="2"/>
            <w:vAlign w:val="center"/>
          </w:tcPr>
          <w:p w:rsidR="00CA0F7C" w:rsidRPr="000F1052" w:rsidRDefault="00CA0F7C" w:rsidP="003664B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suppressAutoHyphens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CA0F7C" w:rsidRPr="008D1D35" w:rsidRDefault="00CA0F7C" w:rsidP="003664B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0F1052" w:rsidTr="003664B2">
        <w:trPr>
          <w:trHeight w:val="80"/>
        </w:trPr>
        <w:tc>
          <w:tcPr>
            <w:tcW w:w="8055" w:type="dxa"/>
            <w:gridSpan w:val="3"/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F7C" w:rsidRPr="000F1052" w:rsidRDefault="00CA0F7C" w:rsidP="003664B2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7C" w:rsidRPr="00533467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CA0F7C" w:rsidRPr="001976F5" w:rsidTr="003664B2">
        <w:trPr>
          <w:trHeight w:val="231"/>
        </w:trPr>
        <w:tc>
          <w:tcPr>
            <w:tcW w:w="10402" w:type="dxa"/>
            <w:gridSpan w:val="7"/>
            <w:vAlign w:val="center"/>
          </w:tcPr>
          <w:p w:rsidR="00CA0F7C" w:rsidRDefault="00CA0F7C" w:rsidP="003664B2">
            <w:pPr>
              <w:keepLines/>
              <w:suppressAutoHyphens/>
              <w:snapToGrid w:val="0"/>
              <w:rPr>
                <w:b/>
              </w:rPr>
            </w:pPr>
          </w:p>
          <w:p w:rsidR="00CA0F7C" w:rsidRPr="00DA5A01" w:rsidRDefault="00CA0F7C" w:rsidP="003664B2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27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CA0F7C" w:rsidRPr="002C3F5F" w:rsidRDefault="00CA0F7C" w:rsidP="00CA0F7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CA0F7C" w:rsidRPr="001976F5" w:rsidTr="003664B2">
        <w:trPr>
          <w:trHeight w:val="454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  <w:tr w:rsidR="00CA0F7C" w:rsidRPr="001976F5" w:rsidTr="003664B2">
        <w:trPr>
          <w:trHeight w:val="471"/>
        </w:trPr>
        <w:tc>
          <w:tcPr>
            <w:tcW w:w="445" w:type="dxa"/>
            <w:shd w:val="clear" w:color="auto" w:fill="auto"/>
          </w:tcPr>
          <w:p w:rsidR="00CA0F7C" w:rsidRDefault="00CA0F7C" w:rsidP="003664B2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CA0F7C" w:rsidRPr="002C3F5F" w:rsidRDefault="00CA0F7C" w:rsidP="003664B2">
            <w:pPr>
              <w:keepLines/>
              <w:suppressAutoHyphens/>
            </w:pPr>
          </w:p>
        </w:tc>
      </w:tr>
    </w:tbl>
    <w:p w:rsidR="00CA0F7C" w:rsidRPr="001922F5" w:rsidRDefault="00CA0F7C" w:rsidP="00CA0F7C">
      <w:pPr>
        <w:suppressAutoHyphens/>
      </w:pPr>
    </w:p>
    <w:p w:rsidR="00CA0F7C" w:rsidRPr="00800261" w:rsidRDefault="00CA0F7C" w:rsidP="00CA0F7C">
      <w:pPr>
        <w:suppressAutoHyphens/>
      </w:pPr>
      <w:r w:rsidRPr="00800261">
        <w:t xml:space="preserve">Согласие на обработку </w:t>
      </w:r>
      <w:r>
        <w:t>Администрацией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>
        <w:t xml:space="preserve">Администрацией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</w:p>
    <w:p w:rsidR="00CA0F7C" w:rsidRDefault="00CA0F7C" w:rsidP="00CA0F7C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14"/>
        <w:gridCol w:w="3920"/>
        <w:gridCol w:w="2802"/>
      </w:tblGrid>
      <w:tr w:rsidR="00CA0F7C" w:rsidRPr="00471B05" w:rsidTr="003664B2">
        <w:tc>
          <w:tcPr>
            <w:tcW w:w="354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8" w:type="dxa"/>
          </w:tcPr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CA0F7C" w:rsidRPr="00471B05" w:rsidRDefault="00CA0F7C" w:rsidP="003664B2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A0F7C" w:rsidRPr="00471B05" w:rsidRDefault="00CA0F7C" w:rsidP="003664B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7C" w:rsidRPr="00471B05" w:rsidRDefault="00CA0F7C" w:rsidP="003664B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CA0F7C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</w:p>
    <w:p w:rsidR="00CA0F7C" w:rsidRPr="00A35CEF" w:rsidRDefault="00CA0F7C" w:rsidP="00CA0F7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>«____» ______________ 201</w:t>
      </w:r>
      <w:r>
        <w:rPr>
          <w:sz w:val="28"/>
          <w:szCs w:val="28"/>
        </w:rPr>
        <w:t>9</w:t>
      </w:r>
      <w:r w:rsidRPr="000063F0">
        <w:rPr>
          <w:sz w:val="28"/>
          <w:szCs w:val="28"/>
        </w:rPr>
        <w:t xml:space="preserve"> года</w:t>
      </w:r>
    </w:p>
    <w:p w:rsidR="00221B0F" w:rsidRDefault="00221B0F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1B0F" w:rsidRDefault="00221B0F" w:rsidP="00CA0F7C">
      <w:pPr>
        <w:rPr>
          <w:sz w:val="20"/>
          <w:szCs w:val="20"/>
        </w:rPr>
        <w:sectPr w:rsidR="00221B0F" w:rsidSect="00CA0F7C">
          <w:headerReference w:type="even" r:id="rId7"/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221B0F" w:rsidRPr="006F68B2" w:rsidRDefault="00221B0F" w:rsidP="00221B0F">
      <w:pPr>
        <w:pStyle w:val="ConsPlusTitle"/>
        <w:widowControl/>
        <w:jc w:val="center"/>
      </w:pPr>
      <w:r w:rsidRPr="006F68B2">
        <w:rPr>
          <w:caps/>
        </w:rPr>
        <w:lastRenderedPageBreak/>
        <w:t>Приложение</w:t>
      </w:r>
      <w:r w:rsidRPr="006F68B2">
        <w:t xml:space="preserve"> № </w:t>
      </w:r>
      <w:r>
        <w:t>2</w:t>
      </w:r>
      <w:r w:rsidRPr="006F68B2">
        <w:t xml:space="preserve">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</w:rPr>
      </w:pPr>
      <w:r w:rsidRPr="006F68B2">
        <w:rPr>
          <w:b w:val="0"/>
        </w:rPr>
        <w:t xml:space="preserve">к заявлению на участие в конкурсе </w:t>
      </w:r>
    </w:p>
    <w:p w:rsidR="00221B0F" w:rsidRPr="006F68B2" w:rsidRDefault="00221B0F" w:rsidP="00221B0F">
      <w:pPr>
        <w:pStyle w:val="ConsPlusTitle"/>
        <w:widowControl/>
        <w:jc w:val="center"/>
        <w:rPr>
          <w:b w:val="0"/>
          <w:sz w:val="12"/>
          <w:szCs w:val="12"/>
        </w:rPr>
      </w:pPr>
    </w:p>
    <w:p w:rsidR="00221B0F" w:rsidRPr="0087137A" w:rsidRDefault="00221B0F" w:rsidP="00221B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Default="00221B0F" w:rsidP="00221B0F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221B0F" w:rsidRPr="00B70B09" w:rsidRDefault="00221B0F" w:rsidP="00221B0F">
      <w:pPr>
        <w:jc w:val="center"/>
        <w:rPr>
          <w:b/>
          <w:sz w:val="6"/>
          <w:szCs w:val="6"/>
        </w:rPr>
      </w:pPr>
    </w:p>
    <w:p w:rsidR="00221B0F" w:rsidRPr="00B70B09" w:rsidRDefault="00221B0F" w:rsidP="0022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221B0F" w:rsidRPr="009A068E" w:rsidRDefault="00221B0F" w:rsidP="00221B0F">
      <w:pPr>
        <w:rPr>
          <w:sz w:val="10"/>
          <w:szCs w:val="1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5812"/>
      </w:tblGrid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21B0F" w:rsidRPr="007A08F7" w:rsidTr="003664B2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B0F" w:rsidRPr="007A08F7" w:rsidRDefault="00221B0F" w:rsidP="003664B2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4150A2" w:rsidRDefault="00221B0F" w:rsidP="003664B2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221B0F" w:rsidRPr="00950C3E" w:rsidRDefault="00221B0F" w:rsidP="00221B0F">
      <w:pPr>
        <w:rPr>
          <w:sz w:val="6"/>
          <w:szCs w:val="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855"/>
      </w:tblGrid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  <w:tr w:rsidR="00221B0F" w:rsidRPr="007A08F7" w:rsidTr="003664B2">
        <w:tc>
          <w:tcPr>
            <w:tcW w:w="2988" w:type="dxa"/>
            <w:shd w:val="clear" w:color="auto" w:fill="8DB3E2"/>
          </w:tcPr>
          <w:p w:rsidR="00221B0F" w:rsidRPr="007A08F7" w:rsidRDefault="00221B0F" w:rsidP="003664B2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855" w:type="dxa"/>
          </w:tcPr>
          <w:p w:rsidR="00221B0F" w:rsidRPr="007A08F7" w:rsidRDefault="00221B0F" w:rsidP="003664B2">
            <w:pPr>
              <w:rPr>
                <w:szCs w:val="28"/>
              </w:rPr>
            </w:pPr>
          </w:p>
        </w:tc>
      </w:tr>
    </w:tbl>
    <w:p w:rsidR="00221B0F" w:rsidRPr="00950C3E" w:rsidRDefault="00221B0F" w:rsidP="00221B0F">
      <w:pPr>
        <w:rPr>
          <w:b/>
          <w:sz w:val="6"/>
          <w:szCs w:val="6"/>
        </w:rPr>
      </w:pPr>
    </w:p>
    <w:tbl>
      <w:tblPr>
        <w:tblW w:w="159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72"/>
        <w:gridCol w:w="5940"/>
        <w:gridCol w:w="3752"/>
      </w:tblGrid>
      <w:tr w:rsidR="00221B0F" w:rsidRPr="00BE5DBF" w:rsidTr="003664B2">
        <w:trPr>
          <w:cantSplit/>
          <w:tblHeader/>
        </w:trPr>
        <w:tc>
          <w:tcPr>
            <w:tcW w:w="2628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67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940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752" w:type="dxa"/>
            <w:shd w:val="clear" w:color="auto" w:fill="8DB3E2"/>
            <w:vAlign w:val="center"/>
          </w:tcPr>
          <w:p w:rsidR="00221B0F" w:rsidRPr="00950C3E" w:rsidRDefault="00221B0F" w:rsidP="003664B2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221B0F" w:rsidRPr="00BE5DBF" w:rsidTr="003664B2">
        <w:trPr>
          <w:cantSplit/>
          <w:trHeight w:val="973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1227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</w:tr>
      <w:tr w:rsidR="00221B0F" w:rsidRPr="00BE5DBF" w:rsidTr="003664B2">
        <w:trPr>
          <w:cantSplit/>
          <w:trHeight w:val="179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070E38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818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9367D3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/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/>
        </w:tc>
      </w:tr>
      <w:tr w:rsidR="00221B0F" w:rsidRPr="00BE5DBF" w:rsidTr="003664B2">
        <w:trPr>
          <w:cantSplit/>
          <w:trHeight w:val="724"/>
        </w:trPr>
        <w:tc>
          <w:tcPr>
            <w:tcW w:w="2628" w:type="dxa"/>
            <w:vMerge w:val="restart"/>
          </w:tcPr>
          <w:p w:rsidR="00221B0F" w:rsidRDefault="00221B0F" w:rsidP="003664B2">
            <w:pPr>
              <w:suppressAutoHyphens/>
            </w:pPr>
            <w:r w:rsidRPr="007A08F7">
              <w:rPr>
                <w:b/>
              </w:rPr>
              <w:lastRenderedPageBreak/>
              <w:t>Задача 2</w:t>
            </w:r>
            <w:r w:rsidRPr="007A08F7">
              <w:t>:</w:t>
            </w:r>
            <w:r>
              <w:t xml:space="preserve"> </w:t>
            </w:r>
          </w:p>
          <w:p w:rsidR="00221B0F" w:rsidRPr="007A08F7" w:rsidRDefault="00221B0F" w:rsidP="003664B2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221B0F" w:rsidRPr="007A08F7" w:rsidRDefault="00221B0F" w:rsidP="003664B2">
            <w:r>
              <w:t xml:space="preserve">1. </w:t>
            </w:r>
          </w:p>
        </w:tc>
      </w:tr>
      <w:tr w:rsidR="00221B0F" w:rsidRPr="00BE5DBF" w:rsidTr="003664B2">
        <w:trPr>
          <w:cantSplit/>
          <w:trHeight w:val="365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1B0F" w:rsidRPr="007A08F7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2.  </w:t>
            </w:r>
          </w:p>
        </w:tc>
      </w:tr>
      <w:tr w:rsidR="00221B0F" w:rsidRPr="00BE5DBF" w:rsidTr="003664B2">
        <w:trPr>
          <w:cantSplit/>
          <w:trHeight w:val="646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Default="00221B0F" w:rsidP="003664B2">
            <w:r>
              <w:t xml:space="preserve">3. </w:t>
            </w:r>
          </w:p>
        </w:tc>
      </w:tr>
      <w:tr w:rsidR="00221B0F" w:rsidRPr="00BE5DBF" w:rsidTr="003664B2">
        <w:trPr>
          <w:cantSplit/>
          <w:trHeight w:val="1422"/>
        </w:trPr>
        <w:tc>
          <w:tcPr>
            <w:tcW w:w="2628" w:type="dxa"/>
            <w:vMerge/>
          </w:tcPr>
          <w:p w:rsidR="00221B0F" w:rsidRPr="007A08F7" w:rsidRDefault="00221B0F" w:rsidP="003664B2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221B0F" w:rsidRPr="00F11606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221B0F" w:rsidRPr="007A08F7" w:rsidRDefault="00221B0F" w:rsidP="003664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1B0F" w:rsidRPr="00C07769" w:rsidRDefault="00221B0F" w:rsidP="003664B2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221B0F" w:rsidRDefault="00221B0F" w:rsidP="003664B2">
            <w:r>
              <w:t>4.</w:t>
            </w:r>
          </w:p>
        </w:tc>
      </w:tr>
    </w:tbl>
    <w:p w:rsidR="00221B0F" w:rsidRPr="00F0033C" w:rsidRDefault="00221B0F" w:rsidP="00221B0F">
      <w:pPr>
        <w:rPr>
          <w:sz w:val="12"/>
          <w:szCs w:val="12"/>
        </w:rPr>
      </w:pPr>
    </w:p>
    <w:tbl>
      <w:tblPr>
        <w:tblW w:w="159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914"/>
        <w:gridCol w:w="735"/>
        <w:gridCol w:w="525"/>
        <w:gridCol w:w="900"/>
        <w:gridCol w:w="1600"/>
        <w:gridCol w:w="20"/>
        <w:gridCol w:w="1965"/>
        <w:gridCol w:w="375"/>
        <w:gridCol w:w="1980"/>
        <w:gridCol w:w="338"/>
        <w:gridCol w:w="2542"/>
      </w:tblGrid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F374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F0033C" w:rsidTr="003664B2">
        <w:trPr>
          <w:cantSplit/>
          <w:trHeight w:val="81"/>
        </w:trPr>
        <w:tc>
          <w:tcPr>
            <w:tcW w:w="3060" w:type="dxa"/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B0F" w:rsidRPr="00F0033C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е-mail</w:t>
            </w:r>
          </w:p>
        </w:tc>
      </w:tr>
      <w:tr w:rsidR="00221B0F" w:rsidRPr="0051429A" w:rsidTr="003664B2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65"/>
        </w:trPr>
        <w:tc>
          <w:tcPr>
            <w:tcW w:w="3060" w:type="dxa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221B0F" w:rsidRPr="00E87063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21B0F" w:rsidRPr="0051429A" w:rsidTr="003664B2">
        <w:trPr>
          <w:cantSplit/>
          <w:trHeight w:val="76"/>
        </w:trPr>
        <w:tc>
          <w:tcPr>
            <w:tcW w:w="4974" w:type="dxa"/>
            <w:gridSpan w:val="2"/>
            <w:tcBorders>
              <w:right w:val="single" w:sz="4" w:space="0" w:color="auto"/>
            </w:tcBorders>
          </w:tcPr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21B0F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Красноборского района,  где будет реализовываться проект</w:t>
            </w:r>
          </w:p>
          <w:p w:rsidR="00221B0F" w:rsidRPr="00DB7A6B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1B0F" w:rsidRPr="00D64229" w:rsidRDefault="00221B0F" w:rsidP="003664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1B0F" w:rsidRPr="006052D1" w:rsidRDefault="00221B0F" w:rsidP="00221B0F">
      <w:pPr>
        <w:rPr>
          <w:sz w:val="2"/>
          <w:szCs w:val="2"/>
        </w:rPr>
      </w:pPr>
    </w:p>
    <w:p w:rsidR="00221B0F" w:rsidRDefault="00221B0F" w:rsidP="00221B0F">
      <w:pPr>
        <w:jc w:val="center"/>
      </w:pPr>
    </w:p>
    <w:p w:rsidR="00221B0F" w:rsidRDefault="00221B0F" w:rsidP="00221B0F">
      <w:pPr>
        <w:jc w:val="center"/>
      </w:pPr>
    </w:p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Default="00625BA1" w:rsidP="00CA0F7C">
      <w:pPr>
        <w:rPr>
          <w:sz w:val="20"/>
          <w:szCs w:val="20"/>
        </w:rPr>
        <w:sectPr w:rsidR="00625BA1" w:rsidSect="00221B0F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625BA1" w:rsidRPr="00B74CEC" w:rsidRDefault="00625BA1" w:rsidP="00625BA1">
      <w:pPr>
        <w:pStyle w:val="ConsPlusTitle"/>
        <w:widowControl/>
        <w:jc w:val="center"/>
      </w:pPr>
      <w:r w:rsidRPr="00B74CEC">
        <w:rPr>
          <w:caps/>
        </w:rPr>
        <w:lastRenderedPageBreak/>
        <w:t>Приложение</w:t>
      </w:r>
      <w:r w:rsidRPr="00B74CEC">
        <w:t xml:space="preserve"> № 3 </w:t>
      </w:r>
    </w:p>
    <w:p w:rsidR="00625BA1" w:rsidRPr="00B74CEC" w:rsidRDefault="00625BA1" w:rsidP="00625BA1">
      <w:pPr>
        <w:pStyle w:val="ConsPlusTitle"/>
        <w:widowControl/>
        <w:jc w:val="center"/>
        <w:rPr>
          <w:b w:val="0"/>
        </w:rPr>
      </w:pPr>
      <w:r w:rsidRPr="00B74CEC">
        <w:rPr>
          <w:b w:val="0"/>
        </w:rPr>
        <w:t xml:space="preserve">к заявлению на участие в конкурсе </w:t>
      </w:r>
    </w:p>
    <w:p w:rsidR="00625BA1" w:rsidRPr="00BF0502" w:rsidRDefault="00625BA1" w:rsidP="00625BA1">
      <w:pPr>
        <w:pStyle w:val="ConsPlusTitle"/>
        <w:widowControl/>
        <w:jc w:val="center"/>
        <w:rPr>
          <w:b w:val="0"/>
          <w:color w:val="FF0000"/>
          <w:sz w:val="12"/>
          <w:szCs w:val="12"/>
        </w:rPr>
      </w:pPr>
    </w:p>
    <w:p w:rsidR="00625BA1" w:rsidRPr="00BB5C3F" w:rsidRDefault="00625BA1" w:rsidP="00625BA1">
      <w:pPr>
        <w:pStyle w:val="2"/>
        <w:rPr>
          <w:i/>
        </w:rPr>
      </w:pPr>
      <w:r w:rsidRPr="00BB5C3F">
        <w:rPr>
          <w:i/>
        </w:rPr>
        <w:t>ПРОЕКТ</w:t>
      </w:r>
      <w:r w:rsidRPr="00BB5C3F">
        <w:rPr>
          <w:rStyle w:val="af5"/>
          <w:rFonts w:eastAsiaTheme="majorEastAsia"/>
          <w:i/>
        </w:rPr>
        <w:footnoteReference w:id="2"/>
      </w:r>
    </w:p>
    <w:p w:rsidR="00625BA1" w:rsidRPr="00CD4C28" w:rsidRDefault="00625BA1" w:rsidP="00625BA1">
      <w:pPr>
        <w:pStyle w:val="zz2"/>
        <w:tabs>
          <w:tab w:val="left" w:pos="360"/>
        </w:tabs>
        <w:jc w:val="both"/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r w:rsidRPr="00392B60">
        <w:rPr>
          <w:b/>
          <w:bCs/>
          <w:caps/>
          <w:sz w:val="28"/>
          <w:szCs w:val="28"/>
        </w:rPr>
        <w:t>наименование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c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</w:t>
            </w:r>
          </w:p>
        </w:tc>
      </w:tr>
    </w:tbl>
    <w:p w:rsidR="00625BA1" w:rsidRPr="00CD4C28" w:rsidRDefault="00625BA1" w:rsidP="00625BA1">
      <w:pPr>
        <w:pStyle w:val="ac"/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pStyle w:val="ac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D4C28">
        <w:rPr>
          <w:b/>
          <w:bCs/>
          <w:sz w:val="28"/>
          <w:szCs w:val="28"/>
        </w:rPr>
        <w:t>ОБОСНОВАНИЕ АКТУАЛЬНОСТИ ПРОЕКТА</w:t>
      </w:r>
      <w:r>
        <w:rPr>
          <w:b/>
          <w:bCs/>
          <w:sz w:val="28"/>
          <w:szCs w:val="28"/>
        </w:rPr>
        <w:t xml:space="preserve"> </w:t>
      </w:r>
      <w:r w:rsidRPr="00CD4C28">
        <w:rPr>
          <w:b/>
          <w:bCs/>
          <w:sz w:val="28"/>
          <w:szCs w:val="28"/>
        </w:rPr>
        <w:t xml:space="preserve">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D4C28">
        <w:rPr>
          <w:b/>
          <w:bCs/>
          <w:sz w:val="28"/>
          <w:szCs w:val="28"/>
        </w:rPr>
        <w:t>ЦЕЛЬ И ЗАДАЧИ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>ЦЕЛЬ проекта (</w:t>
            </w:r>
            <w:r w:rsidRPr="000761F3">
              <w:rPr>
                <w:i/>
                <w:noProof/>
                <w:sz w:val="28"/>
                <w:szCs w:val="28"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2A1638">
              <w:rPr>
                <w:sz w:val="28"/>
                <w:szCs w:val="28"/>
              </w:rPr>
              <w:t xml:space="preserve"> </w:t>
            </w:r>
          </w:p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"/>
                <w:szCs w:val="2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 xml:space="preserve">и ЗАДАЧИ </w:t>
            </w:r>
            <w:r w:rsidRPr="009412E0">
              <w:rPr>
                <w:i/>
                <w:sz w:val="28"/>
                <w:szCs w:val="28"/>
              </w:rPr>
              <w:t xml:space="preserve">для достижения этой цели – более подробно, чем в паспорте проекта. </w:t>
            </w:r>
            <w:r w:rsidRPr="009412E0">
              <w:rPr>
                <w:i/>
                <w:iCs/>
                <w:sz w:val="28"/>
                <w:szCs w:val="28"/>
              </w:rPr>
              <w:t>Что будет достигнуто, что изменится в результате реализации проекта</w:t>
            </w:r>
            <w:r w:rsidRPr="009412E0">
              <w:rPr>
                <w:i/>
                <w:sz w:val="28"/>
                <w:szCs w:val="28"/>
              </w:rPr>
              <w:t>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tabs>
                <w:tab w:val="num" w:pos="-2977"/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tabs>
          <w:tab w:val="num" w:pos="-2977"/>
          <w:tab w:val="left" w:pos="360"/>
        </w:tabs>
        <w:rPr>
          <w:sz w:val="28"/>
          <w:szCs w:val="28"/>
        </w:rPr>
      </w:pPr>
    </w:p>
    <w:p w:rsidR="00625BA1" w:rsidRPr="00CD4C28" w:rsidRDefault="00625BA1" w:rsidP="00625BA1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ЦЕЛЕВАЯ ГРУППА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Количество жителей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Красноборского 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625BA1" w:rsidRPr="00922A7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/>
                <w:i/>
                <w:iCs/>
                <w:sz w:val="28"/>
                <w:szCs w:val="28"/>
                <w:lang w:eastAsia="ar-SA"/>
              </w:rPr>
              <w:t>всего</w:t>
            </w:r>
            <w:r w:rsidRPr="00922A7D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Pr="00192E8D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Pr="002A1638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2A1638" w:rsidTr="003664B2">
        <w:tc>
          <w:tcPr>
            <w:tcW w:w="833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625BA1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1F0389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:rsidR="00625BA1" w:rsidRPr="00570AE5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70AE5">
        <w:rPr>
          <w:rFonts w:ascii="Times New Roman" w:hAnsi="Times New Roman"/>
          <w:b/>
          <w:sz w:val="28"/>
          <w:szCs w:val="28"/>
        </w:rPr>
        <w:t>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625BA1" w:rsidRPr="007C2366" w:rsidTr="003664B2">
        <w:tc>
          <w:tcPr>
            <w:tcW w:w="5637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625BA1" w:rsidRPr="007C2366" w:rsidTr="003664B2">
        <w:tc>
          <w:tcPr>
            <w:tcW w:w="4219" w:type="dxa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lastRenderedPageBreak/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625BA1" w:rsidRPr="007C2366" w:rsidRDefault="00625BA1" w:rsidP="003664B2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625BA1" w:rsidRPr="009A3A4A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A56473" w:rsidRDefault="00625BA1" w:rsidP="00625BA1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6</w:t>
      </w:r>
      <w:r w:rsidRPr="00A5647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D749CB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  <w:tr w:rsidR="00625BA1" w:rsidRPr="00533467" w:rsidTr="003664B2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Default="00625BA1" w:rsidP="003664B2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A1" w:rsidRPr="00533467" w:rsidRDefault="00625BA1" w:rsidP="003664B2"/>
        </w:tc>
      </w:tr>
    </w:tbl>
    <w:p w:rsidR="00625BA1" w:rsidRDefault="00625BA1" w:rsidP="00625BA1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CD4C28">
        <w:rPr>
          <w:b/>
          <w:bCs/>
          <w:sz w:val="28"/>
          <w:szCs w:val="28"/>
        </w:rPr>
        <w:t>ОПИСАНИЕ ДЕЯТЕЛЬНОСТИ В ХОДЕ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2A1638" w:rsidTr="003664B2">
        <w:tc>
          <w:tcPr>
            <w:tcW w:w="9570" w:type="dxa"/>
          </w:tcPr>
          <w:p w:rsidR="00625BA1" w:rsidRPr="002A1638" w:rsidRDefault="00625BA1" w:rsidP="003664B2">
            <w:pPr>
              <w:pStyle w:val="ae"/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625BA1" w:rsidRPr="002A1638" w:rsidTr="003664B2">
        <w:tc>
          <w:tcPr>
            <w:tcW w:w="9570" w:type="dxa"/>
          </w:tcPr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</w:p>
          <w:p w:rsidR="00625BA1" w:rsidRDefault="00625BA1" w:rsidP="003664B2">
            <w:pPr>
              <w:pStyle w:val="ae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</w:t>
            </w:r>
          </w:p>
          <w:p w:rsidR="00625BA1" w:rsidRPr="002A1638" w:rsidRDefault="00625BA1" w:rsidP="003664B2">
            <w:pPr>
              <w:pStyle w:val="ae"/>
              <w:tabs>
                <w:tab w:val="left" w:pos="360"/>
              </w:tabs>
              <w:jc w:val="left"/>
              <w:rPr>
                <w:iCs/>
                <w:sz w:val="28"/>
                <w:szCs w:val="28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  <w:r w:rsidRPr="00B74CEC">
        <w:rPr>
          <w:iCs/>
          <w:sz w:val="28"/>
          <w:szCs w:val="28"/>
        </w:rPr>
        <w:t>Календарный план реализации проекта</w:t>
      </w:r>
    </w:p>
    <w:p w:rsidR="00625BA1" w:rsidRPr="00B74CEC" w:rsidRDefault="00625BA1" w:rsidP="00625BA1">
      <w:pPr>
        <w:pStyle w:val="ae"/>
        <w:tabs>
          <w:tab w:val="num" w:pos="-2977"/>
          <w:tab w:val="left" w:pos="360"/>
        </w:tabs>
        <w:rPr>
          <w:i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ae"/>
              <w:tabs>
                <w:tab w:val="left" w:pos="360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625BA1" w:rsidRPr="00B74CEC" w:rsidTr="003664B2">
        <w:tc>
          <w:tcPr>
            <w:tcW w:w="9570" w:type="dxa"/>
            <w:gridSpan w:val="2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625BA1" w:rsidRPr="00B74CEC" w:rsidTr="003664B2">
        <w:tc>
          <w:tcPr>
            <w:tcW w:w="7054" w:type="dxa"/>
          </w:tcPr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DC0A1F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волонтеров, задействованных в проекте</w:t>
            </w:r>
          </w:p>
          <w:p w:rsidR="00625BA1" w:rsidRPr="00DC0A1F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16" w:type="dxa"/>
          </w:tcPr>
          <w:p w:rsidR="00625BA1" w:rsidRPr="00B74CEC" w:rsidRDefault="00625BA1" w:rsidP="003664B2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625BA1" w:rsidRPr="00B74CEC" w:rsidRDefault="00625BA1" w:rsidP="00625BA1">
      <w:pPr>
        <w:pStyle w:val="ae"/>
        <w:tabs>
          <w:tab w:val="left" w:pos="360"/>
        </w:tabs>
        <w:rPr>
          <w:b/>
          <w:bCs/>
          <w:sz w:val="28"/>
          <w:szCs w:val="28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9. РЕСУРСНОЕ ОБЕСПЕЧЕНИЕ  ПРОЕКТА</w:t>
      </w: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  <w:r w:rsidRPr="00B74CEC">
        <w:rPr>
          <w:sz w:val="28"/>
          <w:szCs w:val="28"/>
        </w:rPr>
        <w:t>Смета расходов на реализацию проекта (далее – смета р</w:t>
      </w:r>
      <w:r>
        <w:rPr>
          <w:sz w:val="28"/>
          <w:szCs w:val="28"/>
        </w:rPr>
        <w:t xml:space="preserve">асходов по проекту) </w:t>
      </w:r>
    </w:p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2677"/>
        <w:gridCol w:w="2391"/>
      </w:tblGrid>
      <w:tr w:rsidR="00625BA1" w:rsidTr="003664B2">
        <w:tc>
          <w:tcPr>
            <w:tcW w:w="540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625BA1" w:rsidTr="003664B2">
        <w:tc>
          <w:tcPr>
            <w:tcW w:w="540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за счет субсидии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540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1" w:rsidTr="003664B2">
        <w:tc>
          <w:tcPr>
            <w:tcW w:w="4503" w:type="dxa"/>
            <w:gridSpan w:val="2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77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625BA1" w:rsidRPr="00030624" w:rsidRDefault="00625BA1" w:rsidP="003664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BA1" w:rsidRDefault="00625BA1" w:rsidP="00625B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5BA1" w:rsidRPr="00B74CEC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625BA1" w:rsidRPr="00B74CEC" w:rsidTr="003664B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каждой статье расходов, заложенных в смету расходов по проекту</w:t>
            </w:r>
            <w:r>
              <w:rPr>
                <w:sz w:val="28"/>
                <w:szCs w:val="28"/>
              </w:rPr>
              <w:t xml:space="preserve">. </w:t>
            </w:r>
            <w:r w:rsidRPr="00B74CEC">
              <w:rPr>
                <w:sz w:val="28"/>
                <w:szCs w:val="28"/>
              </w:rPr>
              <w:t>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625BA1" w:rsidRPr="00B74CEC" w:rsidRDefault="00625BA1" w:rsidP="003664B2">
            <w:pPr>
              <w:pStyle w:val="ae"/>
              <w:tabs>
                <w:tab w:val="left" w:pos="1134"/>
              </w:tabs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суммам, которые указаны в смете расходов по проекту в качестве софинансирования. Указание, из каких источников привлекаются средства на софинансирование целевых расходов на реализацию проекта:</w:t>
            </w:r>
          </w:p>
        </w:tc>
      </w:tr>
      <w:tr w:rsidR="00625BA1" w:rsidRPr="002A1638" w:rsidTr="003664B2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25BA1" w:rsidRPr="00BB5C3F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Default="00625BA1" w:rsidP="003664B2">
            <w:pPr>
              <w:pStyle w:val="ae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 w:rsidRPr="001641A6">
              <w:rPr>
                <w:b/>
                <w:sz w:val="28"/>
                <w:szCs w:val="28"/>
              </w:rPr>
              <w:t xml:space="preserve">2. </w:t>
            </w:r>
          </w:p>
          <w:p w:rsidR="00625BA1" w:rsidRPr="001641A6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9570" w:type="dxa"/>
            <w:gridSpan w:val="2"/>
          </w:tcPr>
          <w:p w:rsidR="00625BA1" w:rsidRPr="002A1638" w:rsidRDefault="00625BA1" w:rsidP="003664B2">
            <w:pPr>
              <w:pStyle w:val="ae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>Размер предполагаемого софинансирования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612F19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5BA1" w:rsidRPr="002A1638" w:rsidTr="003664B2">
        <w:tc>
          <w:tcPr>
            <w:tcW w:w="6975" w:type="dxa"/>
            <w:tcBorders>
              <w:righ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625BA1" w:rsidRPr="002A1638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638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625BA1" w:rsidRDefault="00625BA1" w:rsidP="00625BA1">
      <w:pPr>
        <w:pStyle w:val="ae"/>
        <w:tabs>
          <w:tab w:val="left" w:pos="1134"/>
        </w:tabs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36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D4C28">
        <w:rPr>
          <w:b/>
          <w:bCs/>
          <w:sz w:val="28"/>
          <w:szCs w:val="28"/>
        </w:rPr>
        <w:t>ОЖИДАЕМЫЕ РЕЗУЛЬТАТЫ</w:t>
      </w:r>
    </w:p>
    <w:p w:rsidR="00625BA1" w:rsidRDefault="00625BA1" w:rsidP="00625BA1">
      <w:pPr>
        <w:keepLines/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74CEC">
        <w:rPr>
          <w:sz w:val="28"/>
          <w:szCs w:val="28"/>
        </w:rPr>
        <w:t>Описание позитивных изменений, которые произойдут в результате реализации проекта (конкретные ожидаемые результаты и эффект проекта</w:t>
      </w:r>
      <w:r>
        <w:rPr>
          <w:sz w:val="28"/>
          <w:szCs w:val="28"/>
        </w:rPr>
        <w:t xml:space="preserve"> </w:t>
      </w:r>
      <w:r w:rsidRPr="00B74CEC">
        <w:rPr>
          <w:sz w:val="28"/>
          <w:szCs w:val="28"/>
        </w:rPr>
        <w:t xml:space="preserve">в долгосрочной перспективе). </w:t>
      </w:r>
      <w:r w:rsidRPr="00C364AC">
        <w:rPr>
          <w:sz w:val="28"/>
          <w:szCs w:val="28"/>
        </w:rPr>
        <w:t>В этом разделе должна содержаться конкретная информация</w:t>
      </w:r>
      <w:r>
        <w:rPr>
          <w:sz w:val="28"/>
          <w:szCs w:val="28"/>
        </w:rPr>
        <w:t xml:space="preserve"> </w:t>
      </w:r>
      <w:r w:rsidRPr="00C364AC">
        <w:rPr>
          <w:sz w:val="28"/>
          <w:szCs w:val="28"/>
        </w:rPr>
        <w:t xml:space="preserve">(с указанием количественных и качественных показателей) о результатах проекта. </w:t>
      </w:r>
    </w:p>
    <w:p w:rsidR="00625BA1" w:rsidRPr="00CD4C28" w:rsidRDefault="00625BA1" w:rsidP="00625BA1">
      <w:pPr>
        <w:pStyle w:val="ae"/>
        <w:tabs>
          <w:tab w:val="num" w:pos="-2977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Ожидаемые р</w:t>
      </w:r>
      <w:r w:rsidRPr="00CD4C28">
        <w:rPr>
          <w:sz w:val="28"/>
          <w:szCs w:val="28"/>
        </w:rPr>
        <w:t>езультаты должны логически вытекать из тех мероприятий, той деятельности, котор</w:t>
      </w:r>
      <w:r>
        <w:rPr>
          <w:sz w:val="28"/>
          <w:szCs w:val="28"/>
        </w:rPr>
        <w:t>ые</w:t>
      </w:r>
      <w:r w:rsidRPr="00CD4C28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ны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D4C28">
        <w:rPr>
          <w:sz w:val="28"/>
          <w:szCs w:val="28"/>
        </w:rPr>
        <w:t>.</w:t>
      </w:r>
      <w:r w:rsidRPr="00CD4C28">
        <w:rPr>
          <w:iCs/>
          <w:sz w:val="28"/>
          <w:szCs w:val="28"/>
        </w:rPr>
        <w:t xml:space="preserve"> </w:t>
      </w:r>
      <w:r w:rsidRPr="00CD4C28">
        <w:rPr>
          <w:sz w:val="28"/>
          <w:szCs w:val="28"/>
          <w:lang w:eastAsia="ru-RU"/>
        </w:rPr>
        <w:t xml:space="preserve">Результаты должны быть описаны для каждого мероприятия или группы мероприятий, </w:t>
      </w:r>
      <w:r>
        <w:rPr>
          <w:sz w:val="28"/>
          <w:szCs w:val="28"/>
          <w:lang w:eastAsia="ru-RU"/>
        </w:rPr>
        <w:t>указанных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625BA1" w:rsidRPr="00CD4C28" w:rsidTr="003664B2">
        <w:tc>
          <w:tcPr>
            <w:tcW w:w="592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625BA1" w:rsidRPr="009E26C0" w:rsidRDefault="00625BA1" w:rsidP="003664B2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86B4B" w:rsidRDefault="00625BA1" w:rsidP="003664B2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 xml:space="preserve">Необходимо подробно описать, что планируется получить в результате выполнения каждого мероприятия. Как изменится ситуация в результате, </w:t>
            </w:r>
            <w:r w:rsidRPr="00386B4B">
              <w:rPr>
                <w:i w:val="0"/>
                <w:sz w:val="24"/>
                <w:szCs w:val="24"/>
              </w:rPr>
              <w:lastRenderedPageBreak/>
              <w:t>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625BA1" w:rsidRPr="00386B4B" w:rsidRDefault="00625BA1" w:rsidP="003664B2">
            <w:pPr>
              <w:pStyle w:val="ae"/>
              <w:tabs>
                <w:tab w:val="left" w:pos="-3119"/>
                <w:tab w:val="num" w:pos="-2977"/>
                <w:tab w:val="left" w:pos="360"/>
              </w:tabs>
            </w:pPr>
            <w:r w:rsidRPr="00386B4B">
              <w:lastRenderedPageBreak/>
              <w:t xml:space="preserve">Укажите (если возможно), какие количественные показатели будут достигнуты </w:t>
            </w:r>
            <w:r>
              <w:lastRenderedPageBreak/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5"/>
                <w:sz w:val="28"/>
                <w:szCs w:val="28"/>
              </w:rPr>
              <w:footnoteReference w:id="3"/>
            </w:r>
            <w:r>
              <w:t>: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3A2C07" w:rsidRDefault="00625BA1" w:rsidP="003664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 задаче №1</w:t>
            </w:r>
          </w:p>
          <w:p w:rsidR="00625BA1" w:rsidRPr="00CD4C28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625BA1" w:rsidRPr="00CD4C28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25BA1" w:rsidRPr="00CD4C28" w:rsidTr="003664B2">
        <w:tc>
          <w:tcPr>
            <w:tcW w:w="5920" w:type="dxa"/>
          </w:tcPr>
          <w:p w:rsidR="00625BA1" w:rsidRPr="000C32FB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b/>
                <w:sz w:val="28"/>
                <w:szCs w:val="28"/>
              </w:rPr>
            </w:pPr>
            <w:r w:rsidRPr="00086A87">
              <w:rPr>
                <w:b/>
                <w:sz w:val="28"/>
                <w:szCs w:val="28"/>
              </w:rPr>
              <w:t>По задаче №2</w:t>
            </w:r>
          </w:p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 w:rsidRPr="00086A8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Pr="00086A87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CD4C28" w:rsidTr="003664B2">
        <w:tc>
          <w:tcPr>
            <w:tcW w:w="592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650" w:type="dxa"/>
          </w:tcPr>
          <w:p w:rsidR="00625BA1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Pr="00CD4C28" w:rsidRDefault="00625BA1" w:rsidP="00625BA1">
      <w:pPr>
        <w:pStyle w:val="ae"/>
        <w:rPr>
          <w:sz w:val="28"/>
          <w:szCs w:val="28"/>
        </w:rPr>
      </w:pPr>
    </w:p>
    <w:p w:rsidR="00625BA1" w:rsidRPr="00CD4C28" w:rsidRDefault="00625BA1" w:rsidP="00625BA1">
      <w:pPr>
        <w:pStyle w:val="ae"/>
        <w:tabs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D4C28">
        <w:rPr>
          <w:b/>
          <w:bCs/>
          <w:sz w:val="28"/>
          <w:szCs w:val="28"/>
        </w:rPr>
        <w:t>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  <w:r w:rsidRPr="009A3A4A">
              <w:rPr>
                <w:iCs/>
                <w:sz w:val="28"/>
                <w:szCs w:val="28"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625BA1" w:rsidRPr="009A3A4A" w:rsidTr="003664B2">
        <w:tc>
          <w:tcPr>
            <w:tcW w:w="9570" w:type="dxa"/>
          </w:tcPr>
          <w:p w:rsidR="00625BA1" w:rsidRPr="009A3A4A" w:rsidRDefault="00625BA1" w:rsidP="003664B2">
            <w:pPr>
              <w:rPr>
                <w:iCs/>
                <w:sz w:val="28"/>
                <w:szCs w:val="28"/>
              </w:rPr>
            </w:pPr>
          </w:p>
        </w:tc>
      </w:tr>
    </w:tbl>
    <w:p w:rsidR="00625BA1" w:rsidRPr="000662BC" w:rsidRDefault="00625BA1" w:rsidP="00625BA1">
      <w:pPr>
        <w:rPr>
          <w:iCs/>
          <w:sz w:val="2"/>
          <w:szCs w:val="2"/>
        </w:rPr>
      </w:pPr>
    </w:p>
    <w:p w:rsidR="00625BA1" w:rsidRDefault="00625BA1" w:rsidP="00625BA1"/>
    <w:p w:rsidR="00625BA1" w:rsidRDefault="00625BA1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5BA1" w:rsidRPr="007E0FE3" w:rsidRDefault="00625BA1" w:rsidP="00625BA1">
      <w:pPr>
        <w:ind w:left="4956" w:firstLine="708"/>
      </w:pPr>
      <w:r w:rsidRPr="007E0FE3">
        <w:lastRenderedPageBreak/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  <w:r>
        <w:t>к Положению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>о конкурсе проектов</w:t>
      </w:r>
      <w:r>
        <w:t xml:space="preserve"> </w:t>
      </w:r>
      <w:r w:rsidRPr="007E0FE3">
        <w:t xml:space="preserve">социально </w:t>
      </w:r>
      <w:r>
        <w:t xml:space="preserve">         </w:t>
      </w:r>
    </w:p>
    <w:p w:rsidR="00625BA1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ориентированных некоммерческих </w:t>
      </w:r>
      <w:r>
        <w:t xml:space="preserve"> </w:t>
      </w:r>
    </w:p>
    <w:p w:rsidR="00625BA1" w:rsidRPr="007E0FE3" w:rsidRDefault="00625BA1" w:rsidP="00625B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0FE3">
        <w:t xml:space="preserve">организаций </w:t>
      </w:r>
      <w:r>
        <w:t xml:space="preserve">на территории МО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«Красноборский муниципальный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район» </w:t>
      </w:r>
      <w:r w:rsidRPr="007E0FE3">
        <w:t xml:space="preserve">и порядке предоставления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субсидий в 2019 году</w:t>
      </w:r>
    </w:p>
    <w:p w:rsidR="00625BA1" w:rsidRPr="007D4317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>о целевом использовании средств субсидии, полученн</w:t>
      </w:r>
      <w:r>
        <w:rPr>
          <w:b/>
        </w:rPr>
        <w:t>ой</w:t>
      </w:r>
      <w:r w:rsidRPr="009A5D92">
        <w:rPr>
          <w:b/>
        </w:rPr>
        <w:t xml:space="preserve"> социально ориентированной некоммерческой организацией на реализацию целевого проекта </w:t>
      </w:r>
      <w:r>
        <w:rPr>
          <w:b/>
        </w:rPr>
        <w:t>«  _______________»</w:t>
      </w:r>
      <w:r w:rsidRPr="009A5D92">
        <w:rPr>
          <w:b/>
        </w:rPr>
        <w:t xml:space="preserve"> </w:t>
      </w:r>
    </w:p>
    <w:p w:rsidR="00625BA1" w:rsidRPr="009A5D92" w:rsidRDefault="00625BA1" w:rsidP="00625BA1">
      <w:pPr>
        <w:pStyle w:val="a6"/>
        <w:numPr>
          <w:ilvl w:val="0"/>
          <w:numId w:val="10"/>
        </w:numPr>
        <w:tabs>
          <w:tab w:val="left" w:pos="1080"/>
          <w:tab w:val="left" w:pos="1276"/>
        </w:tabs>
        <w:contextualSpacing/>
        <w:jc w:val="center"/>
        <w:rPr>
          <w:b/>
          <w:szCs w:val="28"/>
        </w:rPr>
      </w:pPr>
      <w:r w:rsidRPr="009A5D92">
        <w:rPr>
          <w:b/>
        </w:rPr>
        <w:t xml:space="preserve">и о результатах </w:t>
      </w:r>
      <w:r>
        <w:rPr>
          <w:b/>
        </w:rPr>
        <w:t xml:space="preserve"> его реализации</w:t>
      </w:r>
    </w:p>
    <w:p w:rsidR="00625BA1" w:rsidRPr="005D1549" w:rsidRDefault="00625BA1" w:rsidP="00625BA1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625BA1" w:rsidRPr="005D1549" w:rsidTr="00625BA1">
        <w:trPr>
          <w:trHeight w:val="46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1549">
              <w:rPr>
                <w:rFonts w:ascii="Times New Roman" w:hAnsi="Times New Roman"/>
                <w:spacing w:val="-3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625BA1" w:rsidRPr="005D1549" w:rsidRDefault="00625BA1" w:rsidP="003664B2">
            <w:pPr>
              <w:pStyle w:val="af0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rPr>
                <w:b/>
                <w:spacing w:val="-3"/>
                <w:sz w:val="28"/>
                <w:szCs w:val="28"/>
              </w:rPr>
            </w:pPr>
          </w:p>
        </w:tc>
      </w:tr>
      <w:tr w:rsidR="00625BA1" w:rsidRPr="005D1549" w:rsidTr="00625BA1">
        <w:trPr>
          <w:trHeight w:val="333"/>
        </w:trPr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BD067D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5D1549">
              <w:rPr>
                <w:spacing w:val="-3"/>
                <w:sz w:val="28"/>
                <w:szCs w:val="28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5BA1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Полное наименование социально ориентированной некоммерческой организации-</w:t>
            </w:r>
            <w:r w:rsidRPr="00D25EF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получатель), в т.ч. организационно-правовая форма,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625BA1" w:rsidRPr="0027510B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A1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5D1549" w:rsidRDefault="00625BA1" w:rsidP="003664B2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5D1549">
              <w:rPr>
                <w:spacing w:val="-3"/>
                <w:sz w:val="28"/>
                <w:szCs w:val="28"/>
              </w:rPr>
              <w:t>. Дат</w:t>
            </w:r>
            <w:r>
              <w:rPr>
                <w:spacing w:val="-3"/>
                <w:sz w:val="28"/>
                <w:szCs w:val="28"/>
              </w:rPr>
              <w:t>ы</w:t>
            </w:r>
            <w:r w:rsidRPr="005D1549">
              <w:rPr>
                <w:spacing w:val="-3"/>
                <w:sz w:val="28"/>
                <w:szCs w:val="28"/>
              </w:rPr>
              <w:t xml:space="preserve"> начала и окончания </w:t>
            </w:r>
            <w:r>
              <w:rPr>
                <w:spacing w:val="-3"/>
                <w:sz w:val="28"/>
                <w:szCs w:val="28"/>
              </w:rPr>
              <w:t xml:space="preserve">реализации </w:t>
            </w:r>
            <w:r w:rsidRPr="005D1549">
              <w:rPr>
                <w:spacing w:val="-3"/>
                <w:sz w:val="28"/>
                <w:szCs w:val="28"/>
              </w:rPr>
              <w:t>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1" w:rsidRPr="00EA1CB4" w:rsidRDefault="00625BA1" w:rsidP="003664B2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25BA1" w:rsidRDefault="00625BA1" w:rsidP="00625B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проекта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7.1. Адрес местонахождения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  <w:p w:rsidR="00625BA1" w:rsidRPr="005D1549" w:rsidRDefault="00625BA1" w:rsidP="003664B2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5D1549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</w:tr>
      <w:tr w:rsidR="00625BA1" w:rsidRPr="005D1549" w:rsidTr="003664B2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625BA1" w:rsidRPr="00695973" w:rsidRDefault="00625BA1" w:rsidP="004D4D3C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95973">
              <w:rPr>
                <w:spacing w:val="-3"/>
                <w:sz w:val="28"/>
                <w:szCs w:val="28"/>
              </w:rPr>
              <w:t>Электронная почта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A1" w:rsidRPr="00177E52" w:rsidRDefault="00625BA1" w:rsidP="003664B2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625BA1" w:rsidRDefault="00625BA1" w:rsidP="00625BA1">
      <w:pPr>
        <w:tabs>
          <w:tab w:val="left" w:pos="-720"/>
        </w:tabs>
        <w:rPr>
          <w:b/>
          <w:spacing w:val="-3"/>
          <w:sz w:val="28"/>
          <w:szCs w:val="28"/>
        </w:rPr>
      </w:pPr>
    </w:p>
    <w:p w:rsidR="00625BA1" w:rsidRPr="00DE2771" w:rsidRDefault="00625BA1" w:rsidP="00625BA1">
      <w:pPr>
        <w:tabs>
          <w:tab w:val="left" w:pos="-720"/>
        </w:tabs>
        <w:rPr>
          <w:spacing w:val="-3"/>
          <w:sz w:val="28"/>
          <w:szCs w:val="28"/>
        </w:rPr>
      </w:pPr>
      <w:r w:rsidRPr="00DE2771">
        <w:rPr>
          <w:spacing w:val="-3"/>
          <w:sz w:val="28"/>
          <w:szCs w:val="28"/>
        </w:rPr>
        <w:t>Приложение:</w:t>
      </w:r>
    </w:p>
    <w:p w:rsidR="00625BA1" w:rsidRPr="00502DA1" w:rsidRDefault="00625BA1" w:rsidP="00625BA1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1. О</w:t>
      </w:r>
      <w:r w:rsidRPr="00502DA1">
        <w:t>тчет о целевом использовании средств субсидии, полученн</w:t>
      </w:r>
      <w:r>
        <w:t>ых</w:t>
      </w:r>
      <w:r w:rsidRPr="00502DA1">
        <w:t xml:space="preserve"> социально ориентированной некоммерческой организацией на реализацию проекта</w:t>
      </w:r>
      <w:r>
        <w:t xml:space="preserve"> на ____ л.</w:t>
      </w:r>
    </w:p>
    <w:p w:rsidR="00625BA1" w:rsidRPr="004D4D3C" w:rsidRDefault="00625BA1" w:rsidP="004D4D3C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8"/>
        </w:rPr>
      </w:pPr>
      <w:r w:rsidRPr="00BD067D">
        <w:rPr>
          <w:caps/>
        </w:rPr>
        <w:t>Часть</w:t>
      </w:r>
      <w:r>
        <w:t xml:space="preserve"> 2. О</w:t>
      </w:r>
      <w:r w:rsidRPr="00502DA1">
        <w:t>тчет о результатах реализации проекта</w:t>
      </w:r>
      <w:r>
        <w:t xml:space="preserve"> </w:t>
      </w:r>
      <w:r w:rsidRPr="00AD6598">
        <w:t>– на ____ л.</w:t>
      </w:r>
    </w:p>
    <w:p w:rsidR="00625BA1" w:rsidRPr="004D4D3C" w:rsidRDefault="00625BA1" w:rsidP="004D4D3C">
      <w:pPr>
        <w:pStyle w:val="6"/>
        <w:keepLines w:val="0"/>
        <w:numPr>
          <w:ilvl w:val="5"/>
          <w:numId w:val="10"/>
        </w:numPr>
        <w:tabs>
          <w:tab w:val="left" w:pos="0"/>
          <w:tab w:val="center" w:pos="4560"/>
        </w:tabs>
        <w:suppressAutoHyphens/>
        <w:spacing w:before="0"/>
        <w:jc w:val="left"/>
        <w:rPr>
          <w:rFonts w:ascii="Times New Roman" w:hAnsi="Times New Roman"/>
          <w:b/>
          <w:sz w:val="28"/>
          <w:szCs w:val="28"/>
        </w:rPr>
      </w:pPr>
      <w:r w:rsidRPr="001711C5">
        <w:rPr>
          <w:rFonts w:ascii="Times New Roman" w:hAnsi="Times New Roman"/>
          <w:b/>
          <w:sz w:val="28"/>
          <w:szCs w:val="28"/>
        </w:rPr>
        <w:t>Настоящим подтверждаем достоверность предоставленной информации.</w:t>
      </w: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625BA1" w:rsidRPr="00B0214F" w:rsidTr="003664B2">
        <w:tc>
          <w:tcPr>
            <w:tcW w:w="343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получателя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М.П.</w:t>
            </w: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25BA1" w:rsidRPr="001463AD" w:rsidRDefault="00625BA1" w:rsidP="003664B2">
            <w:pPr>
              <w:rPr>
                <w:sz w:val="28"/>
                <w:szCs w:val="28"/>
              </w:rPr>
            </w:pPr>
          </w:p>
        </w:tc>
      </w:tr>
      <w:tr w:rsidR="00625BA1" w:rsidRPr="00B0214F" w:rsidTr="003664B2">
        <w:tc>
          <w:tcPr>
            <w:tcW w:w="3437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проекта </w:t>
            </w: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625BA1" w:rsidRPr="00B0214F" w:rsidRDefault="00625BA1" w:rsidP="003664B2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</w:tc>
        <w:tc>
          <w:tcPr>
            <w:tcW w:w="2993" w:type="dxa"/>
          </w:tcPr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  <w:p w:rsidR="00625BA1" w:rsidRPr="00B0214F" w:rsidRDefault="00625BA1" w:rsidP="003664B2">
            <w:pPr>
              <w:rPr>
                <w:sz w:val="28"/>
                <w:szCs w:val="28"/>
              </w:rPr>
            </w:pPr>
          </w:p>
        </w:tc>
      </w:tr>
    </w:tbl>
    <w:p w:rsidR="00625BA1" w:rsidRDefault="00625BA1" w:rsidP="00625BA1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>
        <w:rPr>
          <w:sz w:val="28"/>
          <w:szCs w:val="28"/>
        </w:rPr>
        <w:t xml:space="preserve">_________201_ </w:t>
      </w:r>
      <w:r w:rsidRPr="000063F0">
        <w:rPr>
          <w:sz w:val="28"/>
          <w:szCs w:val="28"/>
        </w:rPr>
        <w:t>года</w:t>
      </w:r>
    </w:p>
    <w:p w:rsidR="004D4D3C" w:rsidRDefault="004D4D3C">
      <w:pPr>
        <w:jc w:val="left"/>
        <w:rPr>
          <w:spacing w:val="-3"/>
          <w:szCs w:val="28"/>
        </w:rPr>
      </w:pPr>
      <w:r>
        <w:rPr>
          <w:spacing w:val="-3"/>
          <w:szCs w:val="28"/>
        </w:rPr>
        <w:br w:type="page"/>
      </w:r>
    </w:p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4D4D3C" w:rsidSect="00625BA1">
          <w:pgSz w:w="11905" w:h="16838"/>
          <w:pgMar w:top="1134" w:right="851" w:bottom="851" w:left="1134" w:header="720" w:footer="720" w:gutter="0"/>
          <w:cols w:space="720"/>
          <w:noEndnote/>
        </w:sect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183"/>
        <w:gridCol w:w="1700"/>
      </w:tblGrid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бюджета муниципального района,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полученных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201   года по «   »                 201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документа п/п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4D4D3C" w:rsidTr="003664B2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D3C" w:rsidRDefault="004D4D3C" w:rsidP="0036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использование средств в сумме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приложений: на 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Приложения: на _____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  <w:tr w:rsidR="004D4D3C" w:rsidTr="003664B2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D3C" w:rsidRDefault="004D4D3C" w:rsidP="003664B2">
            <w:pPr>
              <w:rPr>
                <w:sz w:val="20"/>
                <w:szCs w:val="20"/>
              </w:rPr>
            </w:pPr>
          </w:p>
        </w:tc>
      </w:tr>
    </w:tbl>
    <w:p w:rsidR="004D4D3C" w:rsidRDefault="004D4D3C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  <w:sectPr w:rsidR="004D4D3C" w:rsidSect="004D4D3C">
          <w:pgSz w:w="16838" w:h="11905" w:orient="landscape"/>
          <w:pgMar w:top="1134" w:right="1134" w:bottom="851" w:left="851" w:header="720" w:footer="720" w:gutter="0"/>
          <w:cols w:space="720"/>
          <w:noEndnote/>
        </w:sectPr>
      </w:pP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lastRenderedPageBreak/>
        <w:t>Часть 2</w:t>
      </w:r>
    </w:p>
    <w:p w:rsidR="004D4D3C" w:rsidRPr="00695973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695973">
        <w:rPr>
          <w:b/>
          <w:caps/>
        </w:rPr>
        <w:t>Отчет</w:t>
      </w:r>
    </w:p>
    <w:p w:rsidR="004D4D3C" w:rsidRPr="00BD067D" w:rsidRDefault="004D4D3C" w:rsidP="004D4D3C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BD067D">
        <w:rPr>
          <w:b/>
          <w:caps/>
        </w:rPr>
        <w:t>о результатах реализации проекта</w:t>
      </w:r>
    </w:p>
    <w:p w:rsidR="004D4D3C" w:rsidRDefault="004D4D3C" w:rsidP="004D4D3C">
      <w:pPr>
        <w:pStyle w:val="a6"/>
        <w:tabs>
          <w:tab w:val="left" w:pos="1080"/>
          <w:tab w:val="left" w:pos="1276"/>
        </w:tabs>
        <w:ind w:left="0"/>
      </w:pPr>
    </w:p>
    <w:p w:rsidR="004D4D3C" w:rsidRPr="005D1549" w:rsidRDefault="004D4D3C" w:rsidP="004D4D3C">
      <w:pPr>
        <w:numPr>
          <w:ilvl w:val="2"/>
          <w:numId w:val="12"/>
        </w:numPr>
        <w:tabs>
          <w:tab w:val="clear" w:pos="3060"/>
        </w:tabs>
        <w:ind w:left="0" w:firstLine="0"/>
        <w:jc w:val="center"/>
        <w:rPr>
          <w:caps/>
          <w:sz w:val="28"/>
          <w:szCs w:val="28"/>
        </w:rPr>
      </w:pPr>
      <w:r w:rsidRPr="005D1549">
        <w:rPr>
          <w:b/>
          <w:caps/>
          <w:sz w:val="28"/>
          <w:szCs w:val="28"/>
        </w:rPr>
        <w:t>Основная деятельность по проекту</w:t>
      </w:r>
    </w:p>
    <w:p w:rsidR="004D4D3C" w:rsidRPr="005D1549" w:rsidRDefault="004D4D3C" w:rsidP="004D4D3C">
      <w:pPr>
        <w:tabs>
          <w:tab w:val="num" w:pos="2340"/>
        </w:tabs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1.1 Описание видов деятельности/мероприяти</w:t>
      </w:r>
      <w:r>
        <w:rPr>
          <w:sz w:val="28"/>
          <w:szCs w:val="28"/>
        </w:rPr>
        <w:t>й</w:t>
      </w:r>
      <w:r w:rsidRPr="005D1549">
        <w:rPr>
          <w:sz w:val="28"/>
          <w:szCs w:val="28"/>
        </w:rPr>
        <w:t xml:space="preserve"> по проекту</w:t>
      </w:r>
    </w:p>
    <w:p w:rsidR="004D4D3C" w:rsidRPr="005D1549" w:rsidRDefault="004D4D3C" w:rsidP="004D4D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4D4D3C" w:rsidRPr="005D1549" w:rsidTr="003664B2">
        <w:tc>
          <w:tcPr>
            <w:tcW w:w="3341" w:type="dxa"/>
            <w:vAlign w:val="center"/>
          </w:tcPr>
          <w:p w:rsidR="004D4D3C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 xml:space="preserve">Запланированные мероприятия  </w:t>
            </w:r>
          </w:p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4D4D3C" w:rsidRPr="005D1549" w:rsidRDefault="004D4D3C" w:rsidP="003664B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4D4D3C" w:rsidRPr="005D1549" w:rsidRDefault="004D4D3C" w:rsidP="003664B2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Ход и результаты</w:t>
            </w:r>
          </w:p>
          <w:p w:rsidR="004D4D3C" w:rsidRPr="005D1549" w:rsidRDefault="004D4D3C" w:rsidP="003664B2">
            <w:pPr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мероприятия</w:t>
            </w: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90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D1549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4D4D3C" w:rsidRPr="005D1549" w:rsidTr="003664B2">
        <w:tc>
          <w:tcPr>
            <w:tcW w:w="3341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590" w:type="dxa"/>
          </w:tcPr>
          <w:p w:rsidR="004D4D3C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4D4D3C" w:rsidRPr="00523056" w:rsidRDefault="004D4D3C" w:rsidP="003664B2">
            <w:pPr>
              <w:tabs>
                <w:tab w:val="num" w:pos="360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1.2 Незапланированные мероприятия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Ход и результаты мероприятия</w:t>
            </w:r>
          </w:p>
        </w:tc>
      </w:tr>
      <w:tr w:rsidR="004D4D3C" w:rsidRPr="00B0214F" w:rsidTr="003664B2">
        <w:tc>
          <w:tcPr>
            <w:tcW w:w="4784" w:type="dxa"/>
          </w:tcPr>
          <w:p w:rsidR="004D4D3C" w:rsidRPr="00B0214F" w:rsidRDefault="004D4D3C" w:rsidP="003664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D4D3C" w:rsidRPr="001F21F7" w:rsidRDefault="004D4D3C" w:rsidP="003664B2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caps/>
          <w:sz w:val="28"/>
          <w:szCs w:val="28"/>
        </w:rPr>
      </w:pPr>
      <w:r w:rsidRPr="005D1549">
        <w:rPr>
          <w:b/>
          <w:caps/>
          <w:sz w:val="28"/>
          <w:szCs w:val="28"/>
          <w:lang w:val="en-US"/>
        </w:rPr>
        <w:t>II</w:t>
      </w:r>
      <w:r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ab/>
      </w:r>
      <w:r w:rsidRPr="005D1549">
        <w:rPr>
          <w:b/>
          <w:caps/>
          <w:sz w:val="28"/>
          <w:szCs w:val="28"/>
        </w:rPr>
        <w:t>Основные результаты проекта</w:t>
      </w:r>
    </w:p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Результаты проекта 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4D4D3C" w:rsidRPr="005D1549" w:rsidTr="003664B2">
        <w:tc>
          <w:tcPr>
            <w:tcW w:w="3347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B609D4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>По задаче №1.</w:t>
            </w:r>
          </w:p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02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  <w:tr w:rsidR="004D4D3C" w:rsidRPr="005D1549" w:rsidTr="003664B2">
        <w:tc>
          <w:tcPr>
            <w:tcW w:w="3347" w:type="dxa"/>
          </w:tcPr>
          <w:p w:rsidR="004D4D3C" w:rsidRDefault="004D4D3C" w:rsidP="003664B2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B609D4">
              <w:rPr>
                <w:b/>
                <w:sz w:val="28"/>
                <w:szCs w:val="28"/>
              </w:rPr>
              <w:t>о задаче №2.</w:t>
            </w:r>
          </w:p>
          <w:p w:rsidR="004D4D3C" w:rsidRPr="00B609D4" w:rsidRDefault="004D4D3C" w:rsidP="0036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09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3347" w:type="dxa"/>
          </w:tcPr>
          <w:p w:rsidR="004D4D3C" w:rsidRPr="003C0219" w:rsidRDefault="004D4D3C" w:rsidP="003664B2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>3.  и т.д.</w:t>
            </w:r>
          </w:p>
        </w:tc>
        <w:tc>
          <w:tcPr>
            <w:tcW w:w="342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rPr>
          <w:sz w:val="28"/>
          <w:szCs w:val="28"/>
        </w:rPr>
      </w:pPr>
      <w:r w:rsidRPr="005D154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Незапланированные результаты проекта</w:t>
      </w:r>
    </w:p>
    <w:p w:rsidR="004D4D3C" w:rsidRPr="00282D02" w:rsidRDefault="004D4D3C" w:rsidP="004D4D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4D4D3C" w:rsidRPr="005D1549" w:rsidTr="003664B2">
        <w:trPr>
          <w:trHeight w:val="376"/>
        </w:trPr>
        <w:tc>
          <w:tcPr>
            <w:tcW w:w="4788" w:type="dxa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4D4D3C" w:rsidRPr="00D4571A" w:rsidRDefault="004D4D3C" w:rsidP="003664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4D4D3C" w:rsidRPr="005D1549" w:rsidTr="003664B2">
        <w:tc>
          <w:tcPr>
            <w:tcW w:w="4788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4D4D3C" w:rsidRPr="005D1549" w:rsidRDefault="004D4D3C" w:rsidP="003664B2">
            <w:pPr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sz w:val="28"/>
          <w:szCs w:val="28"/>
        </w:rPr>
      </w:pPr>
    </w:p>
    <w:p w:rsidR="004D4D3C" w:rsidRPr="005D1549" w:rsidRDefault="004D4D3C" w:rsidP="004D4D3C">
      <w:pPr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lastRenderedPageBreak/>
        <w:t>III</w:t>
      </w:r>
      <w:r w:rsidRPr="005D1549">
        <w:rPr>
          <w:b/>
          <w:sz w:val="28"/>
          <w:szCs w:val="28"/>
        </w:rPr>
        <w:t>. КОЛИЧЕСТВЕННЫЕ ПОКАЗАТЕЛИ ПРОЕКТА</w:t>
      </w:r>
    </w:p>
    <w:p w:rsidR="004D4D3C" w:rsidRDefault="004D4D3C" w:rsidP="004D4D3C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4D4D3C" w:rsidRPr="005D1549" w:rsidTr="003664B2">
        <w:trPr>
          <w:trHeight w:val="330"/>
        </w:trPr>
        <w:tc>
          <w:tcPr>
            <w:tcW w:w="2461" w:type="dxa"/>
            <w:vMerge w:val="restart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  <w:r w:rsidRPr="00BD067D">
              <w:rPr>
                <w:sz w:val="28"/>
                <w:szCs w:val="28"/>
              </w:rPr>
              <w:t>Достижение значений показателей результативности предоставления субсидии, предусмотренных договором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4D4D3C" w:rsidRPr="00BD067D" w:rsidRDefault="004D4D3C" w:rsidP="003664B2">
            <w:pPr>
              <w:jc w:val="center"/>
            </w:pPr>
            <w:r w:rsidRPr="00BD067D">
              <w:t>фактическое (достигнутое) значение</w:t>
            </w: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  <w:vMerge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rPr>
          <w:trHeight w:val="70"/>
        </w:trPr>
        <w:tc>
          <w:tcPr>
            <w:tcW w:w="2461" w:type="dxa"/>
          </w:tcPr>
          <w:p w:rsidR="004D4D3C" w:rsidRPr="00BD067D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приобретено на выделенное финансирование?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Что сделано</w:t>
            </w:r>
            <w:r>
              <w:rPr>
                <w:sz w:val="28"/>
                <w:szCs w:val="28"/>
              </w:rPr>
              <w:t xml:space="preserve"> / </w:t>
            </w:r>
            <w:r w:rsidRPr="00D4571A">
              <w:rPr>
                <w:sz w:val="28"/>
                <w:szCs w:val="28"/>
              </w:rPr>
              <w:t>оборудовано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создано в рамках проектной деятельности?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было издано в рамках проектной деятельности и в каком количестве?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  <w:vAlign w:val="center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методические материалы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и в каком количестве созданы в ходе проекта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каким образом распространялся опыт?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Каково общее количество участников проекта?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группы населения принимали </w:t>
            </w:r>
            <w:r w:rsidRPr="00D4571A">
              <w:rPr>
                <w:sz w:val="28"/>
                <w:szCs w:val="28"/>
              </w:rPr>
              <w:lastRenderedPageBreak/>
              <w:t xml:space="preserve">участие в проекте и их количественный состав? </w:t>
            </w:r>
          </w:p>
          <w:p w:rsidR="004D4D3C" w:rsidRPr="00D4571A" w:rsidRDefault="004D4D3C" w:rsidP="003664B2">
            <w:pPr>
              <w:rPr>
                <w:i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65785E" w:rsidRDefault="004D4D3C" w:rsidP="003664B2">
            <w:pPr>
              <w:rPr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lastRenderedPageBreak/>
              <w:t xml:space="preserve">Каких партнеров удалось привлечь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в ходе выполнения проекта? 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  <w:tr w:rsidR="004D4D3C" w:rsidRPr="005D1549" w:rsidTr="003664B2">
        <w:tc>
          <w:tcPr>
            <w:tcW w:w="2461" w:type="dxa"/>
          </w:tcPr>
          <w:p w:rsidR="004D4D3C" w:rsidRPr="00D4571A" w:rsidRDefault="004D4D3C" w:rsidP="003664B2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Какие дополнительные ресурсы были привлечены для выполнения проекта, оцените их в денежном эквиваленте, укажите</w:t>
            </w:r>
            <w:r>
              <w:rPr>
                <w:sz w:val="28"/>
                <w:szCs w:val="28"/>
              </w:rPr>
              <w:t>,</w:t>
            </w:r>
            <w:r w:rsidRPr="00D4571A">
              <w:rPr>
                <w:sz w:val="28"/>
                <w:szCs w:val="28"/>
              </w:rPr>
              <w:t xml:space="preserve"> кем были предоставлены эти ресурсы?</w:t>
            </w:r>
          </w:p>
          <w:p w:rsidR="004D4D3C" w:rsidRPr="00D4571A" w:rsidRDefault="004D4D3C" w:rsidP="003664B2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4D4D3C" w:rsidRPr="005D1549" w:rsidRDefault="004D4D3C" w:rsidP="003664B2">
            <w:pPr>
              <w:rPr>
                <w:b/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IV</w:t>
      </w:r>
      <w:r>
        <w:rPr>
          <w:b/>
          <w:sz w:val="28"/>
          <w:szCs w:val="28"/>
        </w:rPr>
        <w:t>. ОСВЕЩЕНИЕ ПРОЕКТА</w:t>
      </w: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D4D3C" w:rsidRPr="00B0214F" w:rsidTr="003664B2">
        <w:tc>
          <w:tcPr>
            <w:tcW w:w="4784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 публикаций/сюжета </w:t>
            </w:r>
          </w:p>
          <w:p w:rsidR="004D4D3C" w:rsidRPr="00B0214F" w:rsidRDefault="004D4D3C" w:rsidP="003664B2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с указанием даты выхода </w:t>
            </w: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  <w:tr w:rsidR="004D4D3C" w:rsidRPr="00B0214F" w:rsidTr="003664B2">
        <w:trPr>
          <w:trHeight w:val="284"/>
        </w:trPr>
        <w:tc>
          <w:tcPr>
            <w:tcW w:w="4784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D4D3C" w:rsidRPr="00E86451" w:rsidRDefault="004D4D3C" w:rsidP="003664B2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</w:tbl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US"/>
        </w:rPr>
        <w:t>V</w:t>
      </w:r>
      <w:r w:rsidRPr="005D1549">
        <w:rPr>
          <w:b/>
          <w:sz w:val="28"/>
          <w:szCs w:val="28"/>
        </w:rPr>
        <w:t>.</w:t>
      </w:r>
      <w:r w:rsidRPr="005D1549">
        <w:rPr>
          <w:b/>
          <w:sz w:val="28"/>
          <w:szCs w:val="28"/>
        </w:rPr>
        <w:tab/>
        <w:t>ВЛИЯНИЕ ПРОЕКТА</w:t>
      </w:r>
      <w:r>
        <w:rPr>
          <w:b/>
          <w:sz w:val="28"/>
          <w:szCs w:val="28"/>
        </w:rPr>
        <w:t xml:space="preserve"> НА РЕШЕНИЕ ЗАЯВЛЕННОЙ ПРОБЛЕМЫ</w:t>
      </w:r>
    </w:p>
    <w:p w:rsidR="004D4D3C" w:rsidRDefault="004D4D3C" w:rsidP="004D4D3C">
      <w:pPr>
        <w:tabs>
          <w:tab w:val="left" w:pos="540"/>
          <w:tab w:val="num" w:pos="1080"/>
        </w:tabs>
        <w:rPr>
          <w:sz w:val="28"/>
          <w:szCs w:val="28"/>
        </w:rPr>
      </w:pPr>
    </w:p>
    <w:p w:rsidR="004D4D3C" w:rsidRPr="005D1549" w:rsidRDefault="004D4D3C" w:rsidP="004D4D3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</w:rPr>
        <w:t>V</w:t>
      </w:r>
      <w:r w:rsidRPr="005D1549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ДАЛЬНЕЙШЕЕ РАЗВИТИЕ ПРОЕКТА</w:t>
      </w:r>
    </w:p>
    <w:p w:rsidR="004D4D3C" w:rsidRDefault="004D4D3C" w:rsidP="004D4D3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8"/>
          <w:szCs w:val="28"/>
        </w:rPr>
      </w:pPr>
    </w:p>
    <w:p w:rsidR="004D4D3C" w:rsidRPr="005D1549" w:rsidRDefault="004D4D3C" w:rsidP="004D4D3C">
      <w:pPr>
        <w:numPr>
          <w:ilvl w:val="0"/>
          <w:numId w:val="13"/>
        </w:numPr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 w:rsidRPr="001908A2">
        <w:rPr>
          <w:sz w:val="28"/>
          <w:szCs w:val="28"/>
        </w:rPr>
        <w:t>– на ____ л.:</w:t>
      </w:r>
    </w:p>
    <w:p w:rsidR="004D4D3C" w:rsidRDefault="004D4D3C" w:rsidP="004D4D3C">
      <w:pPr>
        <w:tabs>
          <w:tab w:val="center" w:pos="4560"/>
        </w:tabs>
        <w:rPr>
          <w:i/>
          <w:sz w:val="28"/>
          <w:szCs w:val="28"/>
        </w:rPr>
      </w:pPr>
    </w:p>
    <w:p w:rsidR="004D4D3C" w:rsidRDefault="004D4D3C">
      <w:pPr>
        <w:jc w:val="left"/>
        <w:rPr>
          <w:spacing w:val="-3"/>
          <w:szCs w:val="28"/>
        </w:rPr>
      </w:pPr>
    </w:p>
    <w:p w:rsidR="00625BA1" w:rsidRDefault="00625BA1" w:rsidP="00625BA1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4D4D3C" w:rsidRDefault="004D4D3C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28FF" w:rsidRPr="00D765B0" w:rsidRDefault="00E528FF" w:rsidP="00CA0F7C">
      <w:pPr>
        <w:rPr>
          <w:sz w:val="20"/>
          <w:szCs w:val="20"/>
        </w:rPr>
      </w:pPr>
    </w:p>
    <w:sectPr w:rsidR="00E528FF" w:rsidRPr="00D765B0" w:rsidSect="004D4D3C">
      <w:pgSz w:w="11905" w:h="16838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E1" w:rsidRDefault="00C516E1" w:rsidP="00E528FF">
      <w:r>
        <w:separator/>
      </w:r>
    </w:p>
  </w:endnote>
  <w:endnote w:type="continuationSeparator" w:id="1">
    <w:p w:rsidR="00C516E1" w:rsidRDefault="00C516E1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E1" w:rsidRDefault="00C516E1" w:rsidP="00E528FF">
      <w:r>
        <w:separator/>
      </w:r>
    </w:p>
  </w:footnote>
  <w:footnote w:type="continuationSeparator" w:id="1">
    <w:p w:rsidR="00C516E1" w:rsidRDefault="00C516E1" w:rsidP="00E528FF">
      <w:r>
        <w:continuationSeparator/>
      </w:r>
    </w:p>
  </w:footnote>
  <w:footnote w:id="2">
    <w:p w:rsidR="003664B2" w:rsidRPr="009E26C0" w:rsidRDefault="003664B2" w:rsidP="00625BA1">
      <w:pPr>
        <w:pStyle w:val="af3"/>
        <w:rPr>
          <w:b/>
        </w:rPr>
      </w:pPr>
      <w:r w:rsidRPr="009E26C0">
        <w:rPr>
          <w:rStyle w:val="af5"/>
          <w:rFonts w:eastAsiaTheme="majorEastAsia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3">
    <w:p w:rsidR="003664B2" w:rsidRPr="00386B4B" w:rsidRDefault="003664B2" w:rsidP="00625BA1">
      <w:pPr>
        <w:pStyle w:val="af3"/>
        <w:rPr>
          <w:b/>
          <w:sz w:val="24"/>
          <w:szCs w:val="24"/>
        </w:rPr>
      </w:pPr>
      <w:r w:rsidRPr="00386B4B">
        <w:rPr>
          <w:rStyle w:val="af5"/>
          <w:rFonts w:eastAsiaTheme="majorEastAsia"/>
          <w:b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r>
        <w:rPr>
          <w:sz w:val="24"/>
          <w:szCs w:val="24"/>
        </w:rPr>
        <w:t xml:space="preserve">Сколько человек прошли обучение? </w:t>
      </w:r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B2" w:rsidRDefault="003664B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664B2" w:rsidRDefault="003664B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123D"/>
    <w:rsid w:val="000E2DD1"/>
    <w:rsid w:val="000E329B"/>
    <w:rsid w:val="000E3F2E"/>
    <w:rsid w:val="000E5AC5"/>
    <w:rsid w:val="000E7F43"/>
    <w:rsid w:val="00100355"/>
    <w:rsid w:val="0011505E"/>
    <w:rsid w:val="001260F1"/>
    <w:rsid w:val="001342A6"/>
    <w:rsid w:val="001402B1"/>
    <w:rsid w:val="001579B0"/>
    <w:rsid w:val="001625D3"/>
    <w:rsid w:val="00180DF5"/>
    <w:rsid w:val="001A2552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1086D"/>
    <w:rsid w:val="00221B0F"/>
    <w:rsid w:val="002331AC"/>
    <w:rsid w:val="002364AA"/>
    <w:rsid w:val="00250684"/>
    <w:rsid w:val="00265AE3"/>
    <w:rsid w:val="002723CB"/>
    <w:rsid w:val="00291A68"/>
    <w:rsid w:val="002C055A"/>
    <w:rsid w:val="002D004F"/>
    <w:rsid w:val="003226EC"/>
    <w:rsid w:val="00327F9D"/>
    <w:rsid w:val="0033580E"/>
    <w:rsid w:val="0034677D"/>
    <w:rsid w:val="00346D67"/>
    <w:rsid w:val="003639EA"/>
    <w:rsid w:val="003664B2"/>
    <w:rsid w:val="00387567"/>
    <w:rsid w:val="003A6D99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C1D14"/>
    <w:rsid w:val="004D107D"/>
    <w:rsid w:val="004D1A75"/>
    <w:rsid w:val="004D4D3C"/>
    <w:rsid w:val="00511C16"/>
    <w:rsid w:val="0051442D"/>
    <w:rsid w:val="00521ED1"/>
    <w:rsid w:val="005221E4"/>
    <w:rsid w:val="005267C4"/>
    <w:rsid w:val="005329E1"/>
    <w:rsid w:val="0054006B"/>
    <w:rsid w:val="00545A73"/>
    <w:rsid w:val="005A56EE"/>
    <w:rsid w:val="005B01A3"/>
    <w:rsid w:val="005C57A7"/>
    <w:rsid w:val="005C6116"/>
    <w:rsid w:val="005D0632"/>
    <w:rsid w:val="005E0567"/>
    <w:rsid w:val="005F56AD"/>
    <w:rsid w:val="00625BA1"/>
    <w:rsid w:val="006448B2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5583A"/>
    <w:rsid w:val="00761E8A"/>
    <w:rsid w:val="007813AD"/>
    <w:rsid w:val="007A3371"/>
    <w:rsid w:val="007B17B4"/>
    <w:rsid w:val="007C4306"/>
    <w:rsid w:val="007E0D70"/>
    <w:rsid w:val="007E2B25"/>
    <w:rsid w:val="007E348C"/>
    <w:rsid w:val="007E4E65"/>
    <w:rsid w:val="007F33E5"/>
    <w:rsid w:val="007F5C00"/>
    <w:rsid w:val="008033B7"/>
    <w:rsid w:val="00820D3E"/>
    <w:rsid w:val="00830248"/>
    <w:rsid w:val="008352A2"/>
    <w:rsid w:val="0084414A"/>
    <w:rsid w:val="008615B2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335D8"/>
    <w:rsid w:val="00943BF1"/>
    <w:rsid w:val="00952652"/>
    <w:rsid w:val="00964DA1"/>
    <w:rsid w:val="009674A3"/>
    <w:rsid w:val="009A7315"/>
    <w:rsid w:val="009C52A7"/>
    <w:rsid w:val="009E3373"/>
    <w:rsid w:val="00A07F71"/>
    <w:rsid w:val="00A4019B"/>
    <w:rsid w:val="00A473D8"/>
    <w:rsid w:val="00AA06AE"/>
    <w:rsid w:val="00AB1C07"/>
    <w:rsid w:val="00AC6F4E"/>
    <w:rsid w:val="00AF1E57"/>
    <w:rsid w:val="00AF6E07"/>
    <w:rsid w:val="00AF72F6"/>
    <w:rsid w:val="00B24CC3"/>
    <w:rsid w:val="00B3445B"/>
    <w:rsid w:val="00B36E19"/>
    <w:rsid w:val="00B46887"/>
    <w:rsid w:val="00B524E6"/>
    <w:rsid w:val="00B5480C"/>
    <w:rsid w:val="00B82C82"/>
    <w:rsid w:val="00B8307D"/>
    <w:rsid w:val="00B94DC6"/>
    <w:rsid w:val="00BD2677"/>
    <w:rsid w:val="00BD63D9"/>
    <w:rsid w:val="00BE2A22"/>
    <w:rsid w:val="00BF1852"/>
    <w:rsid w:val="00C15B62"/>
    <w:rsid w:val="00C17FAA"/>
    <w:rsid w:val="00C42E0C"/>
    <w:rsid w:val="00C459FF"/>
    <w:rsid w:val="00C516E1"/>
    <w:rsid w:val="00C52CA6"/>
    <w:rsid w:val="00C536AC"/>
    <w:rsid w:val="00C55D8E"/>
    <w:rsid w:val="00C63BF1"/>
    <w:rsid w:val="00C70935"/>
    <w:rsid w:val="00C86BC7"/>
    <w:rsid w:val="00C96D9F"/>
    <w:rsid w:val="00CA0F7C"/>
    <w:rsid w:val="00CD51DB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40C7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85BBB"/>
    <w:rsid w:val="00E96497"/>
    <w:rsid w:val="00ED368C"/>
    <w:rsid w:val="00ED3AD7"/>
    <w:rsid w:val="00EE0AB1"/>
    <w:rsid w:val="00F175CB"/>
    <w:rsid w:val="00F477D6"/>
    <w:rsid w:val="00F60736"/>
    <w:rsid w:val="00F627A4"/>
    <w:rsid w:val="00F8048C"/>
    <w:rsid w:val="00F975E4"/>
    <w:rsid w:val="00FA70A1"/>
    <w:rsid w:val="00FB3DB2"/>
    <w:rsid w:val="00FC08BB"/>
    <w:rsid w:val="00FD1C89"/>
    <w:rsid w:val="00FE097C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5B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28FF"/>
    <w:rPr>
      <w:rFonts w:ascii="Times New Roman" w:eastAsia="Times New Roman" w:hAnsi="Times New Roman"/>
    </w:rPr>
  </w:style>
  <w:style w:type="character" w:styleId="af5">
    <w:name w:val="footnote reference"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A0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21B0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zz2">
    <w:name w:val="zz2"/>
    <w:basedOn w:val="a"/>
    <w:rsid w:val="00625BA1"/>
    <w:pPr>
      <w:suppressAutoHyphens/>
      <w:overflowPunct w:val="0"/>
      <w:autoSpaceDE w:val="0"/>
      <w:jc w:val="left"/>
      <w:textAlignment w:val="baseline"/>
    </w:pPr>
    <w:rPr>
      <w:rFonts w:eastAsia="Times New Roman"/>
      <w:szCs w:val="24"/>
      <w:lang w:eastAsia="ar-SA"/>
    </w:rPr>
  </w:style>
  <w:style w:type="paragraph" w:customStyle="1" w:styleId="31">
    <w:name w:val="Основной текст 31"/>
    <w:basedOn w:val="a"/>
    <w:rsid w:val="00625BA1"/>
    <w:pPr>
      <w:tabs>
        <w:tab w:val="left" w:pos="360"/>
      </w:tabs>
      <w:suppressAutoHyphens/>
    </w:pPr>
    <w:rPr>
      <w:rFonts w:eastAsia="Times New Roman"/>
      <w:i/>
      <w:iCs/>
      <w:sz w:val="22"/>
      <w:lang w:eastAsia="ar-SA"/>
    </w:rPr>
  </w:style>
  <w:style w:type="character" w:customStyle="1" w:styleId="af9">
    <w:name w:val="Основной текст_"/>
    <w:link w:val="12"/>
    <w:locked/>
    <w:rsid w:val="00625BA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25BA1"/>
    <w:pPr>
      <w:shd w:val="clear" w:color="auto" w:fill="FFFFFF"/>
      <w:spacing w:after="300" w:line="619" w:lineRule="exact"/>
      <w:ind w:hanging="980"/>
      <w:jc w:val="left"/>
    </w:pPr>
    <w:rPr>
      <w:rFonts w:ascii="Calibri" w:hAnsi="Calibri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5BA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25B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customStyle="1" w:styleId="WW-BodyText21234">
    <w:name w:val="WW-Body Text 21234"/>
    <w:basedOn w:val="a"/>
    <w:rsid w:val="004D4D3C"/>
    <w:pPr>
      <w:tabs>
        <w:tab w:val="left" w:pos="709"/>
      </w:tabs>
      <w:suppressAutoHyphens/>
      <w:ind w:left="360"/>
    </w:pPr>
    <w:rPr>
      <w:rFonts w:ascii="Times New Roman CYR" w:eastAsia="Times New Roman" w:hAnsi="Times New Roman CYR"/>
      <w:i/>
      <w:szCs w:val="20"/>
      <w:lang w:eastAsia="ru-RU"/>
    </w:rPr>
  </w:style>
  <w:style w:type="paragraph" w:customStyle="1" w:styleId="formattexttopleveltext">
    <w:name w:val="formattext topleveltext"/>
    <w:basedOn w:val="a"/>
    <w:rsid w:val="003226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Светлана Ворончихина</cp:lastModifiedBy>
  <cp:revision>15</cp:revision>
  <cp:lastPrinted>2017-03-13T09:10:00Z</cp:lastPrinted>
  <dcterms:created xsi:type="dcterms:W3CDTF">2019-09-04T13:34:00Z</dcterms:created>
  <dcterms:modified xsi:type="dcterms:W3CDTF">2019-09-06T07:41:00Z</dcterms:modified>
</cp:coreProperties>
</file>