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F" w:rsidRDefault="00E528FF" w:rsidP="00E528FF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E528FF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43066E" w:rsidRDefault="0043066E" w:rsidP="00E528FF">
      <w:pPr>
        <w:pStyle w:val="ab"/>
        <w:jc w:val="center"/>
        <w:rPr>
          <w:b/>
          <w:sz w:val="32"/>
          <w:szCs w:val="32"/>
        </w:rPr>
      </w:pPr>
    </w:p>
    <w:p w:rsidR="00E528FF" w:rsidRPr="0043066E" w:rsidRDefault="00E528FF" w:rsidP="00E528FF">
      <w:pPr>
        <w:pStyle w:val="ab"/>
        <w:jc w:val="center"/>
        <w:rPr>
          <w:b/>
          <w:sz w:val="32"/>
          <w:szCs w:val="32"/>
        </w:rPr>
      </w:pPr>
      <w:r w:rsidRPr="0043066E">
        <w:rPr>
          <w:b/>
          <w:sz w:val="32"/>
          <w:szCs w:val="32"/>
        </w:rPr>
        <w:t>П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О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С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Т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А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Н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О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В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Л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Е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Н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И</w:t>
      </w:r>
      <w:r w:rsidR="0043066E">
        <w:rPr>
          <w:b/>
          <w:sz w:val="32"/>
          <w:szCs w:val="32"/>
        </w:rPr>
        <w:t xml:space="preserve"> </w:t>
      </w:r>
      <w:r w:rsidRPr="0043066E">
        <w:rPr>
          <w:b/>
          <w:sz w:val="32"/>
          <w:szCs w:val="32"/>
        </w:rPr>
        <w:t>Е</w:t>
      </w:r>
    </w:p>
    <w:p w:rsidR="00E528FF" w:rsidRPr="0043066E" w:rsidRDefault="00E528FF" w:rsidP="00E528FF">
      <w:pPr>
        <w:pStyle w:val="ab"/>
        <w:jc w:val="center"/>
        <w:rPr>
          <w:b/>
          <w:sz w:val="28"/>
          <w:szCs w:val="28"/>
        </w:rPr>
      </w:pPr>
    </w:p>
    <w:p w:rsidR="001B0C49" w:rsidRPr="0043066E" w:rsidRDefault="001B0C49" w:rsidP="00E528FF">
      <w:pPr>
        <w:pStyle w:val="ab"/>
        <w:jc w:val="center"/>
        <w:rPr>
          <w:b/>
          <w:sz w:val="28"/>
          <w:szCs w:val="28"/>
        </w:rPr>
      </w:pPr>
    </w:p>
    <w:p w:rsidR="00E528FF" w:rsidRPr="005B01A3" w:rsidRDefault="005B01A3" w:rsidP="005B01A3">
      <w:pPr>
        <w:pStyle w:val="ab"/>
        <w:jc w:val="center"/>
      </w:pPr>
      <w:r w:rsidRPr="005B01A3">
        <w:t xml:space="preserve">от </w:t>
      </w:r>
      <w:r w:rsidR="005713D3">
        <w:t xml:space="preserve">11 </w:t>
      </w:r>
      <w:r w:rsidR="00C9322B">
        <w:t xml:space="preserve">ноября </w:t>
      </w:r>
      <w:r w:rsidR="00C17FAA">
        <w:t>2019</w:t>
      </w:r>
      <w:r w:rsidR="00C9322B">
        <w:t xml:space="preserve"> года </w:t>
      </w:r>
      <w:r w:rsidR="00E528FF" w:rsidRPr="005B01A3">
        <w:t xml:space="preserve">№ </w:t>
      </w:r>
      <w:r w:rsidR="005713D3">
        <w:t>547</w:t>
      </w:r>
    </w:p>
    <w:p w:rsidR="005B01A3" w:rsidRPr="001B0C49" w:rsidRDefault="005B01A3" w:rsidP="005B01A3">
      <w:pPr>
        <w:pStyle w:val="ab"/>
        <w:jc w:val="center"/>
        <w:rPr>
          <w:highlight w:val="yellow"/>
        </w:rPr>
      </w:pPr>
    </w:p>
    <w:p w:rsidR="00E528FF" w:rsidRPr="005B01A3" w:rsidRDefault="00E528FF" w:rsidP="00E528FF">
      <w:pPr>
        <w:tabs>
          <w:tab w:val="left" w:pos="2640"/>
        </w:tabs>
        <w:jc w:val="center"/>
        <w:rPr>
          <w:rFonts w:eastAsia="Times New Roman"/>
          <w:szCs w:val="24"/>
        </w:rPr>
      </w:pPr>
      <w:r w:rsidRPr="005B01A3">
        <w:rPr>
          <w:rFonts w:eastAsia="Times New Roman"/>
          <w:szCs w:val="24"/>
        </w:rPr>
        <w:t xml:space="preserve">с. </w:t>
      </w:r>
      <w:r w:rsidR="005B01A3" w:rsidRPr="005B01A3">
        <w:rPr>
          <w:rFonts w:eastAsia="Times New Roman"/>
          <w:szCs w:val="24"/>
        </w:rPr>
        <w:t>Красноборск</w:t>
      </w:r>
    </w:p>
    <w:p w:rsidR="00E528FF" w:rsidRPr="0043066E" w:rsidRDefault="00E528FF" w:rsidP="00E528FF">
      <w:pPr>
        <w:tabs>
          <w:tab w:val="left" w:pos="2640"/>
        </w:tabs>
        <w:jc w:val="center"/>
        <w:rPr>
          <w:rFonts w:eastAsia="Times New Roman"/>
          <w:sz w:val="28"/>
          <w:szCs w:val="28"/>
        </w:rPr>
      </w:pPr>
    </w:p>
    <w:p w:rsidR="001B0C49" w:rsidRPr="0043066E" w:rsidRDefault="001B0C49" w:rsidP="00E528FF">
      <w:pPr>
        <w:tabs>
          <w:tab w:val="left" w:pos="2640"/>
        </w:tabs>
        <w:jc w:val="center"/>
        <w:rPr>
          <w:rFonts w:eastAsia="Times New Roman"/>
          <w:sz w:val="28"/>
          <w:szCs w:val="28"/>
        </w:rPr>
      </w:pPr>
    </w:p>
    <w:p w:rsidR="00CA6071" w:rsidRDefault="00C9322B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CA6071">
        <w:rPr>
          <w:b/>
          <w:sz w:val="28"/>
          <w:szCs w:val="28"/>
        </w:rPr>
        <w:t>Положение</w:t>
      </w:r>
    </w:p>
    <w:p w:rsidR="00CA6071" w:rsidRDefault="00CA6071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проектов социально</w:t>
      </w:r>
    </w:p>
    <w:p w:rsidR="00CA6071" w:rsidRDefault="00CA6071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ориентированных некоммерческих организаций</w:t>
      </w:r>
    </w:p>
    <w:p w:rsidR="00CA6071" w:rsidRDefault="00CA6071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«Красноборский</w:t>
      </w:r>
    </w:p>
    <w:p w:rsidR="00CA6071" w:rsidRDefault="00CA6071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район» и порядке </w:t>
      </w:r>
    </w:p>
    <w:p w:rsidR="00410B9E" w:rsidRPr="00B96DD1" w:rsidRDefault="00CA6071" w:rsidP="00CA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в 2019 году</w:t>
      </w:r>
    </w:p>
    <w:p w:rsidR="00E528FF" w:rsidRDefault="00E528FF" w:rsidP="00E528FF">
      <w:pPr>
        <w:rPr>
          <w:sz w:val="28"/>
          <w:szCs w:val="28"/>
        </w:rPr>
      </w:pPr>
    </w:p>
    <w:p w:rsidR="007E5141" w:rsidRPr="00B96DD1" w:rsidRDefault="007E5141" w:rsidP="00E528FF">
      <w:pPr>
        <w:rPr>
          <w:sz w:val="28"/>
          <w:szCs w:val="28"/>
        </w:rPr>
      </w:pPr>
    </w:p>
    <w:p w:rsidR="00E528FF" w:rsidRPr="001B0C49" w:rsidRDefault="00E528FF" w:rsidP="00B5480C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B96DD1">
        <w:rPr>
          <w:sz w:val="28"/>
          <w:szCs w:val="28"/>
        </w:rPr>
        <w:t xml:space="preserve">В соответствии с </w:t>
      </w:r>
      <w:r w:rsidR="00CA0F7C">
        <w:rPr>
          <w:sz w:val="28"/>
          <w:szCs w:val="28"/>
        </w:rPr>
        <w:t xml:space="preserve">разделом 4 </w:t>
      </w:r>
      <w:r w:rsidR="00CA6071">
        <w:rPr>
          <w:sz w:val="28"/>
          <w:szCs w:val="28"/>
        </w:rPr>
        <w:t>П</w:t>
      </w:r>
      <w:r w:rsidR="00CA0F7C">
        <w:rPr>
          <w:sz w:val="28"/>
          <w:szCs w:val="28"/>
        </w:rPr>
        <w:t>орядка предоставления субсидий юридическим лицам (за исключением субсидий государственным (муниципальным) учреждениям)</w:t>
      </w:r>
      <w:r w:rsidRPr="00B96DD1">
        <w:rPr>
          <w:sz w:val="28"/>
          <w:szCs w:val="28"/>
        </w:rPr>
        <w:t xml:space="preserve">, </w:t>
      </w:r>
      <w:r w:rsidR="00CA0F7C">
        <w:rPr>
          <w:sz w:val="28"/>
          <w:szCs w:val="28"/>
        </w:rPr>
        <w:t xml:space="preserve">индивидуальным предпринимателям, физическим лицам-производителям товаров, работ, услуг и некоммерческим организациям, не являющимся государственными (муниципальными) учреждениями, в 2019 году, утверждённого решением Собрания депутатов муниципального образования «Красноборский муниципальный район» от 20.12.2018 № 25 «О бюджете муниципального образования «Красноборский муниципальный район» на 2019 год» </w:t>
      </w:r>
      <w:r w:rsidR="00893C3A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0E329B" w:rsidRPr="000E329B">
        <w:rPr>
          <w:rFonts w:eastAsia="Times New Roman"/>
          <w:b/>
          <w:spacing w:val="78"/>
          <w:sz w:val="28"/>
          <w:szCs w:val="28"/>
        </w:rPr>
        <w:t>постановляет:</w:t>
      </w:r>
    </w:p>
    <w:p w:rsidR="00E528FF" w:rsidRDefault="00E528FF" w:rsidP="00C17FAA">
      <w:pPr>
        <w:pStyle w:val="a6"/>
        <w:ind w:left="0" w:firstLine="708"/>
        <w:rPr>
          <w:sz w:val="28"/>
          <w:szCs w:val="28"/>
        </w:rPr>
      </w:pPr>
      <w:r w:rsidRPr="00B96DD1">
        <w:rPr>
          <w:sz w:val="28"/>
          <w:szCs w:val="28"/>
        </w:rPr>
        <w:t xml:space="preserve">1. </w:t>
      </w:r>
      <w:r w:rsidR="00C9322B">
        <w:rPr>
          <w:sz w:val="28"/>
          <w:szCs w:val="28"/>
        </w:rPr>
        <w:t xml:space="preserve">Внести в </w:t>
      </w:r>
      <w:r w:rsidR="00CA6071">
        <w:rPr>
          <w:sz w:val="28"/>
          <w:szCs w:val="28"/>
        </w:rPr>
        <w:t xml:space="preserve">Положение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2019 году, утвержденное </w:t>
      </w:r>
      <w:r w:rsidR="00C9322B">
        <w:rPr>
          <w:sz w:val="28"/>
          <w:szCs w:val="28"/>
        </w:rPr>
        <w:t>постановлени</w:t>
      </w:r>
      <w:r w:rsidR="00CA6071">
        <w:rPr>
          <w:sz w:val="28"/>
          <w:szCs w:val="28"/>
        </w:rPr>
        <w:t>ем</w:t>
      </w:r>
      <w:r w:rsidR="00C9322B">
        <w:rPr>
          <w:sz w:val="28"/>
          <w:szCs w:val="28"/>
        </w:rPr>
        <w:t xml:space="preserve"> администрации МО «Красноборский муниципальный район» от 05 сентября 2019 года № 401 «Об утверждении Положения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2019 году»</w:t>
      </w:r>
      <w:r w:rsidR="00E812AC">
        <w:rPr>
          <w:sz w:val="28"/>
          <w:szCs w:val="28"/>
        </w:rPr>
        <w:t xml:space="preserve"> (далее – П</w:t>
      </w:r>
      <w:r w:rsidR="00CA6071">
        <w:rPr>
          <w:sz w:val="28"/>
          <w:szCs w:val="28"/>
        </w:rPr>
        <w:t>оложение</w:t>
      </w:r>
      <w:r w:rsidR="00E812AC">
        <w:rPr>
          <w:sz w:val="28"/>
          <w:szCs w:val="28"/>
        </w:rPr>
        <w:t>)</w:t>
      </w:r>
      <w:r w:rsidR="00C9322B">
        <w:rPr>
          <w:sz w:val="28"/>
          <w:szCs w:val="28"/>
        </w:rPr>
        <w:t xml:space="preserve"> следующие изменения:</w:t>
      </w:r>
    </w:p>
    <w:p w:rsidR="00C9322B" w:rsidRDefault="00C9322B" w:rsidP="00C17FA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812AC">
        <w:rPr>
          <w:sz w:val="28"/>
          <w:szCs w:val="28"/>
        </w:rPr>
        <w:t xml:space="preserve">Пункт </w:t>
      </w:r>
      <w:r w:rsidR="00CA6071">
        <w:rPr>
          <w:sz w:val="28"/>
          <w:szCs w:val="28"/>
        </w:rPr>
        <w:t>33 раздела</w:t>
      </w:r>
      <w:r w:rsidR="00E812AC">
        <w:rPr>
          <w:sz w:val="28"/>
          <w:szCs w:val="28"/>
        </w:rPr>
        <w:t xml:space="preserve"> </w:t>
      </w:r>
      <w:r w:rsidR="00CA6071">
        <w:rPr>
          <w:sz w:val="28"/>
          <w:szCs w:val="28"/>
          <w:lang w:val="en-US"/>
        </w:rPr>
        <w:t>IV</w:t>
      </w:r>
      <w:r w:rsidR="00CA6071" w:rsidRPr="00CA6071">
        <w:rPr>
          <w:sz w:val="28"/>
          <w:szCs w:val="28"/>
        </w:rPr>
        <w:t xml:space="preserve"> </w:t>
      </w:r>
      <w:r w:rsidR="00E812AC">
        <w:rPr>
          <w:sz w:val="28"/>
          <w:szCs w:val="28"/>
        </w:rPr>
        <w:t>П</w:t>
      </w:r>
      <w:r w:rsidR="00CA6071">
        <w:rPr>
          <w:sz w:val="28"/>
          <w:szCs w:val="28"/>
        </w:rPr>
        <w:t>оложения</w:t>
      </w:r>
      <w:r w:rsidR="00E812AC">
        <w:rPr>
          <w:sz w:val="28"/>
          <w:szCs w:val="28"/>
        </w:rPr>
        <w:t xml:space="preserve"> </w:t>
      </w:r>
      <w:r w:rsidR="00CA6071">
        <w:rPr>
          <w:sz w:val="28"/>
          <w:szCs w:val="28"/>
        </w:rPr>
        <w:t>дополнить предложением следующего содержания</w:t>
      </w:r>
      <w:r w:rsidR="00E812AC">
        <w:rPr>
          <w:sz w:val="28"/>
          <w:szCs w:val="28"/>
        </w:rPr>
        <w:t>:</w:t>
      </w:r>
    </w:p>
    <w:p w:rsidR="00E812AC" w:rsidRDefault="00E812AC" w:rsidP="00C17FAA">
      <w:pPr>
        <w:pStyle w:val="a6"/>
        <w:ind w:left="0" w:firstLine="708"/>
        <w:rPr>
          <w:sz w:val="28"/>
          <w:szCs w:val="28"/>
        </w:rPr>
      </w:pPr>
      <w:r w:rsidRPr="00407D93">
        <w:rPr>
          <w:sz w:val="28"/>
          <w:szCs w:val="28"/>
        </w:rPr>
        <w:t>«</w:t>
      </w:r>
      <w:r w:rsidR="00CA6071">
        <w:rPr>
          <w:sz w:val="28"/>
          <w:szCs w:val="28"/>
        </w:rPr>
        <w:t>Типовая форма</w:t>
      </w:r>
      <w:r w:rsidRPr="00407D93">
        <w:rPr>
          <w:sz w:val="28"/>
          <w:szCs w:val="28"/>
        </w:rPr>
        <w:t xml:space="preserve"> договора, заключаемого между администрацией МО «Красноборский муниципальный район» и победителями конкурса проектов социально ориентированных некоммерческих организаций</w:t>
      </w:r>
      <w:r w:rsidR="00407D93" w:rsidRPr="00407D93">
        <w:rPr>
          <w:sz w:val="28"/>
          <w:szCs w:val="28"/>
        </w:rPr>
        <w:t xml:space="preserve">, </w:t>
      </w:r>
      <w:r w:rsidR="00CA6071">
        <w:rPr>
          <w:sz w:val="28"/>
          <w:szCs w:val="28"/>
        </w:rPr>
        <w:t xml:space="preserve">предусмотрена приложением </w:t>
      </w:r>
      <w:r w:rsidR="0052547C">
        <w:rPr>
          <w:sz w:val="28"/>
          <w:szCs w:val="28"/>
        </w:rPr>
        <w:t>№ 3.</w:t>
      </w:r>
      <w:r w:rsidR="00407D93" w:rsidRPr="00407D93">
        <w:rPr>
          <w:sz w:val="28"/>
          <w:szCs w:val="28"/>
        </w:rPr>
        <w:t>»</w:t>
      </w:r>
      <w:r w:rsidR="0052547C">
        <w:rPr>
          <w:sz w:val="28"/>
          <w:szCs w:val="28"/>
        </w:rPr>
        <w:t>;</w:t>
      </w:r>
    </w:p>
    <w:p w:rsidR="00407D93" w:rsidRPr="00407D93" w:rsidRDefault="00407D93" w:rsidP="00C17FAA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</w:t>
      </w:r>
      <w:r w:rsidR="0052547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1408F7">
        <w:rPr>
          <w:sz w:val="28"/>
          <w:szCs w:val="28"/>
        </w:rPr>
        <w:t xml:space="preserve">прилагаемым Приложением № </w:t>
      </w:r>
      <w:r w:rsidR="0052547C">
        <w:rPr>
          <w:sz w:val="28"/>
          <w:szCs w:val="28"/>
        </w:rPr>
        <w:t>3</w:t>
      </w:r>
      <w:r w:rsidR="001408F7">
        <w:rPr>
          <w:sz w:val="28"/>
          <w:szCs w:val="28"/>
        </w:rPr>
        <w:t xml:space="preserve"> «Типовая форма договора о предоставлении из бюджета МО «Красноборский муниципальный район» субсидии </w:t>
      </w:r>
      <w:r w:rsidR="0052547C">
        <w:rPr>
          <w:sz w:val="28"/>
          <w:szCs w:val="28"/>
        </w:rPr>
        <w:t>социально ориентированной некоммерческой организации</w:t>
      </w:r>
      <w:r w:rsidR="001408F7">
        <w:rPr>
          <w:sz w:val="28"/>
          <w:szCs w:val="28"/>
        </w:rPr>
        <w:t>».</w:t>
      </w:r>
    </w:p>
    <w:p w:rsidR="00893C3A" w:rsidRPr="00B96DD1" w:rsidRDefault="0052547C" w:rsidP="00D02F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408F7">
        <w:rPr>
          <w:sz w:val="28"/>
          <w:szCs w:val="28"/>
        </w:rPr>
        <w:t xml:space="preserve">. </w:t>
      </w:r>
      <w:r w:rsidR="00893C3A">
        <w:rPr>
          <w:sz w:val="28"/>
          <w:szCs w:val="28"/>
        </w:rPr>
        <w:t xml:space="preserve">Настоящее постановление вступает в силу со дня его </w:t>
      </w:r>
      <w:r w:rsidR="00CA0F7C">
        <w:rPr>
          <w:sz w:val="28"/>
          <w:szCs w:val="28"/>
        </w:rPr>
        <w:t>подписания</w:t>
      </w:r>
      <w:r w:rsidR="00C17FAA">
        <w:rPr>
          <w:sz w:val="28"/>
          <w:szCs w:val="28"/>
        </w:rPr>
        <w:t xml:space="preserve"> и подлежит размещению на </w:t>
      </w:r>
      <w:r w:rsidR="00096978">
        <w:rPr>
          <w:sz w:val="28"/>
          <w:szCs w:val="28"/>
        </w:rPr>
        <w:t>официальном сайте администрации МО «Красноборский муниципальный район»</w:t>
      </w:r>
      <w:r w:rsidR="00893C3A">
        <w:rPr>
          <w:sz w:val="28"/>
          <w:szCs w:val="28"/>
        </w:rPr>
        <w:t>.</w:t>
      </w:r>
    </w:p>
    <w:p w:rsidR="00E528FF" w:rsidRDefault="00E528FF" w:rsidP="00E528FF">
      <w:pPr>
        <w:rPr>
          <w:sz w:val="28"/>
          <w:szCs w:val="28"/>
        </w:rPr>
      </w:pPr>
    </w:p>
    <w:p w:rsidR="00D06531" w:rsidRPr="00B96DD1" w:rsidRDefault="00D06531" w:rsidP="00E528FF">
      <w:pPr>
        <w:rPr>
          <w:sz w:val="28"/>
          <w:szCs w:val="28"/>
        </w:rPr>
      </w:pPr>
    </w:p>
    <w:p w:rsidR="00347CC8" w:rsidRDefault="00977C78" w:rsidP="00E52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528FF" w:rsidRPr="00ED3A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B5480C">
        <w:rPr>
          <w:b/>
          <w:sz w:val="28"/>
          <w:szCs w:val="28"/>
        </w:rPr>
        <w:t xml:space="preserve"> </w:t>
      </w:r>
      <w:r w:rsidR="001A7F77">
        <w:rPr>
          <w:b/>
          <w:sz w:val="28"/>
          <w:szCs w:val="28"/>
        </w:rPr>
        <w:t>муниципального образования</w:t>
      </w:r>
      <w:r w:rsidR="00E528FF" w:rsidRPr="00ED3AD7">
        <w:rPr>
          <w:b/>
          <w:sz w:val="28"/>
          <w:szCs w:val="28"/>
        </w:rPr>
        <w:tab/>
      </w:r>
      <w:r w:rsidR="00B5480C">
        <w:rPr>
          <w:b/>
          <w:sz w:val="28"/>
          <w:szCs w:val="28"/>
        </w:rPr>
        <w:t xml:space="preserve">       </w:t>
      </w:r>
      <w:r w:rsidR="008852D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В.С. Рудаков</w:t>
      </w:r>
    </w:p>
    <w:p w:rsidR="00347CC8" w:rsidRDefault="00347CC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3969" w:type="dxa"/>
        <w:tblInd w:w="5920" w:type="dxa"/>
        <w:tblLook w:val="0000"/>
      </w:tblPr>
      <w:tblGrid>
        <w:gridCol w:w="3969"/>
      </w:tblGrid>
      <w:tr w:rsidR="00347CC8" w:rsidTr="005D08B1">
        <w:trPr>
          <w:trHeight w:val="1290"/>
        </w:trPr>
        <w:tc>
          <w:tcPr>
            <w:tcW w:w="3969" w:type="dxa"/>
          </w:tcPr>
          <w:p w:rsidR="00347CC8" w:rsidRPr="00BF5137" w:rsidRDefault="00347CC8" w:rsidP="005D08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 w:rsidRPr="00BF5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 к положению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2019 году</w:t>
            </w:r>
          </w:p>
          <w:p w:rsidR="00347CC8" w:rsidRPr="00BF5137" w:rsidRDefault="00347CC8" w:rsidP="005D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C8" w:rsidRPr="00BF5137" w:rsidRDefault="00347CC8" w:rsidP="005D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C8" w:rsidRPr="00030624" w:rsidRDefault="00347CC8" w:rsidP="00347C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 договора</w:t>
      </w:r>
    </w:p>
    <w:p w:rsidR="00347CC8" w:rsidRPr="00030624" w:rsidRDefault="00347CC8" w:rsidP="00347C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из бюджета МО «Красноборский муниципальный район» субсидии социально ориентированной некоммерческой организации</w:t>
      </w:r>
    </w:p>
    <w:p w:rsidR="00347CC8" w:rsidRDefault="00347CC8" w:rsidP="00347C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7CC8" w:rsidRDefault="00347CC8" w:rsidP="00347C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                                                                                      ___ __________ 2019 г.</w:t>
      </w:r>
    </w:p>
    <w:p w:rsidR="00347CC8" w:rsidRDefault="00347CC8" w:rsidP="00347CC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Cs w:val="24"/>
        </w:rPr>
      </w:pPr>
    </w:p>
    <w:p w:rsidR="00347CC8" w:rsidRPr="00367260" w:rsidRDefault="00347CC8" w:rsidP="00347CC8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B42B4C">
        <w:rPr>
          <w:szCs w:val="24"/>
        </w:rPr>
        <w:t>Администрация муниципального образования «Красноборский муниципальный район»</w:t>
      </w:r>
      <w:r>
        <w:rPr>
          <w:szCs w:val="24"/>
        </w:rPr>
        <w:t xml:space="preserve">, </w:t>
      </w:r>
      <w:r w:rsidRPr="00367260">
        <w:rPr>
          <w:color w:val="000000"/>
          <w:szCs w:val="24"/>
        </w:rPr>
        <w:t>именуем</w:t>
      </w:r>
      <w:r>
        <w:rPr>
          <w:color w:val="000000"/>
          <w:szCs w:val="24"/>
        </w:rPr>
        <w:t>ая</w:t>
      </w:r>
      <w:r w:rsidRPr="00367260">
        <w:rPr>
          <w:color w:val="000000"/>
          <w:szCs w:val="24"/>
        </w:rPr>
        <w:t xml:space="preserve"> в дальнейшем Главный распорядитель бюджетных средств, в лице</w:t>
      </w:r>
      <w:r w:rsidRPr="00B42B4C">
        <w:rPr>
          <w:szCs w:val="24"/>
        </w:rPr>
        <w:t xml:space="preserve"> главы муниципального образования</w:t>
      </w:r>
      <w:r w:rsidRPr="005A3F29">
        <w:rPr>
          <w:szCs w:val="24"/>
        </w:rPr>
        <w:t xml:space="preserve"> «Красноборский муниципальный район» </w:t>
      </w:r>
      <w:r>
        <w:rPr>
          <w:szCs w:val="24"/>
        </w:rPr>
        <w:t xml:space="preserve">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>Устава</w:t>
      </w:r>
      <w:r w:rsidRPr="00367260">
        <w:rPr>
          <w:color w:val="000000"/>
          <w:szCs w:val="24"/>
        </w:rPr>
        <w:t>, с одной стороны,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и </w:t>
      </w:r>
      <w:r>
        <w:rPr>
          <w:szCs w:val="24"/>
        </w:rPr>
        <w:t xml:space="preserve">________________________________________________________________, </w:t>
      </w:r>
      <w:r w:rsidRPr="00367260">
        <w:rPr>
          <w:color w:val="000000"/>
          <w:szCs w:val="24"/>
        </w:rPr>
        <w:t>именуемый в дальнейшем Получатель, в лице</w:t>
      </w:r>
      <w:r w:rsidRPr="000E4E75">
        <w:rPr>
          <w:szCs w:val="24"/>
        </w:rPr>
        <w:t xml:space="preserve"> </w:t>
      </w:r>
      <w:r>
        <w:rPr>
          <w:szCs w:val="24"/>
        </w:rPr>
        <w:t xml:space="preserve">_____________________________________________________, </w:t>
      </w:r>
      <w:r w:rsidRPr="00367260">
        <w:rPr>
          <w:color w:val="000000"/>
          <w:szCs w:val="24"/>
        </w:rPr>
        <w:t xml:space="preserve">действующего на основании </w:t>
      </w:r>
      <w:r>
        <w:rPr>
          <w:color w:val="000000"/>
          <w:szCs w:val="24"/>
        </w:rPr>
        <w:t xml:space="preserve">___________, </w:t>
      </w:r>
      <w:r w:rsidRPr="00367260">
        <w:rPr>
          <w:color w:val="000000"/>
          <w:szCs w:val="24"/>
        </w:rPr>
        <w:t>с другой стороны, далее именуемые Стороны, в соответствии с Бюджетным</w:t>
      </w:r>
      <w:r>
        <w:rPr>
          <w:color w:val="000000"/>
          <w:szCs w:val="24"/>
        </w:rPr>
        <w:t xml:space="preserve"> </w:t>
      </w:r>
      <w:r w:rsidRPr="000E4E75">
        <w:rPr>
          <w:szCs w:val="24"/>
        </w:rPr>
        <w:t xml:space="preserve">кодексом Российской Федерации, </w:t>
      </w:r>
      <w:r>
        <w:rPr>
          <w:szCs w:val="24"/>
        </w:rPr>
        <w:t>Положением о конкурсе проектов социально ориентированных некоммерческих организаций на территории МО «Красноборский муниципальный район» и порядке предоставления субсидий в 2019 году, утвержденным постановлением администрации муниципального образования «Красноборский муниципальный район» от 05 сентября 2019 года № 401</w:t>
      </w:r>
      <w:r w:rsidRPr="00367260">
        <w:rPr>
          <w:color w:val="000000"/>
          <w:szCs w:val="24"/>
        </w:rPr>
        <w:t xml:space="preserve"> (далее </w:t>
      </w:r>
      <w:r>
        <w:rPr>
          <w:color w:val="000000"/>
          <w:szCs w:val="24"/>
        </w:rPr>
        <w:t>–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Положение о конкурсе проектов СО НКО</w:t>
      </w:r>
      <w:r w:rsidRPr="00367260">
        <w:rPr>
          <w:color w:val="000000"/>
          <w:szCs w:val="24"/>
        </w:rPr>
        <w:t>),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заключили </w:t>
      </w:r>
      <w:r>
        <w:rPr>
          <w:color w:val="000000"/>
          <w:szCs w:val="24"/>
        </w:rPr>
        <w:t>н</w:t>
      </w:r>
      <w:r w:rsidRPr="00367260">
        <w:rPr>
          <w:color w:val="000000"/>
          <w:szCs w:val="24"/>
        </w:rPr>
        <w:t>астоящ</w:t>
      </w:r>
      <w:r>
        <w:rPr>
          <w:color w:val="000000"/>
          <w:szCs w:val="24"/>
        </w:rPr>
        <w:t>ий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</w:t>
      </w:r>
      <w:r w:rsidRPr="00367260">
        <w:rPr>
          <w:color w:val="000000"/>
          <w:szCs w:val="24"/>
        </w:rPr>
        <w:t xml:space="preserve"> о нижеследующем.</w:t>
      </w:r>
    </w:p>
    <w:p w:rsidR="00347CC8" w:rsidRPr="004F0257" w:rsidRDefault="00347CC8" w:rsidP="00347CC8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I. Предмет Договора</w:t>
      </w:r>
    </w:p>
    <w:p w:rsidR="00347CC8" w:rsidRPr="00367260" w:rsidRDefault="00347CC8" w:rsidP="00347CC8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</w:rPr>
      </w:pPr>
      <w:r w:rsidRPr="00367260">
        <w:rPr>
          <w:color w:val="000000"/>
          <w:szCs w:val="24"/>
        </w:rPr>
        <w:t>1.1. Предметом нас</w:t>
      </w:r>
      <w:r>
        <w:rPr>
          <w:color w:val="000000"/>
          <w:szCs w:val="24"/>
        </w:rPr>
        <w:t>тоящего Договора</w:t>
      </w:r>
      <w:r w:rsidRPr="00367260">
        <w:rPr>
          <w:color w:val="000000"/>
          <w:szCs w:val="24"/>
        </w:rPr>
        <w:t xml:space="preserve"> является предоставление из бюджета </w:t>
      </w:r>
      <w:r>
        <w:rPr>
          <w:color w:val="000000"/>
          <w:szCs w:val="24"/>
        </w:rPr>
        <w:t xml:space="preserve">муниципального образования «Красноборский муниципальный район» </w:t>
      </w:r>
      <w:r w:rsidRPr="00367260">
        <w:rPr>
          <w:color w:val="000000"/>
          <w:szCs w:val="24"/>
        </w:rPr>
        <w:t>в 20</w:t>
      </w:r>
      <w:r>
        <w:rPr>
          <w:color w:val="000000"/>
          <w:szCs w:val="24"/>
        </w:rPr>
        <w:t xml:space="preserve">19 </w:t>
      </w:r>
      <w:r w:rsidRPr="00367260">
        <w:rPr>
          <w:color w:val="000000"/>
          <w:szCs w:val="24"/>
        </w:rPr>
        <w:t xml:space="preserve">году субсидии </w:t>
      </w:r>
      <w:r>
        <w:rPr>
          <w:color w:val="000000"/>
          <w:szCs w:val="24"/>
        </w:rPr>
        <w:t xml:space="preserve">Получателю </w:t>
      </w:r>
      <w:r w:rsidRPr="00367260">
        <w:rPr>
          <w:color w:val="000000"/>
          <w:szCs w:val="24"/>
        </w:rPr>
        <w:t>на</w:t>
      </w:r>
      <w:r>
        <w:rPr>
          <w:color w:val="000000"/>
          <w:szCs w:val="24"/>
        </w:rPr>
        <w:t xml:space="preserve"> реализацию проекта </w:t>
      </w:r>
      <w:r>
        <w:rPr>
          <w:szCs w:val="24"/>
        </w:rPr>
        <w:t>________________________________________________________</w:t>
      </w:r>
      <w:r w:rsidRPr="00367260">
        <w:rPr>
          <w:color w:val="000000"/>
          <w:szCs w:val="24"/>
        </w:rPr>
        <w:t xml:space="preserve"> (далее - Субсидия)</w:t>
      </w:r>
      <w:r>
        <w:rPr>
          <w:color w:val="000000"/>
          <w:szCs w:val="24"/>
        </w:rPr>
        <w:t>, в соответствии со сметой расходов проекта, указанной в Приложении 1 к настоящему Договору</w:t>
      </w:r>
      <w:r w:rsidRPr="00367260">
        <w:rPr>
          <w:color w:val="000000"/>
          <w:szCs w:val="24"/>
        </w:rPr>
        <w:t>.</w:t>
      </w:r>
    </w:p>
    <w:p w:rsidR="00347CC8" w:rsidRPr="00367260" w:rsidRDefault="00347CC8" w:rsidP="00347CC8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 xml:space="preserve">1.2. </w:t>
      </w:r>
      <w:r>
        <w:rPr>
          <w:color w:val="000000"/>
          <w:szCs w:val="24"/>
        </w:rPr>
        <w:t>Предоставленная субсидия должна быть использована Получателем на реализацию проекта в срок до __________________ года.</w:t>
      </w:r>
    </w:p>
    <w:p w:rsidR="00347CC8" w:rsidRPr="00FE74F2" w:rsidRDefault="00347CC8" w:rsidP="00347CC8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color w:val="000000"/>
          <w:szCs w:val="24"/>
        </w:rPr>
        <w:t xml:space="preserve">1.3. Условием предоставления Субсидии является </w:t>
      </w:r>
      <w:r w:rsidRPr="00FE74F2">
        <w:rPr>
          <w:szCs w:val="24"/>
        </w:rPr>
        <w:t xml:space="preserve">обязательство СО НКО (или её партнеров) обеспечить </w:t>
      </w:r>
      <w:proofErr w:type="spellStart"/>
      <w:r w:rsidRPr="00FE74F2">
        <w:rPr>
          <w:szCs w:val="24"/>
        </w:rPr>
        <w:t>софинансирование</w:t>
      </w:r>
      <w:proofErr w:type="spellEnd"/>
      <w:r w:rsidRPr="00FE74F2">
        <w:rPr>
          <w:szCs w:val="24"/>
        </w:rPr>
        <w:t xml:space="preserve">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тарифа).</w:t>
      </w:r>
    </w:p>
    <w:p w:rsidR="00347CC8" w:rsidRDefault="00347CC8" w:rsidP="00347CC8">
      <w:pPr>
        <w:autoSpaceDE w:val="0"/>
        <w:autoSpaceDN w:val="0"/>
        <w:adjustRightInd w:val="0"/>
        <w:ind w:firstLine="851"/>
        <w:rPr>
          <w:b/>
          <w:bCs/>
          <w:color w:val="000000"/>
          <w:szCs w:val="24"/>
        </w:rPr>
      </w:pPr>
    </w:p>
    <w:p w:rsidR="00347CC8" w:rsidRPr="00367260" w:rsidRDefault="00347CC8" w:rsidP="00347CC8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Cs w:val="24"/>
        </w:rPr>
      </w:pPr>
      <w:r w:rsidRPr="00367260">
        <w:rPr>
          <w:b/>
          <w:bCs/>
          <w:color w:val="000000"/>
          <w:szCs w:val="24"/>
        </w:rPr>
        <w:t>II. Финансовое обеспечение и сроки предоставления Субсидии</w:t>
      </w:r>
    </w:p>
    <w:p w:rsidR="00347CC8" w:rsidRPr="00367260" w:rsidRDefault="00347CC8" w:rsidP="00347CC8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2.1. Субсидия предоставляется в соответствии с лимитами бюджетных обязательств,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доведенными Главному распорядителю бюджетных средств на цели, указанные в</w:t>
      </w:r>
      <w:r>
        <w:rPr>
          <w:color w:val="000000"/>
          <w:szCs w:val="24"/>
        </w:rPr>
        <w:t xml:space="preserve"> </w:t>
      </w:r>
      <w:r w:rsidRPr="00520951">
        <w:rPr>
          <w:szCs w:val="24"/>
        </w:rPr>
        <w:t>разделе I настоящего</w:t>
      </w:r>
      <w:r w:rsidRPr="0036726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Договора</w:t>
      </w:r>
      <w:r w:rsidRPr="00367260">
        <w:rPr>
          <w:color w:val="000000"/>
          <w:szCs w:val="24"/>
        </w:rPr>
        <w:t>, в размере</w:t>
      </w:r>
      <w:r>
        <w:rPr>
          <w:color w:val="000000"/>
          <w:szCs w:val="24"/>
        </w:rPr>
        <w:t xml:space="preserve"> ___________ </w:t>
      </w:r>
      <w:r w:rsidRPr="00367260">
        <w:rPr>
          <w:color w:val="000000"/>
          <w:szCs w:val="24"/>
        </w:rPr>
        <w:t>рублей (</w:t>
      </w:r>
      <w:proofErr w:type="spellStart"/>
      <w:r>
        <w:rPr>
          <w:color w:val="000000"/>
          <w:szCs w:val="24"/>
        </w:rPr>
        <w:t>__________________________рублей</w:t>
      </w:r>
      <w:proofErr w:type="spellEnd"/>
      <w:r>
        <w:rPr>
          <w:color w:val="000000"/>
          <w:szCs w:val="24"/>
        </w:rPr>
        <w:t xml:space="preserve"> ______ копеек</w:t>
      </w:r>
      <w:r w:rsidRPr="00367260">
        <w:rPr>
          <w:color w:val="000000"/>
          <w:szCs w:val="24"/>
        </w:rPr>
        <w:t>).</w:t>
      </w:r>
    </w:p>
    <w:p w:rsidR="00347CC8" w:rsidRPr="00367260" w:rsidRDefault="00347CC8" w:rsidP="00347CC8">
      <w:pPr>
        <w:autoSpaceDE w:val="0"/>
        <w:autoSpaceDN w:val="0"/>
        <w:adjustRightInd w:val="0"/>
        <w:ind w:firstLine="851"/>
        <w:rPr>
          <w:color w:val="000000"/>
          <w:szCs w:val="24"/>
        </w:rPr>
      </w:pPr>
      <w:r w:rsidRPr="00367260">
        <w:rPr>
          <w:color w:val="000000"/>
          <w:szCs w:val="24"/>
        </w:rPr>
        <w:t>2.2. Перечисление Субсид</w:t>
      </w:r>
      <w:r>
        <w:rPr>
          <w:color w:val="000000"/>
          <w:szCs w:val="24"/>
        </w:rPr>
        <w:t xml:space="preserve">ии осуществляется на основании постановления </w:t>
      </w:r>
      <w:r w:rsidRPr="00367260">
        <w:rPr>
          <w:color w:val="000000"/>
          <w:szCs w:val="24"/>
        </w:rPr>
        <w:t xml:space="preserve">администрации </w:t>
      </w:r>
      <w:r>
        <w:rPr>
          <w:color w:val="000000"/>
          <w:szCs w:val="24"/>
        </w:rPr>
        <w:t xml:space="preserve">МО «Красноборский муниципальный район» от ____ ___________ 2019 г. </w:t>
      </w:r>
      <w:r>
        <w:rPr>
          <w:color w:val="000000"/>
          <w:szCs w:val="24"/>
        </w:rPr>
        <w:lastRenderedPageBreak/>
        <w:t>№ _______ «О предоставлении субсидий победителям конкурса»</w:t>
      </w:r>
      <w:r w:rsidRPr="00367260">
        <w:rPr>
          <w:color w:val="000000"/>
          <w:szCs w:val="24"/>
        </w:rPr>
        <w:t>, в соответствии с бюджетным законодательством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>Российской Федерации на счет, открытый в</w:t>
      </w:r>
      <w:r>
        <w:rPr>
          <w:color w:val="000000"/>
          <w:szCs w:val="24"/>
        </w:rPr>
        <w:t xml:space="preserve"> __________________________________________</w:t>
      </w:r>
      <w:r w:rsidRPr="00367260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в сроки, предусмотренные </w:t>
      </w:r>
      <w:r>
        <w:rPr>
          <w:color w:val="000000"/>
          <w:szCs w:val="24"/>
        </w:rPr>
        <w:t xml:space="preserve">Положением о конкурсе проектов СО НКО: в течение 15 дней с даты подписания настоящего Договора. </w:t>
      </w:r>
    </w:p>
    <w:p w:rsidR="00347CC8" w:rsidRDefault="00347CC8" w:rsidP="00347CC8">
      <w:pPr>
        <w:spacing w:line="281" w:lineRule="exact"/>
        <w:ind w:firstLine="851"/>
        <w:rPr>
          <w:rFonts w:eastAsia="Times New Roman"/>
        </w:rPr>
      </w:pPr>
    </w:p>
    <w:p w:rsidR="00347CC8" w:rsidRDefault="00347CC8" w:rsidP="00347CC8">
      <w:pPr>
        <w:tabs>
          <w:tab w:val="left" w:pos="2640"/>
        </w:tabs>
        <w:spacing w:line="0" w:lineRule="atLeast"/>
        <w:ind w:left="851"/>
        <w:jc w:val="center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III</w:t>
      </w:r>
      <w:r w:rsidRPr="00BE223A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Взаимодействие, права и обязанности Сторон</w:t>
      </w:r>
    </w:p>
    <w:p w:rsidR="00347CC8" w:rsidRDefault="00347CC8" w:rsidP="00347CC8">
      <w:pPr>
        <w:spacing w:line="27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3.1. Главный распорядитель бюджетных средств:</w:t>
      </w:r>
    </w:p>
    <w:p w:rsidR="00347CC8" w:rsidRDefault="00347CC8" w:rsidP="00347CC8">
      <w:pPr>
        <w:spacing w:line="1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3.1.1. обеспечивает предоставление Субсидии в соответствии с Положением о конкурсе проектов СО НКО и настоящим Договором;</w:t>
      </w:r>
    </w:p>
    <w:p w:rsidR="00347CC8" w:rsidRDefault="00347CC8" w:rsidP="00347CC8">
      <w:pPr>
        <w:spacing w:line="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 w:rsidRPr="002B66CC">
        <w:rPr>
          <w:rFonts w:eastAsia="Times New Roman"/>
        </w:rPr>
        <w:t xml:space="preserve">3.1.2. обеспечивает перечисление Субсидии на счет Получателя, указанный в </w:t>
      </w:r>
      <w:hyperlink w:anchor="page3" w:history="1">
        <w:r w:rsidRPr="002B66CC">
          <w:rPr>
            <w:rFonts w:eastAsia="Times New Roman"/>
          </w:rPr>
          <w:t>пункте</w:t>
        </w:r>
      </w:hyperlink>
      <w:r>
        <w:t xml:space="preserve"> </w:t>
      </w:r>
      <w:hyperlink w:anchor="page3" w:history="1">
        <w:r w:rsidRPr="002B66CC">
          <w:rPr>
            <w:rFonts w:eastAsia="Times New Roman"/>
          </w:rPr>
          <w:t xml:space="preserve">2.2 </w:t>
        </w:r>
      </w:hyperlink>
      <w:r w:rsidRPr="002B66CC">
        <w:rPr>
          <w:rFonts w:eastAsia="Times New Roman"/>
        </w:rPr>
        <w:t xml:space="preserve">и </w:t>
      </w:r>
      <w:hyperlink w:anchor="page7" w:history="1">
        <w:r w:rsidRPr="002B66CC">
          <w:rPr>
            <w:rFonts w:eastAsia="Times New Roman"/>
          </w:rPr>
          <w:t xml:space="preserve">разделе VI </w:t>
        </w:r>
      </w:hyperlink>
      <w:r w:rsidRPr="002B66CC">
        <w:rPr>
          <w:rFonts w:eastAsia="Times New Roman"/>
        </w:rPr>
        <w:t xml:space="preserve">настоящего Договора, в соответствии с </w:t>
      </w:r>
      <w:hyperlink w:anchor="page3" w:history="1">
        <w:r w:rsidRPr="002B66CC">
          <w:rPr>
            <w:rFonts w:eastAsia="Times New Roman"/>
          </w:rPr>
          <w:t xml:space="preserve">пунктом 2.2 </w:t>
        </w:r>
      </w:hyperlink>
      <w:r w:rsidRPr="002B66CC">
        <w:rPr>
          <w:rFonts w:eastAsia="Times New Roman"/>
        </w:rPr>
        <w:t>настоящего Договора;</w:t>
      </w: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3.1.3. в целях исполнения обязательств по настоящему Договору осуществляет контроль за соблюдением Получателем порядка, целей и условий предоставления Субсидий, в соответствии с Положением о конкурсе проектов СО НКО и настоящим Договором, путем проведения плановых и (или) внеплановых проверок;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3.1.4. рассматривает документы и иную информацию, направленную Получателем, в течение 20 рабочих дней со дня их получения и уведомляет Получателя о результатах рассмотрения;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3.1.5. направляет разъяснения Получателю по вопросам, связанным с исполнением настоящего Договора, в течение 20 рабочих дней со дня получения обращения Получателя;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3.1.6. приостанавливает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Положением о конкурсе проектов СО НКО и настоящим Договором, в том числе указания в документах, представленных Получателем в соответствии с настоящим Договором, недостоверных сведений, несвоевременного представления и непредставления отчетов, документов и информации, предусмотренных Договором, до устранения указанных нарушений с обязательным уведомлением Получателя не позднее 5 рабочего(их) дня(ей) с даты принятия решения о приостановлении;</w:t>
      </w:r>
    </w:p>
    <w:p w:rsidR="00347CC8" w:rsidRDefault="00347CC8" w:rsidP="00347CC8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>3.1.7. запрашивает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Положением о конкурсе проектов СО НКО и настоящим Договором;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3.1.8. в 10-дневный срок со дня принятия решения по результатам проверки, проведенной Главным распорядителем бюджетных средств и/или органом муниципального финансового контроля, направляет в адрес Получателя Субсидии требование о возврате полученных денежных средств в доход бюджета района;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3.1.9. осуществляет иные права и обязанности в соответствии с бюджетным законодательством Российской Федерации и Положением о конкурсе проектов СО НКО.</w:t>
      </w: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 Получатель обязуется:</w:t>
      </w: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3.2.1. использовать Субсидию в соответствии с целями и направлениями расходов (затрат), </w:t>
      </w:r>
      <w:r w:rsidRPr="00440E87">
        <w:rPr>
          <w:rFonts w:eastAsia="Times New Roman"/>
        </w:rPr>
        <w:t xml:space="preserve">предусмотренными </w:t>
      </w:r>
      <w:hyperlink w:anchor="page3" w:history="1">
        <w:r w:rsidRPr="00440E87">
          <w:rPr>
            <w:rFonts w:eastAsia="Times New Roman"/>
          </w:rPr>
          <w:t xml:space="preserve">п.1.1 </w:t>
        </w:r>
      </w:hyperlink>
      <w:r w:rsidRPr="00440E87">
        <w:rPr>
          <w:rFonts w:eastAsia="Times New Roman"/>
        </w:rPr>
        <w:t>и приложением</w:t>
      </w:r>
      <w:r>
        <w:rPr>
          <w:rFonts w:eastAsia="Times New Roman"/>
        </w:rPr>
        <w:t xml:space="preserve"> 1 к настоящему Договору;</w:t>
      </w:r>
    </w:p>
    <w:p w:rsidR="00347CC8" w:rsidRDefault="00347CC8" w:rsidP="00347CC8">
      <w:pPr>
        <w:spacing w:line="12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3.2.2.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представления указанных средств иных операций;</w:t>
      </w:r>
    </w:p>
    <w:p w:rsidR="00347CC8" w:rsidRDefault="00347CC8" w:rsidP="00347CC8">
      <w:pPr>
        <w:spacing w:line="17" w:lineRule="exact"/>
        <w:ind w:firstLine="851"/>
        <w:rPr>
          <w:rFonts w:eastAsia="Times New Roman"/>
          <w:color w:val="0000FF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lastRenderedPageBreak/>
        <w:t>3.2.3. исполнять запрет на размещение Субсидии в срочных инструментах, включая депозиты, начисление процентов на остаток по расчетному счету Получателя, на который предоставляется Субсидия;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3.2.4. вести раздельный учет расходов, источником финансового обеспечения которых является Субсидия;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3.2.5. представлять Главному распорядителю бюджетных средств информацию, связанную с исполнением Договора, не позднее чем через 10 дней со дня получения соответствующего запроса;</w:t>
      </w:r>
    </w:p>
    <w:p w:rsidR="00347CC8" w:rsidRDefault="00347CC8" w:rsidP="00347CC8">
      <w:pPr>
        <w:spacing w:line="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3.2.6. направлять  Главному распорядителю бюджетных средств:</w:t>
      </w: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 xml:space="preserve">3.2.6.1. смету расходов </w:t>
      </w:r>
      <w:r w:rsidRPr="00B34492">
        <w:rPr>
          <w:rFonts w:eastAsia="Times New Roman"/>
        </w:rPr>
        <w:t>с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учетом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внесенных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изменений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>согласно</w:t>
      </w:r>
      <w:r>
        <w:rPr>
          <w:rFonts w:eastAsia="Times New Roman"/>
        </w:rPr>
        <w:t xml:space="preserve"> П</w:t>
      </w:r>
      <w:r w:rsidRPr="00B34492">
        <w:rPr>
          <w:rFonts w:eastAsia="Times New Roman"/>
        </w:rPr>
        <w:t>риложению</w:t>
      </w:r>
      <w:r>
        <w:rPr>
          <w:rFonts w:eastAsia="Times New Roman"/>
        </w:rPr>
        <w:t xml:space="preserve"> </w:t>
      </w:r>
      <w:r w:rsidRPr="00B34492">
        <w:rPr>
          <w:rFonts w:eastAsia="Times New Roman"/>
        </w:rPr>
        <w:t xml:space="preserve">1 к настоящему </w:t>
      </w:r>
      <w:r>
        <w:rPr>
          <w:rFonts w:eastAsia="Times New Roman"/>
        </w:rPr>
        <w:t>Договору не позднее 5 рабочих дней со дня внесения в них изменений;</w:t>
      </w:r>
    </w:p>
    <w:p w:rsidR="00347CC8" w:rsidRDefault="00347CC8" w:rsidP="00347CC8">
      <w:pPr>
        <w:spacing w:line="0" w:lineRule="atLeast"/>
        <w:ind w:firstLine="851"/>
        <w:rPr>
          <w:szCs w:val="24"/>
        </w:rPr>
      </w:pPr>
      <w:r>
        <w:rPr>
          <w:rFonts w:eastAsia="Times New Roman"/>
        </w:rPr>
        <w:t xml:space="preserve">3.2.6.2. </w:t>
      </w:r>
      <w:r w:rsidRPr="005F5204">
        <w:rPr>
          <w:szCs w:val="24"/>
        </w:rPr>
        <w:t xml:space="preserve">в срок не позднее 15 декабря </w:t>
      </w:r>
      <w:r>
        <w:rPr>
          <w:szCs w:val="24"/>
        </w:rPr>
        <w:t>2019 года</w:t>
      </w:r>
      <w:r w:rsidRPr="005F5204">
        <w:rPr>
          <w:szCs w:val="24"/>
        </w:rPr>
        <w:t xml:space="preserve"> </w:t>
      </w:r>
      <w:r>
        <w:rPr>
          <w:szCs w:val="24"/>
        </w:rPr>
        <w:t xml:space="preserve">и 15 декабря 2020 года </w:t>
      </w:r>
      <w:r w:rsidRPr="005F5204">
        <w:rPr>
          <w:szCs w:val="24"/>
        </w:rPr>
        <w:t xml:space="preserve">представляют в отдел экономики отчет </w:t>
      </w:r>
      <w:r w:rsidRPr="00497637">
        <w:rPr>
          <w:szCs w:val="24"/>
        </w:rPr>
        <w:t>об использовании субсидии (в том числе о результатах реализации проекта, о целевом использовании средств субсидии (о расходах, источником финансового обеспечения которых является субсидия, с приложением заверенных копий первичных документов, подтверждающих расходы) и достижении значений показателей результативности предоставления субсидии</w:t>
      </w:r>
      <w:r>
        <w:rPr>
          <w:szCs w:val="24"/>
        </w:rPr>
        <w:t>)</w:t>
      </w:r>
      <w:r w:rsidRPr="00497637">
        <w:rPr>
          <w:rFonts w:eastAsia="Times New Roman"/>
          <w:szCs w:val="24"/>
        </w:rPr>
        <w:t xml:space="preserve"> </w:t>
      </w:r>
      <w:r w:rsidRPr="00497637">
        <w:rPr>
          <w:szCs w:val="24"/>
        </w:rPr>
        <w:t>по форме согласно Приложению 2</w:t>
      </w:r>
      <w:r>
        <w:rPr>
          <w:szCs w:val="24"/>
        </w:rPr>
        <w:t xml:space="preserve"> – в течение срока действия Договора. Одновременно с указанной отчетностью представляется информация об осуществлении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проекта за счет внебюджетных источников в размере, установленном в смете расходов (Приложение № 1).</w:t>
      </w:r>
    </w:p>
    <w:p w:rsidR="00347CC8" w:rsidRPr="00FE74F2" w:rsidRDefault="00347CC8" w:rsidP="00347CC8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FE74F2">
        <w:rPr>
          <w:szCs w:val="24"/>
        </w:rPr>
        <w:t xml:space="preserve">3.2.7. обеспечить </w:t>
      </w:r>
      <w:proofErr w:type="spellStart"/>
      <w:r w:rsidRPr="00FE74F2">
        <w:rPr>
          <w:szCs w:val="24"/>
        </w:rPr>
        <w:t>софинансирование</w:t>
      </w:r>
      <w:proofErr w:type="spellEnd"/>
      <w:r w:rsidRPr="00FE74F2">
        <w:rPr>
          <w:szCs w:val="24"/>
        </w:rPr>
        <w:t xml:space="preserve"> целевых расходов на реализацию проекта в виде поступлений из внебюджетных источников, включая денежные средства, иное имущество (по его стоимостной оценке), имущественные права (по их стоимостной оценке), безвозмездно выполняемые работы и оказываемые услуги, труд добровольцев (по его стоимостной оценке исходя из среднего часового тарифа);</w:t>
      </w:r>
    </w:p>
    <w:p w:rsidR="00347CC8" w:rsidRDefault="00347CC8" w:rsidP="00347CC8">
      <w:pPr>
        <w:spacing w:line="12" w:lineRule="exact"/>
        <w:ind w:firstLine="851"/>
        <w:rPr>
          <w:rFonts w:eastAsia="Times New Roman"/>
        </w:rPr>
      </w:pPr>
    </w:p>
    <w:p w:rsidR="00347CC8" w:rsidRPr="008B1497" w:rsidRDefault="00347CC8" w:rsidP="00347CC8">
      <w:pPr>
        <w:spacing w:line="237" w:lineRule="auto"/>
        <w:ind w:firstLine="851"/>
        <w:rPr>
          <w:rFonts w:eastAsia="Times New Roman"/>
          <w:szCs w:val="24"/>
        </w:rPr>
      </w:pPr>
      <w:r>
        <w:rPr>
          <w:rFonts w:eastAsia="Times New Roman"/>
        </w:rPr>
        <w:t>3.2.8. представлять по запросу Главного распорядителя бюджетных средств документы и информацию, необходимые для осуществления контроля за соблюдением порядка, целей и условий предоставления Субсидии в течение 10 рабочих дней со дня получения указанного запроса;</w:t>
      </w:r>
    </w:p>
    <w:p w:rsidR="00347CC8" w:rsidRPr="008B1497" w:rsidRDefault="00347CC8" w:rsidP="00347CC8">
      <w:pPr>
        <w:spacing w:line="5" w:lineRule="exact"/>
        <w:ind w:firstLine="851"/>
        <w:rPr>
          <w:rFonts w:eastAsia="Times New Roman"/>
          <w:szCs w:val="24"/>
        </w:rPr>
      </w:pPr>
    </w:p>
    <w:p w:rsidR="00347CC8" w:rsidRPr="008B1497" w:rsidRDefault="00347CC8" w:rsidP="00347CC8">
      <w:pPr>
        <w:tabs>
          <w:tab w:val="left" w:pos="1640"/>
          <w:tab w:val="left" w:pos="1960"/>
          <w:tab w:val="left" w:pos="2840"/>
          <w:tab w:val="left" w:pos="4120"/>
          <w:tab w:val="left" w:pos="4560"/>
          <w:tab w:val="left" w:pos="5700"/>
          <w:tab w:val="left" w:pos="7400"/>
          <w:tab w:val="left" w:pos="8820"/>
        </w:tabs>
        <w:spacing w:line="0" w:lineRule="atLeast"/>
        <w:ind w:firstLine="851"/>
        <w:rPr>
          <w:rFonts w:eastAsia="Times New Roman"/>
          <w:szCs w:val="24"/>
        </w:rPr>
      </w:pPr>
      <w:r w:rsidRPr="008B1497">
        <w:rPr>
          <w:rFonts w:eastAsia="Times New Roman"/>
          <w:szCs w:val="24"/>
        </w:rPr>
        <w:t>3.2.</w:t>
      </w:r>
      <w:r>
        <w:rPr>
          <w:rFonts w:eastAsia="Times New Roman"/>
          <w:szCs w:val="24"/>
        </w:rPr>
        <w:t>9</w:t>
      </w:r>
      <w:r w:rsidRPr="008B1497">
        <w:rPr>
          <w:rFonts w:eastAsia="Times New Roman"/>
          <w:szCs w:val="24"/>
        </w:rPr>
        <w:t>.</w:t>
      </w:r>
      <w:r w:rsidRPr="008B1497">
        <w:rPr>
          <w:rFonts w:eastAsia="Times New Roman"/>
          <w:szCs w:val="24"/>
        </w:rPr>
        <w:tab/>
        <w:t>в</w:t>
      </w:r>
      <w:r w:rsidRPr="008B1497">
        <w:rPr>
          <w:rFonts w:eastAsia="Times New Roman"/>
          <w:szCs w:val="24"/>
        </w:rPr>
        <w:tab/>
        <w:t>случае</w:t>
      </w:r>
      <w:r w:rsidRPr="008B1497">
        <w:rPr>
          <w:rFonts w:eastAsia="Times New Roman"/>
          <w:szCs w:val="24"/>
        </w:rPr>
        <w:tab/>
        <w:t>получения</w:t>
      </w:r>
      <w:r w:rsidRPr="008B1497">
        <w:rPr>
          <w:rFonts w:eastAsia="Times New Roman"/>
          <w:szCs w:val="24"/>
        </w:rPr>
        <w:tab/>
        <w:t>от</w:t>
      </w:r>
      <w:r w:rsidRPr="008B1497">
        <w:rPr>
          <w:rFonts w:eastAsia="Times New Roman"/>
          <w:szCs w:val="24"/>
        </w:rPr>
        <w:tab/>
        <w:t>Главного</w:t>
      </w:r>
      <w:r w:rsidRPr="008B1497">
        <w:rPr>
          <w:rFonts w:eastAsia="Times New Roman"/>
          <w:szCs w:val="24"/>
        </w:rPr>
        <w:tab/>
        <w:t>распорядителя</w:t>
      </w:r>
      <w:r w:rsidRPr="008B1497">
        <w:rPr>
          <w:rFonts w:eastAsia="Times New Roman"/>
          <w:szCs w:val="24"/>
        </w:rPr>
        <w:tab/>
        <w:t>бюджетных</w:t>
      </w:r>
      <w:r>
        <w:rPr>
          <w:rFonts w:eastAsia="Times New Roman"/>
          <w:szCs w:val="24"/>
        </w:rPr>
        <w:t xml:space="preserve"> с</w:t>
      </w:r>
      <w:r w:rsidRPr="008B1497">
        <w:rPr>
          <w:rFonts w:eastAsia="Times New Roman"/>
          <w:szCs w:val="24"/>
        </w:rPr>
        <w:t xml:space="preserve">редств требования, предусмотренного пунктом </w:t>
      </w:r>
      <w:hyperlink w:anchor="page4" w:history="1">
        <w:r w:rsidRPr="008B1497">
          <w:rPr>
            <w:rFonts w:eastAsia="Times New Roman"/>
            <w:szCs w:val="24"/>
          </w:rPr>
          <w:t xml:space="preserve">3.1.8 </w:t>
        </w:r>
      </w:hyperlink>
      <w:r w:rsidRPr="008B1497">
        <w:rPr>
          <w:rFonts w:eastAsia="Times New Roman"/>
          <w:szCs w:val="24"/>
        </w:rPr>
        <w:t>н</w:t>
      </w:r>
      <w:r w:rsidRPr="008B1497">
        <w:rPr>
          <w:rFonts w:eastAsia="Times New Roman"/>
          <w:color w:val="000000"/>
          <w:szCs w:val="24"/>
        </w:rPr>
        <w:t>астоящего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Договора,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возвратить в бюджет района Субсидию в размере,</w:t>
      </w:r>
      <w:r w:rsidRPr="008B1497">
        <w:rPr>
          <w:rFonts w:eastAsia="Times New Roman"/>
          <w:color w:val="0000FF"/>
          <w:szCs w:val="24"/>
        </w:rPr>
        <w:t xml:space="preserve"> </w:t>
      </w:r>
      <w:r w:rsidRPr="008B1497">
        <w:rPr>
          <w:rFonts w:eastAsia="Times New Roman"/>
          <w:color w:val="000000"/>
          <w:szCs w:val="24"/>
        </w:rPr>
        <w:t>определенном в указанном требовании, в 30-дневный срок со дня получения требования;</w:t>
      </w:r>
    </w:p>
    <w:p w:rsidR="00347CC8" w:rsidRDefault="00347CC8" w:rsidP="00347CC8">
      <w:pPr>
        <w:spacing w:line="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1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3.2.10. обеспечивать полноту и достоверность сведений, представляемых Главному распорядителю бюджетных средств в соответствии с настоящим Договором;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3.2.11. выполнять иные обязанности в соответствии с бюджетным законодательством Российской Федерации и Положением о конкурсе проектов СО НКО.</w:t>
      </w: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 Получатель вправе:</w:t>
      </w: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3.3.1.  направлять   Главному  распорядителю  бюджетных  средств  предложения  о внесении изменений в настоящий Договор в соответствии с действующим законодательством;</w:t>
      </w: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bookmarkStart w:id="1" w:name="page6"/>
      <w:bookmarkEnd w:id="1"/>
      <w:r>
        <w:rPr>
          <w:rFonts w:eastAsia="Times New Roman"/>
        </w:rPr>
        <w:t>3.3.2. обращаться к Главному распорядителю бюджетных средств для получения разъяснений в связи с исполнением настоящего Договора;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3.3.3. осуществлять иные права в соответствии с бюджетным законодательством Российской Федерации и Положением о конкурсе проектов СО НКО.</w:t>
      </w:r>
    </w:p>
    <w:p w:rsidR="00347CC8" w:rsidRDefault="00347CC8" w:rsidP="00347CC8">
      <w:pPr>
        <w:spacing w:line="281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IV. Ответственность Сторон</w:t>
      </w:r>
    </w:p>
    <w:p w:rsidR="00347CC8" w:rsidRDefault="00347CC8" w:rsidP="00347CC8">
      <w:pPr>
        <w:spacing w:line="283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lastRenderedPageBreak/>
        <w:t>4.2. В случае выявления нарушений целей и (или) условий и порядка предоставления Субсидий, включая условие, предусмотренное пунктом 1.3. Договора, Субсидия подлежит возврату в бюджет района в полном объеме.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1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>4.4. Получатель Субсидий возвращает в доход бюджета муниципального района полученные денежные средства в 30-дневный срок со дня получения соответствующего требования Главного распорядителя бюджетных средств, предписания органа муниципального финансового контроля.</w:t>
      </w:r>
    </w:p>
    <w:p w:rsidR="00347CC8" w:rsidRPr="004760ED" w:rsidRDefault="00347CC8" w:rsidP="00347CC8">
      <w:pPr>
        <w:tabs>
          <w:tab w:val="left" w:pos="0"/>
          <w:tab w:val="left" w:pos="1080"/>
          <w:tab w:val="left" w:pos="1276"/>
        </w:tabs>
        <w:ind w:firstLine="709"/>
        <w:rPr>
          <w:szCs w:val="24"/>
        </w:rPr>
      </w:pPr>
      <w:r w:rsidRPr="004760ED">
        <w:rPr>
          <w:szCs w:val="24"/>
        </w:rPr>
        <w:t xml:space="preserve">4.5. Получатель обязан уплатить пени в размере 1/300 </w:t>
      </w:r>
      <w:r>
        <w:rPr>
          <w:szCs w:val="24"/>
        </w:rPr>
        <w:t xml:space="preserve">ключевой </w:t>
      </w:r>
      <w:r w:rsidRPr="004760ED">
        <w:rPr>
          <w:szCs w:val="24"/>
        </w:rPr>
        <w:t>ставки Центрального банка Российской Федерации за каждый день просрочки в случае не возврата или несвоевременного возврата средств бюджета муниципального района в срок, установленный пунктом 4.4 настоящего Договора.</w:t>
      </w:r>
    </w:p>
    <w:p w:rsidR="00347CC8" w:rsidRPr="004760ED" w:rsidRDefault="00347CC8" w:rsidP="00347CC8">
      <w:pPr>
        <w:spacing w:line="237" w:lineRule="auto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jc w:val="center"/>
        <w:rPr>
          <w:rFonts w:eastAsia="Times New Roman"/>
          <w:b/>
        </w:rPr>
      </w:pPr>
      <w:r>
        <w:rPr>
          <w:rFonts w:eastAsia="Times New Roman"/>
          <w:b/>
        </w:rPr>
        <w:t>V. Заключительные положения</w:t>
      </w:r>
    </w:p>
    <w:p w:rsidR="00347CC8" w:rsidRDefault="00347CC8" w:rsidP="00347CC8">
      <w:pPr>
        <w:spacing w:line="271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0" w:lineRule="atLeast"/>
        <w:ind w:firstLine="851"/>
        <w:rPr>
          <w:rFonts w:eastAsia="Times New Roman"/>
        </w:rPr>
      </w:pPr>
      <w:r>
        <w:rPr>
          <w:rFonts w:eastAsia="Times New Roman"/>
        </w:rPr>
        <w:t>5.1. Получатель согласен на обработку его персональных данных.</w:t>
      </w:r>
    </w:p>
    <w:p w:rsidR="00347CC8" w:rsidRDefault="00347CC8" w:rsidP="00347CC8">
      <w:pPr>
        <w:spacing w:line="12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5.2. Получатель согласен на осуществление Главным распорядителем бюджетных средств и </w:t>
      </w:r>
      <w:r w:rsidRPr="00367260">
        <w:rPr>
          <w:color w:val="000000"/>
          <w:szCs w:val="24"/>
        </w:rPr>
        <w:t xml:space="preserve">органами муниципального финансового контроля </w:t>
      </w:r>
      <w:r>
        <w:rPr>
          <w:color w:val="000000"/>
          <w:szCs w:val="24"/>
        </w:rPr>
        <w:t xml:space="preserve">МО «Красноборский муниципальный район» </w:t>
      </w:r>
      <w:r w:rsidRPr="00367260">
        <w:rPr>
          <w:color w:val="000000"/>
          <w:szCs w:val="24"/>
        </w:rPr>
        <w:t>проверок</w:t>
      </w:r>
      <w:r>
        <w:rPr>
          <w:color w:val="000000"/>
          <w:szCs w:val="24"/>
        </w:rPr>
        <w:t xml:space="preserve"> </w:t>
      </w:r>
      <w:r w:rsidRPr="00367260">
        <w:rPr>
          <w:color w:val="000000"/>
          <w:szCs w:val="24"/>
        </w:rPr>
        <w:t xml:space="preserve">соблюдения </w:t>
      </w:r>
      <w:r>
        <w:rPr>
          <w:color w:val="000000"/>
          <w:szCs w:val="24"/>
        </w:rPr>
        <w:t xml:space="preserve">Получателем </w:t>
      </w:r>
      <w:r w:rsidRPr="00367260">
        <w:rPr>
          <w:color w:val="000000"/>
          <w:szCs w:val="24"/>
        </w:rPr>
        <w:t xml:space="preserve">условий, целей и порядка предоставления </w:t>
      </w:r>
      <w:r>
        <w:rPr>
          <w:color w:val="000000"/>
          <w:szCs w:val="24"/>
        </w:rPr>
        <w:t>С</w:t>
      </w:r>
      <w:r w:rsidRPr="00367260">
        <w:rPr>
          <w:color w:val="000000"/>
          <w:szCs w:val="24"/>
        </w:rPr>
        <w:t>убсиди</w:t>
      </w:r>
      <w:r>
        <w:rPr>
          <w:color w:val="000000"/>
          <w:szCs w:val="24"/>
        </w:rPr>
        <w:t>и в соответствии с Бюджетным кодексом Российской Федерации.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8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5.3.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eastAsia="Times New Roman"/>
        </w:rPr>
        <w:t>недостижении</w:t>
      </w:r>
      <w:proofErr w:type="spellEnd"/>
      <w:r>
        <w:rPr>
          <w:rFonts w:eastAsia="Times New Roman"/>
        </w:rPr>
        <w:t xml:space="preserve"> согласия споры между Сторонами решаются в судебном порядке. В случае, если Получатель является юридическим лицом, споры между Сторонами решаются в Арбитражном суде Архангельской области.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7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5.4. Настоящей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r w:rsidRPr="00B43344">
        <w:rPr>
          <w:rFonts w:eastAsia="Times New Roman"/>
        </w:rPr>
        <w:t xml:space="preserve">в </w:t>
      </w:r>
      <w:hyperlink w:anchor="page3" w:history="1">
        <w:r w:rsidRPr="00B43344">
          <w:rPr>
            <w:rFonts w:eastAsia="Times New Roman"/>
          </w:rPr>
          <w:t xml:space="preserve">пункте 2.1 </w:t>
        </w:r>
      </w:hyperlink>
      <w:r w:rsidRPr="00B43344">
        <w:rPr>
          <w:rFonts w:eastAsia="Times New Roman"/>
        </w:rPr>
        <w:t>настоящего</w:t>
      </w:r>
      <w:r>
        <w:rPr>
          <w:rFonts w:eastAsia="Times New Roman"/>
        </w:rPr>
        <w:t xml:space="preserve"> </w:t>
      </w:r>
      <w:r w:rsidRPr="00A005C4">
        <w:rPr>
          <w:rFonts w:eastAsia="Times New Roman"/>
          <w:szCs w:val="24"/>
        </w:rPr>
        <w:t>Договора, и действует до полного исполнения Сторонами своих обязательств, установленных настоящим Договором, или до его расторжения.</w:t>
      </w: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5.5. Изменение настоящего Договора осуществляется по соглашению Сторон и оформляется в виде дополнительного соглашения к настоящему Договору.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5.6. Документы и иная информация, предусмотренные настоящим Договором, могут направляться Сторонами следующим(ми) способом(</w:t>
      </w:r>
      <w:proofErr w:type="spellStart"/>
      <w:r>
        <w:rPr>
          <w:rFonts w:eastAsia="Times New Roman"/>
        </w:rPr>
        <w:t>ами</w:t>
      </w:r>
      <w:proofErr w:type="spellEnd"/>
      <w:r>
        <w:rPr>
          <w:rFonts w:eastAsia="Times New Roman"/>
        </w:rPr>
        <w:t>):</w:t>
      </w:r>
    </w:p>
    <w:p w:rsidR="00347CC8" w:rsidRDefault="00347CC8" w:rsidP="00347CC8">
      <w:pPr>
        <w:spacing w:line="14" w:lineRule="exact"/>
        <w:ind w:firstLine="851"/>
        <w:rPr>
          <w:rFonts w:eastAsia="Times New Roman"/>
        </w:rPr>
      </w:pPr>
    </w:p>
    <w:p w:rsidR="00347CC8" w:rsidRDefault="00347CC8" w:rsidP="00347CC8">
      <w:pPr>
        <w:spacing w:line="236" w:lineRule="auto"/>
        <w:ind w:firstLine="851"/>
        <w:rPr>
          <w:rFonts w:eastAsia="Times New Roman"/>
        </w:rPr>
      </w:pPr>
      <w:r>
        <w:rPr>
          <w:rFonts w:eastAsia="Times New Roman"/>
        </w:rPr>
        <w:t>5.6.1.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47CC8" w:rsidRDefault="00347CC8" w:rsidP="00347CC8">
      <w:pPr>
        <w:spacing w:line="234" w:lineRule="auto"/>
        <w:ind w:firstLine="851"/>
        <w:rPr>
          <w:rFonts w:eastAsia="Times New Roman"/>
        </w:rPr>
      </w:pPr>
      <w:r>
        <w:rPr>
          <w:rFonts w:eastAsia="Times New Roman"/>
        </w:rPr>
        <w:t>5.7.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347CC8" w:rsidRDefault="00347CC8" w:rsidP="00347CC8">
      <w:pPr>
        <w:spacing w:line="234" w:lineRule="auto"/>
        <w:ind w:left="260" w:firstLine="540"/>
        <w:rPr>
          <w:rFonts w:eastAsia="Times New Roman"/>
        </w:rPr>
      </w:pPr>
    </w:p>
    <w:p w:rsidR="00347CC8" w:rsidRDefault="00347CC8" w:rsidP="00347CC8">
      <w:pPr>
        <w:spacing w:line="0" w:lineRule="atLeast"/>
        <w:ind w:left="3060"/>
        <w:rPr>
          <w:rFonts w:eastAsia="Times New Roman"/>
          <w:b/>
        </w:rPr>
      </w:pPr>
      <w:bookmarkStart w:id="2" w:name="page7"/>
      <w:bookmarkEnd w:id="2"/>
      <w:r>
        <w:rPr>
          <w:rFonts w:eastAsia="Times New Roman"/>
          <w:b/>
        </w:rPr>
        <w:t>VI. Платежные реквизиты Сторон</w:t>
      </w:r>
    </w:p>
    <w:p w:rsidR="00347CC8" w:rsidRDefault="00347CC8" w:rsidP="00347CC8">
      <w:pPr>
        <w:spacing w:line="261" w:lineRule="exact"/>
        <w:rPr>
          <w:rFonts w:eastAsia="Times New Roman"/>
        </w:rPr>
      </w:pPr>
    </w:p>
    <w:tbl>
      <w:tblPr>
        <w:tblW w:w="9100" w:type="dxa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3380"/>
        <w:gridCol w:w="4520"/>
      </w:tblGrid>
      <w:tr w:rsidR="00347CC8" w:rsidTr="005D08B1">
        <w:trPr>
          <w:trHeight w:val="114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8" w:rsidRPr="00AA0FD6" w:rsidRDefault="00347CC8" w:rsidP="005D08B1">
            <w:pPr>
              <w:spacing w:line="0" w:lineRule="atLeast"/>
              <w:jc w:val="center"/>
              <w:rPr>
                <w:rFonts w:eastAsia="Times New Roman"/>
                <w:b/>
                <w:w w:val="99"/>
                <w:szCs w:val="24"/>
              </w:rPr>
            </w:pPr>
            <w:r w:rsidRPr="00AA0FD6">
              <w:rPr>
                <w:b/>
                <w:szCs w:val="24"/>
              </w:rPr>
              <w:t>Администрация муниципального образования «Красноборский муниципальный район»</w:t>
            </w:r>
          </w:p>
          <w:p w:rsidR="00347CC8" w:rsidRPr="00AA0FD6" w:rsidRDefault="00347CC8" w:rsidP="005D08B1">
            <w:pPr>
              <w:spacing w:line="0" w:lineRule="atLeast"/>
              <w:ind w:left="60"/>
              <w:jc w:val="center"/>
              <w:rPr>
                <w:rFonts w:eastAsia="Times New Roman"/>
                <w:b/>
                <w:w w:val="99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8" w:rsidRPr="00AA0FD6" w:rsidRDefault="00347CC8" w:rsidP="005D08B1">
            <w:pPr>
              <w:jc w:val="center"/>
              <w:rPr>
                <w:b/>
              </w:rPr>
            </w:pPr>
          </w:p>
        </w:tc>
      </w:tr>
      <w:tr w:rsidR="00347CC8" w:rsidTr="005D08B1">
        <w:trPr>
          <w:trHeight w:val="316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8" w:rsidRDefault="00347CC8" w:rsidP="00347CC8">
            <w:pPr>
              <w:spacing w:line="0" w:lineRule="atLeast"/>
              <w:ind w:left="60" w:right="107"/>
              <w:rPr>
                <w:rFonts w:eastAsia="Times New Roman"/>
                <w:szCs w:val="24"/>
              </w:rPr>
            </w:pPr>
            <w:r w:rsidRPr="00BE223A">
              <w:rPr>
                <w:rFonts w:eastAsia="Times New Roman"/>
                <w:szCs w:val="24"/>
              </w:rPr>
              <w:lastRenderedPageBreak/>
              <w:t>ОГРН 1022901353859</w:t>
            </w:r>
          </w:p>
          <w:p w:rsidR="00347CC8" w:rsidRPr="00BE223A" w:rsidRDefault="00347CC8" w:rsidP="00347CC8">
            <w:pPr>
              <w:spacing w:line="0" w:lineRule="atLeast"/>
              <w:ind w:left="60" w:right="107"/>
              <w:rPr>
                <w:rFonts w:eastAsia="Times New Roman"/>
                <w:szCs w:val="24"/>
              </w:rPr>
            </w:pPr>
            <w:r w:rsidRPr="00BE223A">
              <w:rPr>
                <w:rFonts w:eastAsia="Times New Roman"/>
                <w:szCs w:val="24"/>
              </w:rPr>
              <w:t>ИНН</w:t>
            </w:r>
            <w:r>
              <w:rPr>
                <w:rFonts w:eastAsia="Times New Roman"/>
                <w:szCs w:val="24"/>
              </w:rPr>
              <w:t xml:space="preserve"> 2914000230 </w:t>
            </w:r>
            <w:r w:rsidRPr="00BE223A">
              <w:rPr>
                <w:rFonts w:eastAsia="Times New Roman"/>
                <w:szCs w:val="24"/>
              </w:rPr>
              <w:t>КПП</w:t>
            </w:r>
            <w:r>
              <w:rPr>
                <w:rFonts w:eastAsia="Times New Roman"/>
                <w:szCs w:val="24"/>
              </w:rPr>
              <w:t xml:space="preserve"> 291401001</w:t>
            </w:r>
          </w:p>
          <w:p w:rsidR="00347CC8" w:rsidRPr="00BE223A" w:rsidRDefault="00347CC8" w:rsidP="00347CC8">
            <w:pPr>
              <w:spacing w:line="0" w:lineRule="atLeast"/>
              <w:ind w:left="60" w:right="107"/>
              <w:rPr>
                <w:rFonts w:eastAsia="Times New Roman"/>
                <w:szCs w:val="24"/>
              </w:rPr>
            </w:pPr>
            <w:r w:rsidRPr="00BE223A">
              <w:rPr>
                <w:rFonts w:eastAsia="Times New Roman"/>
                <w:szCs w:val="24"/>
              </w:rPr>
              <w:t>Место нахождения:</w:t>
            </w:r>
            <w:r>
              <w:rPr>
                <w:rFonts w:eastAsia="Times New Roman"/>
                <w:szCs w:val="24"/>
              </w:rPr>
              <w:t xml:space="preserve"> 165430, Архангельская область, с. Красноборск, ул. Гагарина, д. 7а</w:t>
            </w:r>
          </w:p>
          <w:p w:rsidR="00347CC8" w:rsidRPr="00BE223A" w:rsidRDefault="00347CC8" w:rsidP="00347CC8">
            <w:pPr>
              <w:spacing w:line="0" w:lineRule="atLeast"/>
              <w:ind w:left="60" w:right="107"/>
              <w:rPr>
                <w:rFonts w:eastAsia="Times New Roman"/>
                <w:szCs w:val="24"/>
              </w:rPr>
            </w:pPr>
            <w:r w:rsidRPr="00BE223A">
              <w:rPr>
                <w:rFonts w:eastAsia="Times New Roman"/>
                <w:szCs w:val="24"/>
              </w:rPr>
              <w:t>Платежные реквизиты: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347CC8" w:rsidRDefault="00347CC8" w:rsidP="00347CC8">
            <w:pPr>
              <w:spacing w:line="0" w:lineRule="atLeast"/>
              <w:ind w:left="60" w:right="10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Р/</w:t>
            </w:r>
            <w:proofErr w:type="spellStart"/>
            <w:r>
              <w:rPr>
                <w:rFonts w:eastAsia="Times New Roman"/>
                <w:szCs w:val="24"/>
              </w:rPr>
              <w:t>сч</w:t>
            </w:r>
            <w:proofErr w:type="spellEnd"/>
            <w:r>
              <w:rPr>
                <w:rFonts w:eastAsia="Times New Roman"/>
                <w:szCs w:val="24"/>
              </w:rPr>
              <w:t xml:space="preserve"> 40204810800000000296 в Отделении Архангельск г. Архангельск (л/</w:t>
            </w:r>
            <w:proofErr w:type="spellStart"/>
            <w:r>
              <w:rPr>
                <w:rFonts w:eastAsia="Times New Roman"/>
                <w:szCs w:val="24"/>
              </w:rPr>
              <w:t>сч</w:t>
            </w:r>
            <w:proofErr w:type="spellEnd"/>
            <w:r>
              <w:rPr>
                <w:rFonts w:eastAsia="Times New Roman"/>
                <w:szCs w:val="24"/>
              </w:rPr>
              <w:t xml:space="preserve"> 03243005880 в УФК по Архангельской области и Ненецкому автономному округу) </w:t>
            </w:r>
          </w:p>
          <w:p w:rsidR="00347CC8" w:rsidRPr="00AA0FD6" w:rsidRDefault="00347CC8" w:rsidP="00347CC8">
            <w:pPr>
              <w:spacing w:line="0" w:lineRule="atLeast"/>
              <w:ind w:left="60" w:right="107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БИК 041117001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8" w:rsidRPr="00AA0FD6" w:rsidRDefault="00347CC8" w:rsidP="005D08B1">
            <w:pPr>
              <w:spacing w:line="0" w:lineRule="atLeast"/>
              <w:ind w:left="20"/>
              <w:rPr>
                <w:b/>
                <w:szCs w:val="24"/>
              </w:rPr>
            </w:pPr>
          </w:p>
        </w:tc>
      </w:tr>
      <w:tr w:rsidR="00347CC8" w:rsidTr="005D08B1">
        <w:trPr>
          <w:trHeight w:val="539"/>
        </w:trPr>
        <w:tc>
          <w:tcPr>
            <w:tcW w:w="12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79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ind w:left="240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VII. Подписи Сторон</w:t>
            </w:r>
          </w:p>
        </w:tc>
      </w:tr>
      <w:tr w:rsidR="00347CC8" w:rsidTr="005D08B1">
        <w:trPr>
          <w:trHeight w:val="361"/>
        </w:trPr>
        <w:tc>
          <w:tcPr>
            <w:tcW w:w="45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ind w:left="60"/>
              <w:rPr>
                <w:rFonts w:eastAsia="Times New Roman"/>
              </w:rPr>
            </w:pPr>
          </w:p>
          <w:p w:rsidR="00347CC8" w:rsidRDefault="00347CC8" w:rsidP="005D08B1">
            <w:pPr>
              <w:spacing w:line="0" w:lineRule="atLeast"/>
              <w:ind w:left="60"/>
              <w:rPr>
                <w:rFonts w:eastAsia="Times New Roman"/>
              </w:rPr>
            </w:pPr>
          </w:p>
          <w:p w:rsidR="00347CC8" w:rsidRDefault="00347CC8" w:rsidP="005D08B1">
            <w:pPr>
              <w:spacing w:line="0" w:lineRule="atLeast"/>
              <w:ind w:left="60"/>
              <w:rPr>
                <w:rFonts w:eastAsia="Times New Roman"/>
              </w:rPr>
            </w:pPr>
          </w:p>
          <w:p w:rsidR="00347CC8" w:rsidRDefault="00347CC8" w:rsidP="005D08B1">
            <w:pPr>
              <w:spacing w:line="0" w:lineRule="atLeast"/>
              <w:ind w:left="6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_____________________/Рудаков В.С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______________________/______________</w:t>
            </w:r>
          </w:p>
        </w:tc>
      </w:tr>
      <w:tr w:rsidR="00347CC8" w:rsidTr="005D08B1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47CC8" w:rsidRPr="00BF5137" w:rsidRDefault="00347CC8" w:rsidP="005D08B1">
            <w:pPr>
              <w:spacing w:line="0" w:lineRule="atLeast"/>
              <w:ind w:left="120"/>
              <w:rPr>
                <w:rFonts w:eastAsia="Times New Roman"/>
                <w:sz w:val="16"/>
                <w:szCs w:val="16"/>
              </w:rPr>
            </w:pPr>
            <w:r w:rsidRPr="00BF5137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CC8" w:rsidRPr="00BF5137" w:rsidRDefault="00347CC8" w:rsidP="005D08B1">
            <w:pPr>
              <w:spacing w:line="0" w:lineRule="atLeast"/>
              <w:ind w:left="400"/>
              <w:rPr>
                <w:rFonts w:eastAsia="Times New Roman"/>
                <w:sz w:val="16"/>
                <w:szCs w:val="16"/>
              </w:rPr>
            </w:pPr>
            <w:r w:rsidRPr="00BF5137">
              <w:rPr>
                <w:rFonts w:eastAsia="Times New Roman"/>
                <w:sz w:val="16"/>
                <w:szCs w:val="16"/>
              </w:rPr>
              <w:t xml:space="preserve">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       </w:t>
            </w:r>
            <w:r w:rsidRPr="00BF5137">
              <w:rPr>
                <w:rFonts w:eastAsia="Times New Roman"/>
                <w:sz w:val="16"/>
                <w:szCs w:val="16"/>
              </w:rPr>
              <w:t>(ФИО)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47CC8" w:rsidRPr="00BF5137" w:rsidRDefault="00347CC8" w:rsidP="005D08B1">
            <w:pPr>
              <w:spacing w:line="0" w:lineRule="atLeast"/>
              <w:ind w:left="80"/>
              <w:rPr>
                <w:rFonts w:eastAsia="Times New Roman"/>
                <w:sz w:val="16"/>
                <w:szCs w:val="16"/>
              </w:rPr>
            </w:pPr>
            <w:r w:rsidRPr="00BF5137">
              <w:rPr>
                <w:rFonts w:eastAsia="Times New Roman"/>
                <w:sz w:val="16"/>
                <w:szCs w:val="16"/>
              </w:rPr>
              <w:t xml:space="preserve">(подпись)         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            </w:t>
            </w:r>
            <w:r w:rsidRPr="00BF5137">
              <w:rPr>
                <w:rFonts w:eastAsia="Times New Roman"/>
                <w:sz w:val="16"/>
                <w:szCs w:val="16"/>
              </w:rPr>
              <w:t xml:space="preserve">  (ФИО)</w:t>
            </w:r>
          </w:p>
        </w:tc>
      </w:tr>
      <w:tr w:rsidR="00347CC8" w:rsidTr="005D08B1">
        <w:trPr>
          <w:trHeight w:val="11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7CC8" w:rsidRDefault="00347CC8" w:rsidP="005D08B1">
            <w:pPr>
              <w:spacing w:line="0" w:lineRule="atLeast"/>
              <w:rPr>
                <w:rFonts w:eastAsia="Times New Roman"/>
                <w:sz w:val="9"/>
              </w:rPr>
            </w:pPr>
          </w:p>
        </w:tc>
      </w:tr>
    </w:tbl>
    <w:p w:rsidR="00347CC8" w:rsidRDefault="00347CC8" w:rsidP="00347CC8">
      <w:pPr>
        <w:rPr>
          <w:rFonts w:eastAsia="Times New Roman"/>
          <w:sz w:val="9"/>
        </w:rPr>
        <w:sectPr w:rsidR="00347CC8" w:rsidSect="005462D7">
          <w:pgSz w:w="11900" w:h="16838"/>
          <w:pgMar w:top="1440" w:right="985" w:bottom="851" w:left="1440" w:header="0" w:footer="0" w:gutter="0"/>
          <w:cols w:space="0" w:equalWidth="0">
            <w:col w:w="9475"/>
          </w:cols>
          <w:docGrid w:linePitch="360"/>
        </w:sectPr>
      </w:pPr>
    </w:p>
    <w:tbl>
      <w:tblPr>
        <w:tblW w:w="3570" w:type="dxa"/>
        <w:tblInd w:w="6183" w:type="dxa"/>
        <w:tblLook w:val="0000"/>
      </w:tblPr>
      <w:tblGrid>
        <w:gridCol w:w="3570"/>
      </w:tblGrid>
      <w:tr w:rsidR="00347CC8" w:rsidTr="005D08B1">
        <w:trPr>
          <w:trHeight w:val="2145"/>
        </w:trPr>
        <w:tc>
          <w:tcPr>
            <w:tcW w:w="3570" w:type="dxa"/>
          </w:tcPr>
          <w:p w:rsidR="00347CC8" w:rsidRPr="00CD0965" w:rsidRDefault="00347CC8" w:rsidP="005D0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3" w:name="page8"/>
            <w:bookmarkEnd w:id="3"/>
            <w:r w:rsidRPr="00CD0965">
              <w:rPr>
                <w:rFonts w:ascii="Times New Roman" w:hAnsi="Times New Roman" w:cs="Times New Roman"/>
              </w:rPr>
              <w:lastRenderedPageBreak/>
              <w:t xml:space="preserve">Приложение 1 к </w:t>
            </w:r>
            <w:r>
              <w:rPr>
                <w:rFonts w:ascii="Times New Roman" w:hAnsi="Times New Roman" w:cs="Times New Roman"/>
              </w:rPr>
              <w:t xml:space="preserve">Типовой форме </w:t>
            </w:r>
            <w:r w:rsidRPr="00CD0965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CD0965">
              <w:rPr>
                <w:rFonts w:ascii="Times New Roman" w:hAnsi="Times New Roman" w:cs="Times New Roman"/>
              </w:rPr>
              <w:t xml:space="preserve"> о предоставлении из бюджета МО «Красноборский муниципальный район» субсидии </w:t>
            </w:r>
            <w:r>
              <w:rPr>
                <w:rFonts w:ascii="Times New Roman" w:hAnsi="Times New Roman" w:cs="Times New Roman"/>
              </w:rPr>
              <w:t>социально ориентированной некоммерческой организации</w:t>
            </w:r>
            <w:r w:rsidRPr="00CD09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_____ _________</w:t>
            </w:r>
            <w:r w:rsidRPr="00CD0965">
              <w:rPr>
                <w:rFonts w:ascii="Times New Roman" w:hAnsi="Times New Roman" w:cs="Times New Roman"/>
              </w:rPr>
              <w:t xml:space="preserve">2019 года № 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347CC8" w:rsidRDefault="00347CC8" w:rsidP="00347CC8">
      <w:pPr>
        <w:spacing w:line="0" w:lineRule="atLeast"/>
        <w:ind w:left="6096"/>
        <w:rPr>
          <w:sz w:val="22"/>
        </w:rPr>
      </w:pPr>
      <w:r>
        <w:rPr>
          <w:sz w:val="22"/>
        </w:rPr>
        <w:t>УТВЕРЖДАЮ:</w:t>
      </w:r>
    </w:p>
    <w:p w:rsidR="00347CC8" w:rsidRDefault="00347CC8" w:rsidP="00347CC8">
      <w:pPr>
        <w:spacing w:line="0" w:lineRule="atLeast"/>
        <w:ind w:left="6096"/>
        <w:rPr>
          <w:sz w:val="22"/>
        </w:rPr>
      </w:pPr>
      <w:r>
        <w:rPr>
          <w:sz w:val="22"/>
        </w:rPr>
        <w:t>Глава МО «Красноборский муниципальный район»</w:t>
      </w:r>
    </w:p>
    <w:p w:rsidR="00347CC8" w:rsidRDefault="00347CC8" w:rsidP="00347CC8">
      <w:pPr>
        <w:spacing w:line="0" w:lineRule="atLeast"/>
        <w:ind w:left="6096"/>
        <w:rPr>
          <w:sz w:val="22"/>
        </w:rPr>
      </w:pPr>
    </w:p>
    <w:p w:rsidR="00347CC8" w:rsidRDefault="00347CC8" w:rsidP="00347CC8">
      <w:pPr>
        <w:spacing w:line="0" w:lineRule="atLeast"/>
        <w:ind w:left="6096"/>
        <w:rPr>
          <w:sz w:val="22"/>
        </w:rPr>
      </w:pPr>
      <w:r>
        <w:rPr>
          <w:sz w:val="22"/>
        </w:rPr>
        <w:t>_______________________________</w:t>
      </w:r>
    </w:p>
    <w:p w:rsidR="00347CC8" w:rsidRDefault="00347CC8" w:rsidP="00347CC8">
      <w:pPr>
        <w:spacing w:line="0" w:lineRule="atLeast"/>
        <w:ind w:left="6096"/>
        <w:rPr>
          <w:sz w:val="22"/>
        </w:rPr>
      </w:pPr>
      <w:r>
        <w:rPr>
          <w:sz w:val="22"/>
        </w:rPr>
        <w:t>«__» ___________ 2019 г.</w:t>
      </w:r>
    </w:p>
    <w:p w:rsidR="00347CC8" w:rsidRDefault="00347CC8" w:rsidP="00347CC8">
      <w:pPr>
        <w:spacing w:line="0" w:lineRule="atLeast"/>
        <w:jc w:val="center"/>
        <w:rPr>
          <w:rFonts w:eastAsia="Times New Roman"/>
        </w:rPr>
      </w:pPr>
    </w:p>
    <w:p w:rsidR="00347CC8" w:rsidRDefault="00347CC8" w:rsidP="00347CC8">
      <w:pPr>
        <w:spacing w:line="0" w:lineRule="atLeast"/>
        <w:jc w:val="center"/>
        <w:rPr>
          <w:rFonts w:eastAsia="Times New Roman"/>
        </w:rPr>
      </w:pPr>
      <w:r>
        <w:rPr>
          <w:rFonts w:eastAsia="Times New Roman"/>
        </w:rPr>
        <w:t>СМЕТА</w:t>
      </w:r>
    </w:p>
    <w:p w:rsidR="00347CC8" w:rsidRDefault="00347CC8" w:rsidP="00347CC8">
      <w:pPr>
        <w:spacing w:line="12" w:lineRule="exact"/>
        <w:jc w:val="center"/>
        <w:rPr>
          <w:rFonts w:eastAsia="Times New Roman"/>
        </w:rPr>
      </w:pPr>
    </w:p>
    <w:p w:rsidR="00347CC8" w:rsidRDefault="00347CC8" w:rsidP="00347CC8">
      <w:pPr>
        <w:tabs>
          <w:tab w:val="left" w:pos="2714"/>
        </w:tabs>
        <w:spacing w:line="236" w:lineRule="auto"/>
        <w:jc w:val="center"/>
        <w:rPr>
          <w:rFonts w:eastAsia="Times New Roman"/>
        </w:rPr>
      </w:pPr>
      <w:r>
        <w:rPr>
          <w:rFonts w:eastAsia="Times New Roman"/>
        </w:rPr>
        <w:t>расходов на реализацию проекта</w:t>
      </w:r>
    </w:p>
    <w:p w:rsidR="00347CC8" w:rsidRDefault="00347CC8" w:rsidP="00347CC8">
      <w:pPr>
        <w:tabs>
          <w:tab w:val="left" w:pos="2714"/>
        </w:tabs>
        <w:spacing w:line="236" w:lineRule="auto"/>
        <w:jc w:val="center"/>
        <w:rPr>
          <w:rFonts w:eastAsia="Times New Roman"/>
        </w:rPr>
      </w:pPr>
      <w:r>
        <w:rPr>
          <w:rFonts w:eastAsia="Times New Roman"/>
        </w:rPr>
        <w:t>(Смета с учетом изменений)</w:t>
      </w:r>
    </w:p>
    <w:p w:rsidR="00347CC8" w:rsidRDefault="00347CC8" w:rsidP="00347CC8">
      <w:pPr>
        <w:tabs>
          <w:tab w:val="left" w:pos="2714"/>
        </w:tabs>
        <w:spacing w:line="236" w:lineRule="auto"/>
        <w:jc w:val="center"/>
        <w:rPr>
          <w:rFonts w:eastAsia="Times New Roman"/>
        </w:rPr>
      </w:pPr>
      <w:r>
        <w:rPr>
          <w:rFonts w:eastAsia="Times New Roman"/>
        </w:rPr>
        <w:t>от __ ноября 2019 г.</w:t>
      </w:r>
    </w:p>
    <w:p w:rsidR="00347CC8" w:rsidRDefault="00347CC8" w:rsidP="00347CC8">
      <w:pPr>
        <w:spacing w:line="278" w:lineRule="exact"/>
        <w:rPr>
          <w:rFonts w:eastAsia="Times New Roman"/>
        </w:rPr>
      </w:pPr>
    </w:p>
    <w:p w:rsidR="00347CC8" w:rsidRDefault="00347CC8" w:rsidP="00347CC8">
      <w:pPr>
        <w:spacing w:line="0" w:lineRule="atLeast"/>
        <w:ind w:left="260"/>
        <w:rPr>
          <w:rFonts w:eastAsia="Times New Roman"/>
        </w:rPr>
      </w:pPr>
      <w:r>
        <w:rPr>
          <w:rFonts w:eastAsia="Times New Roman"/>
        </w:rPr>
        <w:t>Наименование организации: _________________________________________________</w:t>
      </w:r>
    </w:p>
    <w:p w:rsidR="00347CC8" w:rsidRDefault="00347CC8" w:rsidP="00347CC8">
      <w:pPr>
        <w:spacing w:line="0" w:lineRule="atLeast"/>
        <w:ind w:left="260"/>
        <w:rPr>
          <w:rFonts w:eastAsia="Times New Roman"/>
        </w:rPr>
      </w:pPr>
      <w:r>
        <w:rPr>
          <w:rFonts w:eastAsia="Times New Roman"/>
        </w:rPr>
        <w:t>ИНН___________________ КПП ______________________</w:t>
      </w:r>
    </w:p>
    <w:p w:rsidR="00347CC8" w:rsidRDefault="00347CC8" w:rsidP="00347CC8">
      <w:pPr>
        <w:spacing w:line="276" w:lineRule="exact"/>
        <w:rPr>
          <w:rFonts w:eastAsia="Times New Roman"/>
        </w:rPr>
      </w:pPr>
    </w:p>
    <w:p w:rsidR="00347CC8" w:rsidRDefault="00347CC8" w:rsidP="00347CC8">
      <w:pPr>
        <w:spacing w:line="0" w:lineRule="atLeast"/>
        <w:ind w:left="260"/>
        <w:rPr>
          <w:rFonts w:eastAsia="Times New Roman"/>
        </w:rPr>
      </w:pPr>
      <w:r>
        <w:rPr>
          <w:rFonts w:eastAsia="Times New Roman"/>
        </w:rPr>
        <w:t>Дата представления и утверждения предыдущей Сметы______________________</w:t>
      </w:r>
    </w:p>
    <w:p w:rsidR="00347CC8" w:rsidRDefault="00347CC8" w:rsidP="00347CC8">
      <w:pPr>
        <w:spacing w:line="276" w:lineRule="exact"/>
        <w:rPr>
          <w:rFonts w:eastAsia="Times New Roman"/>
        </w:rPr>
      </w:pPr>
    </w:p>
    <w:p w:rsidR="00347CC8" w:rsidRDefault="00347CC8" w:rsidP="00347CC8">
      <w:pPr>
        <w:spacing w:line="0" w:lineRule="atLeast"/>
        <w:ind w:left="260"/>
        <w:rPr>
          <w:rFonts w:eastAsia="Times New Roman"/>
        </w:rPr>
      </w:pPr>
      <w:r>
        <w:rPr>
          <w:rFonts w:eastAsia="Times New Roman"/>
        </w:rPr>
        <w:t>Наименование главного распорядителя средств бюджета района: Администрация МО «Красноборский муниципальный район»</w:t>
      </w:r>
    </w:p>
    <w:p w:rsidR="00347CC8" w:rsidRDefault="00347CC8" w:rsidP="00347CC8">
      <w:pPr>
        <w:spacing w:line="276" w:lineRule="exact"/>
        <w:rPr>
          <w:rFonts w:eastAsia="Times New Roman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63"/>
        <w:gridCol w:w="2677"/>
        <w:gridCol w:w="2391"/>
      </w:tblGrid>
      <w:tr w:rsidR="00347CC8" w:rsidRPr="00D108A1" w:rsidTr="005D08B1">
        <w:tc>
          <w:tcPr>
            <w:tcW w:w="540" w:type="dxa"/>
            <w:vMerge w:val="restart"/>
            <w:shd w:val="clear" w:color="auto" w:fill="auto"/>
            <w:vAlign w:val="center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(руб.)</w:t>
            </w:r>
          </w:p>
        </w:tc>
      </w:tr>
      <w:tr w:rsidR="00347CC8" w:rsidTr="005D08B1">
        <w:tc>
          <w:tcPr>
            <w:tcW w:w="540" w:type="dxa"/>
            <w:vMerge/>
            <w:shd w:val="clear" w:color="auto" w:fill="auto"/>
            <w:vAlign w:val="center"/>
          </w:tcPr>
          <w:p w:rsidR="00347CC8" w:rsidRPr="00030624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347CC8" w:rsidRPr="00030624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субсидии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собственных средств</w:t>
            </w: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540" w:type="dxa"/>
            <w:shd w:val="clear" w:color="auto" w:fill="auto"/>
          </w:tcPr>
          <w:p w:rsidR="00347CC8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47CC8" w:rsidRPr="00030624" w:rsidRDefault="00347CC8" w:rsidP="005D08B1">
            <w:pPr>
              <w:pStyle w:val="ConsPlusNormal"/>
              <w:widowControl/>
              <w:ind w:left="135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C8" w:rsidTr="005D08B1">
        <w:tc>
          <w:tcPr>
            <w:tcW w:w="4503" w:type="dxa"/>
            <w:gridSpan w:val="2"/>
            <w:shd w:val="clear" w:color="auto" w:fill="auto"/>
          </w:tcPr>
          <w:p w:rsidR="00347CC8" w:rsidRPr="00D108A1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77" w:type="dxa"/>
            <w:shd w:val="clear" w:color="auto" w:fill="auto"/>
          </w:tcPr>
          <w:p w:rsidR="00347CC8" w:rsidRPr="000E4F0E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347CC8" w:rsidRPr="000E4F0E" w:rsidRDefault="00347CC8" w:rsidP="005D08B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7CC8" w:rsidRDefault="00347CC8" w:rsidP="00347CC8">
      <w:pPr>
        <w:tabs>
          <w:tab w:val="left" w:pos="3120"/>
        </w:tabs>
        <w:spacing w:line="0" w:lineRule="atLeast"/>
        <w:ind w:left="260"/>
        <w:rPr>
          <w:rFonts w:eastAsia="Times New Roman"/>
        </w:rPr>
      </w:pPr>
    </w:p>
    <w:p w:rsidR="00347CC8" w:rsidRDefault="00347CC8" w:rsidP="00347CC8">
      <w:pPr>
        <w:tabs>
          <w:tab w:val="left" w:pos="3120"/>
        </w:tabs>
        <w:spacing w:line="0" w:lineRule="atLeast"/>
        <w:ind w:left="260"/>
        <w:rPr>
          <w:rFonts w:eastAsia="Times New Roman"/>
        </w:rPr>
      </w:pPr>
    </w:p>
    <w:p w:rsidR="00347CC8" w:rsidRDefault="00347CC8" w:rsidP="00347CC8">
      <w:pPr>
        <w:tabs>
          <w:tab w:val="left" w:pos="3120"/>
        </w:tabs>
        <w:spacing w:line="0" w:lineRule="atLeast"/>
        <w:ind w:left="260"/>
        <w:rPr>
          <w:rFonts w:eastAsia="Times New Roman"/>
        </w:rPr>
      </w:pPr>
    </w:p>
    <w:p w:rsidR="00347CC8" w:rsidRDefault="00347CC8" w:rsidP="00347CC8">
      <w:pPr>
        <w:tabs>
          <w:tab w:val="left" w:pos="3120"/>
        </w:tabs>
        <w:spacing w:line="0" w:lineRule="atLeast"/>
        <w:ind w:left="260"/>
        <w:rPr>
          <w:rFonts w:eastAsia="Times New Roman"/>
          <w:sz w:val="19"/>
        </w:rPr>
      </w:pPr>
      <w:r>
        <w:rPr>
          <w:rFonts w:eastAsia="Times New Roman"/>
        </w:rPr>
        <w:t>Руководитель Получателя</w:t>
      </w:r>
      <w:r>
        <w:rPr>
          <w:rFonts w:eastAsia="Times New Roman"/>
        </w:rPr>
        <w:tab/>
      </w:r>
      <w:r>
        <w:rPr>
          <w:rFonts w:eastAsia="Times New Roman"/>
          <w:sz w:val="19"/>
        </w:rPr>
        <w:t>____________</w:t>
      </w:r>
      <w:r>
        <w:rPr>
          <w:rFonts w:eastAsia="Times New Roman"/>
          <w:sz w:val="19"/>
        </w:rPr>
        <w:tab/>
        <w:t xml:space="preserve"> ____________________________________</w:t>
      </w:r>
    </w:p>
    <w:p w:rsidR="00347CC8" w:rsidRDefault="00347CC8" w:rsidP="00347CC8">
      <w:pPr>
        <w:spacing w:line="4" w:lineRule="exact"/>
        <w:rPr>
          <w:rFonts w:eastAsia="Times New Roman"/>
        </w:rPr>
      </w:pPr>
    </w:p>
    <w:p w:rsidR="00347CC8" w:rsidRDefault="00347CC8" w:rsidP="00347CC8">
      <w:pPr>
        <w:spacing w:line="0" w:lineRule="atLeast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ab/>
      </w:r>
      <w:r>
        <w:rPr>
          <w:rFonts w:eastAsia="Times New Roman"/>
          <w:sz w:val="16"/>
        </w:rPr>
        <w:tab/>
        <w:t xml:space="preserve">          (подпись)     </w:t>
      </w:r>
      <w:r>
        <w:rPr>
          <w:rFonts w:eastAsia="Times New Roman"/>
          <w:sz w:val="16"/>
        </w:rPr>
        <w:tab/>
        <w:t>(расшифровка подписи)</w:t>
      </w:r>
    </w:p>
    <w:p w:rsidR="00347CC8" w:rsidRDefault="00347CC8" w:rsidP="00347CC8">
      <w:pPr>
        <w:tabs>
          <w:tab w:val="left" w:pos="1740"/>
        </w:tabs>
        <w:spacing w:line="0" w:lineRule="atLeast"/>
        <w:ind w:left="260"/>
        <w:rPr>
          <w:rFonts w:eastAsia="Times New Roman"/>
          <w:sz w:val="19"/>
        </w:rPr>
      </w:pPr>
      <w:r>
        <w:rPr>
          <w:rFonts w:eastAsia="Times New Roman"/>
        </w:rPr>
        <w:t>Исполнитель</w:t>
      </w:r>
      <w:r>
        <w:rPr>
          <w:rFonts w:eastAsia="Times New Roman"/>
        </w:rPr>
        <w:tab/>
      </w:r>
      <w:r>
        <w:rPr>
          <w:rFonts w:eastAsia="Times New Roman"/>
          <w:sz w:val="19"/>
        </w:rPr>
        <w:t>___________ _________ ______________________ _________</w:t>
      </w:r>
    </w:p>
    <w:p w:rsidR="00347CC8" w:rsidRDefault="00347CC8" w:rsidP="00347CC8">
      <w:pPr>
        <w:tabs>
          <w:tab w:val="left" w:pos="1740"/>
        </w:tabs>
        <w:spacing w:line="0" w:lineRule="atLeast"/>
        <w:ind w:left="260"/>
        <w:rPr>
          <w:rFonts w:eastAsia="Times New Roman"/>
          <w:sz w:val="19"/>
        </w:rPr>
        <w:sectPr w:rsidR="00347CC8" w:rsidSect="005462D7">
          <w:pgSz w:w="11900" w:h="16838"/>
          <w:pgMar w:top="1125" w:right="985" w:bottom="732" w:left="1440" w:header="0" w:footer="0" w:gutter="0"/>
          <w:cols w:space="0" w:equalWidth="0">
            <w:col w:w="9475"/>
          </w:cols>
          <w:docGrid w:linePitch="360"/>
        </w:sectPr>
      </w:pPr>
    </w:p>
    <w:p w:rsidR="00347CC8" w:rsidRDefault="00347CC8" w:rsidP="00347CC8">
      <w:pPr>
        <w:spacing w:line="4" w:lineRule="exact"/>
        <w:rPr>
          <w:rFonts w:eastAsia="Times New Roman"/>
        </w:rPr>
      </w:pPr>
    </w:p>
    <w:p w:rsidR="00347CC8" w:rsidRDefault="00347CC8" w:rsidP="00347CC8">
      <w:pPr>
        <w:spacing w:line="0" w:lineRule="atLeast"/>
        <w:ind w:left="2420"/>
        <w:rPr>
          <w:rFonts w:eastAsia="Times New Roman"/>
          <w:sz w:val="16"/>
        </w:rPr>
      </w:pPr>
      <w:r>
        <w:rPr>
          <w:rFonts w:eastAsia="Times New Roman"/>
          <w:sz w:val="16"/>
        </w:rPr>
        <w:t>(должность) (подпись) (расшифровка подписи) (телефон)</w:t>
      </w:r>
    </w:p>
    <w:p w:rsidR="00347CC8" w:rsidRDefault="00347CC8" w:rsidP="00347CC8">
      <w:pPr>
        <w:spacing w:line="0" w:lineRule="atLeast"/>
        <w:ind w:left="2420"/>
        <w:rPr>
          <w:rFonts w:eastAsia="Times New Roman"/>
          <w:sz w:val="16"/>
        </w:rPr>
        <w:sectPr w:rsidR="00347CC8" w:rsidSect="005462D7">
          <w:type w:val="continuous"/>
          <w:pgSz w:w="11900" w:h="16838"/>
          <w:pgMar w:top="1125" w:right="985" w:bottom="732" w:left="1440" w:header="0" w:footer="0" w:gutter="0"/>
          <w:cols w:space="0" w:equalWidth="0">
            <w:col w:w="9475"/>
          </w:cols>
          <w:docGrid w:linePitch="360"/>
        </w:sectPr>
      </w:pPr>
    </w:p>
    <w:p w:rsidR="00347CC8" w:rsidRPr="00CD0965" w:rsidRDefault="00347CC8" w:rsidP="00347CC8">
      <w:pPr>
        <w:pStyle w:val="ConsPlusNormal"/>
        <w:ind w:firstLine="0"/>
        <w:rPr>
          <w:rFonts w:ascii="Times New Roman" w:hAnsi="Times New Roman" w:cs="Times New Roman"/>
        </w:rPr>
      </w:pPr>
      <w:bookmarkStart w:id="4" w:name="page9"/>
      <w:bookmarkEnd w:id="4"/>
      <w:r>
        <w:rPr>
          <w:rFonts w:ascii="Times New Roman" w:hAnsi="Times New Roman"/>
          <w:sz w:val="22"/>
        </w:rPr>
        <w:lastRenderedPageBreak/>
        <w:br w:type="page"/>
      </w:r>
      <w:r>
        <w:rPr>
          <w:rFonts w:ascii="Times New Roman" w:hAnsi="Times New Roman"/>
          <w:sz w:val="22"/>
        </w:rPr>
        <w:lastRenderedPageBreak/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CD096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CD096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Типовой форме договора 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>предоставлении</w:t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 xml:space="preserve">из бюджета МО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 xml:space="preserve">«Красноборский муниципальный район»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 xml:space="preserve">субсидии </w:t>
      </w:r>
      <w:r>
        <w:rPr>
          <w:rFonts w:ascii="Times New Roman" w:hAnsi="Times New Roman" w:cs="Times New Roman"/>
        </w:rPr>
        <w:t xml:space="preserve">социально ориентированной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>некоммерческ</w:t>
      </w:r>
      <w:r>
        <w:rPr>
          <w:rFonts w:ascii="Times New Roman" w:hAnsi="Times New Roman" w:cs="Times New Roman"/>
        </w:rPr>
        <w:t xml:space="preserve">ой организации </w:t>
      </w:r>
      <w:r w:rsidRPr="00CD096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</w:t>
      </w:r>
      <w:r w:rsidRPr="00CD0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965">
        <w:rPr>
          <w:rFonts w:ascii="Times New Roman" w:hAnsi="Times New Roman" w:cs="Times New Roman"/>
        </w:rPr>
        <w:t xml:space="preserve">2019 года № </w:t>
      </w:r>
      <w:r>
        <w:rPr>
          <w:rFonts w:ascii="Times New Roman" w:hAnsi="Times New Roman" w:cs="Times New Roman"/>
        </w:rPr>
        <w:t>____</w:t>
      </w: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szCs w:val="24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szCs w:val="24"/>
        </w:rPr>
      </w:pPr>
      <w:r w:rsidRPr="00D108A1">
        <w:rPr>
          <w:b/>
          <w:szCs w:val="24"/>
        </w:rPr>
        <w:t>ОТЧЕТ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szCs w:val="24"/>
        </w:rPr>
      </w:pPr>
      <w:r w:rsidRPr="00D108A1">
        <w:rPr>
          <w:b/>
          <w:szCs w:val="24"/>
        </w:rPr>
        <w:t xml:space="preserve">о целевом использовании средств субсидии, полученной социально ориентированной некоммерческой организацией на реализацию целевого проекта </w:t>
      </w:r>
      <w:r>
        <w:rPr>
          <w:b/>
          <w:szCs w:val="24"/>
        </w:rPr>
        <w:t>___________________________________________________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szCs w:val="24"/>
        </w:rPr>
      </w:pPr>
      <w:r w:rsidRPr="00D108A1">
        <w:rPr>
          <w:b/>
          <w:szCs w:val="24"/>
        </w:rPr>
        <w:t>и о результатах  его реализации</w:t>
      </w:r>
    </w:p>
    <w:p w:rsidR="00347CC8" w:rsidRPr="00D108A1" w:rsidRDefault="00347CC8" w:rsidP="00347CC8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szCs w:val="24"/>
        </w:rPr>
      </w:pPr>
    </w:p>
    <w:tbl>
      <w:tblPr>
        <w:tblW w:w="9754" w:type="dxa"/>
        <w:tblInd w:w="-7" w:type="dxa"/>
        <w:tblLayout w:type="fixed"/>
        <w:tblLook w:val="0000"/>
      </w:tblPr>
      <w:tblGrid>
        <w:gridCol w:w="3801"/>
        <w:gridCol w:w="2976"/>
        <w:gridCol w:w="2977"/>
      </w:tblGrid>
      <w:tr w:rsidR="00347CC8" w:rsidRPr="00D108A1" w:rsidTr="005D08B1">
        <w:trPr>
          <w:trHeight w:val="685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  <w:r w:rsidRPr="00D108A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проекта </w:t>
            </w:r>
          </w:p>
          <w:p w:rsidR="00347CC8" w:rsidRPr="00D108A1" w:rsidRDefault="00347CC8" w:rsidP="005D08B1">
            <w:pPr>
              <w:pStyle w:val="af0"/>
              <w:tabs>
                <w:tab w:val="left" w:pos="-720"/>
                <w:tab w:val="left" w:pos="360"/>
              </w:tabs>
              <w:snapToGrid w:val="0"/>
              <w:rPr>
                <w:spacing w:val="-3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b/>
                <w:spacing w:val="-3"/>
                <w:szCs w:val="24"/>
              </w:rPr>
            </w:pPr>
          </w:p>
          <w:p w:rsidR="00347CC8" w:rsidRPr="00D108A1" w:rsidRDefault="00347CC8" w:rsidP="005D08B1">
            <w:pPr>
              <w:tabs>
                <w:tab w:val="left" w:pos="-720"/>
              </w:tabs>
              <w:rPr>
                <w:b/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  <w:tab w:val="left" w:pos="360"/>
              </w:tabs>
              <w:snapToGrid w:val="0"/>
              <w:rPr>
                <w:i/>
                <w:spacing w:val="-3"/>
                <w:szCs w:val="24"/>
              </w:rPr>
            </w:pPr>
            <w:r w:rsidRPr="00D108A1">
              <w:rPr>
                <w:spacing w:val="-3"/>
                <w:szCs w:val="24"/>
              </w:rPr>
              <w:t xml:space="preserve">2. Название конкурса 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rPr>
                <w:spacing w:val="-3"/>
                <w:szCs w:val="24"/>
              </w:rPr>
            </w:pPr>
          </w:p>
          <w:p w:rsidR="00347CC8" w:rsidRPr="00D108A1" w:rsidRDefault="00347CC8" w:rsidP="005D08B1">
            <w:pPr>
              <w:tabs>
                <w:tab w:val="left" w:pos="-720"/>
              </w:tabs>
              <w:rPr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sz w:val="24"/>
                <w:szCs w:val="24"/>
              </w:rPr>
              <w:t xml:space="preserve">3. Полное наименование социально ориентированной некоммерческой организации-получателя (далее – получатель), в т.ч. организационно-правовая форма, в соответствии </w:t>
            </w:r>
          </w:p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sz w:val="24"/>
                <w:szCs w:val="24"/>
              </w:rPr>
              <w:t>с учредительными документами</w:t>
            </w:r>
          </w:p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</w:p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C8" w:rsidRPr="00D108A1" w:rsidRDefault="00347CC8" w:rsidP="005D08B1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Cs w:val="24"/>
              </w:rPr>
            </w:pPr>
            <w:r w:rsidRPr="00D108A1">
              <w:rPr>
                <w:spacing w:val="-3"/>
                <w:szCs w:val="24"/>
              </w:rPr>
              <w:t>4. Даты начала и окончания реализации проекта</w:t>
            </w:r>
          </w:p>
          <w:p w:rsidR="00347CC8" w:rsidRPr="00D108A1" w:rsidRDefault="00347CC8" w:rsidP="005D08B1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sz w:val="24"/>
                <w:szCs w:val="24"/>
              </w:rPr>
              <w:t xml:space="preserve">5. Руководитель получателя </w:t>
            </w:r>
          </w:p>
          <w:p w:rsidR="00347CC8" w:rsidRPr="00D108A1" w:rsidRDefault="00347CC8" w:rsidP="005D08B1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i/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8A1">
              <w:rPr>
                <w:rFonts w:ascii="Times New Roman" w:hAnsi="Times New Roman" w:cs="Times New Roman"/>
                <w:sz w:val="24"/>
                <w:szCs w:val="24"/>
              </w:rPr>
              <w:t>6. Руководитель проекта</w:t>
            </w:r>
          </w:p>
          <w:p w:rsidR="00347CC8" w:rsidRPr="00D108A1" w:rsidRDefault="00347CC8" w:rsidP="005D08B1">
            <w:pPr>
              <w:tabs>
                <w:tab w:val="left" w:pos="-720"/>
                <w:tab w:val="left" w:pos="360"/>
              </w:tabs>
              <w:snapToGrid w:val="0"/>
              <w:rPr>
                <w:spacing w:val="-3"/>
                <w:szCs w:val="24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i/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  <w:r w:rsidRPr="00D108A1">
              <w:rPr>
                <w:spacing w:val="-3"/>
                <w:szCs w:val="24"/>
              </w:rPr>
              <w:t>7.1. Адрес местонахождения получателя</w:t>
            </w:r>
          </w:p>
          <w:p w:rsidR="00347CC8" w:rsidRPr="00D108A1" w:rsidRDefault="00347CC8" w:rsidP="005D08B1">
            <w:pPr>
              <w:tabs>
                <w:tab w:val="left" w:pos="-720"/>
              </w:tabs>
              <w:rPr>
                <w:spacing w:val="-3"/>
                <w:szCs w:val="24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</w:p>
          <w:p w:rsidR="00347CC8" w:rsidRPr="00D108A1" w:rsidRDefault="00347CC8" w:rsidP="005D08B1">
            <w:pPr>
              <w:tabs>
                <w:tab w:val="left" w:pos="-720"/>
              </w:tabs>
              <w:rPr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  <w:r w:rsidRPr="00D108A1">
              <w:rPr>
                <w:spacing w:val="-3"/>
                <w:szCs w:val="24"/>
              </w:rPr>
              <w:t>7.2. Тел./факс получателя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</w:p>
        </w:tc>
      </w:tr>
      <w:tr w:rsidR="00347CC8" w:rsidRPr="00D108A1" w:rsidTr="005D08B1">
        <w:tc>
          <w:tcPr>
            <w:tcW w:w="3801" w:type="dxa"/>
            <w:tcBorders>
              <w:left w:val="single" w:sz="4" w:space="0" w:color="000000"/>
              <w:bottom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</w:rPr>
            </w:pPr>
            <w:r w:rsidRPr="00D108A1">
              <w:rPr>
                <w:spacing w:val="-3"/>
                <w:szCs w:val="24"/>
              </w:rPr>
              <w:t>7.3. Электронная почта</w:t>
            </w:r>
          </w:p>
          <w:p w:rsidR="00347CC8" w:rsidRPr="00D108A1" w:rsidRDefault="00347CC8" w:rsidP="005D08B1">
            <w:pPr>
              <w:tabs>
                <w:tab w:val="left" w:pos="-720"/>
              </w:tabs>
              <w:rPr>
                <w:spacing w:val="-3"/>
                <w:szCs w:val="24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8" w:rsidRPr="00D108A1" w:rsidRDefault="00347CC8" w:rsidP="005D08B1">
            <w:pPr>
              <w:tabs>
                <w:tab w:val="left" w:pos="-720"/>
              </w:tabs>
              <w:snapToGrid w:val="0"/>
              <w:rPr>
                <w:spacing w:val="-3"/>
                <w:szCs w:val="24"/>
                <w:lang w:val="en-US"/>
              </w:rPr>
            </w:pPr>
          </w:p>
        </w:tc>
      </w:tr>
    </w:tbl>
    <w:p w:rsidR="00347CC8" w:rsidRPr="00D108A1" w:rsidRDefault="00347CC8" w:rsidP="00347CC8">
      <w:pPr>
        <w:tabs>
          <w:tab w:val="left" w:pos="-720"/>
        </w:tabs>
        <w:rPr>
          <w:b/>
          <w:spacing w:val="-3"/>
          <w:szCs w:val="24"/>
        </w:rPr>
      </w:pPr>
    </w:p>
    <w:p w:rsidR="00347CC8" w:rsidRPr="00D108A1" w:rsidRDefault="00347CC8" w:rsidP="00347CC8">
      <w:pPr>
        <w:tabs>
          <w:tab w:val="left" w:pos="-720"/>
        </w:tabs>
        <w:rPr>
          <w:spacing w:val="-3"/>
          <w:szCs w:val="24"/>
        </w:rPr>
      </w:pPr>
      <w:r w:rsidRPr="00D108A1">
        <w:rPr>
          <w:spacing w:val="-3"/>
          <w:szCs w:val="24"/>
        </w:rPr>
        <w:t>Приложение:</w:t>
      </w:r>
    </w:p>
    <w:p w:rsidR="00347CC8" w:rsidRPr="00D108A1" w:rsidRDefault="00347CC8" w:rsidP="00347CC8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4"/>
        </w:rPr>
      </w:pPr>
      <w:r w:rsidRPr="00D108A1">
        <w:rPr>
          <w:caps/>
          <w:szCs w:val="24"/>
        </w:rPr>
        <w:t>Часть</w:t>
      </w:r>
      <w:r w:rsidRPr="00D108A1">
        <w:rPr>
          <w:szCs w:val="24"/>
        </w:rPr>
        <w:t xml:space="preserve"> 1. Отчет о целевом использовании средств субсидии, полученных социально ориентированной некоммерческой организацией на реализацию проекта на ____ л.</w:t>
      </w:r>
    </w:p>
    <w:p w:rsidR="00347CC8" w:rsidRPr="00D108A1" w:rsidRDefault="00347CC8" w:rsidP="00347CC8">
      <w:pPr>
        <w:pStyle w:val="a6"/>
        <w:numPr>
          <w:ilvl w:val="0"/>
          <w:numId w:val="11"/>
        </w:numPr>
        <w:tabs>
          <w:tab w:val="left" w:pos="1080"/>
          <w:tab w:val="left" w:pos="1276"/>
        </w:tabs>
        <w:ind w:left="0" w:firstLine="0"/>
        <w:contextualSpacing/>
        <w:rPr>
          <w:szCs w:val="24"/>
        </w:rPr>
      </w:pPr>
      <w:r w:rsidRPr="00D108A1">
        <w:rPr>
          <w:caps/>
          <w:szCs w:val="24"/>
        </w:rPr>
        <w:t>Часть</w:t>
      </w:r>
      <w:r w:rsidRPr="00D108A1">
        <w:rPr>
          <w:szCs w:val="24"/>
        </w:rPr>
        <w:t xml:space="preserve"> 2. Отчет о результатах реализации проекта – на ____ л.</w:t>
      </w:r>
    </w:p>
    <w:p w:rsidR="00347CC8" w:rsidRPr="00D108A1" w:rsidRDefault="00347CC8" w:rsidP="00347CC8">
      <w:pPr>
        <w:pStyle w:val="5"/>
        <w:keepLines w:val="0"/>
        <w:numPr>
          <w:ilvl w:val="4"/>
          <w:numId w:val="1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szCs w:val="24"/>
        </w:rPr>
      </w:pPr>
    </w:p>
    <w:p w:rsidR="00347CC8" w:rsidRPr="00D108A1" w:rsidRDefault="00347CC8" w:rsidP="00347CC8">
      <w:pPr>
        <w:pStyle w:val="6"/>
        <w:keepLines w:val="0"/>
        <w:numPr>
          <w:ilvl w:val="5"/>
          <w:numId w:val="10"/>
        </w:numPr>
        <w:tabs>
          <w:tab w:val="left" w:pos="0"/>
          <w:tab w:val="center" w:pos="4560"/>
        </w:tabs>
        <w:suppressAutoHyphens/>
        <w:spacing w:before="0"/>
        <w:jc w:val="left"/>
        <w:rPr>
          <w:rFonts w:ascii="Times New Roman" w:hAnsi="Times New Roman"/>
          <w:b/>
          <w:szCs w:val="24"/>
        </w:rPr>
      </w:pPr>
      <w:r w:rsidRPr="00D108A1">
        <w:rPr>
          <w:rFonts w:ascii="Times New Roman" w:hAnsi="Times New Roman"/>
          <w:b/>
          <w:szCs w:val="24"/>
        </w:rPr>
        <w:t>Настоящим подтверждаем достоверность предоставленной информации.</w:t>
      </w:r>
    </w:p>
    <w:p w:rsidR="00347CC8" w:rsidRPr="00D108A1" w:rsidRDefault="00347CC8" w:rsidP="00347CC8">
      <w:pPr>
        <w:tabs>
          <w:tab w:val="left" w:pos="-720"/>
        </w:tabs>
        <w:rPr>
          <w:b/>
          <w:spacing w:val="-3"/>
          <w:szCs w:val="24"/>
        </w:rPr>
      </w:pPr>
    </w:p>
    <w:tbl>
      <w:tblPr>
        <w:tblW w:w="9606" w:type="dxa"/>
        <w:tblInd w:w="-108" w:type="dxa"/>
        <w:tblLook w:val="01E0"/>
      </w:tblPr>
      <w:tblGrid>
        <w:gridCol w:w="3437"/>
        <w:gridCol w:w="3176"/>
        <w:gridCol w:w="2993"/>
      </w:tblGrid>
      <w:tr w:rsidR="00347CC8" w:rsidRPr="00D108A1" w:rsidTr="005D08B1">
        <w:tc>
          <w:tcPr>
            <w:tcW w:w="343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Руководитель получателя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М.П.</w:t>
            </w:r>
          </w:p>
        </w:tc>
        <w:tc>
          <w:tcPr>
            <w:tcW w:w="3176" w:type="dxa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____________________</w:t>
            </w:r>
          </w:p>
          <w:p w:rsidR="00347CC8" w:rsidRPr="00D108A1" w:rsidRDefault="00347CC8" w:rsidP="005D08B1">
            <w:pPr>
              <w:jc w:val="center"/>
              <w:rPr>
                <w:i/>
                <w:szCs w:val="24"/>
              </w:rPr>
            </w:pPr>
            <w:r w:rsidRPr="00D108A1">
              <w:rPr>
                <w:i/>
                <w:szCs w:val="24"/>
              </w:rPr>
              <w:t>подпись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99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437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Руководитель проекта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3176" w:type="dxa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</w:p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____________________</w:t>
            </w:r>
          </w:p>
          <w:p w:rsidR="00347CC8" w:rsidRPr="00D108A1" w:rsidRDefault="00347CC8" w:rsidP="005D08B1">
            <w:pPr>
              <w:jc w:val="center"/>
              <w:rPr>
                <w:i/>
                <w:szCs w:val="24"/>
              </w:rPr>
            </w:pPr>
            <w:r w:rsidRPr="00D108A1">
              <w:rPr>
                <w:i/>
                <w:szCs w:val="24"/>
              </w:rPr>
              <w:t>подпись</w:t>
            </w:r>
          </w:p>
        </w:tc>
        <w:tc>
          <w:tcPr>
            <w:tcW w:w="299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</w:tr>
    </w:tbl>
    <w:p w:rsidR="00347CC8" w:rsidRPr="00D108A1" w:rsidRDefault="00347CC8" w:rsidP="00347CC8">
      <w:pPr>
        <w:autoSpaceDE w:val="0"/>
        <w:autoSpaceDN w:val="0"/>
        <w:adjustRightInd w:val="0"/>
        <w:rPr>
          <w:szCs w:val="24"/>
        </w:rPr>
      </w:pPr>
      <w:r w:rsidRPr="00D108A1">
        <w:rPr>
          <w:szCs w:val="24"/>
        </w:rPr>
        <w:lastRenderedPageBreak/>
        <w:t>«____» _________201_ года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4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4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4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4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4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347CC8" w:rsidSect="005462D7">
          <w:type w:val="continuous"/>
          <w:pgSz w:w="11906" w:h="16838"/>
          <w:pgMar w:top="1440" w:right="985" w:bottom="680" w:left="1077" w:header="709" w:footer="709" w:gutter="0"/>
          <w:cols w:space="708"/>
          <w:docGrid w:linePitch="360"/>
        </w:sect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tbl>
      <w:tblPr>
        <w:tblW w:w="14492" w:type="dxa"/>
        <w:tblInd w:w="93" w:type="dxa"/>
        <w:tblLook w:val="04A0"/>
      </w:tblPr>
      <w:tblGrid>
        <w:gridCol w:w="3940"/>
        <w:gridCol w:w="1550"/>
        <w:gridCol w:w="4610"/>
        <w:gridCol w:w="1509"/>
        <w:gridCol w:w="1362"/>
        <w:gridCol w:w="1700"/>
      </w:tblGrid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right"/>
              <w:rPr>
                <w:sz w:val="22"/>
              </w:rPr>
            </w:pPr>
            <w:r w:rsidRPr="00D108A1">
              <w:rPr>
                <w:sz w:val="22"/>
              </w:rPr>
              <w:t>ЧАСТЬ 1</w:t>
            </w: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ОТЧЕТ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 xml:space="preserve">о целевом использовании средств субсидии из бюджета муниципального района,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полученных социально ориентированной некоммерческой организацией на реализацию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i/>
                <w:iCs/>
                <w:sz w:val="16"/>
                <w:szCs w:val="16"/>
              </w:rPr>
            </w:pPr>
            <w:r w:rsidRPr="00D108A1">
              <w:rPr>
                <w:i/>
                <w:iCs/>
                <w:sz w:val="16"/>
                <w:szCs w:val="16"/>
              </w:rPr>
              <w:t xml:space="preserve">наименование проекта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right"/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с  «    »                     20</w:t>
            </w:r>
            <w:r>
              <w:t>__</w:t>
            </w:r>
            <w:r w:rsidRPr="00D108A1">
              <w:t xml:space="preserve">  года по «   »                 20</w:t>
            </w:r>
            <w:r>
              <w:t>__</w:t>
            </w:r>
            <w:r w:rsidRPr="00D108A1">
              <w:t xml:space="preserve">  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right"/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i/>
                <w:iCs/>
                <w:sz w:val="14"/>
                <w:szCs w:val="14"/>
              </w:rPr>
            </w:pPr>
            <w:r w:rsidRPr="00D108A1">
              <w:rPr>
                <w:i/>
                <w:iCs/>
                <w:sz w:val="14"/>
                <w:szCs w:val="14"/>
              </w:rPr>
              <w:t>(указываются сроки реализации проекта)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79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 xml:space="preserve">статья расходов                                                        </w:t>
            </w:r>
            <w:r w:rsidRPr="00D108A1">
              <w:t>(в соответствии со сметой расходов на реализацию проекта)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сумма по смете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 xml:space="preserve">наименование, номер и дата документа (основание платежа) и документа подтверждающего расход                                 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дата расхода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 xml:space="preserve">номер документа </w:t>
            </w:r>
            <w:proofErr w:type="spellStart"/>
            <w:r w:rsidRPr="00D108A1">
              <w:rPr>
                <w:b/>
                <w:bCs/>
              </w:rPr>
              <w:t>п</w:t>
            </w:r>
            <w:proofErr w:type="spellEnd"/>
            <w:r w:rsidRPr="00D108A1">
              <w:rPr>
                <w:b/>
                <w:bCs/>
              </w:rPr>
              <w:t>/</w:t>
            </w:r>
            <w:proofErr w:type="spellStart"/>
            <w:r w:rsidRPr="00D108A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сумма расхода</w:t>
            </w:r>
          </w:p>
        </w:tc>
      </w:tr>
      <w:tr w:rsidR="00347CC8" w:rsidRPr="00D108A1" w:rsidTr="005D08B1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1.Оплата труда и отчисления с ФОТ сотрудников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4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r w:rsidRPr="00D108A1"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5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2.Оплата труда и отчисления с ФОТ привлеченных специалистов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r w:rsidRPr="00D108A1"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Итого по расходу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37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3.Прямые затраты по проекту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7CC8" w:rsidRPr="00D108A1" w:rsidRDefault="00347CC8" w:rsidP="005D08B1">
            <w:r w:rsidRPr="00D108A1"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r w:rsidRPr="00D108A1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 </w:t>
            </w:r>
          </w:p>
        </w:tc>
      </w:tr>
      <w:tr w:rsidR="00347CC8" w:rsidRPr="00D108A1" w:rsidTr="005D08B1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7CC8" w:rsidRPr="00D108A1" w:rsidRDefault="00347CC8" w:rsidP="005D08B1">
            <w:r w:rsidRPr="00D108A1"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r w:rsidRPr="00D108A1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  <w:r w:rsidRPr="00D108A1">
              <w:rPr>
                <w:b/>
                <w:bCs/>
              </w:rPr>
              <w:t> </w:t>
            </w:r>
          </w:p>
        </w:tc>
      </w:tr>
      <w:tr w:rsidR="00347CC8" w:rsidRPr="00D108A1" w:rsidTr="005D08B1">
        <w:trPr>
          <w:trHeight w:val="27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Итого по расходу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rPr>
                <w:b/>
                <w:bCs/>
              </w:rPr>
            </w:pPr>
            <w:r w:rsidRPr="00D108A1">
              <w:rPr>
                <w:b/>
                <w:bCs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CC8" w:rsidRPr="00D108A1" w:rsidRDefault="00347CC8" w:rsidP="005D08B1">
            <w:pPr>
              <w:jc w:val="center"/>
              <w:rPr>
                <w:b/>
                <w:bCs/>
              </w:rPr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255"/>
        </w:trPr>
        <w:tc>
          <w:tcPr>
            <w:tcW w:w="1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>Целевое использование средств в сумме _____________________________________  рублей ___ копеек подтверждаем.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>Перечень приложений: на 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>Приложения: на _____ л.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lastRenderedPageBreak/>
              <w:t>Руководитель организации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>_________________ 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  <w:r w:rsidRPr="00D108A1">
              <w:t>М.П.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  <w:tr w:rsidR="00347CC8" w:rsidRPr="00D108A1" w:rsidTr="005D08B1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 xml:space="preserve">Бухгалтер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r w:rsidRPr="00D108A1">
              <w:t>_________________ /ФИО/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CC8" w:rsidRPr="00D108A1" w:rsidRDefault="00347CC8" w:rsidP="005D08B1"/>
        </w:tc>
      </w:tr>
    </w:tbl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</w:pPr>
    </w:p>
    <w:p w:rsidR="00347CC8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Cs w:val="28"/>
        </w:rPr>
        <w:sectPr w:rsidR="00347CC8" w:rsidSect="005462D7">
          <w:pgSz w:w="16838" w:h="11906" w:orient="landscape"/>
          <w:pgMar w:top="851" w:right="985" w:bottom="1077" w:left="680" w:header="709" w:footer="709" w:gutter="0"/>
          <w:cols w:space="708"/>
          <w:docGrid w:linePitch="360"/>
        </w:sectPr>
      </w:pPr>
    </w:p>
    <w:p w:rsidR="00347CC8" w:rsidRPr="00695973" w:rsidRDefault="00347CC8" w:rsidP="00347CC8">
      <w:pPr>
        <w:pStyle w:val="a6"/>
        <w:tabs>
          <w:tab w:val="left" w:pos="1080"/>
          <w:tab w:val="left" w:pos="1276"/>
        </w:tabs>
        <w:ind w:left="0"/>
        <w:rPr>
          <w:spacing w:val="-3"/>
          <w:sz w:val="6"/>
          <w:szCs w:val="6"/>
        </w:rPr>
      </w:pP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right"/>
        <w:rPr>
          <w:caps/>
          <w:sz w:val="22"/>
        </w:rPr>
      </w:pPr>
      <w:r w:rsidRPr="00D108A1">
        <w:rPr>
          <w:caps/>
          <w:sz w:val="22"/>
        </w:rPr>
        <w:t>Часть 2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  <w:szCs w:val="24"/>
        </w:rPr>
      </w:pPr>
      <w:r w:rsidRPr="00D108A1">
        <w:rPr>
          <w:b/>
          <w:caps/>
          <w:szCs w:val="24"/>
        </w:rPr>
        <w:t>Отчет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jc w:val="center"/>
        <w:rPr>
          <w:b/>
          <w:caps/>
          <w:szCs w:val="24"/>
        </w:rPr>
      </w:pPr>
      <w:r w:rsidRPr="00D108A1">
        <w:rPr>
          <w:b/>
          <w:caps/>
          <w:szCs w:val="24"/>
        </w:rPr>
        <w:t>о результатах реализации проекта</w:t>
      </w:r>
    </w:p>
    <w:p w:rsidR="00347CC8" w:rsidRPr="00D108A1" w:rsidRDefault="00347CC8" w:rsidP="00347CC8">
      <w:pPr>
        <w:pStyle w:val="a6"/>
        <w:tabs>
          <w:tab w:val="left" w:pos="1080"/>
          <w:tab w:val="left" w:pos="1276"/>
        </w:tabs>
        <w:ind w:left="0"/>
        <w:rPr>
          <w:szCs w:val="24"/>
        </w:rPr>
      </w:pPr>
    </w:p>
    <w:p w:rsidR="00347CC8" w:rsidRPr="00D108A1" w:rsidRDefault="00347CC8" w:rsidP="00347CC8">
      <w:pPr>
        <w:numPr>
          <w:ilvl w:val="2"/>
          <w:numId w:val="12"/>
        </w:numPr>
        <w:tabs>
          <w:tab w:val="clear" w:pos="3060"/>
        </w:tabs>
        <w:ind w:left="0" w:firstLine="0"/>
        <w:jc w:val="center"/>
        <w:rPr>
          <w:caps/>
          <w:szCs w:val="24"/>
        </w:rPr>
      </w:pPr>
      <w:r w:rsidRPr="00D108A1">
        <w:rPr>
          <w:b/>
          <w:caps/>
          <w:szCs w:val="24"/>
        </w:rPr>
        <w:t>Основная деятельность по проекту</w:t>
      </w:r>
    </w:p>
    <w:p w:rsidR="00347CC8" w:rsidRPr="00D108A1" w:rsidRDefault="00347CC8" w:rsidP="00347CC8">
      <w:pPr>
        <w:tabs>
          <w:tab w:val="num" w:pos="2340"/>
        </w:tabs>
        <w:rPr>
          <w:szCs w:val="24"/>
        </w:rPr>
      </w:pPr>
    </w:p>
    <w:p w:rsidR="00347CC8" w:rsidRPr="00D108A1" w:rsidRDefault="00347CC8" w:rsidP="00347CC8">
      <w:pPr>
        <w:rPr>
          <w:szCs w:val="24"/>
        </w:rPr>
      </w:pPr>
      <w:r w:rsidRPr="00D108A1">
        <w:rPr>
          <w:szCs w:val="24"/>
        </w:rPr>
        <w:t>1.1 Описание видов деятельности/мероприятий по проекту</w:t>
      </w:r>
    </w:p>
    <w:p w:rsidR="00347CC8" w:rsidRPr="00D108A1" w:rsidRDefault="00347CC8" w:rsidP="00347CC8">
      <w:pPr>
        <w:rPr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3590"/>
        <w:gridCol w:w="2638"/>
      </w:tblGrid>
      <w:tr w:rsidR="00347CC8" w:rsidRPr="00D108A1" w:rsidTr="005D08B1">
        <w:tc>
          <w:tcPr>
            <w:tcW w:w="3341" w:type="dxa"/>
            <w:vAlign w:val="center"/>
          </w:tcPr>
          <w:p w:rsidR="00347CC8" w:rsidRPr="00D108A1" w:rsidRDefault="00347CC8" w:rsidP="005D08B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 xml:space="preserve">Запланированные мероприятия  </w:t>
            </w:r>
          </w:p>
          <w:p w:rsidR="00347CC8" w:rsidRPr="00D108A1" w:rsidRDefault="00347CC8" w:rsidP="005D08B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с указанием сроков</w:t>
            </w:r>
          </w:p>
        </w:tc>
        <w:tc>
          <w:tcPr>
            <w:tcW w:w="3590" w:type="dxa"/>
            <w:vAlign w:val="center"/>
          </w:tcPr>
          <w:p w:rsidR="00347CC8" w:rsidRPr="00D108A1" w:rsidRDefault="00347CC8" w:rsidP="005D08B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Проведенные мероприятия с указанием сроков проведения</w:t>
            </w:r>
          </w:p>
        </w:tc>
        <w:tc>
          <w:tcPr>
            <w:tcW w:w="2638" w:type="dxa"/>
            <w:vAlign w:val="center"/>
          </w:tcPr>
          <w:p w:rsidR="00347CC8" w:rsidRPr="00D108A1" w:rsidRDefault="00347CC8" w:rsidP="005D08B1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Ход и результаты</w:t>
            </w:r>
          </w:p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мероприятия</w:t>
            </w: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 xml:space="preserve">1. 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 xml:space="preserve">2. 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>3.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>4.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 xml:space="preserve">5. 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>6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  <w:highlight w:val="yellow"/>
              </w:rPr>
            </w:pPr>
          </w:p>
        </w:tc>
      </w:tr>
      <w:tr w:rsidR="00347CC8" w:rsidRPr="00D108A1" w:rsidTr="005D08B1">
        <w:tc>
          <w:tcPr>
            <w:tcW w:w="3341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  <w:r w:rsidRPr="00D108A1">
              <w:rPr>
                <w:szCs w:val="24"/>
              </w:rPr>
              <w:t>И т.д.</w:t>
            </w:r>
          </w:p>
        </w:tc>
        <w:tc>
          <w:tcPr>
            <w:tcW w:w="3590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  <w:tc>
          <w:tcPr>
            <w:tcW w:w="2638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  <w:highlight w:val="yellow"/>
              </w:rPr>
            </w:pPr>
          </w:p>
        </w:tc>
      </w:tr>
    </w:tbl>
    <w:p w:rsidR="00347CC8" w:rsidRPr="00D108A1" w:rsidRDefault="00347CC8" w:rsidP="00347CC8">
      <w:pPr>
        <w:rPr>
          <w:szCs w:val="24"/>
        </w:rPr>
      </w:pPr>
    </w:p>
    <w:p w:rsidR="00347CC8" w:rsidRPr="00D108A1" w:rsidRDefault="00347CC8" w:rsidP="00347CC8">
      <w:pPr>
        <w:rPr>
          <w:szCs w:val="24"/>
        </w:rPr>
      </w:pPr>
      <w:r w:rsidRPr="00D108A1">
        <w:rPr>
          <w:szCs w:val="24"/>
        </w:rPr>
        <w:t>1.2 Незапланированные мероприятия</w:t>
      </w:r>
    </w:p>
    <w:p w:rsidR="00347CC8" w:rsidRPr="00D108A1" w:rsidRDefault="00347CC8" w:rsidP="00347CC8">
      <w:pPr>
        <w:rPr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347CC8" w:rsidRPr="00D108A1" w:rsidTr="005D08B1">
        <w:tc>
          <w:tcPr>
            <w:tcW w:w="4784" w:type="dxa"/>
            <w:vAlign w:val="center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Проведенные незапланированные мероприятия с указанием сроков</w:t>
            </w:r>
          </w:p>
        </w:tc>
        <w:tc>
          <w:tcPr>
            <w:tcW w:w="4785" w:type="dxa"/>
            <w:vAlign w:val="center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Ход и результаты мероприятия</w:t>
            </w:r>
          </w:p>
        </w:tc>
      </w:tr>
      <w:tr w:rsidR="00347CC8" w:rsidRPr="00D108A1" w:rsidTr="005D08B1">
        <w:tc>
          <w:tcPr>
            <w:tcW w:w="4784" w:type="dxa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  <w:tc>
          <w:tcPr>
            <w:tcW w:w="4785" w:type="dxa"/>
          </w:tcPr>
          <w:p w:rsidR="00347CC8" w:rsidRPr="00D108A1" w:rsidRDefault="00347CC8" w:rsidP="005D08B1">
            <w:pPr>
              <w:tabs>
                <w:tab w:val="num" w:pos="360"/>
              </w:tabs>
              <w:rPr>
                <w:szCs w:val="24"/>
              </w:rPr>
            </w:pPr>
          </w:p>
        </w:tc>
      </w:tr>
    </w:tbl>
    <w:p w:rsidR="00347CC8" w:rsidRPr="00D108A1" w:rsidRDefault="00347CC8" w:rsidP="00347CC8">
      <w:pPr>
        <w:rPr>
          <w:szCs w:val="24"/>
        </w:rPr>
      </w:pPr>
    </w:p>
    <w:p w:rsidR="00347CC8" w:rsidRPr="00D108A1" w:rsidRDefault="00347CC8" w:rsidP="00347CC8">
      <w:pPr>
        <w:jc w:val="center"/>
        <w:rPr>
          <w:b/>
          <w:caps/>
          <w:szCs w:val="24"/>
        </w:rPr>
      </w:pPr>
      <w:r w:rsidRPr="00D108A1">
        <w:rPr>
          <w:b/>
          <w:caps/>
          <w:szCs w:val="24"/>
          <w:lang w:val="en-US"/>
        </w:rPr>
        <w:t>II</w:t>
      </w:r>
      <w:r w:rsidRPr="00D108A1">
        <w:rPr>
          <w:b/>
          <w:caps/>
          <w:szCs w:val="24"/>
        </w:rPr>
        <w:t>.</w:t>
      </w:r>
      <w:r w:rsidRPr="00D108A1">
        <w:rPr>
          <w:b/>
          <w:caps/>
          <w:szCs w:val="24"/>
        </w:rPr>
        <w:tab/>
        <w:t>Основные результаты проекта</w:t>
      </w:r>
    </w:p>
    <w:p w:rsidR="00347CC8" w:rsidRPr="00D108A1" w:rsidRDefault="00347CC8" w:rsidP="00347CC8">
      <w:pPr>
        <w:rPr>
          <w:szCs w:val="24"/>
        </w:rPr>
      </w:pPr>
    </w:p>
    <w:p w:rsidR="00347CC8" w:rsidRPr="00D108A1" w:rsidRDefault="00347CC8" w:rsidP="00347CC8">
      <w:pPr>
        <w:rPr>
          <w:szCs w:val="24"/>
        </w:rPr>
      </w:pPr>
      <w:r w:rsidRPr="00D108A1">
        <w:rPr>
          <w:szCs w:val="24"/>
        </w:rPr>
        <w:t xml:space="preserve">2.1. Результаты проекта </w:t>
      </w:r>
    </w:p>
    <w:p w:rsidR="00347CC8" w:rsidRPr="00D108A1" w:rsidRDefault="00347CC8" w:rsidP="00347CC8">
      <w:pPr>
        <w:rPr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7"/>
        <w:gridCol w:w="3420"/>
        <w:gridCol w:w="2802"/>
      </w:tblGrid>
      <w:tr w:rsidR="00347CC8" w:rsidRPr="00D108A1" w:rsidTr="005D08B1">
        <w:tc>
          <w:tcPr>
            <w:tcW w:w="3347" w:type="dxa"/>
            <w:vAlign w:val="center"/>
          </w:tcPr>
          <w:p w:rsidR="00347CC8" w:rsidRPr="00D108A1" w:rsidRDefault="00347CC8" w:rsidP="005D08B1">
            <w:pPr>
              <w:jc w:val="center"/>
              <w:rPr>
                <w:bCs/>
                <w:szCs w:val="24"/>
              </w:rPr>
            </w:pPr>
            <w:r w:rsidRPr="00D108A1">
              <w:rPr>
                <w:bCs/>
                <w:szCs w:val="24"/>
              </w:rPr>
              <w:t>Ожидаемые результаты проекта</w:t>
            </w:r>
          </w:p>
        </w:tc>
        <w:tc>
          <w:tcPr>
            <w:tcW w:w="3420" w:type="dxa"/>
            <w:vAlign w:val="center"/>
          </w:tcPr>
          <w:p w:rsidR="00347CC8" w:rsidRPr="00D108A1" w:rsidRDefault="00347CC8" w:rsidP="005D08B1">
            <w:pPr>
              <w:jc w:val="center"/>
              <w:rPr>
                <w:bCs/>
                <w:szCs w:val="24"/>
              </w:rPr>
            </w:pPr>
            <w:r w:rsidRPr="00D108A1">
              <w:rPr>
                <w:bCs/>
                <w:szCs w:val="24"/>
              </w:rPr>
              <w:t>Фактические полученные результаты проекта</w:t>
            </w:r>
          </w:p>
        </w:tc>
        <w:tc>
          <w:tcPr>
            <w:tcW w:w="2802" w:type="dxa"/>
            <w:vAlign w:val="center"/>
          </w:tcPr>
          <w:p w:rsidR="00347CC8" w:rsidRPr="00D108A1" w:rsidRDefault="00347CC8" w:rsidP="005D08B1">
            <w:pPr>
              <w:jc w:val="center"/>
              <w:rPr>
                <w:bCs/>
                <w:szCs w:val="24"/>
              </w:rPr>
            </w:pPr>
            <w:r w:rsidRPr="00D108A1">
              <w:rPr>
                <w:bCs/>
                <w:szCs w:val="24"/>
              </w:rPr>
              <w:t>Анализ полученных результатов</w:t>
            </w: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  <w:r w:rsidRPr="00D108A1">
              <w:rPr>
                <w:b/>
                <w:szCs w:val="24"/>
              </w:rPr>
              <w:t>По задаче №1.</w:t>
            </w: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1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1. </w:t>
            </w: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1.</w:t>
            </w: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2. 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2. </w:t>
            </w: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2. </w:t>
            </w: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3. 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3. </w:t>
            </w: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3.</w:t>
            </w: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4. 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4. </w:t>
            </w: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4. </w:t>
            </w: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  <w:r w:rsidRPr="00D108A1">
              <w:rPr>
                <w:b/>
                <w:szCs w:val="24"/>
              </w:rPr>
              <w:t xml:space="preserve"> По задаче №2.</w:t>
            </w: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1. 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2. 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3347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3.  и т.д.</w:t>
            </w:r>
          </w:p>
        </w:tc>
        <w:tc>
          <w:tcPr>
            <w:tcW w:w="342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802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</w:tbl>
    <w:p w:rsidR="00347CC8" w:rsidRPr="00D108A1" w:rsidRDefault="00347CC8" w:rsidP="00347CC8">
      <w:pPr>
        <w:rPr>
          <w:szCs w:val="24"/>
        </w:rPr>
      </w:pPr>
    </w:p>
    <w:p w:rsidR="00347CC8" w:rsidRPr="00D108A1" w:rsidRDefault="00347CC8" w:rsidP="00347CC8">
      <w:pPr>
        <w:rPr>
          <w:szCs w:val="24"/>
        </w:rPr>
      </w:pPr>
      <w:r w:rsidRPr="00D108A1">
        <w:rPr>
          <w:szCs w:val="24"/>
        </w:rPr>
        <w:t>2.2. Незапланированные результаты проекта</w:t>
      </w:r>
    </w:p>
    <w:p w:rsidR="00347CC8" w:rsidRPr="00D108A1" w:rsidRDefault="00347CC8" w:rsidP="00347CC8">
      <w:pPr>
        <w:rPr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1"/>
      </w:tblGrid>
      <w:tr w:rsidR="00347CC8" w:rsidRPr="00D108A1" w:rsidTr="005D08B1">
        <w:trPr>
          <w:trHeight w:val="376"/>
        </w:trPr>
        <w:tc>
          <w:tcPr>
            <w:tcW w:w="4788" w:type="dxa"/>
          </w:tcPr>
          <w:p w:rsidR="00347CC8" w:rsidRPr="00D108A1" w:rsidRDefault="00347CC8" w:rsidP="005D08B1">
            <w:pPr>
              <w:jc w:val="center"/>
              <w:rPr>
                <w:bCs/>
                <w:szCs w:val="24"/>
              </w:rPr>
            </w:pPr>
            <w:r w:rsidRPr="00D108A1">
              <w:rPr>
                <w:bCs/>
                <w:szCs w:val="24"/>
              </w:rPr>
              <w:t>Незапланированные результаты проекта</w:t>
            </w:r>
          </w:p>
        </w:tc>
        <w:tc>
          <w:tcPr>
            <w:tcW w:w="4781" w:type="dxa"/>
            <w:vAlign w:val="center"/>
          </w:tcPr>
          <w:p w:rsidR="00347CC8" w:rsidRPr="00D108A1" w:rsidRDefault="00347CC8" w:rsidP="005D08B1">
            <w:pPr>
              <w:jc w:val="center"/>
              <w:rPr>
                <w:bCs/>
                <w:szCs w:val="24"/>
              </w:rPr>
            </w:pPr>
            <w:r w:rsidRPr="00D108A1">
              <w:rPr>
                <w:bCs/>
                <w:szCs w:val="24"/>
              </w:rPr>
              <w:t>Анализ полученных результатов</w:t>
            </w:r>
          </w:p>
        </w:tc>
      </w:tr>
      <w:tr w:rsidR="00347CC8" w:rsidRPr="00D108A1" w:rsidTr="005D08B1">
        <w:tc>
          <w:tcPr>
            <w:tcW w:w="4788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4781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</w:tbl>
    <w:p w:rsidR="00347CC8" w:rsidRPr="00D108A1" w:rsidRDefault="00347CC8" w:rsidP="00347CC8">
      <w:pPr>
        <w:rPr>
          <w:szCs w:val="24"/>
        </w:rPr>
      </w:pPr>
    </w:p>
    <w:p w:rsidR="00347CC8" w:rsidRPr="00D108A1" w:rsidRDefault="00347CC8" w:rsidP="00347CC8">
      <w:pPr>
        <w:jc w:val="center"/>
        <w:rPr>
          <w:b/>
          <w:szCs w:val="24"/>
        </w:rPr>
      </w:pPr>
      <w:r w:rsidRPr="00D108A1">
        <w:rPr>
          <w:b/>
          <w:szCs w:val="24"/>
          <w:lang w:val="en-GB"/>
        </w:rPr>
        <w:t>III</w:t>
      </w:r>
      <w:r w:rsidRPr="00D108A1">
        <w:rPr>
          <w:b/>
          <w:szCs w:val="24"/>
        </w:rPr>
        <w:t>. КОЛИЧЕСТВЕННЫЕ ПОКАЗАТЕЛИ ПРОЕКТА</w:t>
      </w:r>
    </w:p>
    <w:p w:rsidR="00347CC8" w:rsidRPr="00D108A1" w:rsidRDefault="00347CC8" w:rsidP="00347CC8">
      <w:pPr>
        <w:rPr>
          <w:b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273"/>
        <w:gridCol w:w="1790"/>
        <w:gridCol w:w="3117"/>
      </w:tblGrid>
      <w:tr w:rsidR="00347CC8" w:rsidRPr="00D108A1" w:rsidTr="005D08B1">
        <w:trPr>
          <w:trHeight w:val="330"/>
        </w:trPr>
        <w:tc>
          <w:tcPr>
            <w:tcW w:w="2461" w:type="dxa"/>
            <w:vMerge w:val="restart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Достижение значений показателей результативности </w:t>
            </w:r>
            <w:r w:rsidRPr="00D108A1">
              <w:rPr>
                <w:szCs w:val="24"/>
              </w:rPr>
              <w:lastRenderedPageBreak/>
              <w:t>предоставления субсидии, предусмотренных договором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790" w:type="dxa"/>
            <w:vAlign w:val="center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значение по договору</w:t>
            </w:r>
          </w:p>
        </w:tc>
        <w:tc>
          <w:tcPr>
            <w:tcW w:w="3117" w:type="dxa"/>
            <w:vAlign w:val="center"/>
          </w:tcPr>
          <w:p w:rsidR="00347CC8" w:rsidRPr="00D108A1" w:rsidRDefault="00347CC8" w:rsidP="005D08B1">
            <w:pPr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>фактическое (достигнутое) значение</w:t>
            </w:r>
          </w:p>
        </w:tc>
      </w:tr>
      <w:tr w:rsidR="00347CC8" w:rsidRPr="00D108A1" w:rsidTr="005D08B1">
        <w:trPr>
          <w:trHeight w:val="70"/>
        </w:trPr>
        <w:tc>
          <w:tcPr>
            <w:tcW w:w="2461" w:type="dxa"/>
            <w:vMerge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179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3117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rPr>
          <w:trHeight w:val="70"/>
        </w:trPr>
        <w:tc>
          <w:tcPr>
            <w:tcW w:w="2461" w:type="dxa"/>
            <w:vMerge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179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3117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rPr>
          <w:trHeight w:val="70"/>
        </w:trPr>
        <w:tc>
          <w:tcPr>
            <w:tcW w:w="2461" w:type="dxa"/>
            <w:vMerge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179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3117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rPr>
          <w:trHeight w:val="70"/>
        </w:trPr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2273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1790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3117" w:type="dxa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Что приобретено на выделенное финансирование?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  <w:r w:rsidRPr="00D108A1">
              <w:rPr>
                <w:szCs w:val="24"/>
              </w:rPr>
              <w:t xml:space="preserve"> </w:t>
            </w: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Что сделано / оборудовано / создано в рамках проектной деятельности?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Что было издано в рамках проектной деятельности и в каком количестве?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  <w:vAlign w:val="center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Какие методические материалы </w:t>
            </w: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и в каком количестве созданы в ходе проекта / каким образом распространялся опыт?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>Каково общее количество участников проекта?</w:t>
            </w:r>
          </w:p>
          <w:p w:rsidR="00347CC8" w:rsidRPr="00D108A1" w:rsidRDefault="00347CC8" w:rsidP="005D08B1">
            <w:pPr>
              <w:rPr>
                <w:i/>
                <w:szCs w:val="24"/>
              </w:rPr>
            </w:pPr>
            <w:r w:rsidRPr="00D108A1">
              <w:rPr>
                <w:szCs w:val="24"/>
              </w:rPr>
              <w:t xml:space="preserve">Какие группы населения принимали участие в проекте и их количественный состав? </w:t>
            </w:r>
          </w:p>
          <w:p w:rsidR="00347CC8" w:rsidRPr="00D108A1" w:rsidRDefault="00347CC8" w:rsidP="005D08B1">
            <w:pPr>
              <w:rPr>
                <w:i/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Каких партнеров удалось привлечь </w:t>
            </w:r>
          </w:p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в ходе выполнения проекта? 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</w:tr>
      <w:tr w:rsidR="00347CC8" w:rsidRPr="00D108A1" w:rsidTr="005D08B1">
        <w:tc>
          <w:tcPr>
            <w:tcW w:w="2461" w:type="dxa"/>
          </w:tcPr>
          <w:p w:rsidR="00347CC8" w:rsidRPr="00D108A1" w:rsidRDefault="00347CC8" w:rsidP="005D08B1">
            <w:pPr>
              <w:rPr>
                <w:szCs w:val="24"/>
              </w:rPr>
            </w:pPr>
            <w:r w:rsidRPr="00D108A1">
              <w:rPr>
                <w:szCs w:val="24"/>
              </w:rPr>
              <w:t xml:space="preserve">Какие дополнительные ресурсы были привлечены для выполнения проекта, оцените их в денежном эквиваленте, </w:t>
            </w:r>
            <w:r w:rsidRPr="00D108A1">
              <w:rPr>
                <w:szCs w:val="24"/>
              </w:rPr>
              <w:lastRenderedPageBreak/>
              <w:t>укажите, кем были предоставлены эти ресурсы?</w:t>
            </w:r>
          </w:p>
          <w:p w:rsidR="00347CC8" w:rsidRPr="00D108A1" w:rsidRDefault="00347CC8" w:rsidP="005D08B1">
            <w:pPr>
              <w:rPr>
                <w:szCs w:val="24"/>
              </w:rPr>
            </w:pPr>
          </w:p>
        </w:tc>
        <w:tc>
          <w:tcPr>
            <w:tcW w:w="7180" w:type="dxa"/>
            <w:gridSpan w:val="3"/>
          </w:tcPr>
          <w:p w:rsidR="00347CC8" w:rsidRPr="00D108A1" w:rsidRDefault="00347CC8" w:rsidP="005D08B1">
            <w:pPr>
              <w:rPr>
                <w:b/>
                <w:szCs w:val="24"/>
              </w:rPr>
            </w:pPr>
          </w:p>
        </w:tc>
      </w:tr>
    </w:tbl>
    <w:p w:rsidR="00347CC8" w:rsidRPr="00D108A1" w:rsidRDefault="00347CC8" w:rsidP="00347CC8">
      <w:pPr>
        <w:rPr>
          <w:b/>
          <w:szCs w:val="24"/>
        </w:rPr>
      </w:pPr>
    </w:p>
    <w:p w:rsidR="00347CC8" w:rsidRPr="00D108A1" w:rsidRDefault="00347CC8" w:rsidP="00347CC8">
      <w:pPr>
        <w:tabs>
          <w:tab w:val="left" w:pos="540"/>
          <w:tab w:val="num" w:pos="1080"/>
        </w:tabs>
        <w:jc w:val="center"/>
        <w:rPr>
          <w:b/>
          <w:szCs w:val="24"/>
        </w:rPr>
      </w:pPr>
      <w:r w:rsidRPr="00D108A1">
        <w:rPr>
          <w:b/>
          <w:szCs w:val="24"/>
          <w:lang w:val="en-GB"/>
        </w:rPr>
        <w:t>IV</w:t>
      </w:r>
      <w:r w:rsidRPr="00D108A1">
        <w:rPr>
          <w:b/>
          <w:szCs w:val="24"/>
        </w:rPr>
        <w:t>. ОСВЕЩЕНИЕ ПРОЕКТА</w:t>
      </w:r>
    </w:p>
    <w:p w:rsidR="00347CC8" w:rsidRPr="00D108A1" w:rsidRDefault="00347CC8" w:rsidP="00347CC8">
      <w:pPr>
        <w:tabs>
          <w:tab w:val="left" w:pos="540"/>
          <w:tab w:val="num" w:pos="1080"/>
        </w:tabs>
        <w:jc w:val="center"/>
        <w:rPr>
          <w:b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347CC8" w:rsidRPr="00D108A1" w:rsidTr="005D08B1">
        <w:tc>
          <w:tcPr>
            <w:tcW w:w="4784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 xml:space="preserve">Название издания/телеканала/радиоканала </w:t>
            </w:r>
          </w:p>
        </w:tc>
        <w:tc>
          <w:tcPr>
            <w:tcW w:w="4785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 xml:space="preserve">Название  публикаций/сюжета </w:t>
            </w:r>
          </w:p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jc w:val="center"/>
              <w:rPr>
                <w:szCs w:val="24"/>
              </w:rPr>
            </w:pPr>
            <w:r w:rsidRPr="00D108A1">
              <w:rPr>
                <w:szCs w:val="24"/>
              </w:rPr>
              <w:t xml:space="preserve">с указанием даты выхода </w:t>
            </w:r>
          </w:p>
        </w:tc>
      </w:tr>
      <w:tr w:rsidR="00347CC8" w:rsidRPr="00D108A1" w:rsidTr="005D08B1">
        <w:trPr>
          <w:trHeight w:val="284"/>
        </w:trPr>
        <w:tc>
          <w:tcPr>
            <w:tcW w:w="4784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rPr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rPr>
                <w:szCs w:val="24"/>
              </w:rPr>
            </w:pPr>
          </w:p>
        </w:tc>
      </w:tr>
      <w:tr w:rsidR="00347CC8" w:rsidRPr="00D108A1" w:rsidTr="005D08B1">
        <w:trPr>
          <w:trHeight w:val="284"/>
        </w:trPr>
        <w:tc>
          <w:tcPr>
            <w:tcW w:w="4784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rPr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347CC8" w:rsidRPr="00D108A1" w:rsidRDefault="00347CC8" w:rsidP="005D08B1">
            <w:pPr>
              <w:tabs>
                <w:tab w:val="left" w:pos="540"/>
                <w:tab w:val="num" w:pos="1080"/>
              </w:tabs>
              <w:rPr>
                <w:szCs w:val="24"/>
              </w:rPr>
            </w:pPr>
          </w:p>
        </w:tc>
      </w:tr>
    </w:tbl>
    <w:p w:rsidR="00347CC8" w:rsidRPr="00D108A1" w:rsidRDefault="00347CC8" w:rsidP="00347CC8">
      <w:pPr>
        <w:tabs>
          <w:tab w:val="left" w:pos="540"/>
          <w:tab w:val="num" w:pos="1080"/>
        </w:tabs>
        <w:jc w:val="center"/>
        <w:rPr>
          <w:b/>
          <w:szCs w:val="24"/>
        </w:rPr>
      </w:pPr>
    </w:p>
    <w:p w:rsidR="00347CC8" w:rsidRPr="00D108A1" w:rsidRDefault="00347CC8" w:rsidP="00347CC8">
      <w:pPr>
        <w:tabs>
          <w:tab w:val="left" w:pos="540"/>
          <w:tab w:val="num" w:pos="1080"/>
        </w:tabs>
        <w:jc w:val="center"/>
        <w:rPr>
          <w:b/>
          <w:szCs w:val="24"/>
        </w:rPr>
      </w:pPr>
      <w:r w:rsidRPr="00D108A1">
        <w:rPr>
          <w:b/>
          <w:szCs w:val="24"/>
          <w:lang w:val="en-US"/>
        </w:rPr>
        <w:t>V</w:t>
      </w:r>
      <w:r w:rsidRPr="00D108A1">
        <w:rPr>
          <w:b/>
          <w:szCs w:val="24"/>
        </w:rPr>
        <w:t>.</w:t>
      </w:r>
      <w:r w:rsidRPr="00D108A1">
        <w:rPr>
          <w:b/>
          <w:szCs w:val="24"/>
        </w:rPr>
        <w:tab/>
        <w:t>ВЛИЯНИЕ ПРОЕКТА НА РЕШЕНИЕ ЗАЯВЛЕННОЙ ПРОБЛЕМЫ</w:t>
      </w:r>
    </w:p>
    <w:p w:rsidR="00347CC8" w:rsidRPr="00D108A1" w:rsidRDefault="00347CC8" w:rsidP="00347CC8">
      <w:pPr>
        <w:tabs>
          <w:tab w:val="left" w:pos="540"/>
          <w:tab w:val="num" w:pos="1080"/>
        </w:tabs>
        <w:rPr>
          <w:szCs w:val="24"/>
        </w:rPr>
      </w:pPr>
    </w:p>
    <w:p w:rsidR="00347CC8" w:rsidRPr="00D108A1" w:rsidRDefault="00347CC8" w:rsidP="00347CC8">
      <w:pPr>
        <w:tabs>
          <w:tab w:val="left" w:pos="540"/>
          <w:tab w:val="num" w:pos="1080"/>
        </w:tabs>
        <w:jc w:val="center"/>
        <w:rPr>
          <w:b/>
          <w:szCs w:val="24"/>
        </w:rPr>
      </w:pPr>
      <w:r w:rsidRPr="00D108A1">
        <w:rPr>
          <w:b/>
          <w:szCs w:val="24"/>
        </w:rPr>
        <w:t>V</w:t>
      </w:r>
      <w:r w:rsidRPr="00D108A1">
        <w:rPr>
          <w:b/>
          <w:szCs w:val="24"/>
          <w:lang w:val="en-GB"/>
        </w:rPr>
        <w:t>I</w:t>
      </w:r>
      <w:r w:rsidRPr="00D108A1">
        <w:rPr>
          <w:b/>
          <w:szCs w:val="24"/>
        </w:rPr>
        <w:t>.</w:t>
      </w:r>
      <w:r w:rsidRPr="00D108A1">
        <w:rPr>
          <w:b/>
          <w:szCs w:val="24"/>
        </w:rPr>
        <w:tab/>
        <w:t>ДАЛЬНЕЙШЕЕ РАЗВИТИЕ ПРОЕКТА</w:t>
      </w:r>
    </w:p>
    <w:p w:rsidR="00347CC8" w:rsidRPr="00D108A1" w:rsidRDefault="00347CC8" w:rsidP="00347CC8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Times New Roman" w:hAnsi="Times New Roman"/>
          <w:i w:val="0"/>
          <w:szCs w:val="24"/>
        </w:rPr>
      </w:pPr>
    </w:p>
    <w:p w:rsidR="00E528FF" w:rsidRPr="00347CC8" w:rsidRDefault="00347CC8" w:rsidP="00E528FF">
      <w:pPr>
        <w:numPr>
          <w:ilvl w:val="0"/>
          <w:numId w:val="13"/>
        </w:numPr>
        <w:tabs>
          <w:tab w:val="left" w:pos="540"/>
        </w:tabs>
        <w:ind w:left="0" w:firstLine="0"/>
        <w:jc w:val="center"/>
        <w:rPr>
          <w:b/>
          <w:szCs w:val="24"/>
        </w:rPr>
      </w:pPr>
      <w:r w:rsidRPr="00D108A1">
        <w:rPr>
          <w:b/>
          <w:szCs w:val="24"/>
        </w:rPr>
        <w:t xml:space="preserve">ПРИЛОЖЕНИЯ </w:t>
      </w:r>
      <w:r w:rsidRPr="00D108A1">
        <w:rPr>
          <w:szCs w:val="24"/>
        </w:rPr>
        <w:t>– на ____ л.:</w:t>
      </w:r>
    </w:p>
    <w:p w:rsidR="00E528FF" w:rsidRDefault="00E528FF" w:rsidP="00E528FF">
      <w:pPr>
        <w:rPr>
          <w:szCs w:val="24"/>
        </w:rPr>
      </w:pPr>
    </w:p>
    <w:p w:rsidR="00CA0F7C" w:rsidRDefault="00CA0F7C">
      <w:pPr>
        <w:jc w:val="left"/>
        <w:rPr>
          <w:sz w:val="20"/>
          <w:szCs w:val="20"/>
        </w:rPr>
      </w:pPr>
    </w:p>
    <w:sectPr w:rsidR="00CA0F7C" w:rsidSect="00E40C89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26" w:rsidRDefault="00A00B26" w:rsidP="00E528FF">
      <w:r>
        <w:separator/>
      </w:r>
    </w:p>
  </w:endnote>
  <w:endnote w:type="continuationSeparator" w:id="1">
    <w:p w:rsidR="00A00B26" w:rsidRDefault="00A00B26" w:rsidP="00E5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26" w:rsidRDefault="00A00B26" w:rsidP="00E528FF">
      <w:r>
        <w:separator/>
      </w:r>
    </w:p>
  </w:footnote>
  <w:footnote w:type="continuationSeparator" w:id="1">
    <w:p w:rsidR="00A00B26" w:rsidRDefault="00A00B26" w:rsidP="00E5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B765A"/>
    <w:multiLevelType w:val="hybridMultilevel"/>
    <w:tmpl w:val="C8481A8A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564381"/>
    <w:multiLevelType w:val="hybridMultilevel"/>
    <w:tmpl w:val="FB767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D231F"/>
    <w:multiLevelType w:val="hybridMultilevel"/>
    <w:tmpl w:val="0CDA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B73BD0"/>
    <w:multiLevelType w:val="hybridMultilevel"/>
    <w:tmpl w:val="B3F694BE"/>
    <w:lvl w:ilvl="0" w:tplc="6FC8C0C4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0BD6312"/>
    <w:multiLevelType w:val="multilevel"/>
    <w:tmpl w:val="D954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18F4E6E"/>
    <w:multiLevelType w:val="hybridMultilevel"/>
    <w:tmpl w:val="4840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41769"/>
    <w:multiLevelType w:val="hybridMultilevel"/>
    <w:tmpl w:val="B380AFF2"/>
    <w:lvl w:ilvl="0" w:tplc="90547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FF"/>
    <w:rsid w:val="0001612F"/>
    <w:rsid w:val="00020F82"/>
    <w:rsid w:val="00027416"/>
    <w:rsid w:val="00031AF4"/>
    <w:rsid w:val="00056E2C"/>
    <w:rsid w:val="00096978"/>
    <w:rsid w:val="00096A65"/>
    <w:rsid w:val="00096F2D"/>
    <w:rsid w:val="000A2F40"/>
    <w:rsid w:val="000A4089"/>
    <w:rsid w:val="000A6653"/>
    <w:rsid w:val="000B20B4"/>
    <w:rsid w:val="000B5523"/>
    <w:rsid w:val="000C2725"/>
    <w:rsid w:val="000D232F"/>
    <w:rsid w:val="000E123D"/>
    <w:rsid w:val="000E2DD1"/>
    <w:rsid w:val="000E329B"/>
    <w:rsid w:val="000E3F2E"/>
    <w:rsid w:val="000E5AC5"/>
    <w:rsid w:val="000E7418"/>
    <w:rsid w:val="000E7F43"/>
    <w:rsid w:val="00100355"/>
    <w:rsid w:val="0011505E"/>
    <w:rsid w:val="001260F1"/>
    <w:rsid w:val="001342A6"/>
    <w:rsid w:val="001402B1"/>
    <w:rsid w:val="001408F7"/>
    <w:rsid w:val="001579B0"/>
    <w:rsid w:val="00160F67"/>
    <w:rsid w:val="001625D3"/>
    <w:rsid w:val="00180DF5"/>
    <w:rsid w:val="001A2552"/>
    <w:rsid w:val="001A4F77"/>
    <w:rsid w:val="001A7F77"/>
    <w:rsid w:val="001B0C49"/>
    <w:rsid w:val="001C1F0F"/>
    <w:rsid w:val="001C6A47"/>
    <w:rsid w:val="001C7BA2"/>
    <w:rsid w:val="001D0B58"/>
    <w:rsid w:val="001F1C2D"/>
    <w:rsid w:val="002018ED"/>
    <w:rsid w:val="0021086D"/>
    <w:rsid w:val="00221B0F"/>
    <w:rsid w:val="002331AC"/>
    <w:rsid w:val="002364AA"/>
    <w:rsid w:val="00250684"/>
    <w:rsid w:val="00265AE3"/>
    <w:rsid w:val="002723CB"/>
    <w:rsid w:val="00291A68"/>
    <w:rsid w:val="002C055A"/>
    <w:rsid w:val="002D004F"/>
    <w:rsid w:val="002F16CF"/>
    <w:rsid w:val="003226EC"/>
    <w:rsid w:val="00327F9D"/>
    <w:rsid w:val="0033580E"/>
    <w:rsid w:val="0034677D"/>
    <w:rsid w:val="00346D67"/>
    <w:rsid w:val="00347CC8"/>
    <w:rsid w:val="003639EA"/>
    <w:rsid w:val="003664B2"/>
    <w:rsid w:val="00387567"/>
    <w:rsid w:val="003A6D99"/>
    <w:rsid w:val="00407D93"/>
    <w:rsid w:val="00410B9E"/>
    <w:rsid w:val="0041377E"/>
    <w:rsid w:val="0043066E"/>
    <w:rsid w:val="00442422"/>
    <w:rsid w:val="00457CE5"/>
    <w:rsid w:val="00472BBE"/>
    <w:rsid w:val="00492832"/>
    <w:rsid w:val="00495727"/>
    <w:rsid w:val="004A62FA"/>
    <w:rsid w:val="004B6C3C"/>
    <w:rsid w:val="004C1D14"/>
    <w:rsid w:val="004D107D"/>
    <w:rsid w:val="004D1A75"/>
    <w:rsid w:val="004D4D3C"/>
    <w:rsid w:val="00511C16"/>
    <w:rsid w:val="0051442D"/>
    <w:rsid w:val="00521ED1"/>
    <w:rsid w:val="005221E4"/>
    <w:rsid w:val="0052547C"/>
    <w:rsid w:val="005267C4"/>
    <w:rsid w:val="005329E1"/>
    <w:rsid w:val="0054006B"/>
    <w:rsid w:val="00545A73"/>
    <w:rsid w:val="005713D3"/>
    <w:rsid w:val="005A56EE"/>
    <w:rsid w:val="005B01A3"/>
    <w:rsid w:val="005C57A7"/>
    <w:rsid w:val="005C6116"/>
    <w:rsid w:val="005D0632"/>
    <w:rsid w:val="005E0567"/>
    <w:rsid w:val="005F56AD"/>
    <w:rsid w:val="00625BA1"/>
    <w:rsid w:val="006448B2"/>
    <w:rsid w:val="006849F5"/>
    <w:rsid w:val="00687AC1"/>
    <w:rsid w:val="0069217E"/>
    <w:rsid w:val="006A21A0"/>
    <w:rsid w:val="006C0F24"/>
    <w:rsid w:val="006D64A9"/>
    <w:rsid w:val="006F26B4"/>
    <w:rsid w:val="0072227F"/>
    <w:rsid w:val="0072522B"/>
    <w:rsid w:val="0075583A"/>
    <w:rsid w:val="00761E8A"/>
    <w:rsid w:val="00775485"/>
    <w:rsid w:val="007813AD"/>
    <w:rsid w:val="007A3371"/>
    <w:rsid w:val="007B17B4"/>
    <w:rsid w:val="007C4306"/>
    <w:rsid w:val="007E0D70"/>
    <w:rsid w:val="007E2B25"/>
    <w:rsid w:val="007E348C"/>
    <w:rsid w:val="007E4E65"/>
    <w:rsid w:val="007E5141"/>
    <w:rsid w:val="007F33E5"/>
    <w:rsid w:val="007F5C00"/>
    <w:rsid w:val="008033B7"/>
    <w:rsid w:val="00820D3E"/>
    <w:rsid w:val="00830248"/>
    <w:rsid w:val="008352A2"/>
    <w:rsid w:val="0084414A"/>
    <w:rsid w:val="008615B2"/>
    <w:rsid w:val="008852DD"/>
    <w:rsid w:val="00886EEC"/>
    <w:rsid w:val="00893C3A"/>
    <w:rsid w:val="008A1B4C"/>
    <w:rsid w:val="008A59D4"/>
    <w:rsid w:val="008C7FEA"/>
    <w:rsid w:val="008D1862"/>
    <w:rsid w:val="008D6842"/>
    <w:rsid w:val="008D698F"/>
    <w:rsid w:val="008D7761"/>
    <w:rsid w:val="008E5622"/>
    <w:rsid w:val="008F214A"/>
    <w:rsid w:val="0090281F"/>
    <w:rsid w:val="00907E46"/>
    <w:rsid w:val="00910C80"/>
    <w:rsid w:val="009335D8"/>
    <w:rsid w:val="00943BF1"/>
    <w:rsid w:val="00952652"/>
    <w:rsid w:val="00964DA1"/>
    <w:rsid w:val="009674A3"/>
    <w:rsid w:val="00977C78"/>
    <w:rsid w:val="009A7315"/>
    <w:rsid w:val="009C52A7"/>
    <w:rsid w:val="009E3373"/>
    <w:rsid w:val="00A0074F"/>
    <w:rsid w:val="00A00B26"/>
    <w:rsid w:val="00A07F71"/>
    <w:rsid w:val="00A4019B"/>
    <w:rsid w:val="00A473D8"/>
    <w:rsid w:val="00AA06AE"/>
    <w:rsid w:val="00AB1C07"/>
    <w:rsid w:val="00AC6F4E"/>
    <w:rsid w:val="00AF1E57"/>
    <w:rsid w:val="00AF6E07"/>
    <w:rsid w:val="00AF72F6"/>
    <w:rsid w:val="00B24CC3"/>
    <w:rsid w:val="00B3445B"/>
    <w:rsid w:val="00B36E19"/>
    <w:rsid w:val="00B46887"/>
    <w:rsid w:val="00B524E6"/>
    <w:rsid w:val="00B5480C"/>
    <w:rsid w:val="00B82C82"/>
    <w:rsid w:val="00B8307D"/>
    <w:rsid w:val="00B94DC6"/>
    <w:rsid w:val="00BD2677"/>
    <w:rsid w:val="00BD63D9"/>
    <w:rsid w:val="00BE2A22"/>
    <w:rsid w:val="00BE2C8F"/>
    <w:rsid w:val="00BF1852"/>
    <w:rsid w:val="00BF4E29"/>
    <w:rsid w:val="00C15B62"/>
    <w:rsid w:val="00C17FAA"/>
    <w:rsid w:val="00C42E0C"/>
    <w:rsid w:val="00C459FF"/>
    <w:rsid w:val="00C516E1"/>
    <w:rsid w:val="00C52CA6"/>
    <w:rsid w:val="00C536AC"/>
    <w:rsid w:val="00C55D8E"/>
    <w:rsid w:val="00C63BF1"/>
    <w:rsid w:val="00C70935"/>
    <w:rsid w:val="00C86BC7"/>
    <w:rsid w:val="00C9322B"/>
    <w:rsid w:val="00C96D9F"/>
    <w:rsid w:val="00CA0F7C"/>
    <w:rsid w:val="00CA6071"/>
    <w:rsid w:val="00CD51DB"/>
    <w:rsid w:val="00CF66FF"/>
    <w:rsid w:val="00D00772"/>
    <w:rsid w:val="00D02F24"/>
    <w:rsid w:val="00D06531"/>
    <w:rsid w:val="00D4511B"/>
    <w:rsid w:val="00D508E9"/>
    <w:rsid w:val="00D51FA9"/>
    <w:rsid w:val="00D61656"/>
    <w:rsid w:val="00D62887"/>
    <w:rsid w:val="00D7162F"/>
    <w:rsid w:val="00D739EC"/>
    <w:rsid w:val="00D862AD"/>
    <w:rsid w:val="00D953FF"/>
    <w:rsid w:val="00DA5503"/>
    <w:rsid w:val="00DD40C7"/>
    <w:rsid w:val="00E01A10"/>
    <w:rsid w:val="00E01DC8"/>
    <w:rsid w:val="00E12066"/>
    <w:rsid w:val="00E122AC"/>
    <w:rsid w:val="00E32FD0"/>
    <w:rsid w:val="00E406B2"/>
    <w:rsid w:val="00E40C89"/>
    <w:rsid w:val="00E41E7B"/>
    <w:rsid w:val="00E528FF"/>
    <w:rsid w:val="00E52DEA"/>
    <w:rsid w:val="00E632F2"/>
    <w:rsid w:val="00E67DA8"/>
    <w:rsid w:val="00E812AC"/>
    <w:rsid w:val="00E85BBB"/>
    <w:rsid w:val="00E96497"/>
    <w:rsid w:val="00ED368C"/>
    <w:rsid w:val="00ED3AD7"/>
    <w:rsid w:val="00EE0AB1"/>
    <w:rsid w:val="00F14BC0"/>
    <w:rsid w:val="00F175CB"/>
    <w:rsid w:val="00F477D6"/>
    <w:rsid w:val="00F60736"/>
    <w:rsid w:val="00F627A4"/>
    <w:rsid w:val="00F74EF4"/>
    <w:rsid w:val="00F8048C"/>
    <w:rsid w:val="00F975E4"/>
    <w:rsid w:val="00FA70A1"/>
    <w:rsid w:val="00FB3DB2"/>
    <w:rsid w:val="00FC08BB"/>
    <w:rsid w:val="00FD1C89"/>
    <w:rsid w:val="00FE097C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5B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28FF"/>
    <w:rPr>
      <w:rFonts w:ascii="Times New Roman" w:eastAsia="Times New Roman" w:hAnsi="Times New Roman"/>
    </w:rPr>
  </w:style>
  <w:style w:type="character" w:styleId="af5">
    <w:name w:val="footnote reference"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10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D10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A0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21B0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zz2">
    <w:name w:val="zz2"/>
    <w:basedOn w:val="a"/>
    <w:rsid w:val="00625BA1"/>
    <w:pPr>
      <w:suppressAutoHyphens/>
      <w:overflowPunct w:val="0"/>
      <w:autoSpaceDE w:val="0"/>
      <w:jc w:val="left"/>
      <w:textAlignment w:val="baseline"/>
    </w:pPr>
    <w:rPr>
      <w:rFonts w:eastAsia="Times New Roman"/>
      <w:szCs w:val="24"/>
      <w:lang w:eastAsia="ar-SA"/>
    </w:rPr>
  </w:style>
  <w:style w:type="paragraph" w:customStyle="1" w:styleId="31">
    <w:name w:val="Основной текст 31"/>
    <w:basedOn w:val="a"/>
    <w:rsid w:val="00625BA1"/>
    <w:pPr>
      <w:tabs>
        <w:tab w:val="left" w:pos="360"/>
      </w:tabs>
      <w:suppressAutoHyphens/>
    </w:pPr>
    <w:rPr>
      <w:rFonts w:eastAsia="Times New Roman"/>
      <w:i/>
      <w:iCs/>
      <w:sz w:val="22"/>
      <w:lang w:eastAsia="ar-SA"/>
    </w:rPr>
  </w:style>
  <w:style w:type="character" w:customStyle="1" w:styleId="af9">
    <w:name w:val="Основной текст_"/>
    <w:link w:val="12"/>
    <w:locked/>
    <w:rsid w:val="00625BA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25BA1"/>
    <w:pPr>
      <w:shd w:val="clear" w:color="auto" w:fill="FFFFFF"/>
      <w:spacing w:after="300" w:line="619" w:lineRule="exact"/>
      <w:ind w:hanging="980"/>
      <w:jc w:val="left"/>
    </w:pPr>
    <w:rPr>
      <w:rFonts w:ascii="Calibri" w:hAnsi="Calibri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5BA1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25B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customStyle="1" w:styleId="WW-BodyText21234">
    <w:name w:val="WW-Body Text 21234"/>
    <w:basedOn w:val="a"/>
    <w:rsid w:val="004D4D3C"/>
    <w:pPr>
      <w:tabs>
        <w:tab w:val="left" w:pos="709"/>
      </w:tabs>
      <w:suppressAutoHyphens/>
      <w:ind w:left="360"/>
    </w:pPr>
    <w:rPr>
      <w:rFonts w:ascii="Times New Roman CYR" w:eastAsia="Times New Roman" w:hAnsi="Times New Roman CYR"/>
      <w:i/>
      <w:szCs w:val="20"/>
      <w:lang w:eastAsia="ru-RU"/>
    </w:rPr>
  </w:style>
  <w:style w:type="paragraph" w:customStyle="1" w:styleId="formattexttopleveltext">
    <w:name w:val="formattext topleveltext"/>
    <w:basedOn w:val="a"/>
    <w:rsid w:val="003226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528FF"/>
    <w:pPr>
      <w:keepNext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8B2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64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6448B2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character" w:styleId="a5">
    <w:name w:val="Strong"/>
    <w:basedOn w:val="a0"/>
    <w:uiPriority w:val="22"/>
    <w:qFormat/>
    <w:rsid w:val="006448B2"/>
    <w:rPr>
      <w:b/>
      <w:bCs/>
    </w:rPr>
  </w:style>
  <w:style w:type="paragraph" w:styleId="a6">
    <w:name w:val="List Paragraph"/>
    <w:basedOn w:val="a"/>
    <w:uiPriority w:val="34"/>
    <w:qFormat/>
    <w:rsid w:val="006448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448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48B2"/>
    <w:rPr>
      <w:i/>
      <w:iCs/>
      <w:color w:val="000000" w:themeColor="text1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6448B2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448B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6448B2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6448B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528FF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No Spacing"/>
    <w:uiPriority w:val="1"/>
    <w:qFormat/>
    <w:rsid w:val="00E528F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E528FF"/>
    <w:pPr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528FF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52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528FF"/>
    <w:rPr>
      <w:rFonts w:ascii="Times New Roman" w:hAnsi="Times New Roman"/>
      <w:sz w:val="24"/>
      <w:szCs w:val="22"/>
      <w:lang w:eastAsia="en-US"/>
    </w:rPr>
  </w:style>
  <w:style w:type="paragraph" w:customStyle="1" w:styleId="ConsNormal">
    <w:name w:val="ConsNormal"/>
    <w:rsid w:val="00E528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52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rsid w:val="00E528FF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E528F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E528FF"/>
  </w:style>
  <w:style w:type="paragraph" w:styleId="af3">
    <w:name w:val="footnote text"/>
    <w:basedOn w:val="a"/>
    <w:link w:val="af4"/>
    <w:semiHidden/>
    <w:rsid w:val="00E528F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E528FF"/>
    <w:rPr>
      <w:rFonts w:ascii="Times New Roman" w:eastAsia="Times New Roman" w:hAnsi="Times New Roman"/>
    </w:rPr>
  </w:style>
  <w:style w:type="character" w:styleId="af5">
    <w:name w:val="footnote reference"/>
    <w:semiHidden/>
    <w:rsid w:val="00E528FF"/>
    <w:rPr>
      <w:vertAlign w:val="superscript"/>
    </w:rPr>
  </w:style>
  <w:style w:type="paragraph" w:customStyle="1" w:styleId="ConsNonformat">
    <w:name w:val="ConsNonformat"/>
    <w:rsid w:val="00E528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uiPriority w:val="99"/>
    <w:semiHidden/>
    <w:unhideWhenUsed/>
    <w:rsid w:val="00D065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653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329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table" w:styleId="af8">
    <w:name w:val="Table Grid"/>
    <w:basedOn w:val="a1"/>
    <w:uiPriority w:val="59"/>
    <w:rsid w:val="00F1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Томик</dc:creator>
  <cp:lastModifiedBy>User</cp:lastModifiedBy>
  <cp:revision>3</cp:revision>
  <cp:lastPrinted>2019-11-13T08:43:00Z</cp:lastPrinted>
  <dcterms:created xsi:type="dcterms:W3CDTF">2019-11-26T12:19:00Z</dcterms:created>
  <dcterms:modified xsi:type="dcterms:W3CDTF">2019-11-27T05:47:00Z</dcterms:modified>
</cp:coreProperties>
</file>