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09" w:rsidRDefault="003F7C09" w:rsidP="003F7C09">
      <w:pPr>
        <w:suppressAutoHyphens/>
        <w:jc w:val="center"/>
        <w:rPr>
          <w:b/>
          <w:spacing w:val="-18"/>
          <w:kern w:val="6"/>
        </w:rPr>
      </w:pPr>
      <w:r>
        <w:rPr>
          <w:b/>
          <w:spacing w:val="-18"/>
          <w:kern w:val="6"/>
        </w:rPr>
        <w:t>АДМИНИСТРАЦИЯ МУНИЦИПАЛЬНОГО ОБРАЗОВАНИЯ</w:t>
      </w:r>
    </w:p>
    <w:p w:rsidR="003F7C09" w:rsidRDefault="003F7C09" w:rsidP="003F7C09">
      <w:pPr>
        <w:suppressAutoHyphens/>
        <w:jc w:val="center"/>
        <w:rPr>
          <w:b/>
          <w:sz w:val="22"/>
        </w:rPr>
      </w:pPr>
      <w:r>
        <w:rPr>
          <w:b/>
          <w:spacing w:val="-18"/>
          <w:kern w:val="6"/>
        </w:rPr>
        <w:t>«КРАСНОБОРСКИЙ МУНИЦИПАЛЬНЫЙ РАЙОН»</w:t>
      </w:r>
    </w:p>
    <w:p w:rsidR="003F7C09" w:rsidRPr="006A48AF" w:rsidRDefault="003F7C09" w:rsidP="003F7C09">
      <w:pPr>
        <w:widowControl w:val="0"/>
        <w:autoSpaceDE w:val="0"/>
        <w:autoSpaceDN w:val="0"/>
        <w:adjustRightInd w:val="0"/>
        <w:jc w:val="center"/>
        <w:rPr>
          <w:bCs/>
          <w:szCs w:val="28"/>
        </w:rPr>
      </w:pPr>
      <w:r>
        <w:t xml:space="preserve">                                                                       </w:t>
      </w:r>
    </w:p>
    <w:p w:rsidR="003F7C09" w:rsidRDefault="003F7C09" w:rsidP="003F7C09">
      <w:pPr>
        <w:pStyle w:val="4"/>
        <w:ind w:right="43"/>
        <w:rPr>
          <w:sz w:val="28"/>
        </w:rPr>
      </w:pPr>
      <w:r>
        <w:rPr>
          <w:sz w:val="28"/>
        </w:rPr>
        <w:t>ПОСТАНОВЛЕНИЕ</w:t>
      </w:r>
    </w:p>
    <w:p w:rsidR="003F7C09" w:rsidRPr="00C737D4" w:rsidRDefault="003F7C09" w:rsidP="003F7C09">
      <w:pPr>
        <w:widowControl w:val="0"/>
        <w:autoSpaceDE w:val="0"/>
        <w:autoSpaceDN w:val="0"/>
        <w:adjustRightInd w:val="0"/>
        <w:jc w:val="center"/>
        <w:rPr>
          <w:bCs/>
          <w:szCs w:val="28"/>
        </w:rPr>
      </w:pPr>
    </w:p>
    <w:p w:rsidR="003F7C09" w:rsidRDefault="003F7C09" w:rsidP="003F7C09">
      <w:pPr>
        <w:jc w:val="center"/>
        <w:rPr>
          <w:sz w:val="24"/>
        </w:rPr>
      </w:pPr>
      <w:r>
        <w:rPr>
          <w:sz w:val="24"/>
        </w:rPr>
        <w:t>о</w:t>
      </w:r>
      <w:r w:rsidRPr="00834926">
        <w:rPr>
          <w:sz w:val="24"/>
        </w:rPr>
        <w:t>т</w:t>
      </w:r>
      <w:r>
        <w:rPr>
          <w:sz w:val="24"/>
        </w:rPr>
        <w:t xml:space="preserve"> 07 мая</w:t>
      </w:r>
      <w:r w:rsidRPr="00834926">
        <w:rPr>
          <w:sz w:val="24"/>
        </w:rPr>
        <w:t xml:space="preserve"> 201</w:t>
      </w:r>
      <w:r>
        <w:rPr>
          <w:sz w:val="24"/>
        </w:rPr>
        <w:t>9</w:t>
      </w:r>
      <w:r w:rsidRPr="00834926">
        <w:rPr>
          <w:sz w:val="24"/>
        </w:rPr>
        <w:t xml:space="preserve"> г №</w:t>
      </w:r>
      <w:r>
        <w:rPr>
          <w:sz w:val="24"/>
        </w:rPr>
        <w:t xml:space="preserve">  202</w:t>
      </w:r>
    </w:p>
    <w:p w:rsidR="003F7C09" w:rsidRPr="00834926" w:rsidRDefault="003F7C09" w:rsidP="003F7C09">
      <w:pPr>
        <w:jc w:val="center"/>
        <w:rPr>
          <w:sz w:val="24"/>
        </w:rPr>
      </w:pPr>
    </w:p>
    <w:p w:rsidR="003F7C09" w:rsidRPr="00834926" w:rsidRDefault="003F7C09" w:rsidP="003F7C09">
      <w:pPr>
        <w:spacing w:line="360" w:lineRule="auto"/>
        <w:jc w:val="center"/>
        <w:rPr>
          <w:sz w:val="24"/>
        </w:rPr>
      </w:pPr>
      <w:r w:rsidRPr="00834926">
        <w:rPr>
          <w:sz w:val="24"/>
        </w:rPr>
        <w:t>с. Красноборск</w:t>
      </w:r>
    </w:p>
    <w:p w:rsidR="003F7C09" w:rsidRPr="00C737D4" w:rsidRDefault="003F7C09" w:rsidP="003F7C09">
      <w:pPr>
        <w:widowControl w:val="0"/>
        <w:autoSpaceDE w:val="0"/>
        <w:autoSpaceDN w:val="0"/>
        <w:adjustRightInd w:val="0"/>
        <w:spacing w:line="276" w:lineRule="auto"/>
        <w:jc w:val="center"/>
        <w:rPr>
          <w:bCs/>
          <w:szCs w:val="28"/>
        </w:rPr>
      </w:pPr>
    </w:p>
    <w:p w:rsidR="003F7C09" w:rsidRDefault="003F7C09" w:rsidP="003F7C09">
      <w:pPr>
        <w:spacing w:line="360" w:lineRule="exact"/>
        <w:jc w:val="center"/>
        <w:rPr>
          <w:b/>
          <w:szCs w:val="28"/>
        </w:rPr>
      </w:pPr>
      <w:r>
        <w:rPr>
          <w:b/>
          <w:szCs w:val="28"/>
        </w:rPr>
        <w:t>Об утверждении административного регламента</w:t>
      </w:r>
    </w:p>
    <w:p w:rsidR="003F7C09" w:rsidRDefault="003F7C09" w:rsidP="003F7C09">
      <w:pPr>
        <w:autoSpaceDE w:val="0"/>
        <w:autoSpaceDN w:val="0"/>
        <w:adjustRightInd w:val="0"/>
        <w:jc w:val="center"/>
        <w:outlineLvl w:val="0"/>
        <w:rPr>
          <w:b/>
          <w:bCs/>
          <w:szCs w:val="28"/>
        </w:rPr>
      </w:pPr>
      <w:r>
        <w:rPr>
          <w:b/>
          <w:szCs w:val="28"/>
        </w:rPr>
        <w:t xml:space="preserve">предоставления муниципальной услуги по </w:t>
      </w:r>
      <w:r>
        <w:rPr>
          <w:b/>
        </w:rPr>
        <w:t xml:space="preserve">предоставлению муниципальной услуги </w:t>
      </w:r>
      <w:r w:rsidRPr="00A7246F">
        <w:rPr>
          <w:b/>
          <w:bCs/>
          <w:szCs w:val="28"/>
        </w:rPr>
        <w:t xml:space="preserve">«Принятие на учет граждан в качестве нуждающихся в жилых помещениях, предоставляемых по договорам социального найма </w:t>
      </w:r>
      <w:r>
        <w:rPr>
          <w:b/>
          <w:bCs/>
          <w:szCs w:val="28"/>
        </w:rPr>
        <w:t>в</w:t>
      </w:r>
      <w:r w:rsidRPr="00A7246F">
        <w:rPr>
          <w:b/>
          <w:bCs/>
          <w:szCs w:val="28"/>
        </w:rPr>
        <w:t xml:space="preserve"> муниципальных образовани</w:t>
      </w:r>
      <w:r>
        <w:rPr>
          <w:b/>
          <w:bCs/>
          <w:szCs w:val="28"/>
        </w:rPr>
        <w:t>ях</w:t>
      </w:r>
      <w:r w:rsidRPr="00A7246F">
        <w:rPr>
          <w:b/>
          <w:bCs/>
          <w:szCs w:val="28"/>
        </w:rPr>
        <w:t xml:space="preserve"> </w:t>
      </w:r>
      <w:r>
        <w:rPr>
          <w:b/>
          <w:bCs/>
          <w:szCs w:val="28"/>
        </w:rPr>
        <w:t>«Куликовское», «Белослудское», «Черевковское», «Пермогорское»</w:t>
      </w:r>
      <w:r w:rsidRPr="00A7246F">
        <w:rPr>
          <w:b/>
          <w:bCs/>
          <w:szCs w:val="28"/>
        </w:rPr>
        <w:t xml:space="preserve"> </w:t>
      </w:r>
      <w:r>
        <w:rPr>
          <w:b/>
          <w:bCs/>
          <w:szCs w:val="28"/>
        </w:rPr>
        <w:t>муниципального образования «Красноборский муниципальный район»</w:t>
      </w:r>
    </w:p>
    <w:p w:rsidR="003F7C09" w:rsidRDefault="003F7C09" w:rsidP="003F7C09">
      <w:pPr>
        <w:autoSpaceDE w:val="0"/>
        <w:autoSpaceDN w:val="0"/>
        <w:adjustRightInd w:val="0"/>
        <w:outlineLvl w:val="0"/>
        <w:rPr>
          <w:color w:val="000000"/>
          <w:szCs w:val="28"/>
        </w:rPr>
      </w:pPr>
    </w:p>
    <w:p w:rsidR="003F7C09" w:rsidRDefault="003F7C09" w:rsidP="003F7C09">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«Красноборский муниципальный район» </w:t>
      </w:r>
      <w:r>
        <w:rPr>
          <w:b/>
          <w:spacing w:val="20"/>
          <w:szCs w:val="28"/>
        </w:rPr>
        <w:t>п о с т а н о в л я е т</w:t>
      </w:r>
      <w:r>
        <w:rPr>
          <w:szCs w:val="28"/>
        </w:rPr>
        <w:t>:</w:t>
      </w:r>
    </w:p>
    <w:p w:rsidR="003F7C09" w:rsidRDefault="003F7C09" w:rsidP="003F7C09">
      <w:pPr>
        <w:autoSpaceDE w:val="0"/>
        <w:autoSpaceDN w:val="0"/>
        <w:adjustRightInd w:val="0"/>
        <w:ind w:firstLine="720"/>
        <w:jc w:val="both"/>
        <w:outlineLvl w:val="0"/>
        <w:rPr>
          <w:szCs w:val="28"/>
        </w:rPr>
      </w:pPr>
      <w:r>
        <w:rPr>
          <w:szCs w:val="28"/>
        </w:rPr>
        <w:t xml:space="preserve">1. Утвердить прилагаемый административный регламент предоставления муниципальной услуги </w:t>
      </w:r>
      <w:r w:rsidRPr="0010594F">
        <w:rPr>
          <w:bCs/>
          <w:szCs w:val="28"/>
        </w:rPr>
        <w:t>«Принятие на учет граждан в качестве нуждающихся в жилых помещениях, предоставляемых по договорам социального найма в муниципальных образованиях «Куликовское», «Белослудское», «Черевковское», «Пермогорское» муниципального образования «Красноборский муниципальный район»</w:t>
      </w:r>
      <w:r>
        <w:rPr>
          <w:szCs w:val="28"/>
        </w:rPr>
        <w:t xml:space="preserve"> (далее – административный регламент).</w:t>
      </w:r>
    </w:p>
    <w:p w:rsidR="003F7C09" w:rsidRPr="006A48AF" w:rsidRDefault="003F7C09" w:rsidP="003F7C09">
      <w:pPr>
        <w:autoSpaceDE w:val="0"/>
        <w:autoSpaceDN w:val="0"/>
        <w:adjustRightInd w:val="0"/>
        <w:ind w:firstLine="709"/>
        <w:jc w:val="both"/>
        <w:rPr>
          <w:szCs w:val="28"/>
        </w:rPr>
      </w:pPr>
      <w:r>
        <w:rPr>
          <w:szCs w:val="28"/>
        </w:rPr>
        <w:t xml:space="preserve">2. </w:t>
      </w:r>
      <w:r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Pr="008025EF">
        <w:rPr>
          <w:szCs w:val="28"/>
        </w:rPr>
        <w:t>Архангельский региональный портал государственных и муниципальных услуг</w:t>
      </w:r>
      <w:r>
        <w:rPr>
          <w:szCs w:val="28"/>
        </w:rPr>
        <w:t xml:space="preserve"> </w:t>
      </w:r>
      <w:r w:rsidRPr="00FF246E">
        <w:rPr>
          <w:szCs w:val="28"/>
        </w:rPr>
        <w:t>(функций)</w:t>
      </w:r>
      <w:r w:rsidRPr="008025EF">
        <w:rPr>
          <w:szCs w:val="28"/>
        </w:rPr>
        <w:t xml:space="preserve"> и Единый портал государственных и муниципальных услуг (функций)</w:t>
      </w:r>
      <w:r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Pr>
          <w:szCs w:val="28"/>
        </w:rPr>
        <w:t>«Красноборский муниципальный район»</w:t>
      </w:r>
      <w:r w:rsidRPr="00BA1BBD">
        <w:rPr>
          <w:szCs w:val="28"/>
        </w:rPr>
        <w:t xml:space="preserve"> и</w:t>
      </w:r>
      <w:r>
        <w:rPr>
          <w:szCs w:val="28"/>
        </w:rPr>
        <w:t xml:space="preserve"> </w:t>
      </w:r>
      <w:r w:rsidRPr="00FF246E">
        <w:rPr>
          <w:szCs w:val="28"/>
        </w:rPr>
        <w:t>министерством связи и информационных технологий Архангельской области</w:t>
      </w:r>
      <w:r>
        <w:rPr>
          <w:szCs w:val="28"/>
        </w:rPr>
        <w:t xml:space="preserve"> </w:t>
      </w:r>
      <w:r w:rsidRPr="00BA1BBD">
        <w:rPr>
          <w:szCs w:val="28"/>
        </w:rPr>
        <w:t>и в течение срока действия такого соглашения.</w:t>
      </w:r>
    </w:p>
    <w:p w:rsidR="003F7C09" w:rsidRDefault="003F7C09" w:rsidP="003F7C09">
      <w:pPr>
        <w:autoSpaceDE w:val="0"/>
        <w:autoSpaceDN w:val="0"/>
        <w:adjustRightInd w:val="0"/>
        <w:ind w:firstLine="709"/>
        <w:jc w:val="both"/>
      </w:pPr>
      <w:r>
        <w:t xml:space="preserve">3. Настоящее постановление вступает в силу со дня официального опубликования и подлежит размещению на официальном сайте администрации МО «Красноборский муниципальный район». </w:t>
      </w:r>
    </w:p>
    <w:p w:rsidR="003F7C09" w:rsidRDefault="003F7C09" w:rsidP="003F7C09">
      <w:pPr>
        <w:autoSpaceDE w:val="0"/>
        <w:autoSpaceDN w:val="0"/>
        <w:adjustRightInd w:val="0"/>
        <w:ind w:firstLine="720"/>
        <w:outlineLvl w:val="0"/>
        <w:rPr>
          <w:szCs w:val="28"/>
        </w:rPr>
      </w:pPr>
    </w:p>
    <w:p w:rsidR="003F7C09" w:rsidRDefault="003F7C09" w:rsidP="003F7C09">
      <w:pPr>
        <w:autoSpaceDE w:val="0"/>
        <w:autoSpaceDN w:val="0"/>
        <w:adjustRightInd w:val="0"/>
        <w:ind w:firstLine="720"/>
        <w:outlineLvl w:val="0"/>
        <w:rPr>
          <w:szCs w:val="28"/>
        </w:rPr>
      </w:pPr>
    </w:p>
    <w:p w:rsidR="003F7C09" w:rsidRDefault="003F7C09" w:rsidP="003F7C09">
      <w:pPr>
        <w:autoSpaceDE w:val="0"/>
        <w:autoSpaceDN w:val="0"/>
        <w:adjustRightInd w:val="0"/>
        <w:outlineLvl w:val="0"/>
      </w:pPr>
      <w:r>
        <w:rPr>
          <w:szCs w:val="28"/>
        </w:rPr>
        <w:t>Глава муниципального образования                                                 В.С. Рудаков</w:t>
      </w:r>
    </w:p>
    <w:p w:rsidR="00AB6ACF" w:rsidRDefault="00AB6ACF">
      <w:pPr>
        <w:spacing w:after="200" w:line="276" w:lineRule="auto"/>
        <w:rPr>
          <w:szCs w:val="28"/>
        </w:rPr>
      </w:pPr>
      <w:r>
        <w:rPr>
          <w:szCs w:val="28"/>
        </w:rPr>
        <w:br w:type="page"/>
      </w:r>
    </w:p>
    <w:p w:rsidR="00AB6ACF" w:rsidRPr="008230C1" w:rsidRDefault="00AB6ACF" w:rsidP="00AB6ACF">
      <w:pPr>
        <w:pStyle w:val="aa"/>
        <w:jc w:val="right"/>
        <w:rPr>
          <w:b w:val="0"/>
          <w:sz w:val="20"/>
          <w:lang w:val="ru-RU"/>
        </w:rPr>
      </w:pPr>
      <w:r w:rsidRPr="008230C1">
        <w:rPr>
          <w:b w:val="0"/>
          <w:sz w:val="20"/>
        </w:rPr>
        <w:lastRenderedPageBreak/>
        <w:t>УТВЕРЖДЕН</w:t>
      </w:r>
      <w:r w:rsidRPr="008230C1">
        <w:rPr>
          <w:b w:val="0"/>
          <w:sz w:val="20"/>
        </w:rPr>
        <w:br/>
        <w:t>постановлением администрации</w:t>
      </w:r>
      <w:r w:rsidRPr="008230C1">
        <w:rPr>
          <w:b w:val="0"/>
          <w:sz w:val="20"/>
        </w:rPr>
        <w:br/>
        <w:t>муниципального образования</w:t>
      </w:r>
      <w:r w:rsidRPr="008230C1">
        <w:rPr>
          <w:b w:val="0"/>
          <w:sz w:val="20"/>
        </w:rPr>
        <w:br/>
        <w:t>«Красноборский муниципальный район»</w:t>
      </w:r>
      <w:r w:rsidRPr="008230C1">
        <w:rPr>
          <w:b w:val="0"/>
          <w:sz w:val="20"/>
        </w:rPr>
        <w:br/>
        <w:t xml:space="preserve">от  </w:t>
      </w:r>
      <w:r>
        <w:rPr>
          <w:b w:val="0"/>
          <w:sz w:val="20"/>
          <w:lang w:val="ru-RU"/>
        </w:rPr>
        <w:t>07</w:t>
      </w:r>
      <w:r w:rsidRPr="008230C1">
        <w:rPr>
          <w:b w:val="0"/>
          <w:sz w:val="20"/>
        </w:rPr>
        <w:t xml:space="preserve"> </w:t>
      </w:r>
      <w:r>
        <w:rPr>
          <w:b w:val="0"/>
          <w:sz w:val="20"/>
          <w:lang w:val="ru-RU"/>
        </w:rPr>
        <w:t>ма</w:t>
      </w:r>
      <w:r w:rsidRPr="008230C1">
        <w:rPr>
          <w:b w:val="0"/>
          <w:sz w:val="20"/>
        </w:rPr>
        <w:t>я 201</w:t>
      </w:r>
      <w:r>
        <w:rPr>
          <w:b w:val="0"/>
          <w:sz w:val="20"/>
          <w:lang w:val="ru-RU"/>
        </w:rPr>
        <w:t>9</w:t>
      </w:r>
      <w:r w:rsidRPr="008230C1">
        <w:rPr>
          <w:b w:val="0"/>
          <w:sz w:val="20"/>
        </w:rPr>
        <w:t xml:space="preserve"> года  № </w:t>
      </w:r>
      <w:r>
        <w:rPr>
          <w:b w:val="0"/>
          <w:sz w:val="20"/>
          <w:lang w:val="ru-RU"/>
        </w:rPr>
        <w:t>202</w:t>
      </w:r>
    </w:p>
    <w:p w:rsidR="00AB6ACF" w:rsidRDefault="00AB6ACF" w:rsidP="00AB6ACF">
      <w:pPr>
        <w:pStyle w:val="aa"/>
        <w:rPr>
          <w:lang w:val="ru-RU"/>
        </w:rPr>
      </w:pPr>
    </w:p>
    <w:p w:rsidR="00AB6ACF" w:rsidRDefault="00AB6ACF" w:rsidP="00AB6ACF">
      <w:pPr>
        <w:pStyle w:val="aa"/>
      </w:pPr>
      <w:r>
        <w:t>АДМИНИСТРАТИВНЫЙ РЕГЛАМЕНТ</w:t>
      </w:r>
    </w:p>
    <w:p w:rsidR="00AB6ACF" w:rsidRDefault="00AB6ACF" w:rsidP="00AB6ACF">
      <w:pPr>
        <w:jc w:val="center"/>
        <w:rPr>
          <w:b/>
        </w:rPr>
      </w:pPr>
      <w:r>
        <w:rPr>
          <w:b/>
        </w:rPr>
        <w:t xml:space="preserve">предоставления муниципальной услуги </w:t>
      </w:r>
      <w:r w:rsidRPr="00A7246F">
        <w:rPr>
          <w:b/>
          <w:bCs/>
          <w:szCs w:val="28"/>
        </w:rPr>
        <w:t xml:space="preserve">«Принятие на учет граждан в качестве нуждающихся в жилых помещениях, предоставляемых по договорам социального найма </w:t>
      </w:r>
      <w:r>
        <w:rPr>
          <w:b/>
          <w:bCs/>
          <w:szCs w:val="28"/>
        </w:rPr>
        <w:t>в</w:t>
      </w:r>
      <w:r w:rsidRPr="00A7246F">
        <w:rPr>
          <w:b/>
          <w:bCs/>
          <w:szCs w:val="28"/>
        </w:rPr>
        <w:t xml:space="preserve"> муниципальных образовани</w:t>
      </w:r>
      <w:r>
        <w:rPr>
          <w:b/>
          <w:bCs/>
          <w:szCs w:val="28"/>
        </w:rPr>
        <w:t>ях</w:t>
      </w:r>
      <w:r w:rsidRPr="00A7246F">
        <w:rPr>
          <w:b/>
          <w:bCs/>
          <w:szCs w:val="28"/>
        </w:rPr>
        <w:t xml:space="preserve"> </w:t>
      </w:r>
      <w:r>
        <w:rPr>
          <w:b/>
          <w:bCs/>
          <w:szCs w:val="28"/>
        </w:rPr>
        <w:t>«Куликовское», «Белослудское», «Черевковское», «Пермогорское»</w:t>
      </w:r>
      <w:r w:rsidRPr="00A7246F">
        <w:rPr>
          <w:b/>
          <w:bCs/>
          <w:szCs w:val="28"/>
        </w:rPr>
        <w:t xml:space="preserve"> </w:t>
      </w:r>
      <w:r>
        <w:rPr>
          <w:b/>
          <w:bCs/>
          <w:szCs w:val="28"/>
        </w:rPr>
        <w:t>муниципального образования «Красноборский муниципальный район»</w:t>
      </w:r>
    </w:p>
    <w:p w:rsidR="00AB6ACF" w:rsidRDefault="00AB6ACF" w:rsidP="00AB6ACF"/>
    <w:p w:rsidR="00AB6ACF" w:rsidRDefault="00AB6ACF" w:rsidP="00AB6ACF">
      <w:pPr>
        <w:jc w:val="center"/>
        <w:rPr>
          <w:b/>
        </w:rPr>
      </w:pPr>
      <w:r>
        <w:rPr>
          <w:b/>
          <w:lang w:val="en-US"/>
        </w:rPr>
        <w:t>I</w:t>
      </w:r>
      <w:r>
        <w:rPr>
          <w:b/>
        </w:rPr>
        <w:t>. Общие положения</w:t>
      </w:r>
    </w:p>
    <w:p w:rsidR="00AB6ACF" w:rsidRDefault="00AB6ACF" w:rsidP="00AB6ACF"/>
    <w:p w:rsidR="00AB6ACF" w:rsidRDefault="00AB6ACF" w:rsidP="00AB6ACF">
      <w:pPr>
        <w:jc w:val="center"/>
        <w:rPr>
          <w:b/>
          <w:bCs/>
        </w:rPr>
      </w:pPr>
      <w:r>
        <w:rPr>
          <w:b/>
          <w:bCs/>
        </w:rPr>
        <w:t>1.1. Предмет регулирования административного регламента</w:t>
      </w:r>
    </w:p>
    <w:p w:rsidR="00AB6ACF" w:rsidRDefault="00AB6ACF" w:rsidP="00AB6ACF"/>
    <w:p w:rsidR="00AB6ACF" w:rsidRDefault="00AB6ACF" w:rsidP="00AB6ACF">
      <w:pPr>
        <w:ind w:firstLine="720"/>
        <w:jc w:val="both"/>
      </w:pPr>
      <w:r>
        <w:t xml:space="preserve">1. Настоящий административный регламент устанавливает порядок предоставления муниципальной услуги по </w:t>
      </w:r>
      <w:r w:rsidRPr="00907C15">
        <w:rPr>
          <w:szCs w:val="28"/>
        </w:rPr>
        <w:t>принятию на учет граждан в качестве нуждающихся в жилых помещениях, предоставляемых по договорам социального найма</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«Красноборский муниципальный район» (далее – администрация) при осуществлении полномочий по предоставлению муниципальной услуги.</w:t>
      </w:r>
    </w:p>
    <w:p w:rsidR="00AB6ACF" w:rsidRDefault="00AB6ACF" w:rsidP="00AB6AC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AB6ACF" w:rsidRDefault="00AB6ACF" w:rsidP="00AB6ACF">
      <w:pPr>
        <w:ind w:firstLine="720"/>
        <w:jc w:val="both"/>
        <w:rPr>
          <w:szCs w:val="28"/>
        </w:rPr>
      </w:pPr>
      <w:r>
        <w:rPr>
          <w:szCs w:val="28"/>
        </w:rPr>
        <w:t>1) регистрация запроса заявителя о предоставлении муниципальной услуги;</w:t>
      </w:r>
    </w:p>
    <w:p w:rsidR="00AB6ACF" w:rsidRDefault="00AB6ACF" w:rsidP="00AB6ACF">
      <w:pPr>
        <w:ind w:firstLine="720"/>
        <w:jc w:val="both"/>
        <w:rPr>
          <w:szCs w:val="28"/>
        </w:rPr>
      </w:pPr>
      <w:r>
        <w:rPr>
          <w:szCs w:val="28"/>
        </w:rPr>
        <w:t>2) р</w:t>
      </w:r>
      <w:r w:rsidRPr="00907C15">
        <w:rPr>
          <w:szCs w:val="28"/>
        </w:rPr>
        <w:t xml:space="preserve">ассмотрение </w:t>
      </w:r>
      <w:r>
        <w:rPr>
          <w:szCs w:val="28"/>
        </w:rPr>
        <w:t>запроса</w:t>
      </w:r>
      <w:r w:rsidRPr="00907C15">
        <w:rPr>
          <w:szCs w:val="28"/>
        </w:rPr>
        <w:t xml:space="preserve"> заявителя;</w:t>
      </w:r>
    </w:p>
    <w:p w:rsidR="00AB6ACF" w:rsidRDefault="00AB6ACF" w:rsidP="00AB6ACF">
      <w:pPr>
        <w:ind w:firstLine="720"/>
        <w:jc w:val="both"/>
        <w:rPr>
          <w:szCs w:val="28"/>
        </w:rPr>
      </w:pPr>
      <w:r>
        <w:rPr>
          <w:szCs w:val="28"/>
        </w:rPr>
        <w:t>3) в</w:t>
      </w:r>
      <w:r w:rsidRPr="00907C15">
        <w:rPr>
          <w:szCs w:val="28"/>
        </w:rPr>
        <w:t>ыдача результата предоставления муниципальной услуги заявителю.</w:t>
      </w:r>
    </w:p>
    <w:p w:rsidR="00AB6ACF" w:rsidRDefault="00AB6ACF" w:rsidP="00AB6ACF">
      <w:pPr>
        <w:ind w:firstLine="720"/>
        <w:jc w:val="both"/>
      </w:pPr>
    </w:p>
    <w:p w:rsidR="00AB6ACF" w:rsidRDefault="00AB6ACF" w:rsidP="00AB6ACF">
      <w:pPr>
        <w:jc w:val="center"/>
        <w:rPr>
          <w:b/>
          <w:szCs w:val="28"/>
        </w:rPr>
      </w:pPr>
      <w:r>
        <w:rPr>
          <w:b/>
          <w:szCs w:val="28"/>
        </w:rPr>
        <w:t>1.2. Описание заявителей при предоставлении</w:t>
      </w:r>
    </w:p>
    <w:p w:rsidR="00AB6ACF" w:rsidRDefault="00AB6ACF" w:rsidP="00AB6ACF">
      <w:pPr>
        <w:jc w:val="center"/>
        <w:rPr>
          <w:b/>
          <w:szCs w:val="28"/>
        </w:rPr>
      </w:pPr>
      <w:r>
        <w:rPr>
          <w:b/>
          <w:szCs w:val="28"/>
        </w:rPr>
        <w:t>муниципальной услуги</w:t>
      </w:r>
    </w:p>
    <w:p w:rsidR="00AB6ACF" w:rsidRDefault="00AB6ACF" w:rsidP="00AB6ACF">
      <w:pPr>
        <w:ind w:firstLine="720"/>
        <w:jc w:val="both"/>
        <w:rPr>
          <w:szCs w:val="28"/>
        </w:rPr>
      </w:pPr>
    </w:p>
    <w:p w:rsidR="00AB6ACF" w:rsidRDefault="00AB6ACF" w:rsidP="00AB6ACF">
      <w:pPr>
        <w:ind w:firstLine="720"/>
        <w:jc w:val="both"/>
        <w:rPr>
          <w:szCs w:val="28"/>
        </w:rPr>
      </w:pPr>
      <w:r>
        <w:rPr>
          <w:szCs w:val="28"/>
        </w:rPr>
        <w:t>4. Заявителями при предоставлении муниципальной услуги являются:</w:t>
      </w:r>
    </w:p>
    <w:p w:rsidR="00AB6ACF" w:rsidRDefault="00AB6ACF" w:rsidP="00AB6ACF">
      <w:pPr>
        <w:ind w:firstLine="720"/>
        <w:jc w:val="both"/>
        <w:rPr>
          <w:szCs w:val="28"/>
        </w:rPr>
      </w:pPr>
      <w:r>
        <w:rPr>
          <w:szCs w:val="28"/>
        </w:rPr>
        <w:t xml:space="preserve">1) </w:t>
      </w:r>
      <w:r w:rsidRPr="00907C15">
        <w:rPr>
          <w:szCs w:val="28"/>
        </w:rPr>
        <w:t>малоимущие граждане</w:t>
      </w:r>
      <w:r>
        <w:rPr>
          <w:szCs w:val="28"/>
        </w:rPr>
        <w:t>,</w:t>
      </w:r>
      <w:r w:rsidRPr="00907C15">
        <w:rPr>
          <w:szCs w:val="28"/>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человека менее учетной нормы площади жилого помещения;</w:t>
      </w:r>
    </w:p>
    <w:p w:rsidR="00AB6ACF" w:rsidRDefault="00AB6ACF" w:rsidP="00AB6ACF">
      <w:pPr>
        <w:ind w:firstLine="720"/>
        <w:jc w:val="both"/>
        <w:rPr>
          <w:szCs w:val="28"/>
        </w:rPr>
      </w:pPr>
      <w:r>
        <w:rPr>
          <w:szCs w:val="28"/>
        </w:rPr>
        <w:t xml:space="preserve">2) </w:t>
      </w:r>
      <w:r w:rsidRPr="00907C15">
        <w:rPr>
          <w:szCs w:val="28"/>
        </w:rPr>
        <w:t>малоимущие граждане,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B6ACF" w:rsidRDefault="00AB6ACF" w:rsidP="00AB6ACF">
      <w:pPr>
        <w:ind w:firstLine="720"/>
        <w:jc w:val="both"/>
        <w:rPr>
          <w:szCs w:val="28"/>
        </w:rPr>
      </w:pPr>
      <w:r>
        <w:rPr>
          <w:szCs w:val="28"/>
        </w:rPr>
        <w:t xml:space="preserve">3) </w:t>
      </w:r>
      <w:r w:rsidRPr="00907C15">
        <w:rPr>
          <w:szCs w:val="28"/>
        </w:rPr>
        <w:t>малоимущие граждане, проживающие в помещении, не отвечающем установленным для жилых помещений требованиям;</w:t>
      </w:r>
    </w:p>
    <w:p w:rsidR="00AB6ACF" w:rsidRPr="008230C1" w:rsidRDefault="00AB6ACF" w:rsidP="00AB6ACF">
      <w:pPr>
        <w:ind w:firstLine="720"/>
        <w:jc w:val="both"/>
        <w:rPr>
          <w:color w:val="000000"/>
          <w:szCs w:val="28"/>
        </w:rPr>
      </w:pPr>
      <w:r>
        <w:rPr>
          <w:szCs w:val="28"/>
        </w:rPr>
        <w:lastRenderedPageBreak/>
        <w:t xml:space="preserve">4) </w:t>
      </w:r>
      <w:r w:rsidRPr="00907C15">
        <w:rPr>
          <w:szCs w:val="28"/>
        </w:rPr>
        <w:t>малоимущие граждане,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одной и</w:t>
      </w:r>
      <w:r>
        <w:rPr>
          <w:szCs w:val="28"/>
        </w:rPr>
        <w:t>з</w:t>
      </w:r>
      <w:r w:rsidRPr="00907C15">
        <w:rPr>
          <w:szCs w:val="28"/>
        </w:rPr>
        <w:t xml:space="preserve"> тяжелых форм хронических заболеваний, указанных в </w:t>
      </w:r>
      <w:hyperlink r:id="rId7" w:history="1">
        <w:r w:rsidRPr="00F01853">
          <w:rPr>
            <w:szCs w:val="28"/>
          </w:rPr>
          <w:t>перечне</w:t>
        </w:r>
      </w:hyperlink>
      <w:r w:rsidRPr="00F01853">
        <w:rPr>
          <w:szCs w:val="28"/>
        </w:rPr>
        <w:t xml:space="preserve">, утвержденном </w:t>
      </w:r>
      <w:r>
        <w:rPr>
          <w:color w:val="000000"/>
          <w:szCs w:val="28"/>
        </w:rPr>
        <w:t>приказо</w:t>
      </w:r>
      <w:r w:rsidRPr="00F01853">
        <w:rPr>
          <w:color w:val="000000"/>
          <w:szCs w:val="28"/>
        </w:rPr>
        <w:t>м</w:t>
      </w:r>
      <w:r>
        <w:rPr>
          <w:color w:val="000000"/>
          <w:szCs w:val="28"/>
        </w:rPr>
        <w:t xml:space="preserve"> Минздрава России</w:t>
      </w:r>
      <w:r w:rsidRPr="00F01853">
        <w:rPr>
          <w:color w:val="000000"/>
          <w:szCs w:val="28"/>
        </w:rPr>
        <w:t xml:space="preserve"> от 29.11.2012 N 987н "Об утверждении перечня тяжелых форм хронических заболеваний, при которых невозможно совместное проживание граждан в одной квартире".</w:t>
      </w:r>
      <w:r w:rsidRPr="00F01853">
        <w:rPr>
          <w:szCs w:val="28"/>
        </w:rPr>
        <w:t xml:space="preserve">, при </w:t>
      </w:r>
      <w:r w:rsidRPr="00907C15">
        <w:rPr>
          <w:szCs w:val="28"/>
        </w:rPr>
        <w:t>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AB6ACF" w:rsidRDefault="00AB6ACF" w:rsidP="00AB6ACF">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AB6ACF" w:rsidRDefault="00AB6ACF" w:rsidP="00AB6ACF">
      <w:pPr>
        <w:ind w:firstLine="720"/>
        <w:jc w:val="both"/>
        <w:rPr>
          <w:szCs w:val="28"/>
        </w:rPr>
      </w:pPr>
      <w:r>
        <w:rPr>
          <w:szCs w:val="28"/>
        </w:rPr>
        <w:t>1) представитель физического лица при предъявлении доверенности подписанной физическим лицом и оформленной в соответствии с гражданским законодательством.</w:t>
      </w:r>
    </w:p>
    <w:p w:rsidR="00AB6ACF" w:rsidRDefault="00AB6ACF" w:rsidP="00AB6ACF">
      <w:pPr>
        <w:ind w:firstLine="720"/>
        <w:jc w:val="both"/>
        <w:rPr>
          <w:szCs w:val="28"/>
        </w:rPr>
      </w:pPr>
      <w:r w:rsidRPr="00907C15">
        <w:rPr>
          <w:szCs w:val="28"/>
        </w:rPr>
        <w:t>законные представители недееспособных граждан-заявителей и членов их семей (опекуны, попечители) на основании документа, подтверждающего их полномочия;</w:t>
      </w:r>
    </w:p>
    <w:p w:rsidR="00AB6ACF" w:rsidRDefault="00AB6ACF" w:rsidP="00AB6ACF">
      <w:pPr>
        <w:ind w:firstLine="720"/>
        <w:jc w:val="both"/>
        <w:rPr>
          <w:szCs w:val="28"/>
        </w:rPr>
      </w:pPr>
      <w:r>
        <w:rPr>
          <w:szCs w:val="28"/>
        </w:rPr>
        <w:t xml:space="preserve">2) </w:t>
      </w:r>
      <w:r w:rsidRPr="00907C15">
        <w:rPr>
          <w:szCs w:val="28"/>
        </w:rPr>
        <w:t>доверенные лица на основании нотариально удостоверенных доверенностей.</w:t>
      </w:r>
    </w:p>
    <w:p w:rsidR="00AB6ACF" w:rsidRDefault="00AB6ACF" w:rsidP="00AB6ACF">
      <w:pPr>
        <w:ind w:firstLine="720"/>
        <w:jc w:val="both"/>
        <w:rPr>
          <w:szCs w:val="28"/>
        </w:rPr>
      </w:pPr>
    </w:p>
    <w:p w:rsidR="00AB6ACF" w:rsidRDefault="00AB6ACF" w:rsidP="00AB6ACF">
      <w:pPr>
        <w:jc w:val="center"/>
        <w:rPr>
          <w:b/>
          <w:szCs w:val="28"/>
        </w:rPr>
      </w:pPr>
      <w:r>
        <w:rPr>
          <w:b/>
          <w:szCs w:val="28"/>
        </w:rPr>
        <w:t>1.3. Требования к порядку информирования</w:t>
      </w:r>
    </w:p>
    <w:p w:rsidR="00AB6ACF" w:rsidRDefault="00AB6ACF" w:rsidP="00AB6ACF">
      <w:pPr>
        <w:jc w:val="center"/>
        <w:rPr>
          <w:b/>
          <w:szCs w:val="28"/>
        </w:rPr>
      </w:pPr>
      <w:r>
        <w:rPr>
          <w:b/>
          <w:szCs w:val="28"/>
        </w:rPr>
        <w:t>о правилах предоставления муниципальной услуги</w:t>
      </w:r>
    </w:p>
    <w:p w:rsidR="00AB6ACF" w:rsidRDefault="00AB6ACF" w:rsidP="00AB6ACF">
      <w:pPr>
        <w:ind w:firstLine="720"/>
        <w:jc w:val="both"/>
        <w:rPr>
          <w:szCs w:val="28"/>
        </w:rPr>
      </w:pPr>
    </w:p>
    <w:p w:rsidR="00AB6ACF" w:rsidRDefault="00AB6ACF" w:rsidP="00AB6ACF">
      <w:pPr>
        <w:ind w:firstLine="720"/>
        <w:jc w:val="both"/>
        <w:rPr>
          <w:szCs w:val="28"/>
        </w:rPr>
      </w:pPr>
      <w:r>
        <w:rPr>
          <w:szCs w:val="28"/>
        </w:rPr>
        <w:t>6. Информация о правилах предоставления муниципальной услуги может быть получена:</w:t>
      </w:r>
    </w:p>
    <w:p w:rsidR="00AB6ACF" w:rsidRDefault="00AB6ACF" w:rsidP="00AB6ACF">
      <w:pPr>
        <w:ind w:firstLine="720"/>
        <w:jc w:val="both"/>
        <w:rPr>
          <w:szCs w:val="28"/>
        </w:rPr>
      </w:pPr>
      <w:r>
        <w:rPr>
          <w:szCs w:val="28"/>
        </w:rPr>
        <w:t>по телефону;</w:t>
      </w:r>
    </w:p>
    <w:p w:rsidR="00AB6ACF" w:rsidRDefault="00AB6ACF" w:rsidP="00AB6ACF">
      <w:pPr>
        <w:ind w:firstLine="720"/>
        <w:jc w:val="both"/>
        <w:rPr>
          <w:szCs w:val="28"/>
        </w:rPr>
      </w:pPr>
      <w:r>
        <w:rPr>
          <w:szCs w:val="28"/>
        </w:rPr>
        <w:t>по электронной почте;</w:t>
      </w:r>
    </w:p>
    <w:p w:rsidR="00AB6ACF" w:rsidRDefault="00AB6ACF" w:rsidP="00AB6ACF">
      <w:pPr>
        <w:ind w:firstLine="720"/>
        <w:jc w:val="both"/>
        <w:rPr>
          <w:szCs w:val="28"/>
        </w:rPr>
      </w:pPr>
      <w:r>
        <w:rPr>
          <w:szCs w:val="28"/>
        </w:rPr>
        <w:t>по почте путем обращения заявителя с письменным запросом о предоставлении информации;</w:t>
      </w:r>
    </w:p>
    <w:p w:rsidR="00AB6ACF" w:rsidRDefault="00AB6ACF" w:rsidP="00AB6ACF">
      <w:pPr>
        <w:ind w:firstLine="720"/>
        <w:jc w:val="both"/>
        <w:rPr>
          <w:szCs w:val="28"/>
        </w:rPr>
      </w:pPr>
      <w:r>
        <w:rPr>
          <w:szCs w:val="28"/>
        </w:rPr>
        <w:t>при личном обращении заявителя;</w:t>
      </w:r>
    </w:p>
    <w:p w:rsidR="00AB6ACF" w:rsidRDefault="00AB6ACF" w:rsidP="00AB6ACF">
      <w:pPr>
        <w:ind w:firstLine="720"/>
        <w:jc w:val="both"/>
        <w:rPr>
          <w:szCs w:val="28"/>
        </w:rPr>
      </w:pPr>
      <w:r>
        <w:rPr>
          <w:szCs w:val="28"/>
        </w:rPr>
        <w:t>на официальном сайте администрации муниципального образования «Красноборский муниципальный район» в информационно-телекоммуникационной сети «Интернет»;</w:t>
      </w:r>
    </w:p>
    <w:p w:rsidR="00AB6ACF" w:rsidRDefault="00AB6ACF" w:rsidP="00AB6ACF">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6ACF" w:rsidRDefault="00AB6ACF" w:rsidP="00AB6ACF">
      <w:pPr>
        <w:ind w:firstLine="720"/>
        <w:jc w:val="both"/>
        <w:rPr>
          <w:szCs w:val="28"/>
        </w:rPr>
      </w:pPr>
      <w:r>
        <w:rPr>
          <w:szCs w:val="28"/>
        </w:rPr>
        <w:t>в помещениях администрации (на информационных стендах);</w:t>
      </w:r>
    </w:p>
    <w:p w:rsidR="00AB6ACF" w:rsidRDefault="00AB6ACF" w:rsidP="00AB6ACF">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B6ACF" w:rsidRDefault="00AB6ACF" w:rsidP="00AB6ACF">
      <w:pPr>
        <w:ind w:firstLine="720"/>
        <w:jc w:val="both"/>
        <w:rPr>
          <w:szCs w:val="28"/>
        </w:rPr>
      </w:pPr>
      <w:r>
        <w:rPr>
          <w:szCs w:val="28"/>
        </w:rPr>
        <w:t>1) сообщается следующая информация:</w:t>
      </w:r>
    </w:p>
    <w:p w:rsidR="00AB6ACF" w:rsidRDefault="00AB6ACF" w:rsidP="00AB6ACF">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B6ACF" w:rsidRDefault="00AB6ACF" w:rsidP="00AB6AC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AB6ACF" w:rsidRDefault="00AB6ACF" w:rsidP="00AB6ACF">
      <w:pPr>
        <w:ind w:firstLine="720"/>
        <w:jc w:val="both"/>
        <w:rPr>
          <w:szCs w:val="28"/>
        </w:rPr>
      </w:pPr>
      <w:r>
        <w:rPr>
          <w:szCs w:val="28"/>
        </w:rPr>
        <w:lastRenderedPageBreak/>
        <w:t>график работы администрации с заявителями по иным вопросам их взаимодействия;</w:t>
      </w:r>
    </w:p>
    <w:p w:rsidR="00AB6ACF" w:rsidRPr="004D60A5" w:rsidRDefault="00AB6ACF" w:rsidP="00AB6AC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администрации МО «Красноборский муниципальный район»</w:t>
      </w:r>
      <w:r w:rsidRPr="004D60A5">
        <w:rPr>
          <w:szCs w:val="28"/>
        </w:rPr>
        <w:t>;</w:t>
      </w:r>
    </w:p>
    <w:p w:rsidR="00AB6ACF" w:rsidRDefault="00AB6ACF" w:rsidP="00AB6AC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AB6ACF" w:rsidRDefault="00AB6ACF" w:rsidP="00AB6ACF">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B6ACF" w:rsidRDefault="00AB6ACF" w:rsidP="00AB6ACF">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AB6ACF" w:rsidRDefault="00AB6ACF" w:rsidP="00AB6ACF">
      <w:pPr>
        <w:ind w:firstLine="720"/>
        <w:jc w:val="both"/>
        <w:rPr>
          <w:szCs w:val="28"/>
        </w:rPr>
      </w:pPr>
      <w:r>
        <w:rPr>
          <w:szCs w:val="28"/>
        </w:rPr>
        <w:t>8. На официальном сайте администрации муниципального образования «Красноборский муниципальный район» в информационно-телекоммуникационной сети «Интернет» размещается следующая информация:</w:t>
      </w:r>
    </w:p>
    <w:p w:rsidR="00AB6ACF" w:rsidRDefault="00AB6ACF" w:rsidP="00AB6ACF">
      <w:pPr>
        <w:ind w:firstLine="720"/>
        <w:jc w:val="both"/>
        <w:rPr>
          <w:szCs w:val="28"/>
        </w:rPr>
      </w:pPr>
      <w:r>
        <w:rPr>
          <w:szCs w:val="28"/>
        </w:rPr>
        <w:t>текст настоящего административного регламента;</w:t>
      </w:r>
    </w:p>
    <w:p w:rsidR="00AB6ACF" w:rsidRDefault="00AB6ACF" w:rsidP="00AB6ACF">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AB6ACF" w:rsidRDefault="00AB6ACF" w:rsidP="00AB6AC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AB6ACF" w:rsidRDefault="00AB6ACF" w:rsidP="00AB6ACF">
      <w:pPr>
        <w:ind w:firstLine="720"/>
        <w:jc w:val="both"/>
        <w:rPr>
          <w:szCs w:val="28"/>
        </w:rPr>
      </w:pPr>
      <w:r>
        <w:rPr>
          <w:szCs w:val="28"/>
        </w:rPr>
        <w:t>график работы администрации с заявителями по иным вопросам их взаимодействия;</w:t>
      </w:r>
    </w:p>
    <w:p w:rsidR="00AB6ACF" w:rsidRDefault="00AB6ACF" w:rsidP="00AB6ACF">
      <w:pPr>
        <w:ind w:firstLine="720"/>
        <w:jc w:val="both"/>
        <w:rPr>
          <w:szCs w:val="28"/>
        </w:rPr>
      </w:pPr>
      <w:r>
        <w:rPr>
          <w:szCs w:val="28"/>
        </w:rPr>
        <w:t>образцы заполнения заявителями бланков документов;</w:t>
      </w:r>
    </w:p>
    <w:p w:rsidR="00AB6ACF" w:rsidRDefault="00AB6ACF" w:rsidP="00AB6ACF">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6ACF" w:rsidRDefault="00AB6ACF" w:rsidP="00AB6ACF">
      <w:pPr>
        <w:ind w:firstLine="720"/>
        <w:jc w:val="both"/>
        <w:rPr>
          <w:szCs w:val="28"/>
        </w:rPr>
      </w:pPr>
      <w:r>
        <w:rPr>
          <w:szCs w:val="28"/>
        </w:rPr>
        <w:t>порядок получения консультаций (справок) о предоставлении муниципальной услуги;</w:t>
      </w:r>
    </w:p>
    <w:p w:rsidR="00AB6ACF" w:rsidRPr="004C2212" w:rsidRDefault="00AB6ACF" w:rsidP="00AB6AC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w:t>
      </w:r>
    </w:p>
    <w:p w:rsidR="00AB6ACF" w:rsidRPr="0095365B" w:rsidRDefault="00AB6ACF" w:rsidP="00AB6ACF">
      <w:pPr>
        <w:ind w:firstLine="720"/>
        <w:jc w:val="both"/>
        <w:rPr>
          <w:szCs w:val="28"/>
        </w:rPr>
      </w:pPr>
      <w:r>
        <w:rPr>
          <w:szCs w:val="28"/>
        </w:rPr>
        <w:lastRenderedPageBreak/>
        <w:t>9</w:t>
      </w:r>
      <w:r w:rsidRPr="0095365B">
        <w:rPr>
          <w:szCs w:val="28"/>
        </w:rPr>
        <w:t>. На Архангельском региональном портале государственных и муниципальных услуг (функций) размещаются:</w:t>
      </w:r>
    </w:p>
    <w:p w:rsidR="00AB6ACF" w:rsidRPr="0095365B" w:rsidRDefault="00AB6ACF" w:rsidP="00AB6ACF">
      <w:pPr>
        <w:ind w:firstLine="720"/>
        <w:jc w:val="both"/>
        <w:rPr>
          <w:szCs w:val="28"/>
        </w:rPr>
      </w:pPr>
      <w:r w:rsidRPr="0095365B">
        <w:rPr>
          <w:szCs w:val="28"/>
        </w:rPr>
        <w:t>информация, указанная в пункте 8 настоящего административного регламента;</w:t>
      </w:r>
    </w:p>
    <w:p w:rsidR="00AB6ACF" w:rsidRPr="0095365B" w:rsidRDefault="00AB6ACF" w:rsidP="00AB6ACF">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B6ACF" w:rsidRPr="0095365B" w:rsidRDefault="00AB6ACF" w:rsidP="00AB6ACF">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AB6ACF" w:rsidRPr="0095365B" w:rsidRDefault="00AB6ACF" w:rsidP="00AB6ACF">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B6ACF" w:rsidRPr="0095365B" w:rsidRDefault="00AB6ACF" w:rsidP="00AB6ACF">
      <w:pPr>
        <w:ind w:firstLine="720"/>
        <w:jc w:val="both"/>
        <w:rPr>
          <w:szCs w:val="28"/>
        </w:rPr>
      </w:pPr>
    </w:p>
    <w:p w:rsidR="00AB6ACF" w:rsidRPr="0095365B" w:rsidRDefault="00AB6ACF" w:rsidP="00AB6AC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AB6ACF" w:rsidRPr="0095365B" w:rsidRDefault="00AB6ACF" w:rsidP="00AB6ACF">
      <w:pPr>
        <w:ind w:firstLine="720"/>
        <w:jc w:val="both"/>
        <w:rPr>
          <w:szCs w:val="28"/>
        </w:rPr>
      </w:pPr>
    </w:p>
    <w:p w:rsidR="00AB6ACF" w:rsidRPr="0095365B" w:rsidRDefault="00AB6ACF" w:rsidP="00AB6ACF">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Pr>
          <w:szCs w:val="28"/>
        </w:rPr>
        <w:t>«П</w:t>
      </w:r>
      <w:r w:rsidRPr="00907C15">
        <w:rPr>
          <w:szCs w:val="28"/>
        </w:rPr>
        <w:t>ринятие на учет граждан в качестве нуждающихся в жилых помещениях, предоставляемых</w:t>
      </w:r>
      <w:r>
        <w:rPr>
          <w:szCs w:val="28"/>
        </w:rPr>
        <w:t xml:space="preserve"> по договорам социального найма на территориях муниципальных образований «Куликовское», «Белослудское», «Черевковское», «Пермогорское» муниципального образования «Красноборский муниципальный район»</w:t>
      </w:r>
      <w:r w:rsidRPr="0095365B">
        <w:rPr>
          <w:szCs w:val="28"/>
        </w:rPr>
        <w:t>.</w:t>
      </w:r>
    </w:p>
    <w:p w:rsidR="00AB6ACF" w:rsidRPr="0095365B" w:rsidRDefault="00AB6ACF" w:rsidP="00AB6ACF">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«П</w:t>
      </w:r>
      <w:r w:rsidRPr="00907C15">
        <w:rPr>
          <w:szCs w:val="28"/>
        </w:rPr>
        <w:t>ринятие на учет граждан в качестве нуждающихся в жилых помещениях, предоставляемых</w:t>
      </w:r>
      <w:r>
        <w:rPr>
          <w:szCs w:val="28"/>
        </w:rPr>
        <w:t xml:space="preserve"> по договорам социального найма»</w:t>
      </w:r>
      <w:r w:rsidRPr="0095365B">
        <w:rPr>
          <w:szCs w:val="28"/>
        </w:rPr>
        <w:t>.</w:t>
      </w:r>
    </w:p>
    <w:p w:rsidR="00AB6ACF" w:rsidRPr="00147827" w:rsidRDefault="00AB6ACF" w:rsidP="00AB6ACF">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непосредственно администрацией </w:t>
      </w:r>
      <w:r>
        <w:t>МО «Красноборский муниципальный район» в лице</w:t>
      </w:r>
      <w:r w:rsidRPr="00147827">
        <w:t xml:space="preserve"> </w:t>
      </w:r>
      <w:r>
        <w:t>отдела муниципального хозяйства администрации</w:t>
      </w:r>
      <w:r w:rsidRPr="00147827">
        <w:t>.</w:t>
      </w:r>
    </w:p>
    <w:p w:rsidR="00AB6ACF" w:rsidRPr="0095365B" w:rsidRDefault="00AB6ACF" w:rsidP="00AB6ACF">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AB6ACF" w:rsidRPr="0095365B" w:rsidRDefault="00AB6ACF" w:rsidP="00AB6ACF">
      <w:pPr>
        <w:ind w:firstLine="720"/>
        <w:jc w:val="both"/>
        <w:rPr>
          <w:szCs w:val="28"/>
        </w:rPr>
      </w:pPr>
      <w:r w:rsidRPr="0095365B">
        <w:rPr>
          <w:szCs w:val="28"/>
        </w:rPr>
        <w:t>Конституция Российской Федерации;</w:t>
      </w:r>
    </w:p>
    <w:p w:rsidR="00AB6ACF" w:rsidRPr="0095365B" w:rsidRDefault="00AB6ACF" w:rsidP="00AB6ACF">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AB6ACF" w:rsidRPr="0095365B" w:rsidRDefault="00AB6ACF" w:rsidP="00AB6ACF">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AB6ACF" w:rsidRDefault="00AB6ACF" w:rsidP="00AB6ACF">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AB6ACF" w:rsidRDefault="00AB6ACF" w:rsidP="00AB6ACF">
      <w:pPr>
        <w:ind w:firstLine="720"/>
        <w:jc w:val="both"/>
        <w:rPr>
          <w:bCs/>
          <w:color w:val="000000"/>
          <w:shd w:val="clear" w:color="auto" w:fill="FFFFFF"/>
        </w:rPr>
      </w:pPr>
      <w:r>
        <w:rPr>
          <w:szCs w:val="28"/>
        </w:rPr>
        <w:t>Закон Архангельской области от 01.07.2016 года № 441-27-</w:t>
      </w:r>
      <w:r w:rsidRPr="001B2637">
        <w:rPr>
          <w:bCs/>
          <w:color w:val="000000"/>
          <w:shd w:val="clear" w:color="auto" w:fill="FFFFFF"/>
        </w:rPr>
        <w:t>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Pr>
          <w:bCs/>
          <w:color w:val="000000"/>
          <w:shd w:val="clear" w:color="auto" w:fill="FFFFFF"/>
        </w:rPr>
        <w:t>;</w:t>
      </w:r>
    </w:p>
    <w:p w:rsidR="00AB6ACF" w:rsidRPr="0095365B" w:rsidRDefault="00AB6ACF" w:rsidP="00AB6ACF">
      <w:pPr>
        <w:ind w:firstLine="720"/>
        <w:jc w:val="both"/>
        <w:rPr>
          <w:szCs w:val="28"/>
        </w:rPr>
      </w:pPr>
      <w:r>
        <w:rPr>
          <w:bCs/>
          <w:color w:val="000000"/>
          <w:shd w:val="clear" w:color="auto" w:fill="FFFFFF"/>
        </w:rPr>
        <w:t>постановление Правительства Российской Федерации от 08 сентября 2010 года № 697 «</w:t>
      </w:r>
      <w:r w:rsidRPr="001B2637">
        <w:rPr>
          <w:bCs/>
          <w:color w:val="000000"/>
          <w:shd w:val="clear" w:color="auto" w:fill="FFFFFF"/>
        </w:rPr>
        <w:t>О единой системе межведомственного электронного взаимодействия»</w:t>
      </w:r>
    </w:p>
    <w:p w:rsidR="00AB6ACF" w:rsidRPr="0095365B" w:rsidRDefault="00AB6ACF" w:rsidP="00AB6ACF">
      <w:pPr>
        <w:ind w:firstLine="720"/>
        <w:jc w:val="both"/>
        <w:rPr>
          <w:szCs w:val="28"/>
        </w:rPr>
      </w:pPr>
      <w:r w:rsidRPr="0095365B">
        <w:rPr>
          <w:szCs w:val="28"/>
        </w:rPr>
        <w:lastRenderedPageBreak/>
        <w:t xml:space="preserve">постановление Правительства Российской Федерации от 24 октября 2011 года № 861 </w:t>
      </w:r>
      <w:r>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AB6ACF" w:rsidRPr="0095365B" w:rsidRDefault="00AB6ACF" w:rsidP="00AB6ACF">
      <w:pPr>
        <w:ind w:firstLine="720"/>
        <w:jc w:val="both"/>
        <w:rPr>
          <w:szCs w:val="28"/>
        </w:rPr>
      </w:pPr>
      <w:r w:rsidRPr="0095365B">
        <w:rPr>
          <w:szCs w:val="28"/>
        </w:rPr>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AB6ACF" w:rsidRPr="0095365B" w:rsidRDefault="00AB6ACF" w:rsidP="00AB6ACF">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AB6ACF" w:rsidRDefault="00AB6ACF" w:rsidP="00AB6ACF">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AB6ACF" w:rsidRPr="0095365B" w:rsidRDefault="00AB6ACF" w:rsidP="00AB6ACF">
      <w:pPr>
        <w:ind w:firstLine="720"/>
        <w:jc w:val="both"/>
        <w:rPr>
          <w:szCs w:val="28"/>
        </w:rPr>
      </w:pPr>
      <w:r>
        <w:rPr>
          <w:szCs w:val="28"/>
        </w:rPr>
        <w:t>постановление Правительства Архангельской области от 05 апреля 2011 года № 102-пп «</w:t>
      </w:r>
      <w:r w:rsidRPr="00DF02DE">
        <w:rPr>
          <w:color w:val="000000"/>
          <w:spacing w:val="2"/>
          <w:szCs w:val="28"/>
          <w:shd w:val="clear" w:color="auto" w:fill="FFFFFF"/>
        </w:rPr>
        <w:t>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r>
        <w:rPr>
          <w:color w:val="000000"/>
          <w:spacing w:val="2"/>
          <w:szCs w:val="28"/>
          <w:shd w:val="clear" w:color="auto" w:fill="FFFFFF"/>
        </w:rPr>
        <w:t>;</w:t>
      </w:r>
    </w:p>
    <w:p w:rsidR="00AB6ACF" w:rsidRDefault="00AB6ACF" w:rsidP="00AB6ACF">
      <w:pPr>
        <w:ind w:firstLine="720"/>
        <w:jc w:val="both"/>
        <w:rPr>
          <w:szCs w:val="28"/>
        </w:rPr>
      </w:pPr>
      <w:r>
        <w:rPr>
          <w:szCs w:val="28"/>
        </w:rPr>
        <w:t>распоряжение администрации МО «Красноборский муниципальный район» от 20 декабря 2017 года № 343-р «Об утверждении перечня государственных и муниципальных услуг предоставляемых администрацией МО «Красноборский муниципальный район» (с изменениями от 27.02.2019 г. № 50-р)</w:t>
      </w:r>
    </w:p>
    <w:p w:rsidR="00AB6ACF" w:rsidRPr="0095365B" w:rsidRDefault="00AB6ACF" w:rsidP="00AB6ACF">
      <w:pPr>
        <w:ind w:firstLine="720"/>
        <w:jc w:val="both"/>
      </w:pPr>
    </w:p>
    <w:p w:rsidR="00AB6ACF" w:rsidRPr="0095365B" w:rsidRDefault="00AB6ACF" w:rsidP="00AB6ACF">
      <w:pPr>
        <w:jc w:val="center"/>
        <w:rPr>
          <w:b/>
          <w:bCs/>
        </w:rPr>
      </w:pPr>
      <w:r w:rsidRPr="0095365B">
        <w:rPr>
          <w:b/>
          <w:bCs/>
        </w:rPr>
        <w:t>2.1. Перечень документов, необходимых для предоставления</w:t>
      </w:r>
    </w:p>
    <w:p w:rsidR="00AB6ACF" w:rsidRPr="0095365B" w:rsidRDefault="00AB6ACF" w:rsidP="00AB6ACF">
      <w:pPr>
        <w:jc w:val="center"/>
        <w:rPr>
          <w:b/>
          <w:bCs/>
        </w:rPr>
      </w:pPr>
      <w:r>
        <w:rPr>
          <w:b/>
          <w:bCs/>
        </w:rPr>
        <w:t>муниципальной</w:t>
      </w:r>
      <w:r w:rsidRPr="0095365B">
        <w:rPr>
          <w:b/>
          <w:bCs/>
        </w:rPr>
        <w:t xml:space="preserve"> услуги</w:t>
      </w:r>
    </w:p>
    <w:p w:rsidR="00AB6ACF" w:rsidRPr="0095365B" w:rsidRDefault="00AB6ACF" w:rsidP="00AB6ACF">
      <w:pPr>
        <w:ind w:firstLine="720"/>
        <w:jc w:val="both"/>
      </w:pPr>
    </w:p>
    <w:p w:rsidR="00AB6ACF" w:rsidRPr="0095365B" w:rsidRDefault="00AB6ACF" w:rsidP="00AB6ACF">
      <w:pPr>
        <w:ind w:firstLine="720"/>
        <w:jc w:val="both"/>
      </w:pPr>
      <w:r w:rsidRPr="0095365B">
        <w:t>1</w:t>
      </w:r>
      <w:r>
        <w:t>4</w:t>
      </w:r>
      <w:r w:rsidRPr="0095365B">
        <w:t xml:space="preserve">. Для </w:t>
      </w:r>
      <w:r w:rsidRPr="008F7500">
        <w:rPr>
          <w:szCs w:val="28"/>
        </w:rPr>
        <w:t>предоставления муниципальной услуги</w:t>
      </w:r>
      <w:r>
        <w:t xml:space="preserve"> заявитель представляет:</w:t>
      </w:r>
    </w:p>
    <w:p w:rsidR="00AB6ACF" w:rsidRDefault="00AB6ACF" w:rsidP="00AB6ACF">
      <w:pPr>
        <w:ind w:firstLine="720"/>
        <w:jc w:val="both"/>
        <w:rPr>
          <w:szCs w:val="28"/>
        </w:rPr>
      </w:pPr>
      <w:r w:rsidRPr="0095365B">
        <w:rPr>
          <w:szCs w:val="28"/>
        </w:rPr>
        <w:t xml:space="preserve">1) заявление о </w:t>
      </w:r>
      <w:r w:rsidRPr="008F7500">
        <w:rPr>
          <w:szCs w:val="28"/>
        </w:rPr>
        <w:t>принятии на учет граждан в качестве нуждающихся в жилых помещениях</w:t>
      </w:r>
      <w:r>
        <w:rPr>
          <w:szCs w:val="28"/>
        </w:rPr>
        <w:t xml:space="preserve"> (далее также – запрос заявителя);</w:t>
      </w:r>
    </w:p>
    <w:p w:rsidR="00AB6ACF" w:rsidRDefault="00AB6ACF" w:rsidP="00AB6ACF">
      <w:pPr>
        <w:ind w:firstLine="720"/>
        <w:jc w:val="both"/>
        <w:rPr>
          <w:szCs w:val="28"/>
        </w:rPr>
      </w:pPr>
      <w:r>
        <w:rPr>
          <w:szCs w:val="28"/>
        </w:rPr>
        <w:t xml:space="preserve">2) </w:t>
      </w:r>
      <w:r w:rsidRPr="008F7500">
        <w:rPr>
          <w:szCs w:val="28"/>
        </w:rPr>
        <w:t>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AB6ACF" w:rsidRDefault="00AB6ACF" w:rsidP="00AB6ACF">
      <w:pPr>
        <w:ind w:firstLine="720"/>
        <w:jc w:val="both"/>
        <w:rPr>
          <w:szCs w:val="28"/>
        </w:rPr>
      </w:pPr>
      <w:r>
        <w:rPr>
          <w:szCs w:val="28"/>
        </w:rPr>
        <w:t xml:space="preserve">3) </w:t>
      </w:r>
      <w:r w:rsidRPr="008F7500">
        <w:rPr>
          <w:szCs w:val="28"/>
        </w:rPr>
        <w:t>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AB6ACF" w:rsidRDefault="00AB6ACF" w:rsidP="00AB6ACF">
      <w:pPr>
        <w:ind w:firstLine="720"/>
        <w:jc w:val="both"/>
        <w:rPr>
          <w:szCs w:val="28"/>
        </w:rPr>
      </w:pPr>
      <w:r>
        <w:rPr>
          <w:szCs w:val="28"/>
        </w:rPr>
        <w:lastRenderedPageBreak/>
        <w:t xml:space="preserve">4) </w:t>
      </w:r>
      <w:r w:rsidRPr="008F7500">
        <w:rPr>
          <w:szCs w:val="28"/>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AB6ACF" w:rsidRDefault="00AB6ACF" w:rsidP="00AB6ACF">
      <w:pPr>
        <w:ind w:firstLine="720"/>
        <w:jc w:val="both"/>
        <w:rPr>
          <w:szCs w:val="28"/>
        </w:rPr>
      </w:pPr>
      <w:r>
        <w:rPr>
          <w:szCs w:val="28"/>
        </w:rPr>
        <w:t xml:space="preserve">5) </w:t>
      </w:r>
      <w:r w:rsidRPr="008F7500">
        <w:rPr>
          <w:szCs w:val="28"/>
        </w:rPr>
        <w:t>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p w:rsidR="00AB6ACF" w:rsidRDefault="00AB6ACF" w:rsidP="00AB6ACF">
      <w:pPr>
        <w:ind w:firstLine="720"/>
        <w:jc w:val="both"/>
        <w:rPr>
          <w:szCs w:val="28"/>
        </w:rPr>
      </w:pPr>
      <w:r>
        <w:rPr>
          <w:szCs w:val="28"/>
        </w:rPr>
        <w:t xml:space="preserve">6) </w:t>
      </w:r>
      <w:r w:rsidRPr="008F7500">
        <w:rPr>
          <w:szCs w:val="28"/>
        </w:rPr>
        <w:t>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AB6ACF" w:rsidRDefault="00AB6ACF" w:rsidP="00AB6ACF">
      <w:pPr>
        <w:ind w:firstLine="720"/>
        <w:jc w:val="both"/>
        <w:rPr>
          <w:szCs w:val="28"/>
        </w:rPr>
      </w:pPr>
      <w:r>
        <w:rPr>
          <w:szCs w:val="28"/>
        </w:rPr>
        <w:t xml:space="preserve">7) </w:t>
      </w:r>
      <w:r w:rsidRPr="008F7500">
        <w:rPr>
          <w:szCs w:val="28"/>
        </w:rPr>
        <w:t>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AB6ACF" w:rsidRPr="0095365B" w:rsidRDefault="00AB6ACF" w:rsidP="00AB6ACF">
      <w:pPr>
        <w:ind w:firstLine="720"/>
        <w:jc w:val="both"/>
        <w:rPr>
          <w:szCs w:val="28"/>
        </w:rPr>
      </w:pPr>
      <w:r>
        <w:rPr>
          <w:szCs w:val="28"/>
        </w:rPr>
        <w:t xml:space="preserve">8) </w:t>
      </w:r>
      <w:r w:rsidRPr="008F7500">
        <w:rPr>
          <w:szCs w:val="28"/>
        </w:rPr>
        <w:t>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AB6ACF" w:rsidRPr="0095365B" w:rsidRDefault="00AB6ACF" w:rsidP="00AB6ACF">
      <w:pPr>
        <w:ind w:firstLine="720"/>
        <w:jc w:val="both"/>
        <w:rPr>
          <w:szCs w:val="28"/>
        </w:rPr>
      </w:pPr>
      <w:r>
        <w:rPr>
          <w:szCs w:val="28"/>
        </w:rPr>
        <w:t>9) к</w:t>
      </w:r>
      <w:r w:rsidRPr="008F7500">
        <w:rPr>
          <w:szCs w:val="28"/>
        </w:rPr>
        <w:t>опия документа подтверждающего полномочия представителя граждан-заявителей, в том числе законных представителей недееспособных граждан-заявителей и членов их семей</w:t>
      </w:r>
      <w:r w:rsidRPr="0095365B">
        <w:rPr>
          <w:szCs w:val="28"/>
        </w:rPr>
        <w:t>.</w:t>
      </w:r>
    </w:p>
    <w:p w:rsidR="00AB6ACF" w:rsidRPr="0095365B" w:rsidRDefault="00AB6ACF" w:rsidP="00AB6ACF">
      <w:pPr>
        <w:ind w:firstLine="720"/>
        <w:jc w:val="both"/>
      </w:pPr>
      <w:r w:rsidRPr="0095365B">
        <w:t>1</w:t>
      </w:r>
      <w:r>
        <w:t>5</w:t>
      </w:r>
      <w:r w:rsidRPr="0095365B">
        <w:t xml:space="preserve">. Для </w:t>
      </w:r>
      <w:r w:rsidRPr="008F7500">
        <w:rPr>
          <w:szCs w:val="28"/>
        </w:rPr>
        <w:t>принятия на учет</w:t>
      </w:r>
      <w:r w:rsidRPr="0095365B">
        <w:t xml:space="preserve"> заявитель вправе по собственной инициативе представить:</w:t>
      </w:r>
    </w:p>
    <w:p w:rsidR="00AB6ACF" w:rsidRDefault="00AB6ACF" w:rsidP="00AB6ACF">
      <w:pPr>
        <w:ind w:firstLine="720"/>
        <w:jc w:val="both"/>
        <w:rPr>
          <w:szCs w:val="28"/>
        </w:rPr>
      </w:pPr>
      <w:r>
        <w:rPr>
          <w:szCs w:val="28"/>
        </w:rPr>
        <w:t xml:space="preserve">1) </w:t>
      </w:r>
      <w:r w:rsidRPr="008F7500">
        <w:rPr>
          <w:szCs w:val="28"/>
        </w:rPr>
        <w:t>копия технического паспорта жилого помещения;</w:t>
      </w:r>
    </w:p>
    <w:p w:rsidR="00AB6ACF" w:rsidRDefault="00AB6ACF" w:rsidP="00AB6ACF">
      <w:pPr>
        <w:ind w:firstLine="720"/>
        <w:jc w:val="both"/>
        <w:rPr>
          <w:szCs w:val="28"/>
        </w:rPr>
      </w:pPr>
      <w:r>
        <w:rPr>
          <w:szCs w:val="28"/>
        </w:rPr>
        <w:t xml:space="preserve">2) </w:t>
      </w:r>
      <w:r w:rsidRPr="008F7500">
        <w:rPr>
          <w:szCs w:val="28"/>
        </w:rPr>
        <w:t>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AB6ACF" w:rsidRDefault="00AB6ACF" w:rsidP="00AB6ACF">
      <w:pPr>
        <w:ind w:firstLine="720"/>
        <w:jc w:val="both"/>
        <w:rPr>
          <w:szCs w:val="28"/>
        </w:rPr>
      </w:pPr>
      <w:r>
        <w:rPr>
          <w:szCs w:val="28"/>
        </w:rPr>
        <w:t xml:space="preserve">3) </w:t>
      </w:r>
      <w:r w:rsidRPr="008F7500">
        <w:rPr>
          <w:szCs w:val="28"/>
        </w:rPr>
        <w:t>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w:t>
      </w:r>
      <w:r>
        <w:rPr>
          <w:szCs w:val="28"/>
        </w:rPr>
        <w:t>,</w:t>
      </w:r>
      <w:r w:rsidRPr="008F7500">
        <w:rPr>
          <w:szCs w:val="28"/>
        </w:rPr>
        <w:t xml:space="preserve"> либо одиноко проживающий гражданин-заявитель является нанимателем жилого </w:t>
      </w:r>
      <w:r w:rsidRPr="008F7500">
        <w:rPr>
          <w:szCs w:val="28"/>
        </w:rPr>
        <w:lastRenderedPageBreak/>
        <w:t>помещения по договору социального найма или членом семьи нанимателя жилого помещения по договору социального найма;</w:t>
      </w:r>
    </w:p>
    <w:p w:rsidR="00AB6ACF" w:rsidRDefault="00AB6ACF" w:rsidP="00AB6ACF">
      <w:pPr>
        <w:ind w:firstLine="720"/>
        <w:jc w:val="both"/>
        <w:rPr>
          <w:szCs w:val="28"/>
        </w:rPr>
      </w:pPr>
      <w:r>
        <w:rPr>
          <w:szCs w:val="28"/>
        </w:rPr>
        <w:t xml:space="preserve">4) </w:t>
      </w:r>
      <w:r w:rsidRPr="008F7500">
        <w:rPr>
          <w:szCs w:val="28"/>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w:t>
      </w:r>
      <w:r>
        <w:rPr>
          <w:szCs w:val="28"/>
        </w:rPr>
        <w:t>,</w:t>
      </w:r>
      <w:r w:rsidRPr="008F7500">
        <w:rPr>
          <w:szCs w:val="28"/>
        </w:rPr>
        <w:t xml:space="preserve">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AB6ACF" w:rsidRDefault="00AB6ACF" w:rsidP="00AB6ACF">
      <w:pPr>
        <w:ind w:firstLine="720"/>
        <w:jc w:val="both"/>
        <w:rPr>
          <w:szCs w:val="28"/>
        </w:rPr>
      </w:pPr>
      <w:r>
        <w:rPr>
          <w:szCs w:val="28"/>
        </w:rPr>
        <w:t xml:space="preserve">5) </w:t>
      </w:r>
      <w:r w:rsidRPr="008F7500">
        <w:rPr>
          <w:szCs w:val="28"/>
        </w:rPr>
        <w:t>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десять календарных дней до дня представления заявления о принятии на учет.</w:t>
      </w:r>
    </w:p>
    <w:p w:rsidR="00AB6ACF" w:rsidRPr="0095365B" w:rsidRDefault="00AB6ACF" w:rsidP="00AB6ACF">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AB6ACF" w:rsidRPr="0095365B" w:rsidRDefault="00AB6ACF" w:rsidP="00AB6ACF">
      <w:pPr>
        <w:ind w:firstLine="720"/>
        <w:jc w:val="both"/>
      </w:pPr>
      <w:r w:rsidRPr="0095365B">
        <w:t>1</w:t>
      </w:r>
      <w:r>
        <w:t>7</w:t>
      </w:r>
      <w:r w:rsidRPr="0095365B">
        <w:t xml:space="preserve">. </w:t>
      </w:r>
      <w:r>
        <w:t>Заявление, предусмотренное подпункто</w:t>
      </w:r>
      <w:r w:rsidRPr="0095365B">
        <w:t xml:space="preserve">м </w:t>
      </w:r>
      <w:r>
        <w:t xml:space="preserve">1 пункта 14 </w:t>
      </w:r>
      <w:r w:rsidRPr="0095365B">
        <w:t>настоящего админис</w:t>
      </w:r>
      <w:r>
        <w:t>тративного регламента, составляется по форме, утвержденной</w:t>
      </w:r>
      <w:r w:rsidRPr="0095365B">
        <w:t xml:space="preserve"> </w:t>
      </w:r>
      <w:r>
        <w:t>постановлением Правительства Архангельской области от 14.11.2016г. № 482-пп</w:t>
      </w:r>
      <w:r w:rsidRPr="0095365B">
        <w:t>.</w:t>
      </w:r>
    </w:p>
    <w:p w:rsidR="00AB6ACF" w:rsidRPr="0095365B" w:rsidRDefault="00AB6ACF" w:rsidP="00AB6ACF">
      <w:pPr>
        <w:ind w:firstLine="720"/>
        <w:jc w:val="both"/>
      </w:pPr>
      <w:r w:rsidRPr="0095365B">
        <w:t>1</w:t>
      </w:r>
      <w:r>
        <w:t>8</w:t>
      </w:r>
      <w:r w:rsidRPr="0095365B">
        <w:t xml:space="preserve">. Документы, предусмотренные подпунктами </w:t>
      </w:r>
      <w:r>
        <w:t>2, 3, 4, 6, 7, 9</w:t>
      </w:r>
      <w:r w:rsidRPr="0095365B">
        <w:t xml:space="preserve"> пункта 14, подпунктами 1 – </w:t>
      </w:r>
      <w:r w:rsidRPr="009E6C1C">
        <w:t>5</w:t>
      </w:r>
      <w:r w:rsidRPr="0095365B">
        <w:t xml:space="preserve"> пункта 15 настоящего административного регламента, п</w:t>
      </w:r>
      <w:r>
        <w:t>редставляются в виде</w:t>
      </w:r>
      <w:r w:rsidRPr="0095365B">
        <w:t xml:space="preserve">, ксерокопии, в </w:t>
      </w:r>
      <w:r w:rsidRPr="009E6C1C">
        <w:t>1</w:t>
      </w:r>
      <w:r w:rsidRPr="0095365B">
        <w:t xml:space="preserve"> экземпляр</w:t>
      </w:r>
      <w:r>
        <w:t>е</w:t>
      </w:r>
      <w:r w:rsidRPr="0095365B">
        <w:t xml:space="preserve"> каждый.</w:t>
      </w:r>
    </w:p>
    <w:p w:rsidR="00AB6ACF" w:rsidRPr="0095365B" w:rsidRDefault="00AB6ACF" w:rsidP="00AB6ACF">
      <w:pPr>
        <w:ind w:firstLine="720"/>
        <w:jc w:val="both"/>
      </w:pPr>
      <w:r w:rsidRPr="0095365B">
        <w:t>Копии документов должны полностью соответствовать подлинникам документов. Электронные доку</w:t>
      </w:r>
      <w:r>
        <w:t xml:space="preserve">менты представляются в формате </w:t>
      </w:r>
      <w:r>
        <w:rPr>
          <w:lang w:val="en-US"/>
        </w:rPr>
        <w:t>PDF</w:t>
      </w:r>
      <w:r w:rsidRPr="0095365B">
        <w:t>.. размером не более 5 Мбайт и должны полностью соответствовать документам на бумажном носителе.</w:t>
      </w:r>
    </w:p>
    <w:p w:rsidR="00AB6ACF" w:rsidRPr="0095365B" w:rsidRDefault="00AB6ACF" w:rsidP="00AB6ACF">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AB6ACF" w:rsidRPr="0095365B" w:rsidRDefault="00AB6ACF" w:rsidP="00AB6ACF">
      <w:pPr>
        <w:ind w:firstLine="720"/>
        <w:jc w:val="both"/>
      </w:pPr>
      <w:r w:rsidRPr="0095365B">
        <w:t>подаются заявителем лично в</w:t>
      </w:r>
      <w:r>
        <w:t xml:space="preserve"> администрацию</w:t>
      </w:r>
      <w:r w:rsidRPr="0095365B">
        <w:t>;</w:t>
      </w:r>
    </w:p>
    <w:p w:rsidR="00AB6ACF" w:rsidRPr="0095365B" w:rsidRDefault="00AB6ACF" w:rsidP="00AB6ACF">
      <w:pPr>
        <w:ind w:firstLine="720"/>
        <w:jc w:val="both"/>
      </w:pPr>
      <w:r w:rsidRPr="0095365B">
        <w:t>направляются, заказным почтовым отпра</w:t>
      </w:r>
      <w:r>
        <w:t>влением с описью вложения</w:t>
      </w:r>
      <w:r w:rsidRPr="0095365B">
        <w:t xml:space="preserve"> в</w:t>
      </w:r>
      <w:r>
        <w:t xml:space="preserve"> администрацию</w:t>
      </w:r>
      <w:r w:rsidRPr="0095365B">
        <w:t>;</w:t>
      </w:r>
    </w:p>
    <w:p w:rsidR="00AB6ACF" w:rsidRPr="0095365B" w:rsidRDefault="00AB6ACF" w:rsidP="00AB6AC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B6ACF" w:rsidRPr="0095365B" w:rsidRDefault="00AB6ACF" w:rsidP="00AB6AC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w:t>
      </w:r>
      <w:r w:rsidRPr="0095365B">
        <w:lastRenderedPageBreak/>
        <w:t xml:space="preserve">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AB6ACF" w:rsidRPr="0095365B" w:rsidRDefault="00AB6ACF" w:rsidP="00AB6ACF">
      <w:pPr>
        <w:ind w:firstLine="720"/>
        <w:jc w:val="both"/>
      </w:pPr>
    </w:p>
    <w:p w:rsidR="00AB6ACF" w:rsidRPr="00685296" w:rsidRDefault="00AB6ACF" w:rsidP="00AB6ACF">
      <w:pPr>
        <w:pStyle w:val="ad"/>
        <w:spacing w:after="0"/>
        <w:jc w:val="center"/>
        <w:rPr>
          <w:b/>
          <w:sz w:val="28"/>
          <w:szCs w:val="28"/>
        </w:rPr>
      </w:pPr>
      <w:r w:rsidRPr="00685296">
        <w:rPr>
          <w:b/>
          <w:sz w:val="28"/>
          <w:szCs w:val="28"/>
        </w:rPr>
        <w:t>2.2. Основания для отказа в приеме документов,</w:t>
      </w:r>
    </w:p>
    <w:p w:rsidR="00AB6ACF" w:rsidRPr="00FF246E" w:rsidRDefault="00AB6ACF" w:rsidP="00AB6ACF">
      <w:pPr>
        <w:pStyle w:val="ad"/>
        <w:spacing w:after="0"/>
        <w:jc w:val="center"/>
        <w:rPr>
          <w:b/>
        </w:rPr>
      </w:pPr>
      <w:r w:rsidRPr="00685296">
        <w:rPr>
          <w:b/>
          <w:sz w:val="28"/>
          <w:szCs w:val="28"/>
        </w:rPr>
        <w:t>необходимых для предоставления муниципальной услуги</w:t>
      </w:r>
    </w:p>
    <w:p w:rsidR="00AB6ACF" w:rsidRPr="0095365B" w:rsidRDefault="00AB6ACF" w:rsidP="00AB6ACF">
      <w:pPr>
        <w:ind w:firstLine="720"/>
        <w:jc w:val="both"/>
      </w:pPr>
    </w:p>
    <w:p w:rsidR="00AB6ACF" w:rsidRPr="0095365B" w:rsidRDefault="00AB6ACF" w:rsidP="00AB6ACF">
      <w:pPr>
        <w:pStyle w:val="ab"/>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AB6ACF" w:rsidRPr="0095365B" w:rsidRDefault="00AB6ACF" w:rsidP="00AB6AC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AB6ACF" w:rsidRPr="0095365B" w:rsidRDefault="00AB6ACF" w:rsidP="00AB6ACF">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AB6ACF" w:rsidRPr="0095365B" w:rsidRDefault="00AB6ACF" w:rsidP="00AB6ACF">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AB6ACF" w:rsidRDefault="00AB6ACF" w:rsidP="00AB6ACF">
      <w:pPr>
        <w:autoSpaceDE w:val="0"/>
        <w:autoSpaceDN w:val="0"/>
        <w:adjustRightInd w:val="0"/>
        <w:ind w:firstLine="720"/>
        <w:jc w:val="both"/>
        <w:outlineLvl w:val="2"/>
        <w:rPr>
          <w:szCs w:val="28"/>
        </w:rPr>
      </w:pPr>
      <w:r>
        <w:rPr>
          <w:szCs w:val="28"/>
        </w:rPr>
        <w:t>4</w:t>
      </w:r>
      <w:r w:rsidRPr="0095365B">
        <w:rPr>
          <w:szCs w:val="28"/>
        </w:rPr>
        <w:t xml:space="preserve">) </w:t>
      </w:r>
      <w:r w:rsidRPr="009D1980">
        <w:rPr>
          <w:szCs w:val="28"/>
        </w:rPr>
        <w:t>представление заявления о принятии на учет от граждан-заявителей, признанных малоимущими в другом муниципальном образовании</w:t>
      </w:r>
      <w:r>
        <w:rPr>
          <w:szCs w:val="28"/>
        </w:rPr>
        <w:t>;</w:t>
      </w:r>
    </w:p>
    <w:p w:rsidR="00AB6ACF" w:rsidRPr="0095365B" w:rsidRDefault="00AB6ACF" w:rsidP="00AB6ACF">
      <w:pPr>
        <w:autoSpaceDE w:val="0"/>
        <w:autoSpaceDN w:val="0"/>
        <w:adjustRightInd w:val="0"/>
        <w:ind w:firstLine="720"/>
        <w:jc w:val="both"/>
        <w:outlineLvl w:val="2"/>
        <w:rPr>
          <w:szCs w:val="28"/>
        </w:rPr>
      </w:pPr>
      <w:r>
        <w:rPr>
          <w:szCs w:val="28"/>
        </w:rPr>
        <w:t xml:space="preserve">5) </w:t>
      </w:r>
      <w:r w:rsidRPr="009D1980">
        <w:rPr>
          <w:szCs w:val="28"/>
        </w:rPr>
        <w:t xml:space="preserve">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w:t>
      </w:r>
      <w:hyperlink r:id="rId8" w:history="1">
        <w:r w:rsidRPr="009D1980">
          <w:rPr>
            <w:szCs w:val="28"/>
          </w:rPr>
          <w:t>законом</w:t>
        </w:r>
      </w:hyperlink>
      <w:r w:rsidRPr="009D1980">
        <w:rPr>
          <w:szCs w:val="28"/>
        </w:rPr>
        <w:t xml:space="preserve"> Архангельской области от 01.07.2016 </w:t>
      </w:r>
      <w:r>
        <w:rPr>
          <w:szCs w:val="28"/>
        </w:rPr>
        <w:t>№</w:t>
      </w:r>
      <w:r w:rsidRPr="009D1980">
        <w:rPr>
          <w:szCs w:val="28"/>
        </w:rPr>
        <w:t xml:space="preserve">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иными нормативными правовыми актами Архангельской области.</w:t>
      </w:r>
    </w:p>
    <w:p w:rsidR="00AB6ACF" w:rsidRDefault="00AB6ACF" w:rsidP="00AB6ACF">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«Красноборский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AB6ACF" w:rsidRPr="00311FD4" w:rsidRDefault="00AB6ACF" w:rsidP="00AB6ACF">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 xml:space="preserve">2.3. </w:t>
      </w:r>
      <w:r>
        <w:rPr>
          <w:b/>
          <w:bCs/>
          <w:szCs w:val="28"/>
        </w:rPr>
        <w:t>С</w:t>
      </w:r>
      <w:r w:rsidRPr="0095365B">
        <w:rPr>
          <w:b/>
          <w:bCs/>
          <w:szCs w:val="28"/>
        </w:rPr>
        <w:t xml:space="preserve">роки при предоставлении </w:t>
      </w:r>
      <w:r>
        <w:rPr>
          <w:b/>
          <w:bCs/>
          <w:szCs w:val="28"/>
        </w:rPr>
        <w:t>муниципальной</w:t>
      </w:r>
      <w:r w:rsidRPr="0095365B">
        <w:rPr>
          <w:b/>
          <w:bCs/>
          <w:szCs w:val="28"/>
        </w:rPr>
        <w:t xml:space="preserve">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AB6ACF" w:rsidRPr="0095365B" w:rsidRDefault="00AB6ACF" w:rsidP="00AB6ACF">
      <w:pPr>
        <w:autoSpaceDE w:val="0"/>
        <w:autoSpaceDN w:val="0"/>
        <w:adjustRightInd w:val="0"/>
        <w:ind w:firstLine="720"/>
        <w:jc w:val="both"/>
        <w:outlineLvl w:val="2"/>
        <w:rPr>
          <w:szCs w:val="28"/>
        </w:rPr>
      </w:pPr>
      <w:r w:rsidRPr="0095365B">
        <w:rPr>
          <w:szCs w:val="28"/>
        </w:rPr>
        <w:lastRenderedPageBreak/>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Pr>
          <w:szCs w:val="28"/>
        </w:rPr>
        <w:t>8</w:t>
      </w:r>
      <w:r w:rsidRPr="0095365B">
        <w:rPr>
          <w:szCs w:val="28"/>
        </w:rPr>
        <w:t xml:space="preserve"> </w:t>
      </w:r>
      <w:r>
        <w:rPr>
          <w:szCs w:val="28"/>
        </w:rPr>
        <w:t>часов</w:t>
      </w:r>
      <w:r w:rsidRPr="0095365B">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Pr>
          <w:szCs w:val="28"/>
        </w:rPr>
        <w:t>3 дней, с момента</w:t>
      </w:r>
      <w:r w:rsidRPr="0095365B">
        <w:rPr>
          <w:szCs w:val="28"/>
        </w:rPr>
        <w:t xml:space="preserve"> поступления запроса заявителя;</w:t>
      </w:r>
    </w:p>
    <w:p w:rsidR="00AB6ACF" w:rsidRPr="0095365B" w:rsidRDefault="00AB6ACF" w:rsidP="00AB6ACF">
      <w:pPr>
        <w:autoSpaceDE w:val="0"/>
        <w:autoSpaceDN w:val="0"/>
        <w:adjustRightInd w:val="0"/>
        <w:ind w:firstLine="720"/>
        <w:jc w:val="both"/>
        <w:outlineLvl w:val="2"/>
        <w:rPr>
          <w:szCs w:val="28"/>
        </w:rPr>
      </w:pPr>
      <w:r w:rsidRPr="0095365B">
        <w:rPr>
          <w:szCs w:val="28"/>
        </w:rPr>
        <w:t>2</w:t>
      </w:r>
      <w:r>
        <w:rPr>
          <w:szCs w:val="28"/>
        </w:rPr>
        <w:t>3</w:t>
      </w:r>
      <w:r w:rsidRPr="0095365B">
        <w:rPr>
          <w:szCs w:val="28"/>
        </w:rPr>
        <w:t>. Максимальный срок ожидания в очереди:</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Pr>
          <w:szCs w:val="28"/>
        </w:rPr>
        <w:t>15</w:t>
      </w:r>
      <w:r w:rsidRPr="0095365B">
        <w:rPr>
          <w:szCs w:val="28"/>
        </w:rPr>
        <w:t xml:space="preserve"> минут;</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Pr>
          <w:szCs w:val="28"/>
        </w:rPr>
        <w:t>15</w:t>
      </w:r>
      <w:r w:rsidRPr="0095365B">
        <w:rPr>
          <w:szCs w:val="28"/>
        </w:rPr>
        <w:t xml:space="preserve"> минут.</w:t>
      </w:r>
    </w:p>
    <w:p w:rsidR="00AB6ACF" w:rsidRPr="0095365B" w:rsidRDefault="00AB6ACF" w:rsidP="00AB6ACF">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Pr>
          <w:szCs w:val="28"/>
        </w:rPr>
        <w:t>30</w:t>
      </w:r>
      <w:r w:rsidRPr="0095365B">
        <w:rPr>
          <w:szCs w:val="28"/>
        </w:rPr>
        <w:t xml:space="preserve"> </w:t>
      </w:r>
      <w:r>
        <w:rPr>
          <w:szCs w:val="28"/>
        </w:rPr>
        <w:t xml:space="preserve">дней, </w:t>
      </w:r>
      <w:r w:rsidRPr="0095365B">
        <w:rPr>
          <w:szCs w:val="28"/>
        </w:rPr>
        <w:t>с момента поступления запроса заявителя;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Pr>
          <w:szCs w:val="28"/>
        </w:rPr>
        <w:t>30</w:t>
      </w:r>
      <w:r w:rsidRPr="0095365B">
        <w:rPr>
          <w:szCs w:val="28"/>
        </w:rPr>
        <w:t xml:space="preserve"> дней, </w:t>
      </w:r>
      <w:r>
        <w:rPr>
          <w:szCs w:val="28"/>
        </w:rPr>
        <w:t>с момента</w:t>
      </w:r>
      <w:r w:rsidRPr="0095365B">
        <w:rPr>
          <w:szCs w:val="28"/>
        </w:rPr>
        <w:t xml:space="preserve"> поступления запроса заявителя.</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2.4. Основания для отказа</w:t>
      </w:r>
      <w:r>
        <w:rPr>
          <w:b/>
          <w:bCs/>
          <w:szCs w:val="28"/>
        </w:rPr>
        <w:t xml:space="preserve"> или приостановления</w:t>
      </w:r>
    </w:p>
    <w:p w:rsidR="00AB6ACF" w:rsidRPr="0095365B" w:rsidRDefault="00AB6ACF" w:rsidP="00AB6AC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Основаниями для принятия решения </w:t>
      </w:r>
      <w:r>
        <w:rPr>
          <w:szCs w:val="28"/>
        </w:rPr>
        <w:t xml:space="preserve">администрации о приостановлении в </w:t>
      </w:r>
      <w:r w:rsidRPr="00907C15">
        <w:rPr>
          <w:szCs w:val="28"/>
        </w:rPr>
        <w:t>предоставлении муниципальной услуги</w:t>
      </w:r>
      <w:r w:rsidRPr="0095365B">
        <w:rPr>
          <w:szCs w:val="28"/>
        </w:rPr>
        <w:t xml:space="preserve"> являются</w:t>
      </w:r>
      <w:r>
        <w:rPr>
          <w:szCs w:val="28"/>
        </w:rPr>
        <w:t xml:space="preserve"> </w:t>
      </w:r>
      <w:r w:rsidRPr="0095365B">
        <w:rPr>
          <w:szCs w:val="28"/>
        </w:rPr>
        <w:t>следующие обстоятельства:</w:t>
      </w:r>
    </w:p>
    <w:p w:rsidR="00AB6ACF" w:rsidRDefault="00AB6ACF" w:rsidP="00AB6ACF">
      <w:pPr>
        <w:autoSpaceDE w:val="0"/>
        <w:autoSpaceDN w:val="0"/>
        <w:adjustRightInd w:val="0"/>
        <w:ind w:firstLine="720"/>
        <w:jc w:val="both"/>
        <w:outlineLvl w:val="2"/>
        <w:rPr>
          <w:szCs w:val="28"/>
        </w:rPr>
      </w:pPr>
      <w:r w:rsidRPr="0095365B">
        <w:rPr>
          <w:szCs w:val="28"/>
        </w:rPr>
        <w:t xml:space="preserve">1) </w:t>
      </w:r>
      <w:r w:rsidRPr="00907C15">
        <w:rPr>
          <w:szCs w:val="28"/>
        </w:rPr>
        <w:t xml:space="preserve">не представлены предусмотренные </w:t>
      </w:r>
      <w:hyperlink w:anchor="Par155" w:history="1">
        <w:r w:rsidRPr="000E1576">
          <w:rPr>
            <w:szCs w:val="28"/>
          </w:rPr>
          <w:t>пунктом 14</w:t>
        </w:r>
      </w:hyperlink>
      <w:r w:rsidRPr="000E1576">
        <w:rPr>
          <w:szCs w:val="28"/>
        </w:rPr>
        <w:t xml:space="preserve"> </w:t>
      </w:r>
      <w:r w:rsidRPr="00907C15">
        <w:rPr>
          <w:szCs w:val="28"/>
        </w:rPr>
        <w:t>настоящего административного регламента документы, обязанность по представлению которых возложена на заявителя;</w:t>
      </w:r>
    </w:p>
    <w:p w:rsidR="00AB6ACF" w:rsidRDefault="00AB6ACF" w:rsidP="00AB6ACF">
      <w:pPr>
        <w:autoSpaceDE w:val="0"/>
        <w:autoSpaceDN w:val="0"/>
        <w:adjustRightInd w:val="0"/>
        <w:ind w:firstLine="720"/>
        <w:jc w:val="both"/>
        <w:outlineLvl w:val="2"/>
        <w:rPr>
          <w:szCs w:val="28"/>
        </w:rPr>
      </w:pPr>
      <w:r>
        <w:rPr>
          <w:szCs w:val="28"/>
        </w:rPr>
        <w:t xml:space="preserve">2) </w:t>
      </w:r>
      <w:r w:rsidRPr="00907C15">
        <w:rPr>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9" w:history="1">
        <w:r w:rsidRPr="000E1576">
          <w:rPr>
            <w:szCs w:val="28"/>
          </w:rPr>
          <w:t>частью 4 статьи 52</w:t>
        </w:r>
      </w:hyperlink>
      <w:r w:rsidRPr="000E1576">
        <w:rPr>
          <w:szCs w:val="28"/>
        </w:rPr>
        <w:t xml:space="preserve"> </w:t>
      </w:r>
      <w:r w:rsidRPr="00907C15">
        <w:rPr>
          <w:szCs w:val="28"/>
        </w:rPr>
        <w:t>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B6ACF" w:rsidRDefault="00AB6ACF" w:rsidP="00AB6ACF">
      <w:pPr>
        <w:autoSpaceDE w:val="0"/>
        <w:autoSpaceDN w:val="0"/>
        <w:adjustRightInd w:val="0"/>
        <w:ind w:firstLine="720"/>
        <w:jc w:val="both"/>
        <w:outlineLvl w:val="2"/>
        <w:rPr>
          <w:szCs w:val="28"/>
        </w:rPr>
      </w:pPr>
      <w:r>
        <w:rPr>
          <w:szCs w:val="28"/>
        </w:rPr>
        <w:t xml:space="preserve">3) </w:t>
      </w:r>
      <w:r w:rsidRPr="00907C15">
        <w:rPr>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AB6ACF" w:rsidRDefault="00AB6ACF" w:rsidP="00AB6ACF">
      <w:pPr>
        <w:autoSpaceDE w:val="0"/>
        <w:autoSpaceDN w:val="0"/>
        <w:adjustRightInd w:val="0"/>
        <w:ind w:firstLine="720"/>
        <w:jc w:val="both"/>
        <w:outlineLvl w:val="2"/>
        <w:rPr>
          <w:szCs w:val="28"/>
        </w:rPr>
      </w:pPr>
      <w:r>
        <w:rPr>
          <w:szCs w:val="28"/>
        </w:rPr>
        <w:t xml:space="preserve">4) </w:t>
      </w:r>
      <w:r w:rsidRPr="00907C15">
        <w:rPr>
          <w:szCs w:val="28"/>
        </w:rPr>
        <w:t>совершение действий с намерением приобретения права состоять на учете в качестве нуждающихся в жилых помещениях, в результате которых граждане могут быть признаны нуждающимися в жилых помещениях</w:t>
      </w:r>
    </w:p>
    <w:p w:rsidR="00AB6ACF" w:rsidRPr="0095365B" w:rsidRDefault="00AB6ACF" w:rsidP="00AB6ACF">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Pr>
          <w:szCs w:val="28"/>
        </w:rPr>
        <w:t>администрации</w:t>
      </w:r>
      <w:r w:rsidRPr="0095365B">
        <w:rPr>
          <w:szCs w:val="28"/>
        </w:rPr>
        <w:t xml:space="preserve"> об отказе в </w:t>
      </w:r>
      <w:r>
        <w:rPr>
          <w:szCs w:val="28"/>
        </w:rPr>
        <w:t>принятии на учет</w:t>
      </w:r>
      <w:r w:rsidRPr="0095365B">
        <w:rPr>
          <w:szCs w:val="28"/>
        </w:rPr>
        <w:t xml:space="preserve"> являются следующие обстоятельства:</w:t>
      </w:r>
    </w:p>
    <w:p w:rsidR="00AB6ACF" w:rsidRDefault="00AB6ACF" w:rsidP="00AB6ACF">
      <w:pPr>
        <w:autoSpaceDE w:val="0"/>
        <w:autoSpaceDN w:val="0"/>
        <w:adjustRightInd w:val="0"/>
        <w:ind w:firstLine="720"/>
        <w:jc w:val="both"/>
        <w:outlineLvl w:val="2"/>
        <w:rPr>
          <w:szCs w:val="28"/>
        </w:rPr>
      </w:pPr>
      <w:r>
        <w:rPr>
          <w:szCs w:val="28"/>
        </w:rPr>
        <w:t xml:space="preserve">1) </w:t>
      </w:r>
      <w:r w:rsidRPr="00907C15">
        <w:rPr>
          <w:szCs w:val="28"/>
        </w:rPr>
        <w:t>изменение порядка пользования жилым помещением, находящимся в общей собственности, путем совершения сделок;</w:t>
      </w:r>
    </w:p>
    <w:p w:rsidR="00AB6ACF" w:rsidRDefault="00AB6ACF" w:rsidP="00AB6ACF">
      <w:pPr>
        <w:autoSpaceDE w:val="0"/>
        <w:autoSpaceDN w:val="0"/>
        <w:adjustRightInd w:val="0"/>
        <w:ind w:firstLine="720"/>
        <w:jc w:val="both"/>
        <w:outlineLvl w:val="2"/>
        <w:rPr>
          <w:szCs w:val="28"/>
        </w:rPr>
      </w:pPr>
      <w:r>
        <w:rPr>
          <w:szCs w:val="28"/>
        </w:rPr>
        <w:lastRenderedPageBreak/>
        <w:t xml:space="preserve">2) </w:t>
      </w:r>
      <w:r w:rsidRPr="00907C15">
        <w:rPr>
          <w:szCs w:val="28"/>
        </w:rPr>
        <w:t>раздел жилого помещения, находящегося в общей собственности, или выдел из него доли, за исключением случаев обращения взыскания на долю в жилом помещении, находящемся в общей собственности, по иску кредитора участника общей собственности;</w:t>
      </w:r>
    </w:p>
    <w:p w:rsidR="00AB6ACF" w:rsidRDefault="00AB6ACF" w:rsidP="00AB6ACF">
      <w:pPr>
        <w:autoSpaceDE w:val="0"/>
        <w:autoSpaceDN w:val="0"/>
        <w:adjustRightInd w:val="0"/>
        <w:ind w:firstLine="720"/>
        <w:jc w:val="both"/>
        <w:outlineLvl w:val="2"/>
        <w:rPr>
          <w:szCs w:val="28"/>
        </w:rPr>
      </w:pPr>
      <w:r>
        <w:rPr>
          <w:szCs w:val="28"/>
        </w:rPr>
        <w:t xml:space="preserve">3) </w:t>
      </w:r>
      <w:r w:rsidRPr="00907C15">
        <w:rPr>
          <w:szCs w:val="28"/>
        </w:rPr>
        <w:t>обмен или мена жилого помещения на жилое помещение, не отвечающее установленным для жилых помещений требованиям, либо обмен или мена жилых помещений, повлекший (повлекшая) уменьшение общей площади занимаемого жилого помещения;</w:t>
      </w:r>
    </w:p>
    <w:p w:rsidR="00AB6ACF" w:rsidRDefault="00AB6ACF" w:rsidP="00AB6ACF">
      <w:pPr>
        <w:autoSpaceDE w:val="0"/>
        <w:autoSpaceDN w:val="0"/>
        <w:adjustRightInd w:val="0"/>
        <w:ind w:firstLine="720"/>
        <w:jc w:val="both"/>
        <w:outlineLvl w:val="2"/>
        <w:rPr>
          <w:szCs w:val="28"/>
        </w:rPr>
      </w:pPr>
      <w:r>
        <w:rPr>
          <w:szCs w:val="28"/>
        </w:rPr>
        <w:t xml:space="preserve">4) </w:t>
      </w:r>
      <w:r w:rsidRPr="00907C15">
        <w:rPr>
          <w:szCs w:val="28"/>
        </w:rPr>
        <w:t>отчуждение имеющегося в собственности граждан-заявителей и (или) членов его семьи либо одиноко проживающего гражданина-заявителя пригодного для проживания жилого помещения или частей такого жилого помещения, а также отчуждение доли в праве общей долевой собственности на пригодное для проживания жилое помещение;</w:t>
      </w:r>
    </w:p>
    <w:p w:rsidR="00AB6ACF" w:rsidRDefault="00AB6ACF" w:rsidP="00AB6ACF">
      <w:pPr>
        <w:autoSpaceDE w:val="0"/>
        <w:autoSpaceDN w:val="0"/>
        <w:adjustRightInd w:val="0"/>
        <w:ind w:firstLine="720"/>
        <w:jc w:val="both"/>
        <w:outlineLvl w:val="2"/>
        <w:rPr>
          <w:szCs w:val="28"/>
        </w:rPr>
      </w:pPr>
      <w:r>
        <w:rPr>
          <w:szCs w:val="28"/>
        </w:rPr>
        <w:t xml:space="preserve">5) </w:t>
      </w:r>
      <w:r w:rsidRPr="00907C15">
        <w:rPr>
          <w:szCs w:val="28"/>
        </w:rPr>
        <w:t>перевод пригодного для проживания жилого помещения или части жилого помещения в нежилое помещение, осуществленный по заявлению гражданина-заявителя или члена его семьи либо одиноко проживающего гражданина-заявителя;</w:t>
      </w:r>
    </w:p>
    <w:p w:rsidR="00AB6ACF" w:rsidRDefault="00AB6ACF" w:rsidP="00AB6ACF">
      <w:pPr>
        <w:autoSpaceDE w:val="0"/>
        <w:autoSpaceDN w:val="0"/>
        <w:adjustRightInd w:val="0"/>
        <w:ind w:firstLine="720"/>
        <w:jc w:val="both"/>
        <w:outlineLvl w:val="2"/>
        <w:rPr>
          <w:szCs w:val="28"/>
        </w:rPr>
      </w:pPr>
      <w:r>
        <w:rPr>
          <w:szCs w:val="28"/>
        </w:rPr>
        <w:t xml:space="preserve">6) </w:t>
      </w:r>
      <w:r w:rsidRPr="00907C15">
        <w:rPr>
          <w:szCs w:val="28"/>
        </w:rPr>
        <w:t>неисполнение условий договоров о пользовании жилыми помещениями, повлекшее выселение граждан-заявителей в судебном порядке;</w:t>
      </w:r>
    </w:p>
    <w:p w:rsidR="00AB6ACF" w:rsidRDefault="00AB6ACF" w:rsidP="00AB6ACF">
      <w:pPr>
        <w:autoSpaceDE w:val="0"/>
        <w:autoSpaceDN w:val="0"/>
        <w:adjustRightInd w:val="0"/>
        <w:ind w:firstLine="720"/>
        <w:jc w:val="both"/>
        <w:outlineLvl w:val="2"/>
        <w:rPr>
          <w:szCs w:val="28"/>
        </w:rPr>
      </w:pPr>
      <w:r>
        <w:rPr>
          <w:szCs w:val="28"/>
        </w:rPr>
        <w:t xml:space="preserve">7) </w:t>
      </w:r>
      <w:r w:rsidRPr="00907C15">
        <w:rPr>
          <w:szCs w:val="28"/>
        </w:rPr>
        <w:t>вселение (согласие на вселение) в занимаемое (принадлежащее) жилое помещение иных граждан в качестве членов семьи, за исключением случаев вселения в занимаемое жилое помещение несовершеннолетних детей по месту жительства любого из родителей;</w:t>
      </w:r>
    </w:p>
    <w:p w:rsidR="00AB6ACF" w:rsidRDefault="00AB6ACF" w:rsidP="00AB6ACF">
      <w:pPr>
        <w:autoSpaceDE w:val="0"/>
        <w:autoSpaceDN w:val="0"/>
        <w:adjustRightInd w:val="0"/>
        <w:ind w:firstLine="720"/>
        <w:jc w:val="both"/>
        <w:outlineLvl w:val="2"/>
        <w:rPr>
          <w:szCs w:val="28"/>
        </w:rPr>
      </w:pPr>
      <w:r>
        <w:rPr>
          <w:szCs w:val="28"/>
        </w:rPr>
        <w:t xml:space="preserve">8) </w:t>
      </w:r>
      <w:r w:rsidRPr="00907C15">
        <w:rPr>
          <w:szCs w:val="28"/>
        </w:rPr>
        <w:t>расторжение по инициативе нанимателя жилого помещения договора социального найма или договора найма жилого помещения жилищного фонда социального использования, если расторжение такого договора не вызвано необходимостью переезда нанимателя жилого помещения в другую местность;</w:t>
      </w:r>
    </w:p>
    <w:p w:rsidR="00AB6ACF" w:rsidRPr="0095365B" w:rsidRDefault="00AB6ACF" w:rsidP="00AB6ACF">
      <w:pPr>
        <w:autoSpaceDE w:val="0"/>
        <w:autoSpaceDN w:val="0"/>
        <w:adjustRightInd w:val="0"/>
        <w:ind w:firstLine="720"/>
        <w:jc w:val="both"/>
        <w:outlineLvl w:val="2"/>
        <w:rPr>
          <w:szCs w:val="28"/>
        </w:rPr>
      </w:pPr>
      <w:r>
        <w:rPr>
          <w:szCs w:val="28"/>
        </w:rPr>
        <w:t xml:space="preserve">9) </w:t>
      </w:r>
      <w:r w:rsidRPr="00907C15">
        <w:rPr>
          <w:szCs w:val="28"/>
        </w:rPr>
        <w:t>иные действия, признанные в судебном порядке повлекшими ухудшение жилищных условий.</w:t>
      </w:r>
    </w:p>
    <w:p w:rsidR="00AB6ACF" w:rsidRDefault="00AB6ACF" w:rsidP="00AB6ACF">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«Красноборский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2.5. Плата, взимаемая с заявителя при</w:t>
      </w:r>
    </w:p>
    <w:p w:rsidR="00AB6ACF" w:rsidRPr="0095365B" w:rsidRDefault="00AB6ACF" w:rsidP="00AB6AC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sidRPr="00311FD4">
        <w:rPr>
          <w:szCs w:val="28"/>
        </w:rPr>
        <w:t xml:space="preserve">28. За предоставление муниципальной услуги </w:t>
      </w:r>
      <w:r>
        <w:rPr>
          <w:szCs w:val="28"/>
        </w:rPr>
        <w:t>плата с заявителя не взимается.</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Pr>
          <w:szCs w:val="28"/>
        </w:rPr>
        <w:t>29</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AB6ACF" w:rsidRDefault="00AB6ACF" w:rsidP="00AB6ACF">
      <w:pPr>
        <w:autoSpaceDE w:val="0"/>
        <w:autoSpaceDN w:val="0"/>
        <w:adjustRightInd w:val="0"/>
        <w:ind w:firstLine="720"/>
        <w:jc w:val="both"/>
        <w:outlineLvl w:val="2"/>
        <w:rPr>
          <w:szCs w:val="28"/>
        </w:rPr>
      </w:pPr>
      <w:r>
        <w:rPr>
          <w:szCs w:val="28"/>
        </w:rPr>
        <w:lastRenderedPageBreak/>
        <w:t xml:space="preserve">1) </w:t>
      </w:r>
      <w:r w:rsidRPr="00907C15">
        <w:rPr>
          <w:szCs w:val="28"/>
        </w:rPr>
        <w:t>принятие решения органом местного самоуправления о предоставлении либо об отказе в предоставлении муниципальной услуги;</w:t>
      </w:r>
    </w:p>
    <w:p w:rsidR="00AB6ACF" w:rsidRPr="0095365B" w:rsidRDefault="00AB6ACF" w:rsidP="00AB6ACF">
      <w:pPr>
        <w:autoSpaceDE w:val="0"/>
        <w:autoSpaceDN w:val="0"/>
        <w:adjustRightInd w:val="0"/>
        <w:ind w:firstLine="720"/>
        <w:jc w:val="both"/>
        <w:outlineLvl w:val="2"/>
        <w:rPr>
          <w:szCs w:val="28"/>
        </w:rPr>
      </w:pPr>
      <w:r>
        <w:rPr>
          <w:szCs w:val="28"/>
        </w:rPr>
        <w:t xml:space="preserve">2) </w:t>
      </w:r>
      <w:r w:rsidRPr="00907C15">
        <w:rPr>
          <w:szCs w:val="28"/>
        </w:rPr>
        <w:t>информирование заявителя о принятом решении, о предоставлении или отказе в предоставлении муниципальной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2.7. Требования к местам предоставления</w:t>
      </w:r>
    </w:p>
    <w:p w:rsidR="00AB6ACF" w:rsidRPr="0095365B" w:rsidRDefault="00AB6ACF" w:rsidP="00AB6AC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sidRPr="0095365B">
        <w:rPr>
          <w:szCs w:val="28"/>
        </w:rPr>
        <w:t>3</w:t>
      </w:r>
      <w:r>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AB6ACF" w:rsidRPr="0095365B" w:rsidRDefault="00AB6ACF" w:rsidP="00AB6ACF">
      <w:pPr>
        <w:autoSpaceDE w:val="0"/>
        <w:autoSpaceDN w:val="0"/>
        <w:adjustRightInd w:val="0"/>
        <w:ind w:firstLine="720"/>
        <w:jc w:val="both"/>
        <w:outlineLvl w:val="2"/>
        <w:rPr>
          <w:szCs w:val="28"/>
        </w:rPr>
      </w:pPr>
      <w:r w:rsidRPr="0095365B">
        <w:rPr>
          <w:szCs w:val="28"/>
        </w:rPr>
        <w:t>Прием заявителей осуществляет</w:t>
      </w:r>
      <w:r>
        <w:rPr>
          <w:szCs w:val="28"/>
        </w:rPr>
        <w:t>ся в рабочем кабинете № 44</w:t>
      </w:r>
      <w:r w:rsidRPr="0095365B">
        <w:rPr>
          <w:szCs w:val="28"/>
        </w:rPr>
        <w:t xml:space="preserve"> </w:t>
      </w:r>
      <w:r>
        <w:rPr>
          <w:szCs w:val="28"/>
        </w:rPr>
        <w:t>администрации</w:t>
      </w:r>
      <w:r w:rsidRPr="0095365B">
        <w:rPr>
          <w:szCs w:val="28"/>
        </w:rPr>
        <w:t xml:space="preserve"> </w:t>
      </w:r>
      <w:r w:rsidRPr="00907C15">
        <w:rPr>
          <w:szCs w:val="28"/>
        </w:rPr>
        <w:t>МО "</w:t>
      </w:r>
      <w:r>
        <w:rPr>
          <w:szCs w:val="28"/>
        </w:rPr>
        <w:t>Красноборский муниципальный район</w:t>
      </w:r>
      <w:r w:rsidRPr="00907C15">
        <w:rPr>
          <w:szCs w:val="28"/>
        </w:rPr>
        <w:t>".</w:t>
      </w:r>
    </w:p>
    <w:p w:rsidR="00AB6ACF" w:rsidRPr="0095365B" w:rsidRDefault="00AB6ACF" w:rsidP="00AB6AC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AB6ACF" w:rsidRPr="0095365B" w:rsidRDefault="00AB6ACF" w:rsidP="00AB6AC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B6ACF" w:rsidRPr="0095365B" w:rsidRDefault="00AB6ACF" w:rsidP="00AB6ACF">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AB6ACF" w:rsidRPr="0095365B" w:rsidRDefault="00AB6ACF" w:rsidP="00AB6ACF">
      <w:pPr>
        <w:autoSpaceDE w:val="0"/>
        <w:autoSpaceDN w:val="0"/>
        <w:adjustRightInd w:val="0"/>
        <w:ind w:firstLine="720"/>
        <w:jc w:val="both"/>
        <w:outlineLvl w:val="2"/>
        <w:rPr>
          <w:szCs w:val="28"/>
        </w:rPr>
      </w:pPr>
      <w:r>
        <w:rPr>
          <w:szCs w:val="28"/>
        </w:rPr>
        <w:t>возможность самостоятельного либо</w:t>
      </w:r>
      <w:r w:rsidRPr="0095365B">
        <w:rPr>
          <w:szCs w:val="28"/>
        </w:rPr>
        <w:t xml:space="preserve"> с помощью служащих, организующих предоставление </w:t>
      </w:r>
      <w:r>
        <w:rPr>
          <w:szCs w:val="28"/>
        </w:rPr>
        <w:t>муниципальной услуги</w:t>
      </w:r>
      <w:r w:rsidRPr="0095365B">
        <w:rPr>
          <w:szCs w:val="28"/>
        </w:rPr>
        <w:t xml:space="preserve">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w:t>
      </w:r>
      <w:r>
        <w:rPr>
          <w:szCs w:val="28"/>
        </w:rPr>
        <w:t xml:space="preserve"> том числе </w:t>
      </w:r>
      <w:r w:rsidRPr="0095365B">
        <w:rPr>
          <w:szCs w:val="28"/>
        </w:rPr>
        <w:t>с</w:t>
      </w:r>
      <w:r>
        <w:rPr>
          <w:szCs w:val="28"/>
        </w:rPr>
        <w:t xml:space="preserve"> использованием кресла-коляски либо</w:t>
      </w:r>
      <w:r w:rsidRPr="0095365B">
        <w:rPr>
          <w:szCs w:val="28"/>
        </w:rPr>
        <w:t xml:space="preserve"> с помощью служащих, организующих предоставление </w:t>
      </w:r>
      <w:r>
        <w:rPr>
          <w:szCs w:val="28"/>
        </w:rPr>
        <w:t>муниципальной услуги</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AB6ACF" w:rsidRPr="0095365B" w:rsidRDefault="00AB6ACF" w:rsidP="00AB6ACF">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w:t>
      </w:r>
      <w:r w:rsidRPr="0095365B">
        <w:rPr>
          <w:szCs w:val="28"/>
        </w:rPr>
        <w:lastRenderedPageBreak/>
        <w:t>точечным шрифтом Брайля, допуск сурдопереводчика и тифлосурдопереводчика;</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B6ACF" w:rsidRPr="0095365B" w:rsidRDefault="00AB6ACF" w:rsidP="00AB6ACF">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2.8. Показатели доступности и качества</w:t>
      </w:r>
    </w:p>
    <w:p w:rsidR="00AB6ACF" w:rsidRPr="0095365B" w:rsidRDefault="00AB6ACF" w:rsidP="00AB6AC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AB6ACF" w:rsidRPr="0095365B" w:rsidRDefault="00AB6ACF" w:rsidP="00AB6AC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w:t>
      </w:r>
      <w:r w:rsidRPr="0095365B">
        <w:rPr>
          <w:szCs w:val="28"/>
        </w:rPr>
        <w:lastRenderedPageBreak/>
        <w:t>услуг (функций) и Едином портале государственных и муниципальных услуг (функций);</w:t>
      </w:r>
    </w:p>
    <w:p w:rsidR="00AB6ACF" w:rsidRPr="0095365B" w:rsidRDefault="00AB6ACF" w:rsidP="00AB6ACF">
      <w:pPr>
        <w:autoSpaceDE w:val="0"/>
        <w:autoSpaceDN w:val="0"/>
        <w:adjustRightInd w:val="0"/>
        <w:ind w:firstLine="720"/>
        <w:jc w:val="both"/>
        <w:outlineLvl w:val="2"/>
        <w:rPr>
          <w:szCs w:val="28"/>
        </w:rPr>
      </w:pPr>
      <w:r>
        <w:rPr>
          <w:szCs w:val="28"/>
        </w:rPr>
        <w:t>5</w:t>
      </w:r>
      <w:r w:rsidRPr="0095365B">
        <w:rPr>
          <w:szCs w:val="28"/>
        </w:rPr>
        <w:t xml:space="preserve">) безвозмездность предоставления </w:t>
      </w:r>
      <w:r>
        <w:rPr>
          <w:szCs w:val="28"/>
        </w:rPr>
        <w:t>муниципальной</w:t>
      </w:r>
      <w:r w:rsidRPr="0095365B">
        <w:rPr>
          <w:szCs w:val="28"/>
        </w:rPr>
        <w:t xml:space="preserve"> услуги;</w:t>
      </w:r>
    </w:p>
    <w:p w:rsidR="00AB6ACF" w:rsidRPr="0095365B" w:rsidRDefault="00AB6ACF" w:rsidP="00AB6ACF">
      <w:pPr>
        <w:pStyle w:val="ab"/>
        <w:outlineLvl w:val="2"/>
      </w:pPr>
      <w:r w:rsidRPr="0095365B">
        <w:t>3</w:t>
      </w:r>
      <w:r>
        <w:t>3</w:t>
      </w:r>
      <w:r w:rsidRPr="0095365B">
        <w:t xml:space="preserve">. Показателями качества </w:t>
      </w:r>
      <w:r>
        <w:t>муниципальной</w:t>
      </w:r>
      <w:r w:rsidRPr="0095365B">
        <w:t xml:space="preserve"> услуги являются: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Pr>
          <w:szCs w:val="28"/>
        </w:rPr>
        <w:t>рственных и муниципальных услуг.</w:t>
      </w:r>
    </w:p>
    <w:p w:rsidR="00AB6ACF" w:rsidRPr="0095365B" w:rsidRDefault="00AB6ACF" w:rsidP="00AB6ACF">
      <w:pPr>
        <w:autoSpaceDE w:val="0"/>
        <w:autoSpaceDN w:val="0"/>
        <w:adjustRightInd w:val="0"/>
        <w:ind w:firstLine="720"/>
        <w:jc w:val="both"/>
        <w:outlineLvl w:val="2"/>
        <w:rPr>
          <w:szCs w:val="28"/>
        </w:rPr>
      </w:pPr>
    </w:p>
    <w:p w:rsidR="00AB6ACF" w:rsidRDefault="00AB6ACF" w:rsidP="00AB6ACF">
      <w:pPr>
        <w:autoSpaceDE w:val="0"/>
        <w:autoSpaceDN w:val="0"/>
        <w:adjustRightInd w:val="0"/>
        <w:jc w:val="center"/>
        <w:outlineLvl w:val="2"/>
        <w:rPr>
          <w:b/>
          <w:bCs/>
          <w:szCs w:val="28"/>
        </w:rPr>
      </w:pPr>
    </w:p>
    <w:p w:rsidR="00AB6ACF" w:rsidRDefault="00AB6ACF" w:rsidP="00AB6ACF">
      <w:pPr>
        <w:autoSpaceDE w:val="0"/>
        <w:autoSpaceDN w:val="0"/>
        <w:adjustRightInd w:val="0"/>
        <w:jc w:val="center"/>
        <w:outlineLvl w:val="2"/>
        <w:rPr>
          <w:b/>
          <w:bCs/>
          <w:szCs w:val="28"/>
        </w:rPr>
      </w:pPr>
    </w:p>
    <w:p w:rsidR="00AB6ACF" w:rsidRDefault="00AB6ACF" w:rsidP="00AB6ACF">
      <w:pPr>
        <w:autoSpaceDE w:val="0"/>
        <w:autoSpaceDN w:val="0"/>
        <w:adjustRightInd w:val="0"/>
        <w:jc w:val="center"/>
        <w:outlineLvl w:val="2"/>
        <w:rPr>
          <w:b/>
          <w:bCs/>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lang w:val="en-US"/>
        </w:rPr>
        <w:t>III</w:t>
      </w:r>
      <w:r w:rsidRPr="0095365B">
        <w:rPr>
          <w:b/>
          <w:bCs/>
          <w:szCs w:val="28"/>
        </w:rPr>
        <w:t xml:space="preserve">. </w:t>
      </w:r>
      <w:r>
        <w:rPr>
          <w:b/>
          <w:bCs/>
          <w:szCs w:val="28"/>
        </w:rPr>
        <w:t>Административные процедуры</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AB6ACF" w:rsidRPr="0095365B" w:rsidRDefault="00AB6ACF" w:rsidP="00AB6AC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Pr>
          <w:szCs w:val="28"/>
        </w:rPr>
        <w:t>34</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AB6ACF" w:rsidRDefault="00AB6ACF" w:rsidP="00AB6ACF">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AB6ACF" w:rsidRPr="00907C15" w:rsidRDefault="00AB6ACF" w:rsidP="00AB6ACF">
      <w:pPr>
        <w:autoSpaceDE w:val="0"/>
        <w:autoSpaceDN w:val="0"/>
        <w:adjustRightInd w:val="0"/>
        <w:ind w:firstLine="540"/>
        <w:jc w:val="both"/>
        <w:rPr>
          <w:szCs w:val="28"/>
        </w:rPr>
      </w:pPr>
      <w:r w:rsidRPr="00907C15">
        <w:rPr>
          <w:szCs w:val="28"/>
        </w:rPr>
        <w:t>Заявление о принятии на учет регистрируется исполнителем в день его поступления в книге регистрации заявлений о принятии на учет.</w:t>
      </w:r>
    </w:p>
    <w:p w:rsidR="00AB6ACF" w:rsidRPr="0095365B" w:rsidRDefault="00AB6ACF" w:rsidP="00AB6ACF">
      <w:pPr>
        <w:autoSpaceDE w:val="0"/>
        <w:autoSpaceDN w:val="0"/>
        <w:adjustRightInd w:val="0"/>
        <w:ind w:firstLine="720"/>
        <w:jc w:val="both"/>
        <w:outlineLvl w:val="2"/>
        <w:rPr>
          <w:szCs w:val="28"/>
        </w:rPr>
      </w:pPr>
      <w:r w:rsidRPr="00907C15">
        <w:rPr>
          <w:szCs w:val="28"/>
        </w:rPr>
        <w:t xml:space="preserve">Форма </w:t>
      </w:r>
      <w:hyperlink r:id="rId10" w:history="1">
        <w:r w:rsidRPr="000E1576">
          <w:rPr>
            <w:szCs w:val="28"/>
          </w:rPr>
          <w:t>книги</w:t>
        </w:r>
      </w:hyperlink>
      <w:r w:rsidRPr="000E1576">
        <w:rPr>
          <w:szCs w:val="28"/>
        </w:rPr>
        <w:t xml:space="preserve"> </w:t>
      </w:r>
      <w:r w:rsidRPr="00907C15">
        <w:rPr>
          <w:szCs w:val="28"/>
        </w:rPr>
        <w:t xml:space="preserve">регистрации заявлений о принятии на учет утверждается постановлением Правительства Архангельской области от 14.11.2016 </w:t>
      </w:r>
      <w:r>
        <w:rPr>
          <w:szCs w:val="28"/>
        </w:rPr>
        <w:t>№</w:t>
      </w:r>
      <w:r w:rsidRPr="00907C15">
        <w:rPr>
          <w:szCs w:val="28"/>
        </w:rPr>
        <w:t xml:space="preserve"> 482-пп.</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B6ACF" w:rsidRPr="0095365B" w:rsidRDefault="00AB6ACF" w:rsidP="00AB6ACF">
      <w:pPr>
        <w:autoSpaceDE w:val="0"/>
        <w:autoSpaceDN w:val="0"/>
        <w:adjustRightInd w:val="0"/>
        <w:ind w:firstLine="720"/>
        <w:jc w:val="both"/>
        <w:outlineLvl w:val="2"/>
        <w:rPr>
          <w:szCs w:val="28"/>
        </w:rPr>
      </w:pPr>
      <w:r>
        <w:rPr>
          <w:szCs w:val="28"/>
        </w:rPr>
        <w:t>35</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w:t>
      </w:r>
      <w:r w:rsidRPr="0095365B">
        <w:rPr>
          <w:szCs w:val="28"/>
        </w:rPr>
        <w:lastRenderedPageBreak/>
        <w:t>документов и (или) документов, оформление и (или) способ представления которых не соответствует установленным требованиям.</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руководителем отдела муниципального хозяйства</w:t>
      </w:r>
      <w:r w:rsidRPr="0095365B">
        <w:rPr>
          <w:szCs w:val="28"/>
        </w:rPr>
        <w:t xml:space="preserve"> и вручается заявителю лично (в случае его явки) либо направляется заявителю:</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6ACF" w:rsidRPr="0095365B" w:rsidRDefault="00AB6ACF" w:rsidP="00AB6ACF">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AB6ACF" w:rsidRPr="0095365B" w:rsidRDefault="00AB6ACF" w:rsidP="00AB6ACF">
      <w:pPr>
        <w:autoSpaceDE w:val="0"/>
        <w:autoSpaceDN w:val="0"/>
        <w:adjustRightInd w:val="0"/>
        <w:ind w:firstLine="720"/>
        <w:jc w:val="both"/>
        <w:outlineLvl w:val="2"/>
        <w:rPr>
          <w:szCs w:val="28"/>
        </w:rPr>
      </w:pPr>
      <w:r>
        <w:rPr>
          <w:szCs w:val="28"/>
        </w:rPr>
        <w:t>36</w:t>
      </w:r>
      <w:r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 ответственному за работу с документами</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AB6ACF" w:rsidRPr="0095365B" w:rsidRDefault="00AB6ACF" w:rsidP="00AB6AC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rPr>
        <w:t xml:space="preserve">3.2. Рассмотрение </w:t>
      </w:r>
      <w:r>
        <w:rPr>
          <w:b/>
          <w:bCs/>
          <w:szCs w:val="28"/>
        </w:rPr>
        <w:t>запроса заявителя</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Pr>
          <w:szCs w:val="28"/>
        </w:rPr>
        <w:t>37</w:t>
      </w:r>
      <w:r w:rsidRPr="0095365B">
        <w:rPr>
          <w:szCs w:val="28"/>
        </w:rPr>
        <w:t xml:space="preserve">. Основанием для начала выполнения административной процедуры является </w:t>
      </w:r>
      <w:r>
        <w:rPr>
          <w:szCs w:val="28"/>
        </w:rPr>
        <w:t>обращение заявителя</w:t>
      </w:r>
      <w:r w:rsidRPr="001F68FC">
        <w:rPr>
          <w:szCs w:val="28"/>
        </w:rPr>
        <w:t>,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AB6ACF" w:rsidRPr="0095365B" w:rsidRDefault="00AB6ACF" w:rsidP="00AB6ACF">
      <w:pPr>
        <w:autoSpaceDE w:val="0"/>
        <w:autoSpaceDN w:val="0"/>
        <w:adjustRightInd w:val="0"/>
        <w:ind w:firstLine="720"/>
        <w:jc w:val="both"/>
        <w:outlineLvl w:val="2"/>
        <w:rPr>
          <w:szCs w:val="28"/>
        </w:rPr>
      </w:pPr>
      <w:r>
        <w:rPr>
          <w:szCs w:val="28"/>
        </w:rPr>
        <w:t>38</w:t>
      </w:r>
      <w:r w:rsidRPr="0095365B">
        <w:rPr>
          <w:szCs w:val="28"/>
        </w:rPr>
        <w:t xml:space="preserve">. </w:t>
      </w:r>
      <w:r>
        <w:rPr>
          <w:szCs w:val="28"/>
        </w:rPr>
        <w:t>М</w:t>
      </w:r>
      <w:r w:rsidRPr="0095365B">
        <w:rPr>
          <w:szCs w:val="28"/>
        </w:rPr>
        <w:t>униципаль</w:t>
      </w:r>
      <w:r>
        <w:rPr>
          <w:szCs w:val="28"/>
        </w:rPr>
        <w:t>ный служащий, ответственный за работу с документами</w:t>
      </w:r>
      <w:r w:rsidRPr="0095365B">
        <w:rPr>
          <w:szCs w:val="28"/>
        </w:rPr>
        <w:t xml:space="preserve"> в срок, предусмотренный подпунктом </w:t>
      </w:r>
      <w:r>
        <w:rPr>
          <w:szCs w:val="28"/>
        </w:rPr>
        <w:t>1</w:t>
      </w:r>
      <w:r w:rsidRPr="0095365B">
        <w:rPr>
          <w:szCs w:val="28"/>
        </w:rPr>
        <w:t xml:space="preserve"> пункта 22 настоящего административного регламента:</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w:t>
      </w:r>
      <w:r>
        <w:rPr>
          <w:szCs w:val="28"/>
        </w:rPr>
        <w:t>приеме документов, необходимых для предоставления муниципальной услуги</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Pr>
          <w:szCs w:val="28"/>
        </w:rPr>
        <w:t>39</w:t>
      </w:r>
      <w:r w:rsidRPr="0095365B">
        <w:rPr>
          <w:szCs w:val="28"/>
        </w:rPr>
        <w:t xml:space="preserve">. В случае непредставления заявителем документов, которые заявитель вправе представить по собственной инициативе (пункт 15 </w:t>
      </w:r>
      <w:r w:rsidRPr="0095365B">
        <w:rPr>
          <w:szCs w:val="28"/>
        </w:rPr>
        <w:lastRenderedPageBreak/>
        <w:t xml:space="preserve">настоящего административного регламента), </w:t>
      </w:r>
      <w:r>
        <w:rPr>
          <w:szCs w:val="28"/>
        </w:rPr>
        <w:t>муниципальный служащий, ответственный за</w:t>
      </w:r>
      <w:r w:rsidRPr="0095365B">
        <w:rPr>
          <w:szCs w:val="28"/>
        </w:rPr>
        <w:t xml:space="preserve"> работу с документами направляет межведомственные информационные запросы:</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для получения </w:t>
      </w:r>
      <w:r>
        <w:rPr>
          <w:szCs w:val="28"/>
        </w:rPr>
        <w:t xml:space="preserve">межведомственных запросов из </w:t>
      </w:r>
      <w:r w:rsidRPr="0095365B">
        <w:rPr>
          <w:szCs w:val="28"/>
        </w:rPr>
        <w:t xml:space="preserve">органов государственной власти, иных государственных органов, органов государственных внебюджетных фондов, органов местного самоуправления и подведомственных им организаций, в которые направляются межведомственные информационные запросы, в распоряжении которых находятся необходимые документы и информация – в </w:t>
      </w:r>
      <w:r>
        <w:rPr>
          <w:szCs w:val="28"/>
        </w:rPr>
        <w:t>10-ти дневный</w:t>
      </w:r>
      <w:r w:rsidRPr="0095365B">
        <w:rPr>
          <w:szCs w:val="28"/>
        </w:rPr>
        <w:t xml:space="preserve"> срок;</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Pr>
          <w:szCs w:val="28"/>
        </w:rPr>
        <w:t>40</w:t>
      </w:r>
      <w:r w:rsidRPr="0095365B">
        <w:rPr>
          <w:szCs w:val="28"/>
        </w:rPr>
        <w:t xml:space="preserve">. В случае наличия оснований для отказа в </w:t>
      </w:r>
      <w:r>
        <w:rPr>
          <w:szCs w:val="28"/>
        </w:rPr>
        <w:t>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работу с документами подготавливает</w:t>
      </w:r>
      <w:r>
        <w:rPr>
          <w:szCs w:val="28"/>
        </w:rPr>
        <w:t xml:space="preserve"> постановление администрации </w:t>
      </w:r>
      <w:r w:rsidRPr="0095365B">
        <w:rPr>
          <w:szCs w:val="28"/>
        </w:rPr>
        <w:t xml:space="preserve">об отказе в </w:t>
      </w:r>
      <w:r>
        <w:rPr>
          <w:szCs w:val="28"/>
        </w:rPr>
        <w:t>предоставлении муниципальной услуги</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Pr>
          <w:szCs w:val="28"/>
        </w:rPr>
        <w:t>предоставлении муниципальной услуги</w:t>
      </w:r>
      <w:r w:rsidRPr="0095365B">
        <w:rPr>
          <w:szCs w:val="28"/>
        </w:rPr>
        <w:t xml:space="preserve"> указывается конкретное основание для отказа и разъясняется, в чем оно состоит.</w:t>
      </w:r>
    </w:p>
    <w:p w:rsidR="00AB6ACF" w:rsidRPr="0095365B" w:rsidRDefault="00AB6ACF" w:rsidP="00AB6ACF">
      <w:pPr>
        <w:autoSpaceDE w:val="0"/>
        <w:autoSpaceDN w:val="0"/>
        <w:adjustRightInd w:val="0"/>
        <w:ind w:firstLine="720"/>
        <w:jc w:val="both"/>
        <w:outlineLvl w:val="2"/>
        <w:rPr>
          <w:szCs w:val="28"/>
        </w:rPr>
      </w:pPr>
      <w:r>
        <w:rPr>
          <w:szCs w:val="28"/>
        </w:rPr>
        <w:t>41</w:t>
      </w:r>
      <w:r w:rsidRPr="0095365B">
        <w:rPr>
          <w:szCs w:val="28"/>
        </w:rPr>
        <w:t xml:space="preserve">. В случае отсутствия оснований для отказа в </w:t>
      </w:r>
      <w:r>
        <w:rPr>
          <w:szCs w:val="28"/>
        </w:rPr>
        <w:t>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работу с документами</w:t>
      </w:r>
      <w:r w:rsidRPr="0095365B">
        <w:rPr>
          <w:szCs w:val="28"/>
        </w:rPr>
        <w:t xml:space="preserve"> подготавливает </w:t>
      </w:r>
      <w:r>
        <w:rPr>
          <w:szCs w:val="28"/>
        </w:rPr>
        <w:t>постановление о постановке на учет в качестве нуждающихся в жилом помещении предоставляемых по договорам социального найма</w:t>
      </w:r>
      <w:r w:rsidRPr="0095365B">
        <w:rPr>
          <w:szCs w:val="28"/>
        </w:rPr>
        <w:t>.</w:t>
      </w:r>
    </w:p>
    <w:p w:rsidR="00AB6ACF" w:rsidRPr="0095365B" w:rsidRDefault="00AB6ACF" w:rsidP="00AB6ACF">
      <w:pPr>
        <w:autoSpaceDE w:val="0"/>
        <w:autoSpaceDN w:val="0"/>
        <w:adjustRightInd w:val="0"/>
        <w:ind w:firstLine="720"/>
        <w:jc w:val="both"/>
        <w:outlineLvl w:val="2"/>
        <w:rPr>
          <w:szCs w:val="28"/>
        </w:rPr>
      </w:pPr>
      <w:r>
        <w:rPr>
          <w:szCs w:val="28"/>
        </w:rPr>
        <w:t>42</w:t>
      </w:r>
      <w:r w:rsidRPr="0095365B">
        <w:rPr>
          <w:szCs w:val="28"/>
        </w:rPr>
        <w:t xml:space="preserve">. </w:t>
      </w:r>
      <w:r>
        <w:rPr>
          <w:szCs w:val="28"/>
        </w:rPr>
        <w:t>постановление о постановке на учет в качестве нуждающихся в жилом помещении предоставляемых по договорам социального найма</w:t>
      </w:r>
      <w:r w:rsidRPr="0095365B">
        <w:rPr>
          <w:szCs w:val="28"/>
        </w:rPr>
        <w:t xml:space="preserve"> или об отказе в </w:t>
      </w:r>
      <w:r>
        <w:rPr>
          <w:szCs w:val="28"/>
        </w:rPr>
        <w:t>постановке на учет в качестве нуждающихся в жилом помещении предоставляемых по договорам социального найма</w:t>
      </w:r>
      <w:r w:rsidRPr="0095365B">
        <w:rPr>
          <w:szCs w:val="28"/>
        </w:rPr>
        <w:t xml:space="preserve"> подписывается </w:t>
      </w:r>
      <w:r>
        <w:rPr>
          <w:szCs w:val="28"/>
        </w:rPr>
        <w:t>главой</w:t>
      </w:r>
      <w:r w:rsidRPr="0095365B">
        <w:rPr>
          <w:szCs w:val="28"/>
        </w:rPr>
        <w:t xml:space="preserve"> </w:t>
      </w:r>
      <w:r>
        <w:rPr>
          <w:szCs w:val="28"/>
        </w:rPr>
        <w:t>администрации</w:t>
      </w:r>
      <w:r w:rsidRPr="0095365B">
        <w:rPr>
          <w:szCs w:val="28"/>
        </w:rPr>
        <w:t xml:space="preserve"> и передается муниципальному служащему, ответственному за прием документов, в с</w:t>
      </w:r>
      <w:r>
        <w:rPr>
          <w:szCs w:val="28"/>
        </w:rPr>
        <w:t>рок, предусмотренный</w:t>
      </w:r>
      <w:r w:rsidRPr="0095365B">
        <w:rPr>
          <w:szCs w:val="28"/>
        </w:rPr>
        <w:t xml:space="preserve"> пункт</w:t>
      </w:r>
      <w:r>
        <w:rPr>
          <w:szCs w:val="28"/>
        </w:rPr>
        <w:t>ом</w:t>
      </w:r>
      <w:r w:rsidRPr="0095365B">
        <w:rPr>
          <w:szCs w:val="28"/>
        </w:rPr>
        <w:t xml:space="preserve"> 2</w:t>
      </w:r>
      <w:r>
        <w:rPr>
          <w:szCs w:val="28"/>
        </w:rPr>
        <w:t>4</w:t>
      </w:r>
      <w:r w:rsidRPr="0095365B">
        <w:rPr>
          <w:szCs w:val="28"/>
        </w:rPr>
        <w:t xml:space="preserve"> настоящего административного регламента.</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AB6ACF" w:rsidRPr="0095365B" w:rsidRDefault="00AB6ACF" w:rsidP="00AB6AC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ind w:firstLine="720"/>
        <w:jc w:val="both"/>
        <w:outlineLvl w:val="2"/>
        <w:rPr>
          <w:szCs w:val="28"/>
        </w:rPr>
      </w:pPr>
      <w:r>
        <w:rPr>
          <w:szCs w:val="28"/>
        </w:rPr>
        <w:t>43</w:t>
      </w:r>
      <w:r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2"/>
        <w:rPr>
          <w:szCs w:val="28"/>
        </w:rPr>
      </w:pPr>
      <w:r>
        <w:rPr>
          <w:szCs w:val="28"/>
        </w:rPr>
        <w:t>Муниципальный служащий</w:t>
      </w:r>
      <w:r w:rsidRPr="00907C15">
        <w:rPr>
          <w:szCs w:val="28"/>
        </w:rPr>
        <w:t xml:space="preserve"> выдает под </w:t>
      </w:r>
      <w:r>
        <w:rPr>
          <w:szCs w:val="28"/>
        </w:rPr>
        <w:t>под</w:t>
      </w:r>
      <w:r w:rsidRPr="00907C15">
        <w:rPr>
          <w:szCs w:val="28"/>
        </w:rPr>
        <w:t>пись или направляет заказным почтовым отправлением с уведомлением о вручении гражданину, подавшему соответствующее заявление, соответствующе</w:t>
      </w:r>
      <w:r>
        <w:rPr>
          <w:szCs w:val="28"/>
        </w:rPr>
        <w:t>е решение</w:t>
      </w:r>
      <w:r w:rsidRPr="00907C15">
        <w:rPr>
          <w:szCs w:val="28"/>
        </w:rPr>
        <w:t>.</w:t>
      </w:r>
    </w:p>
    <w:p w:rsidR="00AB6ACF" w:rsidRPr="0095365B" w:rsidRDefault="00AB6ACF" w:rsidP="00AB6ACF">
      <w:pPr>
        <w:autoSpaceDE w:val="0"/>
        <w:autoSpaceDN w:val="0"/>
        <w:adjustRightInd w:val="0"/>
        <w:ind w:firstLine="720"/>
        <w:jc w:val="both"/>
        <w:outlineLvl w:val="2"/>
        <w:rPr>
          <w:szCs w:val="28"/>
        </w:rPr>
      </w:pPr>
      <w:r>
        <w:rPr>
          <w:szCs w:val="28"/>
        </w:rPr>
        <w:t>44</w:t>
      </w:r>
      <w:r w:rsidRPr="0095365B">
        <w:rPr>
          <w:szCs w:val="28"/>
        </w:rPr>
        <w:t xml:space="preserve">. </w:t>
      </w:r>
      <w:r>
        <w:rPr>
          <w:szCs w:val="28"/>
        </w:rPr>
        <w:t>М</w:t>
      </w:r>
      <w:r w:rsidRPr="0095365B">
        <w:rPr>
          <w:szCs w:val="28"/>
        </w:rPr>
        <w:t>униципальный служащий, ответственный за прием документов, в срок, предусмотренный</w:t>
      </w:r>
      <w:r>
        <w:rPr>
          <w:szCs w:val="28"/>
        </w:rPr>
        <w:t xml:space="preserve"> пунктом</w:t>
      </w:r>
      <w:r w:rsidRPr="0095365B">
        <w:rPr>
          <w:szCs w:val="28"/>
        </w:rPr>
        <w:t xml:space="preserve"> 2</w:t>
      </w:r>
      <w:r>
        <w:rPr>
          <w:szCs w:val="28"/>
        </w:rPr>
        <w:t>4</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AB6ACF" w:rsidRPr="0095365B" w:rsidRDefault="00AB6ACF" w:rsidP="00AB6ACF">
      <w:pPr>
        <w:autoSpaceDE w:val="0"/>
        <w:autoSpaceDN w:val="0"/>
        <w:adjustRightInd w:val="0"/>
        <w:ind w:firstLine="720"/>
        <w:jc w:val="both"/>
        <w:outlineLvl w:val="2"/>
        <w:rPr>
          <w:szCs w:val="28"/>
        </w:rPr>
      </w:pPr>
      <w:r w:rsidRPr="0095365B">
        <w:rPr>
          <w:szCs w:val="28"/>
        </w:rPr>
        <w:lastRenderedPageBreak/>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6ACF" w:rsidRPr="0095365B" w:rsidRDefault="00AB6ACF" w:rsidP="00AB6AC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B6ACF" w:rsidRPr="0095365B" w:rsidRDefault="00AB6ACF" w:rsidP="00AB6ACF">
      <w:pPr>
        <w:autoSpaceDE w:val="0"/>
        <w:autoSpaceDN w:val="0"/>
        <w:adjustRightInd w:val="0"/>
        <w:ind w:firstLine="720"/>
        <w:jc w:val="both"/>
        <w:rPr>
          <w:szCs w:val="28"/>
        </w:rPr>
      </w:pPr>
      <w:r>
        <w:rPr>
          <w:szCs w:val="28"/>
        </w:rPr>
        <w:t>45</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B6ACF" w:rsidRPr="0095365B" w:rsidRDefault="00AB6ACF" w:rsidP="00AB6ACF">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Pr>
          <w:szCs w:val="28"/>
        </w:rPr>
        <w:t>работу с документами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B6ACF" w:rsidRPr="0095365B" w:rsidRDefault="00AB6ACF" w:rsidP="00AB6AC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 ответственный за</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rsidR="00AB6ACF" w:rsidRPr="0095365B" w:rsidRDefault="00AB6ACF" w:rsidP="00AB6ACF">
      <w:pPr>
        <w:autoSpaceDE w:val="0"/>
        <w:autoSpaceDN w:val="0"/>
        <w:adjustRightInd w:val="0"/>
        <w:ind w:firstLine="720"/>
        <w:jc w:val="both"/>
        <w:outlineLvl w:val="2"/>
        <w:rPr>
          <w:szCs w:val="28"/>
        </w:rPr>
      </w:pPr>
    </w:p>
    <w:p w:rsidR="00AB6ACF" w:rsidRPr="0095365B" w:rsidRDefault="00AB6ACF" w:rsidP="00AB6ACF">
      <w:pPr>
        <w:autoSpaceDE w:val="0"/>
        <w:autoSpaceDN w:val="0"/>
        <w:adjustRightInd w:val="0"/>
        <w:jc w:val="center"/>
        <w:outlineLvl w:val="2"/>
        <w:rPr>
          <w:b/>
          <w:bCs/>
          <w:szCs w:val="28"/>
        </w:rPr>
      </w:pPr>
      <w:r w:rsidRPr="0095365B">
        <w:rPr>
          <w:b/>
          <w:bCs/>
          <w:szCs w:val="28"/>
          <w:lang w:val="en-US"/>
        </w:rPr>
        <w:t>IV</w:t>
      </w:r>
      <w:r w:rsidRPr="0095365B">
        <w:rPr>
          <w:b/>
          <w:bCs/>
          <w:szCs w:val="28"/>
        </w:rPr>
        <w:t xml:space="preserve">. </w:t>
      </w:r>
      <w:r>
        <w:rPr>
          <w:b/>
          <w:bCs/>
          <w:szCs w:val="28"/>
        </w:rPr>
        <w:t>Формы контроля</w:t>
      </w:r>
      <w:r w:rsidRPr="0095365B">
        <w:rPr>
          <w:b/>
          <w:bCs/>
          <w:szCs w:val="28"/>
        </w:rPr>
        <w:t xml:space="preserve"> за исполнением административного регламента</w:t>
      </w:r>
    </w:p>
    <w:p w:rsidR="00AB6ACF" w:rsidRDefault="00AB6ACF" w:rsidP="00AB6ACF">
      <w:pPr>
        <w:pStyle w:val="ab"/>
        <w:outlineLvl w:val="1"/>
      </w:pPr>
    </w:p>
    <w:p w:rsidR="00AB6ACF" w:rsidRPr="0095365B" w:rsidRDefault="00AB6ACF" w:rsidP="00AB6ACF">
      <w:pPr>
        <w:pStyle w:val="ab"/>
        <w:outlineLvl w:val="1"/>
      </w:pPr>
      <w:r>
        <w:t>46</w:t>
      </w:r>
      <w:r w:rsidRPr="0095365B">
        <w:t xml:space="preserve">. Контроль за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AB6ACF" w:rsidRPr="0095365B" w:rsidRDefault="00AB6ACF" w:rsidP="00AB6AC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AB6ACF" w:rsidRPr="0095365B" w:rsidRDefault="00AB6ACF" w:rsidP="00AB6ACF">
      <w:pPr>
        <w:autoSpaceDE w:val="0"/>
        <w:autoSpaceDN w:val="0"/>
        <w:adjustRightInd w:val="0"/>
        <w:ind w:firstLine="720"/>
        <w:jc w:val="both"/>
        <w:outlineLvl w:val="1"/>
        <w:rPr>
          <w:szCs w:val="28"/>
        </w:rPr>
      </w:pPr>
      <w:r>
        <w:rPr>
          <w:szCs w:val="28"/>
        </w:rPr>
        <w:t>47</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AB6ACF" w:rsidRPr="0095365B" w:rsidRDefault="00AB6ACF" w:rsidP="00AB6ACF">
      <w:pPr>
        <w:autoSpaceDE w:val="0"/>
        <w:autoSpaceDN w:val="0"/>
        <w:adjustRightInd w:val="0"/>
        <w:ind w:firstLine="720"/>
        <w:jc w:val="both"/>
        <w:outlineLvl w:val="1"/>
        <w:rPr>
          <w:szCs w:val="28"/>
        </w:rPr>
      </w:pPr>
      <w:r>
        <w:rPr>
          <w:szCs w:val="28"/>
        </w:rPr>
        <w:t>48</w:t>
      </w:r>
      <w:r w:rsidRPr="0095365B">
        <w:rPr>
          <w:szCs w:val="28"/>
        </w:rPr>
        <w:t xml:space="preserve">. Решения </w:t>
      </w:r>
      <w:r>
        <w:rPr>
          <w:szCs w:val="28"/>
        </w:rPr>
        <w:t>главы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AB6ACF" w:rsidRPr="0095365B" w:rsidRDefault="00AB6ACF" w:rsidP="00AB6ACF">
      <w:pPr>
        <w:autoSpaceDE w:val="0"/>
        <w:autoSpaceDN w:val="0"/>
        <w:adjustRightInd w:val="0"/>
        <w:ind w:firstLine="720"/>
        <w:jc w:val="both"/>
        <w:outlineLvl w:val="1"/>
        <w:rPr>
          <w:szCs w:val="28"/>
        </w:rPr>
      </w:pPr>
    </w:p>
    <w:p w:rsidR="00AB6ACF" w:rsidRPr="0095365B" w:rsidRDefault="00AB6ACF" w:rsidP="00AB6AC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AB6ACF" w:rsidRDefault="00AB6ACF" w:rsidP="00AB6ACF">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AB6ACF" w:rsidRPr="0095365B" w:rsidRDefault="00AB6ACF" w:rsidP="00AB6AC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p>
    <w:p w:rsidR="00AB6ACF" w:rsidRPr="0095365B" w:rsidRDefault="00AB6ACF" w:rsidP="00AB6ACF">
      <w:pPr>
        <w:autoSpaceDE w:val="0"/>
        <w:autoSpaceDN w:val="0"/>
        <w:adjustRightInd w:val="0"/>
        <w:jc w:val="center"/>
        <w:outlineLvl w:val="1"/>
        <w:rPr>
          <w:b/>
          <w:bCs/>
          <w:szCs w:val="28"/>
        </w:rPr>
      </w:pPr>
    </w:p>
    <w:p w:rsidR="00AB6ACF" w:rsidRPr="0095365B" w:rsidRDefault="00AB6ACF" w:rsidP="00AB6ACF">
      <w:pPr>
        <w:autoSpaceDE w:val="0"/>
        <w:autoSpaceDN w:val="0"/>
        <w:adjustRightInd w:val="0"/>
        <w:ind w:firstLine="720"/>
        <w:jc w:val="both"/>
        <w:outlineLvl w:val="1"/>
        <w:rPr>
          <w:szCs w:val="28"/>
        </w:rPr>
      </w:pPr>
    </w:p>
    <w:p w:rsidR="00AB6ACF" w:rsidRDefault="00AB6ACF" w:rsidP="00AB6ACF">
      <w:pPr>
        <w:autoSpaceDE w:val="0"/>
        <w:autoSpaceDN w:val="0"/>
        <w:adjustRightInd w:val="0"/>
        <w:ind w:firstLine="720"/>
        <w:jc w:val="both"/>
        <w:outlineLvl w:val="1"/>
        <w:rPr>
          <w:szCs w:val="28"/>
        </w:rPr>
      </w:pPr>
      <w:r>
        <w:rPr>
          <w:szCs w:val="28"/>
        </w:rPr>
        <w:t>49</w:t>
      </w:r>
      <w:r w:rsidRPr="00B36A1E">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xml:space="preserve"> (далее – жалоба).</w:t>
      </w:r>
    </w:p>
    <w:p w:rsidR="00AB6ACF" w:rsidRDefault="00AB6ACF" w:rsidP="00AB6ACF">
      <w:pPr>
        <w:autoSpaceDE w:val="0"/>
        <w:autoSpaceDN w:val="0"/>
        <w:adjustRightInd w:val="0"/>
        <w:ind w:firstLine="720"/>
        <w:jc w:val="both"/>
        <w:outlineLvl w:val="1"/>
        <w:rPr>
          <w:szCs w:val="28"/>
        </w:rPr>
      </w:pPr>
      <w:r>
        <w:rPr>
          <w:szCs w:val="28"/>
        </w:rPr>
        <w:t>50. Жалоба должна содержать:</w:t>
      </w:r>
    </w:p>
    <w:p w:rsidR="00AB6ACF" w:rsidRDefault="00AB6ACF" w:rsidP="00AB6ACF">
      <w:pPr>
        <w:autoSpaceDE w:val="0"/>
        <w:autoSpaceDN w:val="0"/>
        <w:adjustRightInd w:val="0"/>
        <w:ind w:firstLine="720"/>
        <w:jc w:val="both"/>
        <w:outlineLvl w:val="1"/>
        <w:rPr>
          <w:spacing w:val="2"/>
          <w:szCs w:val="28"/>
          <w:shd w:val="clear" w:color="auto" w:fill="FFFFFF"/>
        </w:rPr>
      </w:pPr>
      <w:r>
        <w:rPr>
          <w:szCs w:val="28"/>
        </w:rPr>
        <w:t xml:space="preserve">1) </w:t>
      </w:r>
      <w:r w:rsidRPr="00E737EB">
        <w:rPr>
          <w:spacing w:val="2"/>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их руководителей и (или) работников, решения и действия (бездействие) которых обжалуются;</w:t>
      </w:r>
    </w:p>
    <w:p w:rsidR="00AB6ACF" w:rsidRDefault="00AB6ACF" w:rsidP="00AB6ACF">
      <w:pPr>
        <w:autoSpaceDE w:val="0"/>
        <w:autoSpaceDN w:val="0"/>
        <w:adjustRightInd w:val="0"/>
        <w:ind w:firstLine="720"/>
        <w:jc w:val="both"/>
        <w:outlineLvl w:val="1"/>
        <w:rPr>
          <w:spacing w:val="2"/>
          <w:szCs w:val="28"/>
          <w:shd w:val="clear" w:color="auto" w:fill="FFFFFF"/>
        </w:rPr>
      </w:pPr>
      <w:r>
        <w:rPr>
          <w:spacing w:val="2"/>
          <w:szCs w:val="28"/>
          <w:shd w:val="clear" w:color="auto" w:fill="FFFFFF"/>
        </w:rPr>
        <w:t xml:space="preserve">2) </w:t>
      </w:r>
      <w:r w:rsidRPr="00E737EB">
        <w:rPr>
          <w:spacing w:val="2"/>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6ACF" w:rsidRDefault="00AB6ACF" w:rsidP="00AB6ACF">
      <w:pPr>
        <w:autoSpaceDE w:val="0"/>
        <w:autoSpaceDN w:val="0"/>
        <w:adjustRightInd w:val="0"/>
        <w:ind w:firstLine="720"/>
        <w:jc w:val="both"/>
        <w:outlineLvl w:val="1"/>
        <w:rPr>
          <w:spacing w:val="2"/>
          <w:szCs w:val="28"/>
          <w:shd w:val="clear" w:color="auto" w:fill="FFFFFF"/>
        </w:rPr>
      </w:pPr>
      <w:r>
        <w:rPr>
          <w:spacing w:val="2"/>
          <w:szCs w:val="28"/>
          <w:shd w:val="clear" w:color="auto" w:fill="FFFFFF"/>
        </w:rPr>
        <w:t xml:space="preserve">3) </w:t>
      </w:r>
      <w:r w:rsidRPr="00E737EB">
        <w:rPr>
          <w:spacing w:val="2"/>
          <w:szCs w:val="28"/>
          <w:shd w:val="clear" w:color="auto" w:fill="FFFFFF"/>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Pr>
          <w:spacing w:val="2"/>
          <w:szCs w:val="28"/>
          <w:shd w:val="clear" w:color="auto" w:fill="FFFFFF"/>
        </w:rPr>
        <w:t>;</w:t>
      </w:r>
    </w:p>
    <w:p w:rsidR="00AB6ACF" w:rsidRPr="00442C23" w:rsidRDefault="00AB6ACF" w:rsidP="00AB6ACF">
      <w:pPr>
        <w:autoSpaceDE w:val="0"/>
        <w:autoSpaceDN w:val="0"/>
        <w:adjustRightInd w:val="0"/>
        <w:ind w:firstLine="720"/>
        <w:jc w:val="both"/>
        <w:outlineLvl w:val="1"/>
        <w:rPr>
          <w:szCs w:val="28"/>
        </w:rPr>
      </w:pPr>
      <w:r>
        <w:rPr>
          <w:spacing w:val="2"/>
          <w:szCs w:val="28"/>
          <w:shd w:val="clear" w:color="auto" w:fill="FFFFFF"/>
        </w:rPr>
        <w:t xml:space="preserve">4) </w:t>
      </w:r>
      <w:r w:rsidRPr="00E737EB">
        <w:rPr>
          <w:spacing w:val="2"/>
          <w:szCs w:val="28"/>
          <w:shd w:val="clear" w:color="auto" w:fill="FFFFFF"/>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spacing w:val="2"/>
          <w:szCs w:val="28"/>
          <w:shd w:val="clear" w:color="auto" w:fill="FFFFFF"/>
        </w:rPr>
        <w:t>.</w:t>
      </w:r>
    </w:p>
    <w:p w:rsidR="00AB6ACF" w:rsidRPr="0095365B" w:rsidRDefault="00AB6ACF" w:rsidP="00AB6ACF">
      <w:pPr>
        <w:autoSpaceDE w:val="0"/>
        <w:autoSpaceDN w:val="0"/>
        <w:adjustRightInd w:val="0"/>
        <w:ind w:firstLine="720"/>
        <w:jc w:val="both"/>
        <w:outlineLvl w:val="1"/>
        <w:rPr>
          <w:szCs w:val="28"/>
        </w:rPr>
      </w:pPr>
      <w:r>
        <w:rPr>
          <w:szCs w:val="28"/>
        </w:rPr>
        <w:t>51</w:t>
      </w:r>
      <w:r w:rsidRPr="0095365B">
        <w:rPr>
          <w:szCs w:val="28"/>
        </w:rPr>
        <w:t>. Жалобы</w:t>
      </w:r>
      <w:r>
        <w:rPr>
          <w:szCs w:val="28"/>
        </w:rPr>
        <w:t xml:space="preserve"> </w:t>
      </w:r>
      <w:r w:rsidRPr="0095365B">
        <w:rPr>
          <w:szCs w:val="28"/>
        </w:rPr>
        <w:t>подаются:</w:t>
      </w:r>
    </w:p>
    <w:p w:rsidR="00AB6ACF" w:rsidRDefault="00AB6ACF" w:rsidP="00AB6AC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AB6ACF" w:rsidRDefault="00AB6ACF" w:rsidP="00AB6ACF">
      <w:pPr>
        <w:autoSpaceDE w:val="0"/>
        <w:autoSpaceDN w:val="0"/>
        <w:adjustRightInd w:val="0"/>
        <w:ind w:firstLine="720"/>
        <w:jc w:val="both"/>
        <w:outlineLvl w:val="1"/>
        <w:rPr>
          <w:szCs w:val="28"/>
        </w:rPr>
      </w:pPr>
      <w:r>
        <w:rPr>
          <w:szCs w:val="28"/>
        </w:rPr>
        <w:t xml:space="preserve">2) на </w:t>
      </w:r>
      <w:r w:rsidRPr="00907C15">
        <w:rPr>
          <w:szCs w:val="28"/>
        </w:rPr>
        <w:t>нарушение срока предоставления муниципальной услуги;</w:t>
      </w:r>
    </w:p>
    <w:p w:rsidR="00AB6ACF" w:rsidRDefault="00AB6ACF" w:rsidP="00AB6ACF">
      <w:pPr>
        <w:autoSpaceDE w:val="0"/>
        <w:autoSpaceDN w:val="0"/>
        <w:adjustRightInd w:val="0"/>
        <w:ind w:firstLine="720"/>
        <w:jc w:val="both"/>
        <w:outlineLvl w:val="1"/>
        <w:rPr>
          <w:szCs w:val="28"/>
        </w:rPr>
      </w:pPr>
      <w:r>
        <w:rPr>
          <w:szCs w:val="28"/>
        </w:rPr>
        <w:t xml:space="preserve">3) на </w:t>
      </w:r>
      <w:r w:rsidRPr="00907C15">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МО "</w:t>
      </w:r>
      <w:r>
        <w:rPr>
          <w:szCs w:val="28"/>
        </w:rPr>
        <w:t>Красноборский муниципальный район</w:t>
      </w:r>
      <w:r w:rsidRPr="00907C15">
        <w:rPr>
          <w:szCs w:val="28"/>
        </w:rPr>
        <w:t>" для предоставления муниципальной услуги;</w:t>
      </w:r>
    </w:p>
    <w:p w:rsidR="00AB6ACF" w:rsidRDefault="00AB6ACF" w:rsidP="00AB6ACF">
      <w:pPr>
        <w:autoSpaceDE w:val="0"/>
        <w:autoSpaceDN w:val="0"/>
        <w:adjustRightInd w:val="0"/>
        <w:ind w:firstLine="720"/>
        <w:jc w:val="both"/>
        <w:outlineLvl w:val="1"/>
        <w:rPr>
          <w:szCs w:val="28"/>
        </w:rPr>
      </w:pPr>
      <w:r>
        <w:rPr>
          <w:szCs w:val="28"/>
        </w:rPr>
        <w:t xml:space="preserve">4) на </w:t>
      </w:r>
      <w:r w:rsidRPr="00907C15">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МО "</w:t>
      </w:r>
      <w:r>
        <w:rPr>
          <w:szCs w:val="28"/>
        </w:rPr>
        <w:t>Красноборский муниципальный район</w:t>
      </w:r>
      <w:r w:rsidRPr="00907C15">
        <w:rPr>
          <w:szCs w:val="28"/>
        </w:rPr>
        <w:t>" для предоставления муниципальной услуги, у заявителя;</w:t>
      </w:r>
    </w:p>
    <w:p w:rsidR="00AB6ACF" w:rsidRDefault="00AB6ACF" w:rsidP="00AB6ACF">
      <w:pPr>
        <w:autoSpaceDE w:val="0"/>
        <w:autoSpaceDN w:val="0"/>
        <w:adjustRightInd w:val="0"/>
        <w:ind w:firstLine="720"/>
        <w:jc w:val="both"/>
        <w:outlineLvl w:val="1"/>
        <w:rPr>
          <w:szCs w:val="28"/>
        </w:rPr>
      </w:pPr>
      <w:r>
        <w:rPr>
          <w:szCs w:val="28"/>
        </w:rPr>
        <w:t xml:space="preserve">5) на </w:t>
      </w:r>
      <w:r w:rsidRPr="00907C15">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w:t>
      </w:r>
      <w:r w:rsidRPr="00907C15">
        <w:rPr>
          <w:szCs w:val="28"/>
        </w:rPr>
        <w:lastRenderedPageBreak/>
        <w:t>муниципальными правовыми актами МО "</w:t>
      </w:r>
      <w:r>
        <w:rPr>
          <w:szCs w:val="28"/>
        </w:rPr>
        <w:t>Красноборский муниципальный район</w:t>
      </w:r>
      <w:r w:rsidRPr="00907C15">
        <w:rPr>
          <w:szCs w:val="28"/>
        </w:rPr>
        <w:t>";</w:t>
      </w:r>
    </w:p>
    <w:p w:rsidR="00AB6ACF" w:rsidRDefault="00AB6ACF" w:rsidP="00AB6ACF">
      <w:pPr>
        <w:autoSpaceDE w:val="0"/>
        <w:autoSpaceDN w:val="0"/>
        <w:adjustRightInd w:val="0"/>
        <w:ind w:firstLine="720"/>
        <w:jc w:val="both"/>
        <w:outlineLvl w:val="1"/>
        <w:rPr>
          <w:szCs w:val="28"/>
        </w:rPr>
      </w:pPr>
      <w:r>
        <w:rPr>
          <w:szCs w:val="28"/>
        </w:rPr>
        <w:t xml:space="preserve">6) на </w:t>
      </w:r>
      <w:r w:rsidRPr="00907C15">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МО "</w:t>
      </w:r>
      <w:r>
        <w:rPr>
          <w:szCs w:val="28"/>
        </w:rPr>
        <w:t>Красноборский муниципальный район</w:t>
      </w:r>
      <w:r w:rsidRPr="00907C15">
        <w:rPr>
          <w:szCs w:val="28"/>
        </w:rPr>
        <w:t>";</w:t>
      </w:r>
    </w:p>
    <w:p w:rsidR="00AB6ACF" w:rsidRPr="0095365B" w:rsidRDefault="00AB6ACF" w:rsidP="00AB6ACF">
      <w:pPr>
        <w:autoSpaceDE w:val="0"/>
        <w:autoSpaceDN w:val="0"/>
        <w:adjustRightInd w:val="0"/>
        <w:ind w:firstLine="720"/>
        <w:jc w:val="both"/>
        <w:outlineLvl w:val="1"/>
        <w:rPr>
          <w:szCs w:val="28"/>
        </w:rPr>
      </w:pPr>
      <w:r>
        <w:rPr>
          <w:szCs w:val="28"/>
        </w:rPr>
        <w:t xml:space="preserve">7) на </w:t>
      </w:r>
      <w:r w:rsidRPr="00907C15">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6ACF" w:rsidRDefault="00AB6ACF" w:rsidP="00AB6ACF">
      <w:pPr>
        <w:autoSpaceDE w:val="0"/>
        <w:autoSpaceDN w:val="0"/>
        <w:adjustRightInd w:val="0"/>
        <w:ind w:firstLine="720"/>
        <w:jc w:val="both"/>
        <w:outlineLvl w:val="1"/>
        <w:rPr>
          <w:szCs w:val="28"/>
        </w:rPr>
      </w:pPr>
      <w:r>
        <w:rPr>
          <w:szCs w:val="28"/>
        </w:rPr>
        <w:t>52</w:t>
      </w:r>
      <w:r w:rsidRPr="00564035">
        <w:rPr>
          <w:szCs w:val="28"/>
        </w:rPr>
        <w:t>. Жалобы рассматриваются должностным</w:t>
      </w:r>
      <w:r>
        <w:rPr>
          <w:szCs w:val="28"/>
        </w:rPr>
        <w:t>и лицами, указанными в пункте 51</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Pr>
          <w:szCs w:val="28"/>
        </w:rPr>
        <w:t>»</w:t>
      </w:r>
      <w:r w:rsidRPr="00564035">
        <w:rPr>
          <w:szCs w:val="28"/>
        </w:rPr>
        <w:t xml:space="preserve"> и настоящим административным регламентом.</w:t>
      </w:r>
    </w:p>
    <w:p w:rsidR="00AB6ACF" w:rsidRDefault="00AB6ACF" w:rsidP="00AB6ACF">
      <w:pPr>
        <w:autoSpaceDE w:val="0"/>
        <w:autoSpaceDN w:val="0"/>
        <w:adjustRightInd w:val="0"/>
        <w:outlineLvl w:val="1"/>
        <w:rPr>
          <w:rFonts w:ascii="Courier New" w:hAnsi="Courier New" w:cs="Courier New"/>
          <w:sz w:val="20"/>
          <w:szCs w:val="20"/>
        </w:rPr>
      </w:pPr>
    </w:p>
    <w:p w:rsidR="001A751D" w:rsidRDefault="001A751D" w:rsidP="00C107A9">
      <w:pPr>
        <w:autoSpaceDE w:val="0"/>
        <w:autoSpaceDN w:val="0"/>
        <w:adjustRightInd w:val="0"/>
        <w:outlineLvl w:val="0"/>
      </w:pPr>
    </w:p>
    <w:sectPr w:rsidR="001A751D" w:rsidSect="002D72D7">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90" w:rsidRDefault="00251190" w:rsidP="00BC68E5">
      <w:r>
        <w:separator/>
      </w:r>
    </w:p>
  </w:endnote>
  <w:endnote w:type="continuationSeparator" w:id="1">
    <w:p w:rsidR="00251190" w:rsidRDefault="00251190" w:rsidP="00BC6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90" w:rsidRDefault="00251190" w:rsidP="00BC68E5">
      <w:r>
        <w:separator/>
      </w:r>
    </w:p>
  </w:footnote>
  <w:footnote w:type="continuationSeparator" w:id="1">
    <w:p w:rsidR="00251190" w:rsidRDefault="00251190" w:rsidP="00BC6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C68E5"/>
    <w:rsid w:val="0010594F"/>
    <w:rsid w:val="001A751D"/>
    <w:rsid w:val="00251190"/>
    <w:rsid w:val="0025185A"/>
    <w:rsid w:val="002D72D7"/>
    <w:rsid w:val="00347A9C"/>
    <w:rsid w:val="003F7C09"/>
    <w:rsid w:val="0043746F"/>
    <w:rsid w:val="007B7EB1"/>
    <w:rsid w:val="008F23AC"/>
    <w:rsid w:val="008F7993"/>
    <w:rsid w:val="009842EC"/>
    <w:rsid w:val="00AB6ACF"/>
    <w:rsid w:val="00B57DC9"/>
    <w:rsid w:val="00BC68E5"/>
    <w:rsid w:val="00C107A9"/>
    <w:rsid w:val="00EF1FB1"/>
    <w:rsid w:val="00F70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E5"/>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3F7C09"/>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C68E5"/>
    <w:pPr>
      <w:jc w:val="center"/>
    </w:pPr>
    <w:rPr>
      <w:rFonts w:asciiTheme="minorHAnsi" w:eastAsiaTheme="minorHAnsi" w:hAnsiTheme="minorHAnsi"/>
      <w:b/>
      <w:szCs w:val="22"/>
      <w:lang w:eastAsia="en-US"/>
    </w:rPr>
  </w:style>
  <w:style w:type="paragraph" w:customStyle="1" w:styleId="2">
    <w:name w:val="Стиль2"/>
    <w:basedOn w:val="a"/>
    <w:rsid w:val="00BC68E5"/>
    <w:pPr>
      <w:autoSpaceDE w:val="0"/>
      <w:autoSpaceDN w:val="0"/>
      <w:jc w:val="center"/>
    </w:pPr>
    <w:rPr>
      <w:b/>
      <w:bCs/>
      <w:szCs w:val="28"/>
    </w:rPr>
  </w:style>
  <w:style w:type="paragraph" w:styleId="a6">
    <w:name w:val="footnote text"/>
    <w:basedOn w:val="a"/>
    <w:link w:val="a7"/>
    <w:semiHidden/>
    <w:rsid w:val="00BC68E5"/>
    <w:rPr>
      <w:rFonts w:ascii="Calibri" w:hAnsi="Calibri"/>
      <w:sz w:val="20"/>
      <w:szCs w:val="20"/>
      <w:lang w:eastAsia="en-US"/>
    </w:rPr>
  </w:style>
  <w:style w:type="character" w:customStyle="1" w:styleId="a7">
    <w:name w:val="Текст сноски Знак"/>
    <w:basedOn w:val="a0"/>
    <w:link w:val="a6"/>
    <w:semiHidden/>
    <w:rsid w:val="00BC68E5"/>
    <w:rPr>
      <w:rFonts w:ascii="Calibri" w:eastAsia="Times New Roman" w:hAnsi="Calibri" w:cs="Times New Roman"/>
      <w:sz w:val="20"/>
      <w:szCs w:val="20"/>
    </w:rPr>
  </w:style>
  <w:style w:type="character" w:styleId="a8">
    <w:name w:val="footnote reference"/>
    <w:semiHidden/>
    <w:rsid w:val="00BC68E5"/>
    <w:rPr>
      <w:rFonts w:cs="Times New Roman"/>
      <w:vertAlign w:val="superscript"/>
    </w:rPr>
  </w:style>
  <w:style w:type="character" w:customStyle="1" w:styleId="a5">
    <w:name w:val="Заголовок Знак"/>
    <w:link w:val="a3"/>
    <w:locked/>
    <w:rsid w:val="00BC68E5"/>
    <w:rPr>
      <w:rFonts w:cs="Times New Roman"/>
      <w:b/>
      <w:sz w:val="28"/>
    </w:rPr>
  </w:style>
  <w:style w:type="paragraph" w:styleId="a4">
    <w:name w:val="Title"/>
    <w:basedOn w:val="a"/>
    <w:next w:val="a"/>
    <w:link w:val="a9"/>
    <w:uiPriority w:val="10"/>
    <w:qFormat/>
    <w:rsid w:val="00BC68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4"/>
    <w:uiPriority w:val="10"/>
    <w:rsid w:val="00BC68E5"/>
    <w:rPr>
      <w:rFonts w:asciiTheme="majorHAnsi" w:eastAsiaTheme="majorEastAsia" w:hAnsiTheme="majorHAnsi" w:cstheme="majorBidi"/>
      <w:color w:val="17365D" w:themeColor="text2" w:themeShade="BF"/>
      <w:spacing w:val="5"/>
      <w:kern w:val="28"/>
      <w:sz w:val="52"/>
      <w:szCs w:val="52"/>
      <w:lang w:eastAsia="ru-RU"/>
    </w:rPr>
  </w:style>
  <w:style w:type="paragraph" w:styleId="aa">
    <w:basedOn w:val="a"/>
    <w:next w:val="a4"/>
    <w:qFormat/>
    <w:rsid w:val="00AB6ACF"/>
    <w:pPr>
      <w:jc w:val="center"/>
    </w:pPr>
    <w:rPr>
      <w:b/>
      <w:szCs w:val="20"/>
      <w:lang/>
    </w:rPr>
  </w:style>
  <w:style w:type="paragraph" w:styleId="ab">
    <w:name w:val="Body Text Indent"/>
    <w:basedOn w:val="a"/>
    <w:link w:val="ac"/>
    <w:rsid w:val="00AB6ACF"/>
    <w:pPr>
      <w:autoSpaceDE w:val="0"/>
      <w:autoSpaceDN w:val="0"/>
      <w:adjustRightInd w:val="0"/>
      <w:ind w:firstLine="720"/>
      <w:jc w:val="both"/>
      <w:outlineLvl w:val="0"/>
    </w:pPr>
    <w:rPr>
      <w:szCs w:val="28"/>
    </w:rPr>
  </w:style>
  <w:style w:type="character" w:customStyle="1" w:styleId="ac">
    <w:name w:val="Основной текст с отступом Знак"/>
    <w:basedOn w:val="a0"/>
    <w:link w:val="ab"/>
    <w:rsid w:val="00AB6ACF"/>
    <w:rPr>
      <w:rFonts w:ascii="Times New Roman" w:eastAsia="Times New Roman" w:hAnsi="Times New Roman" w:cs="Times New Roman"/>
      <w:sz w:val="28"/>
      <w:szCs w:val="28"/>
      <w:lang w:eastAsia="ru-RU"/>
    </w:rPr>
  </w:style>
  <w:style w:type="paragraph" w:styleId="ad">
    <w:name w:val="Body Text"/>
    <w:basedOn w:val="a"/>
    <w:link w:val="ae"/>
    <w:rsid w:val="00AB6ACF"/>
    <w:pPr>
      <w:spacing w:after="120"/>
    </w:pPr>
    <w:rPr>
      <w:sz w:val="24"/>
      <w:lang/>
    </w:rPr>
  </w:style>
  <w:style w:type="character" w:customStyle="1" w:styleId="ae">
    <w:name w:val="Основной текст Знак"/>
    <w:basedOn w:val="a0"/>
    <w:link w:val="ad"/>
    <w:rsid w:val="00AB6ACF"/>
    <w:rPr>
      <w:rFonts w:ascii="Times New Roman" w:eastAsia="Times New Roman" w:hAnsi="Times New Roman" w:cs="Times New Roman"/>
      <w:sz w:val="24"/>
      <w:szCs w:val="24"/>
      <w:lang/>
    </w:rPr>
  </w:style>
  <w:style w:type="character" w:customStyle="1" w:styleId="40">
    <w:name w:val="Заголовок 4 Знак"/>
    <w:basedOn w:val="a0"/>
    <w:link w:val="4"/>
    <w:rsid w:val="003F7C09"/>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1A12E7F708FC146490D8CFAF0AE3944ED8751AFF37AA7085B2B71DB4DEF98uEG8H" TargetMode="External"/><Relationship Id="rId3" Type="http://schemas.openxmlformats.org/officeDocument/2006/relationships/settings" Target="settings.xml"/><Relationship Id="rId7" Type="http://schemas.openxmlformats.org/officeDocument/2006/relationships/hyperlink" Target="consultantplus://offline/ref=4A31A12E7F708FC146491381EC9CF03541E6D05DA2FB28FF595D7C2E8B4BBAD8A8663440FE6E0Au1G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A31A12E7F708FC146490D8CFAF0AE3944ED8751AFF27AA3055B2B71DB4DEF98E8606103BA630B157AE074u9G9H" TargetMode="External"/><Relationship Id="rId4" Type="http://schemas.openxmlformats.org/officeDocument/2006/relationships/webSettings" Target="webSettings.xml"/><Relationship Id="rId9" Type="http://schemas.openxmlformats.org/officeDocument/2006/relationships/hyperlink" Target="consultantplus://offline/ref=4A31A12E7F708FC146491381EC9CF03545E4D85AA0F475F55104702C8C44E5CFAF2F3841F8u6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BEF6-FF2B-40F4-AEC9-C1370FCE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7362</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2019-04-19T09:39:00Z</cp:lastPrinted>
  <dcterms:created xsi:type="dcterms:W3CDTF">2019-05-20T11:10:00Z</dcterms:created>
  <dcterms:modified xsi:type="dcterms:W3CDTF">2019-05-22T12:07:00Z</dcterms:modified>
</cp:coreProperties>
</file>