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055F17" w:rsidRDefault="00055F17" w:rsidP="002076A7">
      <w:pPr>
        <w:jc w:val="center"/>
        <w:rPr>
          <w:b/>
          <w:sz w:val="28"/>
          <w:szCs w:val="28"/>
        </w:rPr>
      </w:pPr>
    </w:p>
    <w:p w:rsidR="0052721E" w:rsidRDefault="0052721E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577" w:rsidRPr="00E33F59">
        <w:rPr>
          <w:sz w:val="24"/>
          <w:szCs w:val="24"/>
        </w:rPr>
        <w:t>от</w:t>
      </w:r>
      <w:r w:rsidR="006C2577">
        <w:rPr>
          <w:sz w:val="24"/>
          <w:szCs w:val="24"/>
        </w:rPr>
        <w:t xml:space="preserve"> </w:t>
      </w:r>
      <w:r w:rsidR="00820BEB">
        <w:rPr>
          <w:sz w:val="24"/>
          <w:szCs w:val="24"/>
        </w:rPr>
        <w:t xml:space="preserve"> </w:t>
      </w:r>
      <w:r w:rsidR="008E6166">
        <w:rPr>
          <w:sz w:val="24"/>
          <w:szCs w:val="24"/>
        </w:rPr>
        <w:t>03 марта</w:t>
      </w:r>
      <w:r w:rsidR="002A3A87">
        <w:rPr>
          <w:sz w:val="24"/>
          <w:szCs w:val="24"/>
        </w:rPr>
        <w:t xml:space="preserve"> 2020</w:t>
      </w:r>
      <w:r w:rsidR="005F426B">
        <w:rPr>
          <w:sz w:val="24"/>
          <w:szCs w:val="24"/>
        </w:rPr>
        <w:t xml:space="preserve"> 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8E6166">
        <w:rPr>
          <w:sz w:val="24"/>
          <w:szCs w:val="24"/>
        </w:rPr>
        <w:t>106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Pr="00A4291B" w:rsidRDefault="006C2577" w:rsidP="006C2577">
      <w:pPr>
        <w:rPr>
          <w:sz w:val="28"/>
          <w:szCs w:val="28"/>
        </w:rPr>
      </w:pPr>
    </w:p>
    <w:p w:rsidR="006F794B" w:rsidRDefault="00B730FE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О</w:t>
      </w:r>
      <w:r w:rsidR="00917346">
        <w:rPr>
          <w:b/>
          <w:sz w:val="28"/>
          <w:szCs w:val="28"/>
        </w:rPr>
        <w:t xml:space="preserve"> внесении изменений</w:t>
      </w:r>
      <w:r w:rsidR="006F794B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в </w:t>
      </w:r>
      <w:r w:rsidR="004A175A" w:rsidRPr="00BF3BFF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>муниципальную</w:t>
      </w:r>
      <w:r w:rsidR="006C2577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 программу</w:t>
      </w:r>
    </w:p>
    <w:p w:rsidR="006C2577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 xml:space="preserve"> </w:t>
      </w:r>
      <w:r w:rsidR="006C2577">
        <w:rPr>
          <w:b/>
          <w:sz w:val="28"/>
          <w:szCs w:val="28"/>
        </w:rPr>
        <w:t>МО «Красноборский муниципальный район»</w:t>
      </w:r>
    </w:p>
    <w:p w:rsidR="00333A30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«</w:t>
      </w:r>
      <w:r w:rsidR="00C32D84">
        <w:rPr>
          <w:b/>
          <w:sz w:val="28"/>
          <w:szCs w:val="28"/>
        </w:rPr>
        <w:t xml:space="preserve">Развитие </w:t>
      </w:r>
      <w:proofErr w:type="spellStart"/>
      <w:r w:rsidR="00C32D84">
        <w:rPr>
          <w:b/>
          <w:sz w:val="28"/>
          <w:szCs w:val="28"/>
        </w:rPr>
        <w:t>имущественно-земельных</w:t>
      </w:r>
      <w:proofErr w:type="spellEnd"/>
      <w:r w:rsidR="00C32D84">
        <w:rPr>
          <w:b/>
          <w:sz w:val="28"/>
          <w:szCs w:val="28"/>
        </w:rPr>
        <w:t xml:space="preserve"> отношений </w:t>
      </w:r>
    </w:p>
    <w:p w:rsidR="006C2577" w:rsidRDefault="006C2577" w:rsidP="006F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333A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«Красноборский муниципальный район</w:t>
      </w:r>
      <w:r w:rsidR="00C32D84">
        <w:rPr>
          <w:b/>
          <w:sz w:val="28"/>
          <w:szCs w:val="28"/>
        </w:rPr>
        <w:t>» в 201</w:t>
      </w:r>
      <w:r w:rsidR="00333A30">
        <w:rPr>
          <w:b/>
          <w:sz w:val="28"/>
          <w:szCs w:val="28"/>
        </w:rPr>
        <w:t>9-2023</w:t>
      </w:r>
      <w:r w:rsidR="00C32D84">
        <w:rPr>
          <w:b/>
          <w:sz w:val="28"/>
          <w:szCs w:val="28"/>
        </w:rPr>
        <w:t xml:space="preserve"> </w:t>
      </w:r>
      <w:r w:rsidR="00333A30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37B74" w:rsidRPr="00BF3BFF">
        <w:rPr>
          <w:b/>
          <w:sz w:val="28"/>
          <w:szCs w:val="28"/>
        </w:rPr>
        <w:t xml:space="preserve"> </w:t>
      </w:r>
    </w:p>
    <w:p w:rsidR="00202CE7" w:rsidRPr="00BF3BFF" w:rsidRDefault="00202CE7">
      <w:pPr>
        <w:rPr>
          <w:b/>
          <w:bCs/>
          <w:sz w:val="28"/>
          <w:szCs w:val="28"/>
        </w:rPr>
      </w:pPr>
    </w:p>
    <w:p w:rsidR="00333A30" w:rsidRPr="002076A7" w:rsidRDefault="00333A30" w:rsidP="00333A30">
      <w:pPr>
        <w:ind w:firstLine="709"/>
        <w:jc w:val="both"/>
        <w:rPr>
          <w:sz w:val="28"/>
          <w:szCs w:val="28"/>
        </w:rPr>
      </w:pPr>
      <w:r w:rsidRPr="00CB6AFF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 Порядком  разработки и реализации муниципальных программ МО «Красноборский муниципальный район», утвержденным постановлением  администрации  МО «Красноборский муниципальный район» от 23.08.2013 г. № 572 (с изменениями от 28.10.2013 № 733,  от 05.11.2013                № 809,  от 10.03.2015 № 171, от 22.04.2015 № 222, от 02.11.2016 г. № 468),  </w:t>
      </w:r>
      <w:r w:rsidR="00677167">
        <w:rPr>
          <w:sz w:val="28"/>
          <w:szCs w:val="28"/>
        </w:rPr>
        <w:t xml:space="preserve">в связи с уточнением объёмов финансирования, </w:t>
      </w:r>
      <w:r>
        <w:rPr>
          <w:sz w:val="28"/>
          <w:szCs w:val="28"/>
        </w:rPr>
        <w:t xml:space="preserve">на основании решения Собрания депутатов МО «Красноборский муниципальный район»  от  </w:t>
      </w:r>
      <w:r w:rsidR="002F2CF7">
        <w:rPr>
          <w:sz w:val="28"/>
          <w:szCs w:val="28"/>
        </w:rPr>
        <w:t>25.02.2020</w:t>
      </w:r>
      <w:r>
        <w:rPr>
          <w:sz w:val="28"/>
          <w:szCs w:val="28"/>
        </w:rPr>
        <w:t xml:space="preserve">  № </w:t>
      </w:r>
      <w:r w:rsidR="002F2CF7">
        <w:rPr>
          <w:sz w:val="28"/>
          <w:szCs w:val="28"/>
        </w:rPr>
        <w:t xml:space="preserve">8              </w:t>
      </w:r>
      <w:r w:rsidR="00055F17">
        <w:rPr>
          <w:sz w:val="28"/>
          <w:szCs w:val="28"/>
        </w:rPr>
        <w:t xml:space="preserve"> «О внесении изменений в решение Собрания депутатов «О бюджете муниципального образования «Краснобор</w:t>
      </w:r>
      <w:r w:rsidR="00677167">
        <w:rPr>
          <w:sz w:val="28"/>
          <w:szCs w:val="28"/>
        </w:rPr>
        <w:t>ский муниципальный район» на 2020</w:t>
      </w:r>
      <w:r w:rsidR="00055F17">
        <w:rPr>
          <w:sz w:val="28"/>
          <w:szCs w:val="28"/>
        </w:rPr>
        <w:t xml:space="preserve"> год» от </w:t>
      </w:r>
      <w:r w:rsidR="00677167">
        <w:rPr>
          <w:sz w:val="28"/>
          <w:szCs w:val="28"/>
        </w:rPr>
        <w:t>17.12.2019</w:t>
      </w:r>
      <w:r w:rsidR="00055F17">
        <w:rPr>
          <w:sz w:val="28"/>
          <w:szCs w:val="28"/>
        </w:rPr>
        <w:t xml:space="preserve"> № </w:t>
      </w:r>
      <w:r w:rsidR="00677167">
        <w:rPr>
          <w:sz w:val="28"/>
          <w:szCs w:val="28"/>
        </w:rPr>
        <w:t>77</w:t>
      </w:r>
      <w:r w:rsidR="00055F17">
        <w:rPr>
          <w:sz w:val="28"/>
          <w:szCs w:val="28"/>
        </w:rPr>
        <w:t>»</w:t>
      </w:r>
      <w:r>
        <w:rPr>
          <w:sz w:val="28"/>
          <w:szCs w:val="28"/>
        </w:rPr>
        <w:t xml:space="preserve">,  администрация муниципального  образования  «Красноборский  муниципальный район» </w:t>
      </w:r>
      <w:r w:rsidR="00055F17">
        <w:rPr>
          <w:sz w:val="28"/>
          <w:szCs w:val="28"/>
        </w:rPr>
        <w:t xml:space="preserve">  </w:t>
      </w:r>
      <w:proofErr w:type="spellStart"/>
      <w:r w:rsidRPr="00917346"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1734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т: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МО «Красноборский муниципальный район» «Развитие имущественно - земельных отношений в</w:t>
      </w:r>
      <w:r w:rsidRPr="00BF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F38D8">
        <w:rPr>
          <w:sz w:val="28"/>
          <w:szCs w:val="28"/>
        </w:rPr>
        <w:t>МО «Кра</w:t>
      </w:r>
      <w:r>
        <w:rPr>
          <w:sz w:val="28"/>
          <w:szCs w:val="28"/>
        </w:rPr>
        <w:t xml:space="preserve">сноборский муниципальный район» в </w:t>
      </w:r>
      <w:r>
        <w:rPr>
          <w:bCs/>
          <w:sz w:val="28"/>
          <w:szCs w:val="28"/>
        </w:rPr>
        <w:t>2019 – 2023 годы</w:t>
      </w:r>
      <w:r w:rsidRPr="00BF38D8">
        <w:rPr>
          <w:sz w:val="28"/>
          <w:szCs w:val="28"/>
        </w:rPr>
        <w:t>»</w:t>
      </w:r>
      <w:r>
        <w:rPr>
          <w:sz w:val="28"/>
          <w:szCs w:val="28"/>
        </w:rPr>
        <w:t>,  утвержденную постановлением администрации МО «Красноборский муниципальный район» от</w:t>
      </w:r>
      <w:r w:rsidR="00272F2F">
        <w:rPr>
          <w:sz w:val="28"/>
          <w:szCs w:val="28"/>
        </w:rPr>
        <w:t xml:space="preserve"> 05.11.2018 № 527</w:t>
      </w:r>
      <w:r w:rsidR="004F4683">
        <w:rPr>
          <w:sz w:val="28"/>
          <w:szCs w:val="28"/>
        </w:rPr>
        <w:t xml:space="preserve"> (с изменениями от 19.03.2019                  № 125</w:t>
      </w:r>
      <w:r w:rsidR="0044727D">
        <w:rPr>
          <w:sz w:val="28"/>
          <w:szCs w:val="28"/>
        </w:rPr>
        <w:t>, от 12.11.2019 № 548</w:t>
      </w:r>
      <w:r w:rsidR="00146F10">
        <w:rPr>
          <w:sz w:val="28"/>
          <w:szCs w:val="28"/>
        </w:rPr>
        <w:t>, от 23.12.2019 № 639</w:t>
      </w:r>
      <w:r w:rsidR="002F2CF7">
        <w:rPr>
          <w:sz w:val="28"/>
          <w:szCs w:val="28"/>
        </w:rPr>
        <w:t>, от 13.02.2020 № 78</w:t>
      </w:r>
      <w:r w:rsidR="004F4683">
        <w:rPr>
          <w:sz w:val="28"/>
          <w:szCs w:val="28"/>
        </w:rPr>
        <w:t>)</w:t>
      </w:r>
      <w:r>
        <w:rPr>
          <w:sz w:val="28"/>
          <w:szCs w:val="28"/>
        </w:rPr>
        <w:t>, (далее ˗ Программа) следующие изменения:</w:t>
      </w:r>
    </w:p>
    <w:p w:rsidR="00333A30" w:rsidRDefault="00333A30" w:rsidP="00333A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графу «Объем и источники финансирования муниципальной программы» изложить в следующей редакции: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146F10">
        <w:rPr>
          <w:sz w:val="28"/>
          <w:szCs w:val="28"/>
        </w:rPr>
        <w:t>25 </w:t>
      </w:r>
      <w:r w:rsidR="002F2CF7">
        <w:rPr>
          <w:sz w:val="28"/>
          <w:szCs w:val="28"/>
        </w:rPr>
        <w:t>7</w:t>
      </w:r>
      <w:r w:rsidR="00146F10">
        <w:rPr>
          <w:sz w:val="28"/>
          <w:szCs w:val="28"/>
        </w:rPr>
        <w:t>53,0</w:t>
      </w:r>
      <w:r>
        <w:rPr>
          <w:sz w:val="28"/>
          <w:szCs w:val="28"/>
        </w:rPr>
        <w:t xml:space="preserve"> тыс. рублей, в том числе средства бюджета муниципального района – </w:t>
      </w:r>
      <w:r w:rsidR="00146F10">
        <w:rPr>
          <w:sz w:val="28"/>
          <w:szCs w:val="28"/>
        </w:rPr>
        <w:t>25 </w:t>
      </w:r>
      <w:r w:rsidR="002F2CF7">
        <w:rPr>
          <w:sz w:val="28"/>
          <w:szCs w:val="28"/>
        </w:rPr>
        <w:t>7</w:t>
      </w:r>
      <w:r w:rsidR="00146F10">
        <w:rPr>
          <w:sz w:val="28"/>
          <w:szCs w:val="28"/>
        </w:rPr>
        <w:t>53,0</w:t>
      </w:r>
      <w:r>
        <w:rPr>
          <w:sz w:val="28"/>
          <w:szCs w:val="28"/>
        </w:rPr>
        <w:t xml:space="preserve"> тыс. рублей».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3511B0" w:rsidRDefault="003511B0">
      <w:pPr>
        <w:rPr>
          <w:b/>
          <w:sz w:val="28"/>
          <w:szCs w:val="28"/>
        </w:rPr>
      </w:pPr>
    </w:p>
    <w:p w:rsidR="003511B0" w:rsidRDefault="003511B0">
      <w:pPr>
        <w:rPr>
          <w:b/>
          <w:sz w:val="28"/>
          <w:szCs w:val="28"/>
        </w:rPr>
      </w:pPr>
    </w:p>
    <w:p w:rsidR="003511B0" w:rsidRDefault="003511B0">
      <w:pPr>
        <w:rPr>
          <w:b/>
          <w:sz w:val="28"/>
          <w:szCs w:val="28"/>
        </w:rPr>
      </w:pPr>
    </w:p>
    <w:p w:rsidR="003511B0" w:rsidRDefault="003A111E">
      <w:pPr>
        <w:rPr>
          <w:b/>
          <w:sz w:val="28"/>
          <w:szCs w:val="28"/>
        </w:rPr>
        <w:sectPr w:rsidR="003511B0" w:rsidSect="003511B0">
          <w:headerReference w:type="default" r:id="rId6"/>
          <w:pgSz w:w="11906" w:h="16838"/>
          <w:pgMar w:top="709" w:right="991" w:bottom="709" w:left="1134" w:header="709" w:footer="709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t>Г</w:t>
      </w:r>
      <w:r w:rsidR="00935C6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35C60">
        <w:rPr>
          <w:b/>
          <w:sz w:val="28"/>
          <w:szCs w:val="28"/>
        </w:rPr>
        <w:t xml:space="preserve"> муниципального образования</w:t>
      </w:r>
      <w:r w:rsidR="002F7D69" w:rsidRPr="008B2309">
        <w:rPr>
          <w:b/>
          <w:sz w:val="28"/>
          <w:szCs w:val="28"/>
        </w:rPr>
        <w:t xml:space="preserve">                          </w:t>
      </w:r>
      <w:r w:rsidR="005F426B">
        <w:rPr>
          <w:b/>
          <w:sz w:val="28"/>
          <w:szCs w:val="28"/>
        </w:rPr>
        <w:t xml:space="preserve">            </w:t>
      </w:r>
      <w:r w:rsidR="00CA2AC4">
        <w:rPr>
          <w:b/>
          <w:sz w:val="28"/>
          <w:szCs w:val="28"/>
        </w:rPr>
        <w:t xml:space="preserve">   </w:t>
      </w:r>
      <w:r w:rsidR="005F42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В.С. Рудаков</w:t>
      </w:r>
    </w:p>
    <w:p w:rsidR="003511B0" w:rsidRPr="00046D86" w:rsidRDefault="003511B0" w:rsidP="003511B0">
      <w:pPr>
        <w:jc w:val="right"/>
        <w:rPr>
          <w:sz w:val="22"/>
          <w:szCs w:val="22"/>
        </w:rPr>
      </w:pPr>
      <w:r w:rsidRPr="003513E9"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>ПРИЛОЖЕНИЕ № 2</w:t>
      </w:r>
    </w:p>
    <w:p w:rsidR="003511B0" w:rsidRPr="00046D86" w:rsidRDefault="003511B0" w:rsidP="003511B0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3511B0" w:rsidRPr="00046D86" w:rsidRDefault="003511B0" w:rsidP="003511B0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3511B0" w:rsidRPr="00046D86" w:rsidRDefault="003511B0" w:rsidP="003511B0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3511B0" w:rsidRPr="00046D86" w:rsidRDefault="003511B0" w:rsidP="003511B0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3511B0" w:rsidRDefault="003511B0" w:rsidP="003511B0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1B0" w:rsidRDefault="003511B0" w:rsidP="003511B0">
      <w:pPr>
        <w:pStyle w:val="a8"/>
        <w:jc w:val="center"/>
        <w:rPr>
          <w:rFonts w:ascii="Times New Roman" w:hAnsi="Times New Roman"/>
          <w:b/>
        </w:rPr>
      </w:pPr>
    </w:p>
    <w:p w:rsidR="003511B0" w:rsidRPr="00B8551C" w:rsidRDefault="003511B0" w:rsidP="003511B0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ПЕРЕЧЕНЬ МЕРОПРИЯТИЙ</w:t>
      </w:r>
    </w:p>
    <w:p w:rsidR="003511B0" w:rsidRPr="00B8551C" w:rsidRDefault="003511B0" w:rsidP="003511B0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муниципальной  программы МО «Красноборский муниципальный район»</w:t>
      </w:r>
    </w:p>
    <w:p w:rsidR="003511B0" w:rsidRPr="00B8551C" w:rsidRDefault="003511B0" w:rsidP="003511B0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/>
          <w:b/>
        </w:rPr>
        <w:t>иму</w:t>
      </w:r>
      <w:r>
        <w:rPr>
          <w:rFonts w:ascii="Times New Roman" w:hAnsi="Times New Roman"/>
          <w:b/>
        </w:rPr>
        <w:t>щественно-земельных</w:t>
      </w:r>
      <w:proofErr w:type="spellEnd"/>
      <w:r>
        <w:rPr>
          <w:rFonts w:ascii="Times New Roman" w:hAnsi="Times New Roman"/>
          <w:b/>
        </w:rPr>
        <w:t xml:space="preserve"> отношений </w:t>
      </w:r>
      <w:r>
        <w:rPr>
          <w:rFonts w:ascii="Times New Roman" w:hAnsi="Times New Roman"/>
          <w:b/>
        </w:rPr>
        <w:br/>
      </w:r>
      <w:r w:rsidRPr="00B8551C">
        <w:rPr>
          <w:rFonts w:ascii="Times New Roman" w:hAnsi="Times New Roman"/>
          <w:b/>
        </w:rPr>
        <w:t xml:space="preserve"> МО «Красноборский муниципальный район» </w:t>
      </w:r>
      <w:r>
        <w:rPr>
          <w:rFonts w:ascii="Times New Roman" w:hAnsi="Times New Roman"/>
          <w:b/>
        </w:rPr>
        <w:t>на</w:t>
      </w:r>
      <w:r w:rsidRPr="00B8551C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 – 2023</w:t>
      </w:r>
      <w:r w:rsidRPr="00B855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годы</w:t>
      </w:r>
      <w:r w:rsidRPr="00B8551C">
        <w:rPr>
          <w:rFonts w:ascii="Times New Roman" w:hAnsi="Times New Roman"/>
          <w:b/>
        </w:rPr>
        <w:t>»</w:t>
      </w:r>
    </w:p>
    <w:p w:rsidR="003511B0" w:rsidRDefault="003511B0" w:rsidP="003511B0">
      <w:pPr>
        <w:jc w:val="center"/>
        <w:rPr>
          <w:b/>
          <w:bCs/>
        </w:rPr>
      </w:pPr>
    </w:p>
    <w:p w:rsidR="003511B0" w:rsidRPr="00CA31F7" w:rsidRDefault="003511B0" w:rsidP="003511B0">
      <w:pPr>
        <w:jc w:val="center"/>
        <w:rPr>
          <w:b/>
          <w:bCs/>
        </w:rPr>
      </w:pPr>
    </w:p>
    <w:tbl>
      <w:tblPr>
        <w:tblW w:w="15559" w:type="dxa"/>
        <w:tblLayout w:type="fixed"/>
        <w:tblLook w:val="01E0"/>
      </w:tblPr>
      <w:tblGrid>
        <w:gridCol w:w="2259"/>
        <w:gridCol w:w="259"/>
        <w:gridCol w:w="850"/>
        <w:gridCol w:w="461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3544"/>
      </w:tblGrid>
      <w:tr w:rsidR="003511B0" w:rsidRPr="00C34B60" w:rsidTr="00FC421B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B8551C">
              <w:rPr>
                <w:rFonts w:ascii="Times New Roman" w:hAnsi="Times New Roman"/>
              </w:rPr>
              <w:t>Исполнител</w:t>
            </w:r>
            <w:proofErr w:type="spellEnd"/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Объемы финансирования (тыс. рублей)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Показатели результата реализации мероприятия по годам</w:t>
            </w:r>
          </w:p>
        </w:tc>
      </w:tr>
      <w:tr w:rsidR="003511B0" w:rsidRPr="00C34B60" w:rsidTr="00FC421B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3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</w:tr>
      <w:tr w:rsidR="003511B0" w:rsidRPr="00C34B60" w:rsidTr="00FC421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9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</w:t>
            </w:r>
          </w:p>
        </w:tc>
      </w:tr>
      <w:tr w:rsidR="003511B0" w:rsidRPr="00C34B60" w:rsidTr="00FC421B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3511B0" w:rsidRPr="00C34B60" w:rsidTr="00FC421B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3511B0" w:rsidRPr="00C34B60" w:rsidTr="00FC421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/>
                <w:color w:val="000000"/>
              </w:rPr>
              <w:t>муниципально-частного</w:t>
            </w:r>
            <w:proofErr w:type="spellEnd"/>
            <w:r w:rsidRPr="00B8551C">
              <w:rPr>
                <w:rFonts w:ascii="Times New Roman" w:hAnsi="Times New Roman"/>
                <w:color w:val="000000"/>
              </w:rPr>
              <w:t xml:space="preserve"> партнерства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511B0" w:rsidRPr="00C34B60" w:rsidTr="00FC421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1.2.Совершенствование системы учета муниципального имущества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(наполнение электронных баз реестра новыми </w:t>
            </w:r>
            <w:r w:rsidRPr="00B8551C">
              <w:rPr>
                <w:rFonts w:ascii="Times New Roman" w:hAnsi="Times New Roman"/>
              </w:rPr>
              <w:lastRenderedPageBreak/>
              <w:t>сведениями об объектах недвижимости)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100% от количества учтенных в реестре с 2016 года ежегодно</w:t>
            </w:r>
          </w:p>
        </w:tc>
      </w:tr>
      <w:tr w:rsidR="003511B0" w:rsidRPr="00C34B60" w:rsidTr="00FC421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lastRenderedPageBreak/>
              <w:t xml:space="preserve">1.3. Оценка </w:t>
            </w:r>
            <w:r w:rsidRPr="00B8551C">
              <w:rPr>
                <w:rFonts w:ascii="Times New Roman" w:hAnsi="Times New Roman"/>
              </w:rPr>
              <w:t>муниципального имущества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оценка: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15 единиц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</w:tr>
      <w:tr w:rsidR="003511B0" w:rsidRPr="00C34B60" w:rsidTr="00FC421B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1.4. Оформление документов технического учета на муниципальное  имущество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</w:tr>
      <w:tr w:rsidR="003511B0" w:rsidRPr="00C34B60" w:rsidTr="00FC421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приватизируемых объектов муниципального  имущества: 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2019: 0 объектов (торги не состоялись)</w:t>
            </w:r>
          </w:p>
        </w:tc>
      </w:tr>
      <w:tr w:rsidR="003511B0" w:rsidRPr="00C34B60" w:rsidTr="00FC421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</w:tr>
      <w:tr w:rsidR="003511B0" w:rsidRPr="00C34B60" w:rsidTr="00FC421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Default="003511B0" w:rsidP="00FC421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 Разработка </w:t>
            </w:r>
            <w:r w:rsidRPr="00DC5828">
              <w:rPr>
                <w:rFonts w:ascii="Times New Roman" w:hAnsi="Times New Roman"/>
              </w:rPr>
              <w:t>проекта зон охраны и  проведени</w:t>
            </w:r>
            <w:r>
              <w:rPr>
                <w:rFonts w:ascii="Times New Roman" w:hAnsi="Times New Roman"/>
              </w:rPr>
              <w:t>е г</w:t>
            </w:r>
            <w:r w:rsidRPr="00DC5828">
              <w:rPr>
                <w:rFonts w:ascii="Times New Roman" w:hAnsi="Times New Roman"/>
              </w:rPr>
              <w:t>осударственной историко-культурной экспертизы (ГИКЭ) проекта зон охраны объекта культурного наследия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</w:tr>
      <w:tr w:rsidR="003511B0" w:rsidRPr="00C34B60" w:rsidTr="00FC421B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  <w:b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</w:t>
            </w:r>
            <w:r w:rsidRPr="00B8551C">
              <w:rPr>
                <w:rFonts w:ascii="Times New Roman" w:hAnsi="Times New Roman"/>
                <w:b/>
              </w:rPr>
              <w:lastRenderedPageBreak/>
              <w:t>собственность на которые не разграничена</w:t>
            </w:r>
          </w:p>
        </w:tc>
      </w:tr>
      <w:tr w:rsidR="003511B0" w:rsidRPr="00C34B60" w:rsidTr="00FC421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2.1. Выполнение кадастровых работ в отношении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Default="003511B0" w:rsidP="00FC421B">
            <w:pPr>
              <w:pStyle w:val="a8"/>
              <w:rPr>
                <w:rFonts w:ascii="Times New Roman" w:hAnsi="Times New Roman"/>
              </w:rPr>
            </w:pP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бюджет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jc w:val="center"/>
            </w:pPr>
            <w:r w:rsidRPr="00DD49D6">
              <w:t>150,0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jc w:val="center"/>
            </w:pPr>
            <w:r w:rsidRPr="00DD49D6">
              <w:t>150,0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ежегодно не менее 10.</w:t>
            </w:r>
          </w:p>
        </w:tc>
      </w:tr>
      <w:tr w:rsidR="003511B0" w:rsidRPr="00C34B60" w:rsidTr="00FC421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</w:t>
            </w:r>
            <w:r w:rsidRPr="00B8551C">
              <w:rPr>
                <w:rFonts w:ascii="Times New Roman" w:hAnsi="Times New Roman"/>
              </w:rPr>
              <w:t>Выполнение кадастровых работ в отношении</w:t>
            </w:r>
          </w:p>
          <w:p w:rsidR="003511B0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</w:tr>
      <w:tr w:rsidR="003511B0" w:rsidRPr="00C34B60" w:rsidTr="00FC421B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  <w:highlight w:val="green"/>
              </w:rPr>
            </w:pPr>
            <w:r w:rsidRPr="00B8551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jc w:val="center"/>
            </w:pPr>
            <w:r w:rsidRPr="00AC3BE4">
              <w:t>20,0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Default="003511B0" w:rsidP="00FC421B">
            <w:pPr>
              <w:jc w:val="center"/>
            </w:pPr>
            <w:r w:rsidRPr="00AC3BE4">
              <w:t>20,0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3511B0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  <w:r w:rsidRPr="00B8551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ед.;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Pr="00B8551C">
              <w:rPr>
                <w:rFonts w:ascii="Times New Roman" w:hAnsi="Times New Roman"/>
              </w:rPr>
              <w:t>016</w:t>
            </w:r>
            <w:r>
              <w:rPr>
                <w:rFonts w:ascii="Times New Roman" w:hAnsi="Times New Roman"/>
              </w:rPr>
              <w:t xml:space="preserve"> год </w:t>
            </w:r>
            <w:r w:rsidRPr="00B8551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21</w:t>
            </w:r>
            <w:r w:rsidRPr="00B8551C">
              <w:rPr>
                <w:rFonts w:ascii="Times New Roman" w:hAnsi="Times New Roman"/>
              </w:rPr>
              <w:t xml:space="preserve"> </w:t>
            </w:r>
            <w:proofErr w:type="spellStart"/>
            <w:r w:rsidRPr="00B8551C">
              <w:rPr>
                <w:rFonts w:ascii="Times New Roman" w:hAnsi="Times New Roman"/>
              </w:rPr>
              <w:t>ед</w:t>
            </w:r>
            <w:proofErr w:type="spellEnd"/>
            <w:r w:rsidRPr="00B8551C">
              <w:rPr>
                <w:rFonts w:ascii="Times New Roman" w:hAnsi="Times New Roman"/>
              </w:rPr>
              <w:t>;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</w:tr>
      <w:tr w:rsidR="003511B0" w:rsidRPr="00C34B60" w:rsidTr="00FC421B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</w:t>
            </w:r>
            <w:r w:rsidRPr="00B8551C">
              <w:rPr>
                <w:rFonts w:ascii="Times New Roman" w:hAnsi="Times New Roman"/>
              </w:rPr>
              <w:t>Разработка генеральных планов, правил землепользования</w:t>
            </w:r>
          </w:p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</w:tr>
      <w:tr w:rsidR="003511B0" w:rsidRPr="00C34B60" w:rsidTr="00FC421B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</w:t>
            </w:r>
          </w:p>
        </w:tc>
      </w:tr>
      <w:tr w:rsidR="003511B0" w:rsidRPr="00C34B60" w:rsidTr="00FC421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6C1D31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3.1.</w:t>
            </w:r>
            <w:r w:rsidRPr="006C1D31">
              <w:rPr>
                <w:rFonts w:ascii="Times New Roman" w:hAnsi="Times New Roman"/>
                <w:spacing w:val="-4"/>
              </w:rPr>
              <w:t xml:space="preserve"> Осуществление </w:t>
            </w:r>
            <w:r w:rsidRPr="006C1D31">
              <w:rPr>
                <w:rFonts w:ascii="Times New Roman" w:hAnsi="Times New Roman"/>
                <w:spacing w:val="-4"/>
              </w:rPr>
              <w:lastRenderedPageBreak/>
              <w:t xml:space="preserve">функций </w:t>
            </w:r>
            <w:r w:rsidRPr="006C1D31">
              <w:rPr>
                <w:rFonts w:ascii="Times New Roman" w:hAnsi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6C1D31"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6C1D31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lastRenderedPageBreak/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6C1D31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 xml:space="preserve"> бюджет </w:t>
            </w:r>
            <w:r w:rsidRPr="006C1D31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8A713E" w:rsidRDefault="003511B0" w:rsidP="00FC421B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20483,7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D4473E" w:rsidRDefault="003511B0" w:rsidP="00FC421B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D4473E" w:rsidRDefault="003511B0" w:rsidP="00FC421B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4638,2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D4473E" w:rsidRDefault="003511B0" w:rsidP="00FC421B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3951,10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D4473E" w:rsidRDefault="003511B0" w:rsidP="00FC421B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3976,6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D4473E" w:rsidRDefault="003511B0" w:rsidP="00FC421B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4002,10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6C1D31" w:rsidRDefault="003511B0" w:rsidP="00FC421B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 xml:space="preserve">Материально-техническое и </w:t>
            </w:r>
            <w:r w:rsidRPr="006C1D31">
              <w:rPr>
                <w:rFonts w:ascii="Times New Roman" w:hAnsi="Times New Roman"/>
              </w:rPr>
              <w:lastRenderedPageBreak/>
              <w:t>финансовое обеспечение деятельности КУМИ, как ответственного исполнителя программы</w:t>
            </w:r>
          </w:p>
        </w:tc>
      </w:tr>
      <w:tr w:rsidR="003511B0" w:rsidRPr="00C34B60" w:rsidTr="00FC421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6C1D31" w:rsidRDefault="003511B0" w:rsidP="00FC421B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6C1D31" w:rsidRDefault="003511B0" w:rsidP="00FC421B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6C1D31" w:rsidRDefault="003511B0" w:rsidP="00FC421B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6C1D31" w:rsidRDefault="003511B0" w:rsidP="00FC421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25753,0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6C1D31" w:rsidRDefault="003511B0" w:rsidP="00FC421B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6C1D31" w:rsidRDefault="003511B0" w:rsidP="00FC421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6663,2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6C1D31" w:rsidRDefault="003511B0" w:rsidP="00FC421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4816,1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6C1D31" w:rsidRDefault="003511B0" w:rsidP="00FC421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B0" w:rsidRPr="006C1D31" w:rsidRDefault="003511B0" w:rsidP="00FC421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4867,1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B0" w:rsidRPr="006C1D31" w:rsidRDefault="003511B0" w:rsidP="00FC421B"/>
        </w:tc>
      </w:tr>
    </w:tbl>
    <w:p w:rsidR="003511B0" w:rsidRDefault="003511B0" w:rsidP="003511B0">
      <w:pPr>
        <w:jc w:val="right"/>
        <w:outlineLvl w:val="0"/>
        <w:rPr>
          <w:sz w:val="22"/>
          <w:szCs w:val="22"/>
        </w:rPr>
        <w:sectPr w:rsidR="003511B0" w:rsidSect="003511B0">
          <w:pgSz w:w="16838" w:h="11906" w:orient="landscape"/>
          <w:pgMar w:top="1418" w:right="567" w:bottom="851" w:left="709" w:header="720" w:footer="720" w:gutter="0"/>
          <w:cols w:space="720"/>
        </w:sectPr>
      </w:pPr>
    </w:p>
    <w:p w:rsidR="003511B0" w:rsidRPr="00046D86" w:rsidRDefault="003511B0" w:rsidP="003511B0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3511B0" w:rsidRPr="00046D86" w:rsidRDefault="003511B0" w:rsidP="003511B0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3511B0" w:rsidRPr="00046D86" w:rsidRDefault="003511B0" w:rsidP="003511B0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3511B0" w:rsidRPr="00046D86" w:rsidRDefault="003511B0" w:rsidP="003511B0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3511B0" w:rsidRPr="00046D86" w:rsidRDefault="003511B0" w:rsidP="003511B0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3511B0" w:rsidRDefault="003511B0" w:rsidP="003511B0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1B0" w:rsidRPr="006804D7" w:rsidRDefault="003511B0" w:rsidP="003511B0">
      <w:pPr>
        <w:jc w:val="center"/>
        <w:rPr>
          <w:b/>
          <w:bCs/>
        </w:rPr>
      </w:pPr>
    </w:p>
    <w:p w:rsidR="003511B0" w:rsidRPr="00B8551C" w:rsidRDefault="003511B0" w:rsidP="003511B0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РЕСУРСНОЕ ОБЕСПЕЧЕНИЕ</w:t>
      </w:r>
    </w:p>
    <w:p w:rsidR="003511B0" w:rsidRPr="00B8551C" w:rsidRDefault="003511B0" w:rsidP="003511B0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реализации муниципальной  программы МО</w:t>
      </w:r>
    </w:p>
    <w:p w:rsidR="003511B0" w:rsidRPr="00B8551C" w:rsidRDefault="003511B0" w:rsidP="003511B0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«Красноборский муниципальный район» «Развитие </w:t>
      </w:r>
      <w:proofErr w:type="spellStart"/>
      <w:r w:rsidRPr="00B8551C">
        <w:rPr>
          <w:rFonts w:ascii="Times New Roman" w:hAnsi="Times New Roman"/>
          <w:b/>
        </w:rPr>
        <w:t>имущественно-земельных</w:t>
      </w:r>
      <w:proofErr w:type="spellEnd"/>
    </w:p>
    <w:p w:rsidR="003511B0" w:rsidRPr="00B8551C" w:rsidRDefault="003511B0" w:rsidP="003511B0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отношений  МО «Красноборский муниципальный район» </w:t>
      </w:r>
      <w:r>
        <w:rPr>
          <w:rFonts w:ascii="Times New Roman" w:hAnsi="Times New Roman"/>
          <w:b/>
        </w:rPr>
        <w:t xml:space="preserve">на </w:t>
      </w:r>
      <w:r w:rsidRPr="00B8551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B8551C">
        <w:rPr>
          <w:rFonts w:ascii="Times New Roman" w:hAnsi="Times New Roman"/>
          <w:b/>
        </w:rPr>
        <w:t xml:space="preserve"> – 20</w:t>
      </w:r>
      <w:r>
        <w:rPr>
          <w:rFonts w:ascii="Times New Roman" w:hAnsi="Times New Roman"/>
          <w:b/>
        </w:rPr>
        <w:t>23</w:t>
      </w:r>
      <w:r w:rsidRPr="00B8551C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оды</w:t>
      </w:r>
      <w:r w:rsidRPr="00B8551C">
        <w:rPr>
          <w:rFonts w:ascii="Times New Roman" w:hAnsi="Times New Roman"/>
          <w:b/>
        </w:rPr>
        <w:t>»</w:t>
      </w:r>
    </w:p>
    <w:p w:rsidR="003511B0" w:rsidRPr="00B8551C" w:rsidRDefault="003511B0" w:rsidP="003511B0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за счет средств районного бюджета</w:t>
      </w:r>
    </w:p>
    <w:p w:rsidR="003511B0" w:rsidRPr="006804D7" w:rsidRDefault="003511B0" w:rsidP="003511B0"/>
    <w:p w:rsidR="00301401" w:rsidRDefault="003511B0" w:rsidP="003511B0">
      <w:pPr>
        <w:pStyle w:val="a8"/>
        <w:rPr>
          <w:rFonts w:ascii="Times New Roman" w:hAnsi="Times New Roman"/>
        </w:rPr>
      </w:pPr>
      <w:r w:rsidRPr="00B8551C">
        <w:rPr>
          <w:rFonts w:ascii="Times New Roman" w:hAnsi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/>
        </w:rPr>
        <w:t>муниципального образования</w:t>
      </w:r>
    </w:p>
    <w:p w:rsidR="003511B0" w:rsidRPr="00B8551C" w:rsidRDefault="003511B0" w:rsidP="003511B0">
      <w:pPr>
        <w:pStyle w:val="a8"/>
        <w:rPr>
          <w:rFonts w:ascii="Times New Roman" w:hAnsi="Times New Roman"/>
        </w:rPr>
      </w:pPr>
      <w:r w:rsidRPr="00B8551C">
        <w:rPr>
          <w:rFonts w:ascii="Times New Roman" w:hAnsi="Times New Roman"/>
        </w:rPr>
        <w:t>«Красноборский муниципальный район»</w:t>
      </w:r>
    </w:p>
    <w:p w:rsidR="003511B0" w:rsidRPr="00B8551C" w:rsidRDefault="003511B0" w:rsidP="003511B0">
      <w:pPr>
        <w:pStyle w:val="a8"/>
        <w:rPr>
          <w:rFonts w:ascii="Times New Roman" w:hAnsi="Times New Roman"/>
        </w:rPr>
      </w:pPr>
    </w:p>
    <w:tbl>
      <w:tblPr>
        <w:tblW w:w="137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3"/>
        <w:gridCol w:w="2211"/>
        <w:gridCol w:w="1333"/>
        <w:gridCol w:w="1418"/>
        <w:gridCol w:w="1417"/>
        <w:gridCol w:w="1276"/>
        <w:gridCol w:w="1360"/>
      </w:tblGrid>
      <w:tr w:rsidR="003511B0" w:rsidRPr="00C34B60" w:rsidTr="00FC421B">
        <w:trPr>
          <w:trHeight w:val="1434"/>
        </w:trPr>
        <w:tc>
          <w:tcPr>
            <w:tcW w:w="2057" w:type="dxa"/>
            <w:vMerge w:val="restart"/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2211" w:type="dxa"/>
            <w:vMerge w:val="restart"/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804" w:type="dxa"/>
            <w:gridSpan w:val="5"/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Расходы муниципального бюджета, (тыс. рублей)</w:t>
            </w:r>
          </w:p>
        </w:tc>
      </w:tr>
      <w:tr w:rsidR="003511B0" w:rsidRPr="00C34B60" w:rsidTr="00FC421B">
        <w:trPr>
          <w:trHeight w:val="60"/>
        </w:trPr>
        <w:tc>
          <w:tcPr>
            <w:tcW w:w="2057" w:type="dxa"/>
            <w:vMerge/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</w:p>
        </w:tc>
        <w:tc>
          <w:tcPr>
            <w:tcW w:w="1418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7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360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</w:tr>
      <w:tr w:rsidR="003511B0" w:rsidRPr="00C34B60" w:rsidTr="00FC421B">
        <w:trPr>
          <w:trHeight w:val="285"/>
        </w:trPr>
        <w:tc>
          <w:tcPr>
            <w:tcW w:w="2057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211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1333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1360" w:type="dxa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</w:tr>
      <w:tr w:rsidR="003511B0" w:rsidRPr="00C34B60" w:rsidTr="00FC421B">
        <w:trPr>
          <w:trHeight w:val="1728"/>
        </w:trPr>
        <w:tc>
          <w:tcPr>
            <w:tcW w:w="2057" w:type="dxa"/>
            <w:vMerge w:val="restart"/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</w:rPr>
              <w:t xml:space="preserve"> отношений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МО «Краснобо</w:t>
            </w:r>
            <w:r>
              <w:rPr>
                <w:rFonts w:ascii="Times New Roman" w:hAnsi="Times New Roman"/>
              </w:rPr>
              <w:t>рский муниципальный район на 2019-2023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оды</w:t>
            </w:r>
          </w:p>
        </w:tc>
        <w:tc>
          <w:tcPr>
            <w:tcW w:w="2211" w:type="dxa"/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3511B0" w:rsidRPr="007E20AE" w:rsidRDefault="003511B0" w:rsidP="00FC421B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3511B0" w:rsidRPr="007E20AE" w:rsidRDefault="003511B0" w:rsidP="00FC421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6663,2</w:t>
            </w:r>
          </w:p>
        </w:tc>
        <w:tc>
          <w:tcPr>
            <w:tcW w:w="1417" w:type="dxa"/>
            <w:vAlign w:val="center"/>
          </w:tcPr>
          <w:p w:rsidR="003511B0" w:rsidRPr="007E20AE" w:rsidRDefault="003511B0" w:rsidP="00FC421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16,1</w:t>
            </w:r>
          </w:p>
        </w:tc>
        <w:tc>
          <w:tcPr>
            <w:tcW w:w="1276" w:type="dxa"/>
            <w:vAlign w:val="center"/>
          </w:tcPr>
          <w:p w:rsidR="003511B0" w:rsidRPr="007E20AE" w:rsidRDefault="003511B0" w:rsidP="00FC421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3511B0" w:rsidRPr="007E20AE" w:rsidRDefault="003511B0" w:rsidP="00FC421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67,1</w:t>
            </w:r>
          </w:p>
        </w:tc>
      </w:tr>
      <w:tr w:rsidR="003511B0" w:rsidRPr="00C34B60" w:rsidTr="00FC421B">
        <w:trPr>
          <w:trHeight w:val="359"/>
        </w:trPr>
        <w:tc>
          <w:tcPr>
            <w:tcW w:w="2057" w:type="dxa"/>
            <w:vMerge/>
            <w:vAlign w:val="center"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511B0" w:rsidRPr="00B8551C" w:rsidRDefault="003511B0" w:rsidP="00FC421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Align w:val="center"/>
          </w:tcPr>
          <w:p w:rsidR="003511B0" w:rsidRPr="00B8551C" w:rsidRDefault="003511B0" w:rsidP="00FC421B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3511B0" w:rsidRPr="007E20AE" w:rsidRDefault="003511B0" w:rsidP="00FC421B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3511B0" w:rsidRPr="007E20AE" w:rsidRDefault="003511B0" w:rsidP="00FC421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6663,2</w:t>
            </w:r>
          </w:p>
        </w:tc>
        <w:tc>
          <w:tcPr>
            <w:tcW w:w="1417" w:type="dxa"/>
            <w:vAlign w:val="center"/>
          </w:tcPr>
          <w:p w:rsidR="003511B0" w:rsidRPr="007E20AE" w:rsidRDefault="003511B0" w:rsidP="00FC421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16,1</w:t>
            </w:r>
          </w:p>
        </w:tc>
        <w:tc>
          <w:tcPr>
            <w:tcW w:w="1276" w:type="dxa"/>
            <w:vAlign w:val="center"/>
          </w:tcPr>
          <w:p w:rsidR="003511B0" w:rsidRPr="007E20AE" w:rsidRDefault="003511B0" w:rsidP="00FC421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3511B0" w:rsidRPr="007E20AE" w:rsidRDefault="003511B0" w:rsidP="00FC421B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</w:t>
            </w:r>
            <w:r>
              <w:rPr>
                <w:spacing w:val="-6"/>
              </w:rPr>
              <w:t>8</w:t>
            </w:r>
            <w:r w:rsidRPr="007E20AE">
              <w:rPr>
                <w:spacing w:val="-6"/>
              </w:rPr>
              <w:t>67,1</w:t>
            </w:r>
          </w:p>
        </w:tc>
      </w:tr>
    </w:tbl>
    <w:p w:rsidR="003511B0" w:rsidRPr="006804D7" w:rsidRDefault="003511B0" w:rsidP="003511B0">
      <w:pPr>
        <w:jc w:val="right"/>
        <w:outlineLvl w:val="0"/>
      </w:pPr>
    </w:p>
    <w:p w:rsidR="003511B0" w:rsidRDefault="003511B0" w:rsidP="003511B0"/>
    <w:p w:rsidR="003511B0" w:rsidRPr="00046D86" w:rsidRDefault="003511B0" w:rsidP="003511B0">
      <w:pPr>
        <w:jc w:val="right"/>
        <w:outlineLvl w:val="0"/>
        <w:rPr>
          <w:color w:val="FF0000"/>
        </w:rPr>
      </w:pPr>
    </w:p>
    <w:p w:rsidR="00425AB7" w:rsidRPr="00CB6AFF" w:rsidRDefault="00425AB7" w:rsidP="00055F17">
      <w:pPr>
        <w:rPr>
          <w:sz w:val="28"/>
          <w:szCs w:val="28"/>
        </w:rPr>
      </w:pPr>
    </w:p>
    <w:sectPr w:rsidR="00425AB7" w:rsidRPr="00CB6AFF" w:rsidSect="003511B0">
      <w:pgSz w:w="16838" w:h="11906" w:orient="landscape"/>
      <w:pgMar w:top="1418" w:right="567" w:bottom="851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301401" w:rsidP="00CD38A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2230B2" w:rsidRDefault="0030140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2146A"/>
    <w:rsid w:val="00055F17"/>
    <w:rsid w:val="000651D5"/>
    <w:rsid w:val="000B5A06"/>
    <w:rsid w:val="00114C8F"/>
    <w:rsid w:val="00137A9C"/>
    <w:rsid w:val="00146F10"/>
    <w:rsid w:val="00176DD8"/>
    <w:rsid w:val="00180217"/>
    <w:rsid w:val="00181B02"/>
    <w:rsid w:val="00195BD6"/>
    <w:rsid w:val="00202CE7"/>
    <w:rsid w:val="002076A7"/>
    <w:rsid w:val="00212A74"/>
    <w:rsid w:val="00230D25"/>
    <w:rsid w:val="00253001"/>
    <w:rsid w:val="00272F2F"/>
    <w:rsid w:val="00296EBD"/>
    <w:rsid w:val="002A3A87"/>
    <w:rsid w:val="002D0901"/>
    <w:rsid w:val="002F1991"/>
    <w:rsid w:val="002F2CF7"/>
    <w:rsid w:val="002F7D69"/>
    <w:rsid w:val="00301401"/>
    <w:rsid w:val="00306B57"/>
    <w:rsid w:val="00333A30"/>
    <w:rsid w:val="0034704B"/>
    <w:rsid w:val="00350809"/>
    <w:rsid w:val="003511B0"/>
    <w:rsid w:val="00376E85"/>
    <w:rsid w:val="00385DD7"/>
    <w:rsid w:val="003A111E"/>
    <w:rsid w:val="003B025A"/>
    <w:rsid w:val="003C6846"/>
    <w:rsid w:val="0040573F"/>
    <w:rsid w:val="00425AB7"/>
    <w:rsid w:val="0044727D"/>
    <w:rsid w:val="004606AF"/>
    <w:rsid w:val="004637FF"/>
    <w:rsid w:val="00464945"/>
    <w:rsid w:val="004A175A"/>
    <w:rsid w:val="004A277A"/>
    <w:rsid w:val="004A673D"/>
    <w:rsid w:val="004B3B37"/>
    <w:rsid w:val="004C3FDF"/>
    <w:rsid w:val="004D39F6"/>
    <w:rsid w:val="004E398A"/>
    <w:rsid w:val="004E769F"/>
    <w:rsid w:val="004F0097"/>
    <w:rsid w:val="004F4683"/>
    <w:rsid w:val="004F7B13"/>
    <w:rsid w:val="00507647"/>
    <w:rsid w:val="0052721E"/>
    <w:rsid w:val="005456C8"/>
    <w:rsid w:val="005660DF"/>
    <w:rsid w:val="00594CD5"/>
    <w:rsid w:val="00596E35"/>
    <w:rsid w:val="005F40A1"/>
    <w:rsid w:val="005F426B"/>
    <w:rsid w:val="0060777D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F794B"/>
    <w:rsid w:val="007318AB"/>
    <w:rsid w:val="00733A09"/>
    <w:rsid w:val="00743C00"/>
    <w:rsid w:val="00777292"/>
    <w:rsid w:val="00785B4A"/>
    <w:rsid w:val="007903F2"/>
    <w:rsid w:val="007A7416"/>
    <w:rsid w:val="007C1B3C"/>
    <w:rsid w:val="007C3CFA"/>
    <w:rsid w:val="00813415"/>
    <w:rsid w:val="00820BEB"/>
    <w:rsid w:val="00820E50"/>
    <w:rsid w:val="00880B8F"/>
    <w:rsid w:val="008B2309"/>
    <w:rsid w:val="008C2112"/>
    <w:rsid w:val="008E6166"/>
    <w:rsid w:val="00917346"/>
    <w:rsid w:val="00935C60"/>
    <w:rsid w:val="00966796"/>
    <w:rsid w:val="0097379B"/>
    <w:rsid w:val="009A4290"/>
    <w:rsid w:val="009A4DEF"/>
    <w:rsid w:val="00A1169E"/>
    <w:rsid w:val="00A22782"/>
    <w:rsid w:val="00A235FB"/>
    <w:rsid w:val="00A64D0D"/>
    <w:rsid w:val="00AC222D"/>
    <w:rsid w:val="00AD69FA"/>
    <w:rsid w:val="00AF3277"/>
    <w:rsid w:val="00B15BE6"/>
    <w:rsid w:val="00B16970"/>
    <w:rsid w:val="00B200A8"/>
    <w:rsid w:val="00B256CF"/>
    <w:rsid w:val="00B35552"/>
    <w:rsid w:val="00B730FE"/>
    <w:rsid w:val="00B96C9B"/>
    <w:rsid w:val="00B971A6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B1177"/>
    <w:rsid w:val="00CB1A4B"/>
    <w:rsid w:val="00CE3585"/>
    <w:rsid w:val="00D1704B"/>
    <w:rsid w:val="00D25F26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B26"/>
    <w:rsid w:val="00F1652F"/>
    <w:rsid w:val="00F3526E"/>
    <w:rsid w:val="00F73F6E"/>
    <w:rsid w:val="00F77AF4"/>
    <w:rsid w:val="00FB213D"/>
    <w:rsid w:val="00FC1513"/>
    <w:rsid w:val="00F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3511B0"/>
    <w:pPr>
      <w:widowControl w:val="0"/>
      <w:tabs>
        <w:tab w:val="center" w:pos="4677"/>
        <w:tab w:val="right" w:pos="9355"/>
      </w:tabs>
      <w:autoSpaceDN w:val="0"/>
      <w:adjustRightInd w:val="0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511B0"/>
    <w:rPr>
      <w:sz w:val="24"/>
      <w:szCs w:val="24"/>
    </w:rPr>
  </w:style>
  <w:style w:type="character" w:styleId="ab">
    <w:name w:val="page number"/>
    <w:basedOn w:val="a0"/>
    <w:rsid w:val="003511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A649-D8CA-4C12-91A1-1D6A9945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934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32</cp:revision>
  <cp:lastPrinted>2020-03-06T05:58:00Z</cp:lastPrinted>
  <dcterms:created xsi:type="dcterms:W3CDTF">2018-04-09T06:05:00Z</dcterms:created>
  <dcterms:modified xsi:type="dcterms:W3CDTF">2020-03-06T08:18:00Z</dcterms:modified>
</cp:coreProperties>
</file>