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0A" w:rsidRPr="0088200A" w:rsidRDefault="0088200A" w:rsidP="008820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00A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88200A" w:rsidRPr="0088200A" w:rsidRDefault="0088200A" w:rsidP="008820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00A">
        <w:rPr>
          <w:rFonts w:ascii="Times New Roman" w:hAnsi="Times New Roman" w:cs="Times New Roman"/>
          <w:b/>
          <w:bCs/>
          <w:sz w:val="28"/>
          <w:szCs w:val="28"/>
        </w:rPr>
        <w:t>«КРАСНОБОРСКИЙ МУНИЦИПАЛЬНЫЙ РАЙОН»</w:t>
      </w:r>
    </w:p>
    <w:p w:rsidR="0088200A" w:rsidRPr="0088200A" w:rsidRDefault="0088200A" w:rsidP="0088200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8200A" w:rsidRPr="0088200A" w:rsidRDefault="0088200A" w:rsidP="008820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200A" w:rsidRPr="0088200A" w:rsidRDefault="0088200A" w:rsidP="0088200A">
      <w:pPr>
        <w:pStyle w:val="9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88200A">
        <w:rPr>
          <w:rFonts w:ascii="Times New Roman" w:hAnsi="Times New Roman"/>
          <w:b/>
          <w:sz w:val="28"/>
          <w:szCs w:val="28"/>
        </w:rPr>
        <w:t>ПОСТАНОВЛЕНИЕ</w:t>
      </w:r>
    </w:p>
    <w:p w:rsidR="0088200A" w:rsidRPr="0088200A" w:rsidRDefault="0088200A" w:rsidP="0088200A">
      <w:pPr>
        <w:spacing w:after="0" w:line="240" w:lineRule="auto"/>
        <w:rPr>
          <w:rFonts w:ascii="Times New Roman" w:hAnsi="Times New Roman" w:cs="Times New Roman"/>
        </w:rPr>
      </w:pPr>
    </w:p>
    <w:p w:rsidR="0088200A" w:rsidRPr="0088200A" w:rsidRDefault="0088200A" w:rsidP="0088200A">
      <w:pPr>
        <w:spacing w:after="0" w:line="240" w:lineRule="auto"/>
        <w:ind w:right="43"/>
        <w:jc w:val="center"/>
        <w:rPr>
          <w:rFonts w:ascii="Times New Roman" w:hAnsi="Times New Roman" w:cs="Times New Roman"/>
          <w:sz w:val="28"/>
          <w:szCs w:val="28"/>
        </w:rPr>
      </w:pPr>
    </w:p>
    <w:p w:rsidR="0088200A" w:rsidRPr="0088200A" w:rsidRDefault="0088200A" w:rsidP="0088200A">
      <w:pPr>
        <w:spacing w:after="0" w:line="240" w:lineRule="auto"/>
        <w:ind w:right="43"/>
        <w:jc w:val="center"/>
        <w:rPr>
          <w:rFonts w:ascii="Times New Roman" w:hAnsi="Times New Roman" w:cs="Times New Roman"/>
          <w:sz w:val="20"/>
          <w:szCs w:val="20"/>
        </w:rPr>
      </w:pPr>
      <w:r w:rsidRPr="0088200A">
        <w:rPr>
          <w:rFonts w:ascii="Times New Roman" w:hAnsi="Times New Roman" w:cs="Times New Roman"/>
          <w:sz w:val="20"/>
          <w:szCs w:val="20"/>
        </w:rPr>
        <w:t>от 05 ноября 2020 года № 642</w:t>
      </w:r>
    </w:p>
    <w:p w:rsidR="0088200A" w:rsidRPr="0088200A" w:rsidRDefault="0088200A" w:rsidP="0088200A">
      <w:pPr>
        <w:spacing w:after="0" w:line="240" w:lineRule="auto"/>
        <w:ind w:right="43"/>
        <w:jc w:val="center"/>
        <w:rPr>
          <w:rFonts w:ascii="Times New Roman" w:hAnsi="Times New Roman" w:cs="Times New Roman"/>
          <w:sz w:val="20"/>
          <w:szCs w:val="20"/>
        </w:rPr>
      </w:pPr>
    </w:p>
    <w:p w:rsidR="0088200A" w:rsidRPr="0088200A" w:rsidRDefault="0088200A" w:rsidP="008820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8200A"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88200A" w:rsidRPr="0088200A" w:rsidRDefault="0088200A" w:rsidP="008820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8200A" w:rsidRPr="0088200A" w:rsidRDefault="0088200A" w:rsidP="008820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8200A" w:rsidRPr="0088200A" w:rsidRDefault="0088200A" w:rsidP="0088200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8200A">
        <w:rPr>
          <w:b/>
          <w:sz w:val="28"/>
          <w:szCs w:val="28"/>
        </w:rPr>
        <w:t>Об утверждении</w:t>
      </w:r>
    </w:p>
    <w:p w:rsidR="0088200A" w:rsidRPr="0088200A" w:rsidRDefault="0088200A" w:rsidP="0088200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8200A">
        <w:rPr>
          <w:b/>
          <w:sz w:val="28"/>
          <w:szCs w:val="28"/>
        </w:rPr>
        <w:t xml:space="preserve">муниципальной программы </w:t>
      </w:r>
    </w:p>
    <w:p w:rsidR="0088200A" w:rsidRPr="0088200A" w:rsidRDefault="0088200A" w:rsidP="0088200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8200A">
        <w:rPr>
          <w:b/>
          <w:sz w:val="28"/>
          <w:szCs w:val="28"/>
        </w:rPr>
        <w:t>МО «</w:t>
      </w:r>
      <w:proofErr w:type="spellStart"/>
      <w:r w:rsidRPr="0088200A">
        <w:rPr>
          <w:b/>
          <w:sz w:val="28"/>
          <w:szCs w:val="28"/>
        </w:rPr>
        <w:t>Красноборский</w:t>
      </w:r>
      <w:proofErr w:type="spellEnd"/>
      <w:r w:rsidRPr="0088200A">
        <w:rPr>
          <w:b/>
          <w:sz w:val="28"/>
          <w:szCs w:val="28"/>
        </w:rPr>
        <w:t xml:space="preserve"> муниципальный район»</w:t>
      </w:r>
    </w:p>
    <w:p w:rsidR="0088200A" w:rsidRPr="0088200A" w:rsidRDefault="0088200A" w:rsidP="0088200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8200A">
        <w:rPr>
          <w:b/>
          <w:bCs/>
          <w:sz w:val="28"/>
          <w:szCs w:val="28"/>
        </w:rPr>
        <w:t xml:space="preserve"> </w:t>
      </w:r>
      <w:r w:rsidRPr="0088200A">
        <w:rPr>
          <w:b/>
          <w:bCs/>
          <w:color w:val="000000"/>
          <w:sz w:val="28"/>
          <w:szCs w:val="28"/>
        </w:rPr>
        <w:t>«Укрепление общественного здоровья</w:t>
      </w:r>
    </w:p>
    <w:p w:rsidR="0088200A" w:rsidRPr="0088200A" w:rsidRDefault="0088200A" w:rsidP="0088200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8200A">
        <w:rPr>
          <w:b/>
          <w:bCs/>
          <w:color w:val="000000"/>
          <w:sz w:val="28"/>
          <w:szCs w:val="28"/>
        </w:rPr>
        <w:t>граждан МО «</w:t>
      </w:r>
      <w:proofErr w:type="spellStart"/>
      <w:r w:rsidRPr="0088200A">
        <w:rPr>
          <w:b/>
          <w:bCs/>
          <w:color w:val="000000"/>
          <w:sz w:val="28"/>
          <w:szCs w:val="28"/>
        </w:rPr>
        <w:t>Красноборский</w:t>
      </w:r>
      <w:proofErr w:type="spellEnd"/>
    </w:p>
    <w:p w:rsidR="0088200A" w:rsidRPr="0088200A" w:rsidRDefault="0088200A" w:rsidP="0088200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8200A">
        <w:rPr>
          <w:b/>
          <w:bCs/>
          <w:color w:val="000000"/>
          <w:sz w:val="28"/>
          <w:szCs w:val="28"/>
        </w:rPr>
        <w:t>муниципальный район»</w:t>
      </w:r>
    </w:p>
    <w:p w:rsidR="0088200A" w:rsidRPr="0088200A" w:rsidRDefault="0088200A" w:rsidP="0088200A">
      <w:pPr>
        <w:pStyle w:val="a3"/>
        <w:spacing w:before="0" w:beforeAutospacing="0" w:after="0" w:afterAutospacing="0"/>
        <w:jc w:val="center"/>
        <w:rPr>
          <w:b/>
          <w:color w:val="A6A6A6"/>
          <w:sz w:val="28"/>
          <w:szCs w:val="28"/>
        </w:rPr>
      </w:pPr>
    </w:p>
    <w:p w:rsidR="0088200A" w:rsidRPr="0088200A" w:rsidRDefault="0088200A" w:rsidP="008820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pacing w:val="70"/>
          <w:sz w:val="28"/>
          <w:szCs w:val="27"/>
        </w:rPr>
      </w:pPr>
      <w:r w:rsidRPr="0088200A">
        <w:rPr>
          <w:rFonts w:ascii="Times New Roman" w:hAnsi="Times New Roman" w:cs="Times New Roman"/>
          <w:sz w:val="28"/>
          <w:szCs w:val="27"/>
        </w:rPr>
        <w:t>В соответствии с Положением о муниципальных программах муниципального образования «</w:t>
      </w:r>
      <w:proofErr w:type="spellStart"/>
      <w:r w:rsidRPr="0088200A">
        <w:rPr>
          <w:rFonts w:ascii="Times New Roman" w:hAnsi="Times New Roman" w:cs="Times New Roman"/>
          <w:sz w:val="28"/>
          <w:szCs w:val="27"/>
        </w:rPr>
        <w:t>Красноборский</w:t>
      </w:r>
      <w:proofErr w:type="spellEnd"/>
      <w:r w:rsidRPr="0088200A">
        <w:rPr>
          <w:rFonts w:ascii="Times New Roman" w:hAnsi="Times New Roman" w:cs="Times New Roman"/>
          <w:sz w:val="28"/>
          <w:szCs w:val="27"/>
        </w:rPr>
        <w:t xml:space="preserve"> муниципальный район», утвержденным постановлением администрации МО «</w:t>
      </w:r>
      <w:proofErr w:type="spellStart"/>
      <w:r w:rsidRPr="0088200A">
        <w:rPr>
          <w:rFonts w:ascii="Times New Roman" w:hAnsi="Times New Roman" w:cs="Times New Roman"/>
          <w:sz w:val="28"/>
          <w:szCs w:val="27"/>
        </w:rPr>
        <w:t>Красноборский</w:t>
      </w:r>
      <w:proofErr w:type="spellEnd"/>
      <w:r w:rsidRPr="0088200A">
        <w:rPr>
          <w:rFonts w:ascii="Times New Roman" w:hAnsi="Times New Roman" w:cs="Times New Roman"/>
          <w:sz w:val="28"/>
          <w:szCs w:val="27"/>
        </w:rPr>
        <w:t xml:space="preserve"> муниципальный район» от 25 сентября  2020 года № 555, администрация муниципального образования «</w:t>
      </w:r>
      <w:proofErr w:type="spellStart"/>
      <w:r w:rsidRPr="0088200A">
        <w:rPr>
          <w:rFonts w:ascii="Times New Roman" w:hAnsi="Times New Roman" w:cs="Times New Roman"/>
          <w:sz w:val="28"/>
          <w:szCs w:val="27"/>
        </w:rPr>
        <w:t>Красноборский</w:t>
      </w:r>
      <w:proofErr w:type="spellEnd"/>
      <w:r w:rsidRPr="0088200A">
        <w:rPr>
          <w:rFonts w:ascii="Times New Roman" w:hAnsi="Times New Roman" w:cs="Times New Roman"/>
          <w:sz w:val="28"/>
          <w:szCs w:val="27"/>
        </w:rPr>
        <w:t xml:space="preserve"> муниципальный район» </w:t>
      </w:r>
      <w:r w:rsidRPr="0088200A">
        <w:rPr>
          <w:rFonts w:ascii="Times New Roman" w:hAnsi="Times New Roman" w:cs="Times New Roman"/>
          <w:b/>
          <w:spacing w:val="70"/>
          <w:sz w:val="28"/>
          <w:szCs w:val="27"/>
        </w:rPr>
        <w:t>постановляет:</w:t>
      </w:r>
    </w:p>
    <w:p w:rsidR="0088200A" w:rsidRPr="0088200A" w:rsidRDefault="0088200A" w:rsidP="0088200A">
      <w:pPr>
        <w:pStyle w:val="a3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88200A">
        <w:rPr>
          <w:sz w:val="28"/>
          <w:szCs w:val="28"/>
        </w:rPr>
        <w:t>Утвердить прилагаемую муниципальную программу МО «</w:t>
      </w:r>
      <w:proofErr w:type="spellStart"/>
      <w:r w:rsidRPr="0088200A">
        <w:rPr>
          <w:sz w:val="28"/>
          <w:szCs w:val="28"/>
        </w:rPr>
        <w:t>Красноборский</w:t>
      </w:r>
      <w:proofErr w:type="spellEnd"/>
      <w:r w:rsidRPr="0088200A">
        <w:rPr>
          <w:sz w:val="28"/>
          <w:szCs w:val="28"/>
        </w:rPr>
        <w:t xml:space="preserve"> муниципальный район» </w:t>
      </w:r>
      <w:r w:rsidRPr="0088200A">
        <w:rPr>
          <w:bCs/>
          <w:color w:val="000000"/>
          <w:sz w:val="28"/>
          <w:szCs w:val="28"/>
        </w:rPr>
        <w:t>«Укрепление общественного здоровья граждан МО «</w:t>
      </w:r>
      <w:proofErr w:type="spellStart"/>
      <w:r w:rsidRPr="0088200A">
        <w:rPr>
          <w:bCs/>
          <w:color w:val="000000"/>
          <w:sz w:val="28"/>
          <w:szCs w:val="28"/>
        </w:rPr>
        <w:t>Красноборский</w:t>
      </w:r>
      <w:proofErr w:type="spellEnd"/>
      <w:r w:rsidRPr="0088200A">
        <w:rPr>
          <w:bCs/>
          <w:color w:val="000000"/>
          <w:sz w:val="28"/>
          <w:szCs w:val="28"/>
        </w:rPr>
        <w:t xml:space="preserve"> муниципальный район»</w:t>
      </w:r>
      <w:r w:rsidRPr="0088200A">
        <w:rPr>
          <w:sz w:val="28"/>
          <w:szCs w:val="28"/>
        </w:rPr>
        <w:t>.</w:t>
      </w:r>
    </w:p>
    <w:p w:rsidR="0088200A" w:rsidRPr="0088200A" w:rsidRDefault="0088200A" w:rsidP="0088200A">
      <w:pPr>
        <w:pStyle w:val="a3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88200A">
        <w:rPr>
          <w:sz w:val="28"/>
          <w:szCs w:val="28"/>
        </w:rPr>
        <w:t>Настоящее постановление вступает в силу со дня подпис</w:t>
      </w:r>
      <w:r w:rsidRPr="0088200A">
        <w:rPr>
          <w:sz w:val="28"/>
          <w:szCs w:val="28"/>
        </w:rPr>
        <w:t>а</w:t>
      </w:r>
      <w:r w:rsidRPr="0088200A">
        <w:rPr>
          <w:sz w:val="28"/>
          <w:szCs w:val="28"/>
        </w:rPr>
        <w:t>ния и подлежит размещению на официальном сайте администрации МО «</w:t>
      </w:r>
      <w:proofErr w:type="spellStart"/>
      <w:r w:rsidRPr="0088200A">
        <w:rPr>
          <w:sz w:val="28"/>
          <w:szCs w:val="28"/>
        </w:rPr>
        <w:t>Красноборский</w:t>
      </w:r>
      <w:proofErr w:type="spellEnd"/>
      <w:r w:rsidRPr="0088200A">
        <w:rPr>
          <w:sz w:val="28"/>
          <w:szCs w:val="28"/>
        </w:rPr>
        <w:t xml:space="preserve"> муниципальный район».</w:t>
      </w:r>
    </w:p>
    <w:p w:rsidR="0088200A" w:rsidRPr="0088200A" w:rsidRDefault="0088200A" w:rsidP="0088200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200A" w:rsidRPr="0088200A" w:rsidRDefault="0088200A" w:rsidP="0088200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200A" w:rsidRPr="0088200A" w:rsidRDefault="0088200A" w:rsidP="0088200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200A" w:rsidRPr="0088200A" w:rsidRDefault="0088200A" w:rsidP="008820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200A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образования                                           В.С. Рудаков</w:t>
      </w:r>
    </w:p>
    <w:p w:rsidR="0088200A" w:rsidRDefault="0088200A" w:rsidP="0088200A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88200A" w:rsidRDefault="0088200A" w:rsidP="0088200A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88200A" w:rsidRDefault="0088200A" w:rsidP="0088200A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88200A" w:rsidRDefault="0088200A" w:rsidP="0088200A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88200A" w:rsidRDefault="0088200A" w:rsidP="0088200A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88200A" w:rsidRDefault="0088200A" w:rsidP="0088200A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88200A" w:rsidRDefault="0088200A" w:rsidP="0088200A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88200A" w:rsidRDefault="0088200A" w:rsidP="0088200A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88200A" w:rsidRDefault="0088200A" w:rsidP="0088200A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88200A" w:rsidRDefault="0088200A" w:rsidP="0088200A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88200A" w:rsidRDefault="0088200A" w:rsidP="0088200A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88200A" w:rsidRDefault="0088200A" w:rsidP="0088200A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88200A" w:rsidRDefault="0088200A" w:rsidP="0088200A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88200A" w:rsidRDefault="0088200A" w:rsidP="0088200A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AA579E" w:rsidRPr="00D25E81" w:rsidRDefault="00AA579E" w:rsidP="00D25E81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D25E81">
        <w:rPr>
          <w:rFonts w:ascii="Times New Roman" w:hAnsi="Times New Roman"/>
          <w:sz w:val="24"/>
          <w:szCs w:val="24"/>
        </w:rPr>
        <w:lastRenderedPageBreak/>
        <w:t xml:space="preserve">Утверждена </w:t>
      </w:r>
    </w:p>
    <w:p w:rsidR="00AA579E" w:rsidRPr="00D25E81" w:rsidRDefault="00AA579E" w:rsidP="00D25E81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D25E81">
        <w:rPr>
          <w:rFonts w:ascii="Times New Roman" w:hAnsi="Times New Roman"/>
          <w:sz w:val="24"/>
          <w:szCs w:val="24"/>
        </w:rPr>
        <w:t xml:space="preserve">постановлением администрации МО </w:t>
      </w:r>
    </w:p>
    <w:p w:rsidR="00AA579E" w:rsidRPr="00D25E81" w:rsidRDefault="00AA579E" w:rsidP="00D25E81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D25E81">
        <w:rPr>
          <w:rFonts w:ascii="Times New Roman" w:hAnsi="Times New Roman"/>
          <w:sz w:val="24"/>
          <w:szCs w:val="24"/>
        </w:rPr>
        <w:t>«</w:t>
      </w:r>
      <w:proofErr w:type="spellStart"/>
      <w:r w:rsidRPr="00D25E81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D25E81">
        <w:rPr>
          <w:rFonts w:ascii="Times New Roman" w:hAnsi="Times New Roman"/>
          <w:sz w:val="24"/>
          <w:szCs w:val="24"/>
        </w:rPr>
        <w:t xml:space="preserve"> муниципальный район» </w:t>
      </w:r>
    </w:p>
    <w:p w:rsidR="00AA579E" w:rsidRPr="00D25E81" w:rsidRDefault="00AA579E" w:rsidP="00D25E81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D25E81">
        <w:rPr>
          <w:rFonts w:ascii="Times New Roman" w:hAnsi="Times New Roman"/>
          <w:sz w:val="24"/>
          <w:szCs w:val="24"/>
        </w:rPr>
        <w:t xml:space="preserve">от </w:t>
      </w:r>
      <w:r w:rsidR="008C7A28">
        <w:rPr>
          <w:rFonts w:ascii="Times New Roman" w:hAnsi="Times New Roman"/>
          <w:sz w:val="24"/>
          <w:szCs w:val="24"/>
        </w:rPr>
        <w:t>05.11.2020</w:t>
      </w:r>
      <w:r w:rsidRPr="00D25E81">
        <w:rPr>
          <w:rFonts w:ascii="Times New Roman" w:hAnsi="Times New Roman"/>
          <w:sz w:val="24"/>
          <w:szCs w:val="24"/>
        </w:rPr>
        <w:t xml:space="preserve"> № </w:t>
      </w:r>
      <w:r w:rsidR="008C7A28">
        <w:rPr>
          <w:rFonts w:ascii="Times New Roman" w:hAnsi="Times New Roman"/>
          <w:sz w:val="24"/>
          <w:szCs w:val="24"/>
        </w:rPr>
        <w:t>642</w:t>
      </w:r>
      <w:r w:rsidRPr="00D25E81">
        <w:rPr>
          <w:rFonts w:ascii="Times New Roman" w:hAnsi="Times New Roman"/>
          <w:sz w:val="24"/>
          <w:szCs w:val="24"/>
        </w:rPr>
        <w:t xml:space="preserve"> </w:t>
      </w:r>
    </w:p>
    <w:p w:rsidR="00AA579E" w:rsidRPr="00D25E81" w:rsidRDefault="00AA579E" w:rsidP="00D25E81">
      <w:pPr>
        <w:pStyle w:val="aa"/>
        <w:jc w:val="right"/>
        <w:rPr>
          <w:rFonts w:ascii="Times New Roman" w:hAnsi="Times New Roman"/>
          <w:b/>
          <w:sz w:val="24"/>
          <w:szCs w:val="24"/>
        </w:rPr>
      </w:pPr>
    </w:p>
    <w:p w:rsidR="00AA579E" w:rsidRPr="00D25E81" w:rsidRDefault="00AA579E" w:rsidP="00D25E81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D25E81">
        <w:rPr>
          <w:rFonts w:ascii="Times New Roman" w:hAnsi="Times New Roman"/>
          <w:sz w:val="24"/>
          <w:szCs w:val="24"/>
        </w:rPr>
        <w:t>Муниципальная программа</w:t>
      </w:r>
    </w:p>
    <w:p w:rsidR="00AA579E" w:rsidRPr="00D25E81" w:rsidRDefault="00AA579E" w:rsidP="00D25E81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D25E81">
        <w:rPr>
          <w:rFonts w:ascii="Times New Roman" w:hAnsi="Times New Roman"/>
          <w:sz w:val="24"/>
          <w:szCs w:val="24"/>
        </w:rPr>
        <w:t>МО «Красноборский муниципальный район»</w:t>
      </w:r>
    </w:p>
    <w:p w:rsidR="0061386E" w:rsidRDefault="00AA579E" w:rsidP="00D25E81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D25E81">
        <w:rPr>
          <w:rFonts w:ascii="Times New Roman" w:hAnsi="Times New Roman"/>
          <w:sz w:val="24"/>
          <w:szCs w:val="24"/>
        </w:rPr>
        <w:t>«</w:t>
      </w:r>
      <w:r w:rsidR="00D25E81" w:rsidRPr="00D25E81">
        <w:rPr>
          <w:rFonts w:ascii="Times New Roman" w:hAnsi="Times New Roman"/>
          <w:sz w:val="24"/>
          <w:szCs w:val="24"/>
        </w:rPr>
        <w:t>Укрепление общественного здоровья граждан</w:t>
      </w:r>
    </w:p>
    <w:p w:rsidR="00AA579E" w:rsidRPr="00D25E81" w:rsidRDefault="00AA579E" w:rsidP="00D25E81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D25E81">
        <w:rPr>
          <w:rFonts w:ascii="Times New Roman" w:hAnsi="Times New Roman"/>
          <w:sz w:val="24"/>
          <w:szCs w:val="24"/>
        </w:rPr>
        <w:t xml:space="preserve"> МО «</w:t>
      </w:r>
      <w:proofErr w:type="spellStart"/>
      <w:r w:rsidRPr="00D25E81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D25E81">
        <w:rPr>
          <w:rFonts w:ascii="Times New Roman" w:hAnsi="Times New Roman"/>
          <w:sz w:val="24"/>
          <w:szCs w:val="24"/>
        </w:rPr>
        <w:t xml:space="preserve"> муниципальный район»</w:t>
      </w:r>
    </w:p>
    <w:p w:rsidR="00AA579E" w:rsidRDefault="00AA579E" w:rsidP="00D25E81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61386E" w:rsidRPr="00D25E81" w:rsidRDefault="0061386E" w:rsidP="00D25E81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AA579E" w:rsidRPr="00D25E81" w:rsidRDefault="00B604F9" w:rsidP="00D25E81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D25E81">
        <w:rPr>
          <w:rFonts w:ascii="Times New Roman" w:hAnsi="Times New Roman"/>
          <w:sz w:val="24"/>
          <w:szCs w:val="24"/>
        </w:rPr>
        <w:t>П</w:t>
      </w:r>
      <w:r w:rsidR="00AA579E" w:rsidRPr="00D25E81">
        <w:rPr>
          <w:rFonts w:ascii="Times New Roman" w:hAnsi="Times New Roman"/>
          <w:sz w:val="24"/>
          <w:szCs w:val="24"/>
        </w:rPr>
        <w:t>АСПОРТ</w:t>
      </w:r>
    </w:p>
    <w:p w:rsidR="00AA579E" w:rsidRPr="00D25E81" w:rsidRDefault="00AA579E" w:rsidP="00D25E81">
      <w:pPr>
        <w:pStyle w:val="aa"/>
        <w:jc w:val="center"/>
        <w:rPr>
          <w:rFonts w:ascii="Times New Roman" w:hAnsi="Times New Roman"/>
          <w:bCs/>
          <w:sz w:val="24"/>
          <w:szCs w:val="24"/>
        </w:rPr>
      </w:pPr>
      <w:r w:rsidRPr="00D25E81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D25E81">
        <w:rPr>
          <w:rFonts w:ascii="Times New Roman" w:hAnsi="Times New Roman"/>
          <w:bCs/>
          <w:sz w:val="24"/>
          <w:szCs w:val="24"/>
        </w:rPr>
        <w:t>МО «</w:t>
      </w:r>
      <w:proofErr w:type="spellStart"/>
      <w:r w:rsidRPr="00D25E81">
        <w:rPr>
          <w:rFonts w:ascii="Times New Roman" w:hAnsi="Times New Roman"/>
          <w:bCs/>
          <w:sz w:val="24"/>
          <w:szCs w:val="24"/>
        </w:rPr>
        <w:t>Красноборский</w:t>
      </w:r>
      <w:proofErr w:type="spellEnd"/>
      <w:r w:rsidRPr="00D25E81">
        <w:rPr>
          <w:rFonts w:ascii="Times New Roman" w:hAnsi="Times New Roman"/>
          <w:bCs/>
          <w:sz w:val="24"/>
          <w:szCs w:val="24"/>
        </w:rPr>
        <w:t xml:space="preserve"> муниципальный район»</w:t>
      </w:r>
    </w:p>
    <w:p w:rsidR="00AA579E" w:rsidRPr="00D25E81" w:rsidRDefault="00AA579E" w:rsidP="00D25E81">
      <w:pPr>
        <w:pStyle w:val="aa"/>
        <w:jc w:val="center"/>
        <w:rPr>
          <w:rFonts w:ascii="Times New Roman" w:hAnsi="Times New Roman"/>
          <w:color w:val="000000"/>
          <w:sz w:val="24"/>
          <w:szCs w:val="24"/>
        </w:rPr>
      </w:pPr>
      <w:r w:rsidRPr="00D25E81">
        <w:rPr>
          <w:rFonts w:ascii="Times New Roman" w:hAnsi="Times New Roman"/>
          <w:bCs/>
          <w:color w:val="000000"/>
          <w:sz w:val="24"/>
          <w:szCs w:val="24"/>
        </w:rPr>
        <w:t>«Укрепление общественного здоровья граждан МО «</w:t>
      </w:r>
      <w:proofErr w:type="spellStart"/>
      <w:r w:rsidRPr="00D25E81">
        <w:rPr>
          <w:rFonts w:ascii="Times New Roman" w:hAnsi="Times New Roman"/>
          <w:bCs/>
          <w:color w:val="000000"/>
          <w:sz w:val="24"/>
          <w:szCs w:val="24"/>
        </w:rPr>
        <w:t>Красноборский</w:t>
      </w:r>
      <w:proofErr w:type="spellEnd"/>
      <w:r w:rsidRPr="00D25E81"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муниципальный рай</w:t>
      </w:r>
      <w:r w:rsidR="00B604F9" w:rsidRPr="00D25E81">
        <w:rPr>
          <w:rFonts w:ascii="Times New Roman" w:hAnsi="Times New Roman"/>
          <w:bCs/>
          <w:color w:val="000000"/>
          <w:sz w:val="24"/>
          <w:szCs w:val="24"/>
        </w:rPr>
        <w:t xml:space="preserve">он» </w:t>
      </w:r>
    </w:p>
    <w:p w:rsidR="00AA579E" w:rsidRPr="00D25E81" w:rsidRDefault="00AA579E" w:rsidP="00D25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1"/>
        <w:gridCol w:w="6148"/>
      </w:tblGrid>
      <w:tr w:rsidR="00AA579E" w:rsidRPr="00D25E81" w:rsidTr="00AA579E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D25E81" w:rsidRDefault="00AA579E" w:rsidP="00D2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D25E81" w:rsidRDefault="00AA579E" w:rsidP="00D25E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</w:t>
            </w:r>
            <w:r w:rsidRPr="00D25E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 «</w:t>
            </w:r>
            <w:proofErr w:type="spellStart"/>
            <w:r w:rsidRPr="00D25E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Красноборский</w:t>
            </w:r>
            <w:proofErr w:type="spellEnd"/>
            <w:r w:rsidRPr="00D25E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район» </w:t>
            </w:r>
            <w:r w:rsidRPr="00D25E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«Укрепление общественного здоровья граждан МО «</w:t>
            </w:r>
            <w:proofErr w:type="spellStart"/>
            <w:r w:rsidRPr="00D25E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Красноборский</w:t>
            </w:r>
            <w:proofErr w:type="spellEnd"/>
            <w:r w:rsidRPr="00D25E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муницип</w:t>
            </w:r>
            <w:r w:rsidR="00B604F9" w:rsidRPr="00D25E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альный район» </w:t>
            </w:r>
            <w:r w:rsidRPr="00D25E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25E81">
              <w:rPr>
                <w:rFonts w:ascii="Times New Roman" w:hAnsi="Times New Roman" w:cs="Times New Roman"/>
                <w:bCs/>
                <w:sz w:val="24"/>
                <w:szCs w:val="24"/>
              </w:rPr>
              <w:t>(далее – муниципальная программа)</w:t>
            </w:r>
          </w:p>
        </w:tc>
      </w:tr>
      <w:tr w:rsidR="00AA579E" w:rsidRPr="00D25E81" w:rsidTr="00AA579E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D25E81" w:rsidRDefault="00AA579E" w:rsidP="00D2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D25E81" w:rsidRDefault="00AA579E" w:rsidP="00D2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молодежи, семьи и спорта администрации </w:t>
            </w:r>
            <w:r w:rsidRPr="00D25E81">
              <w:rPr>
                <w:rFonts w:ascii="Times New Roman" w:hAnsi="Times New Roman" w:cs="Times New Roman"/>
                <w:bCs/>
                <w:sz w:val="24"/>
                <w:szCs w:val="24"/>
              </w:rPr>
              <w:t>МО «</w:t>
            </w:r>
            <w:proofErr w:type="spellStart"/>
            <w:r w:rsidRPr="00D25E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Красноборский</w:t>
            </w:r>
            <w:proofErr w:type="spellEnd"/>
            <w:r w:rsidRPr="00D25E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район» </w:t>
            </w:r>
            <w:r w:rsidR="000A65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(далее – отдел по делам молодежи, семьи и спорта)</w:t>
            </w:r>
          </w:p>
        </w:tc>
      </w:tr>
      <w:tr w:rsidR="00AA579E" w:rsidRPr="00D25E81" w:rsidTr="00AA579E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46" w:rsidRPr="00D25E81" w:rsidRDefault="00AA579E" w:rsidP="00D2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  <w:p w:rsidR="008F7346" w:rsidRPr="00D25E81" w:rsidRDefault="008F7346" w:rsidP="00D25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346" w:rsidRPr="00D25E81" w:rsidRDefault="008F7346" w:rsidP="00D25E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D25E81" w:rsidRDefault="00AA579E" w:rsidP="00D25E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25E81">
              <w:rPr>
                <w:rFonts w:ascii="Times New Roman" w:hAnsi="Times New Roman"/>
                <w:sz w:val="24"/>
                <w:szCs w:val="24"/>
              </w:rPr>
              <w:t>- Управление образования администрации МО «</w:t>
            </w:r>
            <w:proofErr w:type="spellStart"/>
            <w:r w:rsidRPr="00D25E81">
              <w:rPr>
                <w:rFonts w:ascii="Times New Roman" w:hAnsi="Times New Roman"/>
                <w:sz w:val="24"/>
                <w:szCs w:val="24"/>
              </w:rPr>
              <w:t>Красноборский</w:t>
            </w:r>
            <w:proofErr w:type="spellEnd"/>
            <w:r w:rsidRPr="00D25E81">
              <w:rPr>
                <w:rFonts w:ascii="Times New Roman" w:hAnsi="Times New Roman"/>
                <w:sz w:val="24"/>
                <w:szCs w:val="24"/>
              </w:rPr>
              <w:t xml:space="preserve"> муниципальный район»</w:t>
            </w:r>
            <w:r w:rsidR="00874A1B">
              <w:rPr>
                <w:rFonts w:ascii="Times New Roman" w:hAnsi="Times New Roman"/>
                <w:sz w:val="24"/>
                <w:szCs w:val="24"/>
              </w:rPr>
              <w:t xml:space="preserve"> (далее – Управление образования)</w:t>
            </w:r>
            <w:r w:rsidRPr="00D25E8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7346" w:rsidRPr="00D25E81" w:rsidRDefault="00AA579E" w:rsidP="00D25E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25E81">
              <w:rPr>
                <w:rFonts w:ascii="Times New Roman" w:hAnsi="Times New Roman"/>
                <w:sz w:val="24"/>
                <w:szCs w:val="24"/>
              </w:rPr>
              <w:t>- отдел культуры и туризма администрации МО «</w:t>
            </w:r>
            <w:proofErr w:type="spellStart"/>
            <w:r w:rsidRPr="00D25E81">
              <w:rPr>
                <w:rFonts w:ascii="Times New Roman" w:hAnsi="Times New Roman"/>
                <w:sz w:val="24"/>
                <w:szCs w:val="24"/>
              </w:rPr>
              <w:t>Кра</w:t>
            </w:r>
            <w:r w:rsidR="008F7346" w:rsidRPr="00D25E81">
              <w:rPr>
                <w:rFonts w:ascii="Times New Roman" w:hAnsi="Times New Roman"/>
                <w:sz w:val="24"/>
                <w:szCs w:val="24"/>
              </w:rPr>
              <w:t>сноборский</w:t>
            </w:r>
            <w:proofErr w:type="spellEnd"/>
            <w:r w:rsidR="008F7346" w:rsidRPr="00D25E81">
              <w:rPr>
                <w:rFonts w:ascii="Times New Roman" w:hAnsi="Times New Roman"/>
                <w:sz w:val="24"/>
                <w:szCs w:val="24"/>
              </w:rPr>
              <w:t xml:space="preserve"> муниципальный район»</w:t>
            </w:r>
            <w:r w:rsidR="00874A1B">
              <w:rPr>
                <w:rFonts w:ascii="Times New Roman" w:hAnsi="Times New Roman"/>
                <w:sz w:val="24"/>
                <w:szCs w:val="24"/>
              </w:rPr>
              <w:t xml:space="preserve"> (далее – отдел культуры и туризма)</w:t>
            </w:r>
            <w:r w:rsidR="008F7346" w:rsidRPr="00D25E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5E81" w:rsidRPr="00D25E81" w:rsidTr="00AA579E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81" w:rsidRPr="00D25E81" w:rsidRDefault="00D25E81" w:rsidP="00D25E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5E81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  <w:p w:rsidR="00D25E81" w:rsidRPr="00D25E81" w:rsidRDefault="00D25E81" w:rsidP="00D2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81" w:rsidRPr="00D25E81" w:rsidRDefault="00D25E81" w:rsidP="00D25E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25E81">
              <w:rPr>
                <w:rFonts w:ascii="Times New Roman" w:hAnsi="Times New Roman"/>
                <w:sz w:val="24"/>
                <w:szCs w:val="24"/>
              </w:rPr>
              <w:t>- ГБУЗ АО «</w:t>
            </w:r>
            <w:proofErr w:type="spellStart"/>
            <w:r w:rsidRPr="00D25E81">
              <w:rPr>
                <w:rFonts w:ascii="Times New Roman" w:hAnsi="Times New Roman"/>
                <w:sz w:val="24"/>
                <w:szCs w:val="24"/>
              </w:rPr>
              <w:t>Красноборская</w:t>
            </w:r>
            <w:proofErr w:type="spellEnd"/>
            <w:r w:rsidRPr="00D25E81">
              <w:rPr>
                <w:rFonts w:ascii="Times New Roman" w:hAnsi="Times New Roman"/>
                <w:sz w:val="24"/>
                <w:szCs w:val="24"/>
              </w:rPr>
              <w:t xml:space="preserve">  центральная районная больница»;</w:t>
            </w:r>
          </w:p>
          <w:p w:rsidR="00D25E81" w:rsidRPr="00D25E81" w:rsidRDefault="00D25E81" w:rsidP="00D25E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25E81">
              <w:rPr>
                <w:rFonts w:ascii="Times New Roman" w:hAnsi="Times New Roman"/>
                <w:sz w:val="24"/>
                <w:szCs w:val="24"/>
              </w:rPr>
              <w:t>- муниципальные бюджетные образовательные учреждения МО «</w:t>
            </w:r>
            <w:proofErr w:type="spellStart"/>
            <w:r w:rsidRPr="00D25E81">
              <w:rPr>
                <w:rFonts w:ascii="Times New Roman" w:hAnsi="Times New Roman"/>
                <w:sz w:val="24"/>
                <w:szCs w:val="24"/>
              </w:rPr>
              <w:t>Красноборский</w:t>
            </w:r>
            <w:proofErr w:type="spellEnd"/>
            <w:r w:rsidRPr="00D25E81">
              <w:rPr>
                <w:rFonts w:ascii="Times New Roman" w:hAnsi="Times New Roman"/>
                <w:sz w:val="24"/>
                <w:szCs w:val="24"/>
              </w:rPr>
              <w:t xml:space="preserve"> муниципальный район»;</w:t>
            </w:r>
          </w:p>
          <w:p w:rsidR="00D25E81" w:rsidRPr="00D25E81" w:rsidRDefault="00D25E81" w:rsidP="00D25E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25E81">
              <w:rPr>
                <w:rFonts w:ascii="Times New Roman" w:hAnsi="Times New Roman"/>
                <w:sz w:val="24"/>
                <w:szCs w:val="24"/>
              </w:rPr>
              <w:t>- муниципальные бюджетные и казённые учреждения культуры МО «</w:t>
            </w:r>
            <w:proofErr w:type="spellStart"/>
            <w:r w:rsidRPr="00D25E81">
              <w:rPr>
                <w:rFonts w:ascii="Times New Roman" w:hAnsi="Times New Roman"/>
                <w:sz w:val="24"/>
                <w:szCs w:val="24"/>
              </w:rPr>
              <w:t>Красноборский</w:t>
            </w:r>
            <w:proofErr w:type="spellEnd"/>
            <w:r w:rsidRPr="00D25E81">
              <w:rPr>
                <w:rFonts w:ascii="Times New Roman" w:hAnsi="Times New Roman"/>
                <w:sz w:val="24"/>
                <w:szCs w:val="24"/>
              </w:rPr>
              <w:t xml:space="preserve"> муниципальный район»;</w:t>
            </w:r>
          </w:p>
          <w:p w:rsidR="00D25E81" w:rsidRPr="00D25E81" w:rsidRDefault="00D25E81" w:rsidP="00D25E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25E81">
              <w:rPr>
                <w:rFonts w:ascii="Times New Roman" w:hAnsi="Times New Roman"/>
                <w:sz w:val="24"/>
                <w:szCs w:val="24"/>
              </w:rPr>
              <w:t>- учреждения и организации МО «</w:t>
            </w:r>
            <w:proofErr w:type="spellStart"/>
            <w:r w:rsidRPr="00D25E81">
              <w:rPr>
                <w:rFonts w:ascii="Times New Roman" w:hAnsi="Times New Roman"/>
                <w:sz w:val="24"/>
                <w:szCs w:val="24"/>
              </w:rPr>
              <w:t>Красноборский</w:t>
            </w:r>
            <w:proofErr w:type="spellEnd"/>
            <w:r w:rsidRPr="00D25E81">
              <w:rPr>
                <w:rFonts w:ascii="Times New Roman" w:hAnsi="Times New Roman"/>
                <w:sz w:val="24"/>
                <w:szCs w:val="24"/>
              </w:rPr>
              <w:t xml:space="preserve"> муниципальный район»;</w:t>
            </w:r>
          </w:p>
          <w:p w:rsidR="00D25E81" w:rsidRPr="00D25E81" w:rsidRDefault="00D25E81" w:rsidP="00D25E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25E81">
              <w:rPr>
                <w:rFonts w:ascii="Times New Roman" w:hAnsi="Times New Roman"/>
                <w:sz w:val="24"/>
                <w:szCs w:val="24"/>
              </w:rPr>
              <w:t>- ГАПОУ АО «</w:t>
            </w:r>
            <w:proofErr w:type="spellStart"/>
            <w:r w:rsidRPr="00D25E81">
              <w:rPr>
                <w:rFonts w:ascii="Times New Roman" w:hAnsi="Times New Roman"/>
                <w:sz w:val="24"/>
                <w:szCs w:val="24"/>
              </w:rPr>
              <w:t>Красноборский</w:t>
            </w:r>
            <w:proofErr w:type="spellEnd"/>
            <w:r w:rsidRPr="00D25E81">
              <w:rPr>
                <w:rFonts w:ascii="Times New Roman" w:hAnsi="Times New Roman"/>
                <w:sz w:val="24"/>
                <w:szCs w:val="24"/>
              </w:rPr>
              <w:t xml:space="preserve"> лесотехнический техникум»;</w:t>
            </w:r>
          </w:p>
          <w:p w:rsidR="00D25E81" w:rsidRPr="00D25E81" w:rsidRDefault="00D25E81" w:rsidP="00D25E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25E81">
              <w:rPr>
                <w:rFonts w:ascii="Times New Roman" w:hAnsi="Times New Roman"/>
                <w:sz w:val="24"/>
                <w:szCs w:val="24"/>
              </w:rPr>
              <w:t>-муниципальные образования поселений;</w:t>
            </w:r>
          </w:p>
          <w:p w:rsidR="00D25E81" w:rsidRPr="00D25E81" w:rsidRDefault="00D25E81" w:rsidP="00D25E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25E81">
              <w:rPr>
                <w:rFonts w:ascii="Times New Roman" w:hAnsi="Times New Roman"/>
                <w:sz w:val="24"/>
                <w:szCs w:val="24"/>
              </w:rPr>
              <w:t>- ЛПУ « Санаторий «</w:t>
            </w:r>
            <w:proofErr w:type="spellStart"/>
            <w:r w:rsidRPr="00D25E81">
              <w:rPr>
                <w:rFonts w:ascii="Times New Roman" w:hAnsi="Times New Roman"/>
                <w:sz w:val="24"/>
                <w:szCs w:val="24"/>
              </w:rPr>
              <w:t>Солониха</w:t>
            </w:r>
            <w:proofErr w:type="spellEnd"/>
            <w:r w:rsidRPr="00D25E81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D25E81" w:rsidRPr="00D25E81" w:rsidRDefault="00D25E81" w:rsidP="00D25E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25E81">
              <w:rPr>
                <w:rFonts w:ascii="Times New Roman" w:hAnsi="Times New Roman"/>
                <w:sz w:val="24"/>
                <w:szCs w:val="24"/>
              </w:rPr>
              <w:t xml:space="preserve"> - ГБУЗ АО «Санаторий им. М.Н.Фаворской»;</w:t>
            </w:r>
          </w:p>
          <w:p w:rsidR="00D25E81" w:rsidRPr="00D25E81" w:rsidRDefault="00D25E81" w:rsidP="00D25E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25E81">
              <w:rPr>
                <w:rFonts w:ascii="Times New Roman" w:hAnsi="Times New Roman"/>
                <w:sz w:val="24"/>
                <w:szCs w:val="24"/>
              </w:rPr>
              <w:t>- ОМВД России «</w:t>
            </w:r>
            <w:proofErr w:type="spellStart"/>
            <w:r w:rsidRPr="00D25E81">
              <w:rPr>
                <w:rFonts w:ascii="Times New Roman" w:hAnsi="Times New Roman"/>
                <w:sz w:val="24"/>
                <w:szCs w:val="24"/>
              </w:rPr>
              <w:t>Красноборский</w:t>
            </w:r>
            <w:proofErr w:type="spellEnd"/>
            <w:r w:rsidRPr="00D25E8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0A65A1" w:rsidRPr="00D25E81" w:rsidTr="00AA579E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A1" w:rsidRPr="00D25E81" w:rsidRDefault="000A65A1" w:rsidP="00D25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A1" w:rsidRDefault="000A65A1" w:rsidP="00447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AA579E" w:rsidRPr="00D25E81" w:rsidTr="00AA579E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D25E81" w:rsidRDefault="00AA579E" w:rsidP="00D25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D25E81" w:rsidRDefault="00D25E81" w:rsidP="00447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A579E" w:rsidRPr="00D25E81">
              <w:rPr>
                <w:rFonts w:ascii="Times New Roman" w:hAnsi="Times New Roman" w:cs="Times New Roman"/>
                <w:sz w:val="24"/>
                <w:szCs w:val="24"/>
              </w:rPr>
              <w:t>ормирование системы мотивации граждан к ведению здорового образа жизни, включая здоровое пита</w:t>
            </w:r>
            <w:r w:rsidR="00C435A7" w:rsidRPr="00D25E81">
              <w:rPr>
                <w:rFonts w:ascii="Times New Roman" w:hAnsi="Times New Roman" w:cs="Times New Roman"/>
                <w:sz w:val="24"/>
                <w:szCs w:val="24"/>
              </w:rPr>
              <w:t>ние и отказ от вредных привычек.</w:t>
            </w:r>
          </w:p>
        </w:tc>
      </w:tr>
      <w:tr w:rsidR="00AA579E" w:rsidRPr="00D25E81" w:rsidTr="00AA579E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D25E81" w:rsidRDefault="00AA579E" w:rsidP="00D25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D25E81" w:rsidRDefault="00AA579E" w:rsidP="00D25E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1) координация деятельности организаций по вопросам реализации государственной политики в сфере охраны здоровья граждан;</w:t>
            </w:r>
          </w:p>
          <w:p w:rsidR="00AA579E" w:rsidRPr="00D25E81" w:rsidRDefault="00AA579E" w:rsidP="00D25E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формирование среды, способствующей ведению гражданами здорового образа жизни, включая здоровое питание и отказ от вредных привычек, внедрение корпоративных программ укрепления здоровья;</w:t>
            </w:r>
          </w:p>
          <w:p w:rsidR="00571896" w:rsidRPr="00D25E81" w:rsidRDefault="00AA579E" w:rsidP="00D25E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3) мотивирование граждан к ведению здорового образа жизни и отказу от вредных </w:t>
            </w:r>
            <w:r w:rsidR="0061386E">
              <w:rPr>
                <w:rFonts w:ascii="Times New Roman" w:hAnsi="Times New Roman" w:cs="Times New Roman"/>
                <w:sz w:val="24"/>
                <w:szCs w:val="24"/>
              </w:rPr>
              <w:t>привычек посредством проведения информационно-коммуникационных кампаний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, а также вовлечения граждан и некоммерческих организаций в мероприяти</w:t>
            </w:r>
            <w:r w:rsidR="0061386E">
              <w:rPr>
                <w:rFonts w:ascii="Times New Roman" w:hAnsi="Times New Roman" w:cs="Times New Roman"/>
                <w:sz w:val="24"/>
                <w:szCs w:val="24"/>
              </w:rPr>
              <w:t>я по укреплению здоровья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579E" w:rsidRPr="00D25E81" w:rsidTr="00AA579E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D25E81" w:rsidRDefault="00AA579E" w:rsidP="00D2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D25E81" w:rsidRDefault="00AA579E" w:rsidP="00D2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2021-2024 годы.</w:t>
            </w:r>
          </w:p>
          <w:p w:rsidR="00AA579E" w:rsidRPr="00D25E81" w:rsidRDefault="00AA579E" w:rsidP="00D2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один этап</w:t>
            </w:r>
          </w:p>
        </w:tc>
      </w:tr>
      <w:tr w:rsidR="00AA579E" w:rsidRPr="00D25E81" w:rsidTr="00AA579E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D25E81" w:rsidRDefault="00AA579E" w:rsidP="00D25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D25E81" w:rsidRDefault="00AA579E" w:rsidP="00D2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муниципаль</w:t>
            </w:r>
            <w:r w:rsidR="00E937FC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программы составляет </w:t>
            </w:r>
            <w:r w:rsidR="00831684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рублей, в том числе: </w:t>
            </w:r>
          </w:p>
          <w:p w:rsidR="00AA579E" w:rsidRPr="00D25E81" w:rsidRDefault="00AA579E" w:rsidP="0083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муниципального района – </w:t>
            </w:r>
            <w:r w:rsidR="00831684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</w:t>
            </w:r>
            <w:r w:rsidR="00613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A579E" w:rsidRPr="00D25E81" w:rsidRDefault="00AA579E" w:rsidP="00D25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1692" w:rsidRPr="00447CA3" w:rsidRDefault="00447CA3" w:rsidP="00447CA3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447CA3">
        <w:rPr>
          <w:rFonts w:ascii="Times New Roman" w:hAnsi="Times New Roman"/>
          <w:b/>
          <w:sz w:val="24"/>
          <w:szCs w:val="24"/>
        </w:rPr>
        <w:t>Основные приоритеты, цели и целевые показатели муниципальной программы</w:t>
      </w:r>
    </w:p>
    <w:p w:rsidR="00447CA3" w:rsidRDefault="005D1692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D25E81">
        <w:rPr>
          <w:rFonts w:ascii="Times New Roman" w:hAnsi="Times New Roman"/>
          <w:sz w:val="24"/>
          <w:szCs w:val="24"/>
        </w:rPr>
        <w:t>Показатели общественного здоровья не только определяют состояние здоровья населения, но и характеризуют уровень социально-экономического развития района в целом, степень медицинской грамотности населения и персональной ответственности граждан за состояние своего здоровья, уровень и качество организации медицинской помощи, обеспечение социальной инфраструктуры по соблюдению принципов здорового образа жизни.</w:t>
      </w:r>
    </w:p>
    <w:p w:rsidR="00447CA3" w:rsidRDefault="000A65A1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Настоящая м</w:t>
      </w:r>
      <w:r w:rsidR="00AA579E" w:rsidRPr="00D25E81">
        <w:rPr>
          <w:rFonts w:ascii="Times New Roman" w:hAnsi="Times New Roman"/>
          <w:color w:val="000000"/>
          <w:sz w:val="24"/>
          <w:szCs w:val="24"/>
        </w:rPr>
        <w:t>униципальная программа разработана согласно национальному проекту «Демография» в рамках реализации регионального проекта «Укрепление общественного здоровья» «Формирование системы мотивации граждан к здоровому образу жизни, включая здоровое питание и отказ от вредных привычек (Архангельская область)».</w:t>
      </w:r>
    </w:p>
    <w:p w:rsidR="00447CA3" w:rsidRDefault="00AA579E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D25E81">
        <w:rPr>
          <w:rFonts w:ascii="Times New Roman" w:hAnsi="Times New Roman"/>
          <w:color w:val="000000"/>
          <w:sz w:val="24"/>
          <w:szCs w:val="24"/>
        </w:rPr>
        <w:t>Программа носит межведомственный характер и сформирована с учетом методических рекомендаций Министерства здравоохранения Российской Федерации.</w:t>
      </w:r>
    </w:p>
    <w:p w:rsidR="00447CA3" w:rsidRDefault="00AA579E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5E81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D25E81">
        <w:rPr>
          <w:rFonts w:ascii="Times New Roman" w:hAnsi="Times New Roman"/>
          <w:color w:val="000000"/>
          <w:sz w:val="24"/>
          <w:szCs w:val="24"/>
        </w:rPr>
        <w:t xml:space="preserve"> ходом реализации программы осуществляет отдел по делам молодежи, семьи и спорта.</w:t>
      </w:r>
    </w:p>
    <w:p w:rsidR="00447CA3" w:rsidRDefault="00AA579E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D25E81">
        <w:rPr>
          <w:rFonts w:ascii="Times New Roman" w:hAnsi="Times New Roman"/>
          <w:sz w:val="24"/>
          <w:szCs w:val="24"/>
        </w:rPr>
        <w:t>Програм</w:t>
      </w:r>
      <w:r w:rsidR="00C435A7" w:rsidRPr="00D25E81">
        <w:rPr>
          <w:rFonts w:ascii="Times New Roman" w:hAnsi="Times New Roman"/>
          <w:sz w:val="24"/>
          <w:szCs w:val="24"/>
        </w:rPr>
        <w:t>ма разработана в целях укрепления общественного</w:t>
      </w:r>
      <w:r w:rsidRPr="00D25E81">
        <w:rPr>
          <w:rFonts w:ascii="Times New Roman" w:hAnsi="Times New Roman"/>
          <w:sz w:val="24"/>
          <w:szCs w:val="24"/>
        </w:rPr>
        <w:t xml:space="preserve"> здоровья граждан МО «</w:t>
      </w:r>
      <w:proofErr w:type="spellStart"/>
      <w:r w:rsidRPr="00D25E81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D25E81">
        <w:rPr>
          <w:rFonts w:ascii="Times New Roman" w:hAnsi="Times New Roman"/>
          <w:sz w:val="24"/>
          <w:szCs w:val="24"/>
        </w:rPr>
        <w:t xml:space="preserve"> муниципальный район», </w:t>
      </w:r>
      <w:r w:rsidR="00C435A7" w:rsidRPr="00D25E81">
        <w:rPr>
          <w:rFonts w:ascii="Times New Roman" w:hAnsi="Times New Roman"/>
          <w:sz w:val="24"/>
          <w:szCs w:val="24"/>
        </w:rPr>
        <w:t xml:space="preserve">повышения </w:t>
      </w:r>
      <w:r w:rsidRPr="00D25E81">
        <w:rPr>
          <w:rFonts w:ascii="Times New Roman" w:hAnsi="Times New Roman"/>
          <w:sz w:val="24"/>
          <w:szCs w:val="24"/>
        </w:rPr>
        <w:t>кач</w:t>
      </w:r>
      <w:r w:rsidR="00C435A7" w:rsidRPr="00D25E81">
        <w:rPr>
          <w:rFonts w:ascii="Times New Roman" w:hAnsi="Times New Roman"/>
          <w:sz w:val="24"/>
          <w:szCs w:val="24"/>
        </w:rPr>
        <w:t>ества их жизни</w:t>
      </w:r>
      <w:r w:rsidR="005D1692" w:rsidRPr="00D25E81">
        <w:rPr>
          <w:rFonts w:ascii="Times New Roman" w:hAnsi="Times New Roman"/>
          <w:sz w:val="24"/>
          <w:szCs w:val="24"/>
        </w:rPr>
        <w:t>,</w:t>
      </w:r>
      <w:r w:rsidR="00571896" w:rsidRPr="00D25E81">
        <w:rPr>
          <w:rFonts w:ascii="Times New Roman" w:hAnsi="Times New Roman"/>
          <w:sz w:val="24"/>
          <w:szCs w:val="24"/>
        </w:rPr>
        <w:t xml:space="preserve"> </w:t>
      </w:r>
      <w:r w:rsidR="005D1692" w:rsidRPr="00D25E81">
        <w:rPr>
          <w:rFonts w:ascii="Times New Roman" w:hAnsi="Times New Roman"/>
          <w:sz w:val="24"/>
          <w:szCs w:val="24"/>
        </w:rPr>
        <w:t>поскольку в формировании эффективной системы мотивации граждан к здоровому образу жизни особая роль отводится органам местного самоуправления.</w:t>
      </w:r>
    </w:p>
    <w:p w:rsidR="0021050A" w:rsidRPr="00D25E81" w:rsidRDefault="0021050A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D25E81">
        <w:rPr>
          <w:rFonts w:ascii="Times New Roman" w:hAnsi="Times New Roman"/>
          <w:sz w:val="24"/>
          <w:szCs w:val="24"/>
        </w:rPr>
        <w:t>Актуальность муниципальн</w:t>
      </w:r>
      <w:r w:rsidR="002E6AED" w:rsidRPr="00D25E81">
        <w:rPr>
          <w:rFonts w:ascii="Times New Roman" w:hAnsi="Times New Roman"/>
          <w:sz w:val="24"/>
          <w:szCs w:val="24"/>
        </w:rPr>
        <w:t xml:space="preserve">ой программы очевидна, так как </w:t>
      </w:r>
      <w:r w:rsidRPr="00D25E81">
        <w:rPr>
          <w:rFonts w:ascii="Times New Roman" w:hAnsi="Times New Roman"/>
          <w:sz w:val="24"/>
          <w:szCs w:val="24"/>
        </w:rPr>
        <w:t xml:space="preserve"> на </w:t>
      </w:r>
      <w:r w:rsidR="002E6AED" w:rsidRPr="00D25E81">
        <w:rPr>
          <w:rFonts w:ascii="Times New Roman" w:hAnsi="Times New Roman"/>
          <w:sz w:val="24"/>
          <w:szCs w:val="24"/>
        </w:rPr>
        <w:t xml:space="preserve">состояние здоровья человека и </w:t>
      </w:r>
      <w:r w:rsidRPr="00D25E81">
        <w:rPr>
          <w:rFonts w:ascii="Times New Roman" w:hAnsi="Times New Roman"/>
          <w:sz w:val="24"/>
          <w:szCs w:val="24"/>
        </w:rPr>
        <w:t xml:space="preserve">продолжительность жизни </w:t>
      </w:r>
      <w:r w:rsidR="00447CA3">
        <w:rPr>
          <w:rFonts w:ascii="Times New Roman" w:hAnsi="Times New Roman"/>
          <w:sz w:val="24"/>
          <w:szCs w:val="24"/>
        </w:rPr>
        <w:t xml:space="preserve"> влияет на 60%</w:t>
      </w:r>
      <w:r w:rsidR="00B22870" w:rsidRPr="00D25E81">
        <w:rPr>
          <w:rFonts w:ascii="Times New Roman" w:hAnsi="Times New Roman"/>
          <w:sz w:val="24"/>
          <w:szCs w:val="24"/>
        </w:rPr>
        <w:t xml:space="preserve"> его образ жизни.</w:t>
      </w:r>
    </w:p>
    <w:p w:rsidR="00B22870" w:rsidRPr="00D25E81" w:rsidRDefault="00B22870" w:rsidP="00D25E81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7CA3" w:rsidRDefault="00AA579E" w:rsidP="00447CA3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5E81">
        <w:rPr>
          <w:rFonts w:ascii="Times New Roman" w:hAnsi="Times New Roman" w:cs="Times New Roman"/>
          <w:color w:val="000000"/>
          <w:sz w:val="24"/>
          <w:szCs w:val="24"/>
        </w:rPr>
        <w:t>Медико-демографические показатели здоровья населения МО «</w:t>
      </w:r>
      <w:proofErr w:type="spellStart"/>
      <w:r w:rsidRPr="00D25E81">
        <w:rPr>
          <w:rFonts w:ascii="Times New Roman" w:hAnsi="Times New Roman" w:cs="Times New Roman"/>
          <w:color w:val="000000"/>
          <w:sz w:val="24"/>
          <w:szCs w:val="24"/>
        </w:rPr>
        <w:t>Кра</w:t>
      </w:r>
      <w:r w:rsidR="00447CA3">
        <w:rPr>
          <w:rFonts w:ascii="Times New Roman" w:hAnsi="Times New Roman" w:cs="Times New Roman"/>
          <w:color w:val="000000"/>
          <w:sz w:val="24"/>
          <w:szCs w:val="24"/>
        </w:rPr>
        <w:t>сноборский</w:t>
      </w:r>
      <w:proofErr w:type="spellEnd"/>
      <w:r w:rsidR="00447CA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 район»</w:t>
      </w:r>
    </w:p>
    <w:p w:rsidR="00447CA3" w:rsidRDefault="00AA579E" w:rsidP="00447C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E81">
        <w:rPr>
          <w:rFonts w:ascii="Times New Roman" w:hAnsi="Times New Roman" w:cs="Times New Roman"/>
          <w:color w:val="000000"/>
          <w:sz w:val="24"/>
          <w:szCs w:val="24"/>
        </w:rPr>
        <w:t>По состоянию на 01 января 2019 года на территории муниципального образования проживает 11609 человек, из них 5669 мужчин, 5940 женщин.</w:t>
      </w:r>
    </w:p>
    <w:p w:rsidR="00AA579E" w:rsidRPr="00D25E81" w:rsidRDefault="00AA579E" w:rsidP="00447C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E81">
        <w:rPr>
          <w:rFonts w:ascii="Times New Roman" w:hAnsi="Times New Roman" w:cs="Times New Roman"/>
          <w:color w:val="000000"/>
          <w:sz w:val="24"/>
          <w:szCs w:val="24"/>
        </w:rPr>
        <w:t>Динамика основных демографических показателей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1116"/>
        <w:gridCol w:w="980"/>
        <w:gridCol w:w="979"/>
        <w:gridCol w:w="979"/>
        <w:gridCol w:w="979"/>
      </w:tblGrid>
      <w:tr w:rsidR="00AA579E" w:rsidRPr="00D25E81" w:rsidTr="00AA579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D25E81" w:rsidRDefault="00AA579E" w:rsidP="00D25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Демографические 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D25E81" w:rsidRDefault="00AA579E" w:rsidP="00D25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D25E81" w:rsidRDefault="00AA579E" w:rsidP="00D25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D25E81" w:rsidRDefault="00AA579E" w:rsidP="00D25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D25E81" w:rsidRDefault="00AA579E" w:rsidP="00D25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D25E81" w:rsidRDefault="00AA579E" w:rsidP="00D25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</w:tr>
      <w:tr w:rsidR="00AA579E" w:rsidRPr="00D25E81" w:rsidTr="00AA579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D25E81" w:rsidRDefault="00AA579E" w:rsidP="00D25E81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Рождаемость (на 1000 населения)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D25E81" w:rsidRDefault="00AA579E" w:rsidP="00D25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D25E81" w:rsidRDefault="00AA579E" w:rsidP="00D25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D25E81" w:rsidRDefault="00AA579E" w:rsidP="00D25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D25E81" w:rsidRDefault="00AA579E" w:rsidP="00D25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D25E81" w:rsidRDefault="00AA579E" w:rsidP="00D25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</w:tr>
      <w:tr w:rsidR="00AA579E" w:rsidRPr="00D25E81" w:rsidTr="00AA579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D25E81" w:rsidRDefault="00AA579E" w:rsidP="00D25E81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Смертность (на 1000 населения)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D25E81" w:rsidRDefault="00AA579E" w:rsidP="00D25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D25E81" w:rsidRDefault="00AA579E" w:rsidP="00D25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D25E81" w:rsidRDefault="00AA579E" w:rsidP="00D25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D25E81" w:rsidRDefault="00AA579E" w:rsidP="00D25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D25E81" w:rsidRDefault="00AA579E" w:rsidP="00D25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</w:tr>
      <w:tr w:rsidR="00AA579E" w:rsidRPr="00D25E81" w:rsidTr="00AA579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D25E81" w:rsidRDefault="00AA579E" w:rsidP="00D25E81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Естественный прирост (на 1000 населения)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D25E81" w:rsidRDefault="00AA579E" w:rsidP="00D25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D25E81" w:rsidRDefault="00AA579E" w:rsidP="00D25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D25E81" w:rsidRDefault="00AA579E" w:rsidP="00D25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D25E81" w:rsidRDefault="00AA579E" w:rsidP="00D25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9E" w:rsidRPr="00D25E81" w:rsidRDefault="00AA579E" w:rsidP="00D25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-8,3</w:t>
            </w:r>
          </w:p>
        </w:tc>
      </w:tr>
    </w:tbl>
    <w:p w:rsidR="00447CA3" w:rsidRDefault="00AA579E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5E81">
        <w:rPr>
          <w:rFonts w:ascii="Times New Roman" w:hAnsi="Times New Roman"/>
          <w:sz w:val="24"/>
          <w:szCs w:val="24"/>
        </w:rPr>
        <w:lastRenderedPageBreak/>
        <w:t>В</w:t>
      </w:r>
      <w:proofErr w:type="gramEnd"/>
      <w:r w:rsidRPr="00D25E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25E81">
        <w:rPr>
          <w:rFonts w:ascii="Times New Roman" w:hAnsi="Times New Roman"/>
          <w:sz w:val="24"/>
          <w:szCs w:val="24"/>
        </w:rPr>
        <w:t>Красноборском</w:t>
      </w:r>
      <w:proofErr w:type="gramEnd"/>
      <w:r w:rsidRPr="00D25E81">
        <w:rPr>
          <w:rFonts w:ascii="Times New Roman" w:hAnsi="Times New Roman"/>
          <w:sz w:val="24"/>
          <w:szCs w:val="24"/>
        </w:rPr>
        <w:t xml:space="preserve"> районе отмечается как миграционная, так естественная убыль населения.</w:t>
      </w:r>
    </w:p>
    <w:p w:rsidR="00447CA3" w:rsidRDefault="00AA579E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D25E81">
        <w:rPr>
          <w:rFonts w:ascii="Times New Roman" w:hAnsi="Times New Roman"/>
          <w:sz w:val="24"/>
          <w:szCs w:val="24"/>
        </w:rPr>
        <w:t xml:space="preserve">В 2019 году средняя продолжительность жизни </w:t>
      </w:r>
      <w:proofErr w:type="gramStart"/>
      <w:r w:rsidRPr="00D25E81">
        <w:rPr>
          <w:rFonts w:ascii="Times New Roman" w:hAnsi="Times New Roman"/>
          <w:sz w:val="24"/>
          <w:szCs w:val="24"/>
        </w:rPr>
        <w:t>в</w:t>
      </w:r>
      <w:proofErr w:type="gramEnd"/>
      <w:r w:rsidRPr="00D25E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25E81">
        <w:rPr>
          <w:rFonts w:ascii="Times New Roman" w:hAnsi="Times New Roman"/>
          <w:sz w:val="24"/>
          <w:szCs w:val="24"/>
        </w:rPr>
        <w:t>Красноборском</w:t>
      </w:r>
      <w:proofErr w:type="gramEnd"/>
      <w:r w:rsidRPr="00D25E81">
        <w:rPr>
          <w:rFonts w:ascii="Times New Roman" w:hAnsi="Times New Roman"/>
          <w:sz w:val="24"/>
          <w:szCs w:val="24"/>
        </w:rPr>
        <w:t xml:space="preserve"> районе составила 70,6 лет, из них: мужчины 64,1 года, женщины 77,2 лет.</w:t>
      </w:r>
    </w:p>
    <w:p w:rsidR="00447CA3" w:rsidRDefault="00AA579E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D25E81">
        <w:rPr>
          <w:rFonts w:ascii="Times New Roman" w:hAnsi="Times New Roman"/>
          <w:sz w:val="24"/>
          <w:szCs w:val="24"/>
        </w:rPr>
        <w:t xml:space="preserve">Структура общей смертности остается стабильной на протяжении последних лет: на первом месте остаются болезни системы кровообращения (составляет в структуре 75,8 процента), далее следуют новообразования (10,1 процента), на третьем мести – болезни органов пищеварения (6,1 процента). </w:t>
      </w:r>
    </w:p>
    <w:p w:rsidR="00447CA3" w:rsidRDefault="00AA579E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D25E81">
        <w:rPr>
          <w:rFonts w:ascii="Times New Roman" w:hAnsi="Times New Roman"/>
          <w:sz w:val="24"/>
          <w:szCs w:val="24"/>
        </w:rPr>
        <w:t xml:space="preserve">Таким образом, современная демографическая ситуация </w:t>
      </w:r>
      <w:proofErr w:type="gramStart"/>
      <w:r w:rsidRPr="00D25E81">
        <w:rPr>
          <w:rFonts w:ascii="Times New Roman" w:hAnsi="Times New Roman"/>
          <w:sz w:val="24"/>
          <w:szCs w:val="24"/>
        </w:rPr>
        <w:t>в</w:t>
      </w:r>
      <w:proofErr w:type="gramEnd"/>
      <w:r w:rsidRPr="00D25E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25E81">
        <w:rPr>
          <w:rFonts w:ascii="Times New Roman" w:hAnsi="Times New Roman"/>
          <w:sz w:val="24"/>
          <w:szCs w:val="24"/>
        </w:rPr>
        <w:t>Красноборском</w:t>
      </w:r>
      <w:proofErr w:type="gramEnd"/>
      <w:r w:rsidRPr="00D25E81">
        <w:rPr>
          <w:rFonts w:ascii="Times New Roman" w:hAnsi="Times New Roman"/>
          <w:sz w:val="24"/>
          <w:szCs w:val="24"/>
        </w:rPr>
        <w:t xml:space="preserve"> районе характеризуется демографическим старением населения, что обусловлено миграционным оттоком граждан трудоспособного возраста и процессом естественной убыли населения, доля которой в последние годы увеличивается</w:t>
      </w:r>
      <w:r w:rsidR="00861A16" w:rsidRPr="00D25E81">
        <w:rPr>
          <w:rFonts w:ascii="Times New Roman" w:hAnsi="Times New Roman"/>
          <w:sz w:val="24"/>
          <w:szCs w:val="24"/>
        </w:rPr>
        <w:t xml:space="preserve"> за счет снижения рождаемости.</w:t>
      </w:r>
      <w:r w:rsidRPr="00D25E81">
        <w:rPr>
          <w:rFonts w:ascii="Times New Roman" w:hAnsi="Times New Roman"/>
          <w:sz w:val="24"/>
          <w:szCs w:val="24"/>
        </w:rPr>
        <w:t xml:space="preserve">  </w:t>
      </w:r>
    </w:p>
    <w:p w:rsidR="00447CA3" w:rsidRDefault="00447CA3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7CA3" w:rsidRPr="00447CA3" w:rsidRDefault="00AA579E" w:rsidP="00447CA3">
      <w:pPr>
        <w:pStyle w:val="aa"/>
        <w:ind w:firstLine="709"/>
        <w:jc w:val="center"/>
        <w:rPr>
          <w:rFonts w:ascii="Times New Roman" w:hAnsi="Times New Roman"/>
          <w:sz w:val="24"/>
          <w:szCs w:val="24"/>
        </w:rPr>
      </w:pPr>
      <w:r w:rsidRPr="00447CA3">
        <w:rPr>
          <w:rFonts w:ascii="Times New Roman" w:hAnsi="Times New Roman"/>
          <w:sz w:val="24"/>
          <w:szCs w:val="24"/>
        </w:rPr>
        <w:t xml:space="preserve">Анализ факторов риска заболеваемости населения </w:t>
      </w:r>
      <w:proofErr w:type="spellStart"/>
      <w:r w:rsidRPr="00447CA3">
        <w:rPr>
          <w:rFonts w:ascii="Times New Roman" w:hAnsi="Times New Roman"/>
          <w:sz w:val="24"/>
          <w:szCs w:val="24"/>
        </w:rPr>
        <w:t>Красноборского</w:t>
      </w:r>
      <w:proofErr w:type="spellEnd"/>
      <w:r w:rsidRPr="00447CA3">
        <w:rPr>
          <w:rFonts w:ascii="Times New Roman" w:hAnsi="Times New Roman"/>
          <w:sz w:val="24"/>
          <w:szCs w:val="24"/>
        </w:rPr>
        <w:t xml:space="preserve"> района</w:t>
      </w:r>
      <w:r w:rsidR="0061386E">
        <w:rPr>
          <w:rFonts w:ascii="Times New Roman" w:hAnsi="Times New Roman"/>
          <w:sz w:val="24"/>
          <w:szCs w:val="24"/>
        </w:rPr>
        <w:t>.</w:t>
      </w:r>
    </w:p>
    <w:p w:rsidR="00447CA3" w:rsidRDefault="00AA579E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D25E81">
        <w:rPr>
          <w:rFonts w:ascii="Times New Roman" w:hAnsi="Times New Roman"/>
          <w:sz w:val="24"/>
          <w:szCs w:val="24"/>
        </w:rPr>
        <w:t>При анализе факторов риска хронических заболеваний ведущее место занимает нерациональное питание (23,4%</w:t>
      </w:r>
      <w:r w:rsidR="0061386E">
        <w:rPr>
          <w:rFonts w:ascii="Times New Roman" w:hAnsi="Times New Roman"/>
          <w:sz w:val="24"/>
          <w:szCs w:val="24"/>
        </w:rPr>
        <w:t xml:space="preserve"> всех случаев).  Причем, </w:t>
      </w:r>
      <w:r w:rsidRPr="00D25E81">
        <w:rPr>
          <w:rFonts w:ascii="Times New Roman" w:hAnsi="Times New Roman"/>
          <w:sz w:val="24"/>
          <w:szCs w:val="24"/>
        </w:rPr>
        <w:t xml:space="preserve">частота выявления данного фактора в два раза выше среди женского населения. Максимально выявляется в возрастной группе 39-60 </w:t>
      </w:r>
      <w:proofErr w:type="gramStart"/>
      <w:r w:rsidRPr="00D25E81">
        <w:rPr>
          <w:rFonts w:ascii="Times New Roman" w:hAnsi="Times New Roman"/>
          <w:sz w:val="24"/>
          <w:szCs w:val="24"/>
        </w:rPr>
        <w:t>лет</w:t>
      </w:r>
      <w:proofErr w:type="gramEnd"/>
      <w:r w:rsidRPr="00D25E81">
        <w:rPr>
          <w:rFonts w:ascii="Times New Roman" w:hAnsi="Times New Roman"/>
          <w:sz w:val="24"/>
          <w:szCs w:val="24"/>
        </w:rPr>
        <w:t xml:space="preserve"> как у мужчин, так и у женщин.</w:t>
      </w:r>
    </w:p>
    <w:p w:rsidR="00447CA3" w:rsidRDefault="00AA579E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D25E81">
        <w:rPr>
          <w:rFonts w:ascii="Times New Roman" w:hAnsi="Times New Roman"/>
          <w:sz w:val="24"/>
          <w:szCs w:val="24"/>
        </w:rPr>
        <w:t>На втором месте –</w:t>
      </w:r>
      <w:r w:rsidR="00861A16" w:rsidRPr="00D25E81">
        <w:rPr>
          <w:rFonts w:ascii="Times New Roman" w:hAnsi="Times New Roman"/>
          <w:sz w:val="24"/>
          <w:szCs w:val="24"/>
        </w:rPr>
        <w:t xml:space="preserve"> </w:t>
      </w:r>
      <w:r w:rsidRPr="00D25E81">
        <w:rPr>
          <w:rFonts w:ascii="Times New Roman" w:hAnsi="Times New Roman"/>
          <w:sz w:val="24"/>
          <w:szCs w:val="24"/>
        </w:rPr>
        <w:t>повышенный уровень артериального давления (16,8%). Этот фактор риска в 2,5 раза выше среди женщин. Максимально выявляется в старшей возрастной категории (старше 60 лет)</w:t>
      </w:r>
      <w:r w:rsidR="00447CA3">
        <w:rPr>
          <w:rFonts w:ascii="Times New Roman" w:hAnsi="Times New Roman"/>
          <w:sz w:val="24"/>
          <w:szCs w:val="24"/>
        </w:rPr>
        <w:t>.</w:t>
      </w:r>
    </w:p>
    <w:p w:rsidR="00447CA3" w:rsidRDefault="00AA579E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D25E81">
        <w:rPr>
          <w:rFonts w:ascii="Times New Roman" w:hAnsi="Times New Roman"/>
          <w:sz w:val="24"/>
          <w:szCs w:val="24"/>
        </w:rPr>
        <w:t>Третье место -</w:t>
      </w:r>
      <w:r w:rsidR="00861A16" w:rsidRPr="00D25E81">
        <w:rPr>
          <w:rFonts w:ascii="Times New Roman" w:hAnsi="Times New Roman"/>
          <w:sz w:val="24"/>
          <w:szCs w:val="24"/>
        </w:rPr>
        <w:t xml:space="preserve"> </w:t>
      </w:r>
      <w:r w:rsidRPr="00D25E81">
        <w:rPr>
          <w:rFonts w:ascii="Times New Roman" w:hAnsi="Times New Roman"/>
          <w:sz w:val="24"/>
          <w:szCs w:val="24"/>
        </w:rPr>
        <w:t>избыточная масса тела-15,4%.</w:t>
      </w:r>
      <w:r w:rsidR="0061386E">
        <w:rPr>
          <w:rFonts w:ascii="Times New Roman" w:hAnsi="Times New Roman"/>
          <w:sz w:val="24"/>
          <w:szCs w:val="24"/>
        </w:rPr>
        <w:t xml:space="preserve"> </w:t>
      </w:r>
      <w:r w:rsidRPr="00D25E81">
        <w:rPr>
          <w:rFonts w:ascii="Times New Roman" w:hAnsi="Times New Roman"/>
          <w:sz w:val="24"/>
          <w:szCs w:val="24"/>
        </w:rPr>
        <w:t>Фактор выше среди женской популяции в 2 раза.</w:t>
      </w:r>
      <w:r w:rsidR="00861A16" w:rsidRPr="00D25E81">
        <w:rPr>
          <w:rFonts w:ascii="Times New Roman" w:hAnsi="Times New Roman"/>
          <w:sz w:val="24"/>
          <w:szCs w:val="24"/>
        </w:rPr>
        <w:t xml:space="preserve"> </w:t>
      </w:r>
      <w:r w:rsidRPr="00D25E81">
        <w:rPr>
          <w:rFonts w:ascii="Times New Roman" w:hAnsi="Times New Roman"/>
          <w:sz w:val="24"/>
          <w:szCs w:val="24"/>
        </w:rPr>
        <w:t>Максимальное проявление у мужчин в возрастной категории 39-60 лет, а у женщин – в возрасте старше 60 лет.</w:t>
      </w:r>
    </w:p>
    <w:p w:rsidR="00AA579E" w:rsidRPr="00D25E81" w:rsidRDefault="00AA579E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D25E81">
        <w:rPr>
          <w:rFonts w:ascii="Times New Roman" w:hAnsi="Times New Roman"/>
          <w:sz w:val="24"/>
          <w:szCs w:val="24"/>
        </w:rPr>
        <w:t>Остальные факторы риска распределены следующим образом:</w:t>
      </w:r>
    </w:p>
    <w:p w:rsidR="00861A16" w:rsidRPr="00D25E81" w:rsidRDefault="00AA579E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D25E81">
        <w:rPr>
          <w:rFonts w:ascii="Times New Roman" w:hAnsi="Times New Roman"/>
          <w:sz w:val="24"/>
          <w:szCs w:val="24"/>
        </w:rPr>
        <w:t xml:space="preserve">-высокий абсолютный </w:t>
      </w:r>
      <w:proofErr w:type="spellStart"/>
      <w:proofErr w:type="gramStart"/>
      <w:r w:rsidRPr="00D25E81">
        <w:rPr>
          <w:rFonts w:ascii="Times New Roman" w:hAnsi="Times New Roman"/>
          <w:sz w:val="24"/>
          <w:szCs w:val="24"/>
        </w:rPr>
        <w:t>сердечно-сосудистый</w:t>
      </w:r>
      <w:proofErr w:type="spellEnd"/>
      <w:proofErr w:type="gramEnd"/>
      <w:r w:rsidRPr="00D25E81">
        <w:rPr>
          <w:rFonts w:ascii="Times New Roman" w:hAnsi="Times New Roman"/>
          <w:sz w:val="24"/>
          <w:szCs w:val="24"/>
        </w:rPr>
        <w:t xml:space="preserve"> риск-10,3%.</w:t>
      </w:r>
      <w:r w:rsidR="00861A16" w:rsidRPr="00D25E81">
        <w:rPr>
          <w:rFonts w:ascii="Times New Roman" w:hAnsi="Times New Roman"/>
          <w:sz w:val="24"/>
          <w:szCs w:val="24"/>
        </w:rPr>
        <w:t>;</w:t>
      </w:r>
    </w:p>
    <w:p w:rsidR="00861A16" w:rsidRPr="00D25E81" w:rsidRDefault="00AA579E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D25E81">
        <w:rPr>
          <w:rFonts w:ascii="Times New Roman" w:hAnsi="Times New Roman"/>
          <w:sz w:val="24"/>
          <w:szCs w:val="24"/>
        </w:rPr>
        <w:t xml:space="preserve">-отягощенность по ЗНО, </w:t>
      </w:r>
      <w:proofErr w:type="spellStart"/>
      <w:r w:rsidRPr="00D25E81">
        <w:rPr>
          <w:rFonts w:ascii="Times New Roman" w:hAnsi="Times New Roman"/>
          <w:sz w:val="24"/>
          <w:szCs w:val="24"/>
        </w:rPr>
        <w:t>сердечно-сосудистым</w:t>
      </w:r>
      <w:proofErr w:type="spellEnd"/>
      <w:r w:rsidRPr="00D25E81">
        <w:rPr>
          <w:rFonts w:ascii="Times New Roman" w:hAnsi="Times New Roman"/>
          <w:sz w:val="24"/>
          <w:szCs w:val="24"/>
        </w:rPr>
        <w:t xml:space="preserve"> заболеваниям, хроническим заболеваниям нижних дыхательных путей, </w:t>
      </w:r>
      <w:proofErr w:type="gramStart"/>
      <w:r w:rsidRPr="00D25E81">
        <w:rPr>
          <w:rFonts w:ascii="Times New Roman" w:hAnsi="Times New Roman"/>
          <w:sz w:val="24"/>
          <w:szCs w:val="24"/>
        </w:rPr>
        <w:t>сахарному</w:t>
      </w:r>
      <w:proofErr w:type="gramEnd"/>
      <w:r w:rsidRPr="00D25E81">
        <w:rPr>
          <w:rFonts w:ascii="Times New Roman" w:hAnsi="Times New Roman"/>
          <w:sz w:val="24"/>
          <w:szCs w:val="24"/>
        </w:rPr>
        <w:t xml:space="preserve"> диабету-10,2%. </w:t>
      </w:r>
    </w:p>
    <w:p w:rsidR="00AA579E" w:rsidRPr="00D25E81" w:rsidRDefault="00AA579E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D25E81">
        <w:rPr>
          <w:rFonts w:ascii="Times New Roman" w:hAnsi="Times New Roman"/>
          <w:sz w:val="24"/>
          <w:szCs w:val="24"/>
        </w:rPr>
        <w:t xml:space="preserve">-низкая физическая активность-7,8%. </w:t>
      </w:r>
    </w:p>
    <w:p w:rsidR="00861A16" w:rsidRPr="00D25E81" w:rsidRDefault="00AA579E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D25E81">
        <w:rPr>
          <w:rFonts w:ascii="Times New Roman" w:hAnsi="Times New Roman"/>
          <w:sz w:val="24"/>
          <w:szCs w:val="24"/>
        </w:rPr>
        <w:t xml:space="preserve">-курение табака-6,1%. </w:t>
      </w:r>
    </w:p>
    <w:p w:rsidR="00AA579E" w:rsidRDefault="00AA579E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D25E81">
        <w:rPr>
          <w:rFonts w:ascii="Times New Roman" w:hAnsi="Times New Roman"/>
          <w:sz w:val="24"/>
          <w:szCs w:val="24"/>
        </w:rPr>
        <w:t>-риск пагубного потребления алкоголя-2,4</w:t>
      </w:r>
      <w:r w:rsidR="00861A16" w:rsidRPr="00D25E81">
        <w:rPr>
          <w:rFonts w:ascii="Times New Roman" w:hAnsi="Times New Roman"/>
          <w:sz w:val="24"/>
          <w:szCs w:val="24"/>
        </w:rPr>
        <w:t>.</w:t>
      </w:r>
    </w:p>
    <w:p w:rsidR="0061386E" w:rsidRPr="00D25E81" w:rsidRDefault="0061386E" w:rsidP="00447CA3">
      <w:pPr>
        <w:pStyle w:val="aa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4EA0" w:rsidRPr="00D25E81" w:rsidRDefault="00AA579E" w:rsidP="00D25E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E81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Структура оказания медицинской помощи населению </w:t>
      </w:r>
      <w:proofErr w:type="spellStart"/>
      <w:r w:rsidRPr="00D25E81">
        <w:rPr>
          <w:rFonts w:ascii="Times New Roman" w:hAnsi="Times New Roman" w:cs="Times New Roman"/>
          <w:color w:val="000000"/>
          <w:sz w:val="24"/>
          <w:szCs w:val="24"/>
        </w:rPr>
        <w:t>Красноборского</w:t>
      </w:r>
      <w:proofErr w:type="spellEnd"/>
      <w:r w:rsidRPr="00D25E81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6138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1774" w:rsidRPr="00D25E81" w:rsidRDefault="00AA579E" w:rsidP="00D2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E81">
        <w:rPr>
          <w:rFonts w:ascii="Times New Roman" w:hAnsi="Times New Roman" w:cs="Times New Roman"/>
          <w:sz w:val="24"/>
          <w:szCs w:val="24"/>
        </w:rPr>
        <w:t xml:space="preserve">По состоянию на 1 января 2020 года на территории района функционируют 3 </w:t>
      </w:r>
      <w:proofErr w:type="gramStart"/>
      <w:r w:rsidRPr="00D25E81">
        <w:rPr>
          <w:rFonts w:ascii="Times New Roman" w:hAnsi="Times New Roman" w:cs="Times New Roman"/>
          <w:sz w:val="24"/>
          <w:szCs w:val="24"/>
        </w:rPr>
        <w:t>медицинских</w:t>
      </w:r>
      <w:proofErr w:type="gramEnd"/>
      <w:r w:rsidRPr="00D25E81">
        <w:rPr>
          <w:rFonts w:ascii="Times New Roman" w:hAnsi="Times New Roman" w:cs="Times New Roman"/>
          <w:sz w:val="24"/>
          <w:szCs w:val="24"/>
        </w:rPr>
        <w:t xml:space="preserve"> организации:</w:t>
      </w:r>
    </w:p>
    <w:p w:rsidR="00EA1774" w:rsidRPr="00D25E81" w:rsidRDefault="00447CA3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AA579E" w:rsidRPr="00D25E81">
        <w:rPr>
          <w:rFonts w:ascii="Times New Roman" w:hAnsi="Times New Roman"/>
          <w:sz w:val="24"/>
          <w:szCs w:val="24"/>
        </w:rPr>
        <w:t>ГБУЗ АО «</w:t>
      </w:r>
      <w:proofErr w:type="spellStart"/>
      <w:r w:rsidR="00AA579E" w:rsidRPr="00D25E81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="00AA579E" w:rsidRPr="00D25E81">
        <w:rPr>
          <w:rFonts w:ascii="Times New Roman" w:hAnsi="Times New Roman"/>
          <w:sz w:val="24"/>
          <w:szCs w:val="24"/>
        </w:rPr>
        <w:t xml:space="preserve"> центральная района больница»,</w:t>
      </w:r>
      <w:r w:rsidR="00861A16" w:rsidRPr="00D25E81">
        <w:rPr>
          <w:rFonts w:ascii="Times New Roman" w:hAnsi="Times New Roman"/>
          <w:sz w:val="24"/>
          <w:szCs w:val="24"/>
        </w:rPr>
        <w:t xml:space="preserve"> в составе которой функционируют  2 врачебных амбулатории (Куликовская </w:t>
      </w:r>
      <w:r w:rsidR="00E937FC">
        <w:rPr>
          <w:rFonts w:ascii="Times New Roman" w:hAnsi="Times New Roman"/>
          <w:sz w:val="24"/>
          <w:szCs w:val="24"/>
        </w:rPr>
        <w:t xml:space="preserve">ВА и </w:t>
      </w:r>
      <w:proofErr w:type="spellStart"/>
      <w:r w:rsidR="00E937FC">
        <w:rPr>
          <w:rFonts w:ascii="Times New Roman" w:hAnsi="Times New Roman"/>
          <w:sz w:val="24"/>
          <w:szCs w:val="24"/>
        </w:rPr>
        <w:t>Черевковская</w:t>
      </w:r>
      <w:proofErr w:type="spellEnd"/>
      <w:r w:rsidR="00E937FC">
        <w:rPr>
          <w:rFonts w:ascii="Times New Roman" w:hAnsi="Times New Roman"/>
          <w:sz w:val="24"/>
          <w:szCs w:val="24"/>
        </w:rPr>
        <w:t xml:space="preserve"> ВА), 16 </w:t>
      </w:r>
      <w:proofErr w:type="spellStart"/>
      <w:r w:rsidR="00E937FC">
        <w:rPr>
          <w:rFonts w:ascii="Times New Roman" w:hAnsi="Times New Roman"/>
          <w:sz w:val="24"/>
          <w:szCs w:val="24"/>
        </w:rPr>
        <w:t>ФАПов</w:t>
      </w:r>
      <w:proofErr w:type="spellEnd"/>
      <w:r w:rsidR="00E937FC">
        <w:rPr>
          <w:rFonts w:ascii="Times New Roman" w:hAnsi="Times New Roman"/>
          <w:sz w:val="24"/>
          <w:szCs w:val="24"/>
        </w:rPr>
        <w:t>,</w:t>
      </w:r>
      <w:proofErr w:type="gramEnd"/>
    </w:p>
    <w:p w:rsidR="006A732D" w:rsidRPr="00D25E81" w:rsidRDefault="00447CA3" w:rsidP="00447CA3">
      <w:pPr>
        <w:pStyle w:val="aa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A1774" w:rsidRPr="00D25E81">
        <w:rPr>
          <w:rFonts w:ascii="Times New Roman" w:hAnsi="Times New Roman"/>
          <w:color w:val="000000"/>
          <w:sz w:val="24"/>
          <w:szCs w:val="24"/>
        </w:rPr>
        <w:t>ГБУЗ АО «Санаторий имени М.Н. Фаворской»</w:t>
      </w:r>
      <w:r w:rsidR="006A732D" w:rsidRPr="00D25E81">
        <w:rPr>
          <w:rFonts w:ascii="Times New Roman" w:hAnsi="Times New Roman"/>
          <w:color w:val="000000"/>
          <w:sz w:val="24"/>
          <w:szCs w:val="24"/>
        </w:rPr>
        <w:t>;</w:t>
      </w:r>
    </w:p>
    <w:p w:rsidR="00EA1774" w:rsidRPr="00D25E81" w:rsidRDefault="00447CA3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A1774" w:rsidRPr="00D25E81">
        <w:rPr>
          <w:rFonts w:ascii="Times New Roman" w:hAnsi="Times New Roman"/>
          <w:sz w:val="24"/>
          <w:szCs w:val="24"/>
        </w:rPr>
        <w:t>ЛПУ «</w:t>
      </w:r>
      <w:r w:rsidR="00EA1774" w:rsidRPr="00D25E81">
        <w:rPr>
          <w:rFonts w:ascii="Times New Roman" w:hAnsi="Times New Roman"/>
          <w:sz w:val="24"/>
          <w:szCs w:val="24"/>
          <w:shd w:val="clear" w:color="auto" w:fill="FFFFFF"/>
        </w:rPr>
        <w:t>Санаторий «</w:t>
      </w:r>
      <w:proofErr w:type="spellStart"/>
      <w:r w:rsidR="00EA1774" w:rsidRPr="00D25E81">
        <w:rPr>
          <w:rFonts w:ascii="Times New Roman" w:hAnsi="Times New Roman"/>
          <w:sz w:val="24"/>
          <w:szCs w:val="24"/>
          <w:shd w:val="clear" w:color="auto" w:fill="FFFFFF"/>
        </w:rPr>
        <w:t>Солониха</w:t>
      </w:r>
      <w:proofErr w:type="spellEnd"/>
      <w:r w:rsidR="00EA1774" w:rsidRPr="00D25E81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6A732D" w:rsidRPr="00D25E8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E937FC" w:rsidRDefault="00E937FC" w:rsidP="00E937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E937FC" w:rsidRDefault="00AA579E" w:rsidP="00E937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5E81">
        <w:rPr>
          <w:rFonts w:ascii="Times New Roman" w:hAnsi="Times New Roman" w:cs="Times New Roman"/>
          <w:sz w:val="24"/>
          <w:szCs w:val="24"/>
        </w:rPr>
        <w:t>Анализ инфраструктуры мед</w:t>
      </w:r>
      <w:r w:rsidR="004135A5" w:rsidRPr="00D25E81">
        <w:rPr>
          <w:rFonts w:ascii="Times New Roman" w:hAnsi="Times New Roman" w:cs="Times New Roman"/>
          <w:sz w:val="24"/>
          <w:szCs w:val="24"/>
        </w:rPr>
        <w:t xml:space="preserve">ицинской профилактики заболеваний </w:t>
      </w:r>
      <w:proofErr w:type="gramStart"/>
      <w:r w:rsidR="004135A5" w:rsidRPr="00D25E8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25E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5E81">
        <w:rPr>
          <w:rFonts w:ascii="Times New Roman" w:hAnsi="Times New Roman" w:cs="Times New Roman"/>
          <w:sz w:val="24"/>
          <w:szCs w:val="24"/>
        </w:rPr>
        <w:t>Красноборском</w:t>
      </w:r>
      <w:proofErr w:type="gramEnd"/>
      <w:r w:rsidRPr="00D25E8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937FC">
        <w:rPr>
          <w:rFonts w:ascii="Times New Roman" w:hAnsi="Times New Roman" w:cs="Times New Roman"/>
          <w:sz w:val="24"/>
          <w:szCs w:val="24"/>
        </w:rPr>
        <w:t>е</w:t>
      </w:r>
      <w:r w:rsidR="0061386E">
        <w:rPr>
          <w:rFonts w:ascii="Times New Roman" w:hAnsi="Times New Roman" w:cs="Times New Roman"/>
          <w:sz w:val="24"/>
          <w:szCs w:val="24"/>
        </w:rPr>
        <w:t>.</w:t>
      </w:r>
    </w:p>
    <w:p w:rsidR="00447CA3" w:rsidRPr="00E937FC" w:rsidRDefault="00AA579E" w:rsidP="00E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E81">
        <w:rPr>
          <w:rFonts w:ascii="Times New Roman" w:hAnsi="Times New Roman"/>
          <w:sz w:val="24"/>
          <w:szCs w:val="24"/>
        </w:rPr>
        <w:t xml:space="preserve">Ведущей медицинской организацией по координации и развитию профилактической деятельности </w:t>
      </w:r>
      <w:proofErr w:type="gramStart"/>
      <w:r w:rsidRPr="00D25E81">
        <w:rPr>
          <w:rFonts w:ascii="Times New Roman" w:hAnsi="Times New Roman"/>
          <w:sz w:val="24"/>
          <w:szCs w:val="24"/>
        </w:rPr>
        <w:t>в</w:t>
      </w:r>
      <w:proofErr w:type="gramEnd"/>
      <w:r w:rsidRPr="00D25E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25E81">
        <w:rPr>
          <w:rFonts w:ascii="Times New Roman" w:hAnsi="Times New Roman"/>
          <w:sz w:val="24"/>
          <w:szCs w:val="24"/>
        </w:rPr>
        <w:t>Красноборском</w:t>
      </w:r>
      <w:proofErr w:type="gramEnd"/>
      <w:r w:rsidRPr="00D25E81">
        <w:rPr>
          <w:rFonts w:ascii="Times New Roman" w:hAnsi="Times New Roman"/>
          <w:sz w:val="24"/>
          <w:szCs w:val="24"/>
        </w:rPr>
        <w:t xml:space="preserve"> районе является ГБУЗ АО «</w:t>
      </w:r>
      <w:proofErr w:type="spellStart"/>
      <w:r w:rsidRPr="00D25E81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D25E81">
        <w:rPr>
          <w:rFonts w:ascii="Times New Roman" w:hAnsi="Times New Roman"/>
          <w:sz w:val="24"/>
          <w:szCs w:val="24"/>
        </w:rPr>
        <w:t xml:space="preserve"> ЦРБ».</w:t>
      </w:r>
    </w:p>
    <w:p w:rsidR="00447CA3" w:rsidRDefault="00AA579E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D25E81">
        <w:rPr>
          <w:rFonts w:ascii="Times New Roman" w:hAnsi="Times New Roman"/>
          <w:sz w:val="24"/>
          <w:szCs w:val="24"/>
        </w:rPr>
        <w:t>В ГБУЗ АО «</w:t>
      </w:r>
      <w:proofErr w:type="spellStart"/>
      <w:r w:rsidRPr="00D25E81">
        <w:rPr>
          <w:rFonts w:ascii="Times New Roman" w:hAnsi="Times New Roman"/>
          <w:sz w:val="24"/>
          <w:szCs w:val="24"/>
        </w:rPr>
        <w:t>Красноборская</w:t>
      </w:r>
      <w:proofErr w:type="spellEnd"/>
      <w:r w:rsidRPr="00D25E81">
        <w:rPr>
          <w:rFonts w:ascii="Times New Roman" w:hAnsi="Times New Roman"/>
          <w:sz w:val="24"/>
          <w:szCs w:val="24"/>
        </w:rPr>
        <w:t xml:space="preserve"> ЦРБ» работают школы для больных сахарным диабетом, бронхиальной астмой, артериальной гипертонией, школа здорового образа жизни, школы для </w:t>
      </w:r>
      <w:bookmarkStart w:id="0" w:name="_GoBack"/>
      <w:bookmarkEnd w:id="0"/>
      <w:r w:rsidRPr="00D25E81">
        <w:rPr>
          <w:rFonts w:ascii="Times New Roman" w:hAnsi="Times New Roman"/>
          <w:sz w:val="24"/>
          <w:szCs w:val="24"/>
        </w:rPr>
        <w:t xml:space="preserve">беременных и молодой мамы, действует кабинет медицинской профилактики, кабинет </w:t>
      </w:r>
      <w:proofErr w:type="spellStart"/>
      <w:r w:rsidRPr="00D25E81">
        <w:rPr>
          <w:rFonts w:ascii="Times New Roman" w:hAnsi="Times New Roman"/>
          <w:sz w:val="24"/>
          <w:szCs w:val="24"/>
        </w:rPr>
        <w:t>варфаринотерапии</w:t>
      </w:r>
      <w:proofErr w:type="spellEnd"/>
      <w:r w:rsidRPr="00D25E81">
        <w:rPr>
          <w:rFonts w:ascii="Times New Roman" w:hAnsi="Times New Roman"/>
          <w:sz w:val="24"/>
          <w:szCs w:val="24"/>
        </w:rPr>
        <w:t>. Всего в «Школах» обучено 1326 пациентов.</w:t>
      </w:r>
    </w:p>
    <w:p w:rsidR="00447CA3" w:rsidRDefault="00AA579E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D25E81">
        <w:rPr>
          <w:rFonts w:ascii="Times New Roman" w:hAnsi="Times New Roman"/>
          <w:sz w:val="24"/>
          <w:szCs w:val="24"/>
        </w:rPr>
        <w:t>Продолжает</w:t>
      </w:r>
      <w:r w:rsidR="00EA1774" w:rsidRPr="00D25E81">
        <w:rPr>
          <w:rFonts w:ascii="Times New Roman" w:hAnsi="Times New Roman"/>
          <w:sz w:val="24"/>
          <w:szCs w:val="24"/>
        </w:rPr>
        <w:t xml:space="preserve">ся  работа  смотрового </w:t>
      </w:r>
      <w:r w:rsidRPr="00D25E81">
        <w:rPr>
          <w:rFonts w:ascii="Times New Roman" w:hAnsi="Times New Roman"/>
          <w:sz w:val="24"/>
          <w:szCs w:val="24"/>
        </w:rPr>
        <w:t>кабинет</w:t>
      </w:r>
      <w:r w:rsidR="00EA1774" w:rsidRPr="00D25E81">
        <w:rPr>
          <w:rFonts w:ascii="Times New Roman" w:hAnsi="Times New Roman"/>
          <w:sz w:val="24"/>
          <w:szCs w:val="24"/>
        </w:rPr>
        <w:t>а для мужчин, развитие выездных и дистанционных методов работы.</w:t>
      </w:r>
    </w:p>
    <w:p w:rsidR="00447CA3" w:rsidRDefault="00EA1774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D25E81">
        <w:rPr>
          <w:rFonts w:ascii="Times New Roman" w:hAnsi="Times New Roman"/>
          <w:color w:val="000000"/>
          <w:sz w:val="24"/>
          <w:szCs w:val="24"/>
        </w:rPr>
        <w:lastRenderedPageBreak/>
        <w:t xml:space="preserve">ГБУЗ АО «Санаторий имени М.Н. Фаворской» является самостоятельным стационарным лечебно-профилактическим учреждением, рассчитан на 60 коек для детей, осуществляющим диагностику, профилактику, лечение туберкулеза и санаторно-оздоровительное лечение детей с повышенным риском заболевания. Медицинский профиль санатория </w:t>
      </w:r>
      <w:r w:rsidR="00447CA3">
        <w:rPr>
          <w:rFonts w:ascii="Times New Roman" w:hAnsi="Times New Roman"/>
          <w:color w:val="000000"/>
          <w:sz w:val="24"/>
          <w:szCs w:val="24"/>
        </w:rPr>
        <w:t>–</w:t>
      </w:r>
      <w:r w:rsidRPr="00D25E81">
        <w:rPr>
          <w:rFonts w:ascii="Times New Roman" w:hAnsi="Times New Roman"/>
          <w:color w:val="000000"/>
          <w:sz w:val="24"/>
          <w:szCs w:val="24"/>
        </w:rPr>
        <w:t xml:space="preserve"> туберкулезный</w:t>
      </w:r>
    </w:p>
    <w:p w:rsidR="006F5665" w:rsidRDefault="006A732D" w:rsidP="006F566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D25E81">
        <w:rPr>
          <w:rFonts w:ascii="Times New Roman" w:hAnsi="Times New Roman"/>
          <w:sz w:val="24"/>
          <w:szCs w:val="24"/>
        </w:rPr>
        <w:t>ЛПУ «</w:t>
      </w:r>
      <w:r w:rsidRPr="00D25E81">
        <w:rPr>
          <w:rFonts w:ascii="Times New Roman" w:hAnsi="Times New Roman"/>
          <w:sz w:val="24"/>
          <w:szCs w:val="24"/>
          <w:shd w:val="clear" w:color="auto" w:fill="FFFFFF"/>
        </w:rPr>
        <w:t>Санаторий «</w:t>
      </w:r>
      <w:proofErr w:type="spellStart"/>
      <w:r w:rsidRPr="00D25E81">
        <w:rPr>
          <w:rFonts w:ascii="Times New Roman" w:hAnsi="Times New Roman"/>
          <w:sz w:val="24"/>
          <w:szCs w:val="24"/>
          <w:shd w:val="clear" w:color="auto" w:fill="FFFFFF"/>
        </w:rPr>
        <w:t>Солониха</w:t>
      </w:r>
      <w:proofErr w:type="spellEnd"/>
      <w:r w:rsidRPr="00D25E81">
        <w:rPr>
          <w:rFonts w:ascii="Times New Roman" w:hAnsi="Times New Roman"/>
          <w:sz w:val="24"/>
          <w:szCs w:val="24"/>
          <w:shd w:val="clear" w:color="auto" w:fill="FFFFFF"/>
        </w:rPr>
        <w:t xml:space="preserve">» специализируется на предоставление медицинских услуг с использованием минеральных вод и целебных грязей. Услуги оказываются для комплексного лечения заболеваний костно-мышечной и нервной системы, </w:t>
      </w:r>
      <w:proofErr w:type="spellStart"/>
      <w:proofErr w:type="gramStart"/>
      <w:r w:rsidRPr="00D25E81">
        <w:rPr>
          <w:rFonts w:ascii="Times New Roman" w:hAnsi="Times New Roman"/>
          <w:sz w:val="24"/>
          <w:szCs w:val="24"/>
          <w:shd w:val="clear" w:color="auto" w:fill="FFFFFF"/>
        </w:rPr>
        <w:t>сердечно-сосудистой</w:t>
      </w:r>
      <w:proofErr w:type="spellEnd"/>
      <w:proofErr w:type="gramEnd"/>
      <w:r w:rsidRPr="00D25E81">
        <w:rPr>
          <w:rFonts w:ascii="Times New Roman" w:hAnsi="Times New Roman"/>
          <w:sz w:val="24"/>
          <w:szCs w:val="24"/>
          <w:shd w:val="clear" w:color="auto" w:fill="FFFFFF"/>
        </w:rPr>
        <w:t xml:space="preserve"> системы и заболеваний </w:t>
      </w:r>
      <w:proofErr w:type="spellStart"/>
      <w:r w:rsidRPr="00D25E81">
        <w:rPr>
          <w:rFonts w:ascii="Times New Roman" w:hAnsi="Times New Roman"/>
          <w:sz w:val="24"/>
          <w:szCs w:val="24"/>
          <w:shd w:val="clear" w:color="auto" w:fill="FFFFFF"/>
        </w:rPr>
        <w:t>ЛОР-органов</w:t>
      </w:r>
      <w:proofErr w:type="spellEnd"/>
      <w:r w:rsidRPr="00D25E81">
        <w:rPr>
          <w:rFonts w:ascii="Times New Roman" w:hAnsi="Times New Roman"/>
          <w:sz w:val="24"/>
          <w:szCs w:val="24"/>
          <w:shd w:val="clear" w:color="auto" w:fill="FFFFFF"/>
        </w:rPr>
        <w:t>, гинекологических и урологических заболеваний, кожных заболеваний, профессиональных заболеваний, офтальмологии, производственных травм, детских болезней.</w:t>
      </w:r>
      <w:r w:rsidR="00447CA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25E81">
        <w:rPr>
          <w:rStyle w:val="af"/>
          <w:rFonts w:ascii="Times New Roman" w:hAnsi="Times New Roman"/>
          <w:b w:val="0"/>
          <w:sz w:val="24"/>
          <w:szCs w:val="24"/>
          <w:shd w:val="clear" w:color="auto" w:fill="FFFFFF"/>
        </w:rPr>
        <w:t>В санатории реализуются следующие лечебные программы: «Активное долголетие», «</w:t>
      </w:r>
      <w:proofErr w:type="spellStart"/>
      <w:r w:rsidRPr="00D25E81">
        <w:rPr>
          <w:rStyle w:val="af"/>
          <w:rFonts w:ascii="Times New Roman" w:hAnsi="Times New Roman"/>
          <w:b w:val="0"/>
          <w:sz w:val="24"/>
          <w:szCs w:val="24"/>
          <w:shd w:val="clear" w:color="auto" w:fill="FFFFFF"/>
        </w:rPr>
        <w:t>Антистресс</w:t>
      </w:r>
      <w:proofErr w:type="spellEnd"/>
      <w:r w:rsidRPr="00D25E81">
        <w:rPr>
          <w:rStyle w:val="af"/>
          <w:rFonts w:ascii="Times New Roman" w:hAnsi="Times New Roman"/>
          <w:b w:val="0"/>
          <w:sz w:val="24"/>
          <w:szCs w:val="24"/>
          <w:shd w:val="clear" w:color="auto" w:fill="FFFFFF"/>
        </w:rPr>
        <w:t>», «Движение без боли», «Женское здоровье», «Здоровье и красота», «Золотая осень»</w:t>
      </w:r>
      <w:r w:rsidR="00E36DC0" w:rsidRPr="00D25E81">
        <w:rPr>
          <w:rStyle w:val="af"/>
          <w:rFonts w:ascii="Times New Roman" w:hAnsi="Times New Roman"/>
          <w:b w:val="0"/>
          <w:sz w:val="24"/>
          <w:szCs w:val="24"/>
          <w:shd w:val="clear" w:color="auto" w:fill="FFFFFF"/>
        </w:rPr>
        <w:t>.</w:t>
      </w:r>
    </w:p>
    <w:p w:rsidR="00447CA3" w:rsidRDefault="006A732D" w:rsidP="006F566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D25E81">
        <w:rPr>
          <w:rFonts w:ascii="Times New Roman" w:hAnsi="Times New Roman"/>
          <w:sz w:val="24"/>
          <w:szCs w:val="24"/>
        </w:rPr>
        <w:t>Проблемы</w:t>
      </w:r>
    </w:p>
    <w:p w:rsidR="00447CA3" w:rsidRDefault="006A732D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D25E81">
        <w:rPr>
          <w:rFonts w:ascii="Times New Roman" w:hAnsi="Times New Roman"/>
          <w:sz w:val="24"/>
          <w:szCs w:val="24"/>
        </w:rPr>
        <w:t>1.</w:t>
      </w:r>
      <w:r w:rsidR="00447C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25E81">
        <w:rPr>
          <w:rFonts w:ascii="Times New Roman" w:hAnsi="Times New Roman"/>
          <w:sz w:val="24"/>
          <w:szCs w:val="24"/>
        </w:rPr>
        <w:t>Недостаточная</w:t>
      </w:r>
      <w:proofErr w:type="gramEnd"/>
      <w:r w:rsidRPr="00D25E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5E81">
        <w:rPr>
          <w:rFonts w:ascii="Times New Roman" w:hAnsi="Times New Roman"/>
          <w:sz w:val="24"/>
          <w:szCs w:val="24"/>
        </w:rPr>
        <w:t>скоординированность</w:t>
      </w:r>
      <w:proofErr w:type="spellEnd"/>
      <w:r w:rsidRPr="00D25E81">
        <w:rPr>
          <w:rFonts w:ascii="Times New Roman" w:hAnsi="Times New Roman"/>
          <w:sz w:val="24"/>
          <w:szCs w:val="24"/>
        </w:rPr>
        <w:t xml:space="preserve"> профилактической работы, проводимой на территории муниципального образования, медицинскими учреждениями  в силу различной ведомственной принадлежности.</w:t>
      </w:r>
    </w:p>
    <w:p w:rsidR="00447CA3" w:rsidRDefault="006A732D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D25E81">
        <w:rPr>
          <w:rFonts w:ascii="Times New Roman" w:hAnsi="Times New Roman"/>
          <w:sz w:val="24"/>
          <w:szCs w:val="24"/>
        </w:rPr>
        <w:t>2.</w:t>
      </w:r>
      <w:r w:rsidR="00447CA3">
        <w:rPr>
          <w:rFonts w:ascii="Times New Roman" w:hAnsi="Times New Roman"/>
          <w:sz w:val="24"/>
          <w:szCs w:val="24"/>
        </w:rPr>
        <w:t xml:space="preserve"> </w:t>
      </w:r>
      <w:r w:rsidR="004135A5" w:rsidRPr="00D25E81">
        <w:rPr>
          <w:rFonts w:ascii="Times New Roman" w:hAnsi="Times New Roman"/>
          <w:sz w:val="24"/>
          <w:szCs w:val="24"/>
        </w:rPr>
        <w:t>Отсутствие корпоративных программ укрепления здоровья.</w:t>
      </w:r>
    </w:p>
    <w:p w:rsidR="00447CA3" w:rsidRDefault="004135A5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D25E81">
        <w:rPr>
          <w:rFonts w:ascii="Times New Roman" w:hAnsi="Times New Roman"/>
          <w:sz w:val="24"/>
          <w:szCs w:val="24"/>
        </w:rPr>
        <w:t>3.</w:t>
      </w:r>
      <w:r w:rsidR="00447CA3">
        <w:rPr>
          <w:rFonts w:ascii="Times New Roman" w:hAnsi="Times New Roman"/>
          <w:sz w:val="24"/>
          <w:szCs w:val="24"/>
        </w:rPr>
        <w:t xml:space="preserve"> </w:t>
      </w:r>
      <w:r w:rsidRPr="00D25E81">
        <w:rPr>
          <w:rFonts w:ascii="Times New Roman" w:hAnsi="Times New Roman"/>
          <w:sz w:val="24"/>
          <w:szCs w:val="24"/>
        </w:rPr>
        <w:t>Слабая мотивация у населения к ведению здорового образа жизни и отказу от вредных привычек.</w:t>
      </w:r>
    </w:p>
    <w:p w:rsidR="00447CA3" w:rsidRDefault="00744E32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D25E81">
        <w:rPr>
          <w:rFonts w:ascii="Times New Roman" w:hAnsi="Times New Roman"/>
          <w:sz w:val="24"/>
          <w:szCs w:val="24"/>
        </w:rPr>
        <w:t>Все это диктует необходимость комплексного подхода к решению проблем – объединения различных ведомств, организаций всех форм собственности, чья деятельность оказывает влияние на качество жизни и здоровье людей, гражданского общества.</w:t>
      </w:r>
    </w:p>
    <w:p w:rsidR="00447CA3" w:rsidRDefault="006D4EA0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D25E81">
        <w:rPr>
          <w:rFonts w:ascii="Times New Roman" w:hAnsi="Times New Roman"/>
          <w:sz w:val="24"/>
          <w:szCs w:val="24"/>
        </w:rPr>
        <w:t>В основу успешной реализации программы положены следующие принципы:</w:t>
      </w:r>
    </w:p>
    <w:p w:rsidR="00447CA3" w:rsidRDefault="006D4EA0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D25E81">
        <w:rPr>
          <w:rFonts w:ascii="Times New Roman" w:hAnsi="Times New Roman"/>
          <w:sz w:val="24"/>
          <w:szCs w:val="24"/>
        </w:rPr>
        <w:t>-</w:t>
      </w:r>
      <w:r w:rsidR="0061386E">
        <w:rPr>
          <w:rFonts w:ascii="Times New Roman" w:hAnsi="Times New Roman"/>
          <w:sz w:val="24"/>
          <w:szCs w:val="24"/>
        </w:rPr>
        <w:t xml:space="preserve"> </w:t>
      </w:r>
      <w:r w:rsidRPr="00D25E81">
        <w:rPr>
          <w:rFonts w:ascii="Times New Roman" w:hAnsi="Times New Roman"/>
          <w:sz w:val="24"/>
          <w:szCs w:val="24"/>
        </w:rPr>
        <w:t>доступность программных мероприятий всем жителям МО «</w:t>
      </w:r>
      <w:proofErr w:type="spellStart"/>
      <w:r w:rsidRPr="00D25E81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D25E81">
        <w:rPr>
          <w:rFonts w:ascii="Times New Roman" w:hAnsi="Times New Roman"/>
          <w:sz w:val="24"/>
          <w:szCs w:val="24"/>
        </w:rPr>
        <w:t xml:space="preserve"> муниципальный район»;</w:t>
      </w:r>
    </w:p>
    <w:p w:rsidR="002F34B2" w:rsidRDefault="006D4EA0" w:rsidP="002F34B2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D25E81">
        <w:rPr>
          <w:rFonts w:ascii="Times New Roman" w:hAnsi="Times New Roman"/>
          <w:sz w:val="24"/>
          <w:szCs w:val="24"/>
        </w:rPr>
        <w:t>-</w:t>
      </w:r>
      <w:r w:rsidR="0061386E">
        <w:rPr>
          <w:rFonts w:ascii="Times New Roman" w:hAnsi="Times New Roman"/>
          <w:sz w:val="24"/>
          <w:szCs w:val="24"/>
        </w:rPr>
        <w:t xml:space="preserve"> </w:t>
      </w:r>
      <w:r w:rsidRPr="00D25E81">
        <w:rPr>
          <w:rFonts w:ascii="Times New Roman" w:hAnsi="Times New Roman"/>
          <w:sz w:val="24"/>
          <w:szCs w:val="24"/>
        </w:rPr>
        <w:t>охват всех возрастных групп населения (дети, молодежь, трудоспособное население, граждане пожилого возраста) программными мероприятиями.</w:t>
      </w:r>
    </w:p>
    <w:p w:rsidR="00447CA3" w:rsidRPr="002D6C3D" w:rsidRDefault="001120BA" w:rsidP="002F34B2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hyperlink w:anchor="P443" w:history="1">
        <w:r w:rsidR="00447CA3" w:rsidRPr="002D6C3D">
          <w:rPr>
            <w:rFonts w:ascii="Times New Roman" w:hAnsi="Times New Roman"/>
            <w:sz w:val="24"/>
            <w:szCs w:val="24"/>
          </w:rPr>
          <w:t>Сведения</w:t>
        </w:r>
      </w:hyperlink>
      <w:r w:rsidR="00447CA3" w:rsidRPr="002D6C3D">
        <w:rPr>
          <w:rFonts w:ascii="Times New Roman" w:hAnsi="Times New Roman"/>
          <w:sz w:val="24"/>
          <w:szCs w:val="24"/>
        </w:rPr>
        <w:t xml:space="preserve"> о целевых </w:t>
      </w:r>
      <w:r w:rsidR="00447CA3">
        <w:rPr>
          <w:rFonts w:ascii="Times New Roman" w:hAnsi="Times New Roman"/>
          <w:sz w:val="24"/>
          <w:szCs w:val="24"/>
        </w:rPr>
        <w:t>показателях</w:t>
      </w:r>
      <w:r w:rsidR="00447CA3" w:rsidRPr="002D6C3D">
        <w:rPr>
          <w:rFonts w:ascii="Times New Roman" w:hAnsi="Times New Roman"/>
          <w:sz w:val="24"/>
          <w:szCs w:val="24"/>
        </w:rPr>
        <w:t xml:space="preserve"> муниципальной программы и их значениях приводятся в приложении </w:t>
      </w:r>
      <w:r w:rsidR="00447CA3">
        <w:rPr>
          <w:rFonts w:ascii="Times New Roman" w:hAnsi="Times New Roman"/>
          <w:sz w:val="24"/>
          <w:szCs w:val="24"/>
        </w:rPr>
        <w:t>№</w:t>
      </w:r>
      <w:r w:rsidR="00447CA3" w:rsidRPr="002D6C3D">
        <w:rPr>
          <w:rFonts w:ascii="Times New Roman" w:hAnsi="Times New Roman"/>
          <w:sz w:val="24"/>
          <w:szCs w:val="24"/>
        </w:rPr>
        <w:t xml:space="preserve"> </w:t>
      </w:r>
      <w:r w:rsidR="000A65A1">
        <w:rPr>
          <w:rFonts w:ascii="Times New Roman" w:hAnsi="Times New Roman"/>
          <w:sz w:val="24"/>
          <w:szCs w:val="24"/>
        </w:rPr>
        <w:t>1</w:t>
      </w:r>
      <w:r w:rsidR="00447CA3" w:rsidRPr="002D6C3D">
        <w:rPr>
          <w:rFonts w:ascii="Times New Roman" w:hAnsi="Times New Roman"/>
          <w:sz w:val="24"/>
          <w:szCs w:val="24"/>
        </w:rPr>
        <w:t xml:space="preserve"> к </w:t>
      </w:r>
      <w:r w:rsidR="00A03A4B">
        <w:rPr>
          <w:rFonts w:ascii="Times New Roman" w:hAnsi="Times New Roman"/>
          <w:sz w:val="24"/>
          <w:szCs w:val="24"/>
        </w:rPr>
        <w:t>муниципальной программе.</w:t>
      </w:r>
    </w:p>
    <w:p w:rsidR="00447CA3" w:rsidRPr="00D25E81" w:rsidRDefault="00447CA3" w:rsidP="00447CA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35A5" w:rsidRDefault="000445E9" w:rsidP="000445E9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0445E9">
        <w:rPr>
          <w:rFonts w:ascii="Times New Roman" w:hAnsi="Times New Roman"/>
          <w:b/>
          <w:sz w:val="24"/>
          <w:szCs w:val="24"/>
        </w:rPr>
        <w:t>Перечень подпрограмм (мероприятий) и финансовое обеспечение реа</w:t>
      </w:r>
      <w:r w:rsidR="0061386E">
        <w:rPr>
          <w:rFonts w:ascii="Times New Roman" w:hAnsi="Times New Roman"/>
          <w:b/>
          <w:sz w:val="24"/>
          <w:szCs w:val="24"/>
        </w:rPr>
        <w:t>лизации муниципальной программы.</w:t>
      </w:r>
    </w:p>
    <w:p w:rsidR="008B189D" w:rsidRDefault="008B189D" w:rsidP="000445E9">
      <w:pPr>
        <w:pStyle w:val="aa"/>
        <w:tabs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F34B2" w:rsidRDefault="0045455D" w:rsidP="002F34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9762F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9762F">
        <w:rPr>
          <w:rFonts w:ascii="Times New Roman" w:hAnsi="Times New Roman" w:cs="Times New Roman"/>
          <w:sz w:val="24"/>
          <w:szCs w:val="24"/>
        </w:rPr>
        <w:t xml:space="preserve"> задачи № 1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путем </w:t>
      </w:r>
      <w:r w:rsidR="0059762F">
        <w:rPr>
          <w:rFonts w:ascii="Times New Roman" w:hAnsi="Times New Roman" w:cs="Times New Roman"/>
          <w:sz w:val="24"/>
          <w:szCs w:val="24"/>
        </w:rPr>
        <w:t>межведомственно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59762F">
        <w:rPr>
          <w:rFonts w:ascii="Times New Roman" w:hAnsi="Times New Roman" w:cs="Times New Roman"/>
          <w:sz w:val="24"/>
          <w:szCs w:val="24"/>
        </w:rPr>
        <w:t xml:space="preserve"> взаимодействи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9762F">
        <w:rPr>
          <w:rFonts w:ascii="Times New Roman" w:hAnsi="Times New Roman" w:cs="Times New Roman"/>
          <w:sz w:val="24"/>
          <w:szCs w:val="24"/>
        </w:rPr>
        <w:t xml:space="preserve"> </w:t>
      </w:r>
      <w:r w:rsidR="0059762F" w:rsidRPr="00D25E81">
        <w:rPr>
          <w:rFonts w:ascii="Times New Roman" w:hAnsi="Times New Roman" w:cs="Times New Roman"/>
          <w:sz w:val="24"/>
          <w:szCs w:val="24"/>
        </w:rPr>
        <w:t>организаций по вопросам реализации государственной политики в сфере охраны здоровья граждан</w:t>
      </w:r>
      <w:r w:rsidR="0059762F">
        <w:rPr>
          <w:rFonts w:ascii="Times New Roman" w:hAnsi="Times New Roman" w:cs="Times New Roman"/>
          <w:sz w:val="24"/>
          <w:szCs w:val="24"/>
        </w:rPr>
        <w:t>. Для решения задачи проводятся следующие мероприятия:</w:t>
      </w:r>
    </w:p>
    <w:p w:rsidR="002F34B2" w:rsidRDefault="0061386E" w:rsidP="002F34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действует</w:t>
      </w:r>
      <w:r w:rsidR="00E510C5">
        <w:rPr>
          <w:rFonts w:ascii="Times New Roman" w:hAnsi="Times New Roman" w:cs="Times New Roman"/>
          <w:sz w:val="24"/>
          <w:szCs w:val="24"/>
        </w:rPr>
        <w:t xml:space="preserve"> межведомственная комиссия по охране здоровья при администрации МО «</w:t>
      </w:r>
      <w:proofErr w:type="spellStart"/>
      <w:r w:rsidR="00E510C5">
        <w:rPr>
          <w:rFonts w:ascii="Times New Roman" w:hAnsi="Times New Roman" w:cs="Times New Roman"/>
          <w:sz w:val="24"/>
          <w:szCs w:val="24"/>
        </w:rPr>
        <w:t>Красноборский</w:t>
      </w:r>
      <w:proofErr w:type="spellEnd"/>
      <w:r w:rsidR="00E510C5">
        <w:rPr>
          <w:rFonts w:ascii="Times New Roman" w:hAnsi="Times New Roman" w:cs="Times New Roman"/>
          <w:sz w:val="24"/>
          <w:szCs w:val="24"/>
        </w:rPr>
        <w:t xml:space="preserve"> муниципальный  район»;</w:t>
      </w:r>
    </w:p>
    <w:p w:rsidR="002F34B2" w:rsidRDefault="0059762F" w:rsidP="002F34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10C5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147018">
        <w:rPr>
          <w:rFonts w:ascii="Times New Roman" w:hAnsi="Times New Roman" w:cs="Times New Roman"/>
          <w:sz w:val="24"/>
          <w:szCs w:val="24"/>
        </w:rPr>
        <w:t xml:space="preserve">усиления координационной деятельности </w:t>
      </w:r>
      <w:r w:rsidR="00003899">
        <w:rPr>
          <w:rFonts w:ascii="Times New Roman" w:hAnsi="Times New Roman" w:cs="Times New Roman"/>
          <w:sz w:val="24"/>
          <w:szCs w:val="24"/>
        </w:rPr>
        <w:t>создается</w:t>
      </w:r>
      <w:r w:rsidR="00003899" w:rsidRPr="00003899">
        <w:rPr>
          <w:rFonts w:ascii="Times New Roman" w:hAnsi="Times New Roman" w:cs="Times New Roman"/>
          <w:sz w:val="24"/>
          <w:szCs w:val="24"/>
        </w:rPr>
        <w:t xml:space="preserve"> </w:t>
      </w:r>
      <w:r w:rsidR="00003899" w:rsidRPr="00D25E81">
        <w:rPr>
          <w:rFonts w:ascii="Times New Roman" w:hAnsi="Times New Roman" w:cs="Times New Roman"/>
          <w:sz w:val="24"/>
          <w:szCs w:val="24"/>
        </w:rPr>
        <w:t>совет по формированию здорового образа жизни и профилактике неинфекционных заболеваний на территории района</w:t>
      </w:r>
      <w:r w:rsidR="00003899">
        <w:rPr>
          <w:rFonts w:ascii="Times New Roman" w:hAnsi="Times New Roman" w:cs="Times New Roman"/>
          <w:sz w:val="24"/>
          <w:szCs w:val="24"/>
        </w:rPr>
        <w:t>. В состав совета войдут представители учреждений здравоохранения, спортивных организаций, образовательных учреждений и др.</w:t>
      </w:r>
      <w:r w:rsidR="00C20651">
        <w:rPr>
          <w:rFonts w:ascii="Times New Roman" w:hAnsi="Times New Roman" w:cs="Times New Roman"/>
          <w:sz w:val="24"/>
          <w:szCs w:val="24"/>
        </w:rPr>
        <w:t>;</w:t>
      </w:r>
    </w:p>
    <w:p w:rsidR="002F34B2" w:rsidRDefault="00003899" w:rsidP="002F34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0651">
        <w:rPr>
          <w:rFonts w:ascii="Times New Roman" w:hAnsi="Times New Roman" w:cs="Times New Roman"/>
          <w:sz w:val="24"/>
          <w:szCs w:val="24"/>
        </w:rPr>
        <w:t>для организации направлений профилактической работы рассматриваются результаты мониторинг</w:t>
      </w:r>
      <w:r w:rsidR="00F92E05">
        <w:rPr>
          <w:rFonts w:ascii="Times New Roman" w:hAnsi="Times New Roman" w:cs="Times New Roman"/>
          <w:sz w:val="24"/>
          <w:szCs w:val="24"/>
        </w:rPr>
        <w:t>ов здоровья населения по различным направлениям:</w:t>
      </w:r>
    </w:p>
    <w:p w:rsidR="002F34B2" w:rsidRDefault="00C20651" w:rsidP="002F34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E81">
        <w:rPr>
          <w:rFonts w:ascii="Times New Roman" w:hAnsi="Times New Roman" w:cs="Times New Roman"/>
          <w:sz w:val="24"/>
          <w:szCs w:val="24"/>
        </w:rPr>
        <w:t>здоровья подрастающего поколения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F34B2" w:rsidRDefault="00C20651" w:rsidP="002F34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E81">
        <w:rPr>
          <w:rFonts w:ascii="Times New Roman" w:hAnsi="Times New Roman" w:cs="Times New Roman"/>
          <w:color w:val="000000"/>
          <w:sz w:val="24"/>
          <w:szCs w:val="24"/>
        </w:rPr>
        <w:t>количества, направленных информаций в органы здравоохранения о выявлении обучающихся потребляющих наркотики, курительные смеси, токсические средства, алкоголь, использующих ЭСДН, ЭСДПН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F34B2" w:rsidRDefault="00C20651" w:rsidP="002F34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результатов</w:t>
      </w:r>
      <w:r w:rsidRPr="00D25E81">
        <w:rPr>
          <w:rFonts w:ascii="Times New Roman" w:hAnsi="Times New Roman" w:cs="Times New Roman"/>
          <w:sz w:val="24"/>
          <w:szCs w:val="24"/>
        </w:rPr>
        <w:t xml:space="preserve"> социально-психологического тестирования обучающихся на предмет раннего выявления немедицинского потребления наркотических средств и психотропных веществ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F34B2" w:rsidRDefault="00F92E05" w:rsidP="002F34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результатов профилактических осмотров</w:t>
      </w:r>
      <w:r w:rsidRPr="00F92E05">
        <w:rPr>
          <w:rFonts w:ascii="Times New Roman" w:hAnsi="Times New Roman" w:cs="Times New Roman"/>
          <w:sz w:val="24"/>
          <w:szCs w:val="24"/>
        </w:rPr>
        <w:t xml:space="preserve"> </w:t>
      </w:r>
      <w:r w:rsidRPr="00112838">
        <w:rPr>
          <w:rFonts w:ascii="Times New Roman" w:hAnsi="Times New Roman" w:cs="Times New Roman"/>
          <w:sz w:val="24"/>
          <w:szCs w:val="24"/>
        </w:rPr>
        <w:t>обучающихся в общеобразовательных организациях и профессиональных образовательных организациях в целях раннего выявления незаконного потребления наркотических средств и психотропных веществ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F34B2" w:rsidRDefault="00C20651" w:rsidP="002F34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E81">
        <w:rPr>
          <w:rFonts w:ascii="Times New Roman" w:hAnsi="Times New Roman" w:cs="Times New Roman"/>
          <w:color w:val="000000"/>
          <w:sz w:val="24"/>
          <w:szCs w:val="24"/>
        </w:rPr>
        <w:t>по выполнению натуральных норм питания в муниципальных дошкольных образовательных организациях</w:t>
      </w:r>
      <w:r w:rsidR="00F92E05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F34B2" w:rsidRDefault="00C20651" w:rsidP="002F34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E81">
        <w:rPr>
          <w:rFonts w:ascii="Times New Roman" w:hAnsi="Times New Roman" w:cs="Times New Roman"/>
          <w:color w:val="000000"/>
          <w:sz w:val="24"/>
          <w:szCs w:val="24"/>
        </w:rPr>
        <w:t>охвата питанием обучающихся в муниципальных общеобразовательных организациях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End"/>
    </w:p>
    <w:p w:rsidR="002F34B2" w:rsidRDefault="00C20651" w:rsidP="002F34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E81">
        <w:rPr>
          <w:rFonts w:ascii="Times New Roman" w:hAnsi="Times New Roman" w:cs="Times New Roman"/>
          <w:sz w:val="24"/>
          <w:szCs w:val="24"/>
        </w:rPr>
        <w:t>вовлеченности несовершеннолетних, состоящих на межведомственном учёте, в кружки, секции, объединения сферы молодежной политики и мероприятия спортивной направленности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1386E" w:rsidRPr="0061386E" w:rsidRDefault="00C20651" w:rsidP="002F34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результатов диспансеризации взрослого населения</w:t>
      </w:r>
      <w:r w:rsidR="00F92E05">
        <w:rPr>
          <w:rFonts w:ascii="Times New Roman" w:hAnsi="Times New Roman" w:cs="Times New Roman"/>
          <w:color w:val="000000"/>
          <w:sz w:val="24"/>
          <w:szCs w:val="24"/>
        </w:rPr>
        <w:t>, мониторинга результатов</w:t>
      </w:r>
      <w:r w:rsidR="003D02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F6AF5" w:rsidRDefault="005065E9" w:rsidP="00AF6A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решения задачи № 2 реализуются </w:t>
      </w:r>
      <w:r w:rsidR="00AF6AF5">
        <w:rPr>
          <w:rFonts w:ascii="Times New Roman" w:hAnsi="Times New Roman" w:cs="Times New Roman"/>
          <w:sz w:val="24"/>
          <w:szCs w:val="24"/>
        </w:rPr>
        <w:t xml:space="preserve">следующие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="00AF6AF5">
        <w:rPr>
          <w:rFonts w:ascii="Times New Roman" w:hAnsi="Times New Roman" w:cs="Times New Roman"/>
          <w:sz w:val="24"/>
          <w:szCs w:val="24"/>
        </w:rPr>
        <w:t>:</w:t>
      </w:r>
    </w:p>
    <w:p w:rsidR="00AF6AF5" w:rsidRDefault="00915CB0" w:rsidP="00AF6A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D25E81">
        <w:rPr>
          <w:rFonts w:ascii="Times New Roman" w:hAnsi="Times New Roman" w:cs="Times New Roman"/>
          <w:sz w:val="24"/>
          <w:szCs w:val="24"/>
        </w:rPr>
        <w:t>недрение корпоративных программ по укреплению здоровья работников</w:t>
      </w:r>
      <w:r w:rsidR="00AF6AF5">
        <w:rPr>
          <w:rFonts w:ascii="Times New Roman" w:hAnsi="Times New Roman" w:cs="Times New Roman"/>
          <w:sz w:val="24"/>
          <w:szCs w:val="24"/>
        </w:rPr>
        <w:t>;</w:t>
      </w:r>
    </w:p>
    <w:p w:rsidR="00AF6AF5" w:rsidRDefault="00915CB0" w:rsidP="00AF6A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всероссийских с</w:t>
      </w:r>
      <w:r w:rsidRPr="00D25E81">
        <w:rPr>
          <w:rFonts w:ascii="Times New Roman" w:hAnsi="Times New Roman" w:cs="Times New Roman"/>
          <w:sz w:val="24"/>
          <w:szCs w:val="24"/>
        </w:rPr>
        <w:t>портивно-массовы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25E81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25E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A65A1">
        <w:rPr>
          <w:rFonts w:ascii="Times New Roman" w:hAnsi="Times New Roman" w:cs="Times New Roman"/>
          <w:sz w:val="24"/>
          <w:szCs w:val="24"/>
        </w:rPr>
        <w:t>«</w:t>
      </w:r>
      <w:r w:rsidRPr="00D25E81">
        <w:rPr>
          <w:rFonts w:ascii="Times New Roman" w:hAnsi="Times New Roman" w:cs="Times New Roman"/>
          <w:sz w:val="24"/>
          <w:szCs w:val="24"/>
        </w:rPr>
        <w:t>Лыжня России</w:t>
      </w:r>
      <w:r w:rsidR="000A65A1">
        <w:rPr>
          <w:rFonts w:ascii="Times New Roman" w:hAnsi="Times New Roman" w:cs="Times New Roman"/>
          <w:sz w:val="24"/>
          <w:szCs w:val="24"/>
        </w:rPr>
        <w:t>»</w:t>
      </w:r>
      <w:r w:rsidRPr="00D25E81">
        <w:rPr>
          <w:rFonts w:ascii="Times New Roman" w:hAnsi="Times New Roman" w:cs="Times New Roman"/>
          <w:sz w:val="24"/>
          <w:szCs w:val="24"/>
        </w:rPr>
        <w:t xml:space="preserve">, </w:t>
      </w:r>
      <w:r w:rsidR="000A65A1">
        <w:rPr>
          <w:rFonts w:ascii="Times New Roman" w:hAnsi="Times New Roman" w:cs="Times New Roman"/>
          <w:sz w:val="24"/>
          <w:szCs w:val="24"/>
        </w:rPr>
        <w:t>«</w:t>
      </w:r>
      <w:r w:rsidRPr="00D25E81">
        <w:rPr>
          <w:rFonts w:ascii="Times New Roman" w:hAnsi="Times New Roman" w:cs="Times New Roman"/>
          <w:sz w:val="24"/>
          <w:szCs w:val="24"/>
        </w:rPr>
        <w:t>Кросс нации</w:t>
      </w:r>
      <w:r w:rsidR="000A65A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AF6AF5" w:rsidRPr="00AF6AF5" w:rsidRDefault="00B51230" w:rsidP="00AF6A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F34B2">
        <w:rPr>
          <w:rFonts w:ascii="Times New Roman" w:hAnsi="Times New Roman" w:cs="Times New Roman"/>
          <w:sz w:val="24"/>
          <w:szCs w:val="24"/>
        </w:rPr>
        <w:t xml:space="preserve">для создания условий для формирования здорового образа жизни среди молодежи организуется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25E81">
        <w:rPr>
          <w:rFonts w:ascii="Times New Roman" w:hAnsi="Times New Roman" w:cs="Times New Roman"/>
          <w:sz w:val="24"/>
          <w:szCs w:val="24"/>
        </w:rPr>
        <w:t xml:space="preserve">частие в областном конкурсе проектов в сфере государственной </w:t>
      </w:r>
      <w:r w:rsidRPr="00AF6AF5">
        <w:rPr>
          <w:rFonts w:ascii="Times New Roman" w:hAnsi="Times New Roman" w:cs="Times New Roman"/>
          <w:sz w:val="24"/>
          <w:szCs w:val="24"/>
        </w:rPr>
        <w:t>молодежной политики по направлению «Здоровая среда»;</w:t>
      </w:r>
    </w:p>
    <w:p w:rsidR="00AF6AF5" w:rsidRPr="00AF6AF5" w:rsidRDefault="00915CB0" w:rsidP="00AF6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AF5">
        <w:rPr>
          <w:rFonts w:ascii="Times New Roman" w:hAnsi="Times New Roman" w:cs="Times New Roman"/>
          <w:sz w:val="24"/>
          <w:szCs w:val="24"/>
        </w:rPr>
        <w:t xml:space="preserve">- организация медицинского обеспечения и </w:t>
      </w:r>
      <w:proofErr w:type="gramStart"/>
      <w:r w:rsidRPr="00AF6AF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F6AF5">
        <w:rPr>
          <w:rFonts w:ascii="Times New Roman" w:hAnsi="Times New Roman" w:cs="Times New Roman"/>
          <w:sz w:val="24"/>
          <w:szCs w:val="24"/>
        </w:rPr>
        <w:t xml:space="preserve"> состоянием здоровья граждан, занимающихся физкультурой и спортом</w:t>
      </w:r>
      <w:r w:rsidR="00AF6AF5" w:rsidRPr="00AF6AF5">
        <w:rPr>
          <w:rFonts w:ascii="Times New Roman" w:hAnsi="Times New Roman" w:cs="Times New Roman"/>
          <w:sz w:val="24"/>
          <w:szCs w:val="24"/>
        </w:rPr>
        <w:t>. Включает в себя работу кабинета спортивной медицины и спортивного врача в Красноборске, организацию медицинской помощи при проведении официальных физкультурных мероприятий и спортивных мероприятий, проведение ежегодных медицинских осмотров всех спортсменов, выезжающих на межрайонные и областные состязания;</w:t>
      </w:r>
    </w:p>
    <w:p w:rsidR="0061386E" w:rsidRDefault="00AF6AF5" w:rsidP="00AF6A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AF5">
        <w:rPr>
          <w:rFonts w:ascii="Times New Roman" w:hAnsi="Times New Roman" w:cs="Times New Roman"/>
          <w:sz w:val="24"/>
          <w:szCs w:val="24"/>
        </w:rPr>
        <w:t>-</w:t>
      </w:r>
      <w:r w:rsidR="00915CB0" w:rsidRPr="00AF6AF5">
        <w:rPr>
          <w:rFonts w:ascii="Times New Roman" w:hAnsi="Times New Roman" w:cs="Times New Roman"/>
          <w:sz w:val="24"/>
          <w:szCs w:val="24"/>
        </w:rPr>
        <w:t xml:space="preserve"> участие в акциях, программах, иных мероприятиях, организуемых при поддержке министерства здравоохранения Архангельской области, направленных на формирование здорового образа жизни населения</w:t>
      </w:r>
      <w:r w:rsidRPr="00AF6AF5">
        <w:rPr>
          <w:rFonts w:ascii="Times New Roman" w:hAnsi="Times New Roman" w:cs="Times New Roman"/>
          <w:sz w:val="24"/>
          <w:szCs w:val="24"/>
        </w:rPr>
        <w:t>.</w:t>
      </w:r>
    </w:p>
    <w:p w:rsidR="0045455D" w:rsidRDefault="00172429" w:rsidP="00AF6A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="0045455D">
        <w:rPr>
          <w:rFonts w:ascii="Times New Roman" w:hAnsi="Times New Roman" w:cs="Times New Roman"/>
          <w:sz w:val="24"/>
          <w:szCs w:val="24"/>
        </w:rPr>
        <w:t xml:space="preserve"> решения задачи № 3</w:t>
      </w:r>
      <w:r w:rsidR="0045455D" w:rsidRPr="00D25E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реализуются следующие мероприятия:</w:t>
      </w:r>
    </w:p>
    <w:p w:rsidR="00172429" w:rsidRDefault="00172429" w:rsidP="00AF6A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D25E81">
        <w:rPr>
          <w:rFonts w:ascii="Times New Roman" w:hAnsi="Times New Roman" w:cs="Times New Roman"/>
          <w:sz w:val="24"/>
          <w:szCs w:val="24"/>
        </w:rPr>
        <w:t>азмещение в СМИ</w:t>
      </w:r>
      <w:r>
        <w:rPr>
          <w:rFonts w:ascii="Times New Roman" w:hAnsi="Times New Roman" w:cs="Times New Roman"/>
          <w:sz w:val="24"/>
          <w:szCs w:val="24"/>
        </w:rPr>
        <w:t>, в социальных сетях</w:t>
      </w:r>
      <w:r w:rsidRPr="00D25E81">
        <w:rPr>
          <w:rFonts w:ascii="Times New Roman" w:hAnsi="Times New Roman" w:cs="Times New Roman"/>
          <w:sz w:val="24"/>
          <w:szCs w:val="24"/>
        </w:rPr>
        <w:t xml:space="preserve"> материалов (статьи, интервью и пр.) по вопросам популяризации здорового образа жизни, профилактики хронических неинфекционных заболеваний и факторов риска их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2429" w:rsidRDefault="00172429" w:rsidP="001724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D25E81">
        <w:rPr>
          <w:rFonts w:ascii="Times New Roman" w:hAnsi="Times New Roman" w:cs="Times New Roman"/>
          <w:sz w:val="24"/>
          <w:szCs w:val="24"/>
        </w:rPr>
        <w:t>иражирование информационных материалов по профилактике неинфекционных заболеваний среди населения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2429" w:rsidRDefault="00172429" w:rsidP="001724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D25E81">
        <w:rPr>
          <w:rFonts w:ascii="Times New Roman" w:hAnsi="Times New Roman" w:cs="Times New Roman"/>
          <w:sz w:val="24"/>
          <w:szCs w:val="24"/>
        </w:rPr>
        <w:t>нформирование населения о порядке проведения профилактического медицинского осмотра и диспансеризации определенных гру</w:t>
      </w:r>
      <w:proofErr w:type="gramStart"/>
      <w:r w:rsidRPr="00D25E81">
        <w:rPr>
          <w:rFonts w:ascii="Times New Roman" w:hAnsi="Times New Roman" w:cs="Times New Roman"/>
          <w:sz w:val="24"/>
          <w:szCs w:val="24"/>
        </w:rPr>
        <w:t>пп взр</w:t>
      </w:r>
      <w:proofErr w:type="gramEnd"/>
      <w:r w:rsidRPr="00D25E81">
        <w:rPr>
          <w:rFonts w:ascii="Times New Roman" w:hAnsi="Times New Roman" w:cs="Times New Roman"/>
          <w:sz w:val="24"/>
          <w:szCs w:val="24"/>
        </w:rPr>
        <w:t xml:space="preserve">ослого населения, а также диспансерного наблюдения через </w:t>
      </w:r>
      <w:r>
        <w:rPr>
          <w:rFonts w:ascii="Times New Roman" w:hAnsi="Times New Roman" w:cs="Times New Roman"/>
          <w:sz w:val="24"/>
          <w:szCs w:val="24"/>
        </w:rPr>
        <w:t xml:space="preserve">социальные сети и </w:t>
      </w:r>
      <w:r w:rsidRPr="00D25E81">
        <w:rPr>
          <w:rFonts w:ascii="Times New Roman" w:hAnsi="Times New Roman" w:cs="Times New Roman"/>
          <w:sz w:val="24"/>
          <w:szCs w:val="24"/>
        </w:rPr>
        <w:t>официальны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25E81">
        <w:rPr>
          <w:rFonts w:ascii="Times New Roman" w:hAnsi="Times New Roman" w:cs="Times New Roman"/>
          <w:sz w:val="24"/>
          <w:szCs w:val="24"/>
        </w:rPr>
        <w:t xml:space="preserve"> сайт ГБУЗ АО «</w:t>
      </w:r>
      <w:proofErr w:type="spellStart"/>
      <w:r w:rsidRPr="00D25E81">
        <w:rPr>
          <w:rFonts w:ascii="Times New Roman" w:hAnsi="Times New Roman" w:cs="Times New Roman"/>
          <w:sz w:val="24"/>
          <w:szCs w:val="24"/>
        </w:rPr>
        <w:t>Красноборская</w:t>
      </w:r>
      <w:proofErr w:type="spellEnd"/>
      <w:r w:rsidRPr="00D25E81">
        <w:rPr>
          <w:rFonts w:ascii="Times New Roman" w:hAnsi="Times New Roman" w:cs="Times New Roman"/>
          <w:sz w:val="24"/>
          <w:szCs w:val="24"/>
        </w:rPr>
        <w:t xml:space="preserve"> ЦРБ»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2429" w:rsidRDefault="00172429" w:rsidP="001724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D25E81">
        <w:rPr>
          <w:rFonts w:ascii="Times New Roman" w:hAnsi="Times New Roman" w:cs="Times New Roman"/>
          <w:sz w:val="24"/>
          <w:szCs w:val="24"/>
        </w:rPr>
        <w:t xml:space="preserve">анитарно-просветительская работа в образовательных учреждениях по профилактике потребления </w:t>
      </w:r>
      <w:proofErr w:type="spellStart"/>
      <w:r w:rsidRPr="00D25E81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D25E81">
        <w:rPr>
          <w:rFonts w:ascii="Times New Roman" w:hAnsi="Times New Roman" w:cs="Times New Roman"/>
          <w:sz w:val="24"/>
          <w:szCs w:val="24"/>
        </w:rPr>
        <w:t xml:space="preserve"> веществ, инфицированности ВИЧ/</w:t>
      </w:r>
      <w:proofErr w:type="spellStart"/>
      <w:r w:rsidRPr="00D25E81">
        <w:rPr>
          <w:rFonts w:ascii="Times New Roman" w:hAnsi="Times New Roman" w:cs="Times New Roman"/>
          <w:sz w:val="24"/>
          <w:szCs w:val="24"/>
        </w:rPr>
        <w:t>СПИДом</w:t>
      </w:r>
      <w:proofErr w:type="spellEnd"/>
      <w:r w:rsidRPr="00D25E81">
        <w:rPr>
          <w:rFonts w:ascii="Times New Roman" w:hAnsi="Times New Roman" w:cs="Times New Roman"/>
          <w:sz w:val="24"/>
          <w:szCs w:val="24"/>
        </w:rPr>
        <w:t>, инфекциями передающимися половым путем (ИППП)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2429" w:rsidRDefault="00172429" w:rsidP="00AF6A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Pr="00D25E81">
        <w:rPr>
          <w:rFonts w:ascii="Times New Roman" w:hAnsi="Times New Roman" w:cs="Times New Roman"/>
          <w:sz w:val="24"/>
          <w:szCs w:val="24"/>
        </w:rPr>
        <w:t>ероприятия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5E81">
        <w:rPr>
          <w:rFonts w:ascii="Times New Roman" w:hAnsi="Times New Roman" w:cs="Times New Roman"/>
          <w:sz w:val="24"/>
          <w:szCs w:val="24"/>
        </w:rPr>
        <w:t>направленные на формирование мотивации граждан к здоровому образу жизни</w:t>
      </w:r>
      <w:r>
        <w:rPr>
          <w:rFonts w:ascii="Times New Roman" w:hAnsi="Times New Roman" w:cs="Times New Roman"/>
          <w:sz w:val="24"/>
          <w:szCs w:val="24"/>
        </w:rPr>
        <w:t>, профилактику ПАВ</w:t>
      </w:r>
      <w:r w:rsidRPr="00D25E8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акции, </w:t>
      </w:r>
      <w:r w:rsidRPr="00D25E81">
        <w:rPr>
          <w:rFonts w:ascii="Times New Roman" w:hAnsi="Times New Roman" w:cs="Times New Roman"/>
          <w:sz w:val="24"/>
          <w:szCs w:val="24"/>
        </w:rPr>
        <w:t>игровые программы, соревнования</w:t>
      </w:r>
      <w:r>
        <w:rPr>
          <w:rFonts w:ascii="Times New Roman" w:hAnsi="Times New Roman" w:cs="Times New Roman"/>
          <w:sz w:val="24"/>
          <w:szCs w:val="24"/>
        </w:rPr>
        <w:t>, развлекательные программы</w:t>
      </w:r>
      <w:r w:rsidRPr="00D25E8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др.);</w:t>
      </w:r>
    </w:p>
    <w:p w:rsidR="005A5D68" w:rsidRDefault="00172429" w:rsidP="005A5D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Pr="00D25E81">
        <w:rPr>
          <w:rFonts w:ascii="Times New Roman" w:hAnsi="Times New Roman" w:cs="Times New Roman"/>
          <w:sz w:val="24"/>
          <w:szCs w:val="24"/>
        </w:rPr>
        <w:t>ероприятия, формирующие навыки у детей и молодежи безопасного поведения на дорогах</w:t>
      </w:r>
      <w:r w:rsidR="004E2714">
        <w:rPr>
          <w:rFonts w:ascii="Times New Roman" w:hAnsi="Times New Roman" w:cs="Times New Roman"/>
          <w:sz w:val="24"/>
          <w:szCs w:val="24"/>
        </w:rPr>
        <w:t>.</w:t>
      </w:r>
    </w:p>
    <w:p w:rsidR="008B189D" w:rsidRDefault="008B189D" w:rsidP="005A5D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мероприятий муниципальной программы осуществляется за счет средств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Красноборский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район».</w:t>
      </w:r>
    </w:p>
    <w:p w:rsidR="00747A4E" w:rsidRDefault="008B189D" w:rsidP="001724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3DC">
        <w:rPr>
          <w:rFonts w:ascii="Times New Roman" w:hAnsi="Times New Roman" w:cs="Times New Roman"/>
          <w:sz w:val="24"/>
          <w:szCs w:val="24"/>
        </w:rPr>
        <w:t xml:space="preserve">Финансовое </w:t>
      </w:r>
      <w:hyperlink w:anchor="P584" w:history="1">
        <w:r w:rsidRPr="006F23DC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6F23DC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 приводится в приложении </w:t>
      </w:r>
      <w:r w:rsidR="000A65A1">
        <w:rPr>
          <w:rFonts w:ascii="Times New Roman" w:hAnsi="Times New Roman" w:cs="Times New Roman"/>
          <w:sz w:val="24"/>
          <w:szCs w:val="24"/>
        </w:rPr>
        <w:t>№</w:t>
      </w:r>
      <w:r w:rsidRPr="006F23DC">
        <w:rPr>
          <w:rFonts w:ascii="Times New Roman" w:hAnsi="Times New Roman" w:cs="Times New Roman"/>
          <w:sz w:val="24"/>
          <w:szCs w:val="24"/>
        </w:rPr>
        <w:t xml:space="preserve"> </w:t>
      </w:r>
      <w:r w:rsidR="000A65A1">
        <w:rPr>
          <w:rFonts w:ascii="Times New Roman" w:hAnsi="Times New Roman" w:cs="Times New Roman"/>
          <w:sz w:val="24"/>
          <w:szCs w:val="24"/>
        </w:rPr>
        <w:t>2</w:t>
      </w:r>
      <w:r w:rsidRPr="006F23DC">
        <w:rPr>
          <w:rFonts w:ascii="Times New Roman" w:hAnsi="Times New Roman" w:cs="Times New Roman"/>
          <w:sz w:val="24"/>
          <w:szCs w:val="24"/>
        </w:rPr>
        <w:t xml:space="preserve"> к </w:t>
      </w:r>
      <w:r w:rsidR="000A65A1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Pr="006F23DC">
        <w:rPr>
          <w:rFonts w:ascii="Times New Roman" w:hAnsi="Times New Roman" w:cs="Times New Roman"/>
          <w:sz w:val="24"/>
          <w:szCs w:val="24"/>
        </w:rPr>
        <w:t>.</w:t>
      </w:r>
    </w:p>
    <w:p w:rsidR="000A65A1" w:rsidRDefault="000A65A1" w:rsidP="001724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результативности муниципальной программы приведены в приложении № 3 к муниципальной программе.</w:t>
      </w:r>
    </w:p>
    <w:p w:rsidR="004E2714" w:rsidRPr="00172429" w:rsidRDefault="004E2714" w:rsidP="00172429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  <w:sectPr w:rsidR="004E2714" w:rsidRPr="00172429" w:rsidSect="00666A84">
          <w:pgSz w:w="11905" w:h="16838"/>
          <w:pgMar w:top="1134" w:right="851" w:bottom="907" w:left="1701" w:header="720" w:footer="720" w:gutter="0"/>
          <w:cols w:space="720"/>
        </w:sectPr>
      </w:pPr>
    </w:p>
    <w:p w:rsidR="008023F3" w:rsidRPr="008023F3" w:rsidRDefault="008023F3" w:rsidP="008023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023F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7F34D5">
        <w:rPr>
          <w:rFonts w:ascii="Times New Roman" w:hAnsi="Times New Roman" w:cs="Times New Roman"/>
          <w:sz w:val="24"/>
          <w:szCs w:val="24"/>
        </w:rPr>
        <w:t>1</w:t>
      </w:r>
    </w:p>
    <w:p w:rsidR="008023F3" w:rsidRPr="008023F3" w:rsidRDefault="008023F3" w:rsidP="008023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308"/>
      <w:bookmarkEnd w:id="1"/>
      <w:r w:rsidRPr="008023F3">
        <w:rPr>
          <w:rFonts w:ascii="Times New Roman" w:hAnsi="Times New Roman" w:cs="Times New Roman"/>
          <w:sz w:val="24"/>
          <w:szCs w:val="24"/>
        </w:rPr>
        <w:t xml:space="preserve">к </w:t>
      </w:r>
      <w:r w:rsidR="00C13BB7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C13BB7" w:rsidRDefault="00C13BB7" w:rsidP="00C13BB7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D25E81">
        <w:rPr>
          <w:rFonts w:ascii="Times New Roman" w:hAnsi="Times New Roman"/>
          <w:sz w:val="24"/>
          <w:szCs w:val="24"/>
        </w:rPr>
        <w:t>«Укрепление</w:t>
      </w:r>
      <w:r>
        <w:rPr>
          <w:rFonts w:ascii="Times New Roman" w:hAnsi="Times New Roman"/>
          <w:sz w:val="24"/>
          <w:szCs w:val="24"/>
        </w:rPr>
        <w:t xml:space="preserve"> общественного здоровья граждан</w:t>
      </w:r>
    </w:p>
    <w:p w:rsidR="00C13BB7" w:rsidRPr="00D25E81" w:rsidRDefault="00C13BB7" w:rsidP="00C13BB7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D25E81">
        <w:rPr>
          <w:rFonts w:ascii="Times New Roman" w:hAnsi="Times New Roman"/>
          <w:sz w:val="24"/>
          <w:szCs w:val="24"/>
        </w:rPr>
        <w:t>МО «</w:t>
      </w:r>
      <w:proofErr w:type="spellStart"/>
      <w:r w:rsidRPr="00D25E81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D25E81">
        <w:rPr>
          <w:rFonts w:ascii="Times New Roman" w:hAnsi="Times New Roman"/>
          <w:sz w:val="24"/>
          <w:szCs w:val="24"/>
        </w:rPr>
        <w:t xml:space="preserve"> муниципальный район»</w:t>
      </w:r>
    </w:p>
    <w:p w:rsidR="008023F3" w:rsidRDefault="008023F3" w:rsidP="008023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023F3" w:rsidRPr="008023F3" w:rsidRDefault="008023F3" w:rsidP="008023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023F3">
        <w:rPr>
          <w:rFonts w:ascii="Times New Roman" w:hAnsi="Times New Roman" w:cs="Times New Roman"/>
          <w:sz w:val="24"/>
          <w:szCs w:val="24"/>
        </w:rPr>
        <w:t>СВЕДЕНИЯ О ЦЕЛЕВЫХ ПОКАЗАТЕЛЯХ</w:t>
      </w:r>
    </w:p>
    <w:p w:rsidR="008023F3" w:rsidRPr="008023F3" w:rsidRDefault="008023F3" w:rsidP="008023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023F3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8023F3" w:rsidRPr="008023F3" w:rsidRDefault="008023F3" w:rsidP="008023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023F3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8023F3">
        <w:rPr>
          <w:rFonts w:ascii="Times New Roman" w:hAnsi="Times New Roman" w:cs="Times New Roman"/>
          <w:sz w:val="24"/>
          <w:szCs w:val="24"/>
        </w:rPr>
        <w:t>Красноборский</w:t>
      </w:r>
      <w:proofErr w:type="spellEnd"/>
      <w:r w:rsidRPr="008023F3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</w:p>
    <w:p w:rsidR="008023F3" w:rsidRPr="00D25E81" w:rsidRDefault="008023F3" w:rsidP="008023F3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D25E81">
        <w:rPr>
          <w:rFonts w:ascii="Times New Roman" w:hAnsi="Times New Roman"/>
          <w:sz w:val="24"/>
          <w:szCs w:val="24"/>
        </w:rPr>
        <w:t>«Укрепление общественного здоровья граждан МО «</w:t>
      </w:r>
      <w:proofErr w:type="spellStart"/>
      <w:r w:rsidRPr="00D25E81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D25E81">
        <w:rPr>
          <w:rFonts w:ascii="Times New Roman" w:hAnsi="Times New Roman"/>
          <w:sz w:val="24"/>
          <w:szCs w:val="24"/>
        </w:rPr>
        <w:t xml:space="preserve"> муниципальный район»</w:t>
      </w:r>
    </w:p>
    <w:p w:rsidR="008023F3" w:rsidRPr="008023F3" w:rsidRDefault="008023F3" w:rsidP="008023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023F3" w:rsidRPr="008023F3" w:rsidRDefault="008023F3" w:rsidP="008023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023F3">
        <w:rPr>
          <w:rFonts w:ascii="Times New Roman" w:hAnsi="Times New Roman" w:cs="Times New Roman"/>
          <w:sz w:val="24"/>
          <w:szCs w:val="24"/>
        </w:rPr>
        <w:t>ПЕРЕЧЕНЬ</w:t>
      </w:r>
    </w:p>
    <w:p w:rsidR="008023F3" w:rsidRPr="008023F3" w:rsidRDefault="008023F3" w:rsidP="008023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023F3">
        <w:rPr>
          <w:rFonts w:ascii="Times New Roman" w:hAnsi="Times New Roman" w:cs="Times New Roman"/>
          <w:sz w:val="24"/>
          <w:szCs w:val="24"/>
        </w:rPr>
        <w:t xml:space="preserve">целевых показателей </w:t>
      </w:r>
    </w:p>
    <w:tbl>
      <w:tblPr>
        <w:tblW w:w="5094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36"/>
        <w:gridCol w:w="4473"/>
        <w:gridCol w:w="1230"/>
        <w:gridCol w:w="825"/>
        <w:gridCol w:w="835"/>
        <w:gridCol w:w="835"/>
        <w:gridCol w:w="835"/>
        <w:gridCol w:w="741"/>
        <w:gridCol w:w="763"/>
      </w:tblGrid>
      <w:tr w:rsidR="00244368" w:rsidRPr="008023F3" w:rsidTr="00244368">
        <w:trPr>
          <w:trHeight w:val="320"/>
          <w:tblCellSpacing w:w="5" w:type="nil"/>
        </w:trPr>
        <w:tc>
          <w:tcPr>
            <w:tcW w:w="161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15CAA" w:rsidRPr="008023F3" w:rsidRDefault="00815CAA" w:rsidP="00802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15CAA" w:rsidRPr="008023F3" w:rsidRDefault="00815CAA" w:rsidP="00802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</w:p>
          <w:p w:rsidR="00815CAA" w:rsidRPr="008023F3" w:rsidRDefault="00815CAA" w:rsidP="00802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F3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показателя </w:t>
            </w:r>
          </w:p>
          <w:p w:rsidR="00815CAA" w:rsidRPr="008023F3" w:rsidRDefault="00815CAA" w:rsidP="00802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F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39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15CAA" w:rsidRPr="008023F3" w:rsidRDefault="00815CAA" w:rsidP="00802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F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815CAA" w:rsidRPr="008023F3" w:rsidRDefault="00815CAA" w:rsidP="00802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F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5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CAA" w:rsidRPr="008023F3" w:rsidRDefault="00815CAA" w:rsidP="00802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F3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244368" w:rsidRPr="008023F3" w:rsidTr="00244368">
        <w:trPr>
          <w:tblCellSpacing w:w="5" w:type="nil"/>
        </w:trPr>
        <w:tc>
          <w:tcPr>
            <w:tcW w:w="1617" w:type="pct"/>
            <w:tcBorders>
              <w:left w:val="single" w:sz="8" w:space="0" w:color="auto"/>
              <w:right w:val="single" w:sz="8" w:space="0" w:color="auto"/>
            </w:tcBorders>
          </w:tcPr>
          <w:p w:rsidR="00815CAA" w:rsidRPr="008023F3" w:rsidRDefault="00815CAA" w:rsidP="00802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143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15CAA" w:rsidRPr="008023F3" w:rsidRDefault="00815CAA" w:rsidP="00802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15CAA" w:rsidRPr="008023F3" w:rsidRDefault="00815CAA" w:rsidP="00802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15CAA" w:rsidRPr="008023F3" w:rsidRDefault="00815CAA" w:rsidP="00802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68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15CAA" w:rsidRPr="008023F3" w:rsidRDefault="00815CAA" w:rsidP="00802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815CAA" w:rsidRPr="008023F3" w:rsidRDefault="00815CAA" w:rsidP="00802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CAA" w:rsidRPr="008023F3" w:rsidRDefault="00815CAA" w:rsidP="00802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F3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244368" w:rsidRPr="008023F3" w:rsidTr="00244368">
        <w:trPr>
          <w:tblCellSpacing w:w="5" w:type="nil"/>
        </w:trPr>
        <w:tc>
          <w:tcPr>
            <w:tcW w:w="16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CAA" w:rsidRPr="008023F3" w:rsidRDefault="00815CAA" w:rsidP="00802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CAA" w:rsidRPr="008023F3" w:rsidRDefault="00815CAA" w:rsidP="00802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CAA" w:rsidRPr="008023F3" w:rsidRDefault="00815CAA" w:rsidP="00802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CAA" w:rsidRPr="008023F3" w:rsidRDefault="00815CAA" w:rsidP="00802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CAA" w:rsidRPr="008023F3" w:rsidRDefault="00815CAA" w:rsidP="00802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CAA" w:rsidRPr="008023F3" w:rsidRDefault="00815CAA" w:rsidP="00802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CAA" w:rsidRPr="008023F3" w:rsidRDefault="00815CAA" w:rsidP="00802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CAA" w:rsidRPr="008023F3" w:rsidRDefault="00815CAA" w:rsidP="00802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CAA" w:rsidRPr="008023F3" w:rsidRDefault="00815CAA" w:rsidP="00802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15CAA" w:rsidRPr="008023F3" w:rsidTr="00244368">
        <w:trPr>
          <w:tblCellSpacing w:w="5" w:type="nil"/>
        </w:trPr>
        <w:tc>
          <w:tcPr>
            <w:tcW w:w="5000" w:type="pct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665" w:rsidRDefault="00815CAA" w:rsidP="00802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F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815CAA" w:rsidRPr="008023F3" w:rsidRDefault="00815CAA" w:rsidP="00802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/>
                <w:sz w:val="24"/>
                <w:szCs w:val="24"/>
              </w:rPr>
              <w:t>«Укрепление общественного здоровья граждан МО «</w:t>
            </w:r>
            <w:proofErr w:type="spellStart"/>
            <w:r w:rsidRPr="00D25E81">
              <w:rPr>
                <w:rFonts w:ascii="Times New Roman" w:hAnsi="Times New Roman"/>
                <w:sz w:val="24"/>
                <w:szCs w:val="24"/>
              </w:rPr>
              <w:t>Красноборский</w:t>
            </w:r>
            <w:proofErr w:type="spellEnd"/>
            <w:r w:rsidRPr="00D25E81">
              <w:rPr>
                <w:rFonts w:ascii="Times New Roman" w:hAnsi="Times New Roman"/>
                <w:sz w:val="24"/>
                <w:szCs w:val="24"/>
              </w:rPr>
              <w:t xml:space="preserve"> муниципальный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5E81">
              <w:rPr>
                <w:rFonts w:ascii="Times New Roman" w:hAnsi="Times New Roman"/>
                <w:sz w:val="24"/>
                <w:szCs w:val="24"/>
              </w:rPr>
              <w:t>на 2021-2024 годы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44368" w:rsidRPr="008023F3" w:rsidTr="00244368">
        <w:trPr>
          <w:tblCellSpacing w:w="5" w:type="nil"/>
        </w:trPr>
        <w:tc>
          <w:tcPr>
            <w:tcW w:w="16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CAA" w:rsidRPr="00D25E81" w:rsidRDefault="00815CAA" w:rsidP="00802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организаций по вопросам реализации государственной политики в сфере охраны здоровья граждан</w:t>
            </w:r>
          </w:p>
        </w:tc>
        <w:tc>
          <w:tcPr>
            <w:tcW w:w="1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CAA" w:rsidRPr="008023F3" w:rsidRDefault="00815CAA" w:rsidP="00802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Создание межведомственного координационного совета по формированию здорового образа жизни и профилактике неинфекционных заболеваний на территории района.</w:t>
            </w:r>
          </w:p>
        </w:tc>
        <w:tc>
          <w:tcPr>
            <w:tcW w:w="3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CAA" w:rsidRPr="008023F3" w:rsidRDefault="00815CAA" w:rsidP="00802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CAA" w:rsidRPr="008023F3" w:rsidRDefault="00815CAA" w:rsidP="00802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CAA" w:rsidRPr="008023F3" w:rsidRDefault="00815CAA" w:rsidP="00802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CAA" w:rsidRPr="008023F3" w:rsidRDefault="00815CAA" w:rsidP="00802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CAA" w:rsidRPr="008023F3" w:rsidRDefault="00815CAA" w:rsidP="00802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CAA" w:rsidRPr="008023F3" w:rsidRDefault="00815CAA" w:rsidP="00802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CAA" w:rsidRPr="008023F3" w:rsidRDefault="00815CAA" w:rsidP="00802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4368" w:rsidRPr="008023F3" w:rsidTr="00244368">
        <w:trPr>
          <w:tblCellSpacing w:w="5" w:type="nil"/>
        </w:trPr>
        <w:tc>
          <w:tcPr>
            <w:tcW w:w="16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CAA" w:rsidRPr="00D25E81" w:rsidRDefault="00815CAA" w:rsidP="00802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формирование среды, способствующей ведению гражданами здорового образа жизни, включая здоровое питание и отказ от вредных привычек, внедрение корпоративных программ укрепления здоровья</w:t>
            </w:r>
          </w:p>
        </w:tc>
        <w:tc>
          <w:tcPr>
            <w:tcW w:w="1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CAA" w:rsidRPr="008023F3" w:rsidRDefault="00815CAA" w:rsidP="00802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корпоративных программ укрепления здоровья</w:t>
            </w:r>
          </w:p>
        </w:tc>
        <w:tc>
          <w:tcPr>
            <w:tcW w:w="3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CAA" w:rsidRPr="008023F3" w:rsidRDefault="00815CAA" w:rsidP="00802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CAA" w:rsidRPr="008023F3" w:rsidRDefault="00815CAA" w:rsidP="00802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CAA" w:rsidRPr="008023F3" w:rsidRDefault="00815CAA" w:rsidP="00802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CAA" w:rsidRPr="00D25E81" w:rsidRDefault="00815CAA" w:rsidP="00802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CAA" w:rsidRPr="00D25E81" w:rsidRDefault="00815CAA" w:rsidP="00802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CAA" w:rsidRPr="00D25E81" w:rsidRDefault="00815CAA" w:rsidP="00802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CAA" w:rsidRPr="00D25E81" w:rsidRDefault="00815CAA" w:rsidP="00802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4368" w:rsidRPr="008023F3" w:rsidTr="00244368">
        <w:trPr>
          <w:tblCellSpacing w:w="5" w:type="nil"/>
        </w:trPr>
        <w:tc>
          <w:tcPr>
            <w:tcW w:w="16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CAA" w:rsidRPr="00D25E81" w:rsidRDefault="00815CAA" w:rsidP="0081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мотивирование граждан к ведению здорового образа жизни и отказу от вредных привычек посредством проведения информационно-коммуникационной кампании, а также вовлечения граждан и некоммерческих организаций в мероприятия по укреплению здоровья граждан.</w:t>
            </w:r>
          </w:p>
        </w:tc>
        <w:tc>
          <w:tcPr>
            <w:tcW w:w="1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CAA" w:rsidRPr="00D25E81" w:rsidRDefault="00815CAA" w:rsidP="00812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Увеличение доли населения, систематически занимающегося физической культурой и спортом</w:t>
            </w:r>
          </w:p>
        </w:tc>
        <w:tc>
          <w:tcPr>
            <w:tcW w:w="3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CAA" w:rsidRPr="00D25E81" w:rsidRDefault="00815CAA" w:rsidP="0081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CAA" w:rsidRPr="00D25E81" w:rsidRDefault="00815CAA" w:rsidP="0055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CAA" w:rsidRPr="008023F3" w:rsidRDefault="00815CAA" w:rsidP="0081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C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CAA" w:rsidRPr="00D25E81" w:rsidRDefault="00815CAA" w:rsidP="0081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2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CAA" w:rsidRPr="00D25E81" w:rsidRDefault="00815CAA" w:rsidP="0081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2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CAA" w:rsidRPr="00D25E81" w:rsidRDefault="00815CAA" w:rsidP="0081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CAA" w:rsidRPr="00D25E81" w:rsidRDefault="00815CAA" w:rsidP="0081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</w:tbl>
    <w:p w:rsidR="008023F3" w:rsidRPr="008023F3" w:rsidRDefault="008023F3" w:rsidP="008023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023F3">
        <w:rPr>
          <w:rFonts w:ascii="Times New Roman" w:hAnsi="Times New Roman" w:cs="Times New Roman"/>
          <w:sz w:val="24"/>
          <w:szCs w:val="24"/>
        </w:rPr>
        <w:lastRenderedPageBreak/>
        <w:t>Порядок расчета и источники информации о значениях</w:t>
      </w:r>
    </w:p>
    <w:p w:rsidR="008023F3" w:rsidRPr="008023F3" w:rsidRDefault="008023F3" w:rsidP="008023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023F3">
        <w:rPr>
          <w:rFonts w:ascii="Times New Roman" w:hAnsi="Times New Roman" w:cs="Times New Roman"/>
          <w:sz w:val="24"/>
          <w:szCs w:val="24"/>
        </w:rPr>
        <w:t>целевых показателей муниципальной программы</w:t>
      </w:r>
    </w:p>
    <w:p w:rsidR="008023F3" w:rsidRPr="008023F3" w:rsidRDefault="008023F3" w:rsidP="008023F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4943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194"/>
        <w:gridCol w:w="4553"/>
        <w:gridCol w:w="4365"/>
      </w:tblGrid>
      <w:tr w:rsidR="008023F3" w:rsidRPr="008023F3" w:rsidTr="00C32449">
        <w:trPr>
          <w:trHeight w:val="400"/>
          <w:tblCellSpacing w:w="5" w:type="nil"/>
        </w:trPr>
        <w:tc>
          <w:tcPr>
            <w:tcW w:w="20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F3" w:rsidRPr="008023F3" w:rsidRDefault="008023F3" w:rsidP="00802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F3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  <w:p w:rsidR="008023F3" w:rsidRPr="008023F3" w:rsidRDefault="008023F3" w:rsidP="00802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F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1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F3" w:rsidRPr="008023F3" w:rsidRDefault="008023F3" w:rsidP="00802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F3">
              <w:rPr>
                <w:rFonts w:ascii="Times New Roman" w:hAnsi="Times New Roman" w:cs="Times New Roman"/>
                <w:sz w:val="24"/>
                <w:szCs w:val="24"/>
              </w:rPr>
              <w:t xml:space="preserve">  Порядок расчета  </w:t>
            </w:r>
          </w:p>
        </w:tc>
        <w:tc>
          <w:tcPr>
            <w:tcW w:w="14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3F3" w:rsidRPr="008023F3" w:rsidRDefault="008023F3" w:rsidP="00802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F3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CA5C5C" w:rsidRPr="008023F3" w:rsidTr="00C32449">
        <w:trPr>
          <w:tblCellSpacing w:w="5" w:type="nil"/>
        </w:trPr>
        <w:tc>
          <w:tcPr>
            <w:tcW w:w="20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5C" w:rsidRPr="008023F3" w:rsidRDefault="00CA5C5C" w:rsidP="00944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Создание межведомственного координационного совета по формированию здорового образа жизни и профилактике неинфекционных заболеваний на территории района.</w:t>
            </w:r>
          </w:p>
        </w:tc>
        <w:tc>
          <w:tcPr>
            <w:tcW w:w="15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5C" w:rsidRPr="00CA5C5C" w:rsidRDefault="00CA5C5C" w:rsidP="00FB5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5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оличество </w:t>
            </w:r>
            <w:r w:rsidRPr="00CA5C5C">
              <w:rPr>
                <w:rFonts w:ascii="Times New Roman" w:hAnsi="Times New Roman" w:cs="Times New Roman"/>
                <w:sz w:val="24"/>
                <w:szCs w:val="24"/>
              </w:rPr>
              <w:t>межведомственн</w:t>
            </w:r>
            <w:r w:rsidR="00FB552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CA5C5C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координационн</w:t>
            </w:r>
            <w:r w:rsidR="00FB552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CA5C5C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 w:rsidR="00FB552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A5C5C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здорового образа жизни и профилактике неинфекционных заболеваний на территории района</w:t>
            </w:r>
            <w:proofErr w:type="gramStart"/>
            <w:r w:rsidRPr="00CA5C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5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Pr="00CA5C5C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 реализованные проекты, программы, на конец отчетного периода</w:t>
            </w:r>
          </w:p>
        </w:tc>
        <w:tc>
          <w:tcPr>
            <w:tcW w:w="14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5C" w:rsidRPr="00D25E81" w:rsidRDefault="0005791D" w:rsidP="00057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CA5C5C"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делам молодежи, семьи и спорта</w:t>
            </w:r>
          </w:p>
        </w:tc>
      </w:tr>
      <w:tr w:rsidR="00CA5C5C" w:rsidRPr="008023F3" w:rsidTr="00C32449">
        <w:trPr>
          <w:tblCellSpacing w:w="5" w:type="nil"/>
        </w:trPr>
        <w:tc>
          <w:tcPr>
            <w:tcW w:w="20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5C" w:rsidRPr="008023F3" w:rsidRDefault="00CA5C5C" w:rsidP="00944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корпоративных программ укрепления здоровья</w:t>
            </w:r>
          </w:p>
        </w:tc>
        <w:tc>
          <w:tcPr>
            <w:tcW w:w="15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5C" w:rsidRPr="0005791D" w:rsidRDefault="00941B55" w:rsidP="00941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5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утвержденных корпоративных программ укрепления здоровья в учреждениях и организация</w:t>
            </w:r>
            <w:r w:rsidR="006F56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CA5C5C">
              <w:rPr>
                <w:rFonts w:ascii="Times New Roman" w:eastAsia="Times New Roman" w:hAnsi="Times New Roman" w:cs="Times New Roman"/>
                <w:sz w:val="24"/>
                <w:szCs w:val="24"/>
              </w:rPr>
              <w:t>, на конец отчетного периода</w:t>
            </w:r>
          </w:p>
        </w:tc>
        <w:tc>
          <w:tcPr>
            <w:tcW w:w="14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5C" w:rsidRPr="0005791D" w:rsidRDefault="0005791D" w:rsidP="00057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CA5C5C" w:rsidRPr="0005791D">
              <w:rPr>
                <w:rFonts w:ascii="Times New Roman" w:hAnsi="Times New Roman" w:cs="Times New Roman"/>
                <w:sz w:val="24"/>
                <w:szCs w:val="24"/>
              </w:rPr>
              <w:t>учреждений и предприятий</w:t>
            </w:r>
          </w:p>
        </w:tc>
      </w:tr>
      <w:tr w:rsidR="00CA5C5C" w:rsidRPr="008023F3" w:rsidTr="00C32449">
        <w:trPr>
          <w:tblCellSpacing w:w="5" w:type="nil"/>
        </w:trPr>
        <w:tc>
          <w:tcPr>
            <w:tcW w:w="20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5C" w:rsidRPr="00D25E81" w:rsidRDefault="00CA5C5C" w:rsidP="00944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3. Увеличение доли населения, систематически занимающегося физической культурой</w:t>
            </w:r>
            <w:r w:rsidR="006F5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5C" w:rsidRPr="0005791D" w:rsidRDefault="0005791D" w:rsidP="00057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91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граждан, занимающихся</w:t>
            </w:r>
            <w:r w:rsidR="006F5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физической культурой </w:t>
            </w:r>
            <w:r w:rsidRPr="00057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конец отчетного периода / общая численность населения на конец отчетного периода </w:t>
            </w:r>
            <w:proofErr w:type="spellStart"/>
            <w:r w:rsidRPr="0005791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057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4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5C" w:rsidRPr="0005791D" w:rsidRDefault="0005791D" w:rsidP="00057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91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администрации МО «</w:t>
            </w:r>
            <w:proofErr w:type="spellStart"/>
            <w:r w:rsidRPr="0005791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Красноборский</w:t>
            </w:r>
            <w:proofErr w:type="spellEnd"/>
            <w:r w:rsidRPr="00057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 по спорту (форма федерального статистического наблюдения № 1-ФК)</w:t>
            </w:r>
          </w:p>
        </w:tc>
      </w:tr>
    </w:tbl>
    <w:p w:rsidR="008023F3" w:rsidRPr="008023F3" w:rsidRDefault="008023F3" w:rsidP="008023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3F3" w:rsidRPr="008023F3" w:rsidRDefault="008023F3" w:rsidP="008023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23F3" w:rsidRDefault="008023F3" w:rsidP="008023F3">
      <w:pPr>
        <w:widowControl w:val="0"/>
        <w:autoSpaceDE w:val="0"/>
        <w:autoSpaceDN w:val="0"/>
        <w:adjustRightInd w:val="0"/>
        <w:spacing w:after="0"/>
        <w:jc w:val="right"/>
        <w:outlineLvl w:val="1"/>
      </w:pPr>
    </w:p>
    <w:p w:rsidR="00C13BB7" w:rsidRDefault="00C13BB7" w:rsidP="00C13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3BB7" w:rsidRDefault="00C13BB7" w:rsidP="00C13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3BB7" w:rsidRDefault="00C13BB7" w:rsidP="00C13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3BB7" w:rsidRDefault="00C13BB7" w:rsidP="00C13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3BB7" w:rsidRDefault="00C13BB7" w:rsidP="00C13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29B9" w:rsidRDefault="008C29B9" w:rsidP="00C13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29B9" w:rsidRDefault="008C29B9" w:rsidP="00C13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29B9" w:rsidRDefault="008C29B9" w:rsidP="00C13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29B9" w:rsidRDefault="008C29B9" w:rsidP="00C13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F5665" w:rsidRDefault="006F5665" w:rsidP="00C13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29B9" w:rsidRDefault="008C29B9" w:rsidP="00C13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00858" w:rsidRDefault="00300858" w:rsidP="00C13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7585" w:rsidRDefault="00557585" w:rsidP="00C13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557585" w:rsidSect="00300858">
          <w:pgSz w:w="16838" w:h="11905" w:orient="landscape"/>
          <w:pgMar w:top="1701" w:right="851" w:bottom="397" w:left="851" w:header="720" w:footer="720" w:gutter="0"/>
          <w:cols w:space="720"/>
        </w:sectPr>
      </w:pPr>
    </w:p>
    <w:p w:rsidR="00422986" w:rsidRPr="00C13BB7" w:rsidRDefault="00422986" w:rsidP="00C13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13BB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7F34D5">
        <w:rPr>
          <w:rFonts w:ascii="Times New Roman" w:hAnsi="Times New Roman" w:cs="Times New Roman"/>
          <w:sz w:val="24"/>
          <w:szCs w:val="24"/>
        </w:rPr>
        <w:t>2</w:t>
      </w:r>
    </w:p>
    <w:p w:rsidR="00C13BB7" w:rsidRPr="00C13BB7" w:rsidRDefault="00C13BB7" w:rsidP="00C13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3BB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C13BB7" w:rsidRPr="00C13BB7" w:rsidRDefault="00C13BB7" w:rsidP="00C13BB7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C13BB7">
        <w:rPr>
          <w:rFonts w:ascii="Times New Roman" w:hAnsi="Times New Roman"/>
          <w:sz w:val="24"/>
          <w:szCs w:val="24"/>
        </w:rPr>
        <w:t>«Укрепление общественного здоровья граждан</w:t>
      </w:r>
    </w:p>
    <w:p w:rsidR="00C13BB7" w:rsidRPr="00C13BB7" w:rsidRDefault="00C13BB7" w:rsidP="00C13BB7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C13BB7">
        <w:rPr>
          <w:rFonts w:ascii="Times New Roman" w:hAnsi="Times New Roman"/>
          <w:sz w:val="24"/>
          <w:szCs w:val="24"/>
        </w:rPr>
        <w:t>МО «</w:t>
      </w:r>
      <w:proofErr w:type="spellStart"/>
      <w:r w:rsidRPr="00C13BB7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C13BB7">
        <w:rPr>
          <w:rFonts w:ascii="Times New Roman" w:hAnsi="Times New Roman"/>
          <w:sz w:val="24"/>
          <w:szCs w:val="24"/>
        </w:rPr>
        <w:t xml:space="preserve"> муниципальный район»</w:t>
      </w:r>
    </w:p>
    <w:p w:rsidR="007F34D5" w:rsidRDefault="007F34D5" w:rsidP="00C13B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22986" w:rsidRPr="00C13BB7" w:rsidRDefault="00422986" w:rsidP="00C13B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13BB7">
        <w:rPr>
          <w:rFonts w:ascii="Times New Roman" w:hAnsi="Times New Roman" w:cs="Times New Roman"/>
          <w:sz w:val="24"/>
          <w:szCs w:val="24"/>
        </w:rPr>
        <w:t xml:space="preserve">Финансовое </w:t>
      </w:r>
      <w:hyperlink w:anchor="P584" w:history="1">
        <w:r w:rsidRPr="00C13BB7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C13BB7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</w:t>
      </w:r>
    </w:p>
    <w:p w:rsidR="00422986" w:rsidRDefault="00422986" w:rsidP="00422986">
      <w:pPr>
        <w:pStyle w:val="ConsPlusNormal"/>
        <w:jc w:val="both"/>
      </w:pPr>
    </w:p>
    <w:tbl>
      <w:tblPr>
        <w:tblW w:w="48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13"/>
        <w:gridCol w:w="2672"/>
        <w:gridCol w:w="1399"/>
        <w:gridCol w:w="1302"/>
        <w:gridCol w:w="1254"/>
        <w:gridCol w:w="1275"/>
        <w:gridCol w:w="1278"/>
      </w:tblGrid>
      <w:tr w:rsidR="002E7515" w:rsidTr="00300858">
        <w:tc>
          <w:tcPr>
            <w:tcW w:w="1897" w:type="pct"/>
            <w:vMerge w:val="restart"/>
          </w:tcPr>
          <w:p w:rsidR="002E7515" w:rsidRPr="006810B6" w:rsidRDefault="002E7515" w:rsidP="0094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03" w:type="pct"/>
            <w:vMerge w:val="restart"/>
          </w:tcPr>
          <w:p w:rsidR="002E7515" w:rsidRPr="006810B6" w:rsidRDefault="002E7515" w:rsidP="0094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2200" w:type="pct"/>
            <w:gridSpan w:val="5"/>
          </w:tcPr>
          <w:p w:rsidR="002E7515" w:rsidRPr="006810B6" w:rsidRDefault="002E7515" w:rsidP="0094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обеспечения, тыс. руб.</w:t>
            </w:r>
          </w:p>
        </w:tc>
      </w:tr>
      <w:tr w:rsidR="002E7515" w:rsidTr="00117B27">
        <w:tc>
          <w:tcPr>
            <w:tcW w:w="1897" w:type="pct"/>
            <w:vMerge/>
          </w:tcPr>
          <w:p w:rsidR="002E7515" w:rsidRDefault="002E7515" w:rsidP="00944953"/>
        </w:tc>
        <w:tc>
          <w:tcPr>
            <w:tcW w:w="903" w:type="pct"/>
            <w:vMerge/>
          </w:tcPr>
          <w:p w:rsidR="002E7515" w:rsidRDefault="002E7515" w:rsidP="00944953"/>
        </w:tc>
        <w:tc>
          <w:tcPr>
            <w:tcW w:w="473" w:type="pct"/>
          </w:tcPr>
          <w:p w:rsidR="002E7515" w:rsidRPr="006810B6" w:rsidRDefault="00874A1B" w:rsidP="0094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52DC2">
              <w:rPr>
                <w:rFonts w:ascii="Times New Roman" w:hAnsi="Times New Roman" w:cs="Times New Roman"/>
                <w:sz w:val="24"/>
                <w:szCs w:val="24"/>
              </w:rPr>
              <w:t xml:space="preserve">азовый год </w:t>
            </w:r>
            <w:r w:rsidR="002E751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40" w:type="pct"/>
          </w:tcPr>
          <w:p w:rsidR="002E7515" w:rsidRPr="006810B6" w:rsidRDefault="002E7515" w:rsidP="0094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24" w:type="pct"/>
          </w:tcPr>
          <w:p w:rsidR="002E7515" w:rsidRPr="006810B6" w:rsidRDefault="002E7515" w:rsidP="0094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1" w:type="pct"/>
          </w:tcPr>
          <w:p w:rsidR="002E7515" w:rsidRPr="006810B6" w:rsidRDefault="002E7515" w:rsidP="0094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2" w:type="pct"/>
          </w:tcPr>
          <w:p w:rsidR="002E7515" w:rsidRPr="006810B6" w:rsidRDefault="002E7515" w:rsidP="0094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2E7515" w:rsidTr="00117B27">
        <w:trPr>
          <w:trHeight w:val="116"/>
        </w:trPr>
        <w:tc>
          <w:tcPr>
            <w:tcW w:w="1897" w:type="pct"/>
            <w:vMerge w:val="restart"/>
          </w:tcPr>
          <w:p w:rsidR="002E7515" w:rsidRPr="006810B6" w:rsidRDefault="002E7515" w:rsidP="00CF77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D25E81">
              <w:rPr>
                <w:rFonts w:ascii="Times New Roman" w:hAnsi="Times New Roman"/>
                <w:sz w:val="24"/>
                <w:szCs w:val="24"/>
              </w:rPr>
              <w:t>Укрепление общественного здоровья граждан МО «</w:t>
            </w:r>
            <w:proofErr w:type="spellStart"/>
            <w:r w:rsidRPr="00D25E81">
              <w:rPr>
                <w:rFonts w:ascii="Times New Roman" w:hAnsi="Times New Roman"/>
                <w:sz w:val="24"/>
                <w:szCs w:val="24"/>
              </w:rPr>
              <w:t>Красноборский</w:t>
            </w:r>
            <w:proofErr w:type="spellEnd"/>
            <w:r w:rsidRPr="00D25E81">
              <w:rPr>
                <w:rFonts w:ascii="Times New Roman" w:hAnsi="Times New Roman"/>
                <w:sz w:val="24"/>
                <w:szCs w:val="24"/>
              </w:rPr>
              <w:t xml:space="preserve"> муниципальный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5E81">
              <w:rPr>
                <w:rFonts w:ascii="Times New Roman" w:hAnsi="Times New Roman"/>
                <w:sz w:val="24"/>
                <w:szCs w:val="24"/>
              </w:rPr>
              <w:t>на 2021-2024 годы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03" w:type="pct"/>
          </w:tcPr>
          <w:p w:rsidR="002E7515" w:rsidRPr="006810B6" w:rsidRDefault="002E7515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2E7515" w:rsidRPr="006810B6" w:rsidRDefault="00E50345" w:rsidP="00300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40" w:type="pct"/>
          </w:tcPr>
          <w:p w:rsidR="002E7515" w:rsidRPr="006810B6" w:rsidRDefault="00E50345" w:rsidP="00E50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4" w:type="pct"/>
          </w:tcPr>
          <w:p w:rsidR="002E7515" w:rsidRPr="006810B6" w:rsidRDefault="00E50345" w:rsidP="00300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1" w:type="pct"/>
          </w:tcPr>
          <w:p w:rsidR="002E7515" w:rsidRPr="006810B6" w:rsidRDefault="00E50345" w:rsidP="00300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32" w:type="pct"/>
          </w:tcPr>
          <w:p w:rsidR="002E7515" w:rsidRPr="006810B6" w:rsidRDefault="00E50345" w:rsidP="00300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E7515" w:rsidTr="00117B27">
        <w:trPr>
          <w:trHeight w:val="477"/>
        </w:trPr>
        <w:tc>
          <w:tcPr>
            <w:tcW w:w="1897" w:type="pct"/>
            <w:vMerge/>
          </w:tcPr>
          <w:p w:rsidR="002E7515" w:rsidRDefault="002E7515" w:rsidP="00CF7794">
            <w:pPr>
              <w:jc w:val="both"/>
            </w:pPr>
          </w:p>
        </w:tc>
        <w:tc>
          <w:tcPr>
            <w:tcW w:w="903" w:type="pct"/>
          </w:tcPr>
          <w:p w:rsidR="002E7515" w:rsidRPr="006810B6" w:rsidRDefault="00C83653" w:rsidP="00C836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="002E7515" w:rsidRPr="006810B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73" w:type="pct"/>
          </w:tcPr>
          <w:p w:rsidR="002E7515" w:rsidRPr="006810B6" w:rsidRDefault="00E50345" w:rsidP="00300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40" w:type="pct"/>
          </w:tcPr>
          <w:p w:rsidR="002E7515" w:rsidRPr="006810B6" w:rsidRDefault="00E50345" w:rsidP="00300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4" w:type="pct"/>
          </w:tcPr>
          <w:p w:rsidR="002E7515" w:rsidRPr="006810B6" w:rsidRDefault="00E50345" w:rsidP="00300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1" w:type="pct"/>
          </w:tcPr>
          <w:p w:rsidR="002E7515" w:rsidRPr="006810B6" w:rsidRDefault="00E50345" w:rsidP="00300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32" w:type="pct"/>
          </w:tcPr>
          <w:p w:rsidR="002E7515" w:rsidRPr="006810B6" w:rsidRDefault="00E50345" w:rsidP="00300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E7515" w:rsidTr="00117B27">
        <w:tc>
          <w:tcPr>
            <w:tcW w:w="1897" w:type="pct"/>
            <w:vMerge/>
          </w:tcPr>
          <w:p w:rsidR="002E7515" w:rsidRDefault="002E7515" w:rsidP="00CF7794">
            <w:pPr>
              <w:jc w:val="both"/>
            </w:pPr>
          </w:p>
        </w:tc>
        <w:tc>
          <w:tcPr>
            <w:tcW w:w="903" w:type="pct"/>
          </w:tcPr>
          <w:p w:rsidR="002E7515" w:rsidRPr="006810B6" w:rsidRDefault="002E7515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2E7515" w:rsidRPr="006810B6" w:rsidRDefault="002E7515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2E7515" w:rsidRPr="006810B6" w:rsidRDefault="002E7515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2E7515" w:rsidRPr="006810B6" w:rsidRDefault="002E7515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2E7515" w:rsidRPr="006810B6" w:rsidRDefault="002E7515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2E7515" w:rsidRPr="006810B6" w:rsidRDefault="002E7515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515" w:rsidTr="00117B27">
        <w:tc>
          <w:tcPr>
            <w:tcW w:w="1897" w:type="pct"/>
            <w:vMerge/>
          </w:tcPr>
          <w:p w:rsidR="002E7515" w:rsidRDefault="002E7515" w:rsidP="00CF7794">
            <w:pPr>
              <w:jc w:val="both"/>
            </w:pPr>
          </w:p>
        </w:tc>
        <w:tc>
          <w:tcPr>
            <w:tcW w:w="903" w:type="pct"/>
          </w:tcPr>
          <w:p w:rsidR="002E7515" w:rsidRPr="006810B6" w:rsidRDefault="002E7515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2E7515" w:rsidRPr="006810B6" w:rsidRDefault="002E7515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2E7515" w:rsidRPr="006810B6" w:rsidRDefault="002E7515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2E7515" w:rsidRPr="006810B6" w:rsidRDefault="002E7515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2E7515" w:rsidRPr="006810B6" w:rsidRDefault="002E7515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2E7515" w:rsidRPr="006810B6" w:rsidRDefault="002E7515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515" w:rsidTr="00117B27">
        <w:tc>
          <w:tcPr>
            <w:tcW w:w="1897" w:type="pct"/>
            <w:vMerge/>
          </w:tcPr>
          <w:p w:rsidR="002E7515" w:rsidRDefault="002E7515" w:rsidP="00CF7794">
            <w:pPr>
              <w:jc w:val="both"/>
            </w:pPr>
          </w:p>
        </w:tc>
        <w:tc>
          <w:tcPr>
            <w:tcW w:w="903" w:type="pct"/>
          </w:tcPr>
          <w:p w:rsidR="002E7515" w:rsidRPr="006810B6" w:rsidRDefault="002E7515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73" w:type="pct"/>
          </w:tcPr>
          <w:p w:rsidR="002E7515" w:rsidRPr="006810B6" w:rsidRDefault="002E7515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2E7515" w:rsidRPr="006810B6" w:rsidRDefault="002E7515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2E7515" w:rsidRPr="006810B6" w:rsidRDefault="002E7515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2E7515" w:rsidRPr="006810B6" w:rsidRDefault="002E7515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2E7515" w:rsidRPr="006810B6" w:rsidRDefault="002E7515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515" w:rsidTr="00117B27">
        <w:tc>
          <w:tcPr>
            <w:tcW w:w="1897" w:type="pct"/>
            <w:vMerge w:val="restart"/>
          </w:tcPr>
          <w:p w:rsidR="002E7515" w:rsidRPr="006810B6" w:rsidRDefault="002E7515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межведомственной комиссии по охране здоровья граждан при администрации МО «</w:t>
            </w:r>
            <w:proofErr w:type="spellStart"/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Красноборский</w:t>
            </w:r>
            <w:proofErr w:type="spellEnd"/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903" w:type="pct"/>
          </w:tcPr>
          <w:p w:rsidR="002E7515" w:rsidRPr="006810B6" w:rsidRDefault="002E7515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2E7515" w:rsidRPr="006810B6" w:rsidRDefault="002E7515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2E7515" w:rsidRPr="006810B6" w:rsidRDefault="002E7515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2E7515" w:rsidRPr="006810B6" w:rsidRDefault="002E7515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2E7515" w:rsidRPr="006810B6" w:rsidRDefault="002E7515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2E7515" w:rsidRPr="006810B6" w:rsidRDefault="002E7515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515" w:rsidTr="00117B27">
        <w:tc>
          <w:tcPr>
            <w:tcW w:w="1897" w:type="pct"/>
            <w:vMerge/>
          </w:tcPr>
          <w:p w:rsidR="002E7515" w:rsidRDefault="002E7515" w:rsidP="00CF7794">
            <w:pPr>
              <w:jc w:val="both"/>
            </w:pPr>
          </w:p>
        </w:tc>
        <w:tc>
          <w:tcPr>
            <w:tcW w:w="903" w:type="pct"/>
          </w:tcPr>
          <w:p w:rsidR="002E7515" w:rsidRPr="006810B6" w:rsidRDefault="00C83653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="002E7515" w:rsidRPr="006810B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473" w:type="pct"/>
          </w:tcPr>
          <w:p w:rsidR="002E7515" w:rsidRPr="006810B6" w:rsidRDefault="002E7515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2E7515" w:rsidRPr="006810B6" w:rsidRDefault="002E7515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2E7515" w:rsidRPr="006810B6" w:rsidRDefault="002E7515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2E7515" w:rsidRPr="006810B6" w:rsidRDefault="002E7515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2E7515" w:rsidRPr="006810B6" w:rsidRDefault="002E7515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515" w:rsidTr="00117B27">
        <w:tc>
          <w:tcPr>
            <w:tcW w:w="1897" w:type="pct"/>
            <w:vMerge/>
          </w:tcPr>
          <w:p w:rsidR="002E7515" w:rsidRDefault="002E7515" w:rsidP="00CF7794">
            <w:pPr>
              <w:jc w:val="both"/>
            </w:pPr>
          </w:p>
        </w:tc>
        <w:tc>
          <w:tcPr>
            <w:tcW w:w="903" w:type="pct"/>
          </w:tcPr>
          <w:p w:rsidR="002E7515" w:rsidRPr="006810B6" w:rsidRDefault="002E7515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2E7515" w:rsidRPr="006810B6" w:rsidRDefault="002E7515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2E7515" w:rsidRPr="006810B6" w:rsidRDefault="002E7515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2E7515" w:rsidRPr="006810B6" w:rsidRDefault="002E7515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2E7515" w:rsidRPr="006810B6" w:rsidRDefault="002E7515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2E7515" w:rsidRPr="006810B6" w:rsidRDefault="002E7515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515" w:rsidTr="00117B27">
        <w:tc>
          <w:tcPr>
            <w:tcW w:w="1897" w:type="pct"/>
            <w:vMerge/>
          </w:tcPr>
          <w:p w:rsidR="002E7515" w:rsidRDefault="002E7515" w:rsidP="00CF7794">
            <w:pPr>
              <w:jc w:val="both"/>
            </w:pPr>
          </w:p>
        </w:tc>
        <w:tc>
          <w:tcPr>
            <w:tcW w:w="903" w:type="pct"/>
          </w:tcPr>
          <w:p w:rsidR="002E7515" w:rsidRPr="006810B6" w:rsidRDefault="002E7515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2E7515" w:rsidRPr="006810B6" w:rsidRDefault="002E7515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2E7515" w:rsidRPr="006810B6" w:rsidRDefault="002E7515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2E7515" w:rsidRPr="006810B6" w:rsidRDefault="002E7515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2E7515" w:rsidRPr="006810B6" w:rsidRDefault="002E7515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2E7515" w:rsidRPr="006810B6" w:rsidRDefault="002E7515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515" w:rsidTr="00117B27">
        <w:tc>
          <w:tcPr>
            <w:tcW w:w="1897" w:type="pct"/>
            <w:vMerge/>
          </w:tcPr>
          <w:p w:rsidR="002E7515" w:rsidRDefault="002E7515" w:rsidP="00CF7794">
            <w:pPr>
              <w:jc w:val="both"/>
            </w:pPr>
          </w:p>
        </w:tc>
        <w:tc>
          <w:tcPr>
            <w:tcW w:w="903" w:type="pct"/>
          </w:tcPr>
          <w:p w:rsidR="002E7515" w:rsidRPr="006810B6" w:rsidRDefault="002E7515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73" w:type="pct"/>
          </w:tcPr>
          <w:p w:rsidR="002E7515" w:rsidRPr="006810B6" w:rsidRDefault="002E7515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2E7515" w:rsidRPr="006810B6" w:rsidRDefault="002E7515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2E7515" w:rsidRPr="006810B6" w:rsidRDefault="002E7515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2E7515" w:rsidRPr="006810B6" w:rsidRDefault="002E7515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2E7515" w:rsidRPr="006810B6" w:rsidRDefault="002E7515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CB" w:rsidTr="00117B27">
        <w:tc>
          <w:tcPr>
            <w:tcW w:w="1897" w:type="pct"/>
            <w:vMerge w:val="restart"/>
          </w:tcPr>
          <w:p w:rsidR="001E68CB" w:rsidRPr="006810B6" w:rsidRDefault="0023028A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Создание межведомственного координационного совета по формированию здорового образа жизни и профилактике неинфекционных заболеваний на территории района</w:t>
            </w:r>
          </w:p>
        </w:tc>
        <w:tc>
          <w:tcPr>
            <w:tcW w:w="903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CB" w:rsidTr="00117B27">
        <w:tc>
          <w:tcPr>
            <w:tcW w:w="1897" w:type="pct"/>
            <w:vMerge/>
          </w:tcPr>
          <w:p w:rsidR="001E68CB" w:rsidRDefault="001E68CB" w:rsidP="00CF7794">
            <w:pPr>
              <w:jc w:val="both"/>
            </w:pPr>
          </w:p>
        </w:tc>
        <w:tc>
          <w:tcPr>
            <w:tcW w:w="903" w:type="pct"/>
          </w:tcPr>
          <w:p w:rsidR="001E68CB" w:rsidRPr="006810B6" w:rsidRDefault="00C83653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="001E68CB" w:rsidRPr="006810B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473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CB" w:rsidTr="00117B27">
        <w:tc>
          <w:tcPr>
            <w:tcW w:w="1897" w:type="pct"/>
            <w:vMerge/>
          </w:tcPr>
          <w:p w:rsidR="001E68CB" w:rsidRDefault="001E68CB" w:rsidP="00CF7794">
            <w:pPr>
              <w:jc w:val="both"/>
            </w:pPr>
          </w:p>
        </w:tc>
        <w:tc>
          <w:tcPr>
            <w:tcW w:w="903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CB" w:rsidTr="00117B27">
        <w:tc>
          <w:tcPr>
            <w:tcW w:w="1897" w:type="pct"/>
            <w:vMerge/>
          </w:tcPr>
          <w:p w:rsidR="001E68CB" w:rsidRDefault="001E68CB" w:rsidP="00CF7794">
            <w:pPr>
              <w:jc w:val="both"/>
            </w:pPr>
          </w:p>
        </w:tc>
        <w:tc>
          <w:tcPr>
            <w:tcW w:w="903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CB" w:rsidTr="00117B27">
        <w:tc>
          <w:tcPr>
            <w:tcW w:w="1897" w:type="pct"/>
            <w:vMerge/>
          </w:tcPr>
          <w:p w:rsidR="001E68CB" w:rsidRDefault="001E68CB" w:rsidP="00CF7794">
            <w:pPr>
              <w:jc w:val="both"/>
            </w:pPr>
          </w:p>
        </w:tc>
        <w:tc>
          <w:tcPr>
            <w:tcW w:w="903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73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CB" w:rsidTr="00117B27">
        <w:tc>
          <w:tcPr>
            <w:tcW w:w="1897" w:type="pct"/>
            <w:vMerge w:val="restart"/>
          </w:tcPr>
          <w:p w:rsidR="001E68CB" w:rsidRPr="00D25E81" w:rsidRDefault="005E1CB7" w:rsidP="00CF77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Мониторинг здоровья подрастающего поколения</w:t>
            </w:r>
          </w:p>
        </w:tc>
        <w:tc>
          <w:tcPr>
            <w:tcW w:w="903" w:type="pct"/>
          </w:tcPr>
          <w:p w:rsidR="001E68CB" w:rsidRPr="006810B6" w:rsidRDefault="001E68CB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CB" w:rsidTr="00117B27">
        <w:tc>
          <w:tcPr>
            <w:tcW w:w="1897" w:type="pct"/>
            <w:vMerge/>
          </w:tcPr>
          <w:p w:rsidR="001E68CB" w:rsidRPr="00D25E81" w:rsidRDefault="001E68CB" w:rsidP="00CF77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1E68CB" w:rsidRPr="006810B6" w:rsidRDefault="00C83653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="001E68CB" w:rsidRPr="006810B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473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CB" w:rsidTr="00117B27">
        <w:tc>
          <w:tcPr>
            <w:tcW w:w="1897" w:type="pct"/>
            <w:vMerge/>
          </w:tcPr>
          <w:p w:rsidR="001E68CB" w:rsidRPr="00D25E81" w:rsidRDefault="001E68CB" w:rsidP="00CF77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1E68CB" w:rsidRPr="006810B6" w:rsidRDefault="001E68CB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CB" w:rsidTr="00117B27">
        <w:tc>
          <w:tcPr>
            <w:tcW w:w="1897" w:type="pct"/>
            <w:vMerge/>
          </w:tcPr>
          <w:p w:rsidR="001E68CB" w:rsidRPr="00D25E81" w:rsidRDefault="001E68CB" w:rsidP="00CF77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1E68CB" w:rsidRPr="006810B6" w:rsidRDefault="001E68CB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CB" w:rsidTr="00117B27">
        <w:tc>
          <w:tcPr>
            <w:tcW w:w="1897" w:type="pct"/>
            <w:vMerge/>
          </w:tcPr>
          <w:p w:rsidR="001E68CB" w:rsidRPr="00D25E81" w:rsidRDefault="001E68CB" w:rsidP="00CF77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1E68CB" w:rsidRPr="006810B6" w:rsidRDefault="001E68CB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73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CB" w:rsidTr="00117B27">
        <w:tc>
          <w:tcPr>
            <w:tcW w:w="1897" w:type="pct"/>
            <w:vMerge w:val="restart"/>
          </w:tcPr>
          <w:p w:rsidR="001E68CB" w:rsidRPr="00D25E81" w:rsidRDefault="005E1CB7" w:rsidP="00CF77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количества, направленных информаций в органы здравоохранения о выявлении обучающихся потребляющих наркотики, курительные смеси, токсические средства, алкоголь, использующих ЭСДН, ЭСДПН</w:t>
            </w:r>
          </w:p>
        </w:tc>
        <w:tc>
          <w:tcPr>
            <w:tcW w:w="903" w:type="pct"/>
          </w:tcPr>
          <w:p w:rsidR="001E68CB" w:rsidRPr="006810B6" w:rsidRDefault="001E68CB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CB" w:rsidTr="00117B27">
        <w:tc>
          <w:tcPr>
            <w:tcW w:w="1897" w:type="pct"/>
            <w:vMerge/>
          </w:tcPr>
          <w:p w:rsidR="001E68CB" w:rsidRPr="00D25E81" w:rsidRDefault="001E68CB" w:rsidP="00CF77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1E68CB" w:rsidRPr="006810B6" w:rsidRDefault="00C83653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="001E68CB" w:rsidRPr="006810B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473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CB" w:rsidTr="00117B27">
        <w:tc>
          <w:tcPr>
            <w:tcW w:w="1897" w:type="pct"/>
            <w:vMerge/>
          </w:tcPr>
          <w:p w:rsidR="001E68CB" w:rsidRPr="00D25E81" w:rsidRDefault="001E68CB" w:rsidP="00CF77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1E68CB" w:rsidRPr="006810B6" w:rsidRDefault="001E68CB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CB" w:rsidTr="00117B27">
        <w:tc>
          <w:tcPr>
            <w:tcW w:w="1897" w:type="pct"/>
            <w:vMerge/>
          </w:tcPr>
          <w:p w:rsidR="001E68CB" w:rsidRPr="00D25E81" w:rsidRDefault="001E68CB" w:rsidP="00CF77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1E68CB" w:rsidRPr="006810B6" w:rsidRDefault="001E68CB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CB" w:rsidTr="00117B27">
        <w:tc>
          <w:tcPr>
            <w:tcW w:w="1897" w:type="pct"/>
            <w:vMerge/>
          </w:tcPr>
          <w:p w:rsidR="001E68CB" w:rsidRPr="00D25E81" w:rsidRDefault="001E68CB" w:rsidP="00CF77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1E68CB" w:rsidRPr="006810B6" w:rsidRDefault="001E68CB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73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539" w:rsidTr="00117B27">
        <w:tc>
          <w:tcPr>
            <w:tcW w:w="1897" w:type="pct"/>
            <w:vMerge w:val="restart"/>
          </w:tcPr>
          <w:p w:rsidR="00156539" w:rsidRPr="006810B6" w:rsidRDefault="00156539" w:rsidP="001565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социально-психологического тестирования обучающихся на предмет раннего выявления немедицинского потребления наркотических средств и психотропных </w:t>
            </w:r>
          </w:p>
        </w:tc>
        <w:tc>
          <w:tcPr>
            <w:tcW w:w="903" w:type="pct"/>
          </w:tcPr>
          <w:p w:rsidR="00156539" w:rsidRPr="006810B6" w:rsidRDefault="00156539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156539" w:rsidRPr="006810B6" w:rsidRDefault="00156539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56539" w:rsidRPr="006810B6" w:rsidRDefault="00156539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56539" w:rsidRPr="006810B6" w:rsidRDefault="00156539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56539" w:rsidRPr="006810B6" w:rsidRDefault="00156539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56539" w:rsidRPr="006810B6" w:rsidRDefault="00156539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539" w:rsidTr="00117B27">
        <w:tc>
          <w:tcPr>
            <w:tcW w:w="1897" w:type="pct"/>
            <w:vMerge/>
          </w:tcPr>
          <w:p w:rsidR="00156539" w:rsidRPr="00D25E81" w:rsidRDefault="00156539" w:rsidP="00CF77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156539" w:rsidRPr="006810B6" w:rsidRDefault="00C83653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="00156539" w:rsidRPr="006810B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473" w:type="pct"/>
          </w:tcPr>
          <w:p w:rsidR="00156539" w:rsidRPr="006810B6" w:rsidRDefault="00156539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56539" w:rsidRPr="006810B6" w:rsidRDefault="00156539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56539" w:rsidRPr="006810B6" w:rsidRDefault="00156539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56539" w:rsidRPr="006810B6" w:rsidRDefault="00156539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56539" w:rsidRPr="006810B6" w:rsidRDefault="00156539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539" w:rsidTr="00117B27">
        <w:tc>
          <w:tcPr>
            <w:tcW w:w="1897" w:type="pct"/>
            <w:vMerge/>
          </w:tcPr>
          <w:p w:rsidR="00156539" w:rsidRPr="00D25E81" w:rsidRDefault="00156539" w:rsidP="00CF77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156539" w:rsidRPr="006810B6" w:rsidRDefault="00156539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156539" w:rsidRPr="006810B6" w:rsidRDefault="00156539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56539" w:rsidRPr="006810B6" w:rsidRDefault="00156539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56539" w:rsidRPr="006810B6" w:rsidRDefault="00156539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56539" w:rsidRPr="006810B6" w:rsidRDefault="00156539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56539" w:rsidRPr="006810B6" w:rsidRDefault="00156539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539" w:rsidTr="00117B27">
        <w:tc>
          <w:tcPr>
            <w:tcW w:w="1897" w:type="pct"/>
            <w:vMerge/>
          </w:tcPr>
          <w:p w:rsidR="00156539" w:rsidRPr="00D25E81" w:rsidRDefault="00156539" w:rsidP="00CF77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156539" w:rsidRPr="006810B6" w:rsidRDefault="00156539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156539" w:rsidRPr="006810B6" w:rsidRDefault="00156539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56539" w:rsidRPr="006810B6" w:rsidRDefault="00156539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56539" w:rsidRPr="006810B6" w:rsidRDefault="00156539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56539" w:rsidRPr="006810B6" w:rsidRDefault="00156539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56539" w:rsidRPr="006810B6" w:rsidRDefault="00156539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539" w:rsidTr="00117B27">
        <w:tc>
          <w:tcPr>
            <w:tcW w:w="1897" w:type="pct"/>
            <w:vMerge/>
          </w:tcPr>
          <w:p w:rsidR="00156539" w:rsidRPr="00D25E81" w:rsidRDefault="00156539" w:rsidP="00CF77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156539" w:rsidRPr="006810B6" w:rsidRDefault="00156539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73" w:type="pct"/>
          </w:tcPr>
          <w:p w:rsidR="00156539" w:rsidRPr="006810B6" w:rsidRDefault="00156539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56539" w:rsidRPr="006810B6" w:rsidRDefault="00156539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56539" w:rsidRPr="006810B6" w:rsidRDefault="00156539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56539" w:rsidRPr="006810B6" w:rsidRDefault="00156539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56539" w:rsidRPr="006810B6" w:rsidRDefault="00156539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539" w:rsidTr="00117B27">
        <w:tc>
          <w:tcPr>
            <w:tcW w:w="1897" w:type="pct"/>
            <w:vMerge w:val="restart"/>
          </w:tcPr>
          <w:p w:rsidR="00156539" w:rsidRPr="006810B6" w:rsidRDefault="005065E9" w:rsidP="001565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</w:t>
            </w:r>
            <w:r w:rsidR="0015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539" w:rsidRPr="00112838">
              <w:rPr>
                <w:rFonts w:ascii="Times New Roman" w:hAnsi="Times New Roman" w:cs="Times New Roman"/>
                <w:sz w:val="24"/>
                <w:szCs w:val="24"/>
              </w:rPr>
              <w:t>профилактических медицинских осмотров обучающихся в общеобразовательных организациях и профессиональных образовательных организациях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903" w:type="pct"/>
          </w:tcPr>
          <w:p w:rsidR="00156539" w:rsidRPr="006810B6" w:rsidRDefault="00156539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156539" w:rsidRPr="006810B6" w:rsidRDefault="00156539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56539" w:rsidRPr="006810B6" w:rsidRDefault="00156539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56539" w:rsidRPr="006810B6" w:rsidRDefault="00156539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56539" w:rsidRPr="006810B6" w:rsidRDefault="00156539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56539" w:rsidRPr="006810B6" w:rsidRDefault="00156539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CB" w:rsidTr="00117B27">
        <w:tc>
          <w:tcPr>
            <w:tcW w:w="1897" w:type="pct"/>
            <w:vMerge/>
            <w:vAlign w:val="center"/>
          </w:tcPr>
          <w:p w:rsidR="001E68CB" w:rsidRPr="00D25E81" w:rsidRDefault="001E68CB" w:rsidP="00CF7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1E68CB" w:rsidRPr="006810B6" w:rsidRDefault="00C83653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="001E68CB" w:rsidRPr="006810B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473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CB" w:rsidTr="00117B27">
        <w:tc>
          <w:tcPr>
            <w:tcW w:w="1897" w:type="pct"/>
            <w:vMerge/>
            <w:vAlign w:val="center"/>
          </w:tcPr>
          <w:p w:rsidR="001E68CB" w:rsidRPr="00D25E81" w:rsidRDefault="001E68CB" w:rsidP="00CF7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1E68CB" w:rsidRPr="006810B6" w:rsidRDefault="001E68CB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CB" w:rsidTr="00117B27">
        <w:tc>
          <w:tcPr>
            <w:tcW w:w="1897" w:type="pct"/>
            <w:vMerge/>
            <w:vAlign w:val="center"/>
          </w:tcPr>
          <w:p w:rsidR="001E68CB" w:rsidRPr="00D25E81" w:rsidRDefault="001E68CB" w:rsidP="00CF7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1E68CB" w:rsidRPr="006810B6" w:rsidRDefault="001E68CB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CB" w:rsidTr="00117B27">
        <w:tc>
          <w:tcPr>
            <w:tcW w:w="1897" w:type="pct"/>
            <w:vMerge/>
            <w:vAlign w:val="center"/>
          </w:tcPr>
          <w:p w:rsidR="001E68CB" w:rsidRPr="00D25E81" w:rsidRDefault="001E68CB" w:rsidP="00CF7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70A66" w:rsidRPr="006810B6" w:rsidRDefault="001E68CB" w:rsidP="00C94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73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CB" w:rsidTr="00117B27">
        <w:tc>
          <w:tcPr>
            <w:tcW w:w="1897" w:type="pct"/>
            <w:vMerge w:val="restart"/>
          </w:tcPr>
          <w:p w:rsidR="001E68CB" w:rsidRPr="006810B6" w:rsidRDefault="00156539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Мониторинг по выполнению натуральных норм питания в муниципальных дошкольных образовательных организациях</w:t>
            </w:r>
          </w:p>
        </w:tc>
        <w:tc>
          <w:tcPr>
            <w:tcW w:w="903" w:type="pct"/>
          </w:tcPr>
          <w:p w:rsidR="001E68CB" w:rsidRPr="006810B6" w:rsidRDefault="001E68CB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CB" w:rsidTr="00117B27">
        <w:tc>
          <w:tcPr>
            <w:tcW w:w="1897" w:type="pct"/>
            <w:vMerge/>
          </w:tcPr>
          <w:p w:rsidR="001E68CB" w:rsidRPr="00D25E81" w:rsidRDefault="001E68CB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1E68CB" w:rsidRPr="006810B6" w:rsidRDefault="00C83653" w:rsidP="00C836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="001E68CB" w:rsidRPr="006810B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473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CB" w:rsidTr="00117B27">
        <w:tc>
          <w:tcPr>
            <w:tcW w:w="1897" w:type="pct"/>
            <w:vMerge/>
          </w:tcPr>
          <w:p w:rsidR="001E68CB" w:rsidRPr="00D25E81" w:rsidRDefault="001E68CB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1E68CB" w:rsidRPr="006810B6" w:rsidRDefault="001E68CB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CB" w:rsidTr="00117B27">
        <w:tc>
          <w:tcPr>
            <w:tcW w:w="1897" w:type="pct"/>
            <w:vMerge/>
          </w:tcPr>
          <w:p w:rsidR="001E68CB" w:rsidRPr="00D25E81" w:rsidRDefault="001E68CB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1E68CB" w:rsidRPr="006810B6" w:rsidRDefault="001E68CB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CB" w:rsidTr="00117B27">
        <w:tc>
          <w:tcPr>
            <w:tcW w:w="1897" w:type="pct"/>
            <w:vMerge/>
          </w:tcPr>
          <w:p w:rsidR="001E68CB" w:rsidRPr="00D25E81" w:rsidRDefault="001E68CB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1E68CB" w:rsidRPr="006810B6" w:rsidRDefault="001E68CB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73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CB" w:rsidTr="00117B27">
        <w:tc>
          <w:tcPr>
            <w:tcW w:w="1897" w:type="pct"/>
            <w:vMerge w:val="restart"/>
          </w:tcPr>
          <w:p w:rsidR="001E68CB" w:rsidRPr="006810B6" w:rsidRDefault="00156539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охвата питанием обучающихся в муниципальных общеобразовательных организациях</w:t>
            </w:r>
            <w:proofErr w:type="gramEnd"/>
          </w:p>
        </w:tc>
        <w:tc>
          <w:tcPr>
            <w:tcW w:w="903" w:type="pct"/>
          </w:tcPr>
          <w:p w:rsidR="001E68CB" w:rsidRPr="006810B6" w:rsidRDefault="001E68CB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CB" w:rsidTr="00117B27">
        <w:tc>
          <w:tcPr>
            <w:tcW w:w="1897" w:type="pct"/>
            <w:vMerge/>
          </w:tcPr>
          <w:p w:rsidR="001E68CB" w:rsidRPr="00D25E81" w:rsidRDefault="001E68CB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1E68CB" w:rsidRPr="006810B6" w:rsidRDefault="00C83653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="001E68CB" w:rsidRPr="006810B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473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CB" w:rsidTr="00117B27">
        <w:tc>
          <w:tcPr>
            <w:tcW w:w="1897" w:type="pct"/>
            <w:vMerge/>
          </w:tcPr>
          <w:p w:rsidR="001E68CB" w:rsidRPr="00D25E81" w:rsidRDefault="001E68CB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1E68CB" w:rsidRPr="006810B6" w:rsidRDefault="001E68CB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CB" w:rsidTr="00117B27">
        <w:tc>
          <w:tcPr>
            <w:tcW w:w="1897" w:type="pct"/>
            <w:vMerge/>
          </w:tcPr>
          <w:p w:rsidR="001E68CB" w:rsidRPr="00D25E81" w:rsidRDefault="001E68CB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1E68CB" w:rsidRPr="006810B6" w:rsidRDefault="001E68CB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CB" w:rsidTr="00117B27">
        <w:tc>
          <w:tcPr>
            <w:tcW w:w="1897" w:type="pct"/>
            <w:vMerge/>
          </w:tcPr>
          <w:p w:rsidR="001E68CB" w:rsidRPr="00D25E81" w:rsidRDefault="001E68CB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1E68CB" w:rsidRPr="006810B6" w:rsidRDefault="001E68CB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73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CB" w:rsidTr="00117B27">
        <w:tc>
          <w:tcPr>
            <w:tcW w:w="1897" w:type="pct"/>
            <w:vMerge w:val="restart"/>
          </w:tcPr>
          <w:p w:rsidR="001E68CB" w:rsidRPr="006810B6" w:rsidRDefault="00156539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Мониторинг вовлеченности несовершеннолетних, состоящих на межведомственном учёте, в кружки, секции, объединения сферы молодежной политики и мероприятия спортивной направленности</w:t>
            </w:r>
          </w:p>
        </w:tc>
        <w:tc>
          <w:tcPr>
            <w:tcW w:w="903" w:type="pct"/>
          </w:tcPr>
          <w:p w:rsidR="001E68CB" w:rsidRPr="006810B6" w:rsidRDefault="001E68CB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CB" w:rsidTr="00117B27">
        <w:tc>
          <w:tcPr>
            <w:tcW w:w="1897" w:type="pct"/>
            <w:vMerge/>
          </w:tcPr>
          <w:p w:rsidR="001E68CB" w:rsidRDefault="001E68CB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1E68CB" w:rsidRPr="006810B6" w:rsidRDefault="00C83653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="001E68CB" w:rsidRPr="006810B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473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CB" w:rsidTr="00117B27">
        <w:tc>
          <w:tcPr>
            <w:tcW w:w="1897" w:type="pct"/>
            <w:vMerge/>
          </w:tcPr>
          <w:p w:rsidR="001E68CB" w:rsidRDefault="001E68CB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1E68CB" w:rsidRPr="006810B6" w:rsidRDefault="001E68CB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CB" w:rsidTr="00117B27">
        <w:tc>
          <w:tcPr>
            <w:tcW w:w="1897" w:type="pct"/>
            <w:vMerge/>
          </w:tcPr>
          <w:p w:rsidR="001E68CB" w:rsidRDefault="001E68CB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1E68CB" w:rsidRPr="006810B6" w:rsidRDefault="001E68CB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CB" w:rsidTr="00117B27">
        <w:tc>
          <w:tcPr>
            <w:tcW w:w="1897" w:type="pct"/>
            <w:vMerge/>
          </w:tcPr>
          <w:p w:rsidR="001E68CB" w:rsidRDefault="001E68CB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C83653" w:rsidRPr="006810B6" w:rsidRDefault="001E68CB" w:rsidP="00A70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73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E68CB" w:rsidRPr="006810B6" w:rsidRDefault="001E68CB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A6A" w:rsidTr="00117B27">
        <w:tc>
          <w:tcPr>
            <w:tcW w:w="1897" w:type="pct"/>
            <w:vMerge w:val="restart"/>
          </w:tcPr>
          <w:p w:rsidR="009E5A6A" w:rsidRPr="006810B6" w:rsidRDefault="00072253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результатов диспансеризации взрослого населения</w:t>
            </w:r>
          </w:p>
        </w:tc>
        <w:tc>
          <w:tcPr>
            <w:tcW w:w="903" w:type="pct"/>
          </w:tcPr>
          <w:p w:rsidR="009E5A6A" w:rsidRPr="006810B6" w:rsidRDefault="009E5A6A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A6A" w:rsidTr="00117B27">
        <w:tc>
          <w:tcPr>
            <w:tcW w:w="1897" w:type="pct"/>
            <w:vMerge/>
          </w:tcPr>
          <w:p w:rsidR="009E5A6A" w:rsidRPr="00112838" w:rsidRDefault="009E5A6A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9E5A6A" w:rsidRPr="006810B6" w:rsidRDefault="00C83653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="009E5A6A" w:rsidRPr="006810B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473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A6A" w:rsidTr="00117B27">
        <w:tc>
          <w:tcPr>
            <w:tcW w:w="1897" w:type="pct"/>
            <w:vMerge/>
          </w:tcPr>
          <w:p w:rsidR="009E5A6A" w:rsidRPr="00112838" w:rsidRDefault="009E5A6A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9E5A6A" w:rsidRPr="006810B6" w:rsidRDefault="009E5A6A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A6A" w:rsidTr="00117B27">
        <w:tc>
          <w:tcPr>
            <w:tcW w:w="1897" w:type="pct"/>
            <w:vMerge/>
          </w:tcPr>
          <w:p w:rsidR="009E5A6A" w:rsidRPr="00112838" w:rsidRDefault="009E5A6A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9E5A6A" w:rsidRPr="006810B6" w:rsidRDefault="009E5A6A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A6A" w:rsidTr="00117B27">
        <w:tc>
          <w:tcPr>
            <w:tcW w:w="1897" w:type="pct"/>
            <w:vMerge/>
          </w:tcPr>
          <w:p w:rsidR="009E5A6A" w:rsidRPr="00112838" w:rsidRDefault="009E5A6A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70A66" w:rsidRDefault="009E5A6A" w:rsidP="00C94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  <w:p w:rsidR="00C94BC1" w:rsidRPr="006810B6" w:rsidRDefault="00C94BC1" w:rsidP="00C94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A6A" w:rsidTr="00117B27">
        <w:tc>
          <w:tcPr>
            <w:tcW w:w="1897" w:type="pct"/>
            <w:vMerge w:val="restart"/>
          </w:tcPr>
          <w:p w:rsidR="009E5A6A" w:rsidRPr="006810B6" w:rsidRDefault="00072253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Внедрение корпоративных программ по укреплению здоровья работников</w:t>
            </w:r>
          </w:p>
        </w:tc>
        <w:tc>
          <w:tcPr>
            <w:tcW w:w="903" w:type="pct"/>
          </w:tcPr>
          <w:p w:rsidR="009E5A6A" w:rsidRPr="006810B6" w:rsidRDefault="009E5A6A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A6A" w:rsidTr="00117B27">
        <w:tc>
          <w:tcPr>
            <w:tcW w:w="1897" w:type="pct"/>
            <w:vMerge/>
          </w:tcPr>
          <w:p w:rsidR="009E5A6A" w:rsidRPr="00D25E81" w:rsidRDefault="009E5A6A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9E5A6A" w:rsidRPr="006810B6" w:rsidRDefault="00557585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="009E5A6A" w:rsidRPr="006810B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473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A6A" w:rsidTr="00117B27">
        <w:tc>
          <w:tcPr>
            <w:tcW w:w="1897" w:type="pct"/>
            <w:vMerge/>
          </w:tcPr>
          <w:p w:rsidR="009E5A6A" w:rsidRPr="00D25E81" w:rsidRDefault="009E5A6A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9E5A6A" w:rsidRPr="006810B6" w:rsidRDefault="009E5A6A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A6A" w:rsidTr="00117B27">
        <w:tc>
          <w:tcPr>
            <w:tcW w:w="1897" w:type="pct"/>
            <w:vMerge/>
          </w:tcPr>
          <w:p w:rsidR="009E5A6A" w:rsidRPr="00D25E81" w:rsidRDefault="009E5A6A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9E5A6A" w:rsidRPr="006810B6" w:rsidRDefault="009E5A6A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A6A" w:rsidTr="00117B27">
        <w:tc>
          <w:tcPr>
            <w:tcW w:w="1897" w:type="pct"/>
            <w:vMerge/>
          </w:tcPr>
          <w:p w:rsidR="009E5A6A" w:rsidRPr="00D25E81" w:rsidRDefault="009E5A6A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9E5A6A" w:rsidRPr="006810B6" w:rsidRDefault="009E5A6A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73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A6A" w:rsidTr="00117B27">
        <w:tc>
          <w:tcPr>
            <w:tcW w:w="1897" w:type="pct"/>
            <w:vMerge w:val="restart"/>
          </w:tcPr>
          <w:p w:rsidR="009E5A6A" w:rsidRPr="006810B6" w:rsidRDefault="00072253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проектов в сфере государственной молодежной политики по направлению «Здоровая среда»</w:t>
            </w:r>
          </w:p>
        </w:tc>
        <w:tc>
          <w:tcPr>
            <w:tcW w:w="903" w:type="pct"/>
          </w:tcPr>
          <w:p w:rsidR="009E5A6A" w:rsidRPr="006810B6" w:rsidRDefault="009E5A6A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A6A" w:rsidTr="00117B27">
        <w:tc>
          <w:tcPr>
            <w:tcW w:w="1897" w:type="pct"/>
            <w:vMerge/>
          </w:tcPr>
          <w:p w:rsidR="009E5A6A" w:rsidRPr="00D25E81" w:rsidRDefault="009E5A6A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9E5A6A" w:rsidRPr="006810B6" w:rsidRDefault="00557585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="009E5A6A" w:rsidRPr="006810B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473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A6A" w:rsidTr="00117B27">
        <w:tc>
          <w:tcPr>
            <w:tcW w:w="1897" w:type="pct"/>
            <w:vMerge/>
          </w:tcPr>
          <w:p w:rsidR="009E5A6A" w:rsidRPr="00D25E81" w:rsidRDefault="009E5A6A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9E5A6A" w:rsidRPr="006810B6" w:rsidRDefault="009E5A6A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A6A" w:rsidTr="00117B27">
        <w:tc>
          <w:tcPr>
            <w:tcW w:w="1897" w:type="pct"/>
            <w:vMerge/>
          </w:tcPr>
          <w:p w:rsidR="009E5A6A" w:rsidRPr="00D25E81" w:rsidRDefault="009E5A6A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9E5A6A" w:rsidRPr="006810B6" w:rsidRDefault="009E5A6A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A6A" w:rsidTr="00117B27">
        <w:tc>
          <w:tcPr>
            <w:tcW w:w="1897" w:type="pct"/>
            <w:vMerge/>
          </w:tcPr>
          <w:p w:rsidR="009E5A6A" w:rsidRPr="00D25E81" w:rsidRDefault="009E5A6A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9E5A6A" w:rsidRPr="006810B6" w:rsidRDefault="009E5A6A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73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253" w:rsidTr="00117B27">
        <w:tc>
          <w:tcPr>
            <w:tcW w:w="1897" w:type="pct"/>
            <w:vMerge w:val="restart"/>
          </w:tcPr>
          <w:p w:rsidR="00072253" w:rsidRPr="006810B6" w:rsidRDefault="00491DD6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всероссийских с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портивно-массовы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Лыжня России, Кросс нации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903" w:type="pct"/>
          </w:tcPr>
          <w:p w:rsidR="00072253" w:rsidRPr="006810B6" w:rsidRDefault="00072253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072253" w:rsidRPr="006810B6" w:rsidRDefault="00D667AE" w:rsidP="00072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0" w:type="pct"/>
          </w:tcPr>
          <w:p w:rsidR="00072253" w:rsidRPr="006810B6" w:rsidRDefault="00D667AE" w:rsidP="00072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22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</w:tcPr>
          <w:p w:rsidR="00072253" w:rsidRPr="006810B6" w:rsidRDefault="00D667AE" w:rsidP="00072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22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</w:tcPr>
          <w:p w:rsidR="00072253" w:rsidRPr="006810B6" w:rsidRDefault="00D667AE" w:rsidP="00072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722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pct"/>
          </w:tcPr>
          <w:p w:rsidR="00072253" w:rsidRPr="006810B6" w:rsidRDefault="00D667AE" w:rsidP="00072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722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2253" w:rsidTr="00117B27">
        <w:tc>
          <w:tcPr>
            <w:tcW w:w="1897" w:type="pct"/>
            <w:vMerge/>
          </w:tcPr>
          <w:p w:rsidR="00072253" w:rsidRPr="00D25E81" w:rsidRDefault="00072253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072253" w:rsidRPr="006810B6" w:rsidRDefault="00557585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="00072253" w:rsidRPr="006810B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473" w:type="pct"/>
          </w:tcPr>
          <w:p w:rsidR="00072253" w:rsidRPr="006810B6" w:rsidRDefault="00D667AE" w:rsidP="00072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0" w:type="pct"/>
          </w:tcPr>
          <w:p w:rsidR="00072253" w:rsidRPr="006810B6" w:rsidRDefault="00D667AE" w:rsidP="00072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22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</w:tcPr>
          <w:p w:rsidR="00072253" w:rsidRPr="006810B6" w:rsidRDefault="00D667AE" w:rsidP="00072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22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</w:tcPr>
          <w:p w:rsidR="00072253" w:rsidRPr="006810B6" w:rsidRDefault="00D667AE" w:rsidP="00072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722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pct"/>
          </w:tcPr>
          <w:p w:rsidR="00072253" w:rsidRPr="006810B6" w:rsidRDefault="00D667AE" w:rsidP="00072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722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2253" w:rsidTr="00117B27">
        <w:tc>
          <w:tcPr>
            <w:tcW w:w="1897" w:type="pct"/>
            <w:vMerge/>
          </w:tcPr>
          <w:p w:rsidR="00072253" w:rsidRPr="00D25E81" w:rsidRDefault="00072253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072253" w:rsidRPr="006810B6" w:rsidRDefault="00072253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072253" w:rsidRPr="006810B6" w:rsidRDefault="00072253" w:rsidP="00072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072253" w:rsidRPr="006810B6" w:rsidRDefault="00072253" w:rsidP="00072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072253" w:rsidRPr="006810B6" w:rsidRDefault="00072253" w:rsidP="00072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072253" w:rsidRPr="006810B6" w:rsidRDefault="00072253" w:rsidP="00072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072253" w:rsidRPr="006810B6" w:rsidRDefault="00072253" w:rsidP="00072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253" w:rsidTr="00117B27">
        <w:tc>
          <w:tcPr>
            <w:tcW w:w="1897" w:type="pct"/>
            <w:vMerge/>
          </w:tcPr>
          <w:p w:rsidR="00072253" w:rsidRPr="00D25E81" w:rsidRDefault="00072253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072253" w:rsidRPr="006810B6" w:rsidRDefault="00072253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072253" w:rsidRPr="006810B6" w:rsidRDefault="00072253" w:rsidP="00072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072253" w:rsidRPr="006810B6" w:rsidRDefault="00072253" w:rsidP="00072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072253" w:rsidRPr="006810B6" w:rsidRDefault="00072253" w:rsidP="00072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072253" w:rsidRPr="006810B6" w:rsidRDefault="00072253" w:rsidP="00072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072253" w:rsidRPr="006810B6" w:rsidRDefault="00072253" w:rsidP="00072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253" w:rsidTr="00117B27">
        <w:tc>
          <w:tcPr>
            <w:tcW w:w="1897" w:type="pct"/>
            <w:vMerge/>
          </w:tcPr>
          <w:p w:rsidR="00072253" w:rsidRPr="00D25E81" w:rsidRDefault="00072253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072253" w:rsidRPr="006810B6" w:rsidRDefault="00072253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73" w:type="pct"/>
          </w:tcPr>
          <w:p w:rsidR="00072253" w:rsidRPr="006810B6" w:rsidRDefault="00072253" w:rsidP="00072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072253" w:rsidRPr="006810B6" w:rsidRDefault="00072253" w:rsidP="00072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072253" w:rsidRPr="006810B6" w:rsidRDefault="00072253" w:rsidP="00072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072253" w:rsidRPr="006810B6" w:rsidRDefault="00072253" w:rsidP="00072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072253" w:rsidRPr="006810B6" w:rsidRDefault="00072253" w:rsidP="00072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B27" w:rsidTr="00117B27">
        <w:tc>
          <w:tcPr>
            <w:tcW w:w="1897" w:type="pct"/>
            <w:vMerge w:val="restart"/>
          </w:tcPr>
          <w:p w:rsidR="00117B27" w:rsidRPr="006810B6" w:rsidRDefault="00117B27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5629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медицинского обеспечения и </w:t>
            </w:r>
            <w:proofErr w:type="gramStart"/>
            <w:r w:rsidRPr="0068562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85629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здоровья граждан, занимающихся физкультурой и спортом</w:t>
            </w:r>
          </w:p>
        </w:tc>
        <w:tc>
          <w:tcPr>
            <w:tcW w:w="903" w:type="pct"/>
          </w:tcPr>
          <w:p w:rsidR="00117B27" w:rsidRPr="006810B6" w:rsidRDefault="00117B27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117B27" w:rsidRPr="00406785" w:rsidRDefault="00117B27" w:rsidP="00B512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0" w:type="pct"/>
          </w:tcPr>
          <w:p w:rsidR="00117B27" w:rsidRPr="00406785" w:rsidRDefault="00117B27" w:rsidP="0011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25</w:t>
            </w:r>
          </w:p>
        </w:tc>
        <w:tc>
          <w:tcPr>
            <w:tcW w:w="424" w:type="pct"/>
          </w:tcPr>
          <w:p w:rsidR="00117B27" w:rsidRPr="00406785" w:rsidRDefault="00117B27" w:rsidP="0011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431" w:type="pct"/>
          </w:tcPr>
          <w:p w:rsidR="00117B27" w:rsidRPr="00406785" w:rsidRDefault="00117B27" w:rsidP="0011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432" w:type="pct"/>
          </w:tcPr>
          <w:p w:rsidR="00117B27" w:rsidRPr="00406785" w:rsidRDefault="00117B27" w:rsidP="0011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40</w:t>
            </w:r>
          </w:p>
        </w:tc>
      </w:tr>
      <w:tr w:rsidR="00117B27" w:rsidTr="00117B27">
        <w:tc>
          <w:tcPr>
            <w:tcW w:w="1897" w:type="pct"/>
            <w:vMerge/>
          </w:tcPr>
          <w:p w:rsidR="00117B27" w:rsidRPr="00D25E81" w:rsidRDefault="00117B27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117B27" w:rsidRPr="006810B6" w:rsidRDefault="00557585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="00117B27" w:rsidRPr="006810B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473" w:type="pct"/>
          </w:tcPr>
          <w:p w:rsidR="00117B27" w:rsidRPr="00406785" w:rsidRDefault="00117B27" w:rsidP="0011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0" w:type="pct"/>
          </w:tcPr>
          <w:p w:rsidR="00117B27" w:rsidRPr="00406785" w:rsidRDefault="00117B27" w:rsidP="0011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25</w:t>
            </w:r>
          </w:p>
        </w:tc>
        <w:tc>
          <w:tcPr>
            <w:tcW w:w="424" w:type="pct"/>
          </w:tcPr>
          <w:p w:rsidR="00117B27" w:rsidRPr="00406785" w:rsidRDefault="00117B27" w:rsidP="0011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30</w:t>
            </w:r>
          </w:p>
        </w:tc>
        <w:tc>
          <w:tcPr>
            <w:tcW w:w="431" w:type="pct"/>
          </w:tcPr>
          <w:p w:rsidR="00117B27" w:rsidRPr="00406785" w:rsidRDefault="00117B27" w:rsidP="0011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35</w:t>
            </w:r>
          </w:p>
        </w:tc>
        <w:tc>
          <w:tcPr>
            <w:tcW w:w="432" w:type="pct"/>
          </w:tcPr>
          <w:p w:rsidR="00117B27" w:rsidRPr="00406785" w:rsidRDefault="00117B27" w:rsidP="0011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40</w:t>
            </w:r>
          </w:p>
        </w:tc>
      </w:tr>
      <w:tr w:rsidR="009E5A6A" w:rsidTr="00117B27">
        <w:tc>
          <w:tcPr>
            <w:tcW w:w="1897" w:type="pct"/>
            <w:vMerge/>
          </w:tcPr>
          <w:p w:rsidR="009E5A6A" w:rsidRPr="00D25E81" w:rsidRDefault="009E5A6A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9E5A6A" w:rsidRPr="006810B6" w:rsidRDefault="009E5A6A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A6A" w:rsidTr="00117B27">
        <w:tc>
          <w:tcPr>
            <w:tcW w:w="1897" w:type="pct"/>
            <w:vMerge/>
          </w:tcPr>
          <w:p w:rsidR="009E5A6A" w:rsidRPr="00D25E81" w:rsidRDefault="009E5A6A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9E5A6A" w:rsidRPr="006810B6" w:rsidRDefault="009E5A6A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A6A" w:rsidTr="00117B27">
        <w:tc>
          <w:tcPr>
            <w:tcW w:w="1897" w:type="pct"/>
            <w:vMerge/>
          </w:tcPr>
          <w:p w:rsidR="009E5A6A" w:rsidRPr="00D25E81" w:rsidRDefault="009E5A6A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A70A66" w:rsidRDefault="009E5A6A" w:rsidP="00C94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  <w:p w:rsidR="00C94BC1" w:rsidRPr="006810B6" w:rsidRDefault="00C94BC1" w:rsidP="00C94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9E5A6A" w:rsidRPr="006810B6" w:rsidRDefault="009E5A6A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C6" w:rsidTr="00117B27">
        <w:tc>
          <w:tcPr>
            <w:tcW w:w="1897" w:type="pct"/>
            <w:vMerge w:val="restart"/>
          </w:tcPr>
          <w:p w:rsidR="001944C6" w:rsidRPr="006810B6" w:rsidRDefault="00072253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акциях, программах, иных мероприятиях, организуемых при поддержке министерства здравоохранения Архангельской области, направленных на формирование здорового образа жизни населения</w:t>
            </w:r>
          </w:p>
        </w:tc>
        <w:tc>
          <w:tcPr>
            <w:tcW w:w="903" w:type="pct"/>
          </w:tcPr>
          <w:p w:rsidR="001944C6" w:rsidRPr="006810B6" w:rsidRDefault="001944C6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1944C6" w:rsidRPr="006810B6" w:rsidRDefault="001944C6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944C6" w:rsidRPr="006810B6" w:rsidRDefault="001944C6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944C6" w:rsidRPr="006810B6" w:rsidRDefault="001944C6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944C6" w:rsidRPr="006810B6" w:rsidRDefault="001944C6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944C6" w:rsidRPr="006810B6" w:rsidRDefault="001944C6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C6" w:rsidTr="00117B27">
        <w:tc>
          <w:tcPr>
            <w:tcW w:w="1897" w:type="pct"/>
            <w:vMerge/>
          </w:tcPr>
          <w:p w:rsidR="001944C6" w:rsidRPr="00D25E81" w:rsidRDefault="001944C6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1944C6" w:rsidRPr="006810B6" w:rsidRDefault="00557585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="001944C6" w:rsidRPr="006810B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473" w:type="pct"/>
          </w:tcPr>
          <w:p w:rsidR="001944C6" w:rsidRPr="006810B6" w:rsidRDefault="001944C6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944C6" w:rsidRPr="006810B6" w:rsidRDefault="001944C6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944C6" w:rsidRPr="006810B6" w:rsidRDefault="001944C6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944C6" w:rsidRPr="006810B6" w:rsidRDefault="001944C6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944C6" w:rsidRPr="006810B6" w:rsidRDefault="001944C6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C6" w:rsidTr="00117B27">
        <w:tc>
          <w:tcPr>
            <w:tcW w:w="1897" w:type="pct"/>
            <w:vMerge/>
          </w:tcPr>
          <w:p w:rsidR="001944C6" w:rsidRPr="00D25E81" w:rsidRDefault="001944C6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1944C6" w:rsidRPr="006810B6" w:rsidRDefault="001944C6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1944C6" w:rsidRPr="006810B6" w:rsidRDefault="001944C6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944C6" w:rsidRPr="006810B6" w:rsidRDefault="001944C6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944C6" w:rsidRPr="006810B6" w:rsidRDefault="001944C6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944C6" w:rsidRPr="006810B6" w:rsidRDefault="001944C6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944C6" w:rsidRPr="006810B6" w:rsidRDefault="001944C6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C6" w:rsidTr="00117B27">
        <w:tc>
          <w:tcPr>
            <w:tcW w:w="1897" w:type="pct"/>
            <w:vMerge/>
          </w:tcPr>
          <w:p w:rsidR="001944C6" w:rsidRPr="00D25E81" w:rsidRDefault="001944C6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1944C6" w:rsidRPr="006810B6" w:rsidRDefault="001944C6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1944C6" w:rsidRPr="006810B6" w:rsidRDefault="001944C6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944C6" w:rsidRPr="006810B6" w:rsidRDefault="001944C6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944C6" w:rsidRPr="006810B6" w:rsidRDefault="001944C6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944C6" w:rsidRPr="006810B6" w:rsidRDefault="001944C6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944C6" w:rsidRPr="006810B6" w:rsidRDefault="001944C6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C6" w:rsidTr="00117B27">
        <w:tc>
          <w:tcPr>
            <w:tcW w:w="1897" w:type="pct"/>
            <w:vMerge/>
          </w:tcPr>
          <w:p w:rsidR="001944C6" w:rsidRPr="00D25E81" w:rsidRDefault="001944C6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1944C6" w:rsidRPr="006810B6" w:rsidRDefault="001944C6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73" w:type="pct"/>
          </w:tcPr>
          <w:p w:rsidR="001944C6" w:rsidRPr="006810B6" w:rsidRDefault="001944C6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944C6" w:rsidRPr="006810B6" w:rsidRDefault="001944C6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944C6" w:rsidRPr="006810B6" w:rsidRDefault="001944C6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944C6" w:rsidRPr="006810B6" w:rsidRDefault="001944C6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944C6" w:rsidRPr="006810B6" w:rsidRDefault="001944C6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2B7" w:rsidTr="00117B27">
        <w:tc>
          <w:tcPr>
            <w:tcW w:w="1897" w:type="pct"/>
            <w:vMerge w:val="restart"/>
          </w:tcPr>
          <w:p w:rsidR="007A12B7" w:rsidRPr="006810B6" w:rsidRDefault="00072253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Размещение в СМИ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социальных сетях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(статьи, интервью и пр.) по вопросам популяризации здорового образа жизни, профилактики хронических неинфекционных заболеваний и факторов риска их развития</w:t>
            </w:r>
          </w:p>
        </w:tc>
        <w:tc>
          <w:tcPr>
            <w:tcW w:w="903" w:type="pct"/>
          </w:tcPr>
          <w:p w:rsidR="007A12B7" w:rsidRPr="006810B6" w:rsidRDefault="007A12B7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7A12B7" w:rsidRPr="006810B6" w:rsidRDefault="007A12B7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7A12B7" w:rsidRPr="006810B6" w:rsidRDefault="007A12B7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7A12B7" w:rsidRPr="006810B6" w:rsidRDefault="007A12B7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7A12B7" w:rsidRPr="006810B6" w:rsidRDefault="007A12B7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7A12B7" w:rsidRPr="006810B6" w:rsidRDefault="007A12B7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2B7" w:rsidTr="00117B27">
        <w:tc>
          <w:tcPr>
            <w:tcW w:w="1897" w:type="pct"/>
            <w:vMerge/>
          </w:tcPr>
          <w:p w:rsidR="007A12B7" w:rsidRPr="00D25E81" w:rsidRDefault="007A12B7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A12B7" w:rsidRPr="006810B6" w:rsidRDefault="00557585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="007A12B7" w:rsidRPr="006810B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473" w:type="pct"/>
          </w:tcPr>
          <w:p w:rsidR="007A12B7" w:rsidRPr="006810B6" w:rsidRDefault="007A12B7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7A12B7" w:rsidRPr="006810B6" w:rsidRDefault="007A12B7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7A12B7" w:rsidRPr="006810B6" w:rsidRDefault="007A12B7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7A12B7" w:rsidRPr="006810B6" w:rsidRDefault="007A12B7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7A12B7" w:rsidRPr="006810B6" w:rsidRDefault="007A12B7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2B7" w:rsidTr="00117B27">
        <w:tc>
          <w:tcPr>
            <w:tcW w:w="1897" w:type="pct"/>
            <w:vMerge/>
          </w:tcPr>
          <w:p w:rsidR="007A12B7" w:rsidRPr="00D25E81" w:rsidRDefault="007A12B7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A12B7" w:rsidRPr="006810B6" w:rsidRDefault="007A12B7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7A12B7" w:rsidRPr="006810B6" w:rsidRDefault="007A12B7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7A12B7" w:rsidRPr="006810B6" w:rsidRDefault="007A12B7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7A12B7" w:rsidRPr="006810B6" w:rsidRDefault="007A12B7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7A12B7" w:rsidRPr="006810B6" w:rsidRDefault="007A12B7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7A12B7" w:rsidRPr="006810B6" w:rsidRDefault="007A12B7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2B7" w:rsidTr="00117B27">
        <w:tc>
          <w:tcPr>
            <w:tcW w:w="1897" w:type="pct"/>
            <w:vMerge/>
          </w:tcPr>
          <w:p w:rsidR="007A12B7" w:rsidRPr="00D25E81" w:rsidRDefault="007A12B7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A12B7" w:rsidRPr="006810B6" w:rsidRDefault="007A12B7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7A12B7" w:rsidRPr="006810B6" w:rsidRDefault="007A12B7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7A12B7" w:rsidRPr="006810B6" w:rsidRDefault="007A12B7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7A12B7" w:rsidRPr="006810B6" w:rsidRDefault="007A12B7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7A12B7" w:rsidRPr="006810B6" w:rsidRDefault="007A12B7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7A12B7" w:rsidRPr="006810B6" w:rsidRDefault="007A12B7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2B7" w:rsidTr="00117B27">
        <w:tc>
          <w:tcPr>
            <w:tcW w:w="1897" w:type="pct"/>
            <w:vMerge/>
          </w:tcPr>
          <w:p w:rsidR="007A12B7" w:rsidRPr="00D25E81" w:rsidRDefault="007A12B7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A12B7" w:rsidRPr="006810B6" w:rsidRDefault="007A12B7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73" w:type="pct"/>
          </w:tcPr>
          <w:p w:rsidR="007A12B7" w:rsidRPr="006810B6" w:rsidRDefault="007A12B7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7A12B7" w:rsidRPr="006810B6" w:rsidRDefault="007A12B7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7A12B7" w:rsidRPr="006810B6" w:rsidRDefault="007A12B7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7A12B7" w:rsidRPr="006810B6" w:rsidRDefault="007A12B7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7A12B7" w:rsidRPr="006810B6" w:rsidRDefault="007A12B7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7F8" w:rsidTr="00117B27">
        <w:tc>
          <w:tcPr>
            <w:tcW w:w="1897" w:type="pct"/>
            <w:vMerge w:val="restart"/>
          </w:tcPr>
          <w:p w:rsidR="00F177F8" w:rsidRPr="006810B6" w:rsidRDefault="00072253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Тиражирование информационных материалов по профилактике неинфекционных заболеваний среди населения</w:t>
            </w:r>
          </w:p>
        </w:tc>
        <w:tc>
          <w:tcPr>
            <w:tcW w:w="903" w:type="pct"/>
          </w:tcPr>
          <w:p w:rsidR="00F177F8" w:rsidRPr="006810B6" w:rsidRDefault="00F177F8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F177F8" w:rsidRPr="006810B6" w:rsidRDefault="008D07D1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" w:type="pct"/>
          </w:tcPr>
          <w:p w:rsidR="00F177F8" w:rsidRPr="006810B6" w:rsidRDefault="008D07D1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pct"/>
          </w:tcPr>
          <w:p w:rsidR="00F177F8" w:rsidRPr="006810B6" w:rsidRDefault="008D07D1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1" w:type="pct"/>
          </w:tcPr>
          <w:p w:rsidR="00F177F8" w:rsidRPr="006810B6" w:rsidRDefault="008D07D1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" w:type="pct"/>
          </w:tcPr>
          <w:p w:rsidR="00F177F8" w:rsidRPr="006810B6" w:rsidRDefault="008D07D1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77F8" w:rsidTr="00117B27">
        <w:tc>
          <w:tcPr>
            <w:tcW w:w="1897" w:type="pct"/>
            <w:vMerge/>
          </w:tcPr>
          <w:p w:rsidR="00F177F8" w:rsidRPr="00D25E81" w:rsidRDefault="00F177F8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F177F8" w:rsidRPr="006810B6" w:rsidRDefault="00557585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="00F177F8" w:rsidRPr="006810B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473" w:type="pct"/>
          </w:tcPr>
          <w:p w:rsidR="00F177F8" w:rsidRPr="006810B6" w:rsidRDefault="00F177F8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F177F8" w:rsidRPr="006810B6" w:rsidRDefault="008D07D1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pct"/>
          </w:tcPr>
          <w:p w:rsidR="00F177F8" w:rsidRPr="006810B6" w:rsidRDefault="008D07D1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1" w:type="pct"/>
          </w:tcPr>
          <w:p w:rsidR="00F177F8" w:rsidRPr="006810B6" w:rsidRDefault="008D07D1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" w:type="pct"/>
          </w:tcPr>
          <w:p w:rsidR="00F177F8" w:rsidRPr="006810B6" w:rsidRDefault="008D07D1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77F8" w:rsidTr="00117B27">
        <w:tc>
          <w:tcPr>
            <w:tcW w:w="1897" w:type="pct"/>
            <w:vMerge/>
          </w:tcPr>
          <w:p w:rsidR="00F177F8" w:rsidRPr="00D25E81" w:rsidRDefault="00F177F8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F177F8" w:rsidRPr="006810B6" w:rsidRDefault="00F177F8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F177F8" w:rsidRPr="006810B6" w:rsidRDefault="00F177F8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F177F8" w:rsidRPr="006810B6" w:rsidRDefault="00F177F8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F177F8" w:rsidRPr="006810B6" w:rsidRDefault="00F177F8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F177F8" w:rsidRPr="006810B6" w:rsidRDefault="00F177F8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F177F8" w:rsidRPr="006810B6" w:rsidRDefault="00F177F8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7F8" w:rsidTr="00117B27">
        <w:tc>
          <w:tcPr>
            <w:tcW w:w="1897" w:type="pct"/>
            <w:vMerge/>
          </w:tcPr>
          <w:p w:rsidR="00F177F8" w:rsidRPr="00D25E81" w:rsidRDefault="00F177F8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F177F8" w:rsidRPr="006810B6" w:rsidRDefault="00F177F8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F177F8" w:rsidRPr="006810B6" w:rsidRDefault="00F177F8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F177F8" w:rsidRPr="006810B6" w:rsidRDefault="00F177F8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F177F8" w:rsidRPr="006810B6" w:rsidRDefault="00F177F8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F177F8" w:rsidRPr="006810B6" w:rsidRDefault="00F177F8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F177F8" w:rsidRPr="006810B6" w:rsidRDefault="00F177F8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7F8" w:rsidTr="00117B27">
        <w:tc>
          <w:tcPr>
            <w:tcW w:w="1897" w:type="pct"/>
            <w:vMerge/>
          </w:tcPr>
          <w:p w:rsidR="00F177F8" w:rsidRPr="00D25E81" w:rsidRDefault="00F177F8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F177F8" w:rsidRPr="006810B6" w:rsidRDefault="00F177F8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73" w:type="pct"/>
          </w:tcPr>
          <w:p w:rsidR="00F177F8" w:rsidRPr="006810B6" w:rsidRDefault="00F177F8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F177F8" w:rsidRPr="006810B6" w:rsidRDefault="00F177F8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F177F8" w:rsidRPr="006810B6" w:rsidRDefault="00F177F8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F177F8" w:rsidRPr="006810B6" w:rsidRDefault="00F177F8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F177F8" w:rsidRPr="006810B6" w:rsidRDefault="00F177F8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7F8" w:rsidTr="00117B27">
        <w:tc>
          <w:tcPr>
            <w:tcW w:w="1897" w:type="pct"/>
            <w:vMerge w:val="restart"/>
          </w:tcPr>
          <w:p w:rsidR="00F177F8" w:rsidRPr="006810B6" w:rsidRDefault="00072253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порядке проведения профилактического медицинского осмотра и диспансеризации определенных гру</w:t>
            </w:r>
            <w:proofErr w:type="gramStart"/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пп взр</w:t>
            </w:r>
            <w:proofErr w:type="gramEnd"/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ослого населения, а также диспансерного наблюдения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 и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официальны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 сайт ГБУЗ АО «</w:t>
            </w:r>
            <w:proofErr w:type="spellStart"/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Красноборская</w:t>
            </w:r>
            <w:proofErr w:type="spellEnd"/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903" w:type="pct"/>
          </w:tcPr>
          <w:p w:rsidR="00F177F8" w:rsidRPr="006810B6" w:rsidRDefault="00F177F8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F177F8" w:rsidRPr="006810B6" w:rsidRDefault="00F177F8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F177F8" w:rsidRPr="006810B6" w:rsidRDefault="00F177F8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F177F8" w:rsidRPr="006810B6" w:rsidRDefault="00F177F8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F177F8" w:rsidRPr="006810B6" w:rsidRDefault="00F177F8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F177F8" w:rsidRPr="006810B6" w:rsidRDefault="00F177F8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7F8" w:rsidTr="00117B27">
        <w:tc>
          <w:tcPr>
            <w:tcW w:w="1897" w:type="pct"/>
            <w:vMerge/>
          </w:tcPr>
          <w:p w:rsidR="00F177F8" w:rsidRPr="00D25E81" w:rsidRDefault="00F177F8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F177F8" w:rsidRPr="006810B6" w:rsidRDefault="00557585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="00F177F8" w:rsidRPr="006810B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473" w:type="pct"/>
          </w:tcPr>
          <w:p w:rsidR="00F177F8" w:rsidRPr="006810B6" w:rsidRDefault="00F177F8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F177F8" w:rsidRPr="006810B6" w:rsidRDefault="00F177F8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F177F8" w:rsidRPr="006810B6" w:rsidRDefault="00F177F8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F177F8" w:rsidRPr="006810B6" w:rsidRDefault="00F177F8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F177F8" w:rsidRPr="006810B6" w:rsidRDefault="00F177F8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7F8" w:rsidTr="00117B27">
        <w:tc>
          <w:tcPr>
            <w:tcW w:w="1897" w:type="pct"/>
            <w:vMerge/>
          </w:tcPr>
          <w:p w:rsidR="00F177F8" w:rsidRPr="00D25E81" w:rsidRDefault="00F177F8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F177F8" w:rsidRPr="006810B6" w:rsidRDefault="00F177F8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F177F8" w:rsidRPr="006810B6" w:rsidRDefault="00F177F8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F177F8" w:rsidRPr="006810B6" w:rsidRDefault="00F177F8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F177F8" w:rsidRPr="006810B6" w:rsidRDefault="00F177F8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F177F8" w:rsidRPr="006810B6" w:rsidRDefault="00F177F8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F177F8" w:rsidRPr="006810B6" w:rsidRDefault="00F177F8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7F8" w:rsidTr="00117B27">
        <w:tc>
          <w:tcPr>
            <w:tcW w:w="1897" w:type="pct"/>
            <w:vMerge/>
          </w:tcPr>
          <w:p w:rsidR="00F177F8" w:rsidRPr="00D25E81" w:rsidRDefault="00F177F8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F177F8" w:rsidRPr="006810B6" w:rsidRDefault="00F177F8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F177F8" w:rsidRPr="006810B6" w:rsidRDefault="00F177F8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F177F8" w:rsidRPr="006810B6" w:rsidRDefault="00F177F8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F177F8" w:rsidRPr="006810B6" w:rsidRDefault="00F177F8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F177F8" w:rsidRPr="006810B6" w:rsidRDefault="00F177F8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F177F8" w:rsidRPr="006810B6" w:rsidRDefault="00F177F8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7F8" w:rsidTr="00117B27">
        <w:tc>
          <w:tcPr>
            <w:tcW w:w="1897" w:type="pct"/>
            <w:vMerge/>
          </w:tcPr>
          <w:p w:rsidR="00F177F8" w:rsidRPr="00D25E81" w:rsidRDefault="00F177F8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F177F8" w:rsidRDefault="00F177F8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  <w:p w:rsidR="00A70A66" w:rsidRPr="006810B6" w:rsidRDefault="00A70A66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F177F8" w:rsidRPr="006810B6" w:rsidRDefault="00F177F8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F177F8" w:rsidRPr="006810B6" w:rsidRDefault="00F177F8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F177F8" w:rsidRPr="006810B6" w:rsidRDefault="00F177F8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F177F8" w:rsidRPr="006810B6" w:rsidRDefault="00F177F8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F177F8" w:rsidRPr="006810B6" w:rsidRDefault="00F177F8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D03" w:rsidTr="00117B27">
        <w:tc>
          <w:tcPr>
            <w:tcW w:w="1897" w:type="pct"/>
            <w:vMerge w:val="restart"/>
          </w:tcPr>
          <w:p w:rsidR="00685D03" w:rsidRPr="006810B6" w:rsidRDefault="00072253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Санитарно-просветительская работа в образовательных учреждениях по профилактике потребления </w:t>
            </w:r>
            <w:proofErr w:type="spellStart"/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инфицированности ВИЧ/</w:t>
            </w:r>
            <w:proofErr w:type="spellStart"/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, инфекциями передающимися половым путем (ИППП)</w:t>
            </w:r>
          </w:p>
        </w:tc>
        <w:tc>
          <w:tcPr>
            <w:tcW w:w="903" w:type="pct"/>
          </w:tcPr>
          <w:p w:rsidR="00685D03" w:rsidRPr="006810B6" w:rsidRDefault="00685D03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685D03" w:rsidRPr="006810B6" w:rsidRDefault="00685D03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685D03" w:rsidRPr="006810B6" w:rsidRDefault="00685D03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685D03" w:rsidRPr="006810B6" w:rsidRDefault="00685D03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685D03" w:rsidRPr="006810B6" w:rsidRDefault="00685D03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685D03" w:rsidRPr="006810B6" w:rsidRDefault="00685D03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D03" w:rsidTr="00117B27">
        <w:tc>
          <w:tcPr>
            <w:tcW w:w="1897" w:type="pct"/>
            <w:vMerge/>
          </w:tcPr>
          <w:p w:rsidR="00685D03" w:rsidRPr="00D25E81" w:rsidRDefault="00685D03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685D03" w:rsidRPr="006810B6" w:rsidRDefault="00557585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="00685D03" w:rsidRPr="006810B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473" w:type="pct"/>
          </w:tcPr>
          <w:p w:rsidR="00685D03" w:rsidRPr="006810B6" w:rsidRDefault="00685D03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685D03" w:rsidRPr="006810B6" w:rsidRDefault="00685D03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685D03" w:rsidRPr="006810B6" w:rsidRDefault="00685D03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685D03" w:rsidRPr="006810B6" w:rsidRDefault="00685D03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685D03" w:rsidRPr="006810B6" w:rsidRDefault="00685D03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D03" w:rsidTr="00117B27">
        <w:tc>
          <w:tcPr>
            <w:tcW w:w="1897" w:type="pct"/>
            <w:vMerge/>
          </w:tcPr>
          <w:p w:rsidR="00685D03" w:rsidRPr="00D25E81" w:rsidRDefault="00685D03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685D03" w:rsidRPr="006810B6" w:rsidRDefault="00685D03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685D03" w:rsidRPr="006810B6" w:rsidRDefault="00685D03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685D03" w:rsidRPr="006810B6" w:rsidRDefault="00685D03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685D03" w:rsidRPr="006810B6" w:rsidRDefault="00685D03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685D03" w:rsidRPr="006810B6" w:rsidRDefault="00685D03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685D03" w:rsidRPr="006810B6" w:rsidRDefault="00685D03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D03" w:rsidTr="00117B27">
        <w:tc>
          <w:tcPr>
            <w:tcW w:w="1897" w:type="pct"/>
            <w:vMerge/>
          </w:tcPr>
          <w:p w:rsidR="00685D03" w:rsidRPr="00D25E81" w:rsidRDefault="00685D03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685D03" w:rsidRPr="006810B6" w:rsidRDefault="00685D03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685D03" w:rsidRPr="006810B6" w:rsidRDefault="00685D03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685D03" w:rsidRPr="006810B6" w:rsidRDefault="00685D03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685D03" w:rsidRPr="006810B6" w:rsidRDefault="00685D03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685D03" w:rsidRPr="006810B6" w:rsidRDefault="00685D03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685D03" w:rsidRPr="006810B6" w:rsidRDefault="00685D03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D03" w:rsidTr="00117B27">
        <w:tc>
          <w:tcPr>
            <w:tcW w:w="1897" w:type="pct"/>
            <w:vMerge/>
          </w:tcPr>
          <w:p w:rsidR="00685D03" w:rsidRPr="00D25E81" w:rsidRDefault="00685D03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685D03" w:rsidRPr="006810B6" w:rsidRDefault="00685D03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73" w:type="pct"/>
          </w:tcPr>
          <w:p w:rsidR="00685D03" w:rsidRPr="006810B6" w:rsidRDefault="00685D03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685D03" w:rsidRPr="006810B6" w:rsidRDefault="00685D03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685D03" w:rsidRPr="006810B6" w:rsidRDefault="00685D03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685D03" w:rsidRPr="006810B6" w:rsidRDefault="00685D03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685D03" w:rsidRPr="006810B6" w:rsidRDefault="00685D03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1C" w:rsidTr="00117B27">
        <w:tc>
          <w:tcPr>
            <w:tcW w:w="1897" w:type="pct"/>
            <w:vMerge w:val="restart"/>
          </w:tcPr>
          <w:p w:rsidR="001F601C" w:rsidRPr="006810B6" w:rsidRDefault="00072253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направленные на формирование мотивации граждан к здоровому образу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профилактику ПАВ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акции,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игровые программы,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развлекательные программы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903" w:type="pct"/>
          </w:tcPr>
          <w:p w:rsidR="001F601C" w:rsidRPr="006810B6" w:rsidRDefault="001F601C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1F601C" w:rsidRPr="006810B6" w:rsidRDefault="001F601C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F601C" w:rsidRPr="006810B6" w:rsidRDefault="001F601C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F601C" w:rsidRPr="006810B6" w:rsidRDefault="001F601C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F601C" w:rsidRPr="006810B6" w:rsidRDefault="001F601C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F601C" w:rsidRPr="006810B6" w:rsidRDefault="001F601C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1C" w:rsidTr="00117B27">
        <w:tc>
          <w:tcPr>
            <w:tcW w:w="1897" w:type="pct"/>
            <w:vMerge/>
          </w:tcPr>
          <w:p w:rsidR="001F601C" w:rsidRPr="00D25E81" w:rsidRDefault="001F601C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1F601C" w:rsidRPr="006810B6" w:rsidRDefault="00557585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="001F601C" w:rsidRPr="006810B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473" w:type="pct"/>
          </w:tcPr>
          <w:p w:rsidR="001F601C" w:rsidRPr="006810B6" w:rsidRDefault="001F601C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F601C" w:rsidRPr="006810B6" w:rsidRDefault="001F601C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F601C" w:rsidRPr="006810B6" w:rsidRDefault="001F601C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F601C" w:rsidRPr="006810B6" w:rsidRDefault="001F601C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F601C" w:rsidRPr="006810B6" w:rsidRDefault="001F601C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1C" w:rsidTr="00117B27">
        <w:tc>
          <w:tcPr>
            <w:tcW w:w="1897" w:type="pct"/>
            <w:vMerge/>
          </w:tcPr>
          <w:p w:rsidR="001F601C" w:rsidRPr="00D25E81" w:rsidRDefault="001F601C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1F601C" w:rsidRPr="006810B6" w:rsidRDefault="001F601C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1F601C" w:rsidRPr="006810B6" w:rsidRDefault="001F601C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F601C" w:rsidRPr="006810B6" w:rsidRDefault="001F601C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F601C" w:rsidRPr="006810B6" w:rsidRDefault="001F601C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F601C" w:rsidRPr="006810B6" w:rsidRDefault="001F601C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F601C" w:rsidRPr="006810B6" w:rsidRDefault="001F601C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1C" w:rsidTr="00117B27">
        <w:tc>
          <w:tcPr>
            <w:tcW w:w="1897" w:type="pct"/>
            <w:vMerge/>
          </w:tcPr>
          <w:p w:rsidR="001F601C" w:rsidRPr="00D25E81" w:rsidRDefault="001F601C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1F601C" w:rsidRPr="006810B6" w:rsidRDefault="001F601C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1F601C" w:rsidRPr="006810B6" w:rsidRDefault="001F601C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F601C" w:rsidRPr="006810B6" w:rsidRDefault="001F601C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F601C" w:rsidRPr="006810B6" w:rsidRDefault="001F601C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F601C" w:rsidRPr="006810B6" w:rsidRDefault="001F601C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F601C" w:rsidRPr="006810B6" w:rsidRDefault="001F601C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1C" w:rsidTr="00117B27">
        <w:tc>
          <w:tcPr>
            <w:tcW w:w="1897" w:type="pct"/>
            <w:vMerge/>
          </w:tcPr>
          <w:p w:rsidR="001F601C" w:rsidRPr="00D25E81" w:rsidRDefault="001F601C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1F601C" w:rsidRPr="006810B6" w:rsidRDefault="001F601C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73" w:type="pct"/>
          </w:tcPr>
          <w:p w:rsidR="001F601C" w:rsidRPr="006810B6" w:rsidRDefault="001F601C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F601C" w:rsidRPr="006810B6" w:rsidRDefault="001F601C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F601C" w:rsidRPr="006810B6" w:rsidRDefault="001F601C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F601C" w:rsidRPr="006810B6" w:rsidRDefault="001F601C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F601C" w:rsidRPr="006810B6" w:rsidRDefault="001F601C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1C" w:rsidTr="00117B27">
        <w:tc>
          <w:tcPr>
            <w:tcW w:w="1897" w:type="pct"/>
            <w:vMerge w:val="restart"/>
          </w:tcPr>
          <w:p w:rsidR="001F601C" w:rsidRPr="006810B6" w:rsidRDefault="00072253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Мероприятия, формирующие навыки у детей и молодежи безопасного поведения на дорогах</w:t>
            </w:r>
          </w:p>
        </w:tc>
        <w:tc>
          <w:tcPr>
            <w:tcW w:w="903" w:type="pct"/>
          </w:tcPr>
          <w:p w:rsidR="001F601C" w:rsidRPr="006810B6" w:rsidRDefault="001F601C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3" w:type="pct"/>
          </w:tcPr>
          <w:p w:rsidR="001F601C" w:rsidRPr="006810B6" w:rsidRDefault="001F601C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F601C" w:rsidRPr="006810B6" w:rsidRDefault="001F601C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F601C" w:rsidRPr="006810B6" w:rsidRDefault="001F601C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F601C" w:rsidRPr="006810B6" w:rsidRDefault="001F601C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F601C" w:rsidRPr="006810B6" w:rsidRDefault="001F601C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1C" w:rsidTr="00117B27">
        <w:tc>
          <w:tcPr>
            <w:tcW w:w="1897" w:type="pct"/>
            <w:vMerge/>
          </w:tcPr>
          <w:p w:rsidR="001F601C" w:rsidRPr="00D25E81" w:rsidRDefault="001F601C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1F601C" w:rsidRPr="006810B6" w:rsidRDefault="00557585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="001F601C" w:rsidRPr="006810B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473" w:type="pct"/>
          </w:tcPr>
          <w:p w:rsidR="001F601C" w:rsidRPr="006810B6" w:rsidRDefault="001F601C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F601C" w:rsidRPr="006810B6" w:rsidRDefault="001F601C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F601C" w:rsidRPr="006810B6" w:rsidRDefault="001F601C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F601C" w:rsidRPr="006810B6" w:rsidRDefault="001F601C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F601C" w:rsidRPr="006810B6" w:rsidRDefault="001F601C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1C" w:rsidTr="00117B27">
        <w:tc>
          <w:tcPr>
            <w:tcW w:w="1897" w:type="pct"/>
            <w:vMerge/>
          </w:tcPr>
          <w:p w:rsidR="001F601C" w:rsidRPr="00D25E81" w:rsidRDefault="001F601C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1F601C" w:rsidRPr="006810B6" w:rsidRDefault="001F601C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73" w:type="pct"/>
          </w:tcPr>
          <w:p w:rsidR="001F601C" w:rsidRPr="006810B6" w:rsidRDefault="001F601C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F601C" w:rsidRPr="006810B6" w:rsidRDefault="001F601C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F601C" w:rsidRPr="006810B6" w:rsidRDefault="001F601C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F601C" w:rsidRPr="006810B6" w:rsidRDefault="001F601C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F601C" w:rsidRPr="006810B6" w:rsidRDefault="001F601C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1C" w:rsidTr="00117B27">
        <w:tc>
          <w:tcPr>
            <w:tcW w:w="1897" w:type="pct"/>
            <w:vMerge/>
          </w:tcPr>
          <w:p w:rsidR="001F601C" w:rsidRPr="00D25E81" w:rsidRDefault="001F601C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1F601C" w:rsidRPr="006810B6" w:rsidRDefault="001F601C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3" w:type="pct"/>
          </w:tcPr>
          <w:p w:rsidR="001F601C" w:rsidRPr="006810B6" w:rsidRDefault="001F601C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F601C" w:rsidRPr="006810B6" w:rsidRDefault="001F601C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F601C" w:rsidRPr="006810B6" w:rsidRDefault="001F601C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F601C" w:rsidRPr="006810B6" w:rsidRDefault="001F601C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F601C" w:rsidRPr="006810B6" w:rsidRDefault="001F601C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1C" w:rsidTr="00117B27">
        <w:tc>
          <w:tcPr>
            <w:tcW w:w="1897" w:type="pct"/>
            <w:vMerge/>
          </w:tcPr>
          <w:p w:rsidR="001F601C" w:rsidRPr="00D25E81" w:rsidRDefault="001F601C" w:rsidP="00CF7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1F601C" w:rsidRPr="006810B6" w:rsidRDefault="001F601C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73" w:type="pct"/>
          </w:tcPr>
          <w:p w:rsidR="001F601C" w:rsidRPr="006810B6" w:rsidRDefault="001F601C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F601C" w:rsidRPr="006810B6" w:rsidRDefault="001F601C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F601C" w:rsidRPr="006810B6" w:rsidRDefault="001F601C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F601C" w:rsidRPr="006810B6" w:rsidRDefault="001F601C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1F601C" w:rsidRPr="006810B6" w:rsidRDefault="001F601C" w:rsidP="0094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7585" w:rsidRDefault="00557585" w:rsidP="004229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557585" w:rsidSect="00A70A66">
          <w:pgSz w:w="16838" w:h="11905" w:orient="landscape"/>
          <w:pgMar w:top="1191" w:right="851" w:bottom="244" w:left="851" w:header="720" w:footer="720" w:gutter="0"/>
          <w:cols w:space="720"/>
        </w:sectPr>
      </w:pPr>
    </w:p>
    <w:p w:rsidR="005B1E2A" w:rsidRPr="00EC52DD" w:rsidRDefault="005B1E2A" w:rsidP="00EC52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C52D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300858">
        <w:rPr>
          <w:rFonts w:ascii="Times New Roman" w:hAnsi="Times New Roman" w:cs="Times New Roman"/>
          <w:sz w:val="24"/>
          <w:szCs w:val="24"/>
        </w:rPr>
        <w:t>3</w:t>
      </w:r>
    </w:p>
    <w:p w:rsidR="00EC52DD" w:rsidRPr="00EC52DD" w:rsidRDefault="00EC52DD" w:rsidP="00EC52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2D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EC52DD" w:rsidRPr="00EC52DD" w:rsidRDefault="00EC52DD" w:rsidP="00EC52DD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EC52DD">
        <w:rPr>
          <w:rFonts w:ascii="Times New Roman" w:hAnsi="Times New Roman"/>
          <w:sz w:val="24"/>
          <w:szCs w:val="24"/>
        </w:rPr>
        <w:t>«Укрепление общественного здоровья граждан</w:t>
      </w:r>
    </w:p>
    <w:p w:rsidR="00EC52DD" w:rsidRPr="00EC52DD" w:rsidRDefault="00EC52DD" w:rsidP="00EC52DD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EC52DD">
        <w:rPr>
          <w:rFonts w:ascii="Times New Roman" w:hAnsi="Times New Roman"/>
          <w:sz w:val="24"/>
          <w:szCs w:val="24"/>
        </w:rPr>
        <w:t>МО «</w:t>
      </w:r>
      <w:proofErr w:type="spellStart"/>
      <w:r w:rsidRPr="00EC52DD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C52DD">
        <w:rPr>
          <w:rFonts w:ascii="Times New Roman" w:hAnsi="Times New Roman"/>
          <w:sz w:val="24"/>
          <w:szCs w:val="24"/>
        </w:rPr>
        <w:t xml:space="preserve"> муниципальный район»</w:t>
      </w:r>
    </w:p>
    <w:p w:rsidR="005B1E2A" w:rsidRPr="00EC52DD" w:rsidRDefault="005B1E2A" w:rsidP="00E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E2A" w:rsidRPr="00EC52DD" w:rsidRDefault="005B1E2A" w:rsidP="00E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C52DD">
        <w:rPr>
          <w:rFonts w:ascii="Times New Roman" w:hAnsi="Times New Roman" w:cs="Times New Roman"/>
          <w:sz w:val="24"/>
          <w:szCs w:val="24"/>
        </w:rPr>
        <w:t>Показатели результативности мероприятий программы</w:t>
      </w:r>
    </w:p>
    <w:p w:rsidR="005B1E2A" w:rsidRPr="00EC52DD" w:rsidRDefault="005B1E2A" w:rsidP="00EC5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7"/>
        <w:gridCol w:w="2412"/>
        <w:gridCol w:w="2104"/>
        <w:gridCol w:w="2585"/>
        <w:gridCol w:w="1356"/>
        <w:gridCol w:w="971"/>
        <w:gridCol w:w="914"/>
        <w:gridCol w:w="911"/>
        <w:gridCol w:w="906"/>
        <w:gridCol w:w="954"/>
      </w:tblGrid>
      <w:tr w:rsidR="00B52DC2" w:rsidTr="00B52DC2">
        <w:tc>
          <w:tcPr>
            <w:tcW w:w="704" w:type="pct"/>
            <w:vMerge w:val="restart"/>
          </w:tcPr>
          <w:p w:rsidR="00B52DC2" w:rsidRPr="006810B6" w:rsidRDefault="00B52DC2" w:rsidP="00284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</w:p>
        </w:tc>
        <w:tc>
          <w:tcPr>
            <w:tcW w:w="790" w:type="pct"/>
            <w:vMerge w:val="restart"/>
          </w:tcPr>
          <w:p w:rsidR="00B52DC2" w:rsidRPr="006810B6" w:rsidRDefault="00B52DC2" w:rsidP="00284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96" w:type="pct"/>
            <w:vMerge w:val="restart"/>
          </w:tcPr>
          <w:p w:rsidR="00B52DC2" w:rsidRDefault="00B52DC2" w:rsidP="00284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</w:t>
            </w:r>
          </w:p>
        </w:tc>
        <w:tc>
          <w:tcPr>
            <w:tcW w:w="847" w:type="pct"/>
            <w:vMerge w:val="restart"/>
          </w:tcPr>
          <w:p w:rsidR="00B52DC2" w:rsidRPr="006810B6" w:rsidRDefault="00B52DC2" w:rsidP="00284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448" w:type="pct"/>
            <w:vMerge w:val="restart"/>
          </w:tcPr>
          <w:p w:rsidR="00B52DC2" w:rsidRPr="006810B6" w:rsidRDefault="00B52DC2" w:rsidP="00284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15" w:type="pct"/>
            <w:gridSpan w:val="5"/>
          </w:tcPr>
          <w:p w:rsidR="00B52DC2" w:rsidRPr="006810B6" w:rsidRDefault="00B52DC2" w:rsidP="00284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334CDA" w:rsidTr="00B52DC2">
        <w:tc>
          <w:tcPr>
            <w:tcW w:w="704" w:type="pct"/>
            <w:vMerge/>
          </w:tcPr>
          <w:p w:rsidR="00B52DC2" w:rsidRDefault="00B52DC2" w:rsidP="00284EB3"/>
        </w:tc>
        <w:tc>
          <w:tcPr>
            <w:tcW w:w="790" w:type="pct"/>
            <w:vMerge/>
          </w:tcPr>
          <w:p w:rsidR="00B52DC2" w:rsidRDefault="00B52DC2" w:rsidP="00284EB3"/>
        </w:tc>
        <w:tc>
          <w:tcPr>
            <w:tcW w:w="696" w:type="pct"/>
            <w:vMerge/>
          </w:tcPr>
          <w:p w:rsidR="00B52DC2" w:rsidRPr="006810B6" w:rsidRDefault="00B52DC2" w:rsidP="00284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B52DC2" w:rsidRPr="006810B6" w:rsidRDefault="00B52DC2" w:rsidP="00284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Merge/>
          </w:tcPr>
          <w:p w:rsidR="00B52DC2" w:rsidRPr="006810B6" w:rsidRDefault="00B52DC2" w:rsidP="00284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B52DC2" w:rsidRPr="006810B6" w:rsidRDefault="00874A1B" w:rsidP="00284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год </w:t>
            </w:r>
            <w:r w:rsidR="00B52DC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03" w:type="pct"/>
          </w:tcPr>
          <w:p w:rsidR="00B52DC2" w:rsidRPr="006810B6" w:rsidRDefault="00B52DC2" w:rsidP="00CA2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2" w:type="pct"/>
          </w:tcPr>
          <w:p w:rsidR="00B52DC2" w:rsidRPr="006810B6" w:rsidRDefault="00B52DC2" w:rsidP="00CA2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00" w:type="pct"/>
          </w:tcPr>
          <w:p w:rsidR="00B52DC2" w:rsidRPr="006810B6" w:rsidRDefault="00B52DC2" w:rsidP="00284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6" w:type="pct"/>
          </w:tcPr>
          <w:p w:rsidR="00B52DC2" w:rsidRPr="006810B6" w:rsidRDefault="00B52DC2" w:rsidP="00284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74A1B" w:rsidTr="00B52DC2">
        <w:trPr>
          <w:trHeight w:val="116"/>
        </w:trPr>
        <w:tc>
          <w:tcPr>
            <w:tcW w:w="704" w:type="pct"/>
            <w:vMerge w:val="restart"/>
          </w:tcPr>
          <w:p w:rsidR="00B52DC2" w:rsidRPr="006810B6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№ 1 -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организаций по вопросам реализации государственной политики в сфере охраны здоровья граждан</w:t>
            </w:r>
          </w:p>
        </w:tc>
        <w:tc>
          <w:tcPr>
            <w:tcW w:w="790" w:type="pct"/>
          </w:tcPr>
          <w:p w:rsidR="00B52DC2" w:rsidRPr="006810B6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межведомственной комиссии по охране здоровья граждан при администрации МО «</w:t>
            </w:r>
            <w:proofErr w:type="spellStart"/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Красноборский</w:t>
            </w:r>
            <w:proofErr w:type="spellEnd"/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696" w:type="pct"/>
          </w:tcPr>
          <w:p w:rsidR="00B52DC2" w:rsidRDefault="00874A1B" w:rsidP="00874A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по социальной политике</w:t>
            </w:r>
          </w:p>
        </w:tc>
        <w:tc>
          <w:tcPr>
            <w:tcW w:w="847" w:type="pct"/>
          </w:tcPr>
          <w:p w:rsidR="00B52DC2" w:rsidRPr="006810B6" w:rsidRDefault="00B52DC2" w:rsidP="00CA2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заседаний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межведомственной комиссии по охране здоровья граждан при администрации МО «</w:t>
            </w:r>
            <w:proofErr w:type="spellStart"/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Красноборский</w:t>
            </w:r>
            <w:proofErr w:type="spellEnd"/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448" w:type="pct"/>
          </w:tcPr>
          <w:p w:rsidR="00B52DC2" w:rsidRPr="006810B6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4" w:type="pct"/>
          </w:tcPr>
          <w:p w:rsidR="00B52DC2" w:rsidRPr="006810B6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" w:type="pct"/>
          </w:tcPr>
          <w:p w:rsidR="00B52DC2" w:rsidRPr="006810B6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" w:type="pct"/>
          </w:tcPr>
          <w:p w:rsidR="00B52DC2" w:rsidRPr="006810B6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" w:type="pct"/>
          </w:tcPr>
          <w:p w:rsidR="00B52DC2" w:rsidRPr="006810B6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" w:type="pct"/>
          </w:tcPr>
          <w:p w:rsidR="00B52DC2" w:rsidRPr="006810B6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4A1B" w:rsidTr="00B52DC2">
        <w:trPr>
          <w:trHeight w:val="116"/>
        </w:trPr>
        <w:tc>
          <w:tcPr>
            <w:tcW w:w="704" w:type="pct"/>
            <w:vMerge/>
          </w:tcPr>
          <w:p w:rsidR="00B52DC2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B52DC2" w:rsidRPr="00D25E81" w:rsidRDefault="00B52DC2" w:rsidP="008C29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Создание межведомственного координационного совета по формированию здорового образа жизни и профилактике неинфекционных заболеваний на территории района</w:t>
            </w:r>
          </w:p>
        </w:tc>
        <w:tc>
          <w:tcPr>
            <w:tcW w:w="696" w:type="pct"/>
          </w:tcPr>
          <w:p w:rsidR="00B52DC2" w:rsidRDefault="00874A1B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по социальной политике</w:t>
            </w:r>
          </w:p>
        </w:tc>
        <w:tc>
          <w:tcPr>
            <w:tcW w:w="847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постановление администрации о создании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координационного совета по формированию здорового образа жизни и профилактике неинфекционных заболеваний на территории района.</w:t>
            </w:r>
          </w:p>
        </w:tc>
        <w:tc>
          <w:tcPr>
            <w:tcW w:w="448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4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4A1B" w:rsidTr="00B52DC2">
        <w:trPr>
          <w:trHeight w:val="477"/>
        </w:trPr>
        <w:tc>
          <w:tcPr>
            <w:tcW w:w="704" w:type="pct"/>
            <w:vMerge/>
          </w:tcPr>
          <w:p w:rsidR="00B52DC2" w:rsidRDefault="00B52DC2" w:rsidP="00284EB3"/>
        </w:tc>
        <w:tc>
          <w:tcPr>
            <w:tcW w:w="790" w:type="pct"/>
          </w:tcPr>
          <w:p w:rsidR="00B52DC2" w:rsidRPr="006810B6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Мониторинг здоровья подрастающего поколения</w:t>
            </w:r>
          </w:p>
        </w:tc>
        <w:tc>
          <w:tcPr>
            <w:tcW w:w="696" w:type="pct"/>
          </w:tcPr>
          <w:p w:rsidR="00B52DC2" w:rsidRDefault="00874A1B" w:rsidP="009F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847" w:type="pct"/>
          </w:tcPr>
          <w:p w:rsidR="00B52DC2" w:rsidRPr="006810B6" w:rsidRDefault="00B52DC2" w:rsidP="009F1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образования подготовлена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справка к заседанию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межведомственной комиссии по охране здоровья граждан при администрации МО «</w:t>
            </w:r>
            <w:proofErr w:type="spellStart"/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Красноборский</w:t>
            </w:r>
            <w:proofErr w:type="spellEnd"/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448" w:type="pct"/>
          </w:tcPr>
          <w:p w:rsidR="00B52DC2" w:rsidRPr="006810B6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4" w:type="pct"/>
          </w:tcPr>
          <w:p w:rsidR="00B52DC2" w:rsidRPr="006810B6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" w:type="pct"/>
          </w:tcPr>
          <w:p w:rsidR="00B52DC2" w:rsidRPr="006810B6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B52DC2" w:rsidRPr="006810B6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pct"/>
          </w:tcPr>
          <w:p w:rsidR="00B52DC2" w:rsidRPr="006810B6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" w:type="pct"/>
          </w:tcPr>
          <w:p w:rsidR="00B52DC2" w:rsidRPr="006810B6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A1B" w:rsidTr="00B52DC2">
        <w:trPr>
          <w:trHeight w:val="477"/>
        </w:trPr>
        <w:tc>
          <w:tcPr>
            <w:tcW w:w="704" w:type="pct"/>
            <w:vMerge/>
          </w:tcPr>
          <w:p w:rsidR="00B52DC2" w:rsidRDefault="00B52DC2" w:rsidP="00284EB3"/>
        </w:tc>
        <w:tc>
          <w:tcPr>
            <w:tcW w:w="790" w:type="pct"/>
            <w:vAlign w:val="center"/>
          </w:tcPr>
          <w:p w:rsidR="00B52DC2" w:rsidRPr="00D25E81" w:rsidRDefault="00B52DC2" w:rsidP="008C29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количества, направленных информаций в органы здравоохранения о выявлении обучающихся потребляющих наркотики, курительные смеси, токсические средства, алкоголь, использующих ЭСДН, ЭСДПН</w:t>
            </w:r>
          </w:p>
        </w:tc>
        <w:tc>
          <w:tcPr>
            <w:tcW w:w="696" w:type="pct"/>
          </w:tcPr>
          <w:p w:rsidR="00B52DC2" w:rsidRDefault="00F23BA8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847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 подготовлена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справка к заседанию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межведомственной комиссии по охране здоровья граждан при администрации МО «</w:t>
            </w:r>
            <w:proofErr w:type="spellStart"/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Красноборский</w:t>
            </w:r>
            <w:proofErr w:type="spellEnd"/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448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294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A1B" w:rsidTr="00B52DC2">
        <w:trPr>
          <w:trHeight w:val="477"/>
        </w:trPr>
        <w:tc>
          <w:tcPr>
            <w:tcW w:w="704" w:type="pct"/>
            <w:vMerge/>
          </w:tcPr>
          <w:p w:rsidR="00B52DC2" w:rsidRDefault="00B52DC2" w:rsidP="00284EB3"/>
        </w:tc>
        <w:tc>
          <w:tcPr>
            <w:tcW w:w="790" w:type="pct"/>
          </w:tcPr>
          <w:p w:rsidR="00B52DC2" w:rsidRPr="006810B6" w:rsidRDefault="00B52DC2" w:rsidP="00217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социально-психологического тестирования обучающихся на предмет раннего выявления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немедицинского потребления наркотических средств и психотропных веществ</w:t>
            </w:r>
          </w:p>
        </w:tc>
        <w:tc>
          <w:tcPr>
            <w:tcW w:w="696" w:type="pct"/>
          </w:tcPr>
          <w:p w:rsidR="00B52DC2" w:rsidRDefault="00F23BA8" w:rsidP="00217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847" w:type="pct"/>
          </w:tcPr>
          <w:p w:rsidR="00B52DC2" w:rsidRPr="006810B6" w:rsidRDefault="00B52DC2" w:rsidP="00217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образования подготовлена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справка к заседанию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межведомственной комиссии по охране здоровья граждан при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МО «</w:t>
            </w:r>
            <w:proofErr w:type="spellStart"/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Красноборский</w:t>
            </w:r>
            <w:proofErr w:type="spellEnd"/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448" w:type="pct"/>
          </w:tcPr>
          <w:p w:rsidR="00B52DC2" w:rsidRPr="006810B6" w:rsidRDefault="00B52DC2" w:rsidP="00217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94" w:type="pct"/>
          </w:tcPr>
          <w:p w:rsidR="00B52DC2" w:rsidRPr="006810B6" w:rsidRDefault="00B52DC2" w:rsidP="00217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" w:type="pct"/>
          </w:tcPr>
          <w:p w:rsidR="00B52DC2" w:rsidRPr="006810B6" w:rsidRDefault="00B52DC2" w:rsidP="00217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B52DC2" w:rsidRPr="006810B6" w:rsidRDefault="00B52DC2" w:rsidP="00217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pct"/>
          </w:tcPr>
          <w:p w:rsidR="00B52DC2" w:rsidRPr="006810B6" w:rsidRDefault="00B52DC2" w:rsidP="00217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" w:type="pct"/>
          </w:tcPr>
          <w:p w:rsidR="00B52DC2" w:rsidRPr="006810B6" w:rsidRDefault="00B52DC2" w:rsidP="00217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A1B" w:rsidTr="00B52DC2">
        <w:trPr>
          <w:trHeight w:val="477"/>
        </w:trPr>
        <w:tc>
          <w:tcPr>
            <w:tcW w:w="704" w:type="pct"/>
            <w:vMerge/>
          </w:tcPr>
          <w:p w:rsidR="00B52DC2" w:rsidRDefault="00B52DC2" w:rsidP="00284EB3"/>
        </w:tc>
        <w:tc>
          <w:tcPr>
            <w:tcW w:w="790" w:type="pct"/>
          </w:tcPr>
          <w:p w:rsidR="00B52DC2" w:rsidRPr="006810B6" w:rsidRDefault="00B52DC2" w:rsidP="00217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результатов </w:t>
            </w:r>
            <w:r w:rsidRPr="00112838">
              <w:rPr>
                <w:rFonts w:ascii="Times New Roman" w:hAnsi="Times New Roman" w:cs="Times New Roman"/>
                <w:sz w:val="24"/>
                <w:szCs w:val="24"/>
              </w:rPr>
              <w:t>профилактических медицинских осмотров обучающихся в общеобразовательных организациях и профессиональных образовательных организациях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696" w:type="pct"/>
          </w:tcPr>
          <w:p w:rsidR="00B52DC2" w:rsidRDefault="00F23BA8" w:rsidP="00217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F23BA8" w:rsidRDefault="00F23BA8" w:rsidP="00217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лесотехнический техникум»</w:t>
            </w:r>
          </w:p>
          <w:p w:rsidR="00F23BA8" w:rsidRPr="00AF499E" w:rsidRDefault="00F23BA8" w:rsidP="00217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847" w:type="pct"/>
          </w:tcPr>
          <w:p w:rsidR="00B52DC2" w:rsidRPr="006810B6" w:rsidRDefault="00556BF5" w:rsidP="00217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F23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52DC2" w:rsidRPr="00AF499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B52DC2" w:rsidRPr="00AF499E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медицинском осмотре, от общего количества обучающихся</w:t>
            </w:r>
          </w:p>
        </w:tc>
        <w:tc>
          <w:tcPr>
            <w:tcW w:w="448" w:type="pct"/>
          </w:tcPr>
          <w:p w:rsidR="00B52DC2" w:rsidRPr="006810B6" w:rsidRDefault="00B52DC2" w:rsidP="00217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94" w:type="pct"/>
          </w:tcPr>
          <w:p w:rsidR="00B52DC2" w:rsidRPr="006810B6" w:rsidRDefault="00B52DC2" w:rsidP="00217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03" w:type="pct"/>
          </w:tcPr>
          <w:p w:rsidR="00B52DC2" w:rsidRPr="006810B6" w:rsidRDefault="00B52DC2" w:rsidP="00217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302" w:type="pct"/>
          </w:tcPr>
          <w:p w:rsidR="00B52DC2" w:rsidRPr="006810B6" w:rsidRDefault="00B52DC2" w:rsidP="00217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300" w:type="pct"/>
          </w:tcPr>
          <w:p w:rsidR="00B52DC2" w:rsidRPr="006810B6" w:rsidRDefault="00B52DC2" w:rsidP="00217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316" w:type="pct"/>
          </w:tcPr>
          <w:p w:rsidR="00B52DC2" w:rsidRPr="006810B6" w:rsidRDefault="00B52DC2" w:rsidP="00217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74A1B" w:rsidTr="00B52DC2">
        <w:trPr>
          <w:trHeight w:val="477"/>
        </w:trPr>
        <w:tc>
          <w:tcPr>
            <w:tcW w:w="704" w:type="pct"/>
            <w:vMerge/>
          </w:tcPr>
          <w:p w:rsidR="00B52DC2" w:rsidRDefault="00B52DC2" w:rsidP="00284EB3"/>
        </w:tc>
        <w:tc>
          <w:tcPr>
            <w:tcW w:w="790" w:type="pct"/>
          </w:tcPr>
          <w:p w:rsidR="00B52DC2" w:rsidRPr="00D25E81" w:rsidRDefault="00B52DC2" w:rsidP="008C29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по выполнению натуральных норм питания в муниципальных дошкольных образовательных организациях</w:t>
            </w:r>
          </w:p>
        </w:tc>
        <w:tc>
          <w:tcPr>
            <w:tcW w:w="696" w:type="pct"/>
          </w:tcPr>
          <w:p w:rsidR="00B52DC2" w:rsidRDefault="00556BF5" w:rsidP="008C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847" w:type="pct"/>
          </w:tcPr>
          <w:p w:rsidR="00B52DC2" w:rsidRPr="006810B6" w:rsidRDefault="00B52DC2" w:rsidP="008C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образования подготовлена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справка к заседанию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межведомственной комиссии по охране здоровья граждан при администрации МО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Красноборский</w:t>
            </w:r>
            <w:proofErr w:type="spellEnd"/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448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94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A1B" w:rsidTr="00B52DC2">
        <w:tc>
          <w:tcPr>
            <w:tcW w:w="704" w:type="pct"/>
            <w:vMerge/>
          </w:tcPr>
          <w:p w:rsidR="00B52DC2" w:rsidRDefault="00B52DC2" w:rsidP="00284EB3"/>
        </w:tc>
        <w:tc>
          <w:tcPr>
            <w:tcW w:w="790" w:type="pct"/>
          </w:tcPr>
          <w:p w:rsidR="00B52DC2" w:rsidRPr="00D25E81" w:rsidRDefault="00B52DC2" w:rsidP="008C29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5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охвата питанием обучающихся в муниципальных общеобразовательных организациях</w:t>
            </w:r>
            <w:proofErr w:type="gramEnd"/>
          </w:p>
        </w:tc>
        <w:tc>
          <w:tcPr>
            <w:tcW w:w="696" w:type="pct"/>
          </w:tcPr>
          <w:p w:rsidR="00B52DC2" w:rsidRDefault="00556BF5" w:rsidP="008C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847" w:type="pct"/>
          </w:tcPr>
          <w:p w:rsidR="00B52DC2" w:rsidRPr="006810B6" w:rsidRDefault="00B52DC2" w:rsidP="008C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образования подготовлена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справка к заседанию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межведомственной комиссии по охране здоровья граждан при администрации МО «</w:t>
            </w:r>
            <w:proofErr w:type="spellStart"/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Красноборский</w:t>
            </w:r>
            <w:proofErr w:type="spellEnd"/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448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4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A1B" w:rsidTr="00B52DC2">
        <w:tc>
          <w:tcPr>
            <w:tcW w:w="704" w:type="pct"/>
            <w:vMerge/>
          </w:tcPr>
          <w:p w:rsidR="00B52DC2" w:rsidRDefault="00B52DC2" w:rsidP="00284EB3"/>
        </w:tc>
        <w:tc>
          <w:tcPr>
            <w:tcW w:w="790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Мониторинг вовлеченности несовершеннолетних, состоящих на межведомственном учёте, в кружки, секции, объединения сферы молодежной политики и мероприятия спортивной направленности</w:t>
            </w:r>
          </w:p>
        </w:tc>
        <w:tc>
          <w:tcPr>
            <w:tcW w:w="696" w:type="pct"/>
          </w:tcPr>
          <w:p w:rsidR="00B52DC2" w:rsidRDefault="00556BF5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847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КДН и ЗП подготовлена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справка к заседанию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межведомственной комиссии по охране здоровья граждан при администрации МО «</w:t>
            </w:r>
            <w:proofErr w:type="spellStart"/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Красноборский</w:t>
            </w:r>
            <w:proofErr w:type="spellEnd"/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448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4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A1B" w:rsidTr="00B52DC2">
        <w:tc>
          <w:tcPr>
            <w:tcW w:w="704" w:type="pct"/>
            <w:vMerge/>
          </w:tcPr>
          <w:p w:rsidR="00B52DC2" w:rsidRDefault="00B52DC2" w:rsidP="00284EB3"/>
        </w:tc>
        <w:tc>
          <w:tcPr>
            <w:tcW w:w="790" w:type="pct"/>
          </w:tcPr>
          <w:p w:rsidR="00B52DC2" w:rsidRPr="00D25E81" w:rsidRDefault="00B52DC2" w:rsidP="0093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результатов диспансеризации взрослого населения</w:t>
            </w:r>
          </w:p>
        </w:tc>
        <w:tc>
          <w:tcPr>
            <w:tcW w:w="696" w:type="pct"/>
          </w:tcPr>
          <w:p w:rsidR="00B52DC2" w:rsidRDefault="00556BF5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847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 подготовлена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справка к заседанию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межведомственной комиссии по охране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граждан при администрации МО «</w:t>
            </w:r>
            <w:proofErr w:type="spellStart"/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Красноборский</w:t>
            </w:r>
            <w:proofErr w:type="spellEnd"/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448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ед. </w:t>
            </w:r>
          </w:p>
        </w:tc>
        <w:tc>
          <w:tcPr>
            <w:tcW w:w="294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A1B" w:rsidTr="00B52DC2">
        <w:tc>
          <w:tcPr>
            <w:tcW w:w="704" w:type="pct"/>
            <w:vMerge w:val="restart"/>
          </w:tcPr>
          <w:p w:rsidR="00B52DC2" w:rsidRPr="006810B6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№ 2 -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формирование среды, способствующей ведению гражданами здорового образа жизни, включая здоровое питание и отказ от вредных привычек, внедрение корпоративных программ укрепления здоровья</w:t>
            </w:r>
          </w:p>
        </w:tc>
        <w:tc>
          <w:tcPr>
            <w:tcW w:w="790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Внедрение корпоративных программ по укреплению здоровья работников</w:t>
            </w:r>
          </w:p>
        </w:tc>
        <w:tc>
          <w:tcPr>
            <w:tcW w:w="696" w:type="pct"/>
          </w:tcPr>
          <w:p w:rsidR="00B52DC2" w:rsidRDefault="00556BF5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25E81">
              <w:rPr>
                <w:rFonts w:ascii="Times New Roman" w:hAnsi="Times New Roman"/>
                <w:sz w:val="24"/>
                <w:szCs w:val="24"/>
              </w:rPr>
              <w:t>чреждения и организации МО «</w:t>
            </w:r>
            <w:proofErr w:type="spellStart"/>
            <w:r w:rsidRPr="00D25E81">
              <w:rPr>
                <w:rFonts w:ascii="Times New Roman" w:hAnsi="Times New Roman"/>
                <w:sz w:val="24"/>
                <w:szCs w:val="24"/>
              </w:rPr>
              <w:t>Красноборский</w:t>
            </w:r>
            <w:proofErr w:type="spellEnd"/>
            <w:r w:rsidRPr="00D25E81">
              <w:rPr>
                <w:rFonts w:ascii="Times New Roman" w:hAnsi="Times New Roman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847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5C5C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реализуемых корпоративных программ укрепления здоровья в учреждениях и организация района</w:t>
            </w:r>
            <w:r w:rsidRPr="00CA5C5C">
              <w:rPr>
                <w:rFonts w:ascii="Times New Roman" w:hAnsi="Times New Roman" w:cs="Times New Roman"/>
                <w:sz w:val="24"/>
                <w:szCs w:val="24"/>
              </w:rPr>
              <w:t>, на конец отчетного периода</w:t>
            </w:r>
          </w:p>
        </w:tc>
        <w:tc>
          <w:tcPr>
            <w:tcW w:w="448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4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4A1B" w:rsidTr="00B52DC2">
        <w:tc>
          <w:tcPr>
            <w:tcW w:w="704" w:type="pct"/>
            <w:vMerge/>
          </w:tcPr>
          <w:p w:rsidR="00B52DC2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проектов в сфере государственной молодежной политики по направлению «Здоровая среда»</w:t>
            </w:r>
          </w:p>
        </w:tc>
        <w:tc>
          <w:tcPr>
            <w:tcW w:w="696" w:type="pct"/>
          </w:tcPr>
          <w:p w:rsidR="00334CDA" w:rsidRDefault="00334CDA" w:rsidP="00334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делам молодежи, семьи и спорта,</w:t>
            </w:r>
          </w:p>
          <w:p w:rsidR="00334CDA" w:rsidRDefault="00334CDA" w:rsidP="00334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 и туризма,</w:t>
            </w:r>
          </w:p>
          <w:p w:rsidR="00334CDA" w:rsidRDefault="00334CDA" w:rsidP="00334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</w:p>
          <w:p w:rsidR="00334CDA" w:rsidRPr="00D25E81" w:rsidRDefault="00334CDA" w:rsidP="00334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25E81">
              <w:rPr>
                <w:rFonts w:ascii="Times New Roman" w:hAnsi="Times New Roman"/>
                <w:sz w:val="24"/>
                <w:szCs w:val="24"/>
              </w:rPr>
              <w:t>ГАПОУ АО «</w:t>
            </w:r>
            <w:proofErr w:type="spellStart"/>
            <w:r w:rsidRPr="00D25E81">
              <w:rPr>
                <w:rFonts w:ascii="Times New Roman" w:hAnsi="Times New Roman"/>
                <w:sz w:val="24"/>
                <w:szCs w:val="24"/>
              </w:rPr>
              <w:t>Красноборский</w:t>
            </w:r>
            <w:proofErr w:type="spellEnd"/>
            <w:r w:rsidRPr="00D25E81">
              <w:rPr>
                <w:rFonts w:ascii="Times New Roman" w:hAnsi="Times New Roman"/>
                <w:sz w:val="24"/>
                <w:szCs w:val="24"/>
              </w:rPr>
              <w:t xml:space="preserve"> лесотехнический техникум»;</w:t>
            </w:r>
          </w:p>
          <w:p w:rsidR="00334CDA" w:rsidRPr="00D25E81" w:rsidRDefault="00334CDA" w:rsidP="00334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25E81">
              <w:rPr>
                <w:rFonts w:ascii="Times New Roman" w:hAnsi="Times New Roman"/>
                <w:sz w:val="24"/>
                <w:szCs w:val="24"/>
              </w:rPr>
              <w:t>муниципальные образования поселений;</w:t>
            </w:r>
          </w:p>
          <w:p w:rsidR="00334CDA" w:rsidRDefault="00334CDA" w:rsidP="00334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25E81">
              <w:rPr>
                <w:rFonts w:ascii="Times New Roman" w:hAnsi="Times New Roman"/>
                <w:sz w:val="24"/>
                <w:szCs w:val="24"/>
              </w:rPr>
              <w:t>ЛПУ «Санаторий «</w:t>
            </w:r>
            <w:proofErr w:type="spellStart"/>
            <w:r w:rsidRPr="00D25E81">
              <w:rPr>
                <w:rFonts w:ascii="Times New Roman" w:hAnsi="Times New Roman"/>
                <w:sz w:val="24"/>
                <w:szCs w:val="24"/>
              </w:rPr>
              <w:t>Солониха</w:t>
            </w:r>
            <w:proofErr w:type="spellEnd"/>
            <w:r w:rsidRPr="00D25E81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B52DC2" w:rsidRDefault="00334CDA" w:rsidP="00334C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25E81">
              <w:rPr>
                <w:rFonts w:ascii="Times New Roman" w:hAnsi="Times New Roman"/>
                <w:sz w:val="24"/>
                <w:szCs w:val="24"/>
              </w:rPr>
              <w:t>ГБУЗ АО «Санаторий им. М.Н.Фаворской»</w:t>
            </w:r>
          </w:p>
        </w:tc>
        <w:tc>
          <w:tcPr>
            <w:tcW w:w="847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 территории района проектов – участников конкурса проектов в сфере государственной молодежной политики по направлению «Здоровая среда»</w:t>
            </w:r>
          </w:p>
        </w:tc>
        <w:tc>
          <w:tcPr>
            <w:tcW w:w="448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4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4A1B" w:rsidTr="00B52DC2">
        <w:tc>
          <w:tcPr>
            <w:tcW w:w="704" w:type="pct"/>
            <w:vMerge/>
          </w:tcPr>
          <w:p w:rsidR="00B52DC2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B52DC2" w:rsidRPr="006810B6" w:rsidRDefault="00B52DC2" w:rsidP="000D16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всероссийских с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портивно-массовы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Лыжня России, Кросс нации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696" w:type="pct"/>
          </w:tcPr>
          <w:p w:rsidR="00B52DC2" w:rsidRPr="00D25E81" w:rsidRDefault="00556BF5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молодежи, семьи и спорта</w:t>
            </w:r>
          </w:p>
        </w:tc>
        <w:tc>
          <w:tcPr>
            <w:tcW w:w="847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спортивно-массовых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общей численности населения</w:t>
            </w:r>
          </w:p>
        </w:tc>
        <w:tc>
          <w:tcPr>
            <w:tcW w:w="448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94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74A1B" w:rsidTr="00B52DC2">
        <w:tc>
          <w:tcPr>
            <w:tcW w:w="704" w:type="pct"/>
            <w:vMerge/>
          </w:tcPr>
          <w:p w:rsidR="00B52DC2" w:rsidRDefault="00B52DC2" w:rsidP="00284EB3">
            <w:pPr>
              <w:pStyle w:val="ConsPlusNormal"/>
            </w:pPr>
          </w:p>
        </w:tc>
        <w:tc>
          <w:tcPr>
            <w:tcW w:w="790" w:type="pct"/>
          </w:tcPr>
          <w:p w:rsidR="00B52DC2" w:rsidRPr="00685629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5629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медицинского обеспечения и </w:t>
            </w:r>
            <w:proofErr w:type="gramStart"/>
            <w:r w:rsidRPr="0068562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85629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здоровья граждан, занимающихся физкультурой и спортом</w:t>
            </w:r>
          </w:p>
        </w:tc>
        <w:tc>
          <w:tcPr>
            <w:tcW w:w="696" w:type="pct"/>
          </w:tcPr>
          <w:p w:rsidR="00B52DC2" w:rsidRDefault="00556BF5" w:rsidP="00490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молодежи, семьи и спорта,</w:t>
            </w:r>
          </w:p>
          <w:p w:rsidR="00556BF5" w:rsidRPr="00685629" w:rsidRDefault="00556BF5" w:rsidP="00490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847" w:type="pct"/>
          </w:tcPr>
          <w:p w:rsidR="00B52DC2" w:rsidRPr="00685629" w:rsidRDefault="00B52DC2" w:rsidP="00490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5629">
              <w:rPr>
                <w:rFonts w:ascii="Times New Roman" w:hAnsi="Times New Roman" w:cs="Times New Roman"/>
                <w:sz w:val="24"/>
                <w:szCs w:val="24"/>
              </w:rPr>
              <w:t>Количество спортсменов, прошедших специализированное медицинское обследование</w:t>
            </w:r>
          </w:p>
        </w:tc>
        <w:tc>
          <w:tcPr>
            <w:tcW w:w="448" w:type="pct"/>
          </w:tcPr>
          <w:p w:rsidR="00B52DC2" w:rsidRPr="00685629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4" w:type="pct"/>
          </w:tcPr>
          <w:p w:rsidR="00B52DC2" w:rsidRPr="00685629" w:rsidRDefault="00B52DC2" w:rsidP="00B51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2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3" w:type="pct"/>
          </w:tcPr>
          <w:p w:rsidR="00B52DC2" w:rsidRPr="00685629" w:rsidRDefault="00B52DC2" w:rsidP="00B51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2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2" w:type="pct"/>
          </w:tcPr>
          <w:p w:rsidR="00B52DC2" w:rsidRPr="00685629" w:rsidRDefault="00B52DC2" w:rsidP="00B51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00" w:type="pct"/>
          </w:tcPr>
          <w:p w:rsidR="00B52DC2" w:rsidRPr="00685629" w:rsidRDefault="00B52DC2" w:rsidP="00B51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6" w:type="pct"/>
          </w:tcPr>
          <w:p w:rsidR="00B52DC2" w:rsidRPr="00685629" w:rsidRDefault="00B52DC2" w:rsidP="00B51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874A1B" w:rsidTr="00B52DC2">
        <w:tc>
          <w:tcPr>
            <w:tcW w:w="704" w:type="pct"/>
            <w:vMerge/>
          </w:tcPr>
          <w:p w:rsidR="00B52DC2" w:rsidRDefault="00B52DC2" w:rsidP="00284EB3">
            <w:pPr>
              <w:pStyle w:val="ConsPlusNormal"/>
            </w:pPr>
          </w:p>
        </w:tc>
        <w:tc>
          <w:tcPr>
            <w:tcW w:w="790" w:type="pct"/>
          </w:tcPr>
          <w:p w:rsidR="00B52DC2" w:rsidRDefault="00B52DC2" w:rsidP="00217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Участие в акциях, программах, иных мероприятиях, организуемых при поддержке министерства здравоохранения Архангельской области, направленных на формирование здорового образа жизни населения</w:t>
            </w:r>
          </w:p>
          <w:p w:rsidR="00B52DC2" w:rsidRPr="006810B6" w:rsidRDefault="00B52DC2" w:rsidP="00217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E670F0" w:rsidRDefault="00E670F0" w:rsidP="00E670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делам молодежи, семьи и спорта,</w:t>
            </w:r>
          </w:p>
          <w:p w:rsidR="00E670F0" w:rsidRDefault="00FC6C0B" w:rsidP="00E670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670F0">
              <w:rPr>
                <w:rFonts w:ascii="Times New Roman" w:hAnsi="Times New Roman"/>
                <w:sz w:val="24"/>
                <w:szCs w:val="24"/>
              </w:rPr>
              <w:t>тдел культуры и туризма,</w:t>
            </w:r>
          </w:p>
          <w:p w:rsidR="00FC6C0B" w:rsidRDefault="00E670F0" w:rsidP="00E670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</w:p>
          <w:p w:rsidR="00E670F0" w:rsidRPr="00D25E81" w:rsidRDefault="00E670F0" w:rsidP="00E670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25E81">
              <w:rPr>
                <w:rFonts w:ascii="Times New Roman" w:hAnsi="Times New Roman"/>
                <w:sz w:val="24"/>
                <w:szCs w:val="24"/>
              </w:rPr>
              <w:t>муни</w:t>
            </w:r>
            <w:r w:rsidR="00FC6C0B">
              <w:rPr>
                <w:rFonts w:ascii="Times New Roman" w:hAnsi="Times New Roman"/>
                <w:sz w:val="24"/>
                <w:szCs w:val="24"/>
              </w:rPr>
              <w:t>ципальные образования поселений,</w:t>
            </w:r>
          </w:p>
          <w:p w:rsidR="00FC6C0B" w:rsidRDefault="00FC6C0B" w:rsidP="00FC6C0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25E81">
              <w:rPr>
                <w:rFonts w:ascii="Times New Roman" w:hAnsi="Times New Roman"/>
                <w:sz w:val="24"/>
                <w:szCs w:val="24"/>
              </w:rPr>
              <w:t>ГАПОУ АО «</w:t>
            </w:r>
            <w:proofErr w:type="spellStart"/>
            <w:r w:rsidRPr="00D25E81">
              <w:rPr>
                <w:rFonts w:ascii="Times New Roman" w:hAnsi="Times New Roman"/>
                <w:sz w:val="24"/>
                <w:szCs w:val="24"/>
              </w:rPr>
              <w:t>Краснобо</w:t>
            </w:r>
            <w:r w:rsidR="00F543AB">
              <w:rPr>
                <w:rFonts w:ascii="Times New Roman" w:hAnsi="Times New Roman"/>
                <w:sz w:val="24"/>
                <w:szCs w:val="24"/>
              </w:rPr>
              <w:t>рский</w:t>
            </w:r>
            <w:proofErr w:type="spellEnd"/>
            <w:r w:rsidR="00F543AB">
              <w:rPr>
                <w:rFonts w:ascii="Times New Roman" w:hAnsi="Times New Roman"/>
                <w:sz w:val="24"/>
                <w:szCs w:val="24"/>
              </w:rPr>
              <w:t xml:space="preserve"> лесотехнический техникум»,</w:t>
            </w:r>
          </w:p>
          <w:p w:rsidR="00FC6C0B" w:rsidRPr="00D25E81" w:rsidRDefault="00FC6C0B" w:rsidP="00FC6C0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Красноборская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ЦРБ»,</w:t>
            </w:r>
          </w:p>
          <w:p w:rsidR="00E670F0" w:rsidRDefault="00E670F0" w:rsidP="00E670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25E81">
              <w:rPr>
                <w:rFonts w:ascii="Times New Roman" w:hAnsi="Times New Roman"/>
                <w:sz w:val="24"/>
                <w:szCs w:val="24"/>
              </w:rPr>
              <w:t xml:space="preserve">ЛПУ «Санаторий </w:t>
            </w:r>
            <w:r w:rsidRPr="00D25E81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D25E81">
              <w:rPr>
                <w:rFonts w:ascii="Times New Roman" w:hAnsi="Times New Roman"/>
                <w:sz w:val="24"/>
                <w:szCs w:val="24"/>
              </w:rPr>
              <w:t>Солониха</w:t>
            </w:r>
            <w:proofErr w:type="spellEnd"/>
            <w:r w:rsidRPr="00D25E81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B52DC2" w:rsidRPr="002E4A3D" w:rsidRDefault="00E670F0" w:rsidP="00E6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/>
                <w:sz w:val="24"/>
                <w:szCs w:val="24"/>
              </w:rPr>
              <w:t>ГБУЗ АО «Санаторий им. М.Н.Фаворской»</w:t>
            </w:r>
          </w:p>
        </w:tc>
        <w:tc>
          <w:tcPr>
            <w:tcW w:w="847" w:type="pct"/>
          </w:tcPr>
          <w:p w:rsidR="00B52DC2" w:rsidRPr="006810B6" w:rsidRDefault="00B52DC2" w:rsidP="00217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мероприятий, в которых приняли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 учреждения района </w:t>
            </w:r>
          </w:p>
        </w:tc>
        <w:tc>
          <w:tcPr>
            <w:tcW w:w="448" w:type="pct"/>
          </w:tcPr>
          <w:p w:rsidR="00B52DC2" w:rsidRPr="006810B6" w:rsidRDefault="00B52DC2" w:rsidP="00217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4" w:type="pct"/>
          </w:tcPr>
          <w:p w:rsidR="00B52DC2" w:rsidRPr="006810B6" w:rsidRDefault="00B52DC2" w:rsidP="00217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" w:type="pct"/>
          </w:tcPr>
          <w:p w:rsidR="00B52DC2" w:rsidRPr="006810B6" w:rsidRDefault="00B52DC2" w:rsidP="00217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" w:type="pct"/>
          </w:tcPr>
          <w:p w:rsidR="00B52DC2" w:rsidRPr="006810B6" w:rsidRDefault="00B52DC2" w:rsidP="00217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" w:type="pct"/>
          </w:tcPr>
          <w:p w:rsidR="00B52DC2" w:rsidRPr="006810B6" w:rsidRDefault="00B52DC2" w:rsidP="00217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</w:tcPr>
          <w:p w:rsidR="00B52DC2" w:rsidRPr="006810B6" w:rsidRDefault="00B52DC2" w:rsidP="00217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4A1B" w:rsidTr="00B52DC2">
        <w:tc>
          <w:tcPr>
            <w:tcW w:w="704" w:type="pct"/>
            <w:vMerge w:val="restart"/>
          </w:tcPr>
          <w:p w:rsidR="00B52DC2" w:rsidRPr="006810B6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№ 3 -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мотивирование граждан к ведению здорового образа жизни и отказу от вредных привычек посредством проведения информационно-коммуникационной кампании, а также вовлечения граждан и некоммерческих организаций в мероприятия по укреплению здоровья граждан</w:t>
            </w:r>
          </w:p>
        </w:tc>
        <w:tc>
          <w:tcPr>
            <w:tcW w:w="790" w:type="pct"/>
          </w:tcPr>
          <w:p w:rsidR="00B52DC2" w:rsidRPr="006810B6" w:rsidRDefault="00B52DC2" w:rsidP="00072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Размещение в СМИ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социальных сетях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(статьи, интервью и пр.) по вопросам популяризации здорового образа жизни, профилактики хронических неинфекционных заболеваний и факторов риска их развития</w:t>
            </w:r>
          </w:p>
        </w:tc>
        <w:tc>
          <w:tcPr>
            <w:tcW w:w="696" w:type="pct"/>
          </w:tcPr>
          <w:p w:rsidR="00F543AB" w:rsidRDefault="00F543AB" w:rsidP="00F543A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делам молодежи, семьи и спорта,</w:t>
            </w:r>
          </w:p>
          <w:p w:rsidR="00F543AB" w:rsidRDefault="00F543AB" w:rsidP="00F543A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 и туризма,</w:t>
            </w:r>
          </w:p>
          <w:p w:rsidR="00F543AB" w:rsidRDefault="00F543AB" w:rsidP="00F543A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</w:p>
          <w:p w:rsidR="00F543AB" w:rsidRPr="00D25E81" w:rsidRDefault="00F543AB" w:rsidP="00F543A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25E81">
              <w:rPr>
                <w:rFonts w:ascii="Times New Roman" w:hAnsi="Times New Roman"/>
                <w:sz w:val="24"/>
                <w:szCs w:val="24"/>
              </w:rPr>
              <w:t>муни</w:t>
            </w:r>
            <w:r>
              <w:rPr>
                <w:rFonts w:ascii="Times New Roman" w:hAnsi="Times New Roman"/>
                <w:sz w:val="24"/>
                <w:szCs w:val="24"/>
              </w:rPr>
              <w:t>ципальные образования поселений,</w:t>
            </w:r>
          </w:p>
          <w:p w:rsidR="00F543AB" w:rsidRDefault="00F543AB" w:rsidP="00F543A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25E81">
              <w:rPr>
                <w:rFonts w:ascii="Times New Roman" w:hAnsi="Times New Roman"/>
                <w:sz w:val="24"/>
                <w:szCs w:val="24"/>
              </w:rPr>
              <w:t>ГАПОУ АО «</w:t>
            </w:r>
            <w:proofErr w:type="spellStart"/>
            <w:r w:rsidRPr="00D25E81">
              <w:rPr>
                <w:rFonts w:ascii="Times New Roman" w:hAnsi="Times New Roman"/>
                <w:sz w:val="24"/>
                <w:szCs w:val="24"/>
              </w:rPr>
              <w:t>Краснобо</w:t>
            </w:r>
            <w:r>
              <w:rPr>
                <w:rFonts w:ascii="Times New Roman" w:hAnsi="Times New Roman"/>
                <w:sz w:val="24"/>
                <w:szCs w:val="24"/>
              </w:rPr>
              <w:t>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лесотехнический техникум»,</w:t>
            </w:r>
          </w:p>
          <w:p w:rsidR="00B52DC2" w:rsidRDefault="00F543AB" w:rsidP="00F543A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Красноборская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ЦРБ».</w:t>
            </w:r>
          </w:p>
        </w:tc>
        <w:tc>
          <w:tcPr>
            <w:tcW w:w="847" w:type="pct"/>
          </w:tcPr>
          <w:p w:rsidR="00B52DC2" w:rsidRPr="006810B6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публикаций, размещенных в СМИ, в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информационно-телекоммуникационной сети "Интернет"</w:t>
            </w:r>
          </w:p>
        </w:tc>
        <w:tc>
          <w:tcPr>
            <w:tcW w:w="448" w:type="pct"/>
          </w:tcPr>
          <w:p w:rsidR="00B52DC2" w:rsidRPr="006810B6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4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0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6" w:type="pct"/>
          </w:tcPr>
          <w:p w:rsidR="00B52DC2" w:rsidRPr="006810B6" w:rsidRDefault="00B52DC2" w:rsidP="008C2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74A1B" w:rsidTr="00B52DC2">
        <w:tc>
          <w:tcPr>
            <w:tcW w:w="704" w:type="pct"/>
            <w:vMerge/>
          </w:tcPr>
          <w:p w:rsidR="00B52DC2" w:rsidRPr="006810B6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B52DC2" w:rsidRPr="006810B6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Тиражирование информационных материалов по профилактике неинфекционных заболеваний среди населения</w:t>
            </w:r>
          </w:p>
        </w:tc>
        <w:tc>
          <w:tcPr>
            <w:tcW w:w="696" w:type="pct"/>
          </w:tcPr>
          <w:p w:rsidR="00B52DC2" w:rsidRDefault="00D90CA8" w:rsidP="00D90C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делам молодежи, семьи и спорта,</w:t>
            </w:r>
          </w:p>
          <w:p w:rsidR="00D90CA8" w:rsidRDefault="00D90CA8" w:rsidP="00D90C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Красноборская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847" w:type="pct"/>
          </w:tcPr>
          <w:p w:rsidR="00B52DC2" w:rsidRPr="006810B6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информационных материалов (буклетов,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т.п.), розданных среди населения</w:t>
            </w:r>
          </w:p>
        </w:tc>
        <w:tc>
          <w:tcPr>
            <w:tcW w:w="448" w:type="pct"/>
          </w:tcPr>
          <w:p w:rsidR="00B52DC2" w:rsidRPr="006810B6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4" w:type="pct"/>
          </w:tcPr>
          <w:p w:rsidR="00B52DC2" w:rsidRPr="006810B6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3" w:type="pct"/>
          </w:tcPr>
          <w:p w:rsidR="00B52DC2" w:rsidRPr="006810B6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2" w:type="pct"/>
          </w:tcPr>
          <w:p w:rsidR="00B52DC2" w:rsidRPr="006810B6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0" w:type="pct"/>
          </w:tcPr>
          <w:p w:rsidR="00B52DC2" w:rsidRPr="006810B6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6" w:type="pct"/>
          </w:tcPr>
          <w:p w:rsidR="00B52DC2" w:rsidRPr="006810B6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74A1B" w:rsidTr="00B52DC2">
        <w:tc>
          <w:tcPr>
            <w:tcW w:w="704" w:type="pct"/>
            <w:vMerge/>
          </w:tcPr>
          <w:p w:rsidR="00B52DC2" w:rsidRPr="006810B6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B52DC2" w:rsidRDefault="00B52DC2" w:rsidP="00935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порядке проведения профилактического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медицинского осмотра и диспансеризации определенных гру</w:t>
            </w:r>
            <w:proofErr w:type="gramStart"/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пп взр</w:t>
            </w:r>
            <w:proofErr w:type="gramEnd"/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ослого населения, а также диспансерного наблюдения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 и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официальны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 сайт ГБУЗ АО «</w:t>
            </w:r>
            <w:proofErr w:type="spellStart"/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Красноборская</w:t>
            </w:r>
            <w:proofErr w:type="spellEnd"/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B52DC2" w:rsidRPr="006810B6" w:rsidRDefault="00B52DC2" w:rsidP="00935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D90CA8" w:rsidRDefault="00D90CA8" w:rsidP="00D90CA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 по делам молодежи, семьи и спорта,</w:t>
            </w:r>
          </w:p>
          <w:p w:rsidR="00B52DC2" w:rsidRDefault="00D90CA8" w:rsidP="00935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847" w:type="pct"/>
          </w:tcPr>
          <w:p w:rsidR="00B52DC2" w:rsidRDefault="00B52DC2" w:rsidP="00935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граждан, принявших участие в мероприятии, от общей численности населения </w:t>
            </w:r>
          </w:p>
          <w:p w:rsidR="00B52DC2" w:rsidRPr="006810B6" w:rsidRDefault="00B52DC2" w:rsidP="00935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B52DC2" w:rsidRPr="006810B6" w:rsidRDefault="00B52DC2" w:rsidP="00935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294" w:type="pct"/>
          </w:tcPr>
          <w:p w:rsidR="00B52DC2" w:rsidRPr="006810B6" w:rsidRDefault="00B52DC2" w:rsidP="00935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3" w:type="pct"/>
          </w:tcPr>
          <w:p w:rsidR="00B52DC2" w:rsidRPr="006810B6" w:rsidRDefault="00B52DC2" w:rsidP="00935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2" w:type="pct"/>
          </w:tcPr>
          <w:p w:rsidR="00B52DC2" w:rsidRPr="006810B6" w:rsidRDefault="00B52DC2" w:rsidP="00935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0" w:type="pct"/>
          </w:tcPr>
          <w:p w:rsidR="00B52DC2" w:rsidRPr="006810B6" w:rsidRDefault="00B52DC2" w:rsidP="00935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6" w:type="pct"/>
          </w:tcPr>
          <w:p w:rsidR="00B52DC2" w:rsidRPr="006810B6" w:rsidRDefault="00B52DC2" w:rsidP="00935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4A1B" w:rsidTr="00B52DC2">
        <w:tc>
          <w:tcPr>
            <w:tcW w:w="704" w:type="pct"/>
            <w:vMerge/>
          </w:tcPr>
          <w:p w:rsidR="00B52DC2" w:rsidRPr="006810B6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B52DC2" w:rsidRPr="006810B6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Санитарно-просветительская работа в образовательных учреждениях по профилактике потребления </w:t>
            </w:r>
            <w:proofErr w:type="spellStart"/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инфицированности ВИЧ/</w:t>
            </w:r>
            <w:proofErr w:type="spellStart"/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, инфекциями передающимися половым путем (ИППП)</w:t>
            </w:r>
          </w:p>
        </w:tc>
        <w:tc>
          <w:tcPr>
            <w:tcW w:w="696" w:type="pct"/>
          </w:tcPr>
          <w:p w:rsidR="00B52DC2" w:rsidRDefault="00D90CA8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ГАПОУ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лесотехнический техникум»</w:t>
            </w:r>
          </w:p>
        </w:tc>
        <w:tc>
          <w:tcPr>
            <w:tcW w:w="847" w:type="pct"/>
          </w:tcPr>
          <w:p w:rsidR="00B52DC2" w:rsidRPr="006810B6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профилактических мероприятий, проведенных в образовательных учреждениях</w:t>
            </w:r>
          </w:p>
        </w:tc>
        <w:tc>
          <w:tcPr>
            <w:tcW w:w="448" w:type="pct"/>
          </w:tcPr>
          <w:p w:rsidR="00B52DC2" w:rsidRPr="006810B6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4" w:type="pct"/>
          </w:tcPr>
          <w:p w:rsidR="00B52DC2" w:rsidRPr="00AF499E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3" w:type="pct"/>
          </w:tcPr>
          <w:p w:rsidR="00B52DC2" w:rsidRPr="00AF499E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2" w:type="pct"/>
          </w:tcPr>
          <w:p w:rsidR="00B52DC2" w:rsidRPr="00AF499E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0" w:type="pct"/>
          </w:tcPr>
          <w:p w:rsidR="00B52DC2" w:rsidRPr="00AF499E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6" w:type="pct"/>
          </w:tcPr>
          <w:p w:rsidR="00B52DC2" w:rsidRPr="00AF499E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9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74A1B" w:rsidTr="00B52DC2">
        <w:tc>
          <w:tcPr>
            <w:tcW w:w="704" w:type="pct"/>
            <w:vMerge/>
          </w:tcPr>
          <w:p w:rsidR="00B52DC2" w:rsidRPr="006810B6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B52DC2" w:rsidRPr="006810B6" w:rsidRDefault="00B52DC2" w:rsidP="00352F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направленные на формирование мотивации граждан к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здоровому образу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профилактику ПАВ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акции, 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игровые программы,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развлекательные программы</w:t>
            </w: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696" w:type="pct"/>
          </w:tcPr>
          <w:p w:rsidR="00F940F8" w:rsidRDefault="00F940F8" w:rsidP="00F940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 по делам молодежи, семьи и спорта,</w:t>
            </w:r>
          </w:p>
          <w:p w:rsidR="00F940F8" w:rsidRDefault="00F940F8" w:rsidP="00F940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туризма,</w:t>
            </w:r>
          </w:p>
          <w:p w:rsidR="00F940F8" w:rsidRDefault="00F940F8" w:rsidP="00F940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</w:p>
          <w:p w:rsidR="00F940F8" w:rsidRPr="00D25E81" w:rsidRDefault="00F940F8" w:rsidP="00F940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25E81">
              <w:rPr>
                <w:rFonts w:ascii="Times New Roman" w:hAnsi="Times New Roman"/>
                <w:sz w:val="24"/>
                <w:szCs w:val="24"/>
              </w:rPr>
              <w:t>муни</w:t>
            </w:r>
            <w:r>
              <w:rPr>
                <w:rFonts w:ascii="Times New Roman" w:hAnsi="Times New Roman"/>
                <w:sz w:val="24"/>
                <w:szCs w:val="24"/>
              </w:rPr>
              <w:t>ципальные образования поселений,</w:t>
            </w:r>
          </w:p>
          <w:p w:rsidR="00F940F8" w:rsidRDefault="00F940F8" w:rsidP="00F940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25E81">
              <w:rPr>
                <w:rFonts w:ascii="Times New Roman" w:hAnsi="Times New Roman"/>
                <w:sz w:val="24"/>
                <w:szCs w:val="24"/>
              </w:rPr>
              <w:t>ГАПОУ АО «</w:t>
            </w:r>
            <w:proofErr w:type="spellStart"/>
            <w:r w:rsidRPr="00D25E81">
              <w:rPr>
                <w:rFonts w:ascii="Times New Roman" w:hAnsi="Times New Roman"/>
                <w:sz w:val="24"/>
                <w:szCs w:val="24"/>
              </w:rPr>
              <w:t>Краснобо</w:t>
            </w:r>
            <w:r>
              <w:rPr>
                <w:rFonts w:ascii="Times New Roman" w:hAnsi="Times New Roman"/>
                <w:sz w:val="24"/>
                <w:szCs w:val="24"/>
              </w:rPr>
              <w:t>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лесотехнический техникум»,</w:t>
            </w:r>
          </w:p>
          <w:p w:rsidR="00F940F8" w:rsidRPr="00D25E81" w:rsidRDefault="00F940F8" w:rsidP="00F940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Красноборская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ЦРБ»,</w:t>
            </w:r>
          </w:p>
          <w:p w:rsidR="00F940F8" w:rsidRDefault="00F940F8" w:rsidP="00F940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25E81">
              <w:rPr>
                <w:rFonts w:ascii="Times New Roman" w:hAnsi="Times New Roman"/>
                <w:sz w:val="24"/>
                <w:szCs w:val="24"/>
              </w:rPr>
              <w:t>ЛПУ «Санаторий «</w:t>
            </w:r>
            <w:proofErr w:type="spellStart"/>
            <w:r w:rsidRPr="00D25E81">
              <w:rPr>
                <w:rFonts w:ascii="Times New Roman" w:hAnsi="Times New Roman"/>
                <w:sz w:val="24"/>
                <w:szCs w:val="24"/>
              </w:rPr>
              <w:t>Солониха</w:t>
            </w:r>
            <w:proofErr w:type="spellEnd"/>
            <w:r w:rsidRPr="00D25E81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B52DC2" w:rsidRDefault="00F940F8" w:rsidP="00F94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/>
                <w:sz w:val="24"/>
                <w:szCs w:val="24"/>
              </w:rPr>
              <w:t>ГБУЗ АО «Санаторий им. М.Н.Фаворской»</w:t>
            </w:r>
          </w:p>
        </w:tc>
        <w:tc>
          <w:tcPr>
            <w:tcW w:w="847" w:type="pct"/>
          </w:tcPr>
          <w:p w:rsidR="00B52DC2" w:rsidRPr="006810B6" w:rsidRDefault="00B52DC2" w:rsidP="008421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граждан, принявших участие в мероприятиях, от общей численности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448" w:type="pct"/>
          </w:tcPr>
          <w:p w:rsidR="00B52DC2" w:rsidRPr="006810B6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294" w:type="pct"/>
          </w:tcPr>
          <w:p w:rsidR="00B52DC2" w:rsidRPr="006810B6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" w:type="pct"/>
          </w:tcPr>
          <w:p w:rsidR="00B52DC2" w:rsidRPr="006810B6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" w:type="pct"/>
          </w:tcPr>
          <w:p w:rsidR="00B52DC2" w:rsidRPr="006810B6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0" w:type="pct"/>
          </w:tcPr>
          <w:p w:rsidR="00B52DC2" w:rsidRPr="006810B6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6" w:type="pct"/>
          </w:tcPr>
          <w:p w:rsidR="00B52DC2" w:rsidRPr="006810B6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74A1B" w:rsidTr="00B52DC2">
        <w:tc>
          <w:tcPr>
            <w:tcW w:w="704" w:type="pct"/>
            <w:vMerge/>
          </w:tcPr>
          <w:p w:rsidR="00B52DC2" w:rsidRPr="006810B6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B52DC2" w:rsidRPr="006810B6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E81">
              <w:rPr>
                <w:rFonts w:ascii="Times New Roman" w:hAnsi="Times New Roman" w:cs="Times New Roman"/>
                <w:sz w:val="24"/>
                <w:szCs w:val="24"/>
              </w:rPr>
              <w:t>Мероприятия, формирующие навыки у детей и молодежи безопасного поведения на дорогах</w:t>
            </w:r>
          </w:p>
        </w:tc>
        <w:tc>
          <w:tcPr>
            <w:tcW w:w="696" w:type="pct"/>
          </w:tcPr>
          <w:p w:rsidR="00B52DC2" w:rsidRDefault="00F940F8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молодежи, семьи и спорта,</w:t>
            </w:r>
          </w:p>
          <w:p w:rsidR="00F940F8" w:rsidRDefault="00F940F8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F940F8" w:rsidRDefault="00F940F8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7" w:type="pct"/>
          </w:tcPr>
          <w:p w:rsidR="00B52DC2" w:rsidRPr="006810B6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и молодежи, в возрасте от 14 до 30 лет, принявших участие в мероприятиях, от общего количества детей и молодежи данного возраста</w:t>
            </w:r>
          </w:p>
        </w:tc>
        <w:tc>
          <w:tcPr>
            <w:tcW w:w="448" w:type="pct"/>
          </w:tcPr>
          <w:p w:rsidR="00B52DC2" w:rsidRPr="006810B6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94" w:type="pct"/>
          </w:tcPr>
          <w:p w:rsidR="00B52DC2" w:rsidRPr="006810B6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" w:type="pct"/>
          </w:tcPr>
          <w:p w:rsidR="00B52DC2" w:rsidRPr="006810B6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" w:type="pct"/>
          </w:tcPr>
          <w:p w:rsidR="00B52DC2" w:rsidRPr="006810B6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0" w:type="pct"/>
          </w:tcPr>
          <w:p w:rsidR="00B52DC2" w:rsidRPr="006810B6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6" w:type="pct"/>
          </w:tcPr>
          <w:p w:rsidR="00B52DC2" w:rsidRPr="006810B6" w:rsidRDefault="00B52DC2" w:rsidP="00284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8023F3" w:rsidRDefault="008023F3" w:rsidP="00300858">
      <w:pPr>
        <w:pStyle w:val="aa"/>
        <w:jc w:val="right"/>
        <w:rPr>
          <w:rFonts w:ascii="Times New Roman" w:hAnsi="Times New Roman"/>
          <w:sz w:val="24"/>
          <w:szCs w:val="24"/>
        </w:rPr>
      </w:pPr>
    </w:p>
    <w:sectPr w:rsidR="008023F3" w:rsidSect="00300858">
      <w:pgSz w:w="16838" w:h="11905" w:orient="landscape"/>
      <w:pgMar w:top="1701" w:right="851" w:bottom="39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C5616"/>
    <w:multiLevelType w:val="hybridMultilevel"/>
    <w:tmpl w:val="62F84BC6"/>
    <w:lvl w:ilvl="0" w:tplc="A5CE73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C4254"/>
    <w:multiLevelType w:val="hybridMultilevel"/>
    <w:tmpl w:val="3F1EBB8A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2A64D7"/>
    <w:multiLevelType w:val="hybridMultilevel"/>
    <w:tmpl w:val="6330A7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266DE7"/>
    <w:multiLevelType w:val="multilevel"/>
    <w:tmpl w:val="C91859D2"/>
    <w:lvl w:ilvl="0">
      <w:start w:val="1"/>
      <w:numFmt w:val="upperRoman"/>
      <w:lvlText w:val="%1."/>
      <w:lvlJc w:val="left"/>
      <w:pPr>
        <w:ind w:left="1305" w:hanging="720"/>
      </w:pPr>
    </w:lvl>
    <w:lvl w:ilvl="1">
      <w:start w:val="1"/>
      <w:numFmt w:val="decimal"/>
      <w:isLgl/>
      <w:lvlText w:val="%1.%2."/>
      <w:lvlJc w:val="left"/>
      <w:pPr>
        <w:ind w:left="945" w:hanging="360"/>
      </w:pPr>
    </w:lvl>
    <w:lvl w:ilvl="2">
      <w:start w:val="1"/>
      <w:numFmt w:val="decimal"/>
      <w:isLgl/>
      <w:lvlText w:val="%1.%2.%3."/>
      <w:lvlJc w:val="left"/>
      <w:pPr>
        <w:ind w:left="1305" w:hanging="720"/>
      </w:pPr>
    </w:lvl>
    <w:lvl w:ilvl="3">
      <w:start w:val="1"/>
      <w:numFmt w:val="decimal"/>
      <w:isLgl/>
      <w:lvlText w:val="%1.%2.%3.%4."/>
      <w:lvlJc w:val="left"/>
      <w:pPr>
        <w:ind w:left="1305" w:hanging="720"/>
      </w:pPr>
    </w:lvl>
    <w:lvl w:ilvl="4">
      <w:start w:val="1"/>
      <w:numFmt w:val="decimal"/>
      <w:isLgl/>
      <w:lvlText w:val="%1.%2.%3.%4.%5."/>
      <w:lvlJc w:val="left"/>
      <w:pPr>
        <w:ind w:left="1665" w:hanging="1080"/>
      </w:pPr>
    </w:lvl>
    <w:lvl w:ilvl="5">
      <w:start w:val="1"/>
      <w:numFmt w:val="decimal"/>
      <w:isLgl/>
      <w:lvlText w:val="%1.%2.%3.%4.%5.%6."/>
      <w:lvlJc w:val="left"/>
      <w:pPr>
        <w:ind w:left="1665" w:hanging="1080"/>
      </w:pPr>
    </w:lvl>
    <w:lvl w:ilvl="6">
      <w:start w:val="1"/>
      <w:numFmt w:val="decimal"/>
      <w:isLgl/>
      <w:lvlText w:val="%1.%2.%3.%4.%5.%6.%7."/>
      <w:lvlJc w:val="left"/>
      <w:pPr>
        <w:ind w:left="2025" w:hanging="1440"/>
      </w:pPr>
    </w:lvl>
    <w:lvl w:ilvl="7">
      <w:start w:val="1"/>
      <w:numFmt w:val="decimal"/>
      <w:isLgl/>
      <w:lvlText w:val="%1.%2.%3.%4.%5.%6.%7.%8."/>
      <w:lvlJc w:val="left"/>
      <w:pPr>
        <w:ind w:left="2025" w:hanging="1440"/>
      </w:pPr>
    </w:lvl>
    <w:lvl w:ilvl="8">
      <w:start w:val="1"/>
      <w:numFmt w:val="decimal"/>
      <w:isLgl/>
      <w:lvlText w:val="%1.%2.%3.%4.%5.%6.%7.%8.%9."/>
      <w:lvlJc w:val="left"/>
      <w:pPr>
        <w:ind w:left="2385" w:hanging="180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579E"/>
    <w:rsid w:val="00001E32"/>
    <w:rsid w:val="00003899"/>
    <w:rsid w:val="00041DC1"/>
    <w:rsid w:val="000423DB"/>
    <w:rsid w:val="000445E9"/>
    <w:rsid w:val="0005791D"/>
    <w:rsid w:val="00072253"/>
    <w:rsid w:val="00077250"/>
    <w:rsid w:val="000A0040"/>
    <w:rsid w:val="000A0318"/>
    <w:rsid w:val="000A65A1"/>
    <w:rsid w:val="000D16BD"/>
    <w:rsid w:val="000F30C0"/>
    <w:rsid w:val="001103B1"/>
    <w:rsid w:val="001120BA"/>
    <w:rsid w:val="00112838"/>
    <w:rsid w:val="00117B27"/>
    <w:rsid w:val="00120C71"/>
    <w:rsid w:val="0012180F"/>
    <w:rsid w:val="001302F3"/>
    <w:rsid w:val="001312DC"/>
    <w:rsid w:val="00147018"/>
    <w:rsid w:val="00156539"/>
    <w:rsid w:val="00156747"/>
    <w:rsid w:val="0016425A"/>
    <w:rsid w:val="0016741D"/>
    <w:rsid w:val="00172429"/>
    <w:rsid w:val="001944C6"/>
    <w:rsid w:val="001A69F7"/>
    <w:rsid w:val="001D0889"/>
    <w:rsid w:val="001E68CB"/>
    <w:rsid w:val="001F601C"/>
    <w:rsid w:val="0021050A"/>
    <w:rsid w:val="00217634"/>
    <w:rsid w:val="0023011B"/>
    <w:rsid w:val="0023028A"/>
    <w:rsid w:val="00236A14"/>
    <w:rsid w:val="00237976"/>
    <w:rsid w:val="00244368"/>
    <w:rsid w:val="00253474"/>
    <w:rsid w:val="00253A97"/>
    <w:rsid w:val="00284EB3"/>
    <w:rsid w:val="002954CF"/>
    <w:rsid w:val="002A794B"/>
    <w:rsid w:val="002E4A3D"/>
    <w:rsid w:val="002E6AED"/>
    <w:rsid w:val="002E7515"/>
    <w:rsid w:val="002F34B2"/>
    <w:rsid w:val="002F56DE"/>
    <w:rsid w:val="00300858"/>
    <w:rsid w:val="00334CDA"/>
    <w:rsid w:val="00335B45"/>
    <w:rsid w:val="00352FDB"/>
    <w:rsid w:val="00380281"/>
    <w:rsid w:val="003C4197"/>
    <w:rsid w:val="003D02EF"/>
    <w:rsid w:val="003D7B2D"/>
    <w:rsid w:val="003E368B"/>
    <w:rsid w:val="0040166C"/>
    <w:rsid w:val="004135A5"/>
    <w:rsid w:val="00422986"/>
    <w:rsid w:val="00447CA3"/>
    <w:rsid w:val="00452DFE"/>
    <w:rsid w:val="0045455D"/>
    <w:rsid w:val="00465092"/>
    <w:rsid w:val="0046555D"/>
    <w:rsid w:val="00484CAE"/>
    <w:rsid w:val="00490D8E"/>
    <w:rsid w:val="00491DD6"/>
    <w:rsid w:val="00495439"/>
    <w:rsid w:val="004B3E5A"/>
    <w:rsid w:val="004C0374"/>
    <w:rsid w:val="004C5190"/>
    <w:rsid w:val="004E2714"/>
    <w:rsid w:val="004E5495"/>
    <w:rsid w:val="004F0BE0"/>
    <w:rsid w:val="005030FA"/>
    <w:rsid w:val="005037B3"/>
    <w:rsid w:val="005065E9"/>
    <w:rsid w:val="00510A4C"/>
    <w:rsid w:val="00521203"/>
    <w:rsid w:val="00534F76"/>
    <w:rsid w:val="00543967"/>
    <w:rsid w:val="0054542A"/>
    <w:rsid w:val="00554046"/>
    <w:rsid w:val="00556BF5"/>
    <w:rsid w:val="00557585"/>
    <w:rsid w:val="00571896"/>
    <w:rsid w:val="0059762F"/>
    <w:rsid w:val="005A5D68"/>
    <w:rsid w:val="005B1E2A"/>
    <w:rsid w:val="005D1692"/>
    <w:rsid w:val="005E1CB7"/>
    <w:rsid w:val="005E74BD"/>
    <w:rsid w:val="006027F7"/>
    <w:rsid w:val="0061386E"/>
    <w:rsid w:val="006624C6"/>
    <w:rsid w:val="00666A84"/>
    <w:rsid w:val="00676315"/>
    <w:rsid w:val="00685629"/>
    <w:rsid w:val="00685D03"/>
    <w:rsid w:val="006A297F"/>
    <w:rsid w:val="006A732D"/>
    <w:rsid w:val="006B2399"/>
    <w:rsid w:val="006D4EA0"/>
    <w:rsid w:val="006E7BF1"/>
    <w:rsid w:val="006F5665"/>
    <w:rsid w:val="00702BD8"/>
    <w:rsid w:val="00744E32"/>
    <w:rsid w:val="00747A4E"/>
    <w:rsid w:val="007573F9"/>
    <w:rsid w:val="00763B71"/>
    <w:rsid w:val="007A12B7"/>
    <w:rsid w:val="007A181C"/>
    <w:rsid w:val="007E0ED8"/>
    <w:rsid w:val="007F34D5"/>
    <w:rsid w:val="008023F3"/>
    <w:rsid w:val="008123FB"/>
    <w:rsid w:val="00814EDC"/>
    <w:rsid w:val="00815CAA"/>
    <w:rsid w:val="00823C24"/>
    <w:rsid w:val="00827794"/>
    <w:rsid w:val="00831684"/>
    <w:rsid w:val="008379A0"/>
    <w:rsid w:val="00842144"/>
    <w:rsid w:val="00861A16"/>
    <w:rsid w:val="00874A1B"/>
    <w:rsid w:val="00875684"/>
    <w:rsid w:val="0088200A"/>
    <w:rsid w:val="00892B6E"/>
    <w:rsid w:val="008943C8"/>
    <w:rsid w:val="008B189D"/>
    <w:rsid w:val="008B2302"/>
    <w:rsid w:val="008B5C77"/>
    <w:rsid w:val="008C072E"/>
    <w:rsid w:val="008C29B9"/>
    <w:rsid w:val="008C6257"/>
    <w:rsid w:val="008C7A28"/>
    <w:rsid w:val="008D07D1"/>
    <w:rsid w:val="008D737F"/>
    <w:rsid w:val="008D7CA5"/>
    <w:rsid w:val="008E7F71"/>
    <w:rsid w:val="008F7346"/>
    <w:rsid w:val="00915CB0"/>
    <w:rsid w:val="00935704"/>
    <w:rsid w:val="00941B55"/>
    <w:rsid w:val="00944953"/>
    <w:rsid w:val="00970691"/>
    <w:rsid w:val="00971BB0"/>
    <w:rsid w:val="009B4700"/>
    <w:rsid w:val="009E5A6A"/>
    <w:rsid w:val="009F10C0"/>
    <w:rsid w:val="00A03A4B"/>
    <w:rsid w:val="00A11BB8"/>
    <w:rsid w:val="00A172C5"/>
    <w:rsid w:val="00A2006A"/>
    <w:rsid w:val="00A2569D"/>
    <w:rsid w:val="00A32278"/>
    <w:rsid w:val="00A46325"/>
    <w:rsid w:val="00A70A66"/>
    <w:rsid w:val="00A91ED6"/>
    <w:rsid w:val="00A974A4"/>
    <w:rsid w:val="00AA579E"/>
    <w:rsid w:val="00AB066D"/>
    <w:rsid w:val="00AD6FB1"/>
    <w:rsid w:val="00AF43D7"/>
    <w:rsid w:val="00AF499E"/>
    <w:rsid w:val="00AF6AF5"/>
    <w:rsid w:val="00B006D7"/>
    <w:rsid w:val="00B2002A"/>
    <w:rsid w:val="00B22870"/>
    <w:rsid w:val="00B51230"/>
    <w:rsid w:val="00B52DC2"/>
    <w:rsid w:val="00B604F9"/>
    <w:rsid w:val="00B62871"/>
    <w:rsid w:val="00B77FA4"/>
    <w:rsid w:val="00B90239"/>
    <w:rsid w:val="00B90521"/>
    <w:rsid w:val="00B95753"/>
    <w:rsid w:val="00BA13BD"/>
    <w:rsid w:val="00BB38E7"/>
    <w:rsid w:val="00BC03FF"/>
    <w:rsid w:val="00BD0066"/>
    <w:rsid w:val="00C13BB7"/>
    <w:rsid w:val="00C20651"/>
    <w:rsid w:val="00C2631C"/>
    <w:rsid w:val="00C32449"/>
    <w:rsid w:val="00C435A7"/>
    <w:rsid w:val="00C47072"/>
    <w:rsid w:val="00C54B60"/>
    <w:rsid w:val="00C57F2B"/>
    <w:rsid w:val="00C64052"/>
    <w:rsid w:val="00C8144C"/>
    <w:rsid w:val="00C83653"/>
    <w:rsid w:val="00C90472"/>
    <w:rsid w:val="00C91406"/>
    <w:rsid w:val="00C92D7A"/>
    <w:rsid w:val="00C94BC1"/>
    <w:rsid w:val="00CA2D1C"/>
    <w:rsid w:val="00CA5C5C"/>
    <w:rsid w:val="00CC0FF8"/>
    <w:rsid w:val="00CF4EFA"/>
    <w:rsid w:val="00CF7794"/>
    <w:rsid w:val="00D007F2"/>
    <w:rsid w:val="00D05904"/>
    <w:rsid w:val="00D1795C"/>
    <w:rsid w:val="00D25E81"/>
    <w:rsid w:val="00D3092A"/>
    <w:rsid w:val="00D42507"/>
    <w:rsid w:val="00D55B57"/>
    <w:rsid w:val="00D667AE"/>
    <w:rsid w:val="00D7634E"/>
    <w:rsid w:val="00D80EC3"/>
    <w:rsid w:val="00D81E98"/>
    <w:rsid w:val="00D90CA8"/>
    <w:rsid w:val="00DA5468"/>
    <w:rsid w:val="00DB3B1A"/>
    <w:rsid w:val="00DE0B57"/>
    <w:rsid w:val="00E36DC0"/>
    <w:rsid w:val="00E50345"/>
    <w:rsid w:val="00E510C5"/>
    <w:rsid w:val="00E670F0"/>
    <w:rsid w:val="00E736B1"/>
    <w:rsid w:val="00E871FD"/>
    <w:rsid w:val="00E937FC"/>
    <w:rsid w:val="00EA1774"/>
    <w:rsid w:val="00EA3D1C"/>
    <w:rsid w:val="00EB7281"/>
    <w:rsid w:val="00EC52DD"/>
    <w:rsid w:val="00F177F8"/>
    <w:rsid w:val="00F23BA8"/>
    <w:rsid w:val="00F24EEE"/>
    <w:rsid w:val="00F504BD"/>
    <w:rsid w:val="00F543AB"/>
    <w:rsid w:val="00F65674"/>
    <w:rsid w:val="00F66757"/>
    <w:rsid w:val="00F830DF"/>
    <w:rsid w:val="00F92E05"/>
    <w:rsid w:val="00F940F8"/>
    <w:rsid w:val="00F977AD"/>
    <w:rsid w:val="00FB552C"/>
    <w:rsid w:val="00FC6C0B"/>
    <w:rsid w:val="00FD10FA"/>
    <w:rsid w:val="00FD61AB"/>
    <w:rsid w:val="00FF1BD8"/>
    <w:rsid w:val="00FF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97"/>
  </w:style>
  <w:style w:type="paragraph" w:styleId="1">
    <w:name w:val="heading 1"/>
    <w:basedOn w:val="a"/>
    <w:next w:val="a"/>
    <w:link w:val="10"/>
    <w:qFormat/>
    <w:rsid w:val="00AA57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A579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A579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AA579E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579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AA579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AA579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semiHidden/>
    <w:rsid w:val="00AA579E"/>
    <w:rPr>
      <w:rFonts w:ascii="Cambria" w:eastAsia="Times New Roman" w:hAnsi="Cambria" w:cs="Times New Roman"/>
    </w:rPr>
  </w:style>
  <w:style w:type="paragraph" w:styleId="a3">
    <w:name w:val="Normal (Web)"/>
    <w:basedOn w:val="a"/>
    <w:unhideWhenUsed/>
    <w:rsid w:val="00AA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A57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A579E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AA579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AA579E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AA579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A579E"/>
    <w:rPr>
      <w:rFonts w:ascii="Times New Roman" w:eastAsia="Times New Roman" w:hAnsi="Times New Roman" w:cs="Times New Roman"/>
      <w:sz w:val="16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A579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579E"/>
    <w:rPr>
      <w:rFonts w:ascii="Tahoma" w:eastAsia="Times New Roman" w:hAnsi="Tahoma" w:cs="Times New Roman"/>
      <w:sz w:val="16"/>
      <w:szCs w:val="16"/>
    </w:rPr>
  </w:style>
  <w:style w:type="paragraph" w:styleId="aa">
    <w:name w:val="No Spacing"/>
    <w:uiPriority w:val="1"/>
    <w:qFormat/>
    <w:rsid w:val="00AA57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AA579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har">
    <w:name w:val="Char"/>
    <w:basedOn w:val="a"/>
    <w:autoRedefine/>
    <w:uiPriority w:val="99"/>
    <w:rsid w:val="00AA579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PlusCell">
    <w:name w:val="ConsPlusCell"/>
    <w:uiPriority w:val="99"/>
    <w:rsid w:val="00AA5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c">
    <w:name w:val="Заголовок документа"/>
    <w:basedOn w:val="a"/>
    <w:uiPriority w:val="99"/>
    <w:rsid w:val="00AA579E"/>
    <w:pPr>
      <w:widowControl w:val="0"/>
      <w:spacing w:after="20" w:line="240" w:lineRule="auto"/>
      <w:ind w:left="567" w:right="567"/>
      <w:jc w:val="center"/>
    </w:pPr>
    <w:rPr>
      <w:rFonts w:ascii="Arial Black" w:eastAsia="Calibri" w:hAnsi="Arial Black" w:cs="Arial Black"/>
      <w:sz w:val="36"/>
      <w:szCs w:val="36"/>
      <w:lang w:val="en-US" w:eastAsia="en-US"/>
    </w:rPr>
  </w:style>
  <w:style w:type="paragraph" w:customStyle="1" w:styleId="ConsPlusNonformat">
    <w:name w:val="ConsPlusNonformat"/>
    <w:uiPriority w:val="99"/>
    <w:rsid w:val="00AA57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A57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A5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1">
    <w:name w:val="Знак1"/>
    <w:basedOn w:val="a"/>
    <w:uiPriority w:val="99"/>
    <w:rsid w:val="00AA579E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d">
    <w:name w:val="Таблицы (моноширинный)"/>
    <w:basedOn w:val="a"/>
    <w:next w:val="a"/>
    <w:uiPriority w:val="99"/>
    <w:rsid w:val="00AA57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</w:rPr>
  </w:style>
  <w:style w:type="character" w:customStyle="1" w:styleId="spelle">
    <w:name w:val="spelle"/>
    <w:basedOn w:val="a0"/>
    <w:rsid w:val="00AA579E"/>
  </w:style>
  <w:style w:type="table" w:styleId="ae">
    <w:name w:val="Table Grid"/>
    <w:basedOn w:val="a1"/>
    <w:rsid w:val="00AA5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AA57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23</Pages>
  <Words>4889</Words>
  <Characters>27869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LADKINA</cp:lastModifiedBy>
  <cp:revision>188</cp:revision>
  <dcterms:created xsi:type="dcterms:W3CDTF">2020-11-02T09:03:00Z</dcterms:created>
  <dcterms:modified xsi:type="dcterms:W3CDTF">2020-11-23T11:57:00Z</dcterms:modified>
</cp:coreProperties>
</file>