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19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9926"/>
      </w:tblGrid>
      <w:tr w:rsidR="00B730FE">
        <w:trPr>
          <w:trHeight w:hRule="exact" w:val="709"/>
        </w:trPr>
        <w:tc>
          <w:tcPr>
            <w:tcW w:w="9926" w:type="dxa"/>
          </w:tcPr>
          <w:p w:rsidR="006015EC" w:rsidRPr="009E4340" w:rsidRDefault="00B730FE" w:rsidP="006015EC">
            <w:pPr>
              <w:suppressAutoHyphens/>
              <w:jc w:val="center"/>
              <w:rPr>
                <w:b/>
                <w:spacing w:val="-18"/>
                <w:kern w:val="6"/>
                <w:sz w:val="28"/>
                <w:szCs w:val="28"/>
              </w:rPr>
            </w:pPr>
            <w:r w:rsidRPr="009E4340">
              <w:rPr>
                <w:b/>
                <w:spacing w:val="-18"/>
                <w:kern w:val="6"/>
                <w:sz w:val="28"/>
                <w:szCs w:val="28"/>
              </w:rPr>
              <w:t>АДМИНИСТРАЦИЯ МУНИЦИПАЛЬНОГО ОБРАЗОВАНИЯ</w:t>
            </w:r>
          </w:p>
          <w:p w:rsidR="00B730FE" w:rsidRPr="009E4340" w:rsidRDefault="006015EC" w:rsidP="006015EC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9E4340">
              <w:rPr>
                <w:b/>
                <w:spacing w:val="-18"/>
                <w:kern w:val="6"/>
                <w:sz w:val="28"/>
                <w:szCs w:val="28"/>
              </w:rPr>
              <w:t>«</w:t>
            </w:r>
            <w:r w:rsidR="00B730FE" w:rsidRPr="009E4340">
              <w:rPr>
                <w:b/>
                <w:spacing w:val="-18"/>
                <w:kern w:val="6"/>
                <w:sz w:val="28"/>
                <w:szCs w:val="28"/>
              </w:rPr>
              <w:t xml:space="preserve">КРАСНОБОРСКИЙ </w:t>
            </w:r>
            <w:r w:rsidR="00ED26FF" w:rsidRPr="009E4340">
              <w:rPr>
                <w:b/>
                <w:spacing w:val="-18"/>
                <w:kern w:val="6"/>
                <w:sz w:val="28"/>
                <w:szCs w:val="28"/>
              </w:rPr>
              <w:t xml:space="preserve">  МУНИЦИПАЛЬНЫЙ  </w:t>
            </w:r>
            <w:r w:rsidR="00B730FE" w:rsidRPr="009E4340">
              <w:rPr>
                <w:b/>
                <w:spacing w:val="-18"/>
                <w:kern w:val="6"/>
                <w:sz w:val="28"/>
                <w:szCs w:val="28"/>
              </w:rPr>
              <w:t>РАЙОН”</w:t>
            </w:r>
          </w:p>
        </w:tc>
      </w:tr>
    </w:tbl>
    <w:p w:rsidR="00B730FE" w:rsidRDefault="00B730FE">
      <w:pPr>
        <w:pStyle w:val="a3"/>
        <w:rPr>
          <w:sz w:val="24"/>
        </w:rPr>
      </w:pPr>
    </w:p>
    <w:p w:rsidR="00B730FE" w:rsidRDefault="00B730FE">
      <w:pPr>
        <w:pStyle w:val="a3"/>
        <w:rPr>
          <w:sz w:val="24"/>
        </w:rPr>
      </w:pPr>
    </w:p>
    <w:p w:rsidR="009E4340" w:rsidRPr="009E4340" w:rsidRDefault="009E4340" w:rsidP="009E4340"/>
    <w:p w:rsidR="00B730FE" w:rsidRPr="009E4340" w:rsidRDefault="007A7416">
      <w:pPr>
        <w:pStyle w:val="a3"/>
        <w:tabs>
          <w:tab w:val="left" w:pos="851"/>
        </w:tabs>
        <w:rPr>
          <w:sz w:val="28"/>
          <w:szCs w:val="28"/>
        </w:rPr>
      </w:pPr>
      <w:r w:rsidRPr="009E4340">
        <w:rPr>
          <w:sz w:val="28"/>
          <w:szCs w:val="28"/>
        </w:rPr>
        <w:t>ПОСТАНОВЛЕНИЕ</w:t>
      </w:r>
    </w:p>
    <w:p w:rsidR="00B730FE" w:rsidRDefault="00B730FE"/>
    <w:p w:rsidR="006E1419" w:rsidRPr="00F95970" w:rsidRDefault="00480635" w:rsidP="009E4340">
      <w:pPr>
        <w:jc w:val="center"/>
        <w:rPr>
          <w:bCs/>
          <w:sz w:val="24"/>
        </w:rPr>
      </w:pPr>
      <w:r w:rsidRPr="00F95970">
        <w:rPr>
          <w:bCs/>
          <w:sz w:val="24"/>
        </w:rPr>
        <w:t>О</w:t>
      </w:r>
      <w:r w:rsidR="006930AD" w:rsidRPr="00F95970">
        <w:rPr>
          <w:bCs/>
          <w:sz w:val="24"/>
        </w:rPr>
        <w:t>т</w:t>
      </w:r>
      <w:r>
        <w:rPr>
          <w:bCs/>
          <w:sz w:val="24"/>
        </w:rPr>
        <w:t xml:space="preserve"> 09</w:t>
      </w:r>
      <w:r w:rsidR="006930AD" w:rsidRPr="00F95970">
        <w:rPr>
          <w:bCs/>
          <w:sz w:val="24"/>
        </w:rPr>
        <w:t xml:space="preserve"> </w:t>
      </w:r>
      <w:r w:rsidR="00DE4057" w:rsidRPr="00F95970">
        <w:rPr>
          <w:bCs/>
          <w:sz w:val="24"/>
        </w:rPr>
        <w:t xml:space="preserve"> </w:t>
      </w:r>
      <w:r w:rsidR="009E4340" w:rsidRPr="00F95970">
        <w:rPr>
          <w:bCs/>
          <w:sz w:val="24"/>
        </w:rPr>
        <w:t xml:space="preserve">ноября </w:t>
      </w:r>
      <w:r w:rsidR="00B730FE" w:rsidRPr="00F95970">
        <w:rPr>
          <w:bCs/>
          <w:sz w:val="24"/>
        </w:rPr>
        <w:t>20</w:t>
      </w:r>
      <w:r w:rsidR="00F95970" w:rsidRPr="00F95970">
        <w:rPr>
          <w:bCs/>
          <w:sz w:val="24"/>
        </w:rPr>
        <w:t>20</w:t>
      </w:r>
      <w:r w:rsidR="00DE4057" w:rsidRPr="00F95970">
        <w:rPr>
          <w:bCs/>
          <w:sz w:val="24"/>
        </w:rPr>
        <w:t xml:space="preserve"> </w:t>
      </w:r>
      <w:r w:rsidR="00B730FE" w:rsidRPr="00F95970">
        <w:rPr>
          <w:bCs/>
          <w:sz w:val="24"/>
        </w:rPr>
        <w:t>г</w:t>
      </w:r>
      <w:r w:rsidR="00A3761A" w:rsidRPr="00F95970">
        <w:rPr>
          <w:bCs/>
          <w:sz w:val="24"/>
        </w:rPr>
        <w:t>ода</w:t>
      </w:r>
      <w:r w:rsidR="007A7416" w:rsidRPr="00F95970">
        <w:rPr>
          <w:bCs/>
          <w:sz w:val="24"/>
        </w:rPr>
        <w:t xml:space="preserve"> №</w:t>
      </w:r>
      <w:r w:rsidR="00DE4057" w:rsidRPr="00F95970">
        <w:rPr>
          <w:bCs/>
          <w:sz w:val="24"/>
        </w:rPr>
        <w:t xml:space="preserve"> </w:t>
      </w:r>
      <w:r>
        <w:rPr>
          <w:bCs/>
          <w:sz w:val="24"/>
        </w:rPr>
        <w:t>655</w:t>
      </w:r>
    </w:p>
    <w:p w:rsidR="008243A6" w:rsidRDefault="008243A6" w:rsidP="009E4340">
      <w:pPr>
        <w:jc w:val="center"/>
        <w:rPr>
          <w:b/>
          <w:bCs/>
          <w:sz w:val="24"/>
        </w:rPr>
      </w:pPr>
    </w:p>
    <w:p w:rsidR="009E4340" w:rsidRPr="00491A36" w:rsidRDefault="009E4340" w:rsidP="009E4340">
      <w:pPr>
        <w:jc w:val="center"/>
        <w:rPr>
          <w:bCs/>
          <w:sz w:val="24"/>
        </w:rPr>
      </w:pPr>
      <w:r w:rsidRPr="00491A36">
        <w:rPr>
          <w:bCs/>
          <w:sz w:val="24"/>
        </w:rPr>
        <w:t>с.</w:t>
      </w:r>
      <w:r w:rsidR="008243A6" w:rsidRPr="00491A36">
        <w:rPr>
          <w:bCs/>
          <w:sz w:val="24"/>
        </w:rPr>
        <w:t xml:space="preserve"> </w:t>
      </w:r>
      <w:r w:rsidRPr="00491A36">
        <w:rPr>
          <w:bCs/>
          <w:sz w:val="24"/>
        </w:rPr>
        <w:t>Красноборск</w:t>
      </w:r>
    </w:p>
    <w:p w:rsidR="009E4340" w:rsidRDefault="009E4340" w:rsidP="009E4340">
      <w:pPr>
        <w:jc w:val="center"/>
        <w:rPr>
          <w:b/>
          <w:bCs/>
          <w:sz w:val="24"/>
        </w:rPr>
      </w:pPr>
    </w:p>
    <w:p w:rsidR="00B730FE" w:rsidRDefault="00B730FE"/>
    <w:p w:rsidR="00D24358" w:rsidRDefault="00B730FE" w:rsidP="007A7416">
      <w:pPr>
        <w:pStyle w:val="3"/>
        <w:jc w:val="center"/>
        <w:rPr>
          <w:sz w:val="28"/>
          <w:szCs w:val="28"/>
        </w:rPr>
      </w:pPr>
      <w:r w:rsidRPr="0020056C">
        <w:rPr>
          <w:sz w:val="28"/>
          <w:szCs w:val="28"/>
        </w:rPr>
        <w:t>Об утверждении</w:t>
      </w:r>
      <w:r w:rsidR="00DE4057">
        <w:rPr>
          <w:sz w:val="28"/>
          <w:szCs w:val="28"/>
        </w:rPr>
        <w:t xml:space="preserve"> </w:t>
      </w:r>
      <w:r w:rsidR="003C6846" w:rsidRPr="0020056C">
        <w:rPr>
          <w:sz w:val="28"/>
          <w:szCs w:val="28"/>
        </w:rPr>
        <w:t>среднесрочного</w:t>
      </w:r>
      <w:r w:rsidR="00D24358">
        <w:rPr>
          <w:sz w:val="28"/>
          <w:szCs w:val="28"/>
        </w:rPr>
        <w:t xml:space="preserve"> </w:t>
      </w:r>
      <w:r w:rsidR="003C6846" w:rsidRPr="0020056C">
        <w:rPr>
          <w:sz w:val="28"/>
          <w:szCs w:val="28"/>
        </w:rPr>
        <w:t xml:space="preserve">финансового плана </w:t>
      </w:r>
    </w:p>
    <w:p w:rsidR="009E4340" w:rsidRDefault="00D24358" w:rsidP="007A7416">
      <w:pPr>
        <w:pStyle w:val="3"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3C6846" w:rsidRPr="0020056C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="003C6846" w:rsidRPr="0020056C">
        <w:rPr>
          <w:sz w:val="28"/>
          <w:szCs w:val="28"/>
        </w:rPr>
        <w:t xml:space="preserve">образования «Красноборский  </w:t>
      </w:r>
    </w:p>
    <w:p w:rsidR="000B2674" w:rsidRDefault="003C6846" w:rsidP="007A7416">
      <w:pPr>
        <w:pStyle w:val="3"/>
        <w:jc w:val="center"/>
        <w:rPr>
          <w:sz w:val="28"/>
          <w:szCs w:val="28"/>
        </w:rPr>
      </w:pPr>
      <w:r w:rsidRPr="0020056C">
        <w:rPr>
          <w:sz w:val="28"/>
          <w:szCs w:val="28"/>
        </w:rPr>
        <w:t xml:space="preserve">муниципальный </w:t>
      </w:r>
      <w:r w:rsidR="00A3761A">
        <w:rPr>
          <w:sz w:val="28"/>
          <w:szCs w:val="28"/>
        </w:rPr>
        <w:t xml:space="preserve">район» </w:t>
      </w:r>
    </w:p>
    <w:p w:rsidR="00B730FE" w:rsidRPr="0020056C" w:rsidRDefault="003C6846" w:rsidP="007A7416">
      <w:pPr>
        <w:pStyle w:val="3"/>
        <w:jc w:val="center"/>
        <w:rPr>
          <w:sz w:val="28"/>
          <w:szCs w:val="28"/>
        </w:rPr>
      </w:pPr>
      <w:r w:rsidRPr="0020056C">
        <w:rPr>
          <w:sz w:val="28"/>
          <w:szCs w:val="28"/>
        </w:rPr>
        <w:t>на 20</w:t>
      </w:r>
      <w:r w:rsidR="00F95970">
        <w:rPr>
          <w:sz w:val="28"/>
          <w:szCs w:val="28"/>
        </w:rPr>
        <w:t>21</w:t>
      </w:r>
      <w:r w:rsidR="006015EC">
        <w:rPr>
          <w:sz w:val="28"/>
          <w:szCs w:val="28"/>
        </w:rPr>
        <w:t>-2</w:t>
      </w:r>
      <w:r w:rsidRPr="0020056C">
        <w:rPr>
          <w:sz w:val="28"/>
          <w:szCs w:val="28"/>
        </w:rPr>
        <w:t>0</w:t>
      </w:r>
      <w:r w:rsidR="00230B92">
        <w:rPr>
          <w:sz w:val="28"/>
          <w:szCs w:val="28"/>
        </w:rPr>
        <w:t>2</w:t>
      </w:r>
      <w:r w:rsidR="00F95970">
        <w:rPr>
          <w:sz w:val="28"/>
          <w:szCs w:val="28"/>
        </w:rPr>
        <w:t>3</w:t>
      </w:r>
      <w:r w:rsidRPr="0020056C">
        <w:rPr>
          <w:sz w:val="28"/>
          <w:szCs w:val="28"/>
        </w:rPr>
        <w:t xml:space="preserve"> годы</w:t>
      </w:r>
    </w:p>
    <w:p w:rsidR="00B730FE" w:rsidRPr="0020056C" w:rsidRDefault="00B730FE">
      <w:pPr>
        <w:rPr>
          <w:b/>
          <w:bCs/>
          <w:sz w:val="28"/>
          <w:szCs w:val="28"/>
        </w:rPr>
      </w:pPr>
    </w:p>
    <w:p w:rsidR="00956A45" w:rsidRPr="00956A45" w:rsidRDefault="00DE4057" w:rsidP="00956A45">
      <w:pPr>
        <w:pStyle w:val="3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ab/>
      </w:r>
      <w:r w:rsidR="00ED26FF" w:rsidRPr="00956A45">
        <w:rPr>
          <w:b w:val="0"/>
          <w:sz w:val="28"/>
          <w:szCs w:val="28"/>
        </w:rPr>
        <w:t>В</w:t>
      </w:r>
      <w:r w:rsidR="003C6846" w:rsidRPr="00956A45">
        <w:rPr>
          <w:b w:val="0"/>
          <w:sz w:val="28"/>
          <w:szCs w:val="28"/>
        </w:rPr>
        <w:t xml:space="preserve"> соответствии со статьей 174 Бюджетного кодекса Российской Федерации и постановлением</w:t>
      </w:r>
      <w:r w:rsidR="001A7BDB" w:rsidRPr="00956A45">
        <w:rPr>
          <w:b w:val="0"/>
          <w:sz w:val="28"/>
          <w:szCs w:val="28"/>
        </w:rPr>
        <w:t xml:space="preserve"> </w:t>
      </w:r>
      <w:r w:rsidR="000E3016" w:rsidRPr="00956A45">
        <w:rPr>
          <w:b w:val="0"/>
          <w:sz w:val="28"/>
          <w:szCs w:val="28"/>
        </w:rPr>
        <w:t>администрации МО «Красноборский муниципальный район»</w:t>
      </w:r>
      <w:r w:rsidR="003C6846" w:rsidRPr="00956A45">
        <w:rPr>
          <w:b w:val="0"/>
          <w:sz w:val="28"/>
          <w:szCs w:val="28"/>
        </w:rPr>
        <w:t xml:space="preserve"> от </w:t>
      </w:r>
      <w:r w:rsidR="00956A45" w:rsidRPr="00956A45">
        <w:rPr>
          <w:b w:val="0"/>
          <w:bCs w:val="0"/>
          <w:sz w:val="28"/>
          <w:szCs w:val="28"/>
        </w:rPr>
        <w:t>20</w:t>
      </w:r>
      <w:r w:rsidR="003C6846" w:rsidRPr="00956A45">
        <w:rPr>
          <w:b w:val="0"/>
          <w:sz w:val="28"/>
          <w:szCs w:val="28"/>
        </w:rPr>
        <w:t>.0</w:t>
      </w:r>
      <w:r w:rsidR="00956A45" w:rsidRPr="00956A45">
        <w:rPr>
          <w:b w:val="0"/>
          <w:bCs w:val="0"/>
          <w:sz w:val="28"/>
          <w:szCs w:val="28"/>
        </w:rPr>
        <w:t>9</w:t>
      </w:r>
      <w:r w:rsidR="003C6846" w:rsidRPr="00956A45">
        <w:rPr>
          <w:b w:val="0"/>
          <w:sz w:val="28"/>
          <w:szCs w:val="28"/>
        </w:rPr>
        <w:t>.20</w:t>
      </w:r>
      <w:r w:rsidR="00956A45" w:rsidRPr="00956A45">
        <w:rPr>
          <w:b w:val="0"/>
          <w:bCs w:val="0"/>
          <w:sz w:val="28"/>
          <w:szCs w:val="28"/>
        </w:rPr>
        <w:t>1</w:t>
      </w:r>
      <w:r w:rsidR="003C6846" w:rsidRPr="00956A45">
        <w:rPr>
          <w:b w:val="0"/>
          <w:sz w:val="28"/>
          <w:szCs w:val="28"/>
        </w:rPr>
        <w:t xml:space="preserve">7 года № </w:t>
      </w:r>
      <w:r w:rsidR="00956A45" w:rsidRPr="00956A45">
        <w:rPr>
          <w:b w:val="0"/>
          <w:bCs w:val="0"/>
          <w:sz w:val="28"/>
          <w:szCs w:val="28"/>
        </w:rPr>
        <w:t>413</w:t>
      </w:r>
      <w:r w:rsidR="003C6846" w:rsidRPr="00956A45">
        <w:rPr>
          <w:b w:val="0"/>
          <w:sz w:val="28"/>
          <w:szCs w:val="28"/>
        </w:rPr>
        <w:t xml:space="preserve"> «</w:t>
      </w:r>
      <w:r w:rsidR="00956A45" w:rsidRPr="00956A45">
        <w:rPr>
          <w:b w:val="0"/>
          <w:sz w:val="28"/>
          <w:szCs w:val="28"/>
        </w:rPr>
        <w:t>Об утверждении Порядка разработки</w:t>
      </w:r>
      <w:r w:rsidR="00491A36">
        <w:rPr>
          <w:b w:val="0"/>
          <w:sz w:val="28"/>
          <w:szCs w:val="28"/>
        </w:rPr>
        <w:t xml:space="preserve"> </w:t>
      </w:r>
      <w:r w:rsidR="00956A45" w:rsidRPr="00956A45">
        <w:rPr>
          <w:b w:val="0"/>
          <w:sz w:val="28"/>
          <w:szCs w:val="28"/>
        </w:rPr>
        <w:t>среднесрочного финансового плана</w:t>
      </w:r>
      <w:r w:rsidR="00491A36">
        <w:rPr>
          <w:b w:val="0"/>
          <w:sz w:val="28"/>
          <w:szCs w:val="28"/>
        </w:rPr>
        <w:t xml:space="preserve"> </w:t>
      </w:r>
      <w:r w:rsidR="00956A45" w:rsidRPr="00956A45">
        <w:rPr>
          <w:b w:val="0"/>
          <w:sz w:val="28"/>
          <w:szCs w:val="28"/>
        </w:rPr>
        <w:t>муниципального образования</w:t>
      </w:r>
    </w:p>
    <w:p w:rsidR="003C6846" w:rsidRPr="0020056C" w:rsidRDefault="00956A45" w:rsidP="00956A45">
      <w:pPr>
        <w:jc w:val="both"/>
        <w:rPr>
          <w:bCs/>
          <w:sz w:val="28"/>
          <w:szCs w:val="28"/>
        </w:rPr>
      </w:pPr>
      <w:r w:rsidRPr="00956A45">
        <w:rPr>
          <w:sz w:val="28"/>
          <w:szCs w:val="28"/>
        </w:rPr>
        <w:t>«Красноборский муниципальный район»</w:t>
      </w:r>
      <w:r w:rsidR="00DE4057">
        <w:rPr>
          <w:sz w:val="28"/>
          <w:szCs w:val="28"/>
        </w:rPr>
        <w:t xml:space="preserve"> </w:t>
      </w:r>
      <w:r w:rsidR="001D29DB" w:rsidRPr="00956A45">
        <w:rPr>
          <w:bCs/>
          <w:sz w:val="28"/>
          <w:szCs w:val="28"/>
        </w:rPr>
        <w:t xml:space="preserve">администрация </w:t>
      </w:r>
      <w:r w:rsidR="00265CD5" w:rsidRPr="00956A45">
        <w:rPr>
          <w:bCs/>
          <w:sz w:val="28"/>
          <w:szCs w:val="28"/>
        </w:rPr>
        <w:t>муниципального образования «</w:t>
      </w:r>
      <w:proofErr w:type="spellStart"/>
      <w:r w:rsidR="00265CD5" w:rsidRPr="00956A45">
        <w:rPr>
          <w:bCs/>
          <w:sz w:val="28"/>
          <w:szCs w:val="28"/>
        </w:rPr>
        <w:t>Красноборский</w:t>
      </w:r>
      <w:proofErr w:type="spellEnd"/>
      <w:r w:rsidR="00265CD5">
        <w:rPr>
          <w:bCs/>
          <w:sz w:val="28"/>
          <w:szCs w:val="28"/>
        </w:rPr>
        <w:t xml:space="preserve"> муниципальный район» </w:t>
      </w:r>
      <w:proofErr w:type="spellStart"/>
      <w:proofErr w:type="gramStart"/>
      <w:r w:rsidR="001D29DB" w:rsidRPr="00265CD5">
        <w:rPr>
          <w:b/>
          <w:bCs/>
          <w:sz w:val="28"/>
          <w:szCs w:val="28"/>
        </w:rPr>
        <w:t>п</w:t>
      </w:r>
      <w:proofErr w:type="spellEnd"/>
      <w:proofErr w:type="gramEnd"/>
      <w:r w:rsidR="00D24358">
        <w:rPr>
          <w:b/>
          <w:bCs/>
          <w:sz w:val="28"/>
          <w:szCs w:val="28"/>
        </w:rPr>
        <w:t xml:space="preserve"> </w:t>
      </w:r>
      <w:r w:rsidR="001D29DB" w:rsidRPr="00265CD5">
        <w:rPr>
          <w:b/>
          <w:bCs/>
          <w:sz w:val="28"/>
          <w:szCs w:val="28"/>
        </w:rPr>
        <w:t>о</w:t>
      </w:r>
      <w:r w:rsidR="00D24358">
        <w:rPr>
          <w:b/>
          <w:bCs/>
          <w:sz w:val="28"/>
          <w:szCs w:val="28"/>
        </w:rPr>
        <w:t xml:space="preserve"> </w:t>
      </w:r>
      <w:r w:rsidR="001D29DB" w:rsidRPr="00265CD5">
        <w:rPr>
          <w:b/>
          <w:bCs/>
          <w:sz w:val="28"/>
          <w:szCs w:val="28"/>
        </w:rPr>
        <w:t>с</w:t>
      </w:r>
      <w:r w:rsidR="00D24358">
        <w:rPr>
          <w:b/>
          <w:bCs/>
          <w:sz w:val="28"/>
          <w:szCs w:val="28"/>
        </w:rPr>
        <w:t xml:space="preserve"> </w:t>
      </w:r>
      <w:r w:rsidR="001D29DB" w:rsidRPr="00265CD5">
        <w:rPr>
          <w:b/>
          <w:bCs/>
          <w:sz w:val="28"/>
          <w:szCs w:val="28"/>
        </w:rPr>
        <w:t>т</w:t>
      </w:r>
      <w:r w:rsidR="00D24358">
        <w:rPr>
          <w:b/>
          <w:bCs/>
          <w:sz w:val="28"/>
          <w:szCs w:val="28"/>
        </w:rPr>
        <w:t xml:space="preserve"> </w:t>
      </w:r>
      <w:r w:rsidR="001D29DB" w:rsidRPr="00265CD5">
        <w:rPr>
          <w:b/>
          <w:bCs/>
          <w:sz w:val="28"/>
          <w:szCs w:val="28"/>
        </w:rPr>
        <w:t>а</w:t>
      </w:r>
      <w:r w:rsidR="00D24358">
        <w:rPr>
          <w:b/>
          <w:bCs/>
          <w:sz w:val="28"/>
          <w:szCs w:val="28"/>
        </w:rPr>
        <w:t xml:space="preserve"> </w:t>
      </w:r>
      <w:proofErr w:type="spellStart"/>
      <w:r w:rsidR="001D29DB" w:rsidRPr="00265CD5">
        <w:rPr>
          <w:b/>
          <w:bCs/>
          <w:sz w:val="28"/>
          <w:szCs w:val="28"/>
        </w:rPr>
        <w:t>н</w:t>
      </w:r>
      <w:proofErr w:type="spellEnd"/>
      <w:r w:rsidR="00D24358">
        <w:rPr>
          <w:b/>
          <w:bCs/>
          <w:sz w:val="28"/>
          <w:szCs w:val="28"/>
        </w:rPr>
        <w:t xml:space="preserve"> </w:t>
      </w:r>
      <w:r w:rsidR="001D29DB" w:rsidRPr="00265CD5">
        <w:rPr>
          <w:b/>
          <w:bCs/>
          <w:sz w:val="28"/>
          <w:szCs w:val="28"/>
        </w:rPr>
        <w:t>о</w:t>
      </w:r>
      <w:r w:rsidR="00D24358">
        <w:rPr>
          <w:b/>
          <w:bCs/>
          <w:sz w:val="28"/>
          <w:szCs w:val="28"/>
        </w:rPr>
        <w:t xml:space="preserve"> </w:t>
      </w:r>
      <w:r w:rsidR="001D29DB" w:rsidRPr="00265CD5">
        <w:rPr>
          <w:b/>
          <w:bCs/>
          <w:sz w:val="28"/>
          <w:szCs w:val="28"/>
        </w:rPr>
        <w:t>в</w:t>
      </w:r>
      <w:r w:rsidR="00D24358">
        <w:rPr>
          <w:b/>
          <w:bCs/>
          <w:sz w:val="28"/>
          <w:szCs w:val="28"/>
        </w:rPr>
        <w:t xml:space="preserve"> </w:t>
      </w:r>
      <w:r w:rsidR="001D29DB" w:rsidRPr="00265CD5">
        <w:rPr>
          <w:b/>
          <w:bCs/>
          <w:sz w:val="28"/>
          <w:szCs w:val="28"/>
        </w:rPr>
        <w:t>л</w:t>
      </w:r>
      <w:r w:rsidR="00D24358">
        <w:rPr>
          <w:b/>
          <w:bCs/>
          <w:sz w:val="28"/>
          <w:szCs w:val="28"/>
        </w:rPr>
        <w:t xml:space="preserve"> </w:t>
      </w:r>
      <w:r w:rsidR="001D29DB" w:rsidRPr="00265CD5">
        <w:rPr>
          <w:b/>
          <w:bCs/>
          <w:sz w:val="28"/>
          <w:szCs w:val="28"/>
        </w:rPr>
        <w:t>я</w:t>
      </w:r>
      <w:r w:rsidR="00D24358">
        <w:rPr>
          <w:b/>
          <w:bCs/>
          <w:sz w:val="28"/>
          <w:szCs w:val="28"/>
        </w:rPr>
        <w:t xml:space="preserve"> </w:t>
      </w:r>
      <w:r w:rsidR="001D29DB" w:rsidRPr="00265CD5">
        <w:rPr>
          <w:b/>
          <w:bCs/>
          <w:sz w:val="28"/>
          <w:szCs w:val="28"/>
        </w:rPr>
        <w:t>е</w:t>
      </w:r>
      <w:r w:rsidR="00D24358">
        <w:rPr>
          <w:b/>
          <w:bCs/>
          <w:sz w:val="28"/>
          <w:szCs w:val="28"/>
        </w:rPr>
        <w:t xml:space="preserve"> </w:t>
      </w:r>
      <w:r w:rsidR="001D29DB" w:rsidRPr="00265CD5">
        <w:rPr>
          <w:b/>
          <w:bCs/>
          <w:sz w:val="28"/>
          <w:szCs w:val="28"/>
        </w:rPr>
        <w:t>т</w:t>
      </w:r>
      <w:r w:rsidR="003C6846" w:rsidRPr="0020056C">
        <w:rPr>
          <w:bCs/>
          <w:sz w:val="28"/>
          <w:szCs w:val="28"/>
        </w:rPr>
        <w:t>:</w:t>
      </w:r>
    </w:p>
    <w:p w:rsidR="00B15BE6" w:rsidRPr="0020056C" w:rsidRDefault="000701E9" w:rsidP="00491A36">
      <w:pPr>
        <w:tabs>
          <w:tab w:val="left" w:pos="851"/>
        </w:tabs>
        <w:ind w:firstLine="567"/>
        <w:jc w:val="both"/>
        <w:rPr>
          <w:bCs/>
          <w:sz w:val="28"/>
          <w:szCs w:val="28"/>
        </w:rPr>
      </w:pPr>
      <w:r w:rsidRPr="0020056C">
        <w:rPr>
          <w:bCs/>
          <w:sz w:val="28"/>
          <w:szCs w:val="28"/>
        </w:rPr>
        <w:t>1.</w:t>
      </w:r>
      <w:r w:rsidR="00491A36">
        <w:rPr>
          <w:bCs/>
          <w:sz w:val="28"/>
          <w:szCs w:val="28"/>
        </w:rPr>
        <w:t xml:space="preserve"> </w:t>
      </w:r>
      <w:r w:rsidR="003C6846" w:rsidRPr="0020056C">
        <w:rPr>
          <w:bCs/>
          <w:sz w:val="28"/>
          <w:szCs w:val="28"/>
        </w:rPr>
        <w:t xml:space="preserve">Утвердить среднесрочный </w:t>
      </w:r>
      <w:r w:rsidR="00A3761A">
        <w:rPr>
          <w:bCs/>
          <w:sz w:val="28"/>
          <w:szCs w:val="28"/>
        </w:rPr>
        <w:t xml:space="preserve">финансовый план </w:t>
      </w:r>
      <w:r w:rsidR="003C6846" w:rsidRPr="0020056C">
        <w:rPr>
          <w:bCs/>
          <w:sz w:val="28"/>
          <w:szCs w:val="28"/>
        </w:rPr>
        <w:t>муниципального образования «Красноборский муниципальный район</w:t>
      </w:r>
      <w:r w:rsidR="00B15BE6" w:rsidRPr="0020056C">
        <w:rPr>
          <w:bCs/>
          <w:sz w:val="28"/>
          <w:szCs w:val="28"/>
        </w:rPr>
        <w:t>»</w:t>
      </w:r>
      <w:r w:rsidR="00DE4057">
        <w:rPr>
          <w:bCs/>
          <w:sz w:val="28"/>
          <w:szCs w:val="28"/>
        </w:rPr>
        <w:t xml:space="preserve"> </w:t>
      </w:r>
      <w:r w:rsidR="00B15BE6" w:rsidRPr="0020056C">
        <w:rPr>
          <w:bCs/>
          <w:sz w:val="28"/>
          <w:szCs w:val="28"/>
        </w:rPr>
        <w:t>на 20</w:t>
      </w:r>
      <w:r w:rsidR="00F95970">
        <w:rPr>
          <w:bCs/>
          <w:sz w:val="28"/>
          <w:szCs w:val="28"/>
        </w:rPr>
        <w:t>21</w:t>
      </w:r>
      <w:r w:rsidR="00B15BE6" w:rsidRPr="0020056C">
        <w:rPr>
          <w:bCs/>
          <w:sz w:val="28"/>
          <w:szCs w:val="28"/>
        </w:rPr>
        <w:t>-</w:t>
      </w:r>
      <w:r w:rsidR="00956A45">
        <w:rPr>
          <w:bCs/>
          <w:sz w:val="28"/>
          <w:szCs w:val="28"/>
        </w:rPr>
        <w:t>202</w:t>
      </w:r>
      <w:r w:rsidR="00F95970">
        <w:rPr>
          <w:bCs/>
          <w:sz w:val="28"/>
          <w:szCs w:val="28"/>
        </w:rPr>
        <w:t>3</w:t>
      </w:r>
      <w:r w:rsidR="00B15BE6" w:rsidRPr="0020056C">
        <w:rPr>
          <w:bCs/>
          <w:sz w:val="28"/>
          <w:szCs w:val="28"/>
        </w:rPr>
        <w:t xml:space="preserve"> годы со следующими разделами:</w:t>
      </w:r>
    </w:p>
    <w:p w:rsidR="00B730FE" w:rsidRPr="0020056C" w:rsidRDefault="000701E9" w:rsidP="00B15BE6">
      <w:pPr>
        <w:jc w:val="both"/>
        <w:rPr>
          <w:bCs/>
          <w:sz w:val="28"/>
          <w:szCs w:val="28"/>
        </w:rPr>
      </w:pPr>
      <w:r w:rsidRPr="0020056C">
        <w:rPr>
          <w:bCs/>
          <w:sz w:val="28"/>
          <w:szCs w:val="28"/>
        </w:rPr>
        <w:t xml:space="preserve">- </w:t>
      </w:r>
      <w:r w:rsidR="00B15BE6" w:rsidRPr="0020056C">
        <w:rPr>
          <w:bCs/>
          <w:sz w:val="28"/>
          <w:szCs w:val="28"/>
        </w:rPr>
        <w:t>о</w:t>
      </w:r>
      <w:r w:rsidR="003C6846" w:rsidRPr="0020056C">
        <w:rPr>
          <w:bCs/>
          <w:sz w:val="28"/>
          <w:szCs w:val="28"/>
        </w:rPr>
        <w:t xml:space="preserve">сновные </w:t>
      </w:r>
      <w:r w:rsidR="00B15BE6" w:rsidRPr="0020056C">
        <w:rPr>
          <w:bCs/>
          <w:sz w:val="28"/>
          <w:szCs w:val="28"/>
        </w:rPr>
        <w:t>параметры среднесрочного финансового плана согласно приложению № 1;</w:t>
      </w:r>
    </w:p>
    <w:p w:rsidR="00B15BE6" w:rsidRPr="0020056C" w:rsidRDefault="000701E9" w:rsidP="00B15BE6">
      <w:pPr>
        <w:jc w:val="both"/>
        <w:rPr>
          <w:bCs/>
          <w:sz w:val="28"/>
          <w:szCs w:val="28"/>
        </w:rPr>
      </w:pPr>
      <w:r w:rsidRPr="0020056C">
        <w:rPr>
          <w:bCs/>
          <w:sz w:val="28"/>
          <w:szCs w:val="28"/>
        </w:rPr>
        <w:t>-</w:t>
      </w:r>
      <w:r w:rsidR="00B15BE6" w:rsidRPr="0020056C">
        <w:rPr>
          <w:bCs/>
          <w:sz w:val="28"/>
          <w:szCs w:val="28"/>
        </w:rPr>
        <w:t xml:space="preserve"> распределение объемов бюджетных ассигнований по главным распорядителям средств бюджета муниципального района по разделам, подразделам, целевым статьям и видам расходов классификации расходов бюджетов согласно приложению № 2;</w:t>
      </w:r>
    </w:p>
    <w:p w:rsidR="00B15BE6" w:rsidRPr="0020056C" w:rsidRDefault="000701E9" w:rsidP="00B15BE6">
      <w:pPr>
        <w:jc w:val="both"/>
        <w:rPr>
          <w:bCs/>
          <w:sz w:val="28"/>
          <w:szCs w:val="28"/>
        </w:rPr>
      </w:pPr>
      <w:r w:rsidRPr="0020056C">
        <w:rPr>
          <w:bCs/>
          <w:sz w:val="28"/>
          <w:szCs w:val="28"/>
        </w:rPr>
        <w:t xml:space="preserve">- </w:t>
      </w:r>
      <w:r w:rsidR="00B15BE6" w:rsidRPr="0020056C">
        <w:rPr>
          <w:bCs/>
          <w:sz w:val="28"/>
          <w:szCs w:val="28"/>
        </w:rPr>
        <w:t xml:space="preserve">распределение дотаций на выравнивание бюджетной обеспеченности муниципальных образований поселений согласно приложению № </w:t>
      </w:r>
      <w:r w:rsidR="00956A45">
        <w:rPr>
          <w:bCs/>
          <w:sz w:val="28"/>
          <w:szCs w:val="28"/>
        </w:rPr>
        <w:t>3</w:t>
      </w:r>
      <w:r w:rsidR="00B15BE6" w:rsidRPr="0020056C">
        <w:rPr>
          <w:bCs/>
          <w:sz w:val="28"/>
          <w:szCs w:val="28"/>
        </w:rPr>
        <w:t>.</w:t>
      </w:r>
    </w:p>
    <w:p w:rsidR="00491A36" w:rsidRPr="00491A36" w:rsidRDefault="0020056C" w:rsidP="00491A36">
      <w:pPr>
        <w:pStyle w:val="a4"/>
        <w:contextualSpacing/>
        <w:rPr>
          <w:b/>
          <w:szCs w:val="28"/>
        </w:rPr>
      </w:pPr>
      <w:r w:rsidRPr="0020056C">
        <w:rPr>
          <w:bCs/>
          <w:szCs w:val="28"/>
        </w:rPr>
        <w:t xml:space="preserve">     2. </w:t>
      </w:r>
      <w:r w:rsidRPr="00491A36">
        <w:rPr>
          <w:bCs/>
          <w:szCs w:val="28"/>
        </w:rPr>
        <w:t xml:space="preserve">Настоящее постановление вступает в силу </w:t>
      </w:r>
      <w:r w:rsidR="00265CD5" w:rsidRPr="00491A36">
        <w:rPr>
          <w:bCs/>
          <w:szCs w:val="28"/>
        </w:rPr>
        <w:t xml:space="preserve">со дня его </w:t>
      </w:r>
      <w:r w:rsidRPr="00491A36">
        <w:rPr>
          <w:bCs/>
          <w:szCs w:val="28"/>
        </w:rPr>
        <w:t>подписания</w:t>
      </w:r>
      <w:r w:rsidR="00491A36" w:rsidRPr="00491A36">
        <w:rPr>
          <w:bCs/>
          <w:szCs w:val="28"/>
        </w:rPr>
        <w:t xml:space="preserve"> </w:t>
      </w:r>
      <w:r w:rsidR="00491A36" w:rsidRPr="00491A36">
        <w:rPr>
          <w:szCs w:val="28"/>
        </w:rPr>
        <w:t>и подлежит размещению на официальном сайте администрации МО «Красноборский муниципальный район».</w:t>
      </w:r>
    </w:p>
    <w:p w:rsidR="00B730FE" w:rsidRPr="0020056C" w:rsidRDefault="00B730FE" w:rsidP="00B15BE6">
      <w:pPr>
        <w:jc w:val="both"/>
        <w:rPr>
          <w:bCs/>
          <w:sz w:val="28"/>
          <w:szCs w:val="28"/>
        </w:rPr>
      </w:pPr>
    </w:p>
    <w:p w:rsidR="00B730FE" w:rsidRDefault="00B730FE">
      <w:pPr>
        <w:ind w:left="360"/>
        <w:jc w:val="both"/>
        <w:rPr>
          <w:sz w:val="28"/>
          <w:szCs w:val="28"/>
        </w:rPr>
      </w:pPr>
    </w:p>
    <w:p w:rsidR="0020056C" w:rsidRPr="0020056C" w:rsidRDefault="0020056C">
      <w:pPr>
        <w:ind w:left="360"/>
        <w:jc w:val="both"/>
        <w:rPr>
          <w:sz w:val="28"/>
          <w:szCs w:val="28"/>
        </w:rPr>
      </w:pPr>
    </w:p>
    <w:p w:rsidR="00230B92" w:rsidRDefault="00230B92" w:rsidP="00F244D4">
      <w:pPr>
        <w:pStyle w:val="20"/>
        <w:jc w:val="left"/>
        <w:rPr>
          <w:b/>
          <w:bCs/>
          <w:sz w:val="28"/>
          <w:szCs w:val="28"/>
        </w:rPr>
      </w:pPr>
    </w:p>
    <w:p w:rsidR="00B730FE" w:rsidRDefault="008243A6" w:rsidP="00F244D4">
      <w:pPr>
        <w:pStyle w:val="20"/>
        <w:jc w:val="left"/>
      </w:pPr>
      <w:r>
        <w:rPr>
          <w:b/>
          <w:bCs/>
          <w:sz w:val="28"/>
          <w:szCs w:val="28"/>
        </w:rPr>
        <w:t>Г</w:t>
      </w:r>
      <w:r w:rsidR="00230B92">
        <w:rPr>
          <w:b/>
          <w:bCs/>
          <w:sz w:val="28"/>
          <w:szCs w:val="28"/>
        </w:rPr>
        <w:t>лав</w:t>
      </w:r>
      <w:r>
        <w:rPr>
          <w:b/>
          <w:bCs/>
          <w:sz w:val="28"/>
          <w:szCs w:val="28"/>
        </w:rPr>
        <w:t>а</w:t>
      </w:r>
      <w:r w:rsidR="00230B92">
        <w:rPr>
          <w:b/>
          <w:bCs/>
          <w:sz w:val="28"/>
          <w:szCs w:val="28"/>
        </w:rPr>
        <w:t xml:space="preserve"> муниципального образования </w:t>
      </w:r>
      <w:bookmarkStart w:id="0" w:name="_GoBack"/>
      <w:bookmarkEnd w:id="0"/>
      <w:r w:rsidR="00DE4057">
        <w:rPr>
          <w:b/>
          <w:bCs/>
          <w:sz w:val="28"/>
          <w:szCs w:val="28"/>
        </w:rPr>
        <w:t xml:space="preserve">                 </w:t>
      </w:r>
      <w:r>
        <w:rPr>
          <w:b/>
          <w:bCs/>
          <w:sz w:val="28"/>
          <w:szCs w:val="28"/>
        </w:rPr>
        <w:t xml:space="preserve">            </w:t>
      </w:r>
      <w:r w:rsidR="00DE4057">
        <w:rPr>
          <w:b/>
          <w:bCs/>
          <w:sz w:val="28"/>
          <w:szCs w:val="28"/>
        </w:rPr>
        <w:t xml:space="preserve">             </w:t>
      </w:r>
      <w:r>
        <w:rPr>
          <w:b/>
          <w:bCs/>
          <w:sz w:val="28"/>
          <w:szCs w:val="28"/>
        </w:rPr>
        <w:t>В.С. Рудаков</w:t>
      </w:r>
    </w:p>
    <w:sectPr w:rsidR="00B730FE" w:rsidSect="008243A6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95E1B"/>
    <w:multiLevelType w:val="singleLevel"/>
    <w:tmpl w:val="1ED8CD0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122554C1"/>
    <w:multiLevelType w:val="hybridMultilevel"/>
    <w:tmpl w:val="997CC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951728"/>
    <w:multiLevelType w:val="singleLevel"/>
    <w:tmpl w:val="219CDB5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">
    <w:nsid w:val="6123461F"/>
    <w:multiLevelType w:val="hybridMultilevel"/>
    <w:tmpl w:val="09DC8F36"/>
    <w:lvl w:ilvl="0" w:tplc="F3349E2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C1B3C"/>
    <w:rsid w:val="000701E9"/>
    <w:rsid w:val="000B2674"/>
    <w:rsid w:val="000E3016"/>
    <w:rsid w:val="00114C8F"/>
    <w:rsid w:val="001157B5"/>
    <w:rsid w:val="001664B9"/>
    <w:rsid w:val="001A7BDB"/>
    <w:rsid w:val="001C2EF8"/>
    <w:rsid w:val="001D29DB"/>
    <w:rsid w:val="0020056C"/>
    <w:rsid w:val="00230B92"/>
    <w:rsid w:val="00265CD5"/>
    <w:rsid w:val="002A21A7"/>
    <w:rsid w:val="002A5193"/>
    <w:rsid w:val="00376E85"/>
    <w:rsid w:val="003B5F80"/>
    <w:rsid w:val="003C2028"/>
    <w:rsid w:val="003C6846"/>
    <w:rsid w:val="00480635"/>
    <w:rsid w:val="00491A36"/>
    <w:rsid w:val="004B3B37"/>
    <w:rsid w:val="004D0814"/>
    <w:rsid w:val="00550F50"/>
    <w:rsid w:val="006015EC"/>
    <w:rsid w:val="006104E7"/>
    <w:rsid w:val="006930AD"/>
    <w:rsid w:val="006E1419"/>
    <w:rsid w:val="00716C43"/>
    <w:rsid w:val="00733A09"/>
    <w:rsid w:val="00777292"/>
    <w:rsid w:val="00781F6A"/>
    <w:rsid w:val="007A3332"/>
    <w:rsid w:val="007A7416"/>
    <w:rsid w:val="007C1B3C"/>
    <w:rsid w:val="007C3936"/>
    <w:rsid w:val="0080182D"/>
    <w:rsid w:val="008243A6"/>
    <w:rsid w:val="0083131E"/>
    <w:rsid w:val="00855C12"/>
    <w:rsid w:val="009217F9"/>
    <w:rsid w:val="00956A45"/>
    <w:rsid w:val="009C7607"/>
    <w:rsid w:val="009E4340"/>
    <w:rsid w:val="00A0751B"/>
    <w:rsid w:val="00A3761A"/>
    <w:rsid w:val="00B15BE6"/>
    <w:rsid w:val="00B730FE"/>
    <w:rsid w:val="00BE754C"/>
    <w:rsid w:val="00C00AA3"/>
    <w:rsid w:val="00CF1365"/>
    <w:rsid w:val="00D24358"/>
    <w:rsid w:val="00DE4057"/>
    <w:rsid w:val="00E35850"/>
    <w:rsid w:val="00ED26FF"/>
    <w:rsid w:val="00F16B2B"/>
    <w:rsid w:val="00F244D4"/>
    <w:rsid w:val="00F92C49"/>
    <w:rsid w:val="00F959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54C"/>
  </w:style>
  <w:style w:type="paragraph" w:styleId="1">
    <w:name w:val="heading 1"/>
    <w:basedOn w:val="a"/>
    <w:next w:val="a"/>
    <w:qFormat/>
    <w:rsid w:val="00BE754C"/>
    <w:pPr>
      <w:keepNext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BE754C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BE754C"/>
    <w:pPr>
      <w:keepNext/>
      <w:jc w:val="right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BE754C"/>
    <w:pPr>
      <w:keepNext/>
      <w:ind w:firstLine="567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BE754C"/>
    <w:pPr>
      <w:jc w:val="center"/>
    </w:pPr>
    <w:rPr>
      <w:b/>
      <w:sz w:val="32"/>
    </w:rPr>
  </w:style>
  <w:style w:type="paragraph" w:styleId="a4">
    <w:name w:val="Body Text"/>
    <w:basedOn w:val="a"/>
    <w:link w:val="a5"/>
    <w:rsid w:val="00BE754C"/>
    <w:pPr>
      <w:jc w:val="both"/>
    </w:pPr>
    <w:rPr>
      <w:sz w:val="28"/>
    </w:rPr>
  </w:style>
  <w:style w:type="paragraph" w:styleId="20">
    <w:name w:val="Body Text 2"/>
    <w:basedOn w:val="a"/>
    <w:rsid w:val="00BE754C"/>
    <w:pPr>
      <w:jc w:val="both"/>
    </w:pPr>
    <w:rPr>
      <w:sz w:val="24"/>
    </w:rPr>
  </w:style>
  <w:style w:type="paragraph" w:styleId="30">
    <w:name w:val="Body Text 3"/>
    <w:basedOn w:val="a"/>
    <w:rsid w:val="00BE754C"/>
    <w:pPr>
      <w:jc w:val="both"/>
    </w:pPr>
    <w:rPr>
      <w:b/>
      <w:sz w:val="24"/>
    </w:rPr>
  </w:style>
  <w:style w:type="paragraph" w:styleId="a6">
    <w:name w:val="Body Text Indent"/>
    <w:basedOn w:val="a"/>
    <w:rsid w:val="00BE754C"/>
    <w:pPr>
      <w:ind w:firstLine="567"/>
      <w:jc w:val="both"/>
    </w:pPr>
    <w:rPr>
      <w:sz w:val="24"/>
    </w:rPr>
  </w:style>
  <w:style w:type="paragraph" w:styleId="a7">
    <w:name w:val="Balloon Text"/>
    <w:basedOn w:val="a"/>
    <w:semiHidden/>
    <w:rsid w:val="00550F50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491A36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173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</vt:lpstr>
    </vt:vector>
  </TitlesOfParts>
  <Company>МГП Лидер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</dc:title>
  <dc:subject/>
  <dc:creator>voshod</dc:creator>
  <cp:keywords/>
  <cp:lastModifiedBy>User</cp:lastModifiedBy>
  <cp:revision>33</cp:revision>
  <cp:lastPrinted>2020-11-17T06:15:00Z</cp:lastPrinted>
  <dcterms:created xsi:type="dcterms:W3CDTF">2014-11-07T07:16:00Z</dcterms:created>
  <dcterms:modified xsi:type="dcterms:W3CDTF">2020-11-17T06:17:00Z</dcterms:modified>
</cp:coreProperties>
</file>