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1" w:rsidRPr="00EA0878" w:rsidRDefault="00402BA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A0878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"КРАСНОБОРСКИЙ МУНИЦИПАЛЬНЫЙ РАЙОН"</w:t>
      </w:r>
    </w:p>
    <w:p w:rsidR="00B243E1" w:rsidRPr="00EA0878" w:rsidRDefault="00B243E1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B243E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402B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A087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243E1" w:rsidRDefault="00B243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43E1" w:rsidRDefault="00A50305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от  16</w:t>
      </w:r>
      <w:r w:rsidR="00402BA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A0878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402BA8">
        <w:rPr>
          <w:rFonts w:ascii="Times New Roman" w:hAnsi="Times New Roman" w:cs="Times New Roman"/>
          <w:b w:val="0"/>
          <w:sz w:val="24"/>
          <w:szCs w:val="24"/>
        </w:rPr>
        <w:t xml:space="preserve">  2020 г</w:t>
      </w:r>
      <w:r w:rsidR="00EA0878">
        <w:rPr>
          <w:rFonts w:ascii="Times New Roman" w:hAnsi="Times New Roman" w:cs="Times New Roman"/>
          <w:b w:val="0"/>
          <w:sz w:val="24"/>
          <w:szCs w:val="24"/>
        </w:rPr>
        <w:t>.</w:t>
      </w:r>
      <w:r w:rsidR="00402BA8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sz w:val="24"/>
          <w:szCs w:val="24"/>
        </w:rPr>
        <w:t>188</w:t>
      </w:r>
    </w:p>
    <w:p w:rsidR="00B243E1" w:rsidRDefault="00B24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43E1" w:rsidRDefault="00B243E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B243E1" w:rsidRPr="00EA0878" w:rsidRDefault="00402BA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A0878">
        <w:rPr>
          <w:rFonts w:ascii="Times New Roman" w:hAnsi="Times New Roman" w:cs="Times New Roman"/>
          <w:b w:val="0"/>
          <w:sz w:val="26"/>
          <w:szCs w:val="26"/>
        </w:rPr>
        <w:t>с. Красноборск</w:t>
      </w:r>
    </w:p>
    <w:p w:rsidR="00B243E1" w:rsidRDefault="00B24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5D2E" w:rsidRPr="00EA0878" w:rsidRDefault="00402BA8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sz w:val="26"/>
          <w:szCs w:val="26"/>
        </w:rPr>
        <w:t>О</w:t>
      </w:r>
      <w:r w:rsidRPr="00EA0878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</w:t>
      </w:r>
      <w:r w:rsidR="00945D2E" w:rsidRPr="00EA0878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</w:p>
    <w:p w:rsidR="00945D2E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по признанию</w:t>
      </w:r>
    </w:p>
    <w:p w:rsidR="00945D2E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bCs/>
          <w:sz w:val="26"/>
          <w:szCs w:val="26"/>
        </w:rPr>
        <w:t xml:space="preserve"> помещений жилыми помещениями, жилых помещений </w:t>
      </w:r>
    </w:p>
    <w:p w:rsidR="00945D2E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0878">
        <w:rPr>
          <w:rFonts w:ascii="Times New Roman" w:hAnsi="Times New Roman" w:cs="Times New Roman"/>
          <w:bCs/>
          <w:sz w:val="26"/>
          <w:szCs w:val="26"/>
        </w:rPr>
        <w:t>пригодными</w:t>
      </w:r>
      <w:proofErr w:type="gramEnd"/>
      <w:r w:rsidRPr="00EA0878">
        <w:rPr>
          <w:rFonts w:ascii="Times New Roman" w:hAnsi="Times New Roman" w:cs="Times New Roman"/>
          <w:bCs/>
          <w:sz w:val="26"/>
          <w:szCs w:val="26"/>
        </w:rPr>
        <w:t xml:space="preserve"> (непригодными) для проживания и </w:t>
      </w:r>
    </w:p>
    <w:p w:rsidR="00945D2E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bCs/>
          <w:sz w:val="26"/>
          <w:szCs w:val="26"/>
        </w:rPr>
        <w:t>многоквартирного дома аварийным и подлежащим сносу</w:t>
      </w:r>
    </w:p>
    <w:p w:rsidR="00945D2E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bCs/>
          <w:sz w:val="26"/>
          <w:szCs w:val="26"/>
        </w:rPr>
        <w:t xml:space="preserve"> или реконструкции на территории муниципального образования «Красноборский муниципальный район»</w:t>
      </w:r>
    </w:p>
    <w:p w:rsidR="00B243E1" w:rsidRPr="00EA0878" w:rsidRDefault="00945D2E" w:rsidP="00945D2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878">
        <w:rPr>
          <w:rFonts w:ascii="Times New Roman" w:hAnsi="Times New Roman" w:cs="Times New Roman"/>
          <w:bCs/>
          <w:sz w:val="26"/>
          <w:szCs w:val="26"/>
        </w:rPr>
        <w:t xml:space="preserve"> Архангельской области</w:t>
      </w:r>
    </w:p>
    <w:p w:rsidR="00945D2E" w:rsidRDefault="00945D2E" w:rsidP="00945D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00135" w:rsidRDefault="00C00135" w:rsidP="00945D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945D2E">
      <w:pPr>
        <w:pStyle w:val="a7"/>
        <w:ind w:firstLine="709"/>
        <w:jc w:val="both"/>
        <w:rPr>
          <w:sz w:val="26"/>
          <w:szCs w:val="26"/>
        </w:rPr>
      </w:pPr>
      <w:r w:rsidRPr="00EA0878">
        <w:rPr>
          <w:rFonts w:ascii="Times New Roman" w:hAnsi="Times New Roman" w:cs="Times New Roman"/>
          <w:sz w:val="26"/>
          <w:szCs w:val="26"/>
        </w:rPr>
        <w:t>На основании Федеральн</w:t>
      </w:r>
      <w:r w:rsidR="00816DD4" w:rsidRPr="00EA0878">
        <w:rPr>
          <w:rFonts w:ascii="Times New Roman" w:hAnsi="Times New Roman" w:cs="Times New Roman"/>
          <w:sz w:val="26"/>
          <w:szCs w:val="26"/>
        </w:rPr>
        <w:t>ых законов</w:t>
      </w:r>
      <w:r w:rsidRPr="00EA0878">
        <w:rPr>
          <w:rFonts w:ascii="Times New Roman" w:hAnsi="Times New Roman" w:cs="Times New Roman"/>
          <w:sz w:val="26"/>
          <w:szCs w:val="26"/>
        </w:rPr>
        <w:t xml:space="preserve"> </w:t>
      </w:r>
      <w:r w:rsidR="00816DD4" w:rsidRPr="00EA0878">
        <w:rPr>
          <w:rFonts w:ascii="Times New Roman" w:hAnsi="Times New Roman" w:cs="Times New Roman"/>
          <w:sz w:val="26"/>
          <w:szCs w:val="26"/>
        </w:rPr>
        <w:t>от 06.04.2015 № 82-ФЗ                            «О внесении изменений в отдельные законодательные акты Российской Федерации в части отмены обязательности печати хозяйственных обществ»,</w:t>
      </w:r>
      <w:r w:rsidR="00402BA8" w:rsidRPr="00EA0878">
        <w:rPr>
          <w:rFonts w:ascii="Times New Roman" w:hAnsi="Times New Roman" w:cs="Times New Roman"/>
          <w:sz w:val="26"/>
          <w:szCs w:val="26"/>
        </w:rPr>
        <w:t xml:space="preserve"> от 27.07.2010  </w:t>
      </w:r>
      <w:r w:rsidR="00C0013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2BA8" w:rsidRPr="00EA0878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администрация муниципального образования «Красноборский муниципальный район» </w:t>
      </w:r>
      <w:proofErr w:type="spellStart"/>
      <w:proofErr w:type="gramStart"/>
      <w:r w:rsidR="00402BA8" w:rsidRPr="00EA087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="00402BA8" w:rsidRPr="00EA0878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="00402BA8" w:rsidRPr="00EA0878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="00402BA8" w:rsidRPr="00EA0878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</w:t>
      </w:r>
      <w:r w:rsidR="00402BA8" w:rsidRPr="00EA0878">
        <w:rPr>
          <w:rFonts w:ascii="Times New Roman" w:hAnsi="Times New Roman" w:cs="Times New Roman"/>
          <w:sz w:val="26"/>
          <w:szCs w:val="26"/>
        </w:rPr>
        <w:t>:</w:t>
      </w:r>
    </w:p>
    <w:p w:rsidR="00B243E1" w:rsidRPr="00EA0878" w:rsidRDefault="00402BA8" w:rsidP="00A50305">
      <w:pPr>
        <w:pStyle w:val="ConsPlusTitle"/>
        <w:ind w:firstLine="709"/>
        <w:jc w:val="both"/>
        <w:rPr>
          <w:sz w:val="26"/>
          <w:szCs w:val="26"/>
        </w:rPr>
      </w:pPr>
      <w:r w:rsidRPr="00EA087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EA0878">
        <w:rPr>
          <w:rFonts w:ascii="Times New Roman" w:hAnsi="Times New Roman" w:cs="Times New Roman"/>
          <w:b w:val="0"/>
          <w:sz w:val="26"/>
          <w:szCs w:val="26"/>
        </w:rPr>
        <w:t>Внести в административный регламент</w:t>
      </w:r>
      <w:r w:rsidR="00816DD4" w:rsidRPr="00EA08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муниципальной услуги</w:t>
      </w:r>
      <w:r w:rsidRPr="00EA0878">
        <w:rPr>
          <w:rFonts w:ascii="Times New Roman" w:hAnsi="Times New Roman" w:cs="Times New Roman"/>
          <w:b w:val="0"/>
          <w:sz w:val="26"/>
          <w:szCs w:val="26"/>
        </w:rPr>
        <w:t xml:space="preserve">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на территории муниципального образования</w:t>
      </w:r>
      <w:r w:rsidR="00A503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sz w:val="26"/>
          <w:szCs w:val="26"/>
        </w:rPr>
        <w:t>«Красноборский муниципальный район» Архангельской области</w:t>
      </w:r>
      <w:r w:rsidR="00816DD4" w:rsidRPr="00EA0878">
        <w:rPr>
          <w:rFonts w:ascii="Times New Roman" w:hAnsi="Times New Roman" w:cs="Times New Roman"/>
          <w:b w:val="0"/>
          <w:sz w:val="26"/>
          <w:szCs w:val="26"/>
        </w:rPr>
        <w:t>,</w:t>
      </w:r>
      <w:r w:rsidRPr="00EA08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утвержденный постановлением администрации муниципального образования «Красноборский муниципальный район» от 17.03.2020 г</w:t>
      </w:r>
      <w:r w:rsidR="00816DD4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ода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№ 140 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50305" w:rsidRPr="00EA0878">
        <w:rPr>
          <w:rFonts w:ascii="Times New Roman" w:hAnsi="Times New Roman" w:cs="Times New Roman"/>
          <w:b w:val="0"/>
          <w:sz w:val="26"/>
          <w:szCs w:val="26"/>
        </w:rPr>
        <w:t>(далее - административный регламент)</w:t>
      </w:r>
      <w:r w:rsidR="00A503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следующие изменения:</w:t>
      </w:r>
      <w:proofErr w:type="gramEnd"/>
    </w:p>
    <w:p w:rsidR="00EA0878" w:rsidRPr="00EA0878" w:rsidRDefault="00402BA8" w:rsidP="00A50305">
      <w:pPr>
        <w:pStyle w:val="ConsPlusTitle"/>
        <w:ind w:firstLine="737"/>
        <w:jc w:val="both"/>
        <w:rPr>
          <w:rFonts w:eastAsia="Calibri"/>
          <w:sz w:val="26"/>
          <w:szCs w:val="26"/>
        </w:rPr>
      </w:pP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816DD4" w:rsidRPr="00EA0878">
        <w:rPr>
          <w:rFonts w:ascii="Times New Roman" w:hAnsi="Times New Roman" w:cs="Times New Roman"/>
          <w:b w:val="0"/>
          <w:bCs/>
          <w:sz w:val="26"/>
          <w:szCs w:val="26"/>
        </w:rPr>
        <w:t>абзац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>е первом</w:t>
      </w:r>
      <w:r w:rsidR="00816DD4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пункт</w:t>
      </w:r>
      <w:r w:rsidR="00EA0878" w:rsidRPr="00EA0878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16 </w:t>
      </w:r>
      <w:r w:rsidR="00EA0878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раздела </w:t>
      </w:r>
      <w:r w:rsidR="00EA0878" w:rsidRPr="00EA0878">
        <w:rPr>
          <w:rFonts w:ascii="Times New Roman" w:hAnsi="Times New Roman" w:cs="Times New Roman"/>
          <w:b w:val="0"/>
          <w:bCs/>
          <w:sz w:val="26"/>
          <w:szCs w:val="26"/>
          <w:lang w:val="en-US"/>
        </w:rPr>
        <w:t>II</w:t>
      </w:r>
      <w:r w:rsidR="00EA0878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административного регламента</w:t>
      </w:r>
      <w:r w:rsidR="00816DD4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после слова «печатью» дополнить словами «(при наличии печати)»;</w:t>
      </w:r>
    </w:p>
    <w:p w:rsidR="00B243E1" w:rsidRPr="00EA0878" w:rsidRDefault="00EA0878">
      <w:pPr>
        <w:pStyle w:val="ConsPlusTitle"/>
        <w:ind w:firstLine="737"/>
        <w:jc w:val="both"/>
        <w:rPr>
          <w:sz w:val="26"/>
          <w:szCs w:val="26"/>
        </w:rPr>
      </w:pPr>
      <w:proofErr w:type="gramStart"/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402BA8" w:rsidRPr="00EA0878">
        <w:rPr>
          <w:rFonts w:ascii="Times New Roman" w:hAnsi="Times New Roman" w:cs="Times New Roman"/>
          <w:b w:val="0"/>
          <w:bCs/>
          <w:sz w:val="26"/>
          <w:szCs w:val="26"/>
        </w:rPr>
        <w:t>пункт 48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раздела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  <w:lang w:val="en-US"/>
        </w:rPr>
        <w:t>V</w:t>
      </w:r>
      <w:r w:rsidR="00402BA8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административного регламента 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 xml:space="preserve"> дополнить подпунктом </w:t>
      </w:r>
      <w:r w:rsidRPr="00EA0878">
        <w:rPr>
          <w:rFonts w:ascii="Times New Roman" w:hAnsi="Times New Roman" w:cs="Times New Roman"/>
          <w:b w:val="0"/>
          <w:bCs/>
          <w:sz w:val="26"/>
          <w:szCs w:val="26"/>
        </w:rPr>
        <w:t>10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402BA8" w:rsidRPr="00EA0878">
        <w:rPr>
          <w:rFonts w:ascii="Times New Roman" w:hAnsi="Times New Roman" w:cs="Times New Roman"/>
          <w:b w:val="0"/>
          <w:bCs/>
          <w:sz w:val="26"/>
          <w:szCs w:val="26"/>
        </w:rPr>
        <w:t>следующе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>го</w:t>
      </w:r>
      <w:r w:rsidR="00402BA8" w:rsidRPr="00EA087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50305">
        <w:rPr>
          <w:rFonts w:ascii="Times New Roman" w:hAnsi="Times New Roman" w:cs="Times New Roman"/>
          <w:b w:val="0"/>
          <w:bCs/>
          <w:sz w:val="26"/>
          <w:szCs w:val="26"/>
        </w:rPr>
        <w:t>содержания</w:t>
      </w:r>
      <w:r w:rsidR="00402BA8" w:rsidRPr="00EA0878">
        <w:rPr>
          <w:rFonts w:ascii="Times New Roman" w:hAnsi="Times New Roman" w:cs="Times New Roman"/>
          <w:b w:val="0"/>
          <w:bCs/>
          <w:sz w:val="26"/>
          <w:szCs w:val="26"/>
        </w:rPr>
        <w:t>:</w:t>
      </w:r>
      <w:proofErr w:type="gramEnd"/>
    </w:p>
    <w:p w:rsidR="00B243E1" w:rsidRPr="00EA0878" w:rsidRDefault="00EA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proofErr w:type="gramStart"/>
      <w:r w:rsidRPr="00EA0878">
        <w:rPr>
          <w:rFonts w:ascii="Times New Roman" w:hAnsi="Times New Roman" w:cs="Times New Roman"/>
          <w:sz w:val="26"/>
          <w:szCs w:val="26"/>
          <w:highlight w:val="white"/>
        </w:rPr>
        <w:t>«</w:t>
      </w:r>
      <w:r w:rsidR="00402BA8" w:rsidRPr="00EA0878">
        <w:rPr>
          <w:rFonts w:ascii="Times New Roman" w:hAnsi="Times New Roman" w:cs="Times New Roman"/>
          <w:sz w:val="26"/>
          <w:szCs w:val="26"/>
          <w:highlight w:val="white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</w:t>
      </w:r>
      <w:r w:rsidR="00C00135">
        <w:rPr>
          <w:rFonts w:ascii="Times New Roman" w:hAnsi="Times New Roman" w:cs="Times New Roman"/>
          <w:sz w:val="26"/>
          <w:szCs w:val="26"/>
          <w:highlight w:val="white"/>
        </w:rPr>
        <w:t xml:space="preserve"> услуги, за исключением случаев, предусмотренных пунктом 4 части первой статьи 7 Федерального закона от 27.02.2010 № 210 </w:t>
      </w:r>
      <w:r w:rsidR="00C00135" w:rsidRPr="00EA0878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</w:t>
      </w:r>
      <w:r w:rsidR="00C00135">
        <w:rPr>
          <w:rFonts w:ascii="Times New Roman" w:hAnsi="Times New Roman" w:cs="Times New Roman"/>
          <w:sz w:val="26"/>
          <w:szCs w:val="26"/>
        </w:rPr>
        <w:t>.</w:t>
      </w:r>
      <w:r w:rsidR="00C00135" w:rsidRPr="00EA0878">
        <w:rPr>
          <w:rFonts w:ascii="Times New Roman" w:hAnsi="Times New Roman" w:cs="Times New Roman"/>
          <w:sz w:val="26"/>
          <w:szCs w:val="26"/>
        </w:rPr>
        <w:t>»</w:t>
      </w:r>
      <w:r w:rsidR="00C0013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243E1" w:rsidRDefault="00B243E1">
      <w:pPr>
        <w:rPr>
          <w:sz w:val="26"/>
          <w:szCs w:val="26"/>
        </w:rPr>
      </w:pPr>
    </w:p>
    <w:p w:rsidR="00C00135" w:rsidRPr="00EA0878" w:rsidRDefault="00C00135">
      <w:pPr>
        <w:rPr>
          <w:sz w:val="26"/>
          <w:szCs w:val="26"/>
        </w:rPr>
        <w:sectPr w:rsidR="00C00135" w:rsidRPr="00EA087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B243E1" w:rsidRPr="00EA0878" w:rsidRDefault="00402BA8" w:rsidP="00EA087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EA0878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1.3. пункт 54</w:t>
      </w:r>
      <w:r w:rsidR="00EA0878" w:rsidRPr="00EA0878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EA0878" w:rsidRPr="00EA0878">
        <w:rPr>
          <w:rFonts w:ascii="Times New Roman" w:hAnsi="Times New Roman" w:cs="Times New Roman"/>
          <w:bCs/>
          <w:sz w:val="26"/>
          <w:szCs w:val="26"/>
        </w:rPr>
        <w:t xml:space="preserve">раздела </w:t>
      </w:r>
      <w:r w:rsidR="00EA0878" w:rsidRPr="00EA0878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="00EA0878" w:rsidRPr="00EA0878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</w:t>
      </w:r>
      <w:r w:rsidRPr="00EA0878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C00135">
        <w:rPr>
          <w:rFonts w:ascii="Times New Roman" w:hAnsi="Times New Roman" w:cs="Times New Roman"/>
          <w:sz w:val="26"/>
          <w:szCs w:val="26"/>
          <w:highlight w:val="white"/>
        </w:rPr>
        <w:t>дополнить абзацем вторым, третьим следующего содержания</w:t>
      </w:r>
      <w:r w:rsidRPr="00EA0878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:rsidR="00B243E1" w:rsidRPr="00EA0878" w:rsidRDefault="00EA087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EA0878">
        <w:rPr>
          <w:rFonts w:ascii="Times New Roman" w:hAnsi="Times New Roman" w:cs="Times New Roman"/>
          <w:sz w:val="26"/>
          <w:szCs w:val="26"/>
        </w:rPr>
        <w:t>«</w:t>
      </w:r>
      <w:r w:rsidR="00402BA8" w:rsidRPr="00EA087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 случае признания жалобы подлежащей уд</w:t>
      </w:r>
      <w:r w:rsidR="00C0013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овлетворению в ответе заявителю</w:t>
      </w:r>
      <w:r w:rsidR="00402BA8" w:rsidRPr="00EA087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дается информация о действиях, осуществляемых органом, предоставляющим муниципальную услугу</w:t>
      </w:r>
      <w:r w:rsidR="00C0013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</w:t>
      </w:r>
      <w:r w:rsidR="00402BA8" w:rsidRPr="00EA087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02BA8" w:rsidRPr="00EA087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неудобства</w:t>
      </w:r>
      <w:proofErr w:type="gramEnd"/>
      <w:r w:rsidR="00402BA8" w:rsidRPr="00EA0878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43E1" w:rsidRPr="00EA0878" w:rsidRDefault="00402BA8">
      <w:pPr>
        <w:pStyle w:val="a7"/>
        <w:widowControl w:val="0"/>
        <w:ind w:firstLine="709"/>
        <w:jc w:val="both"/>
        <w:rPr>
          <w:sz w:val="26"/>
          <w:szCs w:val="26"/>
        </w:rPr>
      </w:pPr>
      <w:r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  <w:highlight w:val="white"/>
        </w:rPr>
        <w:t xml:space="preserve">В случае признания </w:t>
      </w:r>
      <w:proofErr w:type="gramStart"/>
      <w:r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  <w:highlight w:val="white"/>
        </w:rPr>
        <w:t>жалобы</w:t>
      </w:r>
      <w:proofErr w:type="gramEnd"/>
      <w:r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  <w:highlight w:val="white"/>
        </w:rPr>
        <w:t xml:space="preserve"> не подлежащей удовлетворению в ответе заявителю даются аргументированные</w:t>
      </w:r>
      <w:r w:rsidR="00EA0878"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  <w:highlight w:val="white"/>
        </w:rPr>
        <w:t xml:space="preserve"> </w:t>
      </w:r>
      <w:r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  <w:highlight w:val="white"/>
        </w:rPr>
        <w:t>разъяснения о причинах принятого решения, а также информация о порядке обжалования принятого решения</w:t>
      </w:r>
      <w:r w:rsidR="00EA0878" w:rsidRPr="00EA0878">
        <w:rPr>
          <w:rFonts w:ascii="Times New Roman" w:eastAsiaTheme="minorEastAsia" w:hAnsi="Times New Roman" w:cs="Times New Roman"/>
          <w:bCs/>
          <w:color w:val="000000"/>
          <w:sz w:val="26"/>
          <w:szCs w:val="26"/>
        </w:rPr>
        <w:t>».</w:t>
      </w:r>
    </w:p>
    <w:p w:rsidR="00B243E1" w:rsidRPr="00EA0878" w:rsidRDefault="00C00135">
      <w:pPr>
        <w:pStyle w:val="a7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2BA8" w:rsidRPr="00EA087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образования "Красноборский муниципальный район.</w:t>
      </w:r>
    </w:p>
    <w:p w:rsidR="00B243E1" w:rsidRPr="00EA0878" w:rsidRDefault="00B243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B243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B243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B243E1" w:rsidRPr="00EA0878" w:rsidRDefault="00402BA8" w:rsidP="00EA0878">
      <w:pPr>
        <w:pStyle w:val="a7"/>
        <w:rPr>
          <w:sz w:val="26"/>
          <w:szCs w:val="26"/>
        </w:rPr>
      </w:pPr>
      <w:r w:rsidRPr="00EA087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</w:t>
      </w:r>
      <w:r w:rsidR="00EA0878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EA0878">
        <w:rPr>
          <w:rFonts w:ascii="Times New Roman" w:hAnsi="Times New Roman" w:cs="Times New Roman"/>
          <w:b/>
          <w:bCs/>
          <w:sz w:val="26"/>
          <w:szCs w:val="26"/>
        </w:rPr>
        <w:t xml:space="preserve">   В.С. Рудаков</w:t>
      </w:r>
    </w:p>
    <w:sectPr w:rsidR="00B243E1" w:rsidRPr="00EA0878" w:rsidSect="00B243E1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3E1"/>
    <w:rsid w:val="00402BA8"/>
    <w:rsid w:val="00816DD4"/>
    <w:rsid w:val="00945D2E"/>
    <w:rsid w:val="00A50305"/>
    <w:rsid w:val="00B243E1"/>
    <w:rsid w:val="00C00135"/>
    <w:rsid w:val="00E11CE0"/>
    <w:rsid w:val="00EA0878"/>
    <w:rsid w:val="00E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E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545C8"/>
    <w:rPr>
      <w:color w:val="0000FF"/>
      <w:u w:val="single"/>
    </w:rPr>
  </w:style>
  <w:style w:type="character" w:customStyle="1" w:styleId="ListLabel1">
    <w:name w:val="ListLabel 1"/>
    <w:qFormat/>
    <w:rsid w:val="00B243E1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B243E1"/>
    <w:rPr>
      <w:rFonts w:ascii="Times New Roman" w:hAnsi="Times New Roman" w:cs="Times New Roman"/>
      <w:b w:val="0"/>
      <w:color w:val="auto"/>
      <w:sz w:val="28"/>
      <w:szCs w:val="28"/>
      <w:u w:val="none"/>
    </w:rPr>
  </w:style>
  <w:style w:type="character" w:customStyle="1" w:styleId="ListLabel3">
    <w:name w:val="ListLabel 3"/>
    <w:qFormat/>
    <w:rsid w:val="00B243E1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">
    <w:name w:val="ListLabel 4"/>
    <w:qFormat/>
    <w:rsid w:val="00B243E1"/>
    <w:rPr>
      <w:rFonts w:ascii="Times New Roman" w:hAnsi="Times New Roman" w:cs="Times New Roman"/>
      <w:b w:val="0"/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B243E1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">
    <w:name w:val="ListLabel 6"/>
    <w:qFormat/>
    <w:rsid w:val="00B243E1"/>
    <w:rPr>
      <w:rFonts w:ascii="Times New Roman" w:hAnsi="Times New Roman" w:cs="Times New Roman"/>
      <w:b w:val="0"/>
      <w:color w:val="auto"/>
      <w:sz w:val="28"/>
      <w:szCs w:val="28"/>
      <w:u w:val="none"/>
    </w:rPr>
  </w:style>
  <w:style w:type="character" w:customStyle="1" w:styleId="ListLabel7">
    <w:name w:val="ListLabel 7"/>
    <w:qFormat/>
    <w:rsid w:val="00B243E1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3">
    <w:name w:val="Заголовок"/>
    <w:basedOn w:val="a"/>
    <w:next w:val="a4"/>
    <w:qFormat/>
    <w:rsid w:val="00B243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243E1"/>
    <w:pPr>
      <w:spacing w:after="140"/>
    </w:pPr>
  </w:style>
  <w:style w:type="paragraph" w:styleId="a5">
    <w:name w:val="List"/>
    <w:basedOn w:val="a4"/>
    <w:rsid w:val="00B243E1"/>
    <w:rPr>
      <w:rFonts w:cs="Mangal"/>
    </w:rPr>
  </w:style>
  <w:style w:type="paragraph" w:customStyle="1" w:styleId="Caption">
    <w:name w:val="Caption"/>
    <w:basedOn w:val="a"/>
    <w:qFormat/>
    <w:rsid w:val="00B243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243E1"/>
    <w:pPr>
      <w:suppressLineNumbers/>
    </w:pPr>
    <w:rPr>
      <w:rFonts w:cs="Mangal"/>
    </w:rPr>
  </w:style>
  <w:style w:type="paragraph" w:styleId="a7">
    <w:name w:val="No Spacing"/>
    <w:qFormat/>
    <w:rsid w:val="002545C8"/>
    <w:rPr>
      <w:rFonts w:ascii="Calibri" w:eastAsiaTheme="minorHAnsi" w:hAnsi="Calibri"/>
      <w:sz w:val="22"/>
      <w:lang w:eastAsia="en-US"/>
    </w:rPr>
  </w:style>
  <w:style w:type="paragraph" w:customStyle="1" w:styleId="ConsPlusNormal">
    <w:name w:val="ConsPlusNormal"/>
    <w:qFormat/>
    <w:rsid w:val="002545C8"/>
    <w:pPr>
      <w:widowControl w:val="0"/>
    </w:pPr>
    <w:rPr>
      <w:rFonts w:eastAsia="Times New Roman" w:cs="Calibri"/>
      <w:sz w:val="22"/>
      <w:szCs w:val="20"/>
    </w:rPr>
  </w:style>
  <w:style w:type="paragraph" w:customStyle="1" w:styleId="ConsPlusTitle">
    <w:name w:val="ConsPlusTitle"/>
    <w:qFormat/>
    <w:rsid w:val="002545C8"/>
    <w:pPr>
      <w:widowControl w:val="0"/>
    </w:pPr>
    <w:rPr>
      <w:rFonts w:eastAsia="Times New Roman" w:cs="Calibri"/>
      <w:b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2020-04-15T09:43:00Z</cp:lastPrinted>
  <dcterms:created xsi:type="dcterms:W3CDTF">2020-04-15T05:35:00Z</dcterms:created>
  <dcterms:modified xsi:type="dcterms:W3CDTF">2020-04-20T07:57:00Z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