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E03ACD" w:rsidRPr="00AF7E36" w:rsidTr="00601C04">
        <w:trPr>
          <w:trHeight w:hRule="exact" w:val="1132"/>
          <w:jc w:val="right"/>
        </w:trPr>
        <w:tc>
          <w:tcPr>
            <w:tcW w:w="10067" w:type="dxa"/>
          </w:tcPr>
          <w:p w:rsidR="00E03ACD" w:rsidRPr="00AF7E36" w:rsidRDefault="00E03ACD" w:rsidP="00601C04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АДМИНИСТРАЦИЯ  МУНИЦИПАЛЬНОГООБРАЗОВАНИЯ</w:t>
            </w:r>
          </w:p>
          <w:p w:rsidR="00E03ACD" w:rsidRPr="00AF7E36" w:rsidRDefault="00E03ACD" w:rsidP="00601C0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МУНИЦИПАЛЬНЫЙРАЙОН»</w:t>
            </w:r>
          </w:p>
          <w:p w:rsidR="00E03ACD" w:rsidRPr="00AF7E36" w:rsidRDefault="00E03ACD" w:rsidP="00601C0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03ACD" w:rsidRPr="00AF7E36" w:rsidRDefault="00E03ACD" w:rsidP="00601C0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03ACD" w:rsidRDefault="00E03ACD" w:rsidP="00E03ACD">
      <w:pPr>
        <w:pStyle w:val="4"/>
        <w:ind w:right="43"/>
        <w:rPr>
          <w:sz w:val="28"/>
          <w:szCs w:val="28"/>
        </w:rPr>
      </w:pPr>
    </w:p>
    <w:p w:rsidR="00E03ACD" w:rsidRPr="00AF7E36" w:rsidRDefault="00E03ACD" w:rsidP="00E03ACD">
      <w:pPr>
        <w:pStyle w:val="4"/>
        <w:ind w:right="43"/>
        <w:rPr>
          <w:sz w:val="28"/>
          <w:szCs w:val="28"/>
        </w:rPr>
      </w:pPr>
      <w:r w:rsidRPr="00AF7E36">
        <w:rPr>
          <w:sz w:val="28"/>
          <w:szCs w:val="28"/>
        </w:rPr>
        <w:t>ПОСТАНОВЛЕНИЕ</w:t>
      </w:r>
    </w:p>
    <w:p w:rsidR="00E03ACD" w:rsidRPr="00577D44" w:rsidRDefault="00E03ACD" w:rsidP="00E03ACD">
      <w:pPr>
        <w:jc w:val="center"/>
      </w:pPr>
    </w:p>
    <w:p w:rsidR="00E03ACD" w:rsidRPr="00577D44" w:rsidRDefault="00E03ACD" w:rsidP="00E03ACD">
      <w:pPr>
        <w:jc w:val="center"/>
      </w:pPr>
      <w:r>
        <w:t xml:space="preserve">от </w:t>
      </w:r>
      <w:r w:rsidR="00526174">
        <w:t>02</w:t>
      </w:r>
      <w:r w:rsidR="00462C0C">
        <w:t>июня</w:t>
      </w:r>
      <w:r w:rsidR="0036573C">
        <w:t xml:space="preserve"> </w:t>
      </w:r>
      <w:r w:rsidRPr="00577D44">
        <w:t>20</w:t>
      </w:r>
      <w:r>
        <w:t>20</w:t>
      </w:r>
      <w:r w:rsidRPr="00577D44">
        <w:t xml:space="preserve"> г</w:t>
      </w:r>
      <w:r>
        <w:t>.</w:t>
      </w:r>
      <w:r w:rsidRPr="00577D44">
        <w:t xml:space="preserve"> №</w:t>
      </w:r>
      <w:r w:rsidR="00526174">
        <w:t>267</w:t>
      </w:r>
    </w:p>
    <w:p w:rsidR="00E03ACD" w:rsidRDefault="00E03ACD" w:rsidP="00E03ACD">
      <w:pPr>
        <w:spacing w:line="360" w:lineRule="auto"/>
        <w:jc w:val="center"/>
      </w:pPr>
      <w:r w:rsidRPr="00577D44">
        <w:t>с. Красноборск</w:t>
      </w:r>
    </w:p>
    <w:p w:rsidR="00E03ACD" w:rsidRPr="00577D44" w:rsidRDefault="00E03ACD" w:rsidP="00E03ACD">
      <w:pPr>
        <w:spacing w:line="360" w:lineRule="auto"/>
        <w:jc w:val="center"/>
      </w:pPr>
    </w:p>
    <w:p w:rsidR="00E03ACD" w:rsidRDefault="00E03ACD" w:rsidP="00E03AC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E03ACD" w:rsidRPr="001F1746" w:rsidRDefault="00E03ACD" w:rsidP="00E03AC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08 мая 2020 года №223</w:t>
      </w:r>
    </w:p>
    <w:p w:rsidR="00E03ACD" w:rsidRPr="004B5840" w:rsidRDefault="00E03ACD" w:rsidP="00E03ACD">
      <w:pPr>
        <w:jc w:val="both"/>
        <w:rPr>
          <w:color w:val="000000"/>
          <w:sz w:val="28"/>
          <w:szCs w:val="28"/>
        </w:rPr>
      </w:pPr>
    </w:p>
    <w:p w:rsidR="00E03ACD" w:rsidRPr="001E55D1" w:rsidRDefault="00E03ACD" w:rsidP="00E03ACD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>
        <w:rPr>
          <w:color w:val="000000"/>
          <w:sz w:val="28"/>
          <w:szCs w:val="28"/>
        </w:rPr>
        <w:t>на основании постановления</w:t>
      </w:r>
      <w:r w:rsidR="00826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FA0DF5" w:rsidRPr="00FA0D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Архангельской области</w:t>
      </w:r>
      <w:r w:rsidRPr="004B584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14 апреля 2020 года №198-пп 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>
        <w:rPr>
          <w:sz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», распоряжения министерства образования и науки Архангельской области от 25 мая 2020 года №763  «О внесении изменений в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>Архангельской области»</w:t>
      </w:r>
      <w:r w:rsidRPr="004B5840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 xml:space="preserve">Уставом МО «Красноборский муниципальный район» администрация </w:t>
      </w:r>
      <w:r w:rsidR="00526174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«Красноборский муниципальный район» </w:t>
      </w:r>
      <w:r w:rsidRPr="00F10C80">
        <w:rPr>
          <w:b/>
          <w:color w:val="000000"/>
          <w:sz w:val="28"/>
          <w:szCs w:val="28"/>
        </w:rPr>
        <w:t>постановляет:</w:t>
      </w:r>
    </w:p>
    <w:p w:rsidR="00526174" w:rsidRDefault="00526174" w:rsidP="00526174">
      <w:pPr>
        <w:numPr>
          <w:ilvl w:val="0"/>
          <w:numId w:val="2"/>
        </w:num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администрации МО «Красноборский муниципальный район» от 08 мая 2020 года №223 «Об утверждении Правил персонифицированного финансирования дополнительного образования детей в МО «Красноборский муниципальный район»» (далее – постановление) следующие изменения:</w:t>
      </w:r>
    </w:p>
    <w:p w:rsidR="00526174" w:rsidRDefault="00E03ACD" w:rsidP="00526174">
      <w:pPr>
        <w:pStyle w:val="a3"/>
        <w:numPr>
          <w:ilvl w:val="1"/>
          <w:numId w:val="32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26174">
        <w:rPr>
          <w:color w:val="000000"/>
          <w:sz w:val="28"/>
          <w:szCs w:val="28"/>
        </w:rPr>
        <w:t xml:space="preserve">Правила персонифицированного финансирования дополнительного образования детей в МО «Красноборский муниципальный район», утвержденные постановлением, изложить в новой </w:t>
      </w:r>
      <w:r w:rsidR="00526174">
        <w:rPr>
          <w:color w:val="000000"/>
          <w:sz w:val="28"/>
          <w:szCs w:val="28"/>
        </w:rPr>
        <w:t xml:space="preserve">прилагаемой </w:t>
      </w:r>
      <w:r w:rsidRPr="00526174">
        <w:rPr>
          <w:color w:val="000000"/>
          <w:sz w:val="28"/>
          <w:szCs w:val="28"/>
        </w:rPr>
        <w:t xml:space="preserve">редакции </w:t>
      </w:r>
      <w:r w:rsidR="00526174">
        <w:rPr>
          <w:color w:val="000000"/>
          <w:sz w:val="28"/>
          <w:szCs w:val="28"/>
        </w:rPr>
        <w:t>(</w:t>
      </w:r>
      <w:r w:rsidRPr="00526174">
        <w:rPr>
          <w:color w:val="000000"/>
          <w:sz w:val="28"/>
          <w:szCs w:val="28"/>
        </w:rPr>
        <w:t>приложени</w:t>
      </w:r>
      <w:r w:rsidR="00C36E07">
        <w:rPr>
          <w:color w:val="000000"/>
          <w:sz w:val="28"/>
          <w:szCs w:val="28"/>
        </w:rPr>
        <w:t xml:space="preserve">е  </w:t>
      </w:r>
      <w:r w:rsidR="00A165BA" w:rsidRPr="00526174">
        <w:rPr>
          <w:color w:val="000000"/>
          <w:sz w:val="28"/>
          <w:szCs w:val="28"/>
        </w:rPr>
        <w:t>1</w:t>
      </w:r>
      <w:r w:rsidR="00526174">
        <w:rPr>
          <w:color w:val="000000"/>
          <w:sz w:val="28"/>
          <w:szCs w:val="28"/>
        </w:rPr>
        <w:t>)</w:t>
      </w:r>
      <w:r w:rsidR="00462C0C" w:rsidRPr="00526174">
        <w:rPr>
          <w:color w:val="000000"/>
          <w:sz w:val="28"/>
          <w:szCs w:val="28"/>
        </w:rPr>
        <w:t>.</w:t>
      </w:r>
    </w:p>
    <w:p w:rsidR="00E03ACD" w:rsidRPr="00526174" w:rsidRDefault="00E03ACD" w:rsidP="00526174">
      <w:pPr>
        <w:pStyle w:val="a3"/>
        <w:numPr>
          <w:ilvl w:val="1"/>
          <w:numId w:val="32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26174">
        <w:rPr>
          <w:sz w:val="28"/>
          <w:szCs w:val="28"/>
        </w:rPr>
        <w:t xml:space="preserve">Пункт 3 постановления изложить в следующей редакции: </w:t>
      </w:r>
    </w:p>
    <w:p w:rsidR="00E03ACD" w:rsidRPr="00E03ACD" w:rsidRDefault="00E03ACD" w:rsidP="00E03ACD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</w:t>
      </w:r>
      <w:r w:rsidRPr="00E03ACD">
        <w:rPr>
          <w:color w:val="000000"/>
          <w:sz w:val="28"/>
          <w:szCs w:val="28"/>
        </w:rPr>
        <w:t xml:space="preserve">Утвердить </w:t>
      </w:r>
      <w:r w:rsidR="00526174">
        <w:rPr>
          <w:color w:val="000000"/>
          <w:sz w:val="28"/>
          <w:szCs w:val="28"/>
        </w:rPr>
        <w:t xml:space="preserve">прилагаемый </w:t>
      </w:r>
      <w:r w:rsidRPr="00E03ACD">
        <w:rPr>
          <w:color w:val="000000"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МО «Красноборский муниципальный район»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</w:t>
      </w:r>
      <w:r w:rsidRPr="00E03ACD">
        <w:rPr>
          <w:color w:val="000000"/>
          <w:sz w:val="28"/>
          <w:szCs w:val="28"/>
        </w:rPr>
        <w:lastRenderedPageBreak/>
        <w:t>программ в рамках системы персонифицированного финансирования</w:t>
      </w:r>
      <w:r w:rsidR="00826292">
        <w:rPr>
          <w:color w:val="000000"/>
          <w:sz w:val="28"/>
          <w:szCs w:val="28"/>
        </w:rPr>
        <w:t xml:space="preserve"> </w:t>
      </w:r>
      <w:r w:rsidR="00526174">
        <w:rPr>
          <w:color w:val="000000"/>
          <w:sz w:val="28"/>
          <w:szCs w:val="28"/>
        </w:rPr>
        <w:t>(</w:t>
      </w:r>
      <w:r w:rsidRPr="00E03ACD">
        <w:rPr>
          <w:color w:val="000000"/>
          <w:sz w:val="28"/>
          <w:szCs w:val="28"/>
        </w:rPr>
        <w:t>приложени</w:t>
      </w:r>
      <w:r w:rsidR="00526174">
        <w:rPr>
          <w:color w:val="000000"/>
          <w:sz w:val="28"/>
          <w:szCs w:val="28"/>
        </w:rPr>
        <w:t>е</w:t>
      </w:r>
      <w:r w:rsidR="00A165BA">
        <w:rPr>
          <w:color w:val="000000"/>
          <w:sz w:val="28"/>
          <w:szCs w:val="28"/>
        </w:rPr>
        <w:t xml:space="preserve"> 2</w:t>
      </w:r>
      <w:r w:rsidR="00526174">
        <w:rPr>
          <w:color w:val="000000"/>
          <w:sz w:val="28"/>
          <w:szCs w:val="28"/>
        </w:rPr>
        <w:t>)</w:t>
      </w:r>
      <w:r w:rsidR="00462C0C">
        <w:rPr>
          <w:color w:val="000000"/>
          <w:sz w:val="28"/>
          <w:szCs w:val="28"/>
        </w:rPr>
        <w:t>»</w:t>
      </w:r>
      <w:r w:rsidRPr="00E03ACD">
        <w:rPr>
          <w:color w:val="000000"/>
          <w:sz w:val="28"/>
          <w:szCs w:val="28"/>
        </w:rPr>
        <w:t>.</w:t>
      </w:r>
    </w:p>
    <w:p w:rsidR="00E03ACD" w:rsidRDefault="00E03ACD" w:rsidP="00E03ACD">
      <w:pPr>
        <w:numPr>
          <w:ilvl w:val="0"/>
          <w:numId w:val="2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706B9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71244">
        <w:rPr>
          <w:color w:val="000000"/>
          <w:sz w:val="28"/>
          <w:szCs w:val="28"/>
        </w:rPr>
        <w:t>главы администрации по социальной политике</w:t>
      </w:r>
      <w:r w:rsidR="00826292">
        <w:rPr>
          <w:color w:val="000000"/>
          <w:sz w:val="28"/>
          <w:szCs w:val="28"/>
        </w:rPr>
        <w:t xml:space="preserve"> </w:t>
      </w:r>
      <w:proofErr w:type="spellStart"/>
      <w:r w:rsidR="00C64AE1">
        <w:rPr>
          <w:color w:val="000000"/>
          <w:sz w:val="28"/>
          <w:szCs w:val="28"/>
        </w:rPr>
        <w:t>Овчинников</w:t>
      </w:r>
      <w:r w:rsidR="00C71244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C71244" w:rsidRPr="003706B9" w:rsidRDefault="00C71244" w:rsidP="00E03ACD">
      <w:pPr>
        <w:numPr>
          <w:ilvl w:val="0"/>
          <w:numId w:val="2"/>
        </w:numPr>
        <w:tabs>
          <w:tab w:val="left" w:pos="426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E03ACD" w:rsidRDefault="00E03ACD" w:rsidP="00E03ACD">
      <w:pPr>
        <w:tabs>
          <w:tab w:val="left" w:pos="851"/>
        </w:tabs>
        <w:ind w:firstLine="567"/>
        <w:rPr>
          <w:sz w:val="28"/>
          <w:szCs w:val="28"/>
        </w:rPr>
      </w:pPr>
    </w:p>
    <w:p w:rsidR="00E03ACD" w:rsidRDefault="00E03ACD" w:rsidP="00E03ACD">
      <w:pPr>
        <w:rPr>
          <w:sz w:val="28"/>
          <w:szCs w:val="28"/>
        </w:rPr>
      </w:pPr>
    </w:p>
    <w:p w:rsidR="00E03ACD" w:rsidRPr="00AF7E36" w:rsidRDefault="00E03ACD" w:rsidP="00E03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F7E3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AF7E36">
        <w:rPr>
          <w:b/>
          <w:sz w:val="28"/>
          <w:szCs w:val="28"/>
        </w:rPr>
        <w:t xml:space="preserve"> муниципального</w:t>
      </w:r>
      <w:r w:rsidR="00826292">
        <w:rPr>
          <w:b/>
          <w:sz w:val="28"/>
          <w:szCs w:val="28"/>
        </w:rPr>
        <w:t xml:space="preserve"> </w:t>
      </w:r>
      <w:r w:rsidRPr="00AF7E36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                                   </w:t>
      </w:r>
      <w:r w:rsidR="0082629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В.С. Рудаков</w:t>
      </w:r>
    </w:p>
    <w:p w:rsidR="00E03ACD" w:rsidRDefault="00E03ACD" w:rsidP="00E03ACD">
      <w:pPr>
        <w:ind w:left="5954"/>
        <w:rPr>
          <w:sz w:val="28"/>
          <w:szCs w:val="28"/>
        </w:rPr>
      </w:pPr>
    </w:p>
    <w:p w:rsidR="00E03ACD" w:rsidRDefault="00E03ACD" w:rsidP="00E03ACD">
      <w:pPr>
        <w:ind w:left="5954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3234BB" w:rsidRDefault="003234BB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3234BB" w:rsidRDefault="003234BB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3234BB" w:rsidRDefault="003234BB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3234BB" w:rsidRDefault="003234BB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A165BA" w:rsidRDefault="00A165BA" w:rsidP="00216757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826292" w:rsidRDefault="00826292" w:rsidP="00826292">
      <w:pPr>
        <w:jc w:val="right"/>
        <w:rPr>
          <w:sz w:val="28"/>
          <w:szCs w:val="28"/>
        </w:rPr>
      </w:pPr>
    </w:p>
    <w:p w:rsidR="00A165BA" w:rsidRDefault="00826292" w:rsidP="00826292"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A165BA">
        <w:t xml:space="preserve">Приложение </w:t>
      </w:r>
      <w:r w:rsidR="00526174">
        <w:t>№</w:t>
      </w:r>
      <w:r w:rsidR="00A165BA">
        <w:t xml:space="preserve">1 </w:t>
      </w:r>
    </w:p>
    <w:p w:rsidR="00A165BA" w:rsidRPr="00466C9A" w:rsidRDefault="00A165BA" w:rsidP="00A165BA">
      <w:pPr>
        <w:jc w:val="center"/>
      </w:pPr>
      <w:r>
        <w:t xml:space="preserve">                                                                                                 к  постановлению </w:t>
      </w:r>
      <w:r w:rsidRPr="00466C9A">
        <w:t>администрации</w:t>
      </w:r>
    </w:p>
    <w:p w:rsidR="00A165BA" w:rsidRDefault="00A165BA" w:rsidP="00A165BA">
      <w:pPr>
        <w:ind w:left="5954"/>
      </w:pPr>
      <w:r w:rsidRPr="00466C9A">
        <w:t xml:space="preserve">МО «Красноборский </w:t>
      </w:r>
    </w:p>
    <w:p w:rsidR="00A165BA" w:rsidRPr="00466C9A" w:rsidRDefault="00A165BA" w:rsidP="00A165BA">
      <w:pPr>
        <w:ind w:left="5954"/>
      </w:pPr>
      <w:r w:rsidRPr="00466C9A">
        <w:t>муниципальный район»</w:t>
      </w:r>
    </w:p>
    <w:p w:rsidR="00A165BA" w:rsidRPr="00160DDE" w:rsidRDefault="00A165BA" w:rsidP="00A165BA">
      <w:pPr>
        <w:ind w:left="5954"/>
        <w:rPr>
          <w:sz w:val="28"/>
          <w:szCs w:val="28"/>
        </w:rPr>
      </w:pPr>
      <w:r w:rsidRPr="00160DDE">
        <w:t xml:space="preserve">от </w:t>
      </w:r>
      <w:r w:rsidR="00216704">
        <w:t xml:space="preserve">«02» июня </w:t>
      </w:r>
      <w:r w:rsidRPr="00160DDE">
        <w:t xml:space="preserve">2020 г.  № </w:t>
      </w:r>
      <w:r w:rsidR="00EE62A5">
        <w:t>26</w:t>
      </w:r>
      <w:r w:rsidR="00216704">
        <w:t>7</w:t>
      </w:r>
    </w:p>
    <w:p w:rsidR="004B5840" w:rsidRPr="004B5840" w:rsidRDefault="004B5840" w:rsidP="00216757">
      <w:pPr>
        <w:tabs>
          <w:tab w:val="left" w:pos="851"/>
        </w:tabs>
        <w:ind w:firstLine="709"/>
        <w:rPr>
          <w:sz w:val="28"/>
          <w:szCs w:val="28"/>
        </w:rPr>
      </w:pPr>
    </w:p>
    <w:p w:rsidR="004B5840" w:rsidRPr="00597B52" w:rsidRDefault="004B5840" w:rsidP="00216757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597B5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216757">
        <w:rPr>
          <w:b/>
          <w:color w:val="000000"/>
          <w:sz w:val="28"/>
          <w:szCs w:val="28"/>
        </w:rPr>
        <w:t>МО «Красноборский муниципальный район»</w:t>
      </w:r>
    </w:p>
    <w:p w:rsidR="004B5840" w:rsidRPr="004B5840" w:rsidRDefault="004B5840" w:rsidP="00216757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4B5840" w:rsidRPr="004B5840" w:rsidRDefault="004B5840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Pr="00231982">
        <w:rPr>
          <w:sz w:val="28"/>
          <w:szCs w:val="28"/>
        </w:rPr>
        <w:t xml:space="preserve">(далее – Правила) регулируют функционирование системы </w:t>
      </w:r>
      <w:r w:rsidR="008572D0" w:rsidRPr="00231982">
        <w:rPr>
          <w:sz w:val="28"/>
          <w:szCs w:val="28"/>
        </w:rPr>
        <w:t>персонифицированного</w:t>
      </w:r>
      <w:r w:rsidR="008572D0"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Pr="004B5840">
        <w:rPr>
          <w:sz w:val="28"/>
          <w:szCs w:val="28"/>
        </w:rPr>
        <w:t xml:space="preserve"> с целью реализации </w:t>
      </w:r>
      <w:r w:rsidR="00597B52">
        <w:rPr>
          <w:color w:val="000000"/>
          <w:sz w:val="28"/>
          <w:szCs w:val="28"/>
        </w:rPr>
        <w:t>Постановления</w:t>
      </w:r>
      <w:r w:rsidR="00826292">
        <w:rPr>
          <w:color w:val="000000"/>
          <w:sz w:val="28"/>
          <w:szCs w:val="28"/>
        </w:rPr>
        <w:t xml:space="preserve"> </w:t>
      </w:r>
      <w:r w:rsidR="00597B52">
        <w:rPr>
          <w:color w:val="000000"/>
          <w:sz w:val="28"/>
          <w:szCs w:val="28"/>
        </w:rPr>
        <w:t>Правительства</w:t>
      </w:r>
      <w:r w:rsidR="00D55C26" w:rsidRPr="00D55C26">
        <w:rPr>
          <w:color w:val="000000"/>
          <w:sz w:val="28"/>
          <w:szCs w:val="28"/>
        </w:rPr>
        <w:t xml:space="preserve"> </w:t>
      </w:r>
      <w:r w:rsidR="00216757">
        <w:rPr>
          <w:color w:val="000000"/>
          <w:sz w:val="28"/>
          <w:szCs w:val="28"/>
        </w:rPr>
        <w:t>Архангельской области</w:t>
      </w:r>
      <w:r w:rsidR="00597B52" w:rsidRPr="004B5840">
        <w:rPr>
          <w:color w:val="000000"/>
          <w:sz w:val="28"/>
          <w:szCs w:val="28"/>
        </w:rPr>
        <w:t xml:space="preserve"> от </w:t>
      </w:r>
      <w:r w:rsidR="00A165BA">
        <w:rPr>
          <w:color w:val="000000"/>
          <w:sz w:val="28"/>
          <w:szCs w:val="28"/>
        </w:rPr>
        <w:t>14 апреля 2020 года №198-пп</w:t>
      </w:r>
      <w:r w:rsidR="00597B52">
        <w:rPr>
          <w:color w:val="000000"/>
          <w:sz w:val="28"/>
          <w:szCs w:val="28"/>
        </w:rPr>
        <w:t xml:space="preserve">  «</w:t>
      </w:r>
      <w:r w:rsidR="006A1CA9"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A165BA">
        <w:rPr>
          <w:sz w:val="28"/>
        </w:rPr>
        <w:t>Архангельской области</w:t>
      </w:r>
      <w:r w:rsidR="00597B52">
        <w:rPr>
          <w:color w:val="000000"/>
          <w:sz w:val="28"/>
          <w:szCs w:val="28"/>
        </w:rPr>
        <w:t xml:space="preserve">», </w:t>
      </w:r>
      <w:r w:rsidR="00A165BA">
        <w:rPr>
          <w:color w:val="000000"/>
          <w:sz w:val="28"/>
          <w:szCs w:val="28"/>
        </w:rPr>
        <w:t>распоряжения министерства образования и науки Архангельской области от 25 мая 2020 года №763</w:t>
      </w:r>
      <w:r w:rsidR="00597B52">
        <w:rPr>
          <w:color w:val="000000"/>
          <w:sz w:val="28"/>
          <w:szCs w:val="28"/>
        </w:rPr>
        <w:t xml:space="preserve"> «</w:t>
      </w:r>
      <w:r w:rsidR="00597B52"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A165BA">
        <w:rPr>
          <w:color w:val="000000"/>
          <w:sz w:val="28"/>
          <w:szCs w:val="28"/>
        </w:rPr>
        <w:t>Архангельской области</w:t>
      </w:r>
      <w:r w:rsidR="00597B52">
        <w:rPr>
          <w:color w:val="000000"/>
          <w:sz w:val="28"/>
          <w:szCs w:val="28"/>
        </w:rPr>
        <w:t>»</w:t>
      </w:r>
      <w:r w:rsidR="008572D0"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4B5840" w:rsidRPr="004B5840" w:rsidRDefault="005F402A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 w:rsidR="00826292">
        <w:rPr>
          <w:sz w:val="28"/>
          <w:szCs w:val="28"/>
        </w:rPr>
        <w:t xml:space="preserve"> </w:t>
      </w:r>
      <w:r w:rsidR="00B936B4" w:rsidRPr="004B5840">
        <w:rPr>
          <w:sz w:val="28"/>
          <w:szCs w:val="28"/>
        </w:rPr>
        <w:t xml:space="preserve">персонифицированного </w:t>
      </w:r>
      <w:r w:rsidR="00B936B4"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="004B5840"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216757">
        <w:rPr>
          <w:sz w:val="28"/>
          <w:szCs w:val="28"/>
        </w:rPr>
        <w:t>Архангельской области</w:t>
      </w:r>
      <w:r w:rsidR="004B5840" w:rsidRPr="008572D0">
        <w:rPr>
          <w:sz w:val="28"/>
          <w:szCs w:val="28"/>
        </w:rPr>
        <w:t xml:space="preserve"> на территории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826292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 xml:space="preserve">по дополнительным </w:t>
      </w:r>
      <w:r w:rsidR="00B936B4" w:rsidRPr="008572D0">
        <w:rPr>
          <w:sz w:val="28"/>
          <w:szCs w:val="28"/>
        </w:rPr>
        <w:t>обще</w:t>
      </w:r>
      <w:r w:rsidR="00B936B4">
        <w:rPr>
          <w:sz w:val="28"/>
          <w:szCs w:val="28"/>
        </w:rPr>
        <w:t>образовательным</w:t>
      </w:r>
      <w:r w:rsidR="00826292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программам, реализуемым </w:t>
      </w:r>
      <w:r w:rsidR="00BD00F5">
        <w:rPr>
          <w:sz w:val="28"/>
          <w:szCs w:val="28"/>
        </w:rPr>
        <w:t>исполнителями</w:t>
      </w:r>
      <w:r>
        <w:rPr>
          <w:sz w:val="28"/>
          <w:szCs w:val="28"/>
        </w:rPr>
        <w:t xml:space="preserve"> образовательных услуг</w:t>
      </w:r>
      <w:r w:rsidR="00616679">
        <w:rPr>
          <w:sz w:val="28"/>
          <w:szCs w:val="28"/>
        </w:rPr>
        <w:t xml:space="preserve"> для обучающихся, проживающих на территории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="004B5840" w:rsidRPr="008572D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4B5840" w:rsidRPr="00231982" w:rsidRDefault="004B5840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 w:rsidR="00B936B4"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="007C21E1" w:rsidRPr="00231982">
        <w:rPr>
          <w:sz w:val="28"/>
          <w:szCs w:val="28"/>
        </w:rPr>
        <w:t>,</w:t>
      </w:r>
      <w:r w:rsidRPr="00231982">
        <w:rPr>
          <w:sz w:val="28"/>
          <w:szCs w:val="28"/>
        </w:rPr>
        <w:t xml:space="preserve"> обеспечивается за счет средств бюджета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Pr="00231982">
        <w:rPr>
          <w:sz w:val="28"/>
          <w:szCs w:val="28"/>
        </w:rPr>
        <w:t xml:space="preserve">. </w:t>
      </w:r>
    </w:p>
    <w:p w:rsidR="004B5840" w:rsidRPr="006A1CA9" w:rsidRDefault="002D7A8E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образования администрации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="004B5840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B936B4">
        <w:rPr>
          <w:sz w:val="28"/>
          <w:szCs w:val="28"/>
        </w:rPr>
        <w:t>обще</w:t>
      </w:r>
      <w:r w:rsidR="004B5840" w:rsidRPr="008572D0">
        <w:rPr>
          <w:sz w:val="28"/>
          <w:szCs w:val="28"/>
        </w:rPr>
        <w:t>образовательных программ дополнительного образования</w:t>
      </w:r>
      <w:r w:rsidR="006A1CA9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6A1CA9" w:rsidRPr="000762EC">
        <w:rPr>
          <w:sz w:val="28"/>
          <w:szCs w:val="28"/>
        </w:rPr>
        <w:t xml:space="preserve">, число действующих сертификатов </w:t>
      </w:r>
      <w:r w:rsidR="006A1CA9">
        <w:rPr>
          <w:sz w:val="28"/>
          <w:szCs w:val="28"/>
        </w:rPr>
        <w:t>дополнительного образования</w:t>
      </w:r>
      <w:r w:rsidR="006A1CA9" w:rsidRPr="000762EC">
        <w:rPr>
          <w:sz w:val="28"/>
          <w:szCs w:val="28"/>
        </w:rPr>
        <w:t>, в том числе в раз</w:t>
      </w:r>
      <w:r w:rsidR="006A1CA9">
        <w:rPr>
          <w:sz w:val="28"/>
          <w:szCs w:val="28"/>
        </w:rPr>
        <w:t>резе отдельных категорий детей</w:t>
      </w:r>
      <w:r w:rsidR="006A1CA9" w:rsidRPr="000762EC">
        <w:rPr>
          <w:sz w:val="28"/>
          <w:szCs w:val="28"/>
        </w:rPr>
        <w:t>,</w:t>
      </w:r>
      <w:r w:rsidR="006A1CA9">
        <w:rPr>
          <w:rStyle w:val="2"/>
          <w:rFonts w:eastAsiaTheme="minorHAnsi"/>
          <w:sz w:val="28"/>
          <w:szCs w:val="28"/>
        </w:rPr>
        <w:t>о</w:t>
      </w:r>
      <w:r w:rsidR="006A1CA9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4B5840" w:rsidRPr="006A1CA9">
        <w:rPr>
          <w:sz w:val="28"/>
          <w:szCs w:val="28"/>
        </w:rPr>
        <w:t>и п</w:t>
      </w:r>
      <w:r w:rsidR="00350C83" w:rsidRPr="006A1CA9">
        <w:rPr>
          <w:sz w:val="28"/>
          <w:szCs w:val="28"/>
        </w:rPr>
        <w:t xml:space="preserve">редоставляет данные сведения </w:t>
      </w:r>
      <w:r w:rsidR="00B936B4" w:rsidRPr="006A1CA9">
        <w:rPr>
          <w:sz w:val="28"/>
          <w:szCs w:val="28"/>
        </w:rPr>
        <w:t>оператору персонифицированного финансирования</w:t>
      </w:r>
      <w:r w:rsidR="00216757">
        <w:rPr>
          <w:sz w:val="28"/>
          <w:szCs w:val="28"/>
        </w:rPr>
        <w:t>Архангельской области</w:t>
      </w:r>
      <w:r w:rsidR="004B5840" w:rsidRPr="006A1CA9">
        <w:rPr>
          <w:sz w:val="28"/>
          <w:szCs w:val="28"/>
        </w:rPr>
        <w:t xml:space="preserve">для фиксации в информационной системе. </w:t>
      </w:r>
    </w:p>
    <w:p w:rsidR="004B5840" w:rsidRPr="00231982" w:rsidRDefault="002919BD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B5840"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="004B5840" w:rsidRPr="000C10A5">
        <w:rPr>
          <w:sz w:val="28"/>
          <w:szCs w:val="28"/>
        </w:rPr>
        <w:t xml:space="preserve"> в </w:t>
      </w:r>
      <w:r w:rsidR="005B4D68" w:rsidRPr="000C10A5">
        <w:rPr>
          <w:sz w:val="28"/>
          <w:szCs w:val="28"/>
        </w:rPr>
        <w:t xml:space="preserve">настоящих </w:t>
      </w:r>
      <w:r w:rsidR="004B5840" w:rsidRPr="000C10A5">
        <w:rPr>
          <w:sz w:val="28"/>
          <w:szCs w:val="28"/>
        </w:rPr>
        <w:lastRenderedPageBreak/>
        <w:t>Правилах</w:t>
      </w:r>
      <w:r w:rsidR="004B5840" w:rsidRPr="00231982">
        <w:rPr>
          <w:sz w:val="28"/>
          <w:szCs w:val="28"/>
        </w:rPr>
        <w:t xml:space="preserve">, </w:t>
      </w:r>
      <w:r w:rsidR="00216757">
        <w:rPr>
          <w:sz w:val="28"/>
          <w:szCs w:val="28"/>
        </w:rPr>
        <w:t>администрация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="004B5840" w:rsidRPr="00231982">
        <w:rPr>
          <w:sz w:val="28"/>
          <w:szCs w:val="28"/>
        </w:rPr>
        <w:t>руководс</w:t>
      </w:r>
      <w:r w:rsidR="00350C83" w:rsidRPr="00231982">
        <w:rPr>
          <w:sz w:val="28"/>
          <w:szCs w:val="28"/>
        </w:rPr>
        <w:t>тву</w:t>
      </w:r>
      <w:r w:rsidR="00010E47">
        <w:rPr>
          <w:sz w:val="28"/>
          <w:szCs w:val="28"/>
        </w:rPr>
        <w:t>е</w:t>
      </w:r>
      <w:r w:rsidR="00350C83" w:rsidRPr="00231982">
        <w:rPr>
          <w:sz w:val="28"/>
          <w:szCs w:val="28"/>
        </w:rPr>
        <w:t>тся региональными П</w:t>
      </w:r>
      <w:r w:rsidR="004B5840" w:rsidRPr="00231982">
        <w:rPr>
          <w:sz w:val="28"/>
          <w:szCs w:val="28"/>
        </w:rPr>
        <w:t xml:space="preserve">равилами. </w:t>
      </w:r>
    </w:p>
    <w:p w:rsidR="006A1CA9" w:rsidRPr="00231982" w:rsidRDefault="006A1CA9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248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6A1CA9" w:rsidRPr="003234BB" w:rsidRDefault="006A1CA9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234BB">
        <w:rPr>
          <w:color w:val="000000" w:themeColor="text1"/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="00216757" w:rsidRPr="003234BB">
        <w:rPr>
          <w:color w:val="000000" w:themeColor="text1"/>
          <w:sz w:val="28"/>
          <w:szCs w:val="28"/>
        </w:rPr>
        <w:t>Управлением образования а</w:t>
      </w:r>
      <w:r w:rsidR="00144E4D" w:rsidRPr="003234BB">
        <w:rPr>
          <w:color w:val="000000" w:themeColor="text1"/>
          <w:sz w:val="28"/>
          <w:szCs w:val="28"/>
        </w:rPr>
        <w:t xml:space="preserve">дминистрации </w:t>
      </w:r>
      <w:r w:rsidR="00216757" w:rsidRPr="003234BB">
        <w:rPr>
          <w:color w:val="000000" w:themeColor="text1"/>
          <w:sz w:val="28"/>
          <w:szCs w:val="28"/>
        </w:rPr>
        <w:t xml:space="preserve">МО «Красноборский муниципальный район» </w:t>
      </w:r>
      <w:r w:rsidRPr="003234BB">
        <w:rPr>
          <w:color w:val="000000" w:themeColor="text1"/>
          <w:sz w:val="28"/>
          <w:szCs w:val="28"/>
        </w:rPr>
        <w:t xml:space="preserve">в соответствии с разделом </w:t>
      </w:r>
      <w:r w:rsidRPr="003234BB">
        <w:rPr>
          <w:color w:val="000000" w:themeColor="text1"/>
          <w:sz w:val="28"/>
          <w:szCs w:val="28"/>
          <w:lang w:val="en-US"/>
        </w:rPr>
        <w:t>VII</w:t>
      </w:r>
      <w:r w:rsidRPr="003234BB">
        <w:rPr>
          <w:color w:val="000000" w:themeColor="text1"/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6A1CA9" w:rsidRPr="00090B82" w:rsidRDefault="00144E4D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="006A1CA9" w:rsidRPr="00090B82">
        <w:rPr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="006A1CA9"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="006A1CA9" w:rsidRPr="003E282C">
        <w:rPr>
          <w:sz w:val="28"/>
          <w:szCs w:val="28"/>
        </w:rPr>
        <w:t>(прогнозном)</w:t>
      </w:r>
      <w:r w:rsidR="006A1CA9"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="006A1CA9" w:rsidRPr="00090B82">
        <w:rPr>
          <w:sz w:val="28"/>
          <w:szCs w:val="28"/>
        </w:rPr>
        <w:t xml:space="preserve">. </w:t>
      </w:r>
    </w:p>
    <w:p w:rsidR="00144E4D" w:rsidRPr="00144E4D" w:rsidRDefault="00144E4D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A165BA">
        <w:rPr>
          <w:sz w:val="28"/>
          <w:szCs w:val="28"/>
        </w:rPr>
        <w:t xml:space="preserve">администрацией </w:t>
      </w:r>
      <w:r w:rsidR="00216757">
        <w:rPr>
          <w:color w:val="000000"/>
          <w:sz w:val="28"/>
          <w:szCs w:val="28"/>
        </w:rPr>
        <w:t xml:space="preserve">МО «Красноборский муниципальный район» </w:t>
      </w:r>
      <w:r w:rsidRPr="00144E4D">
        <w:rPr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216757">
        <w:rPr>
          <w:color w:val="000000"/>
          <w:sz w:val="28"/>
          <w:szCs w:val="28"/>
        </w:rPr>
        <w:t xml:space="preserve">МО «Красноборский муниципальный район» </w:t>
      </w:r>
      <w:r w:rsidRPr="00144E4D">
        <w:rPr>
          <w:sz w:val="28"/>
          <w:szCs w:val="28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</w:t>
      </w:r>
      <w:r w:rsidR="002919BD">
        <w:rPr>
          <w:sz w:val="28"/>
          <w:szCs w:val="28"/>
        </w:rPr>
        <w:t xml:space="preserve">порядке, установленном </w:t>
      </w:r>
      <w:r w:rsidR="00A165BA">
        <w:rPr>
          <w:sz w:val="28"/>
          <w:szCs w:val="28"/>
        </w:rPr>
        <w:t>администрацией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Pr="00144E4D">
        <w:rPr>
          <w:sz w:val="28"/>
          <w:szCs w:val="28"/>
        </w:rPr>
        <w:t>.</w:t>
      </w:r>
    </w:p>
    <w:p w:rsidR="00144E4D" w:rsidRPr="003234BB" w:rsidRDefault="00144E4D" w:rsidP="0021675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234BB">
        <w:rPr>
          <w:color w:val="000000" w:themeColor="text1"/>
          <w:sz w:val="28"/>
          <w:szCs w:val="28"/>
        </w:rPr>
        <w:t xml:space="preserve">Объем финансового обеспечения образовательных услуг, </w:t>
      </w:r>
      <w:r w:rsidRPr="003234BB">
        <w:rPr>
          <w:color w:val="000000" w:themeColor="text1"/>
          <w:sz w:val="28"/>
          <w:szCs w:val="28"/>
        </w:rPr>
        <w:lastRenderedPageBreak/>
        <w:t xml:space="preserve">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216757" w:rsidRPr="003234BB">
        <w:rPr>
          <w:color w:val="000000" w:themeColor="text1"/>
          <w:sz w:val="28"/>
          <w:szCs w:val="28"/>
        </w:rPr>
        <w:t>Управлением образования а</w:t>
      </w:r>
      <w:r w:rsidRPr="003234BB">
        <w:rPr>
          <w:color w:val="000000" w:themeColor="text1"/>
          <w:sz w:val="28"/>
          <w:szCs w:val="28"/>
        </w:rPr>
        <w:t xml:space="preserve">дминистрации </w:t>
      </w:r>
      <w:r w:rsidR="00216757" w:rsidRPr="003234BB">
        <w:rPr>
          <w:color w:val="000000" w:themeColor="text1"/>
          <w:sz w:val="28"/>
          <w:szCs w:val="28"/>
        </w:rPr>
        <w:t>МО «Красноборский муниципальный район»</w:t>
      </w:r>
      <w:r w:rsidRPr="003234BB">
        <w:rPr>
          <w:color w:val="000000" w:themeColor="text1"/>
          <w:sz w:val="28"/>
          <w:szCs w:val="28"/>
        </w:rPr>
        <w:t xml:space="preserve"> в соответствии с разделом </w:t>
      </w:r>
      <w:r w:rsidRPr="003234BB">
        <w:rPr>
          <w:color w:val="000000" w:themeColor="text1"/>
          <w:sz w:val="28"/>
          <w:szCs w:val="28"/>
          <w:lang w:val="en-US"/>
        </w:rPr>
        <w:t>VII</w:t>
      </w:r>
      <w:r w:rsidRPr="003234BB">
        <w:rPr>
          <w:color w:val="000000" w:themeColor="text1"/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EF4758" w:rsidRPr="003234BB" w:rsidRDefault="00EF4758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A165BA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5BA" w:rsidRDefault="00826292" w:rsidP="00A165BA">
      <w:pPr>
        <w:jc w:val="center"/>
      </w:pPr>
      <w:r>
        <w:lastRenderedPageBreak/>
        <w:t xml:space="preserve">                                                                  </w:t>
      </w:r>
      <w:r w:rsidR="00A165BA">
        <w:t xml:space="preserve">Приложение </w:t>
      </w:r>
      <w:r w:rsidR="00526174">
        <w:t>№</w:t>
      </w:r>
      <w:r w:rsidR="00A165BA">
        <w:t xml:space="preserve">2 </w:t>
      </w:r>
    </w:p>
    <w:p w:rsidR="00A165BA" w:rsidRPr="00466C9A" w:rsidRDefault="00A165BA" w:rsidP="00A165BA">
      <w:pPr>
        <w:jc w:val="center"/>
      </w:pPr>
      <w:r>
        <w:t xml:space="preserve">                                                                                                 к  постановлению </w:t>
      </w:r>
      <w:r w:rsidRPr="00466C9A">
        <w:t>администрации</w:t>
      </w:r>
    </w:p>
    <w:p w:rsidR="00A165BA" w:rsidRDefault="00A165BA" w:rsidP="00A165BA">
      <w:pPr>
        <w:ind w:left="5954"/>
      </w:pPr>
      <w:r w:rsidRPr="00466C9A">
        <w:t xml:space="preserve">МО «Красноборский </w:t>
      </w:r>
    </w:p>
    <w:p w:rsidR="00A165BA" w:rsidRDefault="00A165BA" w:rsidP="00A165BA">
      <w:pPr>
        <w:ind w:left="5954"/>
      </w:pPr>
      <w:r w:rsidRPr="00466C9A">
        <w:t>муниципальный район»</w:t>
      </w:r>
    </w:p>
    <w:p w:rsidR="00EE62A5" w:rsidRPr="00160DDE" w:rsidRDefault="00EE62A5" w:rsidP="00EE62A5">
      <w:pPr>
        <w:ind w:left="5954"/>
        <w:rPr>
          <w:sz w:val="28"/>
          <w:szCs w:val="28"/>
        </w:rPr>
      </w:pPr>
      <w:r w:rsidRPr="00160DDE">
        <w:t xml:space="preserve">от </w:t>
      </w:r>
      <w:r>
        <w:t xml:space="preserve">«02» июня </w:t>
      </w:r>
      <w:r w:rsidRPr="00160DDE">
        <w:t xml:space="preserve">2020 г.  № </w:t>
      </w:r>
      <w:r>
        <w:t>267</w:t>
      </w:r>
    </w:p>
    <w:p w:rsidR="009472E5" w:rsidRDefault="009472E5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72E5" w:rsidRPr="009319EE" w:rsidRDefault="00AA27BC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Порядок предоставления грантов в форме субсидии </w:t>
      </w:r>
      <w:r w:rsidR="009472E5" w:rsidRPr="009319EE">
        <w:rPr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216757">
        <w:rPr>
          <w:b/>
          <w:bCs/>
          <w:sz w:val="28"/>
          <w:szCs w:val="28"/>
        </w:rPr>
        <w:t>администрацией</w:t>
      </w:r>
      <w:r w:rsidR="00216757" w:rsidRPr="00216757">
        <w:rPr>
          <w:b/>
          <w:color w:val="000000"/>
          <w:sz w:val="28"/>
          <w:szCs w:val="28"/>
        </w:rPr>
        <w:t>МО «Красноборский муниципальный район»</w:t>
      </w:r>
      <w:r w:rsidR="009472E5"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472E5" w:rsidRDefault="009472E5" w:rsidP="002167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7C20" w:rsidRDefault="00BB7C20" w:rsidP="00216757">
      <w:pPr>
        <w:ind w:firstLine="709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A54ADD" w:rsidRPr="009319EE" w:rsidRDefault="00A54ADD" w:rsidP="00216757">
      <w:pPr>
        <w:ind w:firstLine="709"/>
        <w:jc w:val="center"/>
        <w:rPr>
          <w:b/>
          <w:bCs/>
          <w:sz w:val="28"/>
          <w:szCs w:val="28"/>
        </w:rPr>
      </w:pPr>
    </w:p>
    <w:p w:rsidR="00BB7C20" w:rsidRDefault="00BB7C20" w:rsidP="0021675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9319EE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216757">
        <w:rPr>
          <w:sz w:val="28"/>
          <w:szCs w:val="28"/>
        </w:rPr>
        <w:t>администрацией</w:t>
      </w:r>
      <w:r w:rsidR="00216757">
        <w:rPr>
          <w:color w:val="000000"/>
          <w:sz w:val="28"/>
          <w:szCs w:val="28"/>
        </w:rPr>
        <w:t xml:space="preserve">МО «Красноборский муниципальный район» </w:t>
      </w:r>
      <w:r w:rsidR="009319EE" w:rsidRPr="009319EE">
        <w:rPr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F088F"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="00216757" w:rsidRPr="003234BB">
        <w:rPr>
          <w:color w:val="000000" w:themeColor="text1"/>
          <w:sz w:val="28"/>
          <w:szCs w:val="28"/>
        </w:rPr>
        <w:t>Управлением образованияа</w:t>
      </w:r>
      <w:r w:rsidR="00FF18E8" w:rsidRPr="003234BB">
        <w:rPr>
          <w:color w:val="000000" w:themeColor="text1"/>
          <w:sz w:val="28"/>
          <w:szCs w:val="28"/>
        </w:rPr>
        <w:t xml:space="preserve">дминистрации </w:t>
      </w:r>
      <w:r w:rsidR="00216757" w:rsidRPr="003234BB">
        <w:rPr>
          <w:color w:val="000000" w:themeColor="text1"/>
          <w:sz w:val="28"/>
          <w:szCs w:val="28"/>
        </w:rPr>
        <w:t>МО «Красноборский муниципальный район»</w:t>
      </w:r>
      <w:r w:rsidRPr="003234BB">
        <w:rPr>
          <w:color w:val="000000" w:themeColor="text1"/>
          <w:sz w:val="28"/>
          <w:szCs w:val="28"/>
        </w:rPr>
        <w:t xml:space="preserve">, </w:t>
      </w:r>
      <w:r w:rsidRPr="009319EE">
        <w:rPr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Pr="009319EE">
        <w:rPr>
          <w:sz w:val="28"/>
          <w:szCs w:val="28"/>
        </w:rPr>
        <w:t xml:space="preserve"> и ответственности за их нарушение.</w:t>
      </w:r>
    </w:p>
    <w:p w:rsidR="000D2151" w:rsidRDefault="000D2151" w:rsidP="0021675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>ы в форме субсидии предоставляются с целью</w:t>
      </w:r>
      <w:r w:rsidR="000903FC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2919BD">
        <w:rPr>
          <w:sz w:val="28"/>
          <w:szCs w:val="28"/>
        </w:rPr>
        <w:t>организаци</w:t>
      </w:r>
      <w:r w:rsidR="002919BD">
        <w:rPr>
          <w:sz w:val="28"/>
          <w:szCs w:val="28"/>
        </w:rPr>
        <w:t>и</w:t>
      </w:r>
      <w:r w:rsidR="00ED31BE" w:rsidRPr="002919BD">
        <w:rPr>
          <w:sz w:val="28"/>
          <w:szCs w:val="28"/>
        </w:rPr>
        <w:t xml:space="preserve"> предоставления дополнительного образования детей</w:t>
      </w:r>
      <w:r w:rsidR="000903FC">
        <w:rPr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>.</w:t>
      </w:r>
    </w:p>
    <w:p w:rsidR="00BB7C20" w:rsidRPr="009319EE" w:rsidRDefault="00BB7C20" w:rsidP="0021675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831E9C" w:rsidRDefault="00831E9C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831E9C" w:rsidRPr="0090355A" w:rsidRDefault="00831E9C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:rsidR="00935BBA" w:rsidRDefault="00831E9C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организация, осуществляющ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й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муниципальн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в отношении котор</w:t>
      </w:r>
      <w:r>
        <w:rPr>
          <w:sz w:val="28"/>
          <w:szCs w:val="28"/>
        </w:rPr>
        <w:t>ой</w:t>
      </w:r>
      <w:r w:rsidR="00216757">
        <w:rPr>
          <w:sz w:val="28"/>
          <w:szCs w:val="28"/>
        </w:rPr>
        <w:t xml:space="preserve">администрацией </w:t>
      </w:r>
      <w:r w:rsidR="00216757">
        <w:rPr>
          <w:color w:val="000000"/>
          <w:sz w:val="28"/>
          <w:szCs w:val="28"/>
        </w:rPr>
        <w:t>МО «Красноборский муниципальный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 w:rsidR="00935BBA">
        <w:rPr>
          <w:sz w:val="28"/>
          <w:szCs w:val="28"/>
        </w:rPr>
        <w:t>ная</w:t>
      </w:r>
      <w:r w:rsidRPr="009319EE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>
        <w:rPr>
          <w:sz w:val="28"/>
          <w:szCs w:val="28"/>
        </w:rPr>
        <w:t>;</w:t>
      </w:r>
    </w:p>
    <w:p w:rsidR="00BB7C20" w:rsidRPr="0090355A" w:rsidRDefault="00BB7C20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</w:t>
      </w:r>
      <w:r w:rsidRPr="003234BB">
        <w:rPr>
          <w:color w:val="000000" w:themeColor="text1"/>
          <w:sz w:val="28"/>
          <w:szCs w:val="28"/>
        </w:rPr>
        <w:t xml:space="preserve">предоставляемые </w:t>
      </w:r>
      <w:r w:rsidR="00935BBA" w:rsidRPr="003234BB">
        <w:rPr>
          <w:color w:val="000000" w:themeColor="text1"/>
          <w:sz w:val="28"/>
          <w:szCs w:val="28"/>
        </w:rPr>
        <w:t xml:space="preserve">исполнителям услуг </w:t>
      </w:r>
      <w:r w:rsidR="00216757" w:rsidRPr="003234BB">
        <w:rPr>
          <w:color w:val="000000" w:themeColor="text1"/>
          <w:sz w:val="28"/>
          <w:szCs w:val="28"/>
        </w:rPr>
        <w:t>Управлением образования а</w:t>
      </w:r>
      <w:r w:rsidR="00FF18E8" w:rsidRPr="003234BB">
        <w:rPr>
          <w:color w:val="000000" w:themeColor="text1"/>
          <w:sz w:val="28"/>
          <w:szCs w:val="28"/>
        </w:rPr>
        <w:t xml:space="preserve">дминистрации </w:t>
      </w:r>
      <w:r w:rsidR="00216757" w:rsidRPr="003234BB">
        <w:rPr>
          <w:color w:val="000000" w:themeColor="text1"/>
          <w:sz w:val="28"/>
          <w:szCs w:val="28"/>
        </w:rPr>
        <w:t xml:space="preserve">МО «Красноборский муниципальный район» </w:t>
      </w:r>
      <w:r w:rsidRPr="003234BB">
        <w:rPr>
          <w:color w:val="000000" w:themeColor="text1"/>
          <w:sz w:val="28"/>
          <w:szCs w:val="28"/>
        </w:rPr>
        <w:t>на безвозмездной</w:t>
      </w:r>
      <w:r w:rsidRPr="0090355A">
        <w:rPr>
          <w:sz w:val="28"/>
          <w:szCs w:val="28"/>
        </w:rPr>
        <w:t xml:space="preserve"> и безвозвратной основе </w:t>
      </w:r>
      <w:r w:rsidR="00BD00F5">
        <w:rPr>
          <w:sz w:val="28"/>
          <w:szCs w:val="28"/>
        </w:rPr>
        <w:t>исполнителям</w:t>
      </w:r>
      <w:r w:rsidR="0090355A">
        <w:rPr>
          <w:sz w:val="28"/>
          <w:szCs w:val="28"/>
        </w:rPr>
        <w:t xml:space="preserve"> услуг</w:t>
      </w:r>
      <w:r w:rsidRPr="0090355A">
        <w:rPr>
          <w:sz w:val="28"/>
          <w:szCs w:val="28"/>
        </w:rPr>
        <w:t xml:space="preserve"> в </w:t>
      </w:r>
      <w:r w:rsidR="0090355A">
        <w:rPr>
          <w:sz w:val="28"/>
          <w:szCs w:val="28"/>
        </w:rPr>
        <w:t>связи с</w:t>
      </w:r>
      <w:r w:rsidR="00FF18E8" w:rsidRPr="0090355A">
        <w:rPr>
          <w:sz w:val="28"/>
          <w:szCs w:val="28"/>
        </w:rPr>
        <w:t xml:space="preserve"> оказан</w:t>
      </w:r>
      <w:r w:rsidR="0090355A">
        <w:rPr>
          <w:sz w:val="28"/>
          <w:szCs w:val="28"/>
        </w:rPr>
        <w:t xml:space="preserve">ием </w:t>
      </w:r>
      <w:r w:rsidR="00FF18E8" w:rsidRPr="0090355A">
        <w:rPr>
          <w:sz w:val="28"/>
          <w:szCs w:val="28"/>
        </w:rPr>
        <w:t>образовательны</w:t>
      </w:r>
      <w:r w:rsidR="0090355A">
        <w:rPr>
          <w:sz w:val="28"/>
          <w:szCs w:val="28"/>
        </w:rPr>
        <w:t>х</w:t>
      </w:r>
      <w:r w:rsidR="00FF18E8" w:rsidRPr="0090355A">
        <w:rPr>
          <w:sz w:val="28"/>
          <w:szCs w:val="28"/>
        </w:rPr>
        <w:t xml:space="preserve"> услу</w:t>
      </w:r>
      <w:r w:rsidR="0090355A">
        <w:rPr>
          <w:sz w:val="28"/>
          <w:szCs w:val="28"/>
        </w:rPr>
        <w:t>г</w:t>
      </w:r>
      <w:r w:rsidR="00FF18E8" w:rsidRPr="0090355A">
        <w:rPr>
          <w:sz w:val="28"/>
          <w:szCs w:val="28"/>
        </w:rPr>
        <w:t xml:space="preserve"> в рамках системы персонифицированного финансирования</w:t>
      </w:r>
      <w:r w:rsidRPr="0090355A">
        <w:rPr>
          <w:sz w:val="28"/>
          <w:szCs w:val="28"/>
        </w:rPr>
        <w:t>;</w:t>
      </w:r>
    </w:p>
    <w:p w:rsidR="0090355A" w:rsidRPr="0090355A" w:rsidRDefault="00BD00F5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 w:rsidR="009F088F"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 w:rsidR="00010E47">
        <w:rPr>
          <w:sz w:val="28"/>
          <w:szCs w:val="28"/>
        </w:rPr>
        <w:t>потребителями</w:t>
      </w:r>
      <w:r w:rsidR="009F088F">
        <w:rPr>
          <w:sz w:val="28"/>
          <w:szCs w:val="28"/>
        </w:rPr>
        <w:t xml:space="preserve">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 w:rsidR="009F088F"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0F48D6" w:rsidRDefault="000F48D6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Pr="003234BB">
        <w:rPr>
          <w:color w:val="000000" w:themeColor="text1"/>
          <w:sz w:val="28"/>
          <w:szCs w:val="28"/>
        </w:rPr>
        <w:t xml:space="preserve">– </w:t>
      </w:r>
      <w:r w:rsidR="006F519C" w:rsidRPr="003234BB">
        <w:rPr>
          <w:color w:val="000000" w:themeColor="text1"/>
          <w:sz w:val="28"/>
          <w:szCs w:val="28"/>
        </w:rPr>
        <w:t>Управление образования а</w:t>
      </w:r>
      <w:r w:rsidRPr="003234BB">
        <w:rPr>
          <w:color w:val="000000" w:themeColor="text1"/>
          <w:sz w:val="28"/>
          <w:szCs w:val="28"/>
        </w:rPr>
        <w:t xml:space="preserve">дминистрации </w:t>
      </w:r>
      <w:r w:rsidR="006F519C" w:rsidRPr="003234BB">
        <w:rPr>
          <w:color w:val="000000" w:themeColor="text1"/>
          <w:sz w:val="28"/>
          <w:szCs w:val="28"/>
        </w:rPr>
        <w:t>МО «Красноборский муниципальный район»</w:t>
      </w:r>
      <w:r w:rsidR="002919BD" w:rsidRPr="003234BB">
        <w:rPr>
          <w:color w:val="000000" w:themeColor="text1"/>
          <w:sz w:val="28"/>
          <w:szCs w:val="28"/>
        </w:rPr>
        <w:t>,</w:t>
      </w:r>
      <w:r w:rsidR="002919BD">
        <w:rPr>
          <w:sz w:val="28"/>
          <w:szCs w:val="28"/>
        </w:rPr>
        <w:t xml:space="preserve"> до которого </w:t>
      </w:r>
      <w:r w:rsidR="00C5191C">
        <w:rPr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>
        <w:rPr>
          <w:sz w:val="28"/>
          <w:szCs w:val="28"/>
        </w:rPr>
        <w:t xml:space="preserve">доведены </w:t>
      </w:r>
      <w:r w:rsidR="00C5191C">
        <w:rPr>
          <w:sz w:val="28"/>
          <w:szCs w:val="28"/>
        </w:rPr>
        <w:t xml:space="preserve">в установленном порядке </w:t>
      </w:r>
      <w:r w:rsidR="002919BD">
        <w:rPr>
          <w:sz w:val="28"/>
          <w:szCs w:val="28"/>
        </w:rPr>
        <w:t>лимиты бюджетных обязательств на предоставление грантов в форме субсидии</w:t>
      </w:r>
      <w:r w:rsidR="00C5191C">
        <w:rPr>
          <w:sz w:val="28"/>
          <w:szCs w:val="28"/>
        </w:rPr>
        <w:t xml:space="preserve"> на соответствующий финансовый год и плановый период</w:t>
      </w:r>
      <w:r>
        <w:rPr>
          <w:sz w:val="28"/>
          <w:szCs w:val="28"/>
        </w:rPr>
        <w:t>;</w:t>
      </w:r>
    </w:p>
    <w:p w:rsidR="00935BBA" w:rsidRPr="0090355A" w:rsidRDefault="00935BBA" w:rsidP="00216757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6F519C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C44F41">
        <w:rPr>
          <w:color w:val="000000"/>
          <w:sz w:val="28"/>
          <w:szCs w:val="28"/>
        </w:rPr>
        <w:t>распоряжением министерства образования и науки Архангельской области от 25 мая 2020 года №763</w:t>
      </w:r>
      <w:r>
        <w:rPr>
          <w:color w:val="000000"/>
          <w:sz w:val="28"/>
          <w:szCs w:val="28"/>
        </w:rPr>
        <w:t>.</w:t>
      </w:r>
    </w:p>
    <w:p w:rsidR="009319EE" w:rsidRPr="00FF18E8" w:rsidRDefault="009319EE" w:rsidP="00216757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 w:rsidR="0090355A"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</w:t>
      </w:r>
      <w:r w:rsidR="0090355A">
        <w:rPr>
          <w:color w:val="000000"/>
          <w:sz w:val="28"/>
          <w:szCs w:val="28"/>
        </w:rPr>
        <w:t xml:space="preserve"> каком они используются в </w:t>
      </w:r>
      <w:r>
        <w:rPr>
          <w:color w:val="000000"/>
          <w:sz w:val="28"/>
          <w:szCs w:val="28"/>
        </w:rPr>
        <w:t>региональны</w:t>
      </w:r>
      <w:r w:rsidR="00935BB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</w:t>
      </w:r>
      <w:r w:rsidRPr="004B5840">
        <w:rPr>
          <w:color w:val="000000"/>
          <w:sz w:val="28"/>
          <w:szCs w:val="28"/>
        </w:rPr>
        <w:t>равила</w:t>
      </w:r>
      <w:r w:rsidR="00935BB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462C0C" w:rsidRDefault="006C5CBD" w:rsidP="00462C0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="00BB7C20"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6F519C">
        <w:rPr>
          <w:color w:val="000000"/>
          <w:sz w:val="28"/>
          <w:szCs w:val="28"/>
        </w:rPr>
        <w:t xml:space="preserve">МО «Красноборский муниципальный район» </w:t>
      </w:r>
      <w:r w:rsidR="00BB7C20" w:rsidRPr="00FF18E8">
        <w:rPr>
          <w:sz w:val="28"/>
          <w:szCs w:val="28"/>
        </w:rPr>
        <w:t xml:space="preserve">в соответствии с решением </w:t>
      </w:r>
      <w:r w:rsidR="003234BB">
        <w:rPr>
          <w:sz w:val="28"/>
          <w:szCs w:val="28"/>
        </w:rPr>
        <w:t>Собрания депутатов МО «Красноборский муниципальный район»</w:t>
      </w:r>
      <w:r w:rsidR="00BB7C20" w:rsidRPr="00FF18E8">
        <w:rPr>
          <w:sz w:val="28"/>
          <w:szCs w:val="28"/>
        </w:rPr>
        <w:t xml:space="preserve"> о бюджете </w:t>
      </w:r>
      <w:r w:rsidR="006F519C">
        <w:rPr>
          <w:color w:val="000000"/>
          <w:sz w:val="28"/>
          <w:szCs w:val="28"/>
        </w:rPr>
        <w:t xml:space="preserve">МО «Красноборский муниципальный район» </w:t>
      </w:r>
      <w:r w:rsidR="00BB7C20" w:rsidRPr="00FF18E8">
        <w:rPr>
          <w:sz w:val="28"/>
          <w:szCs w:val="28"/>
        </w:rPr>
        <w:t xml:space="preserve">на текущий финансовый год и плановый период в пределах утвержденных лимитов бюджетных обязательств в рамкахмуниципальной программы </w:t>
      </w:r>
      <w:r w:rsidR="00BB7C20" w:rsidRPr="003234BB">
        <w:rPr>
          <w:sz w:val="28"/>
          <w:szCs w:val="28"/>
        </w:rPr>
        <w:t>«</w:t>
      </w:r>
      <w:r w:rsidR="00A81435" w:rsidRPr="003234BB">
        <w:rPr>
          <w:sz w:val="28"/>
          <w:szCs w:val="28"/>
        </w:rPr>
        <w:t xml:space="preserve">Развитие образования </w:t>
      </w:r>
      <w:r w:rsidR="003234BB" w:rsidRPr="003234BB">
        <w:rPr>
          <w:sz w:val="28"/>
          <w:szCs w:val="28"/>
        </w:rPr>
        <w:t>в МО «Красноборский муниципальный район с 2020 по 2022 годы»</w:t>
      </w:r>
      <w:r w:rsidR="00BB7C20" w:rsidRPr="003234BB">
        <w:rPr>
          <w:sz w:val="28"/>
          <w:szCs w:val="28"/>
        </w:rPr>
        <w:t>».</w:t>
      </w:r>
    </w:p>
    <w:p w:rsidR="00BB7C20" w:rsidRPr="00462C0C" w:rsidRDefault="00BB7C20" w:rsidP="00462C0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C0C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462C0C">
        <w:rPr>
          <w:sz w:val="28"/>
          <w:szCs w:val="28"/>
        </w:rPr>
        <w:t>«Обеспечение внедрения персонифицированного финансирования»</w:t>
      </w:r>
      <w:r w:rsidRPr="00462C0C">
        <w:rPr>
          <w:sz w:val="28"/>
          <w:szCs w:val="28"/>
        </w:rPr>
        <w:t xml:space="preserve"> муниципальной программы </w:t>
      </w:r>
      <w:r w:rsidR="003234BB" w:rsidRPr="00462C0C">
        <w:rPr>
          <w:sz w:val="28"/>
          <w:szCs w:val="28"/>
        </w:rPr>
        <w:t>«Развитие образования в МО «Красноборский муниципальный район с 2020 по 2022 годы»»</w:t>
      </w:r>
      <w:r w:rsidR="002011D0" w:rsidRPr="00462C0C">
        <w:rPr>
          <w:sz w:val="28"/>
          <w:szCs w:val="28"/>
        </w:rPr>
        <w:t xml:space="preserve">. </w:t>
      </w:r>
      <w:r w:rsidRPr="00462C0C">
        <w:rPr>
          <w:sz w:val="28"/>
          <w:szCs w:val="28"/>
        </w:rPr>
        <w:t xml:space="preserve">Действие настоящего порядка не </w:t>
      </w:r>
      <w:r w:rsidRPr="00462C0C">
        <w:rPr>
          <w:sz w:val="28"/>
          <w:szCs w:val="28"/>
        </w:rPr>
        <w:lastRenderedPageBreak/>
        <w:t>распространяется на осуществление финансовой (</w:t>
      </w:r>
      <w:proofErr w:type="spellStart"/>
      <w:r w:rsidRPr="00462C0C">
        <w:rPr>
          <w:sz w:val="28"/>
          <w:szCs w:val="28"/>
        </w:rPr>
        <w:t>грантовой</w:t>
      </w:r>
      <w:proofErr w:type="spellEnd"/>
      <w:r w:rsidRPr="00462C0C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6F519C" w:rsidRPr="00462C0C">
        <w:rPr>
          <w:color w:val="000000"/>
          <w:sz w:val="28"/>
          <w:szCs w:val="28"/>
        </w:rPr>
        <w:t>МО «Красноборский муниципальный район»</w:t>
      </w:r>
      <w:r w:rsidR="00B46CEC" w:rsidRPr="00462C0C">
        <w:rPr>
          <w:sz w:val="28"/>
          <w:szCs w:val="28"/>
        </w:rPr>
        <w:t>.</w:t>
      </w:r>
    </w:p>
    <w:p w:rsidR="00831E9C" w:rsidRDefault="00831E9C" w:rsidP="00216757">
      <w:pPr>
        <w:ind w:firstLine="709"/>
        <w:jc w:val="both"/>
        <w:rPr>
          <w:b/>
          <w:bCs/>
          <w:sz w:val="28"/>
          <w:szCs w:val="28"/>
        </w:rPr>
      </w:pPr>
    </w:p>
    <w:p w:rsidR="00831E9C" w:rsidRDefault="00831E9C" w:rsidP="006F519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 xml:space="preserve">Порядок проведения отбора </w:t>
      </w:r>
      <w:r w:rsidR="00E35CB5">
        <w:rPr>
          <w:b/>
          <w:bCs/>
          <w:sz w:val="28"/>
          <w:szCs w:val="28"/>
        </w:rPr>
        <w:t>исполнителей услуг</w:t>
      </w:r>
    </w:p>
    <w:p w:rsidR="002D7A8E" w:rsidRPr="009319EE" w:rsidRDefault="002D7A8E" w:rsidP="006F519C">
      <w:pPr>
        <w:jc w:val="center"/>
        <w:rPr>
          <w:b/>
          <w:bCs/>
          <w:sz w:val="28"/>
          <w:szCs w:val="28"/>
        </w:rPr>
      </w:pPr>
    </w:p>
    <w:p w:rsidR="00462C0C" w:rsidRPr="00462C0C" w:rsidRDefault="00831E9C" w:rsidP="00462C0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C0C">
        <w:rPr>
          <w:sz w:val="28"/>
          <w:szCs w:val="28"/>
        </w:rPr>
        <w:t xml:space="preserve">Отбор исполнителей услуг </w:t>
      </w:r>
      <w:r w:rsidR="00A4436B" w:rsidRPr="00462C0C">
        <w:rPr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bookmarkStart w:id="0" w:name="_Ref30949936"/>
    </w:p>
    <w:p w:rsidR="00831E9C" w:rsidRPr="00462C0C" w:rsidRDefault="00A4436B" w:rsidP="00462C0C">
      <w:pPr>
        <w:pStyle w:val="a3"/>
        <w:numPr>
          <w:ilvl w:val="0"/>
          <w:numId w:val="27"/>
        </w:numPr>
        <w:tabs>
          <w:tab w:val="left" w:pos="993"/>
        </w:tabs>
        <w:ind w:left="0" w:firstLine="750"/>
        <w:jc w:val="both"/>
        <w:rPr>
          <w:sz w:val="28"/>
          <w:szCs w:val="28"/>
        </w:rPr>
      </w:pPr>
      <w:r w:rsidRPr="00462C0C"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462C0C">
        <w:rPr>
          <w:sz w:val="28"/>
          <w:szCs w:val="28"/>
        </w:rPr>
        <w:t>:</w:t>
      </w:r>
      <w:bookmarkEnd w:id="0"/>
    </w:p>
    <w:p w:rsidR="00A4436B" w:rsidRPr="00A54E40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:rsidR="00831E9C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0F48D6" w:rsidRDefault="000F48D6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>
        <w:rPr>
          <w:sz w:val="28"/>
          <w:szCs w:val="28"/>
        </w:rPr>
        <w:t xml:space="preserve"> в соответствии с пунктом настоящего порядка</w:t>
      </w:r>
      <w:r>
        <w:rPr>
          <w:sz w:val="28"/>
          <w:szCs w:val="28"/>
        </w:rPr>
        <w:t>;</w:t>
      </w:r>
    </w:p>
    <w:p w:rsidR="00A4436B" w:rsidRPr="00077BD7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5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4436B" w:rsidRPr="00077BD7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6F519C">
        <w:rPr>
          <w:color w:val="000000"/>
          <w:sz w:val="28"/>
          <w:szCs w:val="28"/>
        </w:rPr>
        <w:t xml:space="preserve">МО «Красноборский муниципальный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 w:rsidR="00077BD7"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A4436B" w:rsidRPr="00077BD7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6F519C">
        <w:rPr>
          <w:color w:val="000000"/>
          <w:sz w:val="28"/>
          <w:szCs w:val="28"/>
        </w:rPr>
        <w:t xml:space="preserve">МО «Красноборский муниципальный район» </w:t>
      </w:r>
      <w:r w:rsidRPr="00077BD7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 w:rsidR="00077BD7">
        <w:rPr>
          <w:sz w:val="28"/>
          <w:szCs w:val="28"/>
        </w:rPr>
        <w:t>;</w:t>
      </w:r>
    </w:p>
    <w:p w:rsidR="00A4436B" w:rsidRPr="00077BD7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A4436B" w:rsidRDefault="00A4436B" w:rsidP="0021675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077BD7">
        <w:rPr>
          <w:sz w:val="28"/>
          <w:szCs w:val="28"/>
        </w:rPr>
        <w:t xml:space="preserve">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не должен прекратить деятельность в качестве </w:t>
      </w:r>
      <w:r w:rsidRPr="00077BD7">
        <w:rPr>
          <w:sz w:val="28"/>
          <w:szCs w:val="28"/>
        </w:rPr>
        <w:lastRenderedPageBreak/>
        <w:t>индивидуального предпринимателя</w:t>
      </w:r>
      <w:r w:rsidR="00BF6628">
        <w:rPr>
          <w:sz w:val="28"/>
          <w:szCs w:val="28"/>
        </w:rPr>
        <w:t>;</w:t>
      </w:r>
    </w:p>
    <w:p w:rsidR="00462C0C" w:rsidRDefault="00BF6628" w:rsidP="00462C0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являющийся</w:t>
      </w:r>
      <w:r w:rsidRPr="00BF6628">
        <w:rPr>
          <w:sz w:val="28"/>
          <w:szCs w:val="28"/>
        </w:rPr>
        <w:t xml:space="preserve"> бюджетным или автономным учреждением, </w:t>
      </w:r>
      <w:r>
        <w:rPr>
          <w:sz w:val="28"/>
          <w:szCs w:val="28"/>
        </w:rPr>
        <w:t xml:space="preserve">предоставил </w:t>
      </w:r>
      <w:r w:rsidRPr="00BF66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отборе, оформленно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на бланке указанного органа.</w:t>
      </w:r>
    </w:p>
    <w:p w:rsidR="00462C0C" w:rsidRDefault="00F034A7" w:rsidP="00462C0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462C0C">
        <w:rPr>
          <w:sz w:val="28"/>
          <w:szCs w:val="28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</w:t>
      </w:r>
      <w:r w:rsidR="00BF6628" w:rsidRPr="00462C0C">
        <w:rPr>
          <w:sz w:val="28"/>
          <w:szCs w:val="28"/>
        </w:rPr>
        <w:t>заявление</w:t>
      </w:r>
      <w:r w:rsidRPr="00462C0C">
        <w:rPr>
          <w:sz w:val="28"/>
          <w:szCs w:val="28"/>
        </w:rPr>
        <w:t xml:space="preserve">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</w:t>
      </w:r>
      <w:r w:rsidR="00DC6C52" w:rsidRPr="00462C0C">
        <w:rPr>
          <w:sz w:val="28"/>
          <w:szCs w:val="28"/>
        </w:rPr>
        <w:t>финансовыморганом муниципального образования</w:t>
      </w:r>
      <w:r w:rsidRPr="00462C0C">
        <w:rPr>
          <w:sz w:val="28"/>
          <w:szCs w:val="28"/>
        </w:rPr>
        <w:t>.</w:t>
      </w:r>
    </w:p>
    <w:p w:rsidR="00BF6628" w:rsidRPr="00462C0C" w:rsidRDefault="00F034A7" w:rsidP="00462C0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462C0C">
        <w:rPr>
          <w:sz w:val="28"/>
          <w:szCs w:val="28"/>
        </w:rPr>
        <w:t xml:space="preserve">Уполномоченный орган </w:t>
      </w:r>
      <w:r w:rsidR="00BF6628" w:rsidRPr="00462C0C">
        <w:rPr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462C0C" w:rsidRDefault="00BF6628" w:rsidP="00462C0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BF6628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</w:t>
      </w:r>
      <w:r w:rsidR="00F034A7" w:rsidRPr="00BF6628">
        <w:rPr>
          <w:sz w:val="28"/>
          <w:szCs w:val="28"/>
        </w:rPr>
        <w:t xml:space="preserve"> исполнителю услуг подписанно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рамочно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Pr="00462C0C" w:rsidRDefault="00BF6628" w:rsidP="00462C0C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ind w:left="0" w:firstLine="750"/>
        <w:jc w:val="both"/>
        <w:rPr>
          <w:sz w:val="28"/>
          <w:szCs w:val="28"/>
        </w:rPr>
      </w:pPr>
      <w:r w:rsidRPr="00462C0C">
        <w:rPr>
          <w:sz w:val="28"/>
          <w:szCs w:val="28"/>
        </w:rPr>
        <w:t xml:space="preserve">Решение об отказе в заключении рамочного соглашения с исполнителем услуг принимается уполномоченным органом в </w:t>
      </w:r>
      <w:r w:rsidR="00547B44" w:rsidRPr="00462C0C">
        <w:rPr>
          <w:sz w:val="28"/>
          <w:szCs w:val="28"/>
        </w:rPr>
        <w:t>следующих случаях:</w:t>
      </w:r>
    </w:p>
    <w:p w:rsidR="00BF6628" w:rsidRDefault="00E35CB5" w:rsidP="00216757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5A9">
        <w:rPr>
          <w:sz w:val="28"/>
          <w:szCs w:val="28"/>
        </w:rPr>
        <w:t>несоблюдения</w:t>
      </w:r>
      <w:r w:rsidR="00BF6628" w:rsidRPr="00C005A9">
        <w:rPr>
          <w:sz w:val="28"/>
          <w:szCs w:val="28"/>
        </w:rPr>
        <w:t xml:space="preserve"> исполнителем услуг условий, установленных пунктом </w:t>
      </w:r>
      <w:r w:rsidR="00625ADB" w:rsidRPr="00C005A9">
        <w:rPr>
          <w:sz w:val="28"/>
          <w:szCs w:val="28"/>
        </w:rPr>
        <w:fldChar w:fldCharType="begin"/>
      </w:r>
      <w:r w:rsidR="00BF6628" w:rsidRPr="00C005A9">
        <w:rPr>
          <w:sz w:val="28"/>
          <w:szCs w:val="28"/>
        </w:rPr>
        <w:instrText xml:space="preserve"> REF _Ref30949936 \r \h </w:instrText>
      </w:r>
      <w:r w:rsidR="00625ADB" w:rsidRPr="00C005A9">
        <w:rPr>
          <w:sz w:val="28"/>
          <w:szCs w:val="28"/>
        </w:rPr>
      </w:r>
      <w:r w:rsidR="00625ADB" w:rsidRPr="00C005A9">
        <w:rPr>
          <w:sz w:val="28"/>
          <w:szCs w:val="28"/>
        </w:rPr>
        <w:fldChar w:fldCharType="separate"/>
      </w:r>
      <w:r w:rsidR="00C36E07">
        <w:rPr>
          <w:sz w:val="28"/>
          <w:szCs w:val="28"/>
        </w:rPr>
        <w:t>1</w:t>
      </w:r>
      <w:r w:rsidR="00625ADB" w:rsidRPr="00C005A9">
        <w:rPr>
          <w:sz w:val="28"/>
          <w:szCs w:val="28"/>
        </w:rPr>
        <w:fldChar w:fldCharType="end"/>
      </w:r>
      <w:r w:rsidR="00BF6628" w:rsidRPr="00C005A9">
        <w:rPr>
          <w:sz w:val="28"/>
          <w:szCs w:val="28"/>
        </w:rPr>
        <w:t xml:space="preserve"> настоящего порядка</w:t>
      </w:r>
      <w:r w:rsidR="00547B44">
        <w:rPr>
          <w:sz w:val="28"/>
          <w:szCs w:val="28"/>
        </w:rPr>
        <w:t>;</w:t>
      </w:r>
    </w:p>
    <w:p w:rsidR="00462C0C" w:rsidRDefault="00547B44" w:rsidP="00462C0C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Pr="00462C0C" w:rsidRDefault="00E35CB5" w:rsidP="00462C0C">
      <w:pPr>
        <w:pStyle w:val="a3"/>
        <w:numPr>
          <w:ilvl w:val="0"/>
          <w:numId w:val="27"/>
        </w:numPr>
        <w:tabs>
          <w:tab w:val="left" w:pos="993"/>
        </w:tabs>
        <w:ind w:left="0" w:firstLine="750"/>
        <w:jc w:val="both"/>
        <w:rPr>
          <w:sz w:val="28"/>
          <w:szCs w:val="28"/>
        </w:rPr>
      </w:pPr>
      <w:r w:rsidRPr="00462C0C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E35CB5" w:rsidRPr="00441E03" w:rsidRDefault="00E35CB5" w:rsidP="0021675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E35CB5" w:rsidRDefault="00E35CB5" w:rsidP="0021675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E35CB5" w:rsidRPr="00270A01" w:rsidRDefault="00E35CB5" w:rsidP="0021675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462C0C" w:rsidRDefault="00E35CB5" w:rsidP="00462C0C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 w:rsidR="00F36880">
        <w:rPr>
          <w:sz w:val="28"/>
          <w:szCs w:val="28"/>
        </w:rPr>
        <w:t>.</w:t>
      </w:r>
    </w:p>
    <w:p w:rsidR="000F48D6" w:rsidRPr="00462C0C" w:rsidRDefault="000F48D6" w:rsidP="00462C0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462C0C">
        <w:rPr>
          <w:sz w:val="28"/>
          <w:szCs w:val="28"/>
        </w:rPr>
        <w:lastRenderedPageBreak/>
        <w:t>Отбор исполнителей услуг осуществляется потребителями услуг путем выбораобразовательной услуги и/или отдельной части образовательной услуги в порядке, установленном региональными Правилами.</w:t>
      </w:r>
    </w:p>
    <w:p w:rsidR="00831E9C" w:rsidRPr="00FF18E8" w:rsidRDefault="00831E9C" w:rsidP="00216757">
      <w:pPr>
        <w:ind w:firstLine="709"/>
        <w:jc w:val="both"/>
        <w:rPr>
          <w:sz w:val="28"/>
          <w:szCs w:val="28"/>
        </w:rPr>
      </w:pPr>
    </w:p>
    <w:p w:rsidR="00BB7C20" w:rsidRDefault="00BB7C20" w:rsidP="006F519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 w:rsidR="00831E9C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2D7A8E" w:rsidRPr="009319EE" w:rsidRDefault="002D7A8E" w:rsidP="006F519C">
      <w:pPr>
        <w:jc w:val="center"/>
        <w:rPr>
          <w:b/>
          <w:bCs/>
          <w:sz w:val="28"/>
          <w:szCs w:val="28"/>
        </w:rPr>
      </w:pPr>
    </w:p>
    <w:p w:rsidR="00F034A7" w:rsidRPr="00441E03" w:rsidRDefault="00E432A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25498205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 xml:space="preserve">в срок, установленный уполномоченным органом, </w:t>
      </w:r>
      <w:r w:rsidR="00F034A7"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="00F034A7"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="00F034A7"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1"/>
    </w:p>
    <w:p w:rsidR="00F034A7" w:rsidRPr="00441E03" w:rsidRDefault="00F034A7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F65386" w:rsidRDefault="00F034A7" w:rsidP="0021675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F034A7" w:rsidRPr="00F65386" w:rsidRDefault="00F034A7" w:rsidP="0021675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F65386" w:rsidRDefault="00F034A7" w:rsidP="0021675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F034A7" w:rsidRPr="00F65386" w:rsidRDefault="00F034A7" w:rsidP="0021675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F65386" w:rsidRDefault="00F034A7" w:rsidP="0021675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F034A7" w:rsidRPr="00441E03" w:rsidRDefault="00F034A7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F034A7" w:rsidRPr="00441E03" w:rsidRDefault="00F034A7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F034A7" w:rsidRPr="00441E03" w:rsidRDefault="00E432A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8587839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образовании.</w:t>
      </w:r>
      <w:bookmarkEnd w:id="2"/>
    </w:p>
    <w:p w:rsidR="00F034A7" w:rsidRPr="00441E03" w:rsidRDefault="00E432A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8587840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>в срок, установленный уполномоченным органом,</w:t>
      </w:r>
      <w:r w:rsidR="00F034A7"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F034A7">
        <w:rPr>
          <w:sz w:val="28"/>
          <w:szCs w:val="28"/>
        </w:rPr>
        <w:t xml:space="preserve">заявку на перечисление </w:t>
      </w:r>
      <w:r w:rsidR="00F034A7" w:rsidRPr="00441E03">
        <w:rPr>
          <w:sz w:val="28"/>
          <w:szCs w:val="28"/>
        </w:rPr>
        <w:t xml:space="preserve">средств из местного бюджета, а также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3"/>
    </w:p>
    <w:p w:rsidR="00F034A7" w:rsidRPr="00441E03" w:rsidRDefault="00F034A7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441E03">
        <w:rPr>
          <w:sz w:val="28"/>
          <w:szCs w:val="28"/>
        </w:rPr>
        <w:lastRenderedPageBreak/>
        <w:t>предпринимателя);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F034A7" w:rsidRPr="00441E03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F034A7" w:rsidRDefault="00F034A7" w:rsidP="0021675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FE69F6" w:rsidRDefault="00F034A7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 w:rsidR="00E432A0"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 w:rsidR="00E432A0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7F6861" w:rsidRDefault="00F034A7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625ADB">
        <w:rPr>
          <w:sz w:val="28"/>
          <w:szCs w:val="28"/>
        </w:rPr>
        <w:fldChar w:fldCharType="begin"/>
      </w:r>
      <w:r w:rsidR="00E432A0">
        <w:rPr>
          <w:sz w:val="28"/>
          <w:szCs w:val="28"/>
        </w:rPr>
        <w:instrText xml:space="preserve"> REF _Ref8587840 \r \h </w:instrText>
      </w:r>
      <w:r w:rsidR="00625ADB">
        <w:rPr>
          <w:sz w:val="28"/>
          <w:szCs w:val="28"/>
        </w:rPr>
      </w:r>
      <w:r w:rsidR="00625ADB">
        <w:rPr>
          <w:sz w:val="28"/>
          <w:szCs w:val="28"/>
        </w:rPr>
        <w:fldChar w:fldCharType="separate"/>
      </w:r>
      <w:r w:rsidR="00C36E07">
        <w:rPr>
          <w:sz w:val="28"/>
          <w:szCs w:val="28"/>
        </w:rPr>
        <w:t>6</w:t>
      </w:r>
      <w:r w:rsidR="00625ADB">
        <w:rPr>
          <w:sz w:val="28"/>
          <w:szCs w:val="28"/>
        </w:rPr>
        <w:fldChar w:fldCharType="end"/>
      </w:r>
      <w:r w:rsidRPr="003336F5">
        <w:rPr>
          <w:sz w:val="28"/>
          <w:szCs w:val="28"/>
        </w:rPr>
        <w:t>настоящ</w:t>
      </w:r>
      <w:r w:rsidR="00E432A0"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4"/>
    </w:p>
    <w:p w:rsidR="00F034A7" w:rsidRPr="007F6861" w:rsidRDefault="00E432A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441E03" w:rsidRDefault="00E432A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E432A0" w:rsidRDefault="00E432A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E432A0" w:rsidRDefault="00E432A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>
        <w:rPr>
          <w:sz w:val="28"/>
          <w:szCs w:val="28"/>
        </w:rPr>
        <w:t>исполнителю услуг</w:t>
      </w:r>
      <w:r w:rsidR="00F36880">
        <w:rPr>
          <w:sz w:val="28"/>
          <w:szCs w:val="28"/>
        </w:rPr>
        <w:t>;</w:t>
      </w:r>
    </w:p>
    <w:p w:rsidR="00F36880" w:rsidRDefault="00F3688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F36880" w:rsidRDefault="00F3688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F36880" w:rsidRPr="00B16CAC" w:rsidRDefault="00F3688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F36880" w:rsidRPr="00B16CAC" w:rsidRDefault="00F3688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CAC">
        <w:rPr>
          <w:sz w:val="28"/>
          <w:szCs w:val="28"/>
        </w:rPr>
        <w:t xml:space="preserve">порядок взыскания (возврата) средств гранта в форме субсидии в </w:t>
      </w:r>
      <w:r w:rsidRPr="00B16CAC">
        <w:rPr>
          <w:sz w:val="28"/>
          <w:szCs w:val="28"/>
        </w:rPr>
        <w:lastRenderedPageBreak/>
        <w:t>случае нарушения порядка, целей и условий его предоставления;</w:t>
      </w:r>
    </w:p>
    <w:p w:rsidR="00F36880" w:rsidRPr="00183B6C" w:rsidRDefault="00F3688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F36880" w:rsidRPr="00B16CAC" w:rsidRDefault="00F36880" w:rsidP="0021675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BB7C20" w:rsidRDefault="00F3688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>
        <w:rPr>
          <w:sz w:val="28"/>
          <w:szCs w:val="28"/>
        </w:rPr>
        <w:t xml:space="preserve"> финансовым</w:t>
      </w:r>
      <w:r w:rsidR="00F034A7">
        <w:rPr>
          <w:sz w:val="28"/>
          <w:szCs w:val="28"/>
        </w:rPr>
        <w:t>органом муниципального</w:t>
      </w:r>
      <w:r w:rsidR="00F71EA3">
        <w:rPr>
          <w:sz w:val="28"/>
          <w:szCs w:val="28"/>
        </w:rPr>
        <w:t xml:space="preserve"> образования</w:t>
      </w:r>
      <w:r w:rsidR="00BB7C20" w:rsidRPr="00FF18E8">
        <w:rPr>
          <w:sz w:val="28"/>
          <w:szCs w:val="28"/>
        </w:rPr>
        <w:t>.</w:t>
      </w:r>
    </w:p>
    <w:p w:rsidR="00F36880" w:rsidRDefault="00F3688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F36880" w:rsidRPr="00F36880" w:rsidRDefault="00F36880" w:rsidP="0021675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 w:rsidR="0076250E">
        <w:rPr>
          <w:rFonts w:eastAsiaTheme="minorHAnsi"/>
          <w:sz w:val="28"/>
          <w:szCs w:val="28"/>
          <w:lang w:eastAsia="en-US"/>
        </w:rPr>
        <w:t>;</w:t>
      </w:r>
    </w:p>
    <w:p w:rsidR="00F36880" w:rsidRPr="00F36880" w:rsidRDefault="00F36880" w:rsidP="0021675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F36880" w:rsidRDefault="00F36880" w:rsidP="0021675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F36880" w:rsidRPr="00FF18E8" w:rsidRDefault="00F3688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F36880" w:rsidRPr="000D2151" w:rsidRDefault="00F36880" w:rsidP="00216757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F36880" w:rsidRPr="000D2151" w:rsidRDefault="00F36880" w:rsidP="00216757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0D2151" w:rsidRDefault="00F36880" w:rsidP="00216757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BB7C20" w:rsidRPr="00FF18E8" w:rsidRDefault="00BB7C20" w:rsidP="003234BB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 w:rsidR="00F36880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6F519C">
        <w:rPr>
          <w:sz w:val="28"/>
          <w:szCs w:val="28"/>
        </w:rPr>
        <w:t xml:space="preserve">Управление образования администрации </w:t>
      </w:r>
      <w:r w:rsidR="006F519C">
        <w:rPr>
          <w:color w:val="000000"/>
          <w:sz w:val="28"/>
          <w:szCs w:val="28"/>
        </w:rPr>
        <w:t>МО «Красноборский муниципальный район»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BB7C20" w:rsidRPr="00FF18E8" w:rsidRDefault="00BB7C20" w:rsidP="00216757">
      <w:pPr>
        <w:ind w:firstLine="709"/>
        <w:jc w:val="both"/>
        <w:rPr>
          <w:sz w:val="28"/>
          <w:szCs w:val="28"/>
        </w:rPr>
      </w:pPr>
    </w:p>
    <w:p w:rsidR="00BB7C20" w:rsidRDefault="00BB7C20" w:rsidP="006F519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 w:rsidR="003C31E7"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1C730B" w:rsidRPr="009319EE" w:rsidRDefault="001C730B" w:rsidP="006F519C">
      <w:pPr>
        <w:jc w:val="center"/>
        <w:rPr>
          <w:b/>
          <w:bCs/>
          <w:sz w:val="28"/>
          <w:szCs w:val="28"/>
        </w:rPr>
      </w:pPr>
    </w:p>
    <w:p w:rsidR="002433E1" w:rsidRPr="002433E1" w:rsidRDefault="002433E1" w:rsidP="00462C0C">
      <w:pPr>
        <w:pStyle w:val="a3"/>
        <w:numPr>
          <w:ilvl w:val="0"/>
          <w:numId w:val="28"/>
        </w:numPr>
        <w:tabs>
          <w:tab w:val="left" w:pos="0"/>
          <w:tab w:val="left" w:pos="993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BB7C20" w:rsidRPr="00FF18E8" w:rsidRDefault="003C31E7" w:rsidP="00462C0C">
      <w:pPr>
        <w:pStyle w:val="a3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31E7">
        <w:rPr>
          <w:sz w:val="28"/>
          <w:szCs w:val="28"/>
        </w:rPr>
        <w:t>Исп</w:t>
      </w:r>
      <w:r>
        <w:rPr>
          <w:sz w:val="28"/>
          <w:szCs w:val="28"/>
        </w:rPr>
        <w:t>олнитель услуг</w:t>
      </w:r>
      <w:r w:rsidR="00BB7C20" w:rsidRPr="00FF18E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в уполномоченный орган </w:t>
      </w:r>
      <w:r w:rsidR="00BB7C20" w:rsidRPr="00FF18E8">
        <w:rPr>
          <w:sz w:val="28"/>
          <w:szCs w:val="28"/>
        </w:rPr>
        <w:t>отчет о</w:t>
      </w:r>
      <w:r w:rsidR="008A7F53">
        <w:rPr>
          <w:sz w:val="28"/>
          <w:szCs w:val="28"/>
        </w:rPr>
        <w:t xml:space="preserve">боказанных образовательных услугах в рамках системы </w:t>
      </w:r>
      <w:r w:rsidR="008A7F53">
        <w:rPr>
          <w:sz w:val="28"/>
          <w:szCs w:val="28"/>
        </w:rPr>
        <w:lastRenderedPageBreak/>
        <w:t xml:space="preserve">персонифицированного финансирования </w:t>
      </w:r>
      <w:r w:rsidR="00BB7C20" w:rsidRPr="00FF18E8">
        <w:rPr>
          <w:sz w:val="28"/>
          <w:szCs w:val="28"/>
        </w:rPr>
        <w:t xml:space="preserve">в </w:t>
      </w:r>
      <w:r w:rsidR="002433E1">
        <w:rPr>
          <w:sz w:val="28"/>
          <w:szCs w:val="28"/>
        </w:rPr>
        <w:t>порядке и сроки, установленные уполномоченным органом</w:t>
      </w:r>
      <w:r w:rsidR="00BB7C20" w:rsidRPr="00FF18E8">
        <w:rPr>
          <w:sz w:val="28"/>
          <w:szCs w:val="28"/>
        </w:rPr>
        <w:t>.</w:t>
      </w:r>
    </w:p>
    <w:p w:rsidR="00BB7C20" w:rsidRPr="00FF18E8" w:rsidRDefault="00BB7C20" w:rsidP="00462C0C">
      <w:pPr>
        <w:pStyle w:val="a3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Форма отчета </w:t>
      </w:r>
      <w:r w:rsidR="008A7F53" w:rsidRPr="00FF18E8">
        <w:rPr>
          <w:sz w:val="28"/>
          <w:szCs w:val="28"/>
        </w:rPr>
        <w:t>о</w:t>
      </w:r>
      <w:r w:rsidR="008A7F53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>
        <w:rPr>
          <w:sz w:val="28"/>
          <w:szCs w:val="28"/>
        </w:rPr>
        <w:t>уполномоченным органом</w:t>
      </w:r>
      <w:r w:rsidRPr="00FF18E8">
        <w:rPr>
          <w:sz w:val="28"/>
          <w:szCs w:val="28"/>
        </w:rPr>
        <w:t>.</w:t>
      </w:r>
    </w:p>
    <w:p w:rsidR="00BB7C20" w:rsidRPr="00FF18E8" w:rsidRDefault="00BB7C20" w:rsidP="00216757">
      <w:pPr>
        <w:ind w:firstLine="709"/>
        <w:jc w:val="both"/>
        <w:rPr>
          <w:sz w:val="28"/>
          <w:szCs w:val="28"/>
        </w:rPr>
      </w:pPr>
    </w:p>
    <w:p w:rsidR="00BB7C20" w:rsidRPr="009319EE" w:rsidRDefault="00BB7C20" w:rsidP="006F519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BB7C20" w:rsidRPr="00462C0C" w:rsidRDefault="002433E1" w:rsidP="00462C0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C0C">
        <w:rPr>
          <w:sz w:val="28"/>
          <w:szCs w:val="28"/>
        </w:rPr>
        <w:t>Орган муниципального финансового контроля</w:t>
      </w:r>
      <w:r w:rsidR="00BB7C20" w:rsidRPr="00462C0C">
        <w:rPr>
          <w:sz w:val="28"/>
          <w:szCs w:val="28"/>
        </w:rPr>
        <w:t>осуществля</w:t>
      </w:r>
      <w:r w:rsidRPr="00462C0C">
        <w:rPr>
          <w:sz w:val="28"/>
          <w:szCs w:val="28"/>
        </w:rPr>
        <w:t>е</w:t>
      </w:r>
      <w:r w:rsidR="00BB7C20" w:rsidRPr="00462C0C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462C0C" w:rsidRDefault="006C5CBD" w:rsidP="00462C0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C0C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BB7C20" w:rsidRPr="00FD3BB2" w:rsidRDefault="006C5CBD" w:rsidP="00216757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FD3BB2" w:rsidRDefault="006C5CBD" w:rsidP="00216757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FD3BB2" w:rsidRDefault="006C5CBD" w:rsidP="00216757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FF18E8" w:rsidRDefault="00BB7C20" w:rsidP="00216757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90355A">
        <w:rPr>
          <w:sz w:val="28"/>
          <w:szCs w:val="28"/>
        </w:rPr>
        <w:t>орган</w:t>
      </w:r>
      <w:r w:rsidR="002433E1">
        <w:rPr>
          <w:sz w:val="28"/>
          <w:szCs w:val="28"/>
        </w:rPr>
        <w:t>а</w:t>
      </w:r>
      <w:r w:rsidR="002433E1"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BB7C20" w:rsidRPr="00FF18E8" w:rsidRDefault="00BB7C20" w:rsidP="00462C0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r w:rsidR="00E01AF5" w:rsidRPr="00FF18E8">
        <w:rPr>
          <w:sz w:val="28"/>
          <w:szCs w:val="28"/>
        </w:rPr>
        <w:t>о</w:t>
      </w:r>
      <w:r w:rsidR="00E01AF5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BB7C20" w:rsidRPr="009700F9" w:rsidRDefault="006C5CBD" w:rsidP="00462C0C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BB7C20" w:rsidRPr="00FF18E8" w:rsidRDefault="00BB7C20" w:rsidP="00216757">
      <w:pPr>
        <w:ind w:firstLine="709"/>
        <w:jc w:val="both"/>
        <w:rPr>
          <w:sz w:val="28"/>
          <w:szCs w:val="28"/>
        </w:rPr>
      </w:pPr>
    </w:p>
    <w:p w:rsidR="00BB7C20" w:rsidRDefault="00BB7C20" w:rsidP="006F519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 w:rsidR="00DD04B9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1C730B" w:rsidRPr="009319EE" w:rsidRDefault="001C730B" w:rsidP="006F519C">
      <w:pPr>
        <w:jc w:val="center"/>
        <w:rPr>
          <w:b/>
          <w:bCs/>
          <w:sz w:val="28"/>
          <w:szCs w:val="28"/>
        </w:rPr>
      </w:pPr>
    </w:p>
    <w:p w:rsidR="00BB7C20" w:rsidRPr="00FF18E8" w:rsidRDefault="00BB7C20" w:rsidP="00462C0C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 w:rsidR="002433E1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="006F519C">
        <w:rPr>
          <w:color w:val="000000"/>
          <w:sz w:val="28"/>
          <w:szCs w:val="28"/>
        </w:rPr>
        <w:t xml:space="preserve">МО «Красноборский муниципальный район» </w:t>
      </w:r>
      <w:r w:rsidRPr="00FF18E8">
        <w:rPr>
          <w:sz w:val="28"/>
          <w:szCs w:val="28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FF18E8">
        <w:rPr>
          <w:sz w:val="28"/>
          <w:szCs w:val="28"/>
        </w:rPr>
        <w:t>о</w:t>
      </w:r>
      <w:r w:rsidR="002B41F7"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FF18E8" w:rsidRDefault="00BB7C20" w:rsidP="00462C0C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EF4758" w:rsidRPr="00D02DFB" w:rsidRDefault="00BB7C20" w:rsidP="00462C0C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Возврат гранта в форме субсидии в бюджет </w:t>
      </w:r>
      <w:r w:rsidR="002B41F7"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 w:rsidR="00D02DFB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</w:t>
      </w:r>
      <w:r w:rsidR="00D02DFB" w:rsidRPr="00C5191C">
        <w:rPr>
          <w:sz w:val="28"/>
          <w:szCs w:val="28"/>
        </w:rPr>
        <w:t>уполномоченным органом</w:t>
      </w:r>
      <w:r w:rsidRPr="00C5191C">
        <w:rPr>
          <w:sz w:val="28"/>
          <w:szCs w:val="28"/>
        </w:rPr>
        <w:t xml:space="preserve"> в адрес </w:t>
      </w:r>
      <w:r w:rsidR="00D02DFB" w:rsidRPr="00C5191C">
        <w:rPr>
          <w:sz w:val="28"/>
          <w:szCs w:val="28"/>
        </w:rPr>
        <w:t>исп</w:t>
      </w:r>
      <w:bookmarkStart w:id="5" w:name="_GoBack"/>
      <w:bookmarkEnd w:id="5"/>
      <w:r w:rsidR="00D02DFB" w:rsidRPr="00C5191C">
        <w:rPr>
          <w:sz w:val="28"/>
          <w:szCs w:val="28"/>
        </w:rPr>
        <w:t>олнителя услуг</w:t>
      </w:r>
      <w:r w:rsidRPr="00C5191C">
        <w:rPr>
          <w:sz w:val="28"/>
          <w:szCs w:val="28"/>
        </w:rPr>
        <w:t>.</w:t>
      </w:r>
    </w:p>
    <w:sectPr w:rsidR="00EF4758" w:rsidRPr="00D02DFB" w:rsidSect="002167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DB07C0"/>
    <w:multiLevelType w:val="hybridMultilevel"/>
    <w:tmpl w:val="1FE2A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345261"/>
    <w:multiLevelType w:val="hybridMultilevel"/>
    <w:tmpl w:val="2F3EB0F4"/>
    <w:lvl w:ilvl="0" w:tplc="0419000F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94C25"/>
    <w:multiLevelType w:val="multilevel"/>
    <w:tmpl w:val="DE340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3C81ECA"/>
    <w:multiLevelType w:val="hybridMultilevel"/>
    <w:tmpl w:val="C2BC55A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B1C0DE6"/>
    <w:multiLevelType w:val="hybridMultilevel"/>
    <w:tmpl w:val="2F54FB94"/>
    <w:lvl w:ilvl="0" w:tplc="39503F8C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0304C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0741A"/>
    <w:multiLevelType w:val="hybridMultilevel"/>
    <w:tmpl w:val="A770E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8"/>
  </w:num>
  <w:num w:numId="19">
    <w:abstractNumId w:val="18"/>
  </w:num>
  <w:num w:numId="20">
    <w:abstractNumId w:val="29"/>
  </w:num>
  <w:num w:numId="21">
    <w:abstractNumId w:val="12"/>
  </w:num>
  <w:num w:numId="22">
    <w:abstractNumId w:val="11"/>
  </w:num>
  <w:num w:numId="23">
    <w:abstractNumId w:val="7"/>
  </w:num>
  <w:num w:numId="24">
    <w:abstractNumId w:val="20"/>
  </w:num>
  <w:num w:numId="25">
    <w:abstractNumId w:val="3"/>
  </w:num>
  <w:num w:numId="26">
    <w:abstractNumId w:val="28"/>
  </w:num>
  <w:num w:numId="27">
    <w:abstractNumId w:val="22"/>
  </w:num>
  <w:num w:numId="28">
    <w:abstractNumId w:val="5"/>
  </w:num>
  <w:num w:numId="29">
    <w:abstractNumId w:val="15"/>
  </w:num>
  <w:num w:numId="30">
    <w:abstractNumId w:val="30"/>
  </w:num>
  <w:num w:numId="31">
    <w:abstractNumId w:val="1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4B5840"/>
    <w:rsid w:val="00002C8B"/>
    <w:rsid w:val="00010E47"/>
    <w:rsid w:val="00044B41"/>
    <w:rsid w:val="00077BD7"/>
    <w:rsid w:val="00086AF9"/>
    <w:rsid w:val="000903FC"/>
    <w:rsid w:val="000B62A4"/>
    <w:rsid w:val="000C10A5"/>
    <w:rsid w:val="000D2151"/>
    <w:rsid w:val="000D34A9"/>
    <w:rsid w:val="000F48D6"/>
    <w:rsid w:val="00111437"/>
    <w:rsid w:val="00144E4D"/>
    <w:rsid w:val="00183B6C"/>
    <w:rsid w:val="00191F4B"/>
    <w:rsid w:val="001A1CFE"/>
    <w:rsid w:val="001C730B"/>
    <w:rsid w:val="001D1FA8"/>
    <w:rsid w:val="001E4ECE"/>
    <w:rsid w:val="001E55D1"/>
    <w:rsid w:val="001F1746"/>
    <w:rsid w:val="002011D0"/>
    <w:rsid w:val="0021052A"/>
    <w:rsid w:val="00212516"/>
    <w:rsid w:val="00216704"/>
    <w:rsid w:val="00216757"/>
    <w:rsid w:val="00216D37"/>
    <w:rsid w:val="0023198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D7A8E"/>
    <w:rsid w:val="002F76E0"/>
    <w:rsid w:val="00300C13"/>
    <w:rsid w:val="00300D78"/>
    <w:rsid w:val="003234BB"/>
    <w:rsid w:val="0033785E"/>
    <w:rsid w:val="00350C83"/>
    <w:rsid w:val="00356E17"/>
    <w:rsid w:val="0036573C"/>
    <w:rsid w:val="00373A3E"/>
    <w:rsid w:val="00382F7E"/>
    <w:rsid w:val="003855A4"/>
    <w:rsid w:val="003859A8"/>
    <w:rsid w:val="003C31E7"/>
    <w:rsid w:val="003F4C29"/>
    <w:rsid w:val="003F7299"/>
    <w:rsid w:val="00401410"/>
    <w:rsid w:val="00402A0E"/>
    <w:rsid w:val="004163FC"/>
    <w:rsid w:val="00462C0C"/>
    <w:rsid w:val="00473FD0"/>
    <w:rsid w:val="004A0957"/>
    <w:rsid w:val="004A19E4"/>
    <w:rsid w:val="004B5840"/>
    <w:rsid w:val="004C6B8A"/>
    <w:rsid w:val="004E034E"/>
    <w:rsid w:val="00505B9E"/>
    <w:rsid w:val="00506AF5"/>
    <w:rsid w:val="00526174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4A8C"/>
    <w:rsid w:val="006065D2"/>
    <w:rsid w:val="00616679"/>
    <w:rsid w:val="00625ADB"/>
    <w:rsid w:val="006343BC"/>
    <w:rsid w:val="00642E19"/>
    <w:rsid w:val="00664545"/>
    <w:rsid w:val="006942BB"/>
    <w:rsid w:val="006A1CA9"/>
    <w:rsid w:val="006C5CBD"/>
    <w:rsid w:val="006F519C"/>
    <w:rsid w:val="00711A8E"/>
    <w:rsid w:val="007151BE"/>
    <w:rsid w:val="0076250E"/>
    <w:rsid w:val="007779C0"/>
    <w:rsid w:val="00793390"/>
    <w:rsid w:val="007B0F55"/>
    <w:rsid w:val="007C21E1"/>
    <w:rsid w:val="007C4911"/>
    <w:rsid w:val="007F6861"/>
    <w:rsid w:val="00821E38"/>
    <w:rsid w:val="00823C03"/>
    <w:rsid w:val="00826292"/>
    <w:rsid w:val="00831E9C"/>
    <w:rsid w:val="00836377"/>
    <w:rsid w:val="008471BE"/>
    <w:rsid w:val="008572D0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311D4"/>
    <w:rsid w:val="0093175C"/>
    <w:rsid w:val="009319EE"/>
    <w:rsid w:val="00935BBA"/>
    <w:rsid w:val="00936E09"/>
    <w:rsid w:val="00936E37"/>
    <w:rsid w:val="009472E5"/>
    <w:rsid w:val="009671E8"/>
    <w:rsid w:val="009700F9"/>
    <w:rsid w:val="009D34F5"/>
    <w:rsid w:val="009F088F"/>
    <w:rsid w:val="009F28FC"/>
    <w:rsid w:val="00A165BA"/>
    <w:rsid w:val="00A30805"/>
    <w:rsid w:val="00A4436B"/>
    <w:rsid w:val="00A54ADD"/>
    <w:rsid w:val="00A60B2A"/>
    <w:rsid w:val="00A70C38"/>
    <w:rsid w:val="00A81435"/>
    <w:rsid w:val="00A92711"/>
    <w:rsid w:val="00A93C25"/>
    <w:rsid w:val="00A97811"/>
    <w:rsid w:val="00AA27BC"/>
    <w:rsid w:val="00AA298D"/>
    <w:rsid w:val="00AD31F7"/>
    <w:rsid w:val="00B16CAC"/>
    <w:rsid w:val="00B46CEC"/>
    <w:rsid w:val="00B520FF"/>
    <w:rsid w:val="00B936B4"/>
    <w:rsid w:val="00BA2191"/>
    <w:rsid w:val="00BB7C20"/>
    <w:rsid w:val="00BC5F81"/>
    <w:rsid w:val="00BD00F5"/>
    <w:rsid w:val="00BD317B"/>
    <w:rsid w:val="00BF6628"/>
    <w:rsid w:val="00C005A9"/>
    <w:rsid w:val="00C2154A"/>
    <w:rsid w:val="00C36E07"/>
    <w:rsid w:val="00C44F41"/>
    <w:rsid w:val="00C5191C"/>
    <w:rsid w:val="00C6281D"/>
    <w:rsid w:val="00C64AE1"/>
    <w:rsid w:val="00C71244"/>
    <w:rsid w:val="00C86E0A"/>
    <w:rsid w:val="00CA5ED4"/>
    <w:rsid w:val="00CD4CFC"/>
    <w:rsid w:val="00CE0665"/>
    <w:rsid w:val="00CF5718"/>
    <w:rsid w:val="00D02DFB"/>
    <w:rsid w:val="00D23738"/>
    <w:rsid w:val="00D40A03"/>
    <w:rsid w:val="00D55C26"/>
    <w:rsid w:val="00D85117"/>
    <w:rsid w:val="00D9448E"/>
    <w:rsid w:val="00DB36F2"/>
    <w:rsid w:val="00DC6C52"/>
    <w:rsid w:val="00DD04B9"/>
    <w:rsid w:val="00DF78B3"/>
    <w:rsid w:val="00E01AF5"/>
    <w:rsid w:val="00E03ACD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E62A5"/>
    <w:rsid w:val="00EF4758"/>
    <w:rsid w:val="00F034A7"/>
    <w:rsid w:val="00F1114B"/>
    <w:rsid w:val="00F36880"/>
    <w:rsid w:val="00F44E68"/>
    <w:rsid w:val="00F45F19"/>
    <w:rsid w:val="00F65C17"/>
    <w:rsid w:val="00F71EA3"/>
    <w:rsid w:val="00FA0DF5"/>
    <w:rsid w:val="00FB3F59"/>
    <w:rsid w:val="00FD3BB2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E03ACD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03A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-">
    <w:name w:val="Интернет-ссылка"/>
    <w:basedOn w:val="a0"/>
    <w:rsid w:val="003234BB"/>
    <w:rPr>
      <w:color w:val="000000"/>
      <w:u w:val="single"/>
    </w:rPr>
  </w:style>
  <w:style w:type="character" w:styleId="af0">
    <w:name w:val="Strong"/>
    <w:basedOn w:val="a0"/>
    <w:uiPriority w:val="22"/>
    <w:qFormat/>
    <w:rsid w:val="00323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4365</Words>
  <Characters>24885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целях реализации мероприятий федерального проекта «Успех каждого ребенка» наци</vt:lpstr>
    </vt:vector>
  </TitlesOfParts>
  <Company>SPecialiST RePack</Company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SK1FME</cp:lastModifiedBy>
  <cp:revision>12</cp:revision>
  <cp:lastPrinted>2020-06-03T07:11:00Z</cp:lastPrinted>
  <dcterms:created xsi:type="dcterms:W3CDTF">2020-06-01T05:44:00Z</dcterms:created>
  <dcterms:modified xsi:type="dcterms:W3CDTF">2020-07-23T11:21:00Z</dcterms:modified>
</cp:coreProperties>
</file>