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0" w:rsidRDefault="008663D0">
      <w:pPr>
        <w:suppressAutoHyphens/>
        <w:jc w:val="center"/>
      </w:pPr>
    </w:p>
    <w:p w:rsidR="008663D0" w:rsidRDefault="004A154B">
      <w:pPr>
        <w:suppressAutoHyphens/>
        <w:jc w:val="center"/>
        <w:rPr>
          <w:b/>
          <w:spacing w:val="-18"/>
          <w:kern w:val="2"/>
        </w:rPr>
      </w:pPr>
      <w:r>
        <w:rPr>
          <w:b/>
          <w:spacing w:val="-18"/>
          <w:kern w:val="2"/>
        </w:rPr>
        <w:t>АДМИНИСТРАЦИЯ МУНИЦИПАЛЬНОГО ОБРАЗОВАНИЯ</w:t>
      </w:r>
    </w:p>
    <w:p w:rsidR="008663D0" w:rsidRDefault="004A154B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2"/>
        </w:rPr>
        <w:t>«КРАСНОБОРСКИЙ МУНИЦИПАЛЬНЫЙ РАЙОН»</w:t>
      </w:r>
    </w:p>
    <w:p w:rsidR="008663D0" w:rsidRDefault="008663D0">
      <w:pPr>
        <w:widowControl w:val="0"/>
        <w:jc w:val="center"/>
        <w:rPr>
          <w:bCs/>
          <w:szCs w:val="28"/>
        </w:rPr>
      </w:pPr>
    </w:p>
    <w:p w:rsidR="008663D0" w:rsidRDefault="004A154B">
      <w:pPr>
        <w:pStyle w:val="Heading4"/>
        <w:ind w:right="43"/>
        <w:rPr>
          <w:sz w:val="28"/>
        </w:rPr>
      </w:pPr>
      <w:r>
        <w:rPr>
          <w:sz w:val="28"/>
        </w:rPr>
        <w:t>ПОСТАНОВЛЕНИЕ</w:t>
      </w:r>
    </w:p>
    <w:p w:rsidR="008663D0" w:rsidRDefault="008663D0">
      <w:pPr>
        <w:widowControl w:val="0"/>
        <w:jc w:val="center"/>
        <w:rPr>
          <w:bCs/>
          <w:szCs w:val="28"/>
        </w:rPr>
      </w:pPr>
    </w:p>
    <w:p w:rsidR="008663D0" w:rsidRDefault="004A154B">
      <w:pPr>
        <w:jc w:val="center"/>
      </w:pPr>
      <w:r>
        <w:rPr>
          <w:sz w:val="24"/>
        </w:rPr>
        <w:t>от 01 сентября 2021 г № 573</w:t>
      </w:r>
    </w:p>
    <w:p w:rsidR="008663D0" w:rsidRDefault="008663D0">
      <w:pPr>
        <w:jc w:val="center"/>
        <w:rPr>
          <w:sz w:val="24"/>
        </w:rPr>
      </w:pPr>
    </w:p>
    <w:p w:rsidR="008663D0" w:rsidRDefault="004A154B">
      <w:pPr>
        <w:spacing w:line="360" w:lineRule="auto"/>
        <w:jc w:val="center"/>
        <w:rPr>
          <w:sz w:val="24"/>
        </w:rPr>
      </w:pPr>
      <w:r>
        <w:rPr>
          <w:sz w:val="24"/>
        </w:rPr>
        <w:t>с. Красноборск</w:t>
      </w:r>
    </w:p>
    <w:p w:rsidR="008663D0" w:rsidRDefault="008663D0">
      <w:pPr>
        <w:widowControl w:val="0"/>
        <w:spacing w:line="276" w:lineRule="auto"/>
        <w:jc w:val="center"/>
        <w:rPr>
          <w:bCs/>
          <w:szCs w:val="28"/>
        </w:rPr>
      </w:pPr>
    </w:p>
    <w:p w:rsidR="008663D0" w:rsidRDefault="004A154B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административного регламента</w:t>
      </w:r>
    </w:p>
    <w:p w:rsidR="008663D0" w:rsidRDefault="004A154B">
      <w:pPr>
        <w:jc w:val="center"/>
        <w:outlineLvl w:val="0"/>
      </w:pPr>
      <w:r>
        <w:rPr>
          <w:b/>
          <w:szCs w:val="28"/>
        </w:rPr>
        <w:t xml:space="preserve">предоставления муниципальной услуги по </w:t>
      </w:r>
      <w:r>
        <w:rPr>
          <w:b/>
          <w:bCs/>
          <w:szCs w:val="28"/>
        </w:rPr>
        <w:t xml:space="preserve">принятию на учет граждан в </w:t>
      </w:r>
      <w:r>
        <w:rPr>
          <w:b/>
          <w:bCs/>
          <w:szCs w:val="28"/>
        </w:rPr>
        <w:t>качестве нуждающихся в жилых помещениях, предоставляемых по договорам социального найма,  расположенных на территории муниципального образования «</w:t>
      </w:r>
      <w:proofErr w:type="spellStart"/>
      <w:r>
        <w:rPr>
          <w:b/>
          <w:bCs/>
          <w:szCs w:val="28"/>
        </w:rPr>
        <w:t>Красноборский</w:t>
      </w:r>
      <w:proofErr w:type="spellEnd"/>
      <w:r>
        <w:rPr>
          <w:b/>
          <w:bCs/>
          <w:szCs w:val="28"/>
        </w:rPr>
        <w:t xml:space="preserve"> муниципальный район» Архангельской области</w:t>
      </w:r>
    </w:p>
    <w:p w:rsidR="008663D0" w:rsidRDefault="008663D0">
      <w:pPr>
        <w:outlineLvl w:val="0"/>
        <w:rPr>
          <w:color w:val="000000"/>
          <w:szCs w:val="28"/>
        </w:rPr>
      </w:pPr>
    </w:p>
    <w:p w:rsidR="008663D0" w:rsidRDefault="004A154B">
      <w:pPr>
        <w:ind w:firstLine="709"/>
        <w:jc w:val="both"/>
      </w:pPr>
      <w:proofErr w:type="gramStart"/>
      <w:r>
        <w:rPr>
          <w:szCs w:val="28"/>
        </w:rPr>
        <w:t xml:space="preserve">В соответствии со статьей 13 Федерального закона от </w:t>
      </w:r>
      <w:r>
        <w:rPr>
          <w:szCs w:val="28"/>
        </w:rPr>
        <w:t>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</w:t>
      </w:r>
      <w:r>
        <w:rPr>
          <w:szCs w:val="28"/>
        </w:rPr>
        <w:t xml:space="preserve">тельных мерах по защите прав человека и гражданина при их предоставлении», </w:t>
      </w:r>
      <w:r>
        <w:rPr>
          <w:szCs w:val="28"/>
        </w:rPr>
        <w:t>Порядком разработки и утверждения административных регламентов</w:t>
      </w:r>
      <w:proofErr w:type="gramEnd"/>
      <w:r>
        <w:rPr>
          <w:szCs w:val="28"/>
        </w:rPr>
        <w:t xml:space="preserve"> предоставления муниципальных услуг муниципальным образованием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район», утвержденным постан</w:t>
      </w:r>
      <w:r>
        <w:rPr>
          <w:szCs w:val="28"/>
        </w:rPr>
        <w:t>овлением администрации МО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 от 13.06.2019 № 247,</w:t>
      </w:r>
      <w:r>
        <w:rPr>
          <w:szCs w:val="28"/>
        </w:rPr>
        <w:t xml:space="preserve">  администрация муниципального образования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 </w:t>
      </w:r>
      <w:proofErr w:type="spellStart"/>
      <w:proofErr w:type="gramStart"/>
      <w:r>
        <w:rPr>
          <w:b/>
          <w:spacing w:val="20"/>
          <w:szCs w:val="28"/>
        </w:rPr>
        <w:t>п</w:t>
      </w:r>
      <w:proofErr w:type="spellEnd"/>
      <w:proofErr w:type="gramEnd"/>
      <w:r>
        <w:rPr>
          <w:b/>
          <w:spacing w:val="20"/>
          <w:szCs w:val="28"/>
        </w:rPr>
        <w:t> о с т а </w:t>
      </w:r>
      <w:proofErr w:type="spellStart"/>
      <w:r>
        <w:rPr>
          <w:b/>
          <w:spacing w:val="20"/>
          <w:szCs w:val="28"/>
        </w:rPr>
        <w:t>н</w:t>
      </w:r>
      <w:proofErr w:type="spellEnd"/>
      <w:r>
        <w:rPr>
          <w:b/>
          <w:spacing w:val="20"/>
          <w:szCs w:val="28"/>
        </w:rPr>
        <w:t> о в л я е т</w:t>
      </w:r>
      <w:r>
        <w:rPr>
          <w:szCs w:val="28"/>
        </w:rPr>
        <w:t>:</w:t>
      </w:r>
    </w:p>
    <w:p w:rsidR="008663D0" w:rsidRDefault="004A154B">
      <w:pPr>
        <w:ind w:firstLine="720"/>
        <w:jc w:val="both"/>
        <w:outlineLvl w:val="0"/>
      </w:pPr>
      <w:r>
        <w:rPr>
          <w:szCs w:val="28"/>
        </w:rPr>
        <w:t>1. Утвердить прилагаемый административный регламент предоставления мун</w:t>
      </w:r>
      <w:r>
        <w:rPr>
          <w:szCs w:val="28"/>
        </w:rPr>
        <w:t xml:space="preserve">иципальной услуги </w:t>
      </w:r>
      <w:r>
        <w:rPr>
          <w:bCs/>
          <w:szCs w:val="28"/>
        </w:rPr>
        <w:t xml:space="preserve">«Принятие на учет граждан в качестве нуждающихся в жилых помещениях, предоставляемых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 xml:space="preserve"> договорам социального найма, </w:t>
      </w:r>
      <w:proofErr w:type="gramStart"/>
      <w:r>
        <w:rPr>
          <w:bCs/>
          <w:szCs w:val="28"/>
        </w:rPr>
        <w:t>расположенных</w:t>
      </w:r>
      <w:proofErr w:type="gramEnd"/>
      <w:r>
        <w:rPr>
          <w:bCs/>
          <w:szCs w:val="28"/>
        </w:rPr>
        <w:t xml:space="preserve"> на территории муниципального образования «</w:t>
      </w:r>
      <w:proofErr w:type="spellStart"/>
      <w:r>
        <w:rPr>
          <w:bCs/>
          <w:szCs w:val="28"/>
        </w:rPr>
        <w:t>Красноборский</w:t>
      </w:r>
      <w:proofErr w:type="spellEnd"/>
      <w:r>
        <w:rPr>
          <w:bCs/>
          <w:szCs w:val="28"/>
        </w:rPr>
        <w:t xml:space="preserve"> муниципальный район» Архангельской области</w:t>
      </w:r>
      <w:r>
        <w:rPr>
          <w:szCs w:val="28"/>
        </w:rPr>
        <w:t xml:space="preserve"> (далее –</w:t>
      </w:r>
      <w:r>
        <w:rPr>
          <w:szCs w:val="28"/>
        </w:rPr>
        <w:t xml:space="preserve"> административный регламент).</w:t>
      </w:r>
    </w:p>
    <w:p w:rsidR="008663D0" w:rsidRDefault="004A154B">
      <w:pPr>
        <w:ind w:firstLine="709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</w:t>
      </w:r>
      <w:r>
        <w:rPr>
          <w:szCs w:val="28"/>
        </w:rPr>
        <w:t>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 и </w:t>
      </w:r>
      <w:r>
        <w:rPr>
          <w:szCs w:val="28"/>
        </w:rPr>
        <w:t>администрацией Губернатора Архангельской области</w:t>
      </w:r>
      <w:r>
        <w:rPr>
          <w:szCs w:val="28"/>
        </w:rPr>
        <w:t xml:space="preserve"> и Правительства Архангельской области и в течение срока действия такого</w:t>
      </w:r>
      <w:proofErr w:type="gramEnd"/>
      <w:r>
        <w:rPr>
          <w:szCs w:val="28"/>
        </w:rPr>
        <w:t xml:space="preserve"> соглашения.</w:t>
      </w:r>
    </w:p>
    <w:p w:rsidR="008663D0" w:rsidRDefault="004A154B">
      <w:pPr>
        <w:ind w:firstLine="709"/>
        <w:jc w:val="both"/>
      </w:pPr>
      <w:r>
        <w:rPr>
          <w:szCs w:val="28"/>
        </w:rPr>
        <w:lastRenderedPageBreak/>
        <w:t xml:space="preserve">3. </w:t>
      </w:r>
      <w:r>
        <w:rPr>
          <w:szCs w:val="28"/>
        </w:rPr>
        <w:t>Признать утратившими силу постановления администрации МО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район»:</w:t>
      </w:r>
    </w:p>
    <w:p w:rsidR="008663D0" w:rsidRDefault="004A154B">
      <w:pPr>
        <w:ind w:firstLine="709"/>
        <w:jc w:val="both"/>
      </w:pPr>
      <w:r>
        <w:rPr>
          <w:szCs w:val="28"/>
        </w:rPr>
        <w:t>от 07.05.2019 № 202 «Об утверждении административного регламента предостав</w:t>
      </w:r>
      <w:r>
        <w:rPr>
          <w:szCs w:val="28"/>
        </w:rPr>
        <w:t>ления муниципальной услуги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в муниципальных образованиях «</w:t>
      </w:r>
      <w:proofErr w:type="spellStart"/>
      <w:r>
        <w:rPr>
          <w:szCs w:val="28"/>
        </w:rPr>
        <w:t>Куликовское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Белослудское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Черевковское</w:t>
      </w:r>
      <w:proofErr w:type="spellEnd"/>
      <w:r>
        <w:rPr>
          <w:szCs w:val="28"/>
        </w:rPr>
        <w:t>»</w:t>
      </w:r>
      <w:r>
        <w:rPr>
          <w:szCs w:val="28"/>
        </w:rPr>
        <w:t>, «</w:t>
      </w:r>
      <w:proofErr w:type="spellStart"/>
      <w:r>
        <w:rPr>
          <w:szCs w:val="28"/>
        </w:rPr>
        <w:t>Пермогорское</w:t>
      </w:r>
      <w:proofErr w:type="spellEnd"/>
      <w:r>
        <w:rPr>
          <w:szCs w:val="28"/>
        </w:rPr>
        <w:t>» муниципального образования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район»;</w:t>
      </w:r>
    </w:p>
    <w:p w:rsidR="008663D0" w:rsidRDefault="004A154B">
      <w:pPr>
        <w:ind w:firstLine="709"/>
        <w:jc w:val="both"/>
      </w:pPr>
      <w:r>
        <w:rPr>
          <w:szCs w:val="28"/>
        </w:rPr>
        <w:t>от 05.08.2019 № 347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помещениях,</w:t>
      </w:r>
      <w:r>
        <w:rPr>
          <w:szCs w:val="28"/>
        </w:rPr>
        <w:t xml:space="preserve"> предоставляемых по договорам социального найма в муниципальных образованиях «</w:t>
      </w:r>
      <w:proofErr w:type="spellStart"/>
      <w:r>
        <w:rPr>
          <w:szCs w:val="28"/>
        </w:rPr>
        <w:t>Куликовское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Белослудское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Черевковское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Пермогорское</w:t>
      </w:r>
      <w:proofErr w:type="spellEnd"/>
      <w:r>
        <w:rPr>
          <w:szCs w:val="28"/>
        </w:rPr>
        <w:t>» муниципального образования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район».</w:t>
      </w:r>
    </w:p>
    <w:p w:rsidR="008663D0" w:rsidRDefault="004A154B">
      <w:pPr>
        <w:ind w:firstLine="709"/>
        <w:jc w:val="both"/>
      </w:pPr>
      <w:r>
        <w:t xml:space="preserve">3. Настоящее постановление вступает в силу со дня его подписания </w:t>
      </w:r>
      <w:r>
        <w:t>и подлежит размещению на официальном сайте администрации МО «</w:t>
      </w:r>
      <w:proofErr w:type="spellStart"/>
      <w:r>
        <w:t>Красноборский</w:t>
      </w:r>
      <w:proofErr w:type="spellEnd"/>
      <w:r>
        <w:t xml:space="preserve"> муниципальный район».</w:t>
      </w:r>
    </w:p>
    <w:p w:rsidR="008663D0" w:rsidRDefault="008663D0">
      <w:pPr>
        <w:ind w:firstLine="720"/>
        <w:outlineLvl w:val="0"/>
        <w:rPr>
          <w:szCs w:val="28"/>
        </w:rPr>
      </w:pPr>
    </w:p>
    <w:p w:rsidR="008663D0" w:rsidRDefault="008663D0">
      <w:pPr>
        <w:ind w:firstLine="720"/>
        <w:outlineLvl w:val="0"/>
        <w:rPr>
          <w:szCs w:val="28"/>
        </w:rPr>
      </w:pPr>
    </w:p>
    <w:p w:rsidR="008663D0" w:rsidRDefault="008663D0">
      <w:pPr>
        <w:ind w:firstLine="720"/>
        <w:outlineLvl w:val="0"/>
        <w:rPr>
          <w:szCs w:val="28"/>
        </w:rPr>
      </w:pPr>
    </w:p>
    <w:p w:rsidR="008663D0" w:rsidRDefault="004A154B">
      <w:pPr>
        <w:outlineLvl w:val="0"/>
      </w:pPr>
      <w:r>
        <w:rPr>
          <w:szCs w:val="28"/>
        </w:rPr>
        <w:t>Глава муниципального образования                                                 В.С. Рудаков</w:t>
      </w:r>
    </w:p>
    <w:sectPr w:rsidR="008663D0" w:rsidSect="008663D0">
      <w:pgSz w:w="11906" w:h="16838"/>
      <w:pgMar w:top="1005" w:right="850" w:bottom="101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3D0"/>
    <w:rsid w:val="004A154B"/>
    <w:rsid w:val="0086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qFormat/>
    <w:rsid w:val="00C61E56"/>
    <w:pPr>
      <w:keepNext/>
      <w:jc w:val="center"/>
      <w:outlineLvl w:val="3"/>
    </w:pPr>
    <w:rPr>
      <w:b/>
      <w:sz w:val="32"/>
      <w:szCs w:val="20"/>
    </w:rPr>
  </w:style>
  <w:style w:type="character" w:customStyle="1" w:styleId="a3">
    <w:name w:val="Текст сноски Знак"/>
    <w:basedOn w:val="a0"/>
    <w:semiHidden/>
    <w:qFormat/>
    <w:rsid w:val="00BC68E5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Привязка сноски"/>
    <w:rsid w:val="008663D0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BC68E5"/>
    <w:rPr>
      <w:rFonts w:cs="Times New Roman"/>
      <w:vertAlign w:val="superscript"/>
    </w:rPr>
  </w:style>
  <w:style w:type="character" w:customStyle="1" w:styleId="a5">
    <w:name w:val="Заголовок Знак"/>
    <w:qFormat/>
    <w:locked/>
    <w:rsid w:val="00BC68E5"/>
    <w:rPr>
      <w:rFonts w:cs="Times New Roman"/>
      <w:b/>
      <w:sz w:val="28"/>
    </w:rPr>
  </w:style>
  <w:style w:type="character" w:customStyle="1" w:styleId="a6">
    <w:name w:val="Название Знак"/>
    <w:basedOn w:val="a0"/>
    <w:uiPriority w:val="10"/>
    <w:qFormat/>
    <w:rsid w:val="00BC68E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4">
    <w:name w:val="Заголовок 4 Знак"/>
    <w:basedOn w:val="a0"/>
    <w:link w:val="Heading4"/>
    <w:qFormat/>
    <w:rsid w:val="00C61E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8663D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8663D0"/>
    <w:pPr>
      <w:spacing w:after="140" w:line="276" w:lineRule="auto"/>
    </w:pPr>
  </w:style>
  <w:style w:type="paragraph" w:styleId="a9">
    <w:name w:val="List"/>
    <w:basedOn w:val="a8"/>
    <w:rsid w:val="008663D0"/>
    <w:rPr>
      <w:rFonts w:cs="Mangal"/>
    </w:rPr>
  </w:style>
  <w:style w:type="paragraph" w:customStyle="1" w:styleId="Caption">
    <w:name w:val="Caption"/>
    <w:basedOn w:val="a"/>
    <w:qFormat/>
    <w:rsid w:val="008663D0"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rsid w:val="008663D0"/>
    <w:pPr>
      <w:suppressLineNumbers/>
    </w:pPr>
    <w:rPr>
      <w:rFonts w:cs="Mangal"/>
    </w:rPr>
  </w:style>
  <w:style w:type="paragraph" w:customStyle="1" w:styleId="2">
    <w:name w:val="Стиль2"/>
    <w:basedOn w:val="a"/>
    <w:qFormat/>
    <w:rsid w:val="00BC68E5"/>
    <w:pPr>
      <w:jc w:val="center"/>
    </w:pPr>
    <w:rPr>
      <w:b/>
      <w:bCs/>
      <w:szCs w:val="28"/>
    </w:rPr>
  </w:style>
  <w:style w:type="paragraph" w:customStyle="1" w:styleId="FootnoteText">
    <w:name w:val="Footnote Text"/>
    <w:basedOn w:val="a"/>
    <w:semiHidden/>
    <w:rsid w:val="00BC68E5"/>
    <w:rPr>
      <w:rFonts w:ascii="Calibri" w:hAnsi="Calibri"/>
      <w:sz w:val="20"/>
      <w:szCs w:val="20"/>
      <w:lang w:eastAsia="en-US"/>
    </w:rPr>
  </w:style>
  <w:style w:type="paragraph" w:styleId="ab">
    <w:name w:val="Title"/>
    <w:basedOn w:val="a"/>
    <w:next w:val="a"/>
    <w:uiPriority w:val="10"/>
    <w:qFormat/>
    <w:rsid w:val="00BC68E5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BEF6-FF2B-40F4-AEC9-C1370FCE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KUMI8</cp:lastModifiedBy>
  <cp:revision>7</cp:revision>
  <cp:lastPrinted>2021-09-03T11:29:00Z</cp:lastPrinted>
  <dcterms:created xsi:type="dcterms:W3CDTF">2019-05-22T09:03:00Z</dcterms:created>
  <dcterms:modified xsi:type="dcterms:W3CDTF">2021-09-03T11:46:00Z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