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Default="00E528FF" w:rsidP="00E528FF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3F7671" w:rsidRDefault="003F7671" w:rsidP="00E528FF">
      <w:pPr>
        <w:pStyle w:val="ab"/>
        <w:jc w:val="center"/>
        <w:rPr>
          <w:b/>
          <w:sz w:val="28"/>
          <w:szCs w:val="28"/>
        </w:rPr>
      </w:pPr>
    </w:p>
    <w:p w:rsidR="00E528FF" w:rsidRPr="003F7671" w:rsidRDefault="00E528FF" w:rsidP="00E528FF">
      <w:pPr>
        <w:pStyle w:val="ab"/>
        <w:jc w:val="center"/>
        <w:rPr>
          <w:b/>
          <w:sz w:val="32"/>
          <w:szCs w:val="32"/>
        </w:rPr>
      </w:pPr>
      <w:r w:rsidRPr="003F7671">
        <w:rPr>
          <w:b/>
          <w:sz w:val="32"/>
          <w:szCs w:val="32"/>
        </w:rPr>
        <w:t>П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О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С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Т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А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Н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О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В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Л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Е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Н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И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Е</w:t>
      </w:r>
    </w:p>
    <w:p w:rsidR="00E528FF" w:rsidRDefault="00E528FF" w:rsidP="00E528FF">
      <w:pPr>
        <w:pStyle w:val="ab"/>
        <w:jc w:val="center"/>
        <w:rPr>
          <w:b/>
        </w:rPr>
      </w:pPr>
    </w:p>
    <w:p w:rsidR="001B0C49" w:rsidRPr="001B0C49" w:rsidRDefault="001B0C49" w:rsidP="00E528FF">
      <w:pPr>
        <w:pStyle w:val="ab"/>
        <w:jc w:val="center"/>
        <w:rPr>
          <w:b/>
          <w:sz w:val="20"/>
          <w:szCs w:val="20"/>
        </w:rPr>
      </w:pPr>
    </w:p>
    <w:p w:rsidR="00E528FF" w:rsidRPr="005B01A3" w:rsidRDefault="005B01A3" w:rsidP="005B01A3">
      <w:pPr>
        <w:pStyle w:val="ab"/>
        <w:jc w:val="center"/>
      </w:pPr>
      <w:r w:rsidRPr="005B01A3">
        <w:t xml:space="preserve">от </w:t>
      </w:r>
      <w:r w:rsidR="00C92DC2">
        <w:t>26 марта 2021</w:t>
      </w:r>
      <w:r w:rsidR="00E528FF" w:rsidRPr="005B01A3">
        <w:t xml:space="preserve"> № </w:t>
      </w:r>
      <w:r w:rsidR="00C92DC2">
        <w:t>239</w:t>
      </w:r>
    </w:p>
    <w:p w:rsidR="005B01A3" w:rsidRPr="001B0C49" w:rsidRDefault="005B01A3" w:rsidP="005B01A3">
      <w:pPr>
        <w:pStyle w:val="ab"/>
        <w:jc w:val="center"/>
        <w:rPr>
          <w:highlight w:val="yellow"/>
        </w:rPr>
      </w:pPr>
    </w:p>
    <w:p w:rsidR="00E528FF" w:rsidRPr="005B01A3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  <w:r w:rsidRPr="005B01A3">
        <w:rPr>
          <w:rFonts w:eastAsia="Times New Roman"/>
          <w:szCs w:val="24"/>
        </w:rPr>
        <w:t xml:space="preserve">с. </w:t>
      </w:r>
      <w:r w:rsidR="005B01A3" w:rsidRPr="005B01A3">
        <w:rPr>
          <w:rFonts w:eastAsia="Times New Roman"/>
          <w:szCs w:val="24"/>
        </w:rPr>
        <w:t>Красноборск</w:t>
      </w:r>
    </w:p>
    <w:p w:rsidR="00E528FF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1B0C49" w:rsidRPr="001B0C49" w:rsidRDefault="001B0C49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проектов </w:t>
      </w:r>
      <w:r w:rsidR="00CA0F7C">
        <w:rPr>
          <w:b/>
          <w:sz w:val="28"/>
          <w:szCs w:val="28"/>
        </w:rPr>
        <w:t>социально</w:t>
      </w:r>
    </w:p>
    <w:p w:rsidR="00472BBE" w:rsidRDefault="00CA0F7C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ориентированных некоммерческих организаций</w:t>
      </w:r>
    </w:p>
    <w:p w:rsidR="00CA0F7C" w:rsidRDefault="00410B9E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CA0F7C">
        <w:rPr>
          <w:b/>
          <w:sz w:val="28"/>
          <w:szCs w:val="28"/>
        </w:rPr>
        <w:t xml:space="preserve"> МО «Красноборский</w:t>
      </w:r>
    </w:p>
    <w:p w:rsidR="00410B9E" w:rsidRPr="00B96DD1" w:rsidRDefault="00410B9E" w:rsidP="005A2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район»</w:t>
      </w:r>
    </w:p>
    <w:p w:rsidR="00E528FF" w:rsidRDefault="00E528FF" w:rsidP="00E528FF">
      <w:pPr>
        <w:rPr>
          <w:sz w:val="28"/>
          <w:szCs w:val="28"/>
        </w:rPr>
      </w:pPr>
    </w:p>
    <w:p w:rsidR="003F7671" w:rsidRPr="00B96DD1" w:rsidRDefault="003F7671" w:rsidP="00E528FF">
      <w:pPr>
        <w:rPr>
          <w:sz w:val="28"/>
          <w:szCs w:val="28"/>
        </w:rPr>
      </w:pPr>
    </w:p>
    <w:p w:rsidR="00E528FF" w:rsidRPr="00620970" w:rsidRDefault="00E528FF" w:rsidP="0062097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B96DD1">
        <w:rPr>
          <w:sz w:val="28"/>
          <w:szCs w:val="28"/>
        </w:rPr>
        <w:t xml:space="preserve">В соответствии с </w:t>
      </w:r>
      <w:r w:rsidR="00620970">
        <w:rPr>
          <w:sz w:val="28"/>
          <w:szCs w:val="28"/>
        </w:rPr>
        <w:t xml:space="preserve">Федеральным законом от 12 января 1996 года </w:t>
      </w:r>
      <w:r w:rsidR="00CA0F7C">
        <w:rPr>
          <w:sz w:val="28"/>
          <w:szCs w:val="28"/>
        </w:rPr>
        <w:t xml:space="preserve"> </w:t>
      </w:r>
      <w:r w:rsidR="00620970">
        <w:rPr>
          <w:sz w:val="28"/>
          <w:szCs w:val="28"/>
        </w:rPr>
        <w:t xml:space="preserve">№ 7-ФЗ </w:t>
      </w:r>
      <w:r w:rsidR="00CA0F7C">
        <w:rPr>
          <w:sz w:val="28"/>
          <w:szCs w:val="28"/>
        </w:rPr>
        <w:t>«</w:t>
      </w:r>
      <w:r w:rsidR="00620970">
        <w:rPr>
          <w:sz w:val="28"/>
          <w:szCs w:val="28"/>
        </w:rPr>
        <w:t>О некоммерческих организациях</w:t>
      </w:r>
      <w:r w:rsidR="00CA0F7C">
        <w:rPr>
          <w:sz w:val="28"/>
          <w:szCs w:val="28"/>
        </w:rPr>
        <w:t>»</w:t>
      </w:r>
      <w:r w:rsidR="00620970">
        <w:rPr>
          <w:sz w:val="28"/>
          <w:szCs w:val="28"/>
        </w:rPr>
        <w:t xml:space="preserve">, </w:t>
      </w:r>
      <w:r w:rsidR="005A204A" w:rsidRPr="005A204A">
        <w:rPr>
          <w:sz w:val="28"/>
          <w:szCs w:val="28"/>
        </w:rPr>
        <w:t>Законом Архангельской области от 27 апреля 2011 года № 281-21-ОЗ «О взаимодействии органов государственной власти Архангельской области и некоммерческих организаций»</w:t>
      </w:r>
      <w:r w:rsidR="005A204A">
        <w:rPr>
          <w:sz w:val="28"/>
          <w:szCs w:val="28"/>
        </w:rPr>
        <w:t xml:space="preserve">, </w:t>
      </w:r>
      <w:r w:rsidR="00620970">
        <w:rPr>
          <w:sz w:val="28"/>
          <w:szCs w:val="28"/>
        </w:rPr>
        <w:t>в целях реализации муниципальной программы «</w:t>
      </w:r>
      <w:r w:rsidR="00620970" w:rsidRPr="00620970">
        <w:rPr>
          <w:sz w:val="28"/>
          <w:szCs w:val="28"/>
        </w:rPr>
        <w:t>Совершенствование местного самоуправления и развитие инструментов гражданского общества муниципального образования «Красноборский муниципальный район»</w:t>
      </w:r>
      <w:r w:rsidR="00620970">
        <w:rPr>
          <w:sz w:val="28"/>
          <w:szCs w:val="28"/>
        </w:rPr>
        <w:t xml:space="preserve">, утвержденной постановлением администрации муниципального образования «Красноборский муниципальный район» от </w:t>
      </w:r>
      <w:r w:rsidR="00C92DC2">
        <w:rPr>
          <w:sz w:val="28"/>
          <w:szCs w:val="28"/>
        </w:rPr>
        <w:t>0</w:t>
      </w:r>
      <w:r w:rsidR="00620970" w:rsidRPr="00620970">
        <w:rPr>
          <w:sz w:val="28"/>
          <w:szCs w:val="28"/>
        </w:rPr>
        <w:t>5.11.2020 № 638 (с изм. от 25.01.2021 № 37)</w:t>
      </w:r>
      <w:r w:rsidR="00620970">
        <w:rPr>
          <w:sz w:val="28"/>
          <w:szCs w:val="28"/>
        </w:rPr>
        <w:t xml:space="preserve">, </w:t>
      </w:r>
      <w:r w:rsidR="00893C3A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0E329B" w:rsidRPr="000E329B">
        <w:rPr>
          <w:rFonts w:eastAsia="Times New Roman"/>
          <w:b/>
          <w:spacing w:val="78"/>
          <w:sz w:val="28"/>
          <w:szCs w:val="28"/>
        </w:rPr>
        <w:t>постановляет:</w:t>
      </w:r>
    </w:p>
    <w:p w:rsidR="00E528FF" w:rsidRDefault="00E528FF" w:rsidP="00C17FAA">
      <w:pPr>
        <w:pStyle w:val="a6"/>
        <w:ind w:left="0" w:firstLine="708"/>
        <w:rPr>
          <w:sz w:val="28"/>
          <w:szCs w:val="28"/>
        </w:rPr>
      </w:pPr>
      <w:r w:rsidRPr="00B96DD1">
        <w:rPr>
          <w:sz w:val="28"/>
          <w:szCs w:val="28"/>
        </w:rPr>
        <w:t xml:space="preserve">1. Утвердить </w:t>
      </w:r>
      <w:r w:rsidR="00893C3A">
        <w:rPr>
          <w:sz w:val="28"/>
          <w:szCs w:val="28"/>
        </w:rPr>
        <w:t>прилагаем</w:t>
      </w:r>
      <w:r w:rsidR="00C17FAA">
        <w:rPr>
          <w:sz w:val="28"/>
          <w:szCs w:val="28"/>
        </w:rPr>
        <w:t xml:space="preserve">ое </w:t>
      </w:r>
      <w:r w:rsidRPr="00B96DD1">
        <w:rPr>
          <w:sz w:val="28"/>
          <w:szCs w:val="28"/>
        </w:rPr>
        <w:t xml:space="preserve">Положение о конкурсе проектов </w:t>
      </w:r>
      <w:r w:rsidR="00CA0F7C">
        <w:rPr>
          <w:sz w:val="28"/>
          <w:szCs w:val="28"/>
        </w:rPr>
        <w:t>социально ориентированных некоммерческих организаций</w:t>
      </w:r>
      <w:r w:rsidR="00410B9E">
        <w:rPr>
          <w:sz w:val="28"/>
          <w:szCs w:val="28"/>
        </w:rPr>
        <w:t xml:space="preserve"> на территории МО «Красноборский муниципальный район»</w:t>
      </w:r>
      <w:r w:rsidR="00C17FAA">
        <w:rPr>
          <w:sz w:val="28"/>
          <w:szCs w:val="28"/>
        </w:rPr>
        <w:t>.</w:t>
      </w:r>
    </w:p>
    <w:p w:rsidR="008703CA" w:rsidRDefault="008703CA" w:rsidP="00C17FA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7B27">
        <w:rPr>
          <w:sz w:val="28"/>
          <w:szCs w:val="28"/>
        </w:rPr>
        <w:t>Признать утратившим силу постановление администрации МО «Красноборский муниципальный район» от 01.04.2020 № 168 «Об утверждении Положения о конкурсе проектов социально ориентированных некоммерческих организаций на территории МО «Красноборский муниципальный район» и порядке предоставления субсидий в 2020 году».</w:t>
      </w:r>
    </w:p>
    <w:p w:rsidR="00893C3A" w:rsidRPr="00B96DD1" w:rsidRDefault="00E97B27" w:rsidP="00D02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528FF" w:rsidRPr="00ED3AD7">
        <w:rPr>
          <w:sz w:val="28"/>
          <w:szCs w:val="28"/>
        </w:rPr>
        <w:t xml:space="preserve">. </w:t>
      </w:r>
      <w:r w:rsidR="00893C3A">
        <w:rPr>
          <w:sz w:val="28"/>
          <w:szCs w:val="28"/>
        </w:rPr>
        <w:t xml:space="preserve">Настоящее постановление вступает в силу со дня его </w:t>
      </w:r>
      <w:r w:rsidR="00CA0F7C">
        <w:rPr>
          <w:sz w:val="28"/>
          <w:szCs w:val="28"/>
        </w:rPr>
        <w:t>подписания</w:t>
      </w:r>
      <w:r w:rsidR="00C17FAA">
        <w:rPr>
          <w:sz w:val="28"/>
          <w:szCs w:val="28"/>
        </w:rPr>
        <w:t xml:space="preserve"> и подлежит размещению на </w:t>
      </w:r>
      <w:r w:rsidR="00096978">
        <w:rPr>
          <w:sz w:val="28"/>
          <w:szCs w:val="28"/>
        </w:rPr>
        <w:t>официальном сайте администрации МО «Красноборский муниципальный район»</w:t>
      </w:r>
      <w:r w:rsidR="00893C3A">
        <w:rPr>
          <w:sz w:val="28"/>
          <w:szCs w:val="28"/>
        </w:rPr>
        <w:t>.</w:t>
      </w:r>
    </w:p>
    <w:p w:rsidR="00E528FF" w:rsidRDefault="00E528FF" w:rsidP="00E528FF">
      <w:pPr>
        <w:rPr>
          <w:sz w:val="28"/>
          <w:szCs w:val="28"/>
        </w:rPr>
      </w:pPr>
    </w:p>
    <w:p w:rsidR="00D06531" w:rsidRPr="00B96DD1" w:rsidRDefault="00D06531" w:rsidP="00E528FF">
      <w:pPr>
        <w:rPr>
          <w:sz w:val="28"/>
          <w:szCs w:val="28"/>
        </w:rPr>
      </w:pPr>
    </w:p>
    <w:p w:rsidR="00E528FF" w:rsidRPr="00B96DD1" w:rsidRDefault="00E528FF" w:rsidP="00E528FF">
      <w:pPr>
        <w:rPr>
          <w:sz w:val="28"/>
          <w:szCs w:val="28"/>
        </w:rPr>
      </w:pPr>
    </w:p>
    <w:p w:rsidR="00E528FF" w:rsidRPr="00ED3AD7" w:rsidRDefault="003F7671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528FF" w:rsidRPr="00ED3A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5480C">
        <w:rPr>
          <w:b/>
          <w:sz w:val="28"/>
          <w:szCs w:val="28"/>
        </w:rPr>
        <w:t xml:space="preserve"> </w:t>
      </w:r>
      <w:r w:rsidR="001A7F77">
        <w:rPr>
          <w:b/>
          <w:sz w:val="28"/>
          <w:szCs w:val="28"/>
        </w:rPr>
        <w:t>муниципального образования</w:t>
      </w:r>
      <w:r w:rsidR="00E528FF" w:rsidRPr="00ED3AD7">
        <w:rPr>
          <w:b/>
          <w:sz w:val="28"/>
          <w:szCs w:val="28"/>
        </w:rPr>
        <w:tab/>
      </w:r>
      <w:r w:rsidR="00B5480C">
        <w:rPr>
          <w:b/>
          <w:sz w:val="28"/>
          <w:szCs w:val="28"/>
        </w:rPr>
        <w:t xml:space="preserve">       </w:t>
      </w:r>
      <w:r w:rsidR="008852D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  <w:t xml:space="preserve">    В.С. Рудаков</w:t>
      </w:r>
    </w:p>
    <w:p w:rsidR="00CA0F7C" w:rsidRPr="00445BEF" w:rsidRDefault="00CA0F7C" w:rsidP="003664B2">
      <w:pPr>
        <w:ind w:left="4956" w:firstLine="708"/>
        <w:rPr>
          <w:sz w:val="22"/>
        </w:rPr>
      </w:pPr>
      <w:r>
        <w:rPr>
          <w:sz w:val="22"/>
        </w:rPr>
        <w:lastRenderedPageBreak/>
        <w:t>Утверждено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постановлени</w:t>
      </w:r>
      <w:r>
        <w:rPr>
          <w:sz w:val="22"/>
        </w:rPr>
        <w:t>ем</w:t>
      </w:r>
      <w:r w:rsidRPr="00445BEF">
        <w:rPr>
          <w:sz w:val="22"/>
        </w:rPr>
        <w:t xml:space="preserve"> администрации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муниципального образования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«</w:t>
      </w:r>
      <w:r>
        <w:rPr>
          <w:sz w:val="22"/>
        </w:rPr>
        <w:t>Красноборский</w:t>
      </w:r>
      <w:r w:rsidRPr="00445BEF">
        <w:rPr>
          <w:sz w:val="22"/>
        </w:rPr>
        <w:t xml:space="preserve"> муниципальный район» </w:t>
      </w:r>
    </w:p>
    <w:p w:rsidR="00CA0F7C" w:rsidRPr="00445BEF" w:rsidRDefault="00CA0F7C" w:rsidP="00CA0F7C">
      <w:pPr>
        <w:rPr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от </w:t>
      </w:r>
      <w:r w:rsidR="00F52856">
        <w:rPr>
          <w:sz w:val="22"/>
        </w:rPr>
        <w:t xml:space="preserve">26.03.2021 </w:t>
      </w:r>
      <w:r w:rsidRPr="00445BEF">
        <w:rPr>
          <w:sz w:val="22"/>
        </w:rPr>
        <w:t>№</w:t>
      </w:r>
      <w:r>
        <w:rPr>
          <w:sz w:val="22"/>
        </w:rPr>
        <w:t xml:space="preserve"> </w:t>
      </w:r>
      <w:r w:rsidR="00F52856">
        <w:rPr>
          <w:sz w:val="22"/>
        </w:rPr>
        <w:t>23</w:t>
      </w:r>
      <w:r w:rsidR="00F60DB3">
        <w:rPr>
          <w:sz w:val="22"/>
        </w:rPr>
        <w:t>9</w:t>
      </w:r>
      <w:r w:rsidRPr="00445BEF">
        <w:rPr>
          <w:szCs w:val="28"/>
        </w:rPr>
        <w:t xml:space="preserve">     </w:t>
      </w:r>
    </w:p>
    <w:p w:rsidR="00CA0F7C" w:rsidRDefault="00CA0F7C" w:rsidP="00CA0F7C">
      <w:pPr>
        <w:jc w:val="center"/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Pr="003F2625" w:rsidRDefault="00CA0F7C" w:rsidP="00CA0F7C">
      <w:pPr>
        <w:jc w:val="center"/>
        <w:rPr>
          <w:b/>
        </w:rPr>
      </w:pPr>
      <w:r w:rsidRPr="003F2625">
        <w:rPr>
          <w:b/>
        </w:rPr>
        <w:t>П О Л О Ж Е Н И Е</w:t>
      </w:r>
    </w:p>
    <w:p w:rsidR="00CA0F7C" w:rsidRDefault="00CA0F7C" w:rsidP="00CA0F7C">
      <w:pPr>
        <w:jc w:val="center"/>
        <w:rPr>
          <w:b/>
        </w:rPr>
      </w:pPr>
      <w:r w:rsidRPr="003F2625">
        <w:rPr>
          <w:b/>
        </w:rPr>
        <w:t>о конкурсе проекто</w:t>
      </w:r>
      <w:r>
        <w:rPr>
          <w:b/>
        </w:rPr>
        <w:t xml:space="preserve">в </w:t>
      </w:r>
      <w:r w:rsidRPr="003F2625">
        <w:rPr>
          <w:b/>
        </w:rPr>
        <w:t xml:space="preserve">социально ориентированных некоммерческих организаций </w:t>
      </w:r>
      <w:r>
        <w:rPr>
          <w:b/>
        </w:rPr>
        <w:t>на территории МО «Красноборский муниципальный район»</w:t>
      </w:r>
    </w:p>
    <w:p w:rsidR="005A204A" w:rsidRDefault="005A204A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1F672C">
        <w:rPr>
          <w:b/>
        </w:rPr>
        <w:t xml:space="preserve"> </w:t>
      </w:r>
      <w:r>
        <w:rPr>
          <w:b/>
        </w:rPr>
        <w:t>Общие положения</w:t>
      </w:r>
    </w:p>
    <w:p w:rsidR="00CA0F7C" w:rsidRDefault="00CA0F7C" w:rsidP="00CA0F7C">
      <w:pPr>
        <w:ind w:firstLine="851"/>
      </w:pPr>
      <w:r w:rsidRPr="008161FA">
        <w:t xml:space="preserve">1. </w:t>
      </w:r>
      <w:r w:rsidR="003F7671">
        <w:t xml:space="preserve">Настоящее </w:t>
      </w:r>
      <w:r>
        <w:t>Положение</w:t>
      </w:r>
      <w:r w:rsidR="003F7671">
        <w:t xml:space="preserve"> определяет порядок проведения</w:t>
      </w:r>
      <w:r>
        <w:t xml:space="preserve"> конкурса проектов  социально ориентированных некоммерческих организаций на территории  муниципального образования «Красноборский муниципальный район» (далее – конкурс).</w:t>
      </w:r>
    </w:p>
    <w:p w:rsidR="00CA0F7C" w:rsidRDefault="00CA0F7C" w:rsidP="00CA0F7C">
      <w:pPr>
        <w:ind w:firstLine="851"/>
      </w:pPr>
      <w:r>
        <w:t>2. Организацию и проведение конкурса осуществляет администрация муниципального образования «Красноборский муниципальный район» (далее – администрация).</w:t>
      </w:r>
    </w:p>
    <w:p w:rsidR="00CA0F7C" w:rsidRDefault="00CA0F7C" w:rsidP="00CA0F7C">
      <w:pPr>
        <w:ind w:firstLine="851"/>
      </w:pPr>
      <w:r>
        <w:t>3. Цели проведения  конкурса:</w:t>
      </w:r>
    </w:p>
    <w:p w:rsidR="00CA0F7C" w:rsidRDefault="00CA0F7C" w:rsidP="00CA0F7C">
      <w:pPr>
        <w:ind w:firstLine="851"/>
      </w:pPr>
      <w:r>
        <w:t>3.1. активизация и поддержка деятельности социально ориентированных         некоммерческих организаций Красноборского района;</w:t>
      </w:r>
    </w:p>
    <w:p w:rsidR="00CA0F7C" w:rsidRDefault="00CA0F7C" w:rsidP="00CA0F7C">
      <w:pPr>
        <w:ind w:firstLine="851"/>
      </w:pPr>
      <w:r>
        <w:t>3.2. привлечение</w:t>
      </w:r>
      <w:r w:rsidR="003F7671">
        <w:t xml:space="preserve"> </w:t>
      </w:r>
      <w:r>
        <w:t>добровольцев (волонтеров),</w:t>
      </w:r>
      <w:r w:rsidR="003F7671">
        <w:t xml:space="preserve"> </w:t>
      </w:r>
      <w:r>
        <w:t>спонсоров</w:t>
      </w:r>
      <w:r w:rsidR="003F7671">
        <w:t xml:space="preserve"> </w:t>
      </w:r>
      <w:r>
        <w:t>к решению</w:t>
      </w:r>
      <w:r w:rsidR="003F7671">
        <w:t xml:space="preserve"> </w:t>
      </w:r>
      <w:r>
        <w:t xml:space="preserve">социальных       проблем в рамках компетенции </w:t>
      </w:r>
      <w:r w:rsidRPr="00040CA0">
        <w:t>социально ориентированных некоммерческих</w:t>
      </w:r>
      <w:r w:rsidR="003F7671">
        <w:t xml:space="preserve"> </w:t>
      </w:r>
      <w:r>
        <w:t>организаций;</w:t>
      </w:r>
    </w:p>
    <w:p w:rsidR="00CA0F7C" w:rsidRDefault="00CA0F7C" w:rsidP="00CA0F7C">
      <w:pPr>
        <w:ind w:firstLine="851"/>
      </w:pPr>
      <w:r>
        <w:t>3.3.  реализация  проектов  социально  ориентированных  некоммерческих организаций (далее – СО НКО).</w:t>
      </w:r>
    </w:p>
    <w:p w:rsidR="00CA0F7C" w:rsidRPr="00F944BC" w:rsidRDefault="00CA0F7C" w:rsidP="00CA0F7C">
      <w:pPr>
        <w:ind w:firstLine="851"/>
        <w:jc w:val="center"/>
        <w:rPr>
          <w:b/>
        </w:rPr>
      </w:pPr>
    </w:p>
    <w:p w:rsidR="00CA0F7C" w:rsidRDefault="00CA0F7C" w:rsidP="00655B5D">
      <w:pPr>
        <w:ind w:firstLine="851"/>
        <w:jc w:val="center"/>
        <w:rPr>
          <w:b/>
        </w:rPr>
      </w:pPr>
      <w:r>
        <w:rPr>
          <w:b/>
          <w:lang w:val="en-US"/>
        </w:rPr>
        <w:t>II</w:t>
      </w:r>
      <w:r w:rsidRPr="00F944BC">
        <w:rPr>
          <w:b/>
        </w:rPr>
        <w:t>. Условия  участи</w:t>
      </w:r>
      <w:r>
        <w:rPr>
          <w:b/>
        </w:rPr>
        <w:t>я</w:t>
      </w:r>
      <w:r w:rsidRPr="00F944BC">
        <w:rPr>
          <w:b/>
        </w:rPr>
        <w:t xml:space="preserve"> в конкурсе</w:t>
      </w:r>
    </w:p>
    <w:p w:rsidR="00CA0F7C" w:rsidRDefault="00CA0F7C" w:rsidP="00CA0F7C">
      <w:pPr>
        <w:ind w:firstLine="851"/>
      </w:pPr>
      <w:r>
        <w:t>4.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Красноборского района Архангельской области в соответствии со своими  учредительными документами виды деятельности, предусмотренные статьей</w:t>
      </w:r>
      <w:r w:rsidRPr="002B0EAC">
        <w:t xml:space="preserve"> 31.1. </w:t>
      </w:r>
      <w:r>
        <w:t>Федерального закона от 12 января 1996 года</w:t>
      </w:r>
      <w:r w:rsidRPr="002B0EAC">
        <w:t xml:space="preserve"> № 7-ФЗ «О некоммерческих организациях» и пунктом 1 статьи 11 областного закона от 27 апреля 2011 года № 281-21-ОЗ «О взаимодействии органов государственной власти Архангельской области и некоммерческих организаций»,</w:t>
      </w:r>
      <w:r>
        <w:t xml:space="preserve"> в отношении которых отсутствуют:</w:t>
      </w:r>
    </w:p>
    <w:p w:rsidR="00CA0F7C" w:rsidRDefault="00CA0F7C" w:rsidP="00CA0F7C">
      <w:pPr>
        <w:ind w:firstLine="851"/>
      </w:pPr>
      <w:r>
        <w:t xml:space="preserve">4.1. </w:t>
      </w:r>
      <w:r w:rsidRPr="00C70F42"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CA0F7C" w:rsidRPr="0014291A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14291A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CA0F7C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BB528F">
        <w:rPr>
          <w:rFonts w:ascii="Times New Roman" w:hAnsi="Times New Roman" w:cs="Times New Roman"/>
          <w:sz w:val="24"/>
          <w:szCs w:val="24"/>
        </w:rPr>
        <w:t xml:space="preserve"> факт нахождения в  процессе  реорганизации, ликвидации, банкротства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B528F">
        <w:rPr>
          <w:rFonts w:ascii="Times New Roman" w:hAnsi="Times New Roman" w:cs="Times New Roman"/>
          <w:sz w:val="24"/>
          <w:szCs w:val="24"/>
        </w:rPr>
        <w:t>ограничения на осуществление хозяйственной деятельности (в случае, если такое требование предусмотрено правовым актом);</w:t>
      </w:r>
    </w:p>
    <w:p w:rsidR="00CA0F7C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89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Pr="008913D5">
        <w:rPr>
          <w:rFonts w:ascii="Times New Roman" w:hAnsi="Times New Roman" w:cs="Times New Roman"/>
          <w:sz w:val="24"/>
          <w:szCs w:val="24"/>
        </w:rPr>
        <w:t xml:space="preserve"> иностранн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лица, а также российск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8913D5">
        <w:rPr>
          <w:rFonts w:ascii="Times New Roman" w:hAnsi="Times New Roman" w:cs="Times New Roman"/>
          <w:sz w:val="24"/>
          <w:szCs w:val="24"/>
        </w:rPr>
        <w:lastRenderedPageBreak/>
        <w:t>предусматривающих раскрытия и предоставления информации при проведении финансовых операций (оф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913D5">
        <w:rPr>
          <w:rFonts w:ascii="Times New Roman" w:hAnsi="Times New Roman" w:cs="Times New Roman"/>
          <w:sz w:val="24"/>
          <w:szCs w:val="24"/>
        </w:rPr>
        <w:t>шорные зоны) в отношении таких юридических лиц, в совокупности превышает 50 процентов;</w:t>
      </w:r>
    </w:p>
    <w:p w:rsidR="00CA0F7C" w:rsidRPr="00AD481B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составе учредителей</w:t>
      </w:r>
      <w:r w:rsidRPr="00AD481B">
        <w:rPr>
          <w:rFonts w:ascii="Times New Roman" w:hAnsi="Times New Roman" w:cs="Times New Roman"/>
          <w:sz w:val="24"/>
          <w:szCs w:val="24"/>
        </w:rPr>
        <w:t xml:space="preserve"> заявителя политическая партия, упоминание н</w:t>
      </w:r>
      <w:r>
        <w:rPr>
          <w:rFonts w:ascii="Times New Roman" w:hAnsi="Times New Roman" w:cs="Times New Roman"/>
          <w:sz w:val="24"/>
          <w:szCs w:val="24"/>
        </w:rPr>
        <w:t>аименования политической партии</w:t>
      </w:r>
      <w:r w:rsidRPr="00AD481B">
        <w:rPr>
          <w:rFonts w:ascii="Times New Roman" w:hAnsi="Times New Roman" w:cs="Times New Roman"/>
          <w:sz w:val="24"/>
          <w:szCs w:val="24"/>
        </w:rPr>
        <w:t xml:space="preserve"> в уставе заявителя, факты передачи заявителем пожертвований политической партии или  ее региональному отделению.</w:t>
      </w:r>
    </w:p>
    <w:p w:rsidR="00CA0F7C" w:rsidRDefault="00CA0F7C" w:rsidP="00CA0F7C">
      <w:pPr>
        <w:ind w:firstLine="851"/>
      </w:pPr>
      <w:r>
        <w:t>5. Участниками конкурса  не могут быть:</w:t>
      </w:r>
    </w:p>
    <w:p w:rsidR="00CA0F7C" w:rsidRDefault="00CA0F7C" w:rsidP="00CA0F7C">
      <w:pPr>
        <w:ind w:firstLine="851"/>
      </w:pPr>
      <w:r>
        <w:t>5.1. физические лица;</w:t>
      </w:r>
    </w:p>
    <w:p w:rsidR="00CA0F7C" w:rsidRDefault="00CA0F7C" w:rsidP="00CA0F7C">
      <w:pPr>
        <w:ind w:firstLine="851"/>
      </w:pPr>
      <w:r>
        <w:t>5.2. коммерческие организации;</w:t>
      </w:r>
    </w:p>
    <w:p w:rsidR="00CA0F7C" w:rsidRDefault="00CA0F7C" w:rsidP="00CA0F7C">
      <w:pPr>
        <w:ind w:firstLine="851"/>
      </w:pPr>
      <w:r>
        <w:t>5.3. государственные  и муниципальные учреждения;</w:t>
      </w:r>
    </w:p>
    <w:p w:rsidR="00CA0F7C" w:rsidRDefault="00CA0F7C" w:rsidP="00CA0F7C">
      <w:pPr>
        <w:ind w:firstLine="851"/>
      </w:pPr>
      <w:r>
        <w:t>5.4. политические партии и их местные</w:t>
      </w:r>
      <w:r w:rsidR="00DD1EFE">
        <w:t xml:space="preserve"> </w:t>
      </w:r>
      <w:r>
        <w:t>отделения;</w:t>
      </w:r>
    </w:p>
    <w:p w:rsidR="00CA0F7C" w:rsidRDefault="00CA0F7C" w:rsidP="00CA0F7C">
      <w:pPr>
        <w:ind w:firstLine="851"/>
      </w:pPr>
      <w:r>
        <w:t>5.5. общественные объединения, не являющиеся  юридическими лицами;</w:t>
      </w:r>
    </w:p>
    <w:p w:rsidR="00761E8A" w:rsidRDefault="00CA0F7C" w:rsidP="00761E8A">
      <w:pPr>
        <w:ind w:firstLine="851"/>
      </w:pPr>
      <w:r>
        <w:t>5.6. специализированные  организации;</w:t>
      </w:r>
    </w:p>
    <w:p w:rsidR="00761E8A" w:rsidRDefault="00761E8A" w:rsidP="00761E8A">
      <w:pPr>
        <w:ind w:firstLine="851"/>
      </w:pPr>
      <w:r>
        <w:t xml:space="preserve">5.7. </w:t>
      </w:r>
      <w:r w:rsidRPr="00761E8A">
        <w:t>потребительские кооперативы, к которым относятся</w:t>
      </w:r>
      <w:r>
        <w:t>,</w:t>
      </w:r>
      <w:r w:rsidRPr="00761E8A">
        <w:t xml:space="preserve"> в том числе</w:t>
      </w:r>
      <w:r>
        <w:t>,</w:t>
      </w:r>
      <w:r w:rsidRPr="00761E8A">
        <w:t xml:space="preserve">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761E8A" w:rsidRDefault="00761E8A" w:rsidP="00761E8A">
      <w:pPr>
        <w:ind w:firstLine="851"/>
      </w:pPr>
      <w:r>
        <w:t xml:space="preserve">5.8. </w:t>
      </w:r>
      <w:r w:rsidRPr="00761E8A">
        <w:t>саморегулируемые организации;</w:t>
      </w:r>
    </w:p>
    <w:p w:rsidR="00761E8A" w:rsidRDefault="00761E8A" w:rsidP="00761E8A">
      <w:pPr>
        <w:ind w:firstLine="851"/>
      </w:pPr>
      <w:r>
        <w:t xml:space="preserve">5.9. </w:t>
      </w:r>
      <w:r w:rsidRPr="00761E8A">
        <w:t xml:space="preserve">объединения работодателей; </w:t>
      </w:r>
    </w:p>
    <w:p w:rsidR="00761E8A" w:rsidRDefault="00761E8A" w:rsidP="00761E8A">
      <w:pPr>
        <w:ind w:firstLine="851"/>
      </w:pPr>
      <w:r>
        <w:t xml:space="preserve">5.10. </w:t>
      </w:r>
      <w:r w:rsidRPr="00761E8A">
        <w:t>объединения кооперативов;</w:t>
      </w:r>
    </w:p>
    <w:p w:rsidR="00761E8A" w:rsidRDefault="00761E8A" w:rsidP="00761E8A">
      <w:pPr>
        <w:ind w:firstLine="851"/>
      </w:pPr>
      <w:r>
        <w:t xml:space="preserve">5.11. </w:t>
      </w:r>
      <w:r w:rsidRPr="00761E8A">
        <w:t>товарищества собственников недвижимости, к которым относятся</w:t>
      </w:r>
      <w:r>
        <w:t>,</w:t>
      </w:r>
      <w:r w:rsidRPr="00761E8A">
        <w:t xml:space="preserve"> в том числе</w:t>
      </w:r>
      <w:r>
        <w:t>,</w:t>
      </w:r>
      <w:r w:rsidRPr="00761E8A">
        <w:t xml:space="preserve"> товарищества собственников жилья;</w:t>
      </w:r>
    </w:p>
    <w:p w:rsidR="00761E8A" w:rsidRDefault="00761E8A" w:rsidP="00761E8A">
      <w:pPr>
        <w:ind w:firstLine="851"/>
      </w:pPr>
      <w:r>
        <w:t>5.12. микрофинансовые организации;</w:t>
      </w:r>
    </w:p>
    <w:p w:rsidR="00761E8A" w:rsidRDefault="00761E8A" w:rsidP="00761E8A">
      <w:pPr>
        <w:ind w:firstLine="851"/>
      </w:pPr>
      <w:r>
        <w:t xml:space="preserve">5.13. </w:t>
      </w:r>
      <w:r w:rsidRPr="00761E8A">
        <w:t>некоммерческие организации, которые на день окончания приема заявок на участие в конкурсе не представили отчетность, предусмотренную договором о предоставлении ранее полученной субсидии, использование которой завершено (если сроки представления такой отчетности наступили до дня окончания приема</w:t>
      </w:r>
      <w:r>
        <w:t xml:space="preserve"> заявок на участие в конкурсе);</w:t>
      </w:r>
    </w:p>
    <w:p w:rsidR="00761E8A" w:rsidRDefault="00761E8A" w:rsidP="00761E8A">
      <w:pPr>
        <w:ind w:firstLine="851"/>
      </w:pPr>
      <w:r>
        <w:t xml:space="preserve">5.14. </w:t>
      </w:r>
      <w:r w:rsidRPr="00761E8A">
        <w:t>некоммерческие организации, у которых имеется просроченная задолженность по возврату сумм ранее полученных субсидий, подлежащих возврату в соответствии с условиями договоров о предоставлении таких субсидий.</w:t>
      </w:r>
    </w:p>
    <w:p w:rsidR="00CA0F7C" w:rsidRDefault="00CA0F7C" w:rsidP="00761E8A">
      <w:pPr>
        <w:ind w:firstLine="851"/>
      </w:pPr>
      <w:r>
        <w:t>5.</w:t>
      </w:r>
      <w:r w:rsidR="00761E8A">
        <w:t>15</w:t>
      </w:r>
      <w:r>
        <w:t>. некоммерческие организации, представители которых являю</w:t>
      </w:r>
      <w:r w:rsidR="000322FB">
        <w:t>тся членами конкурсной комиссии;</w:t>
      </w:r>
    </w:p>
    <w:p w:rsidR="000322FB" w:rsidRDefault="000322FB" w:rsidP="00761E8A">
      <w:pPr>
        <w:ind w:firstLine="851"/>
      </w:pPr>
      <w:r>
        <w:t>5.16. религиозные организации.</w:t>
      </w:r>
    </w:p>
    <w:p w:rsidR="00CA0F7C" w:rsidRDefault="00CA0F7C" w:rsidP="00CA0F7C">
      <w:pPr>
        <w:ind w:firstLine="851"/>
      </w:pPr>
      <w:r>
        <w:t>6. Обязательными  условиями участия  в конкурсе являются:</w:t>
      </w:r>
    </w:p>
    <w:p w:rsidR="00CA0F7C" w:rsidRDefault="00CA0F7C" w:rsidP="00CA0F7C">
      <w:pPr>
        <w:ind w:firstLine="851"/>
      </w:pPr>
      <w:r>
        <w:t>6.1. соответствие заявки обязательным требованиям по финансированию  проектов, определенным пунктами 7-10 настоящего Положения;</w:t>
      </w:r>
    </w:p>
    <w:p w:rsidR="00CA0F7C" w:rsidRDefault="00CA0F7C" w:rsidP="00CA0F7C">
      <w:pPr>
        <w:ind w:firstLine="851"/>
      </w:pPr>
      <w:r>
        <w:t>6.2. соответствие  содержания проекта заявленному приоритетному направлению конкурса согласно пункту 13 настоящего Положения;</w:t>
      </w:r>
    </w:p>
    <w:p w:rsidR="00CA0F7C" w:rsidRDefault="00CA0F7C" w:rsidP="00CA0F7C">
      <w:pPr>
        <w:ind w:firstLine="851"/>
      </w:pPr>
      <w:r>
        <w:t xml:space="preserve">6.3. соответствие  представленного проекта форме, установленной </w:t>
      </w:r>
      <w:r w:rsidRPr="004A0594">
        <w:t>Приложени</w:t>
      </w:r>
      <w:r>
        <w:t>ем 1  к настоящему Положению;</w:t>
      </w:r>
    </w:p>
    <w:p w:rsidR="00CA0F7C" w:rsidRDefault="00CA0F7C" w:rsidP="00CA0F7C">
      <w:pPr>
        <w:ind w:firstLine="851"/>
      </w:pPr>
      <w:r>
        <w:t xml:space="preserve">6.4. соответствие содержания представленных документов требованиям к заявке, определенным </w:t>
      </w:r>
      <w:r w:rsidRPr="004A0594">
        <w:t>пунктом</w:t>
      </w:r>
      <w:r>
        <w:t xml:space="preserve"> </w:t>
      </w:r>
      <w:r w:rsidRPr="004A0594">
        <w:t>1</w:t>
      </w:r>
      <w:r>
        <w:t>2 настоящего Положения.</w:t>
      </w:r>
    </w:p>
    <w:p w:rsidR="00CA0F7C" w:rsidRDefault="00CA0F7C" w:rsidP="00CA0F7C">
      <w:pPr>
        <w:ind w:firstLine="851"/>
      </w:pPr>
      <w:r>
        <w:t xml:space="preserve">7. Участие в конкурсе предусматривает финансирование представляемых на конкурс проектов за  счет  средств  </w:t>
      </w:r>
      <w:r w:rsidRPr="002B0EAC">
        <w:t>областного бюджет</w:t>
      </w:r>
      <w:r>
        <w:t xml:space="preserve">а, бюджета муниципального района и внебюджетных источников. Софинансирование за счет внебюджетных источников </w:t>
      </w:r>
      <w:r w:rsidRPr="00EA3881">
        <w:t>во</w:t>
      </w:r>
      <w:r>
        <w:t>зможно осуществлять за счет собственных средств СО НКО,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(волонтёров) (по его стоимостной оценке исходя из среднего часового тарифа).</w:t>
      </w:r>
    </w:p>
    <w:p w:rsidR="00CA0F7C" w:rsidRDefault="00CA0F7C" w:rsidP="00CA0F7C">
      <w:pPr>
        <w:ind w:firstLine="851"/>
      </w:pPr>
      <w:r>
        <w:t>8</w:t>
      </w:r>
      <w:r w:rsidRPr="002B0EAC">
        <w:t xml:space="preserve">. </w:t>
      </w:r>
      <w:r w:rsidR="00942965">
        <w:t xml:space="preserve">Предельная общая </w:t>
      </w:r>
      <w:r w:rsidRPr="002B0EAC">
        <w:t>сумма</w:t>
      </w:r>
      <w:r>
        <w:t xml:space="preserve"> </w:t>
      </w:r>
      <w:r w:rsidRPr="002B0EAC">
        <w:t>субсидий</w:t>
      </w:r>
      <w:r>
        <w:t xml:space="preserve"> </w:t>
      </w:r>
      <w:r w:rsidRPr="002B0EAC">
        <w:t>из</w:t>
      </w:r>
      <w:r>
        <w:t xml:space="preserve"> </w:t>
      </w:r>
      <w:r w:rsidRPr="002B0EAC">
        <w:t>областного бюджет</w:t>
      </w:r>
      <w:r>
        <w:t>а и бюджета муниципального района</w:t>
      </w:r>
      <w:r w:rsidRPr="002B0EAC">
        <w:t xml:space="preserve"> на реализацию</w:t>
      </w:r>
      <w:r>
        <w:t xml:space="preserve"> </w:t>
      </w:r>
      <w:r w:rsidRPr="002B0EAC">
        <w:t>одного проекта</w:t>
      </w:r>
      <w:r>
        <w:t xml:space="preserve"> </w:t>
      </w:r>
      <w:r w:rsidR="002137D3">
        <w:t>устанавливается</w:t>
      </w:r>
      <w:r w:rsidR="008308C5">
        <w:t xml:space="preserve"> распоряжением администрации</w:t>
      </w:r>
      <w:r w:rsidRPr="00834A79">
        <w:t>.</w:t>
      </w:r>
    </w:p>
    <w:p w:rsidR="00A51AD7" w:rsidRDefault="00A51AD7" w:rsidP="00CA0F7C">
      <w:pPr>
        <w:ind w:firstLine="851"/>
      </w:pPr>
      <w:r>
        <w:lastRenderedPageBreak/>
        <w:t>Размер субсидии не может превышать:</w:t>
      </w:r>
    </w:p>
    <w:p w:rsidR="00A51AD7" w:rsidRDefault="00A51AD7" w:rsidP="00CA0F7C">
      <w:pPr>
        <w:ind w:firstLine="851"/>
      </w:pPr>
      <w:r>
        <w:t xml:space="preserve">- для заявителей, осуществляющих деятельность на территории МО «Красноборский муниципальный район» менее 1 года (на дату подачи документов на конкурс) </w:t>
      </w:r>
      <w:r w:rsidR="00B15C0D">
        <w:t>–</w:t>
      </w:r>
      <w:r>
        <w:t xml:space="preserve"> </w:t>
      </w:r>
      <w:r w:rsidR="00B15C0D">
        <w:t>150 тысяч рублей;</w:t>
      </w:r>
    </w:p>
    <w:p w:rsidR="00B15C0D" w:rsidRDefault="00B15C0D" w:rsidP="00CA0F7C">
      <w:pPr>
        <w:ind w:firstLine="851"/>
      </w:pPr>
      <w:r>
        <w:t>- для заявителей, осуществляющих деятельность на территории МО «Красноборский муниципальный район» более 1 года (на дату подачи документов на конкурс) – 300 тысяч рублей.</w:t>
      </w:r>
    </w:p>
    <w:p w:rsidR="00CA0F7C" w:rsidRDefault="00CA0F7C" w:rsidP="00CA0F7C">
      <w:pPr>
        <w:ind w:firstLine="851"/>
      </w:pPr>
      <w:r>
        <w:t>9. Получатели субсидий вправе осуществлять за счет субсидий только целевые расходы, связанные  с реализацией мероприятий  проектов,  в том  числе:</w:t>
      </w:r>
    </w:p>
    <w:p w:rsidR="00CA0F7C" w:rsidRDefault="00CA0F7C" w:rsidP="00CA0F7C">
      <w:pPr>
        <w:ind w:firstLine="851"/>
      </w:pPr>
      <w:r>
        <w:t>9.1. расходы на оплату труда привлеченных специалистов (не более 15% от запрашиваемой суммы);</w:t>
      </w:r>
    </w:p>
    <w:p w:rsidR="00CA0F7C" w:rsidRDefault="00CA0F7C" w:rsidP="00CA0F7C">
      <w:pPr>
        <w:ind w:firstLine="851"/>
      </w:pPr>
      <w:r>
        <w:t>9.2.  расходы на приобретение товаров, работ, услуг;</w:t>
      </w:r>
    </w:p>
    <w:p w:rsidR="00CA0F7C" w:rsidRDefault="00CA0F7C" w:rsidP="00CA0F7C">
      <w:pPr>
        <w:ind w:firstLine="851"/>
      </w:pPr>
      <w:r>
        <w:t>9.3. транспортные расходы;</w:t>
      </w:r>
    </w:p>
    <w:p w:rsidR="00CA0F7C" w:rsidRDefault="00CA0F7C" w:rsidP="00CA0F7C">
      <w:pPr>
        <w:ind w:firstLine="851"/>
      </w:pPr>
      <w:r>
        <w:t>9.4. расходы на командировки;</w:t>
      </w:r>
    </w:p>
    <w:p w:rsidR="00CA0F7C" w:rsidRDefault="00CA0F7C" w:rsidP="00CA0F7C">
      <w:pPr>
        <w:ind w:firstLine="851"/>
      </w:pPr>
      <w:r>
        <w:t>9.5. арендные платежи;</w:t>
      </w:r>
    </w:p>
    <w:p w:rsidR="00CA0F7C" w:rsidRDefault="00CA0F7C" w:rsidP="00CA0F7C">
      <w:pPr>
        <w:ind w:firstLine="851"/>
      </w:pPr>
      <w:r>
        <w:t>9.6. расходы по оплате  услуг банка;</w:t>
      </w:r>
    </w:p>
    <w:p w:rsidR="00CA0F7C" w:rsidRDefault="00CA0F7C" w:rsidP="00CA0F7C">
      <w:pPr>
        <w:ind w:firstLine="851"/>
      </w:pPr>
      <w:r>
        <w:t>9.7. расходы по уплате налогов, сборов, страховых взносов и иных обязательных платежей в бюджеты бюджетной системы РФ и внебюджетные фонды;</w:t>
      </w:r>
    </w:p>
    <w:p w:rsidR="00CA0F7C" w:rsidRDefault="00CA0F7C" w:rsidP="00CA0F7C">
      <w:pPr>
        <w:ind w:firstLine="851"/>
      </w:pPr>
      <w:r>
        <w:t>9.8. прочие расходы, непосредственно связанные с осуществлением мероприятий проекта.</w:t>
      </w:r>
    </w:p>
    <w:p w:rsidR="00CA0F7C" w:rsidRDefault="00CA0F7C" w:rsidP="00CA0F7C">
      <w:pPr>
        <w:ind w:firstLine="851"/>
      </w:pPr>
      <w:r>
        <w:t>10. За счет представленных субсидий социально ориентированным некоммерческим организациям запрещается осуществлять следующие расходы:</w:t>
      </w:r>
    </w:p>
    <w:p w:rsidR="00CA0F7C" w:rsidRDefault="00CA0F7C" w:rsidP="00CA0F7C">
      <w:pPr>
        <w:ind w:firstLine="851"/>
      </w:pPr>
      <w:r>
        <w:t>10.1. расходы, связанные с осуществлением  предпринимательской деятельности и оказанием помощи коммерческим организациям;</w:t>
      </w:r>
    </w:p>
    <w:p w:rsidR="00CA0F7C" w:rsidRDefault="00CA0F7C" w:rsidP="00CA0F7C">
      <w:pPr>
        <w:ind w:firstLine="851"/>
      </w:pPr>
      <w:r>
        <w:t>10.2. расходы, связанные с осуществлением деятельности, напрямую не связанной с проектами;</w:t>
      </w:r>
    </w:p>
    <w:p w:rsidR="00CA0F7C" w:rsidRDefault="00CA0F7C" w:rsidP="00CA0F7C">
      <w:pPr>
        <w:ind w:firstLine="851"/>
      </w:pPr>
      <w:r>
        <w:t>10.3. расходы на поддержку политических партий и избирательных кампаний;</w:t>
      </w:r>
    </w:p>
    <w:p w:rsidR="00CA0F7C" w:rsidRDefault="00CA0F7C" w:rsidP="00CA0F7C">
      <w:pPr>
        <w:ind w:firstLine="851"/>
      </w:pPr>
      <w:r>
        <w:t>10.4. расходы на проведение митингов, демонстраций, шествий, пикетирований;</w:t>
      </w:r>
    </w:p>
    <w:p w:rsidR="00CA0F7C" w:rsidRDefault="00CA0F7C" w:rsidP="00CA0F7C">
      <w:pPr>
        <w:ind w:firstLine="851"/>
      </w:pPr>
      <w:r>
        <w:t xml:space="preserve">10.5. расходы на фундоментальные научные исследования; </w:t>
      </w:r>
    </w:p>
    <w:p w:rsidR="00CA0F7C" w:rsidRDefault="00CA0F7C" w:rsidP="00CA0F7C">
      <w:pPr>
        <w:ind w:firstLine="851"/>
      </w:pPr>
      <w:r>
        <w:t xml:space="preserve">10.6. расходы на </w:t>
      </w:r>
      <w:r w:rsidRPr="002B0EAC">
        <w:t>уплат</w:t>
      </w:r>
      <w:r>
        <w:t>у</w:t>
      </w:r>
      <w:r w:rsidRPr="002B0EAC">
        <w:t xml:space="preserve">  пеней,</w:t>
      </w:r>
      <w:r>
        <w:t xml:space="preserve"> штрафов;</w:t>
      </w:r>
    </w:p>
    <w:p w:rsidR="00CA0F7C" w:rsidRDefault="00CA0F7C" w:rsidP="00CA0F7C">
      <w:pPr>
        <w:ind w:firstLine="851"/>
      </w:pPr>
      <w:r>
        <w:t>10.7. расходы на приобретение алкогольной и табачной продукции.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III</w:t>
      </w:r>
      <w:r w:rsidRPr="00CF1D48">
        <w:rPr>
          <w:b/>
        </w:rPr>
        <w:t>. Подготовка и предоставление  заявок</w:t>
      </w:r>
    </w:p>
    <w:p w:rsidR="00CA0F7C" w:rsidRDefault="00CA0F7C" w:rsidP="00CA0F7C">
      <w:pPr>
        <w:ind w:firstLine="851"/>
      </w:pPr>
      <w:r>
        <w:t xml:space="preserve">11. </w:t>
      </w:r>
      <w:r w:rsidRPr="002B0EAC">
        <w:t>Социально ориентированные</w:t>
      </w:r>
      <w:r>
        <w:t xml:space="preserve"> </w:t>
      </w:r>
      <w:r w:rsidRPr="002B0EAC">
        <w:t>некоммерческие</w:t>
      </w:r>
      <w:r>
        <w:t xml:space="preserve"> </w:t>
      </w:r>
      <w:r w:rsidRPr="002B0EAC">
        <w:t>организации – юридические лица</w:t>
      </w:r>
      <w:r>
        <w:t xml:space="preserve"> </w:t>
      </w:r>
      <w:r w:rsidRPr="002B0EAC">
        <w:t>готовят</w:t>
      </w:r>
      <w:r>
        <w:t xml:space="preserve"> </w:t>
      </w:r>
      <w:r w:rsidRPr="002B0EAC">
        <w:t>заявку,</w:t>
      </w:r>
      <w:r>
        <w:t xml:space="preserve"> </w:t>
      </w:r>
      <w:r w:rsidRPr="002B0EAC">
        <w:t>приложения к ней и предоставляют</w:t>
      </w:r>
      <w:r>
        <w:t xml:space="preserve"> </w:t>
      </w:r>
      <w:r w:rsidRPr="002B0EAC">
        <w:t>ее</w:t>
      </w:r>
      <w:r>
        <w:t xml:space="preserve"> </w:t>
      </w:r>
      <w:r w:rsidRPr="002B0EAC">
        <w:t xml:space="preserve">в администрацию в одном экземпляре в печатном виде на бумажном носителе и в одном экземпляре </w:t>
      </w:r>
      <w:r>
        <w:t xml:space="preserve">в электронном виде </w:t>
      </w:r>
      <w:r w:rsidRPr="002B0EAC">
        <w:t>на магнитном носителе</w:t>
      </w:r>
      <w:r>
        <w:t xml:space="preserve"> или переданный по электронной почте</w:t>
      </w:r>
      <w:r w:rsidRPr="002B0EAC">
        <w:t>.</w:t>
      </w:r>
    </w:p>
    <w:p w:rsidR="00CA0F7C" w:rsidRDefault="00CA0F7C" w:rsidP="00CA0F7C">
      <w:pPr>
        <w:ind w:firstLine="851"/>
      </w:pPr>
      <w:r>
        <w:t>12. В состав заявки должны входить следующие документы:</w:t>
      </w:r>
    </w:p>
    <w:p w:rsidR="00CA0F7C" w:rsidRDefault="00CA0F7C" w:rsidP="00CA0F7C">
      <w:pPr>
        <w:ind w:firstLine="851"/>
      </w:pPr>
      <w:r>
        <w:t xml:space="preserve">12.1. Информация о заявителе </w:t>
      </w:r>
      <w:r w:rsidRPr="004A0594">
        <w:t>(Приложение</w:t>
      </w:r>
      <w:r w:rsidR="002137D3">
        <w:t xml:space="preserve"> </w:t>
      </w:r>
      <w:r w:rsidRPr="004A0594">
        <w:t>1 к заявлен</w:t>
      </w:r>
      <w:r>
        <w:t>ию);</w:t>
      </w:r>
    </w:p>
    <w:p w:rsidR="00CA0F7C" w:rsidRDefault="00CA0F7C" w:rsidP="00CA0F7C">
      <w:pPr>
        <w:ind w:firstLine="851"/>
      </w:pPr>
      <w:r>
        <w:t xml:space="preserve">12.2. Паспорт проекта </w:t>
      </w:r>
      <w:r w:rsidRPr="004A0594">
        <w:t>(Приложение 2</w:t>
      </w:r>
      <w:r>
        <w:t xml:space="preserve"> </w:t>
      </w:r>
      <w:r w:rsidRPr="004A0594">
        <w:t>к заявлению)</w:t>
      </w:r>
      <w:r>
        <w:t>;</w:t>
      </w:r>
    </w:p>
    <w:p w:rsidR="00CA0F7C" w:rsidRDefault="00CA0F7C" w:rsidP="00CA0F7C">
      <w:pPr>
        <w:ind w:firstLine="851"/>
      </w:pPr>
      <w:r>
        <w:t xml:space="preserve">12.3. Проект </w:t>
      </w:r>
      <w:r w:rsidRPr="004A0594">
        <w:t>(Приложение 3 к</w:t>
      </w:r>
      <w:r>
        <w:t xml:space="preserve"> </w:t>
      </w:r>
      <w:r w:rsidRPr="004A0594">
        <w:t>заявлению)</w:t>
      </w:r>
      <w:r>
        <w:t>;</w:t>
      </w:r>
    </w:p>
    <w:p w:rsidR="00CA0F7C" w:rsidRDefault="00CA0F7C" w:rsidP="00CA0F7C">
      <w:pPr>
        <w:ind w:firstLine="851"/>
      </w:pPr>
      <w:r>
        <w:t>12.4. Копия  устава  заявителя;</w:t>
      </w:r>
    </w:p>
    <w:p w:rsidR="00CA0F7C" w:rsidRPr="002B0EAC" w:rsidRDefault="00CA0F7C" w:rsidP="00CA0F7C">
      <w:pPr>
        <w:ind w:firstLine="851"/>
      </w:pPr>
      <w:r>
        <w:t>12.5.</w:t>
      </w:r>
      <w:r w:rsidRPr="002B0EAC">
        <w:t xml:space="preserve"> Копия  отчетности, представленной заявителем в Министерство юстиции РФ (его территориальный ор</w:t>
      </w:r>
      <w:r>
        <w:t>ган) за предыдущий отчетный год;</w:t>
      </w:r>
    </w:p>
    <w:p w:rsidR="00CA0F7C" w:rsidRDefault="00CA0F7C" w:rsidP="00CA0F7C">
      <w:pPr>
        <w:ind w:firstLine="851"/>
      </w:pPr>
      <w:r>
        <w:t>12.6. Документы, подтверждающие обязательства заявителя (или его партнеров)  обеспечить софинансирование целевых расходов на реализацию проекта в соответствии с п.7 настоящего Положения;</w:t>
      </w:r>
    </w:p>
    <w:p w:rsidR="00CA0F7C" w:rsidRDefault="00CA0F7C" w:rsidP="00CA0F7C">
      <w:pPr>
        <w:ind w:firstLine="851"/>
      </w:pPr>
      <w:r>
        <w:t>12.7. Другие документы по желанию заявителя.</w:t>
      </w:r>
    </w:p>
    <w:p w:rsidR="003226EC" w:rsidRDefault="00CA0F7C" w:rsidP="009335D8">
      <w:pPr>
        <w:ind w:firstLine="851"/>
      </w:pPr>
      <w:r>
        <w:t>13. На конкурс  принимаются проекты, ориентированные на решение проблем  по  следующим приоритетным направлениям: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 xml:space="preserve">13.1. </w:t>
      </w:r>
      <w:r>
        <w:rPr>
          <w:rFonts w:eastAsiaTheme="minorHAnsi"/>
        </w:rPr>
        <w:t>охрана окружающей среды и защита животных;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lastRenderedPageBreak/>
        <w:tab/>
        <w:t xml:space="preserve">13.2. </w:t>
      </w:r>
      <w:r>
        <w:rPr>
          <w:rFonts w:eastAsiaTheme="minorHAnsi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 xml:space="preserve">13.3. профилактика социального сиротства, поддержка материнства и детства; 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 xml:space="preserve">13.4. повышение качества жизни людей пожилого возраста; 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>13.5. восстановление и благоустройство объектов и территорий, имеющих историческое, культовое и культурное значение</w:t>
      </w:r>
      <w:r w:rsidR="009335D8">
        <w:rPr>
          <w:rFonts w:eastAsiaTheme="minorHAnsi"/>
          <w:szCs w:val="22"/>
          <w:lang w:eastAsia="en-US"/>
        </w:rPr>
        <w:t>,</w:t>
      </w:r>
      <w:r w:rsidR="003664B2">
        <w:rPr>
          <w:rFonts w:eastAsiaTheme="minorHAnsi"/>
          <w:szCs w:val="22"/>
          <w:lang w:eastAsia="en-US"/>
        </w:rPr>
        <w:t xml:space="preserve"> создание креативных общественных пространств;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6</w:t>
      </w:r>
      <w:r>
        <w:t xml:space="preserve">. </w:t>
      </w:r>
      <w:r>
        <w:rPr>
          <w:rFonts w:eastAsiaTheme="minorHAnsi"/>
        </w:rPr>
        <w:t>профилактика социально опасных форм поведения граждан;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7</w:t>
      </w:r>
      <w:r>
        <w:t xml:space="preserve">. </w:t>
      </w:r>
      <w:r>
        <w:rPr>
          <w:rFonts w:eastAsiaTheme="minorHAnsi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8</w:t>
      </w:r>
      <w:r>
        <w:t xml:space="preserve">. </w:t>
      </w:r>
      <w:r>
        <w:rPr>
          <w:rFonts w:eastAsiaTheme="minorHAnsi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9</w:t>
      </w:r>
      <w:r>
        <w:t xml:space="preserve">. </w:t>
      </w:r>
      <w:r>
        <w:rPr>
          <w:rFonts w:eastAsiaTheme="minorHAnsi"/>
        </w:rPr>
        <w:t>сохранение и защита самобытности, культуры, языков и традиций народов Российской Федерации;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10</w:t>
      </w:r>
      <w:r>
        <w:t xml:space="preserve">. </w:t>
      </w:r>
      <w:r>
        <w:rPr>
          <w:rFonts w:eastAsiaTheme="minorHAnsi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>13.</w:t>
      </w:r>
      <w:r w:rsidR="003226EC">
        <w:rPr>
          <w:rFonts w:eastAsiaTheme="minorHAnsi"/>
        </w:rPr>
        <w:t>11</w:t>
      </w:r>
      <w:r>
        <w:rPr>
          <w:rFonts w:eastAsiaTheme="minorHAnsi"/>
        </w:rPr>
        <w:t>. социальное обслуживание, социальная поддержка и защита граждан.</w:t>
      </w:r>
    </w:p>
    <w:p w:rsidR="00CA0F7C" w:rsidRPr="003F5A1E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t>Перечень приоритетных направлений подлежит опубликованию в составе информационного сообщения о начале проведения конкурса.</w:t>
      </w:r>
    </w:p>
    <w:p w:rsidR="00CA0F7C" w:rsidRDefault="00CA0F7C" w:rsidP="00A4019B">
      <w:pPr>
        <w:ind w:firstLine="709"/>
      </w:pPr>
      <w:r>
        <w:t>14. Каждый заявитель имеет право подать только одну заявку. К каждой заявке, поданной на конкурс, прилагается полный комплект документов (в соответствии с  пунктом 12 настоящего Положения).</w:t>
      </w:r>
    </w:p>
    <w:p w:rsidR="00CA0F7C" w:rsidRDefault="00CA0F7C" w:rsidP="00A4019B">
      <w:pPr>
        <w:ind w:firstLine="709"/>
      </w:pPr>
      <w:r>
        <w:t>15. Расходы, связанные с подготовкой и представлением заявок, несут  заявители.</w:t>
      </w:r>
      <w:r w:rsidR="004C1D14">
        <w:t xml:space="preserve"> А</w:t>
      </w:r>
      <w:r w:rsidR="004C1D14" w:rsidRPr="004C1D14">
        <w:t>дминистрация не возмещает расходы, понесенные заявителями в связи с участием в конкурсе</w:t>
      </w:r>
      <w:r w:rsidR="004C1D14">
        <w:t>.</w:t>
      </w:r>
    </w:p>
    <w:p w:rsidR="00A4019B" w:rsidRPr="00A4019B" w:rsidRDefault="00A4019B" w:rsidP="00A4019B">
      <w:pPr>
        <w:ind w:firstLine="709"/>
      </w:pPr>
      <w:r>
        <w:t xml:space="preserve">16. </w:t>
      </w:r>
      <w:r w:rsidR="002137D3">
        <w:t>П</w:t>
      </w:r>
      <w:r w:rsidRPr="00A4019B">
        <w:t xml:space="preserve">одачей заявки на участие в конкурсе некоммерческая организация разрешает администрации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конкурса; </w:t>
      </w:r>
    </w:p>
    <w:p w:rsidR="00A4019B" w:rsidRDefault="00A4019B" w:rsidP="00A4019B">
      <w:r w:rsidRPr="00A4019B">
        <w:tab/>
      </w:r>
      <w:r>
        <w:t>17. З</w:t>
      </w:r>
      <w:r w:rsidRPr="00A4019B">
        <w:t>аявитель несет риск последствий неполучения юридически значимых сообщений, направленных по адресу электронной почты, указанному таким заявителем в поданной им заявке на участие в конкурсе.</w:t>
      </w:r>
    </w:p>
    <w:p w:rsidR="00CA0F7C" w:rsidRDefault="00CA0F7C" w:rsidP="00CA0F7C">
      <w:pPr>
        <w:ind w:firstLine="851"/>
      </w:pPr>
      <w:r>
        <w:t>1</w:t>
      </w:r>
      <w:r w:rsidR="00A4019B">
        <w:t>8</w:t>
      </w:r>
      <w:r>
        <w:t>. Заявки, поступившие  по истечении срока, указанного в информационном сообщении о начале конкурса или не соответствующие пунктам 12 и 13 настоящего Положения, к рассмотрению не принимаются.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Конкурсная комиссия</w:t>
      </w:r>
    </w:p>
    <w:p w:rsidR="00CA0F7C" w:rsidRDefault="00CA0F7C" w:rsidP="00CA0F7C">
      <w:pPr>
        <w:ind w:firstLine="851"/>
      </w:pPr>
      <w:r>
        <w:t>1</w:t>
      </w:r>
      <w:r w:rsidR="008676AB">
        <w:t>9</w:t>
      </w:r>
      <w:r>
        <w:t xml:space="preserve">. В целях проведения конкурса и определения  победителей образовывается конкурсная комиссия. Персональный состав конкурсной комиссии утверждается постановлением администрации </w:t>
      </w:r>
      <w:r w:rsidRPr="002B0EAC">
        <w:t xml:space="preserve">в </w:t>
      </w:r>
      <w:r w:rsidRPr="00834A79">
        <w:t>количестве не менее</w:t>
      </w:r>
      <w:r>
        <w:t xml:space="preserve"> 5 </w:t>
      </w:r>
      <w:r w:rsidRPr="00834A79">
        <w:t>человек.</w:t>
      </w:r>
    </w:p>
    <w:p w:rsidR="00CA0F7C" w:rsidRDefault="008676AB" w:rsidP="00CA0F7C">
      <w:pPr>
        <w:ind w:firstLine="851"/>
      </w:pPr>
      <w:r>
        <w:t>20</w:t>
      </w:r>
      <w:r w:rsidR="00CA0F7C">
        <w:t>. Конкурсная комиссия действует на основании настоящего Положения и осуществляет следующие  функции:</w:t>
      </w:r>
    </w:p>
    <w:p w:rsidR="00CA0F7C" w:rsidRDefault="008676AB" w:rsidP="00CA0F7C">
      <w:pPr>
        <w:ind w:firstLine="851"/>
      </w:pPr>
      <w:r>
        <w:t>20</w:t>
      </w:r>
      <w:r w:rsidR="00CA0F7C">
        <w:t>.1. принимает решение о привлечении экспертов, обладающих  специальными знаниями и квалификацией, на добровольной  и безвозмездной основе для оценки проектов (при необходимости);</w:t>
      </w:r>
    </w:p>
    <w:p w:rsidR="00CA0F7C" w:rsidRDefault="008676AB" w:rsidP="00CA0F7C">
      <w:pPr>
        <w:ind w:firstLine="851"/>
      </w:pPr>
      <w:r>
        <w:t>20</w:t>
      </w:r>
      <w:r w:rsidR="00CA0F7C">
        <w:t>.2. рассматривает заявки на участие в конкурсе;</w:t>
      </w:r>
    </w:p>
    <w:p w:rsidR="00CA0F7C" w:rsidRDefault="008676AB" w:rsidP="00CA0F7C">
      <w:pPr>
        <w:ind w:firstLine="851"/>
      </w:pPr>
      <w:r>
        <w:t>20</w:t>
      </w:r>
      <w:r w:rsidR="00CA0F7C">
        <w:t>.3. приглашает представителей участников конкурса на свои заседания, задает им вопросы, запрашивает необходимую информацию в соответствии с настоящим Положением;</w:t>
      </w:r>
    </w:p>
    <w:p w:rsidR="00CA0F7C" w:rsidRDefault="008676AB" w:rsidP="00CA0F7C">
      <w:pPr>
        <w:ind w:firstLine="851"/>
      </w:pPr>
      <w:r>
        <w:t>20</w:t>
      </w:r>
      <w:r w:rsidR="00CA0F7C">
        <w:t>.4. определяет победителей конкурса;</w:t>
      </w:r>
    </w:p>
    <w:p w:rsidR="00CA0F7C" w:rsidRDefault="008676AB" w:rsidP="00CA0F7C">
      <w:pPr>
        <w:ind w:firstLine="851"/>
      </w:pPr>
      <w:r>
        <w:lastRenderedPageBreak/>
        <w:t>21</w:t>
      </w:r>
      <w:r w:rsidR="00CA0F7C">
        <w:t>. Члены конкурсной комиссии участвуют в заседаниях конкурсной комиссии  лично. В случае если член конкурсной комиссии отсутствует на заседании, он не  вправе  передавать свой голос другому члену конкурсной комиссии или иному лицу (члены  конкурсной комиссии участвуют в ее заседании без права замены).</w:t>
      </w:r>
    </w:p>
    <w:p w:rsidR="00CA0F7C" w:rsidRDefault="00CA0F7C" w:rsidP="00CA0F7C">
      <w:pPr>
        <w:ind w:firstLine="851"/>
      </w:pPr>
      <w:r>
        <w:t>2</w:t>
      </w:r>
      <w:r w:rsidR="008676AB">
        <w:t>2</w:t>
      </w:r>
      <w:r>
        <w:t>. Комиссия  правомочна осуществлять функции, предусмотренные настоящим Положением, если на заседании комиссии присутствует не менее половины от общего числа ее  членов. Члены  комиссии должны быть уведомлены уполномоченным органов о месте, дате и времени проведения заседания комиссии не позднее, чем за 5 календарных дней.</w:t>
      </w:r>
    </w:p>
    <w:p w:rsidR="00CA0F7C" w:rsidRDefault="00CA0F7C" w:rsidP="00CA0F7C">
      <w:pPr>
        <w:ind w:firstLine="851"/>
      </w:pPr>
      <w:r>
        <w:t>2</w:t>
      </w:r>
      <w:r w:rsidR="008676AB">
        <w:t>3</w:t>
      </w:r>
      <w:r>
        <w:t>. Решения комиссии, в том числе о результатах конкурса, оформляются протоколами, которые подписываются председателем комиссии. В протоколах указывается  особое мнение членов комиссии (при его наличии), а также  сведения о заключениях экспертов (в  случае  их привлечения к  оценке проектов). Решения комиссии принимаются при наличии  кворума  простым большинством 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CA0F7C" w:rsidRDefault="00CA0F7C" w:rsidP="00CA0F7C">
      <w:pPr>
        <w:ind w:firstLine="851"/>
      </w:pPr>
      <w:r>
        <w:t>2</w:t>
      </w:r>
      <w:r w:rsidR="008676AB">
        <w:t>4</w:t>
      </w:r>
      <w:r>
        <w:t>. Организационно-техническое обеспечение работы комиссии осуществляет администрация.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Проведение конкурса</w:t>
      </w:r>
    </w:p>
    <w:p w:rsidR="00CA0F7C" w:rsidRDefault="00CA0F7C" w:rsidP="00CA0F7C">
      <w:pPr>
        <w:ind w:firstLine="851"/>
      </w:pPr>
      <w:r>
        <w:t>2</w:t>
      </w:r>
      <w:r w:rsidR="008676AB">
        <w:t>5</w:t>
      </w:r>
      <w:r>
        <w:t xml:space="preserve">. Конкурс считается объявленным с момента публикации информационного сообщения о начале проведения </w:t>
      </w:r>
      <w:r w:rsidRPr="00BF063A">
        <w:t>конкурса</w:t>
      </w:r>
      <w:r>
        <w:t xml:space="preserve"> на официальном сайте администрации.</w:t>
      </w:r>
    </w:p>
    <w:p w:rsidR="00CA0F7C" w:rsidRDefault="00CA0F7C" w:rsidP="00CA0F7C">
      <w:pPr>
        <w:ind w:firstLine="851"/>
      </w:pPr>
      <w:r>
        <w:t>2</w:t>
      </w:r>
      <w:r w:rsidR="008676AB">
        <w:t>6</w:t>
      </w:r>
      <w:r>
        <w:t>. Прием и регистрацию заявок на участие в конкурсе осуществляет  администрация  после опубликования информационного  сообщения  о начале проведения  конкурса. Срок окончания приема заявок указывается в информационном сообщении о начале проведения  конкурса.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 w:rsidRPr="00BF063A">
        <w:t>.</w:t>
      </w:r>
      <w:r>
        <w:t xml:space="preserve"> Принятые администрацией заявки выносятся на рассмотрение конкурсной комиссии в течение не более 20 рабочих дней после окончания приема документов на конкурс и конкурсной комиссией определяются победители конкурса в соответствии  со следующими  критериями: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.1. соответствие проекта  приоритетным направлениям конкурса;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.2. значимость, актуальность и реалистичность конкретных задач, на решение которых направлен проект;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.3. реалистичность  и обоснованность  расходов  на реализацию проекта;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.4. наличие и размер средств и ресурсов, привлеченных из внебюджетных источников;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.5. наличие конкретных и значимых результатов проекта;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.6. степень влияния мероприятий проекта на улучшение состояния целевой группы;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.7. количество добровольцев, которых планируется привлечь к реализации проекта;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.8. наличие у участника конкурса опыта осуществления деятельности, предполагаемой по проекту;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.9. соответствие квалификации и опыта исполнителей проекта запланированной деятельности;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.10. наличие у участника конкурса партнерских отношений с органами  местного самоуправления, с коммерческими и некоммерческими организациями, средствами  массовой информации.</w:t>
      </w:r>
    </w:p>
    <w:p w:rsidR="00CA0F7C" w:rsidRDefault="00CA0F7C" w:rsidP="00CA0F7C">
      <w:pPr>
        <w:widowControl w:val="0"/>
        <w:autoSpaceDE w:val="0"/>
        <w:autoSpaceDN w:val="0"/>
        <w:adjustRightInd w:val="0"/>
        <w:ind w:firstLine="851"/>
      </w:pPr>
      <w:r w:rsidRPr="000B3452">
        <w:t xml:space="preserve">Оценка критериев может производиться по шестибальной шкале (высший уровень показателя </w:t>
      </w:r>
      <w:r>
        <w:t>–</w:t>
      </w:r>
      <w:r w:rsidRPr="000B3452">
        <w:t xml:space="preserve"> 5 баллов, высокий уровень показателей </w:t>
      </w:r>
      <w:r>
        <w:t>–</w:t>
      </w:r>
      <w:r w:rsidRPr="000B3452">
        <w:t xml:space="preserve"> 4 балла, средний уровень показателей </w:t>
      </w:r>
      <w:r>
        <w:t>–</w:t>
      </w:r>
      <w:r w:rsidRPr="000B3452">
        <w:t xml:space="preserve"> 3 балла, ниже среднего уровня показателей </w:t>
      </w:r>
      <w:r>
        <w:t>–</w:t>
      </w:r>
      <w:r w:rsidRPr="000B3452">
        <w:t xml:space="preserve"> 2 балл</w:t>
      </w:r>
      <w:r>
        <w:t>а</w:t>
      </w:r>
      <w:r w:rsidRPr="000B3452">
        <w:t xml:space="preserve">, низкий </w:t>
      </w:r>
      <w:r>
        <w:t>–</w:t>
      </w:r>
      <w:r w:rsidRPr="000B3452">
        <w:t xml:space="preserve"> 1 балл, низшее значение показателя </w:t>
      </w:r>
      <w:r>
        <w:t>–</w:t>
      </w:r>
      <w:r w:rsidRPr="000B3452">
        <w:t xml:space="preserve"> 0</w:t>
      </w:r>
      <w:r>
        <w:t xml:space="preserve"> баллов).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  <w:ind w:firstLine="851"/>
      </w:pPr>
      <w:r w:rsidRPr="000B3452">
        <w:t>Сумма средних</w:t>
      </w:r>
      <w:r>
        <w:t xml:space="preserve"> </w:t>
      </w:r>
      <w:r w:rsidRPr="000B3452">
        <w:t xml:space="preserve">арифметических баллов, выставленных по каждому критерию на основании заключений членов комиссии на проект, составляет итоговый  рейтинг заявки. 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Максимальный рейтинг заявки  составляет 50 баллов. 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Субсидия в полном объеме (но не более </w:t>
      </w:r>
      <w:r>
        <w:t xml:space="preserve">указанной в </w:t>
      </w:r>
      <w:r w:rsidRPr="000B3452">
        <w:t xml:space="preserve"> </w:t>
      </w:r>
      <w:r>
        <w:t xml:space="preserve">пункте </w:t>
      </w:r>
      <w:r w:rsidRPr="000B3452">
        <w:t xml:space="preserve">8 настоящего Положения) </w:t>
      </w:r>
      <w:r w:rsidRPr="000B3452">
        <w:lastRenderedPageBreak/>
        <w:t>предоставляется СО НКО</w:t>
      </w:r>
      <w:r>
        <w:t>,</w:t>
      </w:r>
      <w:r w:rsidRPr="000B3452">
        <w:t xml:space="preserve"> рейтинг заявок которых составил более ½ от максимального возможного. </w:t>
      </w:r>
    </w:p>
    <w:p w:rsidR="00CA0F7C" w:rsidRPr="00C1251A" w:rsidRDefault="00CA0F7C" w:rsidP="00CA0F7C">
      <w:pPr>
        <w:widowControl w:val="0"/>
        <w:autoSpaceDE w:val="0"/>
        <w:autoSpaceDN w:val="0"/>
        <w:adjustRightInd w:val="0"/>
      </w:pPr>
      <w:r>
        <w:tab/>
        <w:t>2</w:t>
      </w:r>
      <w:r w:rsidR="008676AB">
        <w:t>8</w:t>
      </w:r>
      <w:r>
        <w:t xml:space="preserve">. </w:t>
      </w:r>
      <w:r w:rsidRPr="002B0EAC">
        <w:t>Комиссия по каждому участнику конкурса принимает решение о победителях конкурса открытым голосованием простым большинством голосов членов комиссии, присутствующих на заседании.</w:t>
      </w:r>
    </w:p>
    <w:p w:rsidR="00CA0F7C" w:rsidRDefault="00CA0F7C" w:rsidP="00CA0F7C">
      <w:pPr>
        <w:rPr>
          <w:spacing w:val="-6"/>
        </w:rPr>
      </w:pPr>
      <w:r>
        <w:tab/>
        <w:t>2</w:t>
      </w:r>
      <w:r w:rsidR="008676AB">
        <w:t>9</w:t>
      </w:r>
      <w:r>
        <w:t xml:space="preserve">. </w:t>
      </w:r>
      <w:r w:rsidRPr="000B3452">
        <w:t xml:space="preserve">Отказывается в предоставлении субсидии СО НКО </w:t>
      </w:r>
      <w:r w:rsidRPr="00535B2A">
        <w:rPr>
          <w:spacing w:val="-6"/>
        </w:rPr>
        <w:t>в случае, если</w:t>
      </w:r>
      <w:r>
        <w:rPr>
          <w:spacing w:val="-6"/>
        </w:rPr>
        <w:t>:</w:t>
      </w:r>
    </w:p>
    <w:p w:rsidR="00CA0F7C" w:rsidRDefault="00CA0F7C" w:rsidP="00CA0F7C">
      <w:r>
        <w:rPr>
          <w:spacing w:val="-6"/>
        </w:rPr>
        <w:tab/>
        <w:t>2</w:t>
      </w:r>
      <w:r w:rsidR="008676AB">
        <w:rPr>
          <w:spacing w:val="-6"/>
        </w:rPr>
        <w:t>9</w:t>
      </w:r>
      <w:r>
        <w:rPr>
          <w:spacing w:val="-6"/>
        </w:rPr>
        <w:t>.1.</w:t>
      </w:r>
      <w:r w:rsidRPr="000B3452">
        <w:t xml:space="preserve"> </w:t>
      </w:r>
      <w:r>
        <w:t xml:space="preserve">рейтинг заявки </w:t>
      </w:r>
      <w:r w:rsidRPr="000B3452">
        <w:t>составил ½ и менее от максимально возможно</w:t>
      </w:r>
      <w:r>
        <w:t>го;</w:t>
      </w:r>
    </w:p>
    <w:p w:rsidR="00CA0F7C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8676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535B2A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на конкурс,</w:t>
      </w:r>
      <w:r w:rsidRPr="00535B2A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требованиям, определенным </w:t>
      </w:r>
      <w:hyperlink w:anchor="P53" w:history="1">
        <w:r w:rsidRPr="00535B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35B2A">
        <w:rPr>
          <w:rFonts w:ascii="Times New Roman" w:hAnsi="Times New Roman" w:cs="Times New Roman"/>
          <w:sz w:val="24"/>
          <w:szCs w:val="24"/>
        </w:rPr>
        <w:t xml:space="preserve"> настоящего Порядка, или указанные документы не представлены (предоставлены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объеме);</w:t>
      </w:r>
    </w:p>
    <w:p w:rsidR="00CA0F7C" w:rsidRPr="00535B2A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8676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.3. недостоверность представленной получателем субсидии информации;</w:t>
      </w:r>
    </w:p>
    <w:p w:rsidR="00CA0F7C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8676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7413EA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5B70">
        <w:rPr>
          <w:rFonts w:ascii="Times New Roman" w:hAnsi="Times New Roman" w:cs="Times New Roman"/>
          <w:sz w:val="24"/>
          <w:szCs w:val="24"/>
        </w:rPr>
        <w:t>олучатели субсидии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>соотв</w:t>
      </w:r>
      <w:r>
        <w:rPr>
          <w:rFonts w:ascii="Times New Roman" w:hAnsi="Times New Roman" w:cs="Times New Roman"/>
          <w:spacing w:val="-4"/>
          <w:sz w:val="24"/>
          <w:szCs w:val="24"/>
        </w:rPr>
        <w:t>етствуют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пункту 5 настоящего Порядка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4123C6">
        <w:rPr>
          <w:rFonts w:ascii="Times New Roman" w:hAnsi="Times New Roman" w:cs="Times New Roman"/>
          <w:sz w:val="24"/>
          <w:szCs w:val="24"/>
        </w:rPr>
        <w:t>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реализацию того же проекта, на те же расходы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F7C" w:rsidRPr="00C1251A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2B0EAC">
        <w:t>Комиссия по каждому участнику конкурса принимает решение о победителях конкурса открытым голосованием простым большинством голосов членов комиссии, присутствующих на заседании.</w:t>
      </w:r>
    </w:p>
    <w:p w:rsidR="00CA0F7C" w:rsidRDefault="00CA0F7C" w:rsidP="00CA0F7C">
      <w:r>
        <w:tab/>
      </w:r>
      <w:r w:rsidR="008676AB">
        <w:t>30</w:t>
      </w:r>
      <w:r>
        <w:t>. Основными принципами рассмотрения заявок конкурсной комиссией является создание одинаковой доступности и равных условий для всех заявителей, объективность оценки и единство требований.</w:t>
      </w:r>
    </w:p>
    <w:p w:rsidR="00CA0F7C" w:rsidRDefault="00CA0F7C" w:rsidP="00CA0F7C">
      <w:r>
        <w:tab/>
      </w:r>
      <w:r w:rsidR="008676AB">
        <w:t>31</w:t>
      </w:r>
      <w:r>
        <w:t>. По решению конкурсной комиссии для оценки проектов могут привлекаться эксперты, обладающие  специальными знаниями и квалификацией.</w:t>
      </w:r>
    </w:p>
    <w:p w:rsidR="00CA0F7C" w:rsidRDefault="00CA0F7C" w:rsidP="00CA0F7C">
      <w:r>
        <w:tab/>
        <w:t>3</w:t>
      </w:r>
      <w:r w:rsidR="008676AB">
        <w:t>2</w:t>
      </w:r>
      <w:r>
        <w:t>. Решения конкурсной комиссии принимаются в отсутствие участников конкурса и лиц, заинтересованных в реализации конкретных проектов. В ходе изучения и оценки заявок комиссия вправе запрашивать от участников конкурса дополнительные сведения.</w:t>
      </w:r>
    </w:p>
    <w:p w:rsidR="00CA0F7C" w:rsidRDefault="00CA0F7C" w:rsidP="00CA0F7C">
      <w:r>
        <w:tab/>
        <w:t>3</w:t>
      </w:r>
      <w:r w:rsidR="008676AB">
        <w:t>3</w:t>
      </w:r>
      <w:r>
        <w:t>. Материалы, поданные на конкурс, не рецензируются и не возвращаются.</w:t>
      </w:r>
    </w:p>
    <w:p w:rsidR="00CA0F7C" w:rsidRDefault="00CA0F7C" w:rsidP="00CA0F7C"/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 Итоги проведения  </w:t>
      </w:r>
      <w:r w:rsidRPr="00821574">
        <w:rPr>
          <w:b/>
        </w:rPr>
        <w:t>конкурса</w:t>
      </w:r>
      <w:r w:rsidRPr="00397F00">
        <w:rPr>
          <w:b/>
        </w:rPr>
        <w:t xml:space="preserve"> </w:t>
      </w:r>
      <w:r>
        <w:rPr>
          <w:b/>
        </w:rPr>
        <w:t>и порядок предоставления субсидий</w:t>
      </w:r>
    </w:p>
    <w:p w:rsidR="00CA0F7C" w:rsidRDefault="00CA0F7C" w:rsidP="00CA0F7C">
      <w:r>
        <w:tab/>
        <w:t>3</w:t>
      </w:r>
      <w:r w:rsidR="008676AB">
        <w:t>4</w:t>
      </w:r>
      <w:r w:rsidRPr="00821574">
        <w:t xml:space="preserve">. </w:t>
      </w:r>
      <w:r w:rsidRPr="0025510F">
        <w:t xml:space="preserve">На основании протокола </w:t>
      </w:r>
      <w:r>
        <w:t xml:space="preserve">заседания конкурсной комиссии </w:t>
      </w:r>
      <w:r w:rsidRPr="0025510F">
        <w:t xml:space="preserve">администрация в </w:t>
      </w:r>
      <w:r>
        <w:t>течение 5-ти рабочих дней</w:t>
      </w:r>
      <w:r w:rsidRPr="0025510F">
        <w:t xml:space="preserve"> принимает постановление о выделении средств районного и областного бюджет</w:t>
      </w:r>
      <w:r>
        <w:t>ов</w:t>
      </w:r>
      <w:r w:rsidRPr="0025510F">
        <w:t xml:space="preserve"> на предоставление субсидий победителям конкурса. На основании постановления в</w:t>
      </w:r>
      <w:r>
        <w:t xml:space="preserve"> течение 20-ти рабочих дней </w:t>
      </w:r>
      <w:r w:rsidRPr="0025510F">
        <w:t>с каждым из победителей конкурса администрация</w:t>
      </w:r>
      <w:r>
        <w:t xml:space="preserve"> </w:t>
      </w:r>
      <w:r w:rsidRPr="0025510F">
        <w:t>заключает до</w:t>
      </w:r>
      <w:r>
        <w:t>говор о предоставлении субсидии,</w:t>
      </w:r>
      <w:r w:rsidRPr="0046769A">
        <w:t xml:space="preserve"> </w:t>
      </w:r>
      <w:r>
        <w:t>в котором предусматриваются  следующие  условия:</w:t>
      </w:r>
      <w:r w:rsidRPr="0046769A">
        <w:t xml:space="preserve"> </w:t>
      </w:r>
    </w:p>
    <w:p w:rsidR="00CA0F7C" w:rsidRDefault="00CA0F7C" w:rsidP="00CA0F7C">
      <w:r>
        <w:tab/>
        <w:t>3</w:t>
      </w:r>
      <w:r w:rsidR="008676AB">
        <w:t>4</w:t>
      </w:r>
      <w:r>
        <w:t>.1. наименование организации и проекта, для государственной поддержки которого предоставляется субсидия;</w:t>
      </w:r>
    </w:p>
    <w:p w:rsidR="00CA0F7C" w:rsidRDefault="00CA0F7C" w:rsidP="00CA0F7C">
      <w:r>
        <w:tab/>
        <w:t>3</w:t>
      </w:r>
      <w:r w:rsidR="008676AB">
        <w:t>4</w:t>
      </w:r>
      <w:r>
        <w:t>.2. условия, порядок и сроки предоставления  субсидии;</w:t>
      </w:r>
    </w:p>
    <w:p w:rsidR="00CA0F7C" w:rsidRDefault="00CA0F7C" w:rsidP="00CA0F7C">
      <w:r>
        <w:tab/>
        <w:t>3</w:t>
      </w:r>
      <w:r w:rsidR="008676AB">
        <w:t>4</w:t>
      </w:r>
      <w:r>
        <w:t>.3. размеры  субсидии;</w:t>
      </w:r>
    </w:p>
    <w:p w:rsidR="00CA0F7C" w:rsidRDefault="00CA0F7C" w:rsidP="00CA0F7C">
      <w:r>
        <w:tab/>
        <w:t>3</w:t>
      </w:r>
      <w:r w:rsidR="008676AB">
        <w:t>4</w:t>
      </w:r>
      <w:r>
        <w:t>.4. цели и сроки использования субсидии;</w:t>
      </w:r>
    </w:p>
    <w:p w:rsidR="00CA0F7C" w:rsidRDefault="00CA0F7C" w:rsidP="00CA0F7C">
      <w:r>
        <w:tab/>
        <w:t>3</w:t>
      </w:r>
      <w:r w:rsidR="008676AB">
        <w:t>4</w:t>
      </w:r>
      <w:r>
        <w:t>.5. порядок и сроки предоставления отчетности о выполнении проекта и об использовании  субсидий;</w:t>
      </w:r>
    </w:p>
    <w:p w:rsidR="00CA0F7C" w:rsidRDefault="00CA0F7C" w:rsidP="00CA0F7C">
      <w:r>
        <w:tab/>
        <w:t>3</w:t>
      </w:r>
      <w:r w:rsidR="008676AB">
        <w:t>4</w:t>
      </w:r>
      <w:r>
        <w:t>.6. порядок возврата субсидии в случае ее нецелевого использования или  неиспользования  в установленные сроки;</w:t>
      </w:r>
    </w:p>
    <w:p w:rsidR="00CA0F7C" w:rsidRDefault="00CA0F7C" w:rsidP="00CA0F7C">
      <w:r>
        <w:tab/>
        <w:t>3</w:t>
      </w:r>
      <w:r w:rsidR="008676AB">
        <w:t>4</w:t>
      </w:r>
      <w:r>
        <w:t>.7. взаимные обязательства сторон по исполнению договора;</w:t>
      </w:r>
    </w:p>
    <w:p w:rsidR="00CA0F7C" w:rsidRDefault="00CA0F7C" w:rsidP="00CA0F7C">
      <w:r>
        <w:tab/>
        <w:t>3</w:t>
      </w:r>
      <w:r w:rsidR="008676AB">
        <w:t>4</w:t>
      </w:r>
      <w:r>
        <w:t>.8. согласие победителя конкурса на осуществление администрацией проверок  соблюдения получателем субсидии условий, целей и порядка предоставления субсидии;</w:t>
      </w:r>
    </w:p>
    <w:p w:rsidR="00CA0F7C" w:rsidRDefault="00CA0F7C" w:rsidP="00CA0F7C">
      <w:r>
        <w:tab/>
        <w:t>3</w:t>
      </w:r>
      <w:r w:rsidR="008676AB">
        <w:t>4</w:t>
      </w:r>
      <w:r>
        <w:t>.9. ответственность сторон за несоблюдение условий договора;</w:t>
      </w:r>
    </w:p>
    <w:p w:rsidR="00CA0F7C" w:rsidRDefault="00CA0F7C" w:rsidP="00CA0F7C">
      <w:r>
        <w:tab/>
        <w:t>3</w:t>
      </w:r>
      <w:r w:rsidR="008676AB">
        <w:t>4</w:t>
      </w:r>
      <w:r>
        <w:t>.10. порядок разрешения споров;</w:t>
      </w:r>
    </w:p>
    <w:p w:rsidR="00761E8A" w:rsidRDefault="00761E8A" w:rsidP="00761E8A">
      <w:pPr>
        <w:ind w:firstLine="709"/>
      </w:pPr>
      <w:r>
        <w:t>3</w:t>
      </w:r>
      <w:r w:rsidR="008676AB">
        <w:t>4</w:t>
      </w:r>
      <w:r>
        <w:t xml:space="preserve">.11. </w:t>
      </w:r>
      <w:r w:rsidRPr="00761E8A">
        <w:t>запрет на размещение субсидии в срочных инструментах, включая депозиты, начисление процентов на остаток по расчетному счету победителя конкурса, на который предоставляется субсидия.</w:t>
      </w:r>
    </w:p>
    <w:p w:rsidR="00CA0F7C" w:rsidRDefault="00CA0F7C" w:rsidP="00CA0F7C">
      <w:r>
        <w:lastRenderedPageBreak/>
        <w:tab/>
        <w:t>3</w:t>
      </w:r>
      <w:r w:rsidR="008676AB">
        <w:t>4</w:t>
      </w:r>
      <w:r>
        <w:t>.1</w:t>
      </w:r>
      <w:r w:rsidR="00761E8A">
        <w:t>2</w:t>
      </w:r>
      <w:r>
        <w:t>. иные, не противоречащие законодательству  условия.</w:t>
      </w:r>
    </w:p>
    <w:p w:rsidR="00CA0F7C" w:rsidRPr="0025510F" w:rsidRDefault="00CA0F7C" w:rsidP="00CA0F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676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10F">
        <w:rPr>
          <w:rFonts w:ascii="Times New Roman" w:hAnsi="Times New Roman" w:cs="Times New Roman"/>
          <w:sz w:val="24"/>
          <w:szCs w:val="24"/>
        </w:rPr>
        <w:t xml:space="preserve">Администрация вправе устанавливать в договоре о предоставлении субсидии показатели результативности, согласно предоставленных </w:t>
      </w:r>
      <w:r>
        <w:rPr>
          <w:rFonts w:ascii="Times New Roman" w:hAnsi="Times New Roman" w:cs="Times New Roman"/>
          <w:sz w:val="24"/>
          <w:szCs w:val="24"/>
        </w:rPr>
        <w:t>на конкурс проектных заявок</w:t>
      </w:r>
      <w:r w:rsidRPr="0025510F">
        <w:rPr>
          <w:rFonts w:ascii="Times New Roman" w:hAnsi="Times New Roman" w:cs="Times New Roman"/>
          <w:sz w:val="24"/>
          <w:szCs w:val="24"/>
        </w:rPr>
        <w:t>.</w:t>
      </w:r>
      <w:r w:rsidR="00DD1EFE" w:rsidRPr="00DD1EFE">
        <w:rPr>
          <w:sz w:val="28"/>
          <w:szCs w:val="28"/>
        </w:rPr>
        <w:t xml:space="preserve"> </w:t>
      </w:r>
      <w:r w:rsidR="00DD1EFE">
        <w:rPr>
          <w:sz w:val="28"/>
          <w:szCs w:val="28"/>
        </w:rPr>
        <w:tab/>
      </w:r>
      <w:r w:rsidR="00DD1EFE" w:rsidRPr="00DD1EFE">
        <w:rPr>
          <w:rFonts w:ascii="Times New Roman" w:hAnsi="Times New Roman" w:cs="Times New Roman"/>
          <w:sz w:val="24"/>
          <w:szCs w:val="24"/>
        </w:rPr>
        <w:t>Типовая форма договора, заключаемого между администрацией МО «Красноборский муниципальный район» и победителями конкурса проектов социально ориентированных некоммерческих организаций, предусмотрена приложением № 3.</w:t>
      </w:r>
    </w:p>
    <w:p w:rsidR="00CA0F7C" w:rsidRDefault="00CA0F7C" w:rsidP="00CA0F7C">
      <w:pPr>
        <w:autoSpaceDE w:val="0"/>
        <w:autoSpaceDN w:val="0"/>
        <w:adjustRightInd w:val="0"/>
        <w:outlineLvl w:val="1"/>
      </w:pPr>
      <w:r>
        <w:tab/>
        <w:t>3</w:t>
      </w:r>
      <w:r w:rsidR="008676AB">
        <w:t>6</w:t>
      </w:r>
      <w:r>
        <w:t xml:space="preserve">. </w:t>
      </w:r>
      <w:r w:rsidRPr="00E5359A">
        <w:t>Субсидии перечисляются с лицев</w:t>
      </w:r>
      <w:r>
        <w:t xml:space="preserve">ого </w:t>
      </w:r>
      <w:r w:rsidRPr="00E5359A">
        <w:t>счет</w:t>
      </w:r>
      <w:r>
        <w:t>а</w:t>
      </w:r>
      <w:r w:rsidRPr="00E5359A">
        <w:t xml:space="preserve"> администрации, открыт</w:t>
      </w:r>
      <w:r>
        <w:t>ого</w:t>
      </w:r>
      <w:r w:rsidRPr="00E5359A">
        <w:t xml:space="preserve"> в </w:t>
      </w:r>
      <w:r>
        <w:t>о</w:t>
      </w:r>
      <w:r w:rsidRPr="00E5359A">
        <w:t>тделе Управления Федерального казначейства по Архангельской области</w:t>
      </w:r>
      <w:r>
        <w:t xml:space="preserve"> и Ненецкому автономному округу</w:t>
      </w:r>
      <w:r w:rsidRPr="00E5359A">
        <w:t>, платежными документами на счета</w:t>
      </w:r>
      <w:r>
        <w:t xml:space="preserve"> </w:t>
      </w:r>
      <w:r w:rsidRPr="00E5359A">
        <w:t>участников конкурса, признанных победителями</w:t>
      </w:r>
      <w:r>
        <w:t>,</w:t>
      </w:r>
      <w:r w:rsidRPr="00E5359A">
        <w:t xml:space="preserve"> за счет средств бюджета </w:t>
      </w:r>
      <w:r>
        <w:t>муниципального района в течение 15 дней с даты подписания договора на предоставление субсидии</w:t>
      </w:r>
      <w:r w:rsidRPr="00E5359A">
        <w:t>, за счет средств областного бюджета по мере поступления средств на счет администрации.</w:t>
      </w:r>
    </w:p>
    <w:p w:rsidR="00CA0F7C" w:rsidRDefault="00CA0F7C" w:rsidP="00CA0F7C">
      <w:r>
        <w:tab/>
        <w:t>3</w:t>
      </w:r>
      <w:r w:rsidR="008676AB">
        <w:t>7</w:t>
      </w:r>
      <w:r>
        <w:t xml:space="preserve">. Предоставленные субсидии используются на реализацию целевых проектов СО НКО, в том числе в области оказания услуг в социальной сфере, в рамках осуществления их уставной деятельности, соответствующей положениям статьи 31.1 Федерального закона от 12 января 1996 г. № 7-ФЗ и пункта 1 статьи 11 </w:t>
      </w:r>
      <w:r w:rsidR="00F52856">
        <w:t>закона Архангельской области от 27 апреля 2011 № 281-21-ОЗ</w:t>
      </w:r>
      <w:r>
        <w:t>.</w:t>
      </w:r>
    </w:p>
    <w:p w:rsidR="00CA0F7C" w:rsidRDefault="00CA0F7C" w:rsidP="00CA0F7C">
      <w:r>
        <w:tab/>
        <w:t>3</w:t>
      </w:r>
      <w:r w:rsidR="008676AB">
        <w:t>8</w:t>
      </w:r>
      <w:r>
        <w:t>. Получатели субсидий вправе осуществлять за счет субсидий только целевые расходы, предусмотренные пунктом 9 настоящего Положения.</w:t>
      </w:r>
    </w:p>
    <w:p w:rsidR="00CA0F7C" w:rsidRDefault="00CA0F7C" w:rsidP="00CA0F7C">
      <w:r>
        <w:tab/>
        <w:t>3</w:t>
      </w:r>
      <w:r w:rsidR="008676AB">
        <w:t>9</w:t>
      </w:r>
      <w:r>
        <w:t>. Предоставленная субсидия должна быть использована в сроки, предусмотренные договором о предоставлении субсидии. Сроки использования субсидий могут определяться в договорах о предоставлении субсидий в индивидуальном порядке с учетом сроков реализации проектов. Сроки использования субсидий не ограничиваются финансовым годом, в котором предоставлены эти субсидии.</w:t>
      </w:r>
    </w:p>
    <w:p w:rsidR="00CA0F7C" w:rsidRPr="00FE5B30" w:rsidRDefault="00CA0F7C" w:rsidP="00CA0F7C">
      <w:pPr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Контроль и отчетность</w:t>
      </w:r>
    </w:p>
    <w:p w:rsidR="00CA0F7C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 w:rsidRPr="00CA7E86">
        <w:rPr>
          <w:rFonts w:ascii="Times New Roman" w:hAnsi="Times New Roman" w:cs="Times New Roman"/>
          <w:sz w:val="24"/>
          <w:szCs w:val="24"/>
        </w:rPr>
        <w:t>. Получатель субсидии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7E86">
        <w:rPr>
          <w:rFonts w:ascii="Times New Roman" w:hAnsi="Times New Roman" w:cs="Times New Roman"/>
          <w:sz w:val="24"/>
          <w:szCs w:val="24"/>
        </w:rPr>
        <w:t>ести раздельный учет расходов, источником финансового обеспе</w:t>
      </w:r>
      <w:r>
        <w:rPr>
          <w:rFonts w:ascii="Times New Roman" w:hAnsi="Times New Roman" w:cs="Times New Roman"/>
          <w:sz w:val="24"/>
          <w:szCs w:val="24"/>
        </w:rPr>
        <w:t>чения которых является субсидия,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 w:rsidRPr="00CA7E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76AB">
        <w:rPr>
          <w:rFonts w:ascii="Times New Roman" w:hAnsi="Times New Roman" w:cs="Times New Roman"/>
          <w:sz w:val="24"/>
          <w:szCs w:val="24"/>
        </w:rPr>
        <w:t>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Представлять в администрацию: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.2.1.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информацию, связанную с исполнением договора, не позднее чем через десять дней со дня получения соответствующего запроса;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.2.2. </w:t>
      </w:r>
      <w:r w:rsidRPr="00CA7E86">
        <w:rPr>
          <w:rFonts w:ascii="Times New Roman" w:hAnsi="Times New Roman" w:cs="Times New Roman"/>
          <w:sz w:val="24"/>
          <w:szCs w:val="24"/>
        </w:rPr>
        <w:t>отчет 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субсидии) по форме</w:t>
      </w:r>
      <w:r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Pr="00CA7E86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7E86">
        <w:rPr>
          <w:rFonts w:ascii="Times New Roman" w:hAnsi="Times New Roman" w:cs="Times New Roman"/>
          <w:sz w:val="24"/>
          <w:szCs w:val="24"/>
        </w:rPr>
        <w:t xml:space="preserve"> администрацией. </w:t>
      </w:r>
      <w:r>
        <w:rPr>
          <w:rFonts w:ascii="Times New Roman" w:hAnsi="Times New Roman" w:cs="Times New Roman"/>
          <w:sz w:val="24"/>
          <w:szCs w:val="24"/>
        </w:rPr>
        <w:t>Одновременно с указанной отчётностью представляется информация об осуществлении софинансирования проекта.</w:t>
      </w:r>
    </w:p>
    <w:p w:rsidR="00CA0F7C" w:rsidRDefault="00CA0F7C" w:rsidP="00CA0F7C">
      <w:r>
        <w:tab/>
      </w:r>
      <w:r w:rsidR="008676AB">
        <w:t>41</w:t>
      </w:r>
      <w:r>
        <w:t>. В ходе реализации проекта исполнитель проекта не вправе произвольно менять  смету расходов проекта без согласования с администрацией. Для согласования изменений сметы расходов проекта заявитель направляет в администрацию письменную заявку с приложением изменённой сметы и с объяснением причин вносимых изменений.</w:t>
      </w:r>
    </w:p>
    <w:p w:rsidR="00CA0F7C" w:rsidRDefault="00CA0F7C" w:rsidP="00CA0F7C">
      <w:r>
        <w:tab/>
        <w:t>4</w:t>
      </w:r>
      <w:r w:rsidR="008676AB">
        <w:t>2</w:t>
      </w:r>
      <w:r>
        <w:t>. В целях осуществления контроля за целевым использованием средств в администрацию  предоставляются  отчеты о реализации и расходован</w:t>
      </w:r>
      <w:r w:rsidR="008308C5">
        <w:t xml:space="preserve">ии  средств по проекту по форме, в соответствии с Приложением 2 к настоящему Положению, </w:t>
      </w:r>
      <w:r>
        <w:t>и в порядке, определ</w:t>
      </w:r>
      <w:r w:rsidR="008308C5">
        <w:t>яемом  соглашением, заключаемым между администрацией и получателем субсидии</w:t>
      </w:r>
      <w:r>
        <w:t>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3</w:t>
      </w:r>
      <w:r w:rsidRPr="0024566A">
        <w:t>. Контроль за соблюдением условий, целей и порядка предоставления субсидий осуществляется администрацией и органом муниципального финансового контро</w:t>
      </w:r>
      <w:r>
        <w:t>ля муниципального образования «Красноборский</w:t>
      </w:r>
      <w:r w:rsidRPr="0024566A">
        <w:t xml:space="preserve"> муниципальный район».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4</w:t>
      </w:r>
      <w:r>
        <w:t xml:space="preserve">. </w:t>
      </w:r>
      <w:r w:rsidRPr="0024566A">
        <w:t xml:space="preserve">Обязательным условием предоставления субсидий, включаемых в договоры о предоставлении субсидий, является согласие </w:t>
      </w:r>
      <w:r>
        <w:t>СО НКО</w:t>
      </w:r>
      <w:r w:rsidRPr="0024566A">
        <w:t xml:space="preserve"> на осуществление администрацией и </w:t>
      </w:r>
      <w:r w:rsidRPr="0024566A">
        <w:lastRenderedPageBreak/>
        <w:t>органами муниципального финансового контроля муниципального образования «</w:t>
      </w:r>
      <w:r>
        <w:t>Красноборский</w:t>
      </w:r>
      <w:r w:rsidRPr="0024566A">
        <w:t xml:space="preserve"> муниципальный район» проверок соблюдения получателями субсидий условий, целей и порядка предоставления субсидий. Проверки, указанные в настоящем пункте проводятся </w:t>
      </w:r>
      <w:r>
        <w:t>один раз в год, в зависимости от календарного плана мероприятий проектной заявки и по итогам реализации проекта</w:t>
      </w:r>
      <w:r w:rsidRPr="0024566A">
        <w:t>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5</w:t>
      </w:r>
      <w:r w:rsidRPr="0024566A">
        <w:t xml:space="preserve">. </w:t>
      </w:r>
      <w:r>
        <w:t xml:space="preserve">В случае выявления факта нецелевого использования субсидии </w:t>
      </w:r>
      <w:r w:rsidRPr="0024566A">
        <w:t xml:space="preserve">или не завершения </w:t>
      </w:r>
      <w:r>
        <w:t>проекта</w:t>
      </w:r>
      <w:r w:rsidRPr="0024566A">
        <w:t xml:space="preserve"> без получения конкретного планируемого результата в 3-дневный срок после подписания акта проверки или получения иного документа</w:t>
      </w:r>
      <w:r w:rsidRPr="00C529D6">
        <w:t xml:space="preserve"> </w:t>
      </w:r>
      <w:r w:rsidRPr="0024566A">
        <w:t>от органов муниципального</w:t>
      </w:r>
      <w:r>
        <w:t xml:space="preserve"> </w:t>
      </w:r>
      <w:r w:rsidRPr="0024566A">
        <w:t xml:space="preserve">финансового контроля, отражающего результаты проверки, </w:t>
      </w:r>
      <w:r>
        <w:t xml:space="preserve">администрация </w:t>
      </w:r>
      <w:r w:rsidRPr="0024566A">
        <w:t>направляет получателю субсидии требование о возврате субсидии.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</w:r>
      <w:r w:rsidRPr="0024566A">
        <w:t>Получатель субсидии производит возврат субсидии в течение 30 календарных дней со дня получения от администрации требования о возврате субсидии, если иной срок возврата не установлен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6</w:t>
      </w:r>
      <w:r w:rsidRPr="0024566A">
        <w:t xml:space="preserve">. При непредставлении получателем субсидии отчета о реализации </w:t>
      </w:r>
      <w:r>
        <w:t>проекта</w:t>
      </w:r>
      <w:r w:rsidRPr="0024566A">
        <w:t xml:space="preserve"> </w:t>
      </w:r>
      <w:r>
        <w:t>СО НКО</w:t>
      </w:r>
      <w:r w:rsidRPr="0024566A">
        <w:t xml:space="preserve"> с приложением документов, подтверждающих целевое использование средств,  в сроки, предусмотренные пунктом </w:t>
      </w:r>
      <w:r w:rsidR="008676AB">
        <w:t>40.2.</w:t>
      </w:r>
      <w:r w:rsidRPr="0024566A">
        <w:t xml:space="preserve"> настоящего Порядка</w:t>
      </w:r>
      <w:r>
        <w:t>,</w:t>
      </w:r>
      <w:r w:rsidRPr="0024566A">
        <w:t xml:space="preserve"> получатель субсидии обязан вернуть средства субсидии в полном объеме в течение 45 рабочих дней со дня непредставления отчета.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7</w:t>
      </w:r>
      <w:r w:rsidRPr="0024566A">
        <w:t xml:space="preserve">. При нарушении получателем субсидии срока возврата субсидии администрация принимает меры по взысканию указанных средств в доход бюджета муниципального образования </w:t>
      </w:r>
      <w:r>
        <w:t>«Красноборский муниципальный район»</w:t>
      </w:r>
      <w:r w:rsidRPr="0024566A">
        <w:t xml:space="preserve"> в порядке, установленном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8</w:t>
      </w:r>
      <w:r w:rsidRPr="0024566A">
        <w:t>. В случае невозврата бюджетных средств получателем субсидии взыскание средств производится в судебном порядке в соответствии с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9</w:t>
      </w:r>
      <w:r w:rsidRPr="0024566A">
        <w:t xml:space="preserve">. В случае нарушения срока возврата субсидии, предусмотренного абзацем </w:t>
      </w:r>
      <w:r>
        <w:t>вторым</w:t>
      </w:r>
      <w:r w:rsidRPr="0024566A">
        <w:t xml:space="preserve"> пункта</w:t>
      </w:r>
      <w:r>
        <w:t xml:space="preserve"> 4</w:t>
      </w:r>
      <w:r w:rsidR="008676AB">
        <w:t>5</w:t>
      </w:r>
      <w:r>
        <w:t xml:space="preserve"> настоящего Порядка</w:t>
      </w:r>
      <w:r w:rsidRPr="0024566A">
        <w:t xml:space="preserve">, получатель субсидии уплачивает проценты на сумму субсидии. Размер процентов определяется </w:t>
      </w:r>
      <w:r>
        <w:t xml:space="preserve">ключевой ставкой </w:t>
      </w:r>
      <w:r w:rsidRPr="0024566A">
        <w:t>Банк</w:t>
      </w:r>
      <w:r>
        <w:t>а</w:t>
      </w:r>
      <w:r w:rsidRPr="0024566A">
        <w:t xml:space="preserve"> России</w:t>
      </w:r>
      <w:r>
        <w:t>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CA0F7C" w:rsidRPr="0024566A" w:rsidRDefault="00CA0F7C" w:rsidP="00CA0F7C"/>
    <w:p w:rsidR="000E3F2E" w:rsidRDefault="000E3F2E">
      <w:r>
        <w:br w:type="page"/>
      </w:r>
    </w:p>
    <w:tbl>
      <w:tblPr>
        <w:tblpPr w:leftFromText="180" w:rightFromText="180" w:vertAnchor="text" w:tblpX="474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</w:tblGrid>
      <w:tr w:rsidR="00CA0F7C" w:rsidTr="003664B2">
        <w:trPr>
          <w:trHeight w:val="160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0F7C" w:rsidRDefault="00CA0F7C" w:rsidP="003664B2">
            <w:pPr>
              <w:jc w:val="center"/>
            </w:pPr>
            <w:r w:rsidRPr="007E0FE3">
              <w:lastRenderedPageBreak/>
              <w:t>Приложение 1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к Положению </w:t>
            </w:r>
            <w:r w:rsidRPr="007E0FE3">
              <w:t xml:space="preserve">о </w:t>
            </w:r>
            <w:r>
              <w:t>конкурсе</w:t>
            </w:r>
          </w:p>
          <w:p w:rsidR="00CA0F7C" w:rsidRDefault="00CA0F7C" w:rsidP="003664B2">
            <w:pPr>
              <w:jc w:val="center"/>
            </w:pPr>
            <w:r w:rsidRPr="007E0FE3">
              <w:t>Проектов</w:t>
            </w:r>
            <w:r>
              <w:t xml:space="preserve"> </w:t>
            </w:r>
            <w:r w:rsidRPr="007E0FE3">
              <w:t>социально</w:t>
            </w:r>
            <w:r>
              <w:t xml:space="preserve"> </w:t>
            </w:r>
            <w:r w:rsidRPr="007E0FE3">
              <w:t>ориентированных</w:t>
            </w:r>
          </w:p>
          <w:p w:rsidR="00CA0F7C" w:rsidRPr="007E0FE3" w:rsidRDefault="008275F4" w:rsidP="00655B5D">
            <w:pPr>
              <w:jc w:val="center"/>
            </w:pPr>
            <w:r>
              <w:t>н</w:t>
            </w:r>
            <w:r w:rsidR="00CA0F7C" w:rsidRPr="007E0FE3">
              <w:t>екоммерческих</w:t>
            </w:r>
            <w:r w:rsidR="00CA0F7C">
              <w:t xml:space="preserve"> </w:t>
            </w:r>
            <w:r w:rsidR="00CA0F7C" w:rsidRPr="007E0FE3">
              <w:t xml:space="preserve">организаций </w:t>
            </w:r>
            <w:r w:rsidR="00CA0F7C">
              <w:t>на территории МО «Красноборский муниципальный район»</w:t>
            </w:r>
          </w:p>
          <w:p w:rsidR="00CA0F7C" w:rsidRDefault="00CA0F7C" w:rsidP="003664B2">
            <w:pPr>
              <w:jc w:val="center"/>
            </w:pPr>
          </w:p>
        </w:tc>
      </w:tr>
    </w:tbl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B5D" w:rsidRDefault="00CA0F7C" w:rsidP="00655B5D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Админис</w:t>
      </w:r>
      <w:r w:rsidR="00655B5D">
        <w:t>трация МО «Красноборский</w:t>
      </w:r>
    </w:p>
    <w:p w:rsidR="00CA0F7C" w:rsidRPr="0051429A" w:rsidRDefault="00CA0F7C" w:rsidP="00655B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>муниципальный район»</w:t>
      </w:r>
    </w:p>
    <w:p w:rsidR="00CA0F7C" w:rsidRDefault="00CA0F7C" w:rsidP="00CA0F7C">
      <w:pPr>
        <w:pStyle w:val="ConsPlusTitle"/>
        <w:jc w:val="center"/>
        <w:rPr>
          <w:caps/>
        </w:rPr>
      </w:pPr>
    </w:p>
    <w:p w:rsidR="00CA0F7C" w:rsidRPr="0051429A" w:rsidRDefault="00CA0F7C" w:rsidP="00CA0F7C">
      <w:pPr>
        <w:pStyle w:val="ConsPlusTitle"/>
        <w:jc w:val="center"/>
        <w:rPr>
          <w:caps/>
        </w:rPr>
      </w:pPr>
      <w:r w:rsidRPr="0051429A">
        <w:rPr>
          <w:caps/>
        </w:rPr>
        <w:t>заявление</w:t>
      </w:r>
    </w:p>
    <w:p w:rsidR="00CA0F7C" w:rsidRPr="0051429A" w:rsidRDefault="00CA0F7C" w:rsidP="00CA0F7C">
      <w:pPr>
        <w:pStyle w:val="ConsPlusTitle"/>
        <w:jc w:val="center"/>
      </w:pPr>
      <w:r w:rsidRPr="0051429A">
        <w:t xml:space="preserve">на участие в конкурсе </w:t>
      </w:r>
    </w:p>
    <w:p w:rsidR="00CA0F7C" w:rsidRPr="0051429A" w:rsidRDefault="00CA0F7C" w:rsidP="00CA0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79"/>
        <w:gridCol w:w="2821"/>
        <w:gridCol w:w="2320"/>
      </w:tblGrid>
      <w:tr w:rsidR="00CA0F7C" w:rsidRPr="0051429A" w:rsidTr="003664B2">
        <w:trPr>
          <w:cantSplit/>
          <w:trHeight w:val="60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1. Регистрационный номер заявки  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48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2. Дата и время получения заявки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«___» _______________ 20</w:t>
            </w:r>
            <w:r w:rsidR="00827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B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 час. ______ мин.</w:t>
            </w:r>
          </w:p>
        </w:tc>
      </w:tr>
      <w:tr w:rsidR="00CA0F7C" w:rsidRPr="0051429A" w:rsidTr="003664B2">
        <w:trPr>
          <w:cantSplit/>
          <w:trHeight w:val="48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3. Приоритетное направление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4. Наименование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6721">
              <w:rPr>
                <w:rFonts w:ascii="Times New Roman" w:hAnsi="Times New Roman" w:cs="Times New Roman"/>
                <w:sz w:val="28"/>
                <w:szCs w:val="28"/>
              </w:rPr>
              <w:t>5. Сокращенное наименование организации-заявителя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EF273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Pr="00216721" w:rsidRDefault="00CA0F7C" w:rsidP="003664B2">
            <w:pPr>
              <w:rPr>
                <w:i/>
              </w:rPr>
            </w:pPr>
            <w:r w:rsidRPr="00FF68A9">
              <w:rPr>
                <w:i/>
              </w:rPr>
              <w:t>Информация о заявителе и декларация о соответствии заявителя требованиям, установленным к участникам конкурса</w:t>
            </w:r>
            <w:r>
              <w:rPr>
                <w:i/>
              </w:rPr>
              <w:t>,</w:t>
            </w:r>
            <w:r w:rsidRPr="00FF68A9">
              <w:rPr>
                <w:i/>
              </w:rPr>
              <w:t xml:space="preserve"> изложены в приложении № 1 к настоящему заявлению на участие в конкурсе, являющемся его неотъемлемой частью.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60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8F483B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Размер предполагаемого софинансирования целевых расходов на реализацию проекта в виде поступлений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проекта из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источников, включая денежные средства, безвозмездно выполняемые работы и оказываемые услуги,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добровольцев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7C" w:rsidRPr="0051429A" w:rsidTr="003664B2">
        <w:trPr>
          <w:cantSplit/>
          <w:trHeight w:val="36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. Полная стоимость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 Организации-пар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тнеры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Pr="0051429A" w:rsidRDefault="00CA0F7C" w:rsidP="00CA0F7C">
      <w:pPr>
        <w:autoSpaceDE w:val="0"/>
        <w:autoSpaceDN w:val="0"/>
        <w:adjustRightInd w:val="0"/>
        <w:rPr>
          <w:sz w:val="12"/>
          <w:szCs w:val="12"/>
        </w:rPr>
      </w:pPr>
    </w:p>
    <w:p w:rsidR="00CA0F7C" w:rsidRPr="00FD7939" w:rsidRDefault="00CA0F7C" w:rsidP="00CA0F7C">
      <w:pPr>
        <w:rPr>
          <w:sz w:val="28"/>
          <w:szCs w:val="28"/>
        </w:rPr>
      </w:pPr>
      <w:r w:rsidRPr="00FD7939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конкурсе, подтверждаем. С условиями конкур</w:t>
      </w:r>
      <w:r>
        <w:rPr>
          <w:sz w:val="28"/>
          <w:szCs w:val="28"/>
        </w:rPr>
        <w:t>с</w:t>
      </w:r>
      <w:r w:rsidRPr="00FD7939">
        <w:rPr>
          <w:sz w:val="28"/>
          <w:szCs w:val="28"/>
        </w:rPr>
        <w:t>а и предоставления субсидий ознакомлены.</w:t>
      </w:r>
    </w:p>
    <w:p w:rsidR="00CA0F7C" w:rsidRPr="00FD7939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FD7939">
        <w:rPr>
          <w:sz w:val="28"/>
          <w:szCs w:val="28"/>
        </w:rPr>
        <w:t>Просим принять заявку на участие в конкурсе.</w:t>
      </w:r>
    </w:p>
    <w:p w:rsidR="00CA0F7C" w:rsidRPr="0051429A" w:rsidRDefault="00CA0F7C" w:rsidP="00CA0F7C">
      <w:pPr>
        <w:autoSpaceDE w:val="0"/>
        <w:autoSpaceDN w:val="0"/>
        <w:adjustRightInd w:val="0"/>
        <w:rPr>
          <w:sz w:val="20"/>
          <w:szCs w:val="20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Pr="006C52EA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  <w:r w:rsidRPr="006C52EA">
        <w:rPr>
          <w:b/>
          <w:sz w:val="28"/>
          <w:szCs w:val="28"/>
        </w:rPr>
        <w:t>Приложения: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Информация о заявителе (Приложение № 1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Паспорт проекта (Приложение № 2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Проект (Приложение № 3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устава заявителя.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отчетности, представленной заявителем в Министерство юстиции Российской Федерации (его территориальный орган)</w:t>
      </w:r>
      <w:r>
        <w:rPr>
          <w:sz w:val="28"/>
          <w:szCs w:val="28"/>
        </w:rPr>
        <w:t xml:space="preserve"> </w:t>
      </w:r>
      <w:r w:rsidRPr="008B1F8B">
        <w:rPr>
          <w:sz w:val="28"/>
          <w:szCs w:val="28"/>
        </w:rPr>
        <w:t>за предыдущий отчетный год.</w:t>
      </w:r>
    </w:p>
    <w:p w:rsidR="00CA0F7C" w:rsidRPr="006C52EA" w:rsidRDefault="00CA0F7C" w:rsidP="00CA0F7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6C52EA">
        <w:rPr>
          <w:sz w:val="28"/>
          <w:szCs w:val="28"/>
        </w:rPr>
        <w:t>ы, подтверждающие обязательства заявителя (или его партнеров) обеспечить софинансирование целевых расходов на реализацию проекта в виде поступлений на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 xml:space="preserve">реализацию проекта из </w:t>
      </w:r>
      <w:r>
        <w:rPr>
          <w:sz w:val="28"/>
          <w:szCs w:val="28"/>
        </w:rPr>
        <w:t>в</w:t>
      </w:r>
      <w:r w:rsidRPr="006C52EA">
        <w:rPr>
          <w:sz w:val="28"/>
          <w:szCs w:val="28"/>
        </w:rPr>
        <w:t>небюджетных источников, включая денежные средства, безвозмездно выполняемые работы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>и оказываемые услуги, труд добровольцев (по его стоимостной оценке исходя из среднего часового тарифа).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2EA">
        <w:rPr>
          <w:sz w:val="28"/>
          <w:szCs w:val="28"/>
        </w:rPr>
        <w:t xml:space="preserve">Иная информация (в том числе документы) о деятельности заявителя </w:t>
      </w:r>
      <w:r w:rsidRPr="006C52EA">
        <w:rPr>
          <w:i/>
          <w:sz w:val="28"/>
          <w:szCs w:val="28"/>
        </w:rPr>
        <w:t>(по желанию заявителя).</w:t>
      </w:r>
    </w:p>
    <w:p w:rsidR="00CA0F7C" w:rsidRDefault="00CA0F7C" w:rsidP="00CA0F7C">
      <w:pPr>
        <w:numPr>
          <w:ilvl w:val="0"/>
          <w:numId w:val="7"/>
        </w:numPr>
        <w:tabs>
          <w:tab w:val="clear" w:pos="360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40"/>
        <w:gridCol w:w="3408"/>
        <w:gridCol w:w="2622"/>
      </w:tblGrid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Default="00CA0F7C" w:rsidP="00CA0F7C">
      <w:r w:rsidRPr="0051429A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</w:t>
      </w:r>
      <w:r w:rsidRPr="0051429A">
        <w:rPr>
          <w:sz w:val="28"/>
          <w:szCs w:val="28"/>
        </w:rPr>
        <w:t xml:space="preserve"> 20</w:t>
      </w:r>
      <w:r w:rsidR="008275F4">
        <w:rPr>
          <w:sz w:val="28"/>
          <w:szCs w:val="28"/>
        </w:rPr>
        <w:t>2</w:t>
      </w:r>
      <w:r w:rsidR="00655B5D">
        <w:rPr>
          <w:sz w:val="28"/>
          <w:szCs w:val="28"/>
        </w:rPr>
        <w:t>_</w:t>
      </w:r>
      <w:r w:rsidRPr="0051429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A0F7C" w:rsidRDefault="00CA0F7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402" w:type="dxa"/>
        <w:tblInd w:w="-34" w:type="dxa"/>
        <w:tblLayout w:type="fixed"/>
        <w:tblLook w:val="0000"/>
      </w:tblPr>
      <w:tblGrid>
        <w:gridCol w:w="3866"/>
        <w:gridCol w:w="1349"/>
        <w:gridCol w:w="284"/>
        <w:gridCol w:w="2677"/>
        <w:gridCol w:w="236"/>
        <w:gridCol w:w="370"/>
        <w:gridCol w:w="720"/>
        <w:gridCol w:w="236"/>
        <w:gridCol w:w="664"/>
      </w:tblGrid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57439" w:rsidRDefault="00CA0F7C" w:rsidP="003664B2">
            <w:pPr>
              <w:pStyle w:val="ConsPlusTitle"/>
              <w:widowControl/>
              <w:jc w:val="center"/>
            </w:pPr>
            <w:r w:rsidRPr="00D57439">
              <w:rPr>
                <w:caps/>
              </w:rPr>
              <w:lastRenderedPageBreak/>
              <w:t>Приложение</w:t>
            </w:r>
            <w:r w:rsidRPr="00D57439">
              <w:t xml:space="preserve"> № 1 </w:t>
            </w:r>
          </w:p>
          <w:p w:rsidR="00CA0F7C" w:rsidRPr="00D57439" w:rsidRDefault="00CA0F7C" w:rsidP="003664B2">
            <w:pPr>
              <w:pStyle w:val="ConsPlusTitle"/>
              <w:widowControl/>
              <w:jc w:val="center"/>
              <w:rPr>
                <w:b w:val="0"/>
              </w:rPr>
            </w:pPr>
            <w:r w:rsidRPr="00D57439">
              <w:rPr>
                <w:b w:val="0"/>
              </w:rPr>
              <w:t xml:space="preserve">к заявлению на участие в конкурсе </w:t>
            </w: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  <w:r w:rsidRPr="00457E7E">
              <w:rPr>
                <w:b/>
                <w:caps/>
                <w:szCs w:val="28"/>
                <w:lang w:eastAsia="ru-RU"/>
              </w:rPr>
              <w:t>информация о заявителе</w:t>
            </w:r>
          </w:p>
          <w:p w:rsidR="00CA0F7C" w:rsidRPr="006770EA" w:rsidRDefault="00CA0F7C" w:rsidP="003664B2">
            <w:pPr>
              <w:keepLines/>
              <w:suppressAutoHyphens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1. Полное наименование </w:t>
            </w:r>
          </w:p>
          <w:p w:rsidR="00CA0F7C" w:rsidRPr="009B40E4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b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2. Сокращённое наименование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3. Организационно-правовая форма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регистрации)</w:t>
            </w:r>
          </w:p>
        </w:tc>
      </w:tr>
      <w:tr w:rsidR="00CA0F7C" w:rsidRPr="00D05B84" w:rsidTr="003664B2">
        <w:trPr>
          <w:trHeight w:val="263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4.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ИНН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КПП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ОГРН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  <w:vAlign w:val="center"/>
          </w:tcPr>
          <w:p w:rsidR="00CA0F7C" w:rsidRPr="007A6A7A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>создания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2335F" w:rsidTr="003664B2">
        <w:trPr>
          <w:trHeight w:val="230"/>
        </w:trPr>
        <w:tc>
          <w:tcPr>
            <w:tcW w:w="3866" w:type="dxa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 xml:space="preserve">государственной </w:t>
            </w:r>
            <w:r w:rsidRPr="00D05B84">
              <w:t>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  <w:vMerge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545"/>
        </w:trPr>
        <w:tc>
          <w:tcPr>
            <w:tcW w:w="8782" w:type="dxa"/>
            <w:gridSpan w:val="6"/>
            <w:vMerge w:val="restart"/>
            <w:tcBorders>
              <w:right w:val="single" w:sz="4" w:space="0" w:color="auto"/>
            </w:tcBorders>
          </w:tcPr>
          <w:p w:rsidR="00CA0F7C" w:rsidRPr="00842656" w:rsidRDefault="00CA0F7C" w:rsidP="003664B2">
            <w:pPr>
              <w:jc w:val="right"/>
            </w:pPr>
            <w:r>
              <w:t>с</w:t>
            </w:r>
            <w:r w:rsidRPr="00842656">
              <w:t xml:space="preserve">рок осуществления заявителем на территории </w:t>
            </w:r>
            <w:r>
              <w:t xml:space="preserve">Красноборского района </w:t>
            </w:r>
            <w:r w:rsidRPr="00842656">
              <w:t xml:space="preserve">Архангельской области видов деятельности, предусмотренных статьей 31.1 Федерального закона и пунктом 1 статьи 11 областного закона </w:t>
            </w:r>
            <w:r w:rsidRPr="00842656">
              <w:rPr>
                <w:i/>
              </w:rPr>
              <w:t>(со дня гос</w:t>
            </w:r>
            <w:r>
              <w:rPr>
                <w:i/>
              </w:rPr>
              <w:t>.</w:t>
            </w:r>
            <w:r w:rsidRPr="00842656">
              <w:rPr>
                <w:i/>
              </w:rPr>
              <w:t xml:space="preserve"> регистрации на дату подачи заявки)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8782" w:type="dxa"/>
            <w:gridSpan w:val="6"/>
            <w:vMerge/>
          </w:tcPr>
          <w:p w:rsidR="00CA0F7C" w:rsidRPr="00842656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 w:rsidRPr="00842656">
              <w:rPr>
                <w:i/>
                <w:sz w:val="20"/>
                <w:szCs w:val="20"/>
              </w:rPr>
              <w:t>лет</w:t>
            </w:r>
          </w:p>
        </w:tc>
        <w:tc>
          <w:tcPr>
            <w:tcW w:w="236" w:type="dxa"/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42656">
              <w:rPr>
                <w:i/>
                <w:sz w:val="20"/>
                <w:szCs w:val="20"/>
              </w:rPr>
              <w:t>ес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ОКПО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ОКВЭД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(указать через “точку с запятой”)</w:t>
            </w: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  <w:lang w:eastAsia="ar-SA"/>
              </w:rPr>
              <w:t>5. Контактная информация</w:t>
            </w:r>
            <w:r>
              <w:rPr>
                <w:b/>
                <w:lang w:eastAsia="ar-SA"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D05B84">
              <w:t>ридический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актический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D05B84">
              <w:t>очтовый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т</w:t>
            </w:r>
            <w:r w:rsidRPr="00D05B84">
              <w:t>елефон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 xml:space="preserve">акс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lang w:val="en-US"/>
              </w:rPr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 xml:space="preserve">адрес сайта в сети </w:t>
            </w:r>
            <w:r>
              <w:t>«</w:t>
            </w:r>
            <w:r w:rsidRPr="00D278B2">
              <w:t>Интернет</w:t>
            </w:r>
            <w:r>
              <w:t>»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</w:rPr>
              <w:t>6. Банковские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D05B84">
              <w:t xml:space="preserve">аименование учреждения банка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ИНН/КПП банка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к</w:t>
            </w:r>
            <w:r w:rsidRPr="00D05B84">
              <w:t>орреспондентский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 xml:space="preserve">БИК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р</w:t>
            </w:r>
            <w:r w:rsidRPr="00D05B84">
              <w:t>асчётный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AF3A8E" w:rsidTr="003664B2">
        <w:trPr>
          <w:trHeight w:val="70"/>
        </w:trPr>
        <w:tc>
          <w:tcPr>
            <w:tcW w:w="10402" w:type="dxa"/>
            <w:gridSpan w:val="9"/>
          </w:tcPr>
          <w:p w:rsidR="00CA0F7C" w:rsidRPr="00AF3A8E" w:rsidRDefault="00CA0F7C" w:rsidP="003664B2">
            <w:pPr>
              <w:keepLines/>
              <w:suppressAutoHyphens/>
              <w:rPr>
                <w:b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7. Руководитель заявителя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457E7E" w:rsidTr="003664B2">
        <w:trPr>
          <w:trHeight w:val="70"/>
        </w:trPr>
        <w:tc>
          <w:tcPr>
            <w:tcW w:w="3866" w:type="dxa"/>
          </w:tcPr>
          <w:p w:rsidR="00CA0F7C" w:rsidRPr="00457E7E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>олжност</w:t>
            </w:r>
            <w:r>
              <w:t xml:space="preserve">ь </w:t>
            </w:r>
            <w:r w:rsidRPr="00D05B84">
              <w:t>руководителя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 полном соответствии с Уставом и выпиской из ЕГРЮЛ</w:t>
            </w:r>
            <w:r w:rsidRPr="00533467">
              <w:rPr>
                <w:i/>
                <w:sz w:val="20"/>
                <w:szCs w:val="20"/>
              </w:rPr>
              <w:t>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8. Главный бухгалтер заявителя</w:t>
            </w:r>
            <w:r>
              <w:rPr>
                <w:b/>
              </w:rPr>
              <w:t>: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 xml:space="preserve"> 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lang w:val="en-US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bCs/>
              </w:rPr>
            </w:pPr>
            <w:r w:rsidRPr="00D05B84">
              <w:rPr>
                <w:b/>
                <w:bCs/>
              </w:rPr>
              <w:t>9. Учредители</w:t>
            </w:r>
            <w:r>
              <w:rPr>
                <w:b/>
                <w:bCs/>
              </w:rPr>
              <w:t xml:space="preserve"> заявителя:</w:t>
            </w: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физические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>(указать количество)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юридические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 xml:space="preserve">(перечислить) 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10. Вышестоящая организация</w:t>
            </w:r>
            <w:r w:rsidRPr="00D05B84">
              <w:t xml:space="preserve"> </w:t>
            </w:r>
            <w:r w:rsidRPr="00533467">
              <w:rPr>
                <w:i/>
              </w:rPr>
              <w:t>(если имеется)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</w:tr>
    </w:tbl>
    <w:p w:rsidR="00CA0F7C" w:rsidRPr="00D278B2" w:rsidRDefault="00CA0F7C" w:rsidP="00CA0F7C">
      <w:pPr>
        <w:rPr>
          <w:sz w:val="6"/>
          <w:szCs w:val="6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  <w:gridCol w:w="1354"/>
        <w:gridCol w:w="1906"/>
        <w:gridCol w:w="132"/>
        <w:gridCol w:w="1002"/>
        <w:gridCol w:w="18"/>
        <w:gridCol w:w="2162"/>
      </w:tblGrid>
      <w:tr w:rsidR="00CA0F7C" w:rsidRPr="0051429A" w:rsidTr="003664B2">
        <w:trPr>
          <w:cantSplit/>
          <w:trHeight w:val="24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b/>
                <w:sz w:val="24"/>
                <w:szCs w:val="24"/>
              </w:rPr>
              <w:t>11. Декларация о соответствии заявителя требованиям, установленным к участникам конкурса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требованиям, установленным </w:t>
            </w:r>
          </w:p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конкурса </w:t>
            </w:r>
            <w:r w:rsidRPr="00CE4482">
              <w:rPr>
                <w:rFonts w:ascii="Times New Roman" w:hAnsi="Times New Roman" w:cs="Times New Roman"/>
                <w:i/>
              </w:rPr>
              <w:t xml:space="preserve">(отметить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CE4482">
              <w:rPr>
                <w:rFonts w:ascii="Times New Roman" w:hAnsi="Times New Roman" w:cs="Times New Roman"/>
                <w:i/>
              </w:rPr>
              <w:t>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suppressAutoHyphens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  <w:tc>
          <w:tcPr>
            <w:tcW w:w="6574" w:type="dxa"/>
            <w:gridSpan w:val="6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716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57439" w:rsidRDefault="00CA0F7C" w:rsidP="003664B2">
            <w:pPr>
              <w:suppressAutoHyphens/>
              <w:rPr>
                <w:b/>
              </w:rPr>
            </w:pPr>
            <w:r w:rsidRPr="00D57439">
              <w:rPr>
                <w:b/>
              </w:rPr>
              <w:t>12. Отсутствие просроченной задолженности заявителя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день подачи соответствующей заявки на участие в конкурсе 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день ее рассмотрения </w:t>
            </w:r>
          </w:p>
          <w:p w:rsidR="00CA0F7C" w:rsidRPr="0028775A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i/>
              </w:rPr>
              <w:t>(подчеркнуть соответствующее)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A0F7C" w:rsidRPr="0028775A" w:rsidRDefault="00CA0F7C" w:rsidP="003664B2">
            <w:pPr>
              <w:suppressAutoHyphens/>
            </w:pPr>
            <w:r w:rsidRPr="0028775A">
              <w:t>Просроченная задолженность заявителя по начисленным налогам, сборам и иным обязательным платежам в бюджеты всех уровней и государственные внебюджетные фонды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0F7C" w:rsidRPr="00AF3A8E" w:rsidTr="003664B2">
        <w:trPr>
          <w:cantSplit/>
          <w:trHeight w:val="65"/>
        </w:trPr>
        <w:tc>
          <w:tcPr>
            <w:tcW w:w="3866" w:type="dxa"/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  <w:gridSpan w:val="6"/>
            <w:tcBorders>
              <w:top w:val="single" w:sz="4" w:space="0" w:color="auto"/>
            </w:tcBorders>
          </w:tcPr>
          <w:p w:rsidR="00CA0F7C" w:rsidRPr="00AF3A8E" w:rsidRDefault="00CA0F7C" w:rsidP="003664B2">
            <w:pPr>
              <w:suppressAutoHyphens/>
              <w:rPr>
                <w:color w:val="FF0000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1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Сведения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нахождении заявителя в процессе ликвидации,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банкротом,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A0F7C" w:rsidRPr="0028775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деятельности заявителя</w:t>
            </w:r>
          </w:p>
          <w:p w:rsidR="00CA0F7C" w:rsidRPr="00AF3A8E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suppressAutoHyphens/>
            </w:pPr>
            <w:r w:rsidRPr="0028775A">
              <w:t xml:space="preserve">Имеются сведения о нахождении заявителя в процессе ликвидации, наличие решения арбитражного суда 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t>о признании заявителя банкротом и об открытии конкурсного производства, принятое в установленном федеральным законом порядке решение о приостановлении деятельности заявителя</w:t>
            </w:r>
            <w:r>
              <w:t xml:space="preserve"> </w:t>
            </w: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533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55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фактов нецелевого использования заявителем бюджетных субсидий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391032">
              <w:rPr>
                <w:rFonts w:ascii="Times New Roman" w:hAnsi="Times New Roman" w:cs="Times New Roman"/>
                <w:sz w:val="24"/>
                <w:szCs w:val="24"/>
              </w:rPr>
              <w:t xml:space="preserve">Имеются факты нецелевого использования заявителем субсидий из федерального, областного или местного бюджета </w:t>
            </w:r>
            <w:r w:rsidRPr="00391032">
              <w:rPr>
                <w:rFonts w:ascii="Times New Roman" w:hAnsi="Times New Roman" w:cs="Times New Roman"/>
              </w:rPr>
              <w:t>(за исключением случая,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принято)</w:t>
            </w:r>
            <w:r w:rsidRPr="003910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i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60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1251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lastRenderedPageBreak/>
              <w:t xml:space="preserve">15. Отсутствие в составе учредителей заявителя политической партии, упоминания </w:t>
            </w:r>
            <w:r>
              <w:rPr>
                <w:b/>
              </w:rPr>
              <w:t xml:space="preserve">ее </w:t>
            </w:r>
            <w:r w:rsidRPr="006770EA">
              <w:rPr>
                <w:b/>
              </w:rPr>
              <w:t xml:space="preserve">наименования </w:t>
            </w:r>
          </w:p>
          <w:p w:rsidR="00CA0F7C" w:rsidRPr="006770EA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в уставе заявителя, факты передачи заявителем пожертвований политической партии </w:t>
            </w:r>
          </w:p>
          <w:p w:rsidR="00CA0F7C" w:rsidRPr="00B05520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</w:pPr>
            <w:r>
              <w:t>Имеется одно (несколько) из перечисленного: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в составе учредителей заявителя политическая партия, 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упоминание наименования политической партии в уставе заявителя, </w:t>
            </w:r>
          </w:p>
          <w:p w:rsidR="00CA0F7C" w:rsidRPr="009D7EFE" w:rsidRDefault="00CA0F7C" w:rsidP="00CA0F7C">
            <w:pPr>
              <w:pStyle w:val="ConsPlusCell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0">
              <w:rPr>
                <w:rFonts w:ascii="Times New Roman" w:hAnsi="Times New Roman" w:cs="Times New Roman"/>
                <w:sz w:val="24"/>
                <w:szCs w:val="24"/>
              </w:rPr>
              <w:t>факты передачи заявителем пожертвований политической партии или ее региональному отделению</w:t>
            </w:r>
            <w:r>
              <w:t xml:space="preserve"> </w:t>
            </w:r>
            <w:r w:rsidRPr="00391032">
              <w:rPr>
                <w:rFonts w:ascii="Times New Roman" w:hAnsi="Times New Roman" w:cs="Times New Roman"/>
                <w:i/>
              </w:rPr>
              <w:t>(отметить</w:t>
            </w:r>
            <w:r>
              <w:rPr>
                <w:rFonts w:ascii="Times New Roman" w:hAnsi="Times New Roman" w:cs="Times New Roman"/>
                <w:i/>
              </w:rPr>
              <w:t xml:space="preserve"> соотв.</w:t>
            </w:r>
            <w:r w:rsidRPr="0039103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CA0F7C" w:rsidRPr="0051429A" w:rsidTr="003664B2">
        <w:trPr>
          <w:cantSplit/>
          <w:trHeight w:val="7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2D4AC4" w:rsidRDefault="00CA0F7C" w:rsidP="003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A0F7C" w:rsidRDefault="00CA0F7C" w:rsidP="00CA0F7C">
      <w:pPr>
        <w:rPr>
          <w:sz w:val="6"/>
          <w:szCs w:val="6"/>
        </w:rPr>
      </w:pPr>
    </w:p>
    <w:p w:rsidR="00CA0F7C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4"/>
        <w:gridCol w:w="3832"/>
        <w:gridCol w:w="56"/>
        <w:gridCol w:w="4773"/>
        <w:gridCol w:w="1707"/>
      </w:tblGrid>
      <w:tr w:rsidR="00CA0F7C" w:rsidRPr="00D05B84" w:rsidTr="003664B2">
        <w:trPr>
          <w:trHeight w:val="529"/>
        </w:trPr>
        <w:tc>
          <w:tcPr>
            <w:tcW w:w="10402" w:type="dxa"/>
            <w:gridSpan w:val="5"/>
          </w:tcPr>
          <w:p w:rsidR="00CA0F7C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05B84">
              <w:rPr>
                <w:b/>
              </w:rPr>
              <w:t>. Имеющиеся материально-технические и информационные ресурсы</w:t>
            </w:r>
            <w:r>
              <w:rPr>
                <w:b/>
              </w:rPr>
              <w:t>:</w:t>
            </w:r>
            <w:r w:rsidRPr="00D05B84">
              <w:t xml:space="preserve"> </w:t>
            </w:r>
          </w:p>
          <w:p w:rsidR="00CA0F7C" w:rsidRPr="007F71A4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7F71A4">
              <w:rPr>
                <w:i/>
                <w:sz w:val="20"/>
                <w:szCs w:val="20"/>
              </w:rPr>
              <w:t xml:space="preserve">(указать </w:t>
            </w:r>
            <w:r w:rsidRPr="007F71A4">
              <w:rPr>
                <w:b/>
                <w:i/>
                <w:sz w:val="20"/>
                <w:szCs w:val="20"/>
                <w:u w:val="single"/>
              </w:rPr>
              <w:t>с количественными показателями</w:t>
            </w:r>
            <w:r w:rsidRPr="007F71A4">
              <w:rPr>
                <w:i/>
                <w:sz w:val="20"/>
                <w:szCs w:val="20"/>
              </w:rPr>
              <w:t xml:space="preserve">)  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помещение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оборудование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периодические издания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другое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Default="00CA0F7C" w:rsidP="003664B2"/>
          <w:p w:rsidR="00CA0F7C" w:rsidRPr="00D05B84" w:rsidRDefault="00CA0F7C" w:rsidP="003664B2">
            <w:pPr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Pr="00533467">
              <w:rPr>
                <w:b/>
              </w:rPr>
              <w:t xml:space="preserve">. Основные сферы деятельности </w:t>
            </w:r>
            <w:r>
              <w:rPr>
                <w:b/>
              </w:rPr>
              <w:t xml:space="preserve">заявителя: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533467">
              <w:rPr>
                <w:i/>
              </w:rPr>
              <w:t>(не более 3)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533467" w:rsidTr="003664B2">
        <w:trPr>
          <w:trHeight w:val="20"/>
        </w:trPr>
        <w:tc>
          <w:tcPr>
            <w:tcW w:w="3922" w:type="dxa"/>
            <w:gridSpan w:val="3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CA0F7C" w:rsidRDefault="00CA0F7C" w:rsidP="003664B2">
            <w:pPr>
              <w:rPr>
                <w:sz w:val="6"/>
                <w:szCs w:val="6"/>
              </w:rPr>
            </w:pPr>
          </w:p>
          <w:p w:rsidR="00CA0F7C" w:rsidRPr="00533467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"/>
        </w:trPr>
        <w:tc>
          <w:tcPr>
            <w:tcW w:w="10402" w:type="dxa"/>
            <w:gridSpan w:val="5"/>
          </w:tcPr>
          <w:p w:rsidR="00CA0F7C" w:rsidRPr="00533467" w:rsidRDefault="00CA0F7C" w:rsidP="003664B2">
            <w:r>
              <w:rPr>
                <w:b/>
              </w:rPr>
              <w:t>18</w:t>
            </w:r>
            <w:r w:rsidRPr="00533467">
              <w:rPr>
                <w:b/>
              </w:rPr>
              <w:t xml:space="preserve">. Основные виды деятельности </w:t>
            </w:r>
            <w:r>
              <w:rPr>
                <w:b/>
              </w:rPr>
              <w:t xml:space="preserve">заявителя </w:t>
            </w:r>
            <w:r w:rsidRPr="0042335F">
              <w:rPr>
                <w:i/>
              </w:rPr>
              <w:t>(не более 5</w:t>
            </w:r>
            <w:r w:rsidRPr="00103227">
              <w:t>),  указать соотв. пункт Устава заявителя</w:t>
            </w: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  <w:tblHeader/>
        </w:trPr>
        <w:tc>
          <w:tcPr>
            <w:tcW w:w="8661" w:type="dxa"/>
            <w:gridSpan w:val="3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42656">
              <w:rPr>
                <w:rFonts w:ascii="Times New Roman" w:hAnsi="Times New Roman" w:cs="Times New Roman"/>
                <w:i/>
              </w:rPr>
              <w:t>виды деятельности</w:t>
            </w:r>
          </w:p>
        </w:tc>
        <w:tc>
          <w:tcPr>
            <w:tcW w:w="1707" w:type="dxa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265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385B14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5B14">
              <w:rPr>
                <w:rFonts w:ascii="Times New Roman" w:hAnsi="Times New Roman" w:cs="Times New Roman"/>
              </w:rPr>
              <w:t xml:space="preserve">) иные социально значимые виды деятельности в соответствии с законодательством </w:t>
            </w:r>
          </w:p>
          <w:p w:rsidR="00CA0F7C" w:rsidRPr="00DA4CE0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4CE0">
              <w:rPr>
                <w:rFonts w:ascii="Times New Roman" w:hAnsi="Times New Roman" w:cs="Times New Roman"/>
                <w:i/>
              </w:rPr>
              <w:t>(при наличии – указать):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7C" w:rsidRPr="0042335F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922"/>
        <w:gridCol w:w="180"/>
        <w:gridCol w:w="3953"/>
        <w:gridCol w:w="7"/>
        <w:gridCol w:w="1253"/>
        <w:gridCol w:w="367"/>
        <w:gridCol w:w="720"/>
      </w:tblGrid>
      <w:tr w:rsidR="00CA0F7C" w:rsidRPr="001976F5" w:rsidTr="003664B2">
        <w:trPr>
          <w:trHeight w:val="231"/>
        </w:trPr>
        <w:tc>
          <w:tcPr>
            <w:tcW w:w="4102" w:type="dxa"/>
            <w:gridSpan w:val="2"/>
            <w:vMerge w:val="restart"/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19</w:t>
            </w:r>
            <w:r w:rsidRPr="00533467">
              <w:rPr>
                <w:b/>
              </w:rPr>
              <w:t xml:space="preserve">. География деятельности </w:t>
            </w:r>
            <w:r>
              <w:rPr>
                <w:b/>
              </w:rPr>
              <w:t xml:space="preserve">заявителя 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:rsidR="00CA0F7C" w:rsidRPr="00691CF9" w:rsidRDefault="00CA0F7C" w:rsidP="003664B2">
            <w:pPr>
              <w:keepLines/>
              <w:suppressAutoHyphens/>
              <w:snapToGrid w:val="0"/>
              <w:jc w:val="right"/>
              <w:rPr>
                <w:i/>
              </w:rPr>
            </w:pPr>
            <w:r w:rsidRPr="00691CF9">
              <w:rPr>
                <w:i/>
              </w:rPr>
              <w:t xml:space="preserve">указать </w:t>
            </w:r>
            <w:r>
              <w:rPr>
                <w:i/>
              </w:rPr>
              <w:t>кол-во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10322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103227">
              <w:rPr>
                <w:i/>
              </w:rPr>
              <w:t>(Перечислить населенные пункты)</w:t>
            </w: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9682" w:type="dxa"/>
            <w:gridSpan w:val="6"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20</w:t>
            </w:r>
            <w:r w:rsidRPr="00533467">
              <w:rPr>
                <w:b/>
              </w:rPr>
              <w:t xml:space="preserve">. Количество членов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EF13F2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EF13F2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EF13F2">
              <w:rPr>
                <w:i/>
                <w:sz w:val="20"/>
                <w:szCs w:val="20"/>
              </w:rPr>
              <w:t xml:space="preserve"> (перечислить)</w:t>
            </w: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21</w:t>
            </w:r>
            <w:r w:rsidRPr="00533467">
              <w:rPr>
                <w:b/>
              </w:rPr>
              <w:t>. Количество сотрудников</w:t>
            </w:r>
            <w:r w:rsidRPr="00533467">
              <w:t xml:space="preserve"> </w:t>
            </w:r>
            <w:r>
              <w:rPr>
                <w:b/>
              </w:rPr>
              <w:t xml:space="preserve">организации-заявителя </w:t>
            </w:r>
            <w:r w:rsidRPr="002928AC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533467">
              <w:t>а постоянной основе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F7F30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4F7F30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4F7F30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1E433C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22</w:t>
            </w:r>
            <w:r w:rsidRPr="00533467">
              <w:rPr>
                <w:b/>
              </w:rPr>
              <w:t xml:space="preserve">. Количество добровольцев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533467">
              <w:t xml:space="preserve">остоянные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 w:rsidRPr="000F1052">
              <w:rPr>
                <w:i/>
                <w:sz w:val="20"/>
                <w:szCs w:val="20"/>
              </w:rPr>
              <w:t>(работают в среднем 1 раз в неделю)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8275F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B1A3D">
              <w:rPr>
                <w:b/>
              </w:rPr>
              <w:t>. Доходы организации за 201</w:t>
            </w:r>
            <w:r w:rsidR="008275F4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8B1A3D">
              <w:rPr>
                <w:b/>
              </w:rPr>
              <w:t>. Источники доходов организации</w:t>
            </w:r>
            <w:r w:rsidRPr="008B1A3D">
              <w:t xml:space="preserve"> </w:t>
            </w:r>
            <w:r w:rsidRPr="008B1A3D">
              <w:rPr>
                <w:i/>
              </w:rPr>
              <w:t xml:space="preserve">(укажите, из каких </w:t>
            </w:r>
            <w:r w:rsidRPr="008B1A3D">
              <w:rPr>
                <w:i/>
              </w:rPr>
              <w:lastRenderedPageBreak/>
              <w:t>источников вы получаете ресурсы)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</w:tcPr>
          <w:p w:rsidR="00CA0F7C" w:rsidRPr="008B1A3D" w:rsidRDefault="00CA0F7C" w:rsidP="008275F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B1A3D">
              <w:rPr>
                <w:b/>
              </w:rPr>
              <w:t>. Количество физических лиц и организаций, которым постоянно оказывались услуги</w:t>
            </w:r>
            <w:r>
              <w:rPr>
                <w:b/>
              </w:rPr>
              <w:t>,</w:t>
            </w:r>
            <w:r w:rsidRPr="008B1A3D">
              <w:rPr>
                <w:b/>
              </w:rPr>
              <w:t xml:space="preserve"> за 201</w:t>
            </w:r>
            <w:r w:rsidR="008275F4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  <w:r w:rsidRPr="008B1A3D">
              <w:rPr>
                <w:i/>
                <w:sz w:val="20"/>
                <w:szCs w:val="20"/>
              </w:rPr>
              <w:t>(если таковые имеются):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8D1D35" w:rsidTr="003664B2">
        <w:trPr>
          <w:trHeight w:val="231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CA0F7C" w:rsidRPr="002928AC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"/>
                <w:szCs w:val="2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3922" w:type="dxa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vAlign w:val="center"/>
          </w:tcPr>
          <w:p w:rsidR="00CA0F7C" w:rsidRDefault="00CA0F7C" w:rsidP="003664B2">
            <w:pPr>
              <w:suppressAutoHyphens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F7C" w:rsidRPr="000F1052" w:rsidRDefault="00CA0F7C" w:rsidP="00655B5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5B5D">
              <w:rPr>
                <w:b/>
              </w:rPr>
              <w:t>__</w:t>
            </w:r>
          </w:p>
        </w:tc>
        <w:tc>
          <w:tcPr>
            <w:tcW w:w="1087" w:type="dxa"/>
            <w:gridSpan w:val="2"/>
            <w:vAlign w:val="center"/>
          </w:tcPr>
          <w:p w:rsidR="00CA0F7C" w:rsidRPr="000F1052" w:rsidRDefault="00CA0F7C" w:rsidP="00655B5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5B5D">
              <w:rPr>
                <w:b/>
              </w:rPr>
              <w:t>__</w:t>
            </w: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  <w:r>
              <w:rPr>
                <w:b/>
              </w:rPr>
              <w:t xml:space="preserve">26. </w:t>
            </w:r>
            <w:r w:rsidRPr="000F1052">
              <w:rPr>
                <w:b/>
              </w:rPr>
              <w:t>Количество граждан РФ и юридических лиц, осуществляющих добровольные пожертвования на деятельность заявителя</w:t>
            </w:r>
            <w:r w:rsidR="00655B5D">
              <w:rPr>
                <w:b/>
              </w:rPr>
              <w:t xml:space="preserve"> (за два года, предшествующих текущему)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  <w:p w:rsidR="00CA0F7C" w:rsidRPr="00DA5A01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27</w:t>
            </w:r>
            <w:r w:rsidRPr="00533467">
              <w:rPr>
                <w:b/>
              </w:rPr>
              <w:t xml:space="preserve">. Основные </w:t>
            </w:r>
            <w:r w:rsidRPr="002C3F5F">
              <w:rPr>
                <w:b/>
                <w:u w:val="single"/>
              </w:rPr>
              <w:t>реализованные</w:t>
            </w:r>
            <w:r w:rsidRPr="00533467">
              <w:rPr>
                <w:b/>
              </w:rPr>
              <w:t xml:space="preserve"> </w:t>
            </w:r>
            <w:r>
              <w:rPr>
                <w:b/>
              </w:rPr>
              <w:t xml:space="preserve">заявителем </w:t>
            </w:r>
            <w:r w:rsidRPr="00533467">
              <w:rPr>
                <w:b/>
              </w:rPr>
              <w:t xml:space="preserve">программы/проекты </w:t>
            </w:r>
            <w:r>
              <w:rPr>
                <w:b/>
              </w:rPr>
              <w:t>(</w:t>
            </w:r>
            <w:r w:rsidRPr="00533467">
              <w:rPr>
                <w:b/>
              </w:rPr>
              <w:t xml:space="preserve">за последние </w:t>
            </w:r>
            <w:r>
              <w:rPr>
                <w:b/>
              </w:rPr>
              <w:t>3 года)</w:t>
            </w:r>
            <w:r w:rsidRPr="00533467">
              <w:t xml:space="preserve"> </w:t>
            </w:r>
            <w:r w:rsidRPr="00DA5A01">
              <w:rPr>
                <w:i/>
              </w:rPr>
              <w:t>(перечислить с указанием периода выполнения проекта, названия проекта, суммы, источника финансирования, достигнутых результатов)</w:t>
            </w:r>
            <w:r>
              <w:rPr>
                <w:i/>
              </w:rPr>
              <w:t>:</w:t>
            </w:r>
          </w:p>
        </w:tc>
      </w:tr>
    </w:tbl>
    <w:p w:rsidR="00CA0F7C" w:rsidRPr="002C3F5F" w:rsidRDefault="00CA0F7C" w:rsidP="00CA0F7C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9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61"/>
        <w:gridCol w:w="1670"/>
        <w:gridCol w:w="1207"/>
        <w:gridCol w:w="1207"/>
        <w:gridCol w:w="2162"/>
        <w:gridCol w:w="2304"/>
      </w:tblGrid>
      <w:tr w:rsidR="00CA0F7C" w:rsidRPr="001976F5" w:rsidTr="003664B2">
        <w:trPr>
          <w:trHeight w:val="454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№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период выполнения</w:t>
            </w:r>
          </w:p>
        </w:tc>
        <w:tc>
          <w:tcPr>
            <w:tcW w:w="1670" w:type="dxa"/>
            <w:vAlign w:val="center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наименование конкурса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название проекта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бюджет проекта</w:t>
            </w: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источники финансирования</w:t>
            </w: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suppressAutoHyphens/>
            </w:pPr>
            <w:r w:rsidRPr="002C3F5F">
              <w:t xml:space="preserve">цель и основные результаты </w:t>
            </w: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  <w:r>
              <w:t>1.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2.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3.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4.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</w:tbl>
    <w:p w:rsidR="00CA0F7C" w:rsidRPr="001922F5" w:rsidRDefault="00CA0F7C" w:rsidP="00CA0F7C">
      <w:pPr>
        <w:suppressAutoHyphens/>
      </w:pPr>
    </w:p>
    <w:p w:rsidR="00CA0F7C" w:rsidRPr="00800261" w:rsidRDefault="00CA0F7C" w:rsidP="00CA0F7C">
      <w:pPr>
        <w:suppressAutoHyphens/>
      </w:pPr>
      <w:r w:rsidRPr="00800261">
        <w:t xml:space="preserve">Согласие на обработку </w:t>
      </w:r>
      <w:r>
        <w:t>Администрацией моих</w:t>
      </w:r>
      <w:r w:rsidRPr="00800261">
        <w:t xml:space="preserve"> персональных данных, указанных в настоящей информации, подтверждаю.</w:t>
      </w:r>
      <w:r>
        <w:t xml:space="preserve"> </w:t>
      </w:r>
      <w:r w:rsidRPr="00800261">
        <w:t xml:space="preserve">Наличие согласий на обработку </w:t>
      </w:r>
      <w:r>
        <w:t xml:space="preserve">Администрацией </w:t>
      </w:r>
      <w:r w:rsidRPr="00800261">
        <w:t>персональных данных иных лиц, указанных</w:t>
      </w:r>
      <w:r>
        <w:t xml:space="preserve"> </w:t>
      </w:r>
      <w:r w:rsidRPr="00800261">
        <w:t>в настоящей информации, подтверждаю</w:t>
      </w:r>
    </w:p>
    <w:p w:rsidR="00CA0F7C" w:rsidRDefault="00CA0F7C" w:rsidP="00CA0F7C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14"/>
        <w:gridCol w:w="3920"/>
        <w:gridCol w:w="2802"/>
      </w:tblGrid>
      <w:tr w:rsidR="00CA0F7C" w:rsidRPr="00471B05" w:rsidTr="003664B2">
        <w:tc>
          <w:tcPr>
            <w:tcW w:w="354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48" w:type="dxa"/>
          </w:tcPr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471B05" w:rsidRDefault="00CA0F7C" w:rsidP="003664B2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CA0F7C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</w:p>
    <w:p w:rsidR="00CA0F7C" w:rsidRPr="00A35CEF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>«____» ______________ 20</w:t>
      </w:r>
      <w:r w:rsidR="00655B5D">
        <w:rPr>
          <w:sz w:val="28"/>
          <w:szCs w:val="28"/>
        </w:rPr>
        <w:t>__</w:t>
      </w:r>
      <w:r w:rsidRPr="000063F0">
        <w:rPr>
          <w:sz w:val="28"/>
          <w:szCs w:val="28"/>
        </w:rPr>
        <w:t xml:space="preserve"> года</w:t>
      </w:r>
    </w:p>
    <w:p w:rsidR="00221B0F" w:rsidRDefault="00221B0F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1B0F" w:rsidRDefault="00221B0F" w:rsidP="00CA0F7C">
      <w:pPr>
        <w:rPr>
          <w:sz w:val="20"/>
          <w:szCs w:val="20"/>
        </w:rPr>
        <w:sectPr w:rsidR="00221B0F" w:rsidSect="00CA0F7C">
          <w:headerReference w:type="even" r:id="rId7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221B0F" w:rsidRPr="006F68B2" w:rsidRDefault="00221B0F" w:rsidP="00221B0F">
      <w:pPr>
        <w:pStyle w:val="ConsPlusTitle"/>
        <w:widowControl/>
        <w:jc w:val="center"/>
      </w:pPr>
      <w:r w:rsidRPr="006F68B2">
        <w:rPr>
          <w:caps/>
        </w:rPr>
        <w:lastRenderedPageBreak/>
        <w:t>Приложение</w:t>
      </w:r>
      <w:r w:rsidRPr="006F68B2">
        <w:t xml:space="preserve"> № </w:t>
      </w:r>
      <w:r>
        <w:t>2</w:t>
      </w:r>
      <w:r w:rsidRPr="006F68B2">
        <w:t xml:space="preserve">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</w:rPr>
      </w:pPr>
      <w:r w:rsidRPr="006F68B2">
        <w:rPr>
          <w:b w:val="0"/>
        </w:rPr>
        <w:t xml:space="preserve">к заявлению на участие в конкурсе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  <w:sz w:val="12"/>
          <w:szCs w:val="12"/>
        </w:rPr>
      </w:pPr>
    </w:p>
    <w:p w:rsidR="00221B0F" w:rsidRPr="0087137A" w:rsidRDefault="00221B0F" w:rsidP="00221B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t>Наименование  организации - заявителя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Default="00221B0F" w:rsidP="00221B0F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614214">
        <w:rPr>
          <w:b/>
          <w:szCs w:val="28"/>
        </w:rPr>
        <w:t xml:space="preserve"> </w:t>
      </w:r>
      <w:r>
        <w:rPr>
          <w:b/>
          <w:szCs w:val="28"/>
        </w:rPr>
        <w:t>ПРОЕКТА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Pr="00B70B09" w:rsidRDefault="00221B0F" w:rsidP="0022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b/>
          <w:szCs w:val="28"/>
        </w:rPr>
      </w:pPr>
      <w:r>
        <w:rPr>
          <w:b/>
          <w:szCs w:val="28"/>
        </w:rPr>
        <w:t>Проект «»</w:t>
      </w:r>
    </w:p>
    <w:p w:rsidR="00221B0F" w:rsidRPr="009A068E" w:rsidRDefault="00221B0F" w:rsidP="00221B0F">
      <w:pPr>
        <w:rPr>
          <w:sz w:val="10"/>
          <w:szCs w:val="1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5812"/>
      </w:tblGrid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Общая сумма расходов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Запрашиваемый размер субсидии</w:t>
            </w:r>
            <w:r>
              <w:rPr>
                <w:sz w:val="22"/>
              </w:rPr>
              <w:t xml:space="preserve"> из районного бюджета </w:t>
            </w:r>
            <w:r w:rsidRPr="007A08F7">
              <w:rPr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221B0F" w:rsidRPr="00950C3E" w:rsidRDefault="00221B0F" w:rsidP="00221B0F">
      <w:pPr>
        <w:rPr>
          <w:sz w:val="6"/>
          <w:szCs w:val="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2855"/>
      </w:tblGrid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 w:rsidRPr="007A08F7">
              <w:rPr>
                <w:b/>
                <w:sz w:val="22"/>
              </w:rPr>
              <w:t>Цель проекта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>
              <w:rPr>
                <w:b/>
                <w:sz w:val="22"/>
              </w:rPr>
              <w:t xml:space="preserve">Краткое описание проекта </w:t>
            </w:r>
            <w:r w:rsidRPr="00D64229">
              <w:rPr>
                <w:i/>
                <w:sz w:val="20"/>
                <w:szCs w:val="20"/>
              </w:rPr>
              <w:t>(не более 50 слов):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</w:tbl>
    <w:p w:rsidR="00221B0F" w:rsidRPr="00950C3E" w:rsidRDefault="00221B0F" w:rsidP="00221B0F">
      <w:pPr>
        <w:rPr>
          <w:b/>
          <w:sz w:val="6"/>
          <w:szCs w:val="6"/>
        </w:rPr>
      </w:pPr>
    </w:p>
    <w:tbl>
      <w:tblPr>
        <w:tblW w:w="159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3672"/>
        <w:gridCol w:w="5940"/>
        <w:gridCol w:w="3752"/>
      </w:tblGrid>
      <w:tr w:rsidR="00221B0F" w:rsidRPr="00BE5DBF" w:rsidTr="003664B2">
        <w:trPr>
          <w:cantSplit/>
          <w:tblHeader/>
        </w:trPr>
        <w:tc>
          <w:tcPr>
            <w:tcW w:w="2628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Задачи</w:t>
            </w:r>
          </w:p>
        </w:tc>
        <w:tc>
          <w:tcPr>
            <w:tcW w:w="367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5940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Непосредственные результаты мероприятий</w:t>
            </w:r>
          </w:p>
        </w:tc>
        <w:tc>
          <w:tcPr>
            <w:tcW w:w="375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Ожидаемые конечные результаты/изменения</w:t>
            </w:r>
          </w:p>
        </w:tc>
      </w:tr>
      <w:tr w:rsidR="00221B0F" w:rsidRPr="00BE5DBF" w:rsidTr="003664B2">
        <w:trPr>
          <w:cantSplit/>
          <w:trHeight w:val="973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t>Задача 1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1227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</w:tr>
      <w:tr w:rsidR="00221B0F" w:rsidRPr="00BE5DBF" w:rsidTr="003664B2">
        <w:trPr>
          <w:cantSplit/>
          <w:trHeight w:val="179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070E38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818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9367D3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/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/>
        </w:tc>
      </w:tr>
      <w:tr w:rsidR="00221B0F" w:rsidRPr="00BE5DBF" w:rsidTr="003664B2">
        <w:trPr>
          <w:cantSplit/>
          <w:trHeight w:val="724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lastRenderedPageBreak/>
              <w:t>Задача 2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36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 </w:t>
            </w:r>
          </w:p>
        </w:tc>
      </w:tr>
      <w:tr w:rsidR="00221B0F" w:rsidRPr="00BE5DBF" w:rsidTr="003664B2">
        <w:trPr>
          <w:cantSplit/>
          <w:trHeight w:val="646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1422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F11606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60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</w:tr>
    </w:tbl>
    <w:p w:rsidR="00221B0F" w:rsidRPr="00F0033C" w:rsidRDefault="00221B0F" w:rsidP="00221B0F">
      <w:pPr>
        <w:rPr>
          <w:sz w:val="12"/>
          <w:szCs w:val="12"/>
        </w:rPr>
      </w:pPr>
    </w:p>
    <w:tbl>
      <w:tblPr>
        <w:tblW w:w="159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914"/>
        <w:gridCol w:w="735"/>
        <w:gridCol w:w="525"/>
        <w:gridCol w:w="900"/>
        <w:gridCol w:w="1600"/>
        <w:gridCol w:w="20"/>
        <w:gridCol w:w="1965"/>
        <w:gridCol w:w="375"/>
        <w:gridCol w:w="1980"/>
        <w:gridCol w:w="338"/>
        <w:gridCol w:w="2542"/>
      </w:tblGrid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Автор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F0033C" w:rsidTr="003664B2">
        <w:trPr>
          <w:cantSplit/>
          <w:trHeight w:val="81"/>
        </w:trPr>
        <w:tc>
          <w:tcPr>
            <w:tcW w:w="3060" w:type="dxa"/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телефон (с кодом)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факс (с кодом)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е-mail</w:t>
            </w: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Исполнитель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65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ачало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кончание проекта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76"/>
        </w:trPr>
        <w:tc>
          <w:tcPr>
            <w:tcW w:w="4974" w:type="dxa"/>
            <w:gridSpan w:val="2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География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Населенные  пункты Красноборского района,  где будет реализовываться проект</w:t>
            </w:r>
          </w:p>
          <w:p w:rsidR="00221B0F" w:rsidRPr="00DB7A6B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населенных пунктов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1B0F" w:rsidRPr="006052D1" w:rsidRDefault="00221B0F" w:rsidP="00221B0F">
      <w:pPr>
        <w:rPr>
          <w:sz w:val="2"/>
          <w:szCs w:val="2"/>
        </w:rPr>
      </w:pPr>
    </w:p>
    <w:p w:rsidR="00221B0F" w:rsidRDefault="00221B0F" w:rsidP="00221B0F">
      <w:pPr>
        <w:jc w:val="center"/>
      </w:pPr>
    </w:p>
    <w:p w:rsidR="00221B0F" w:rsidRDefault="00221B0F" w:rsidP="00221B0F">
      <w:pPr>
        <w:jc w:val="center"/>
      </w:pPr>
    </w:p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Default="00625BA1" w:rsidP="00CA0F7C">
      <w:pPr>
        <w:rPr>
          <w:sz w:val="20"/>
          <w:szCs w:val="20"/>
        </w:rPr>
        <w:sectPr w:rsidR="00625BA1" w:rsidSect="00221B0F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625BA1" w:rsidRPr="00B74CEC" w:rsidRDefault="00625BA1" w:rsidP="00625BA1">
      <w:pPr>
        <w:pStyle w:val="ConsPlusTitle"/>
        <w:widowControl/>
        <w:jc w:val="center"/>
      </w:pPr>
      <w:r w:rsidRPr="00B74CEC">
        <w:rPr>
          <w:caps/>
        </w:rPr>
        <w:lastRenderedPageBreak/>
        <w:t>Приложение</w:t>
      </w:r>
      <w:r w:rsidRPr="00B74CEC">
        <w:t xml:space="preserve"> № 3 </w:t>
      </w:r>
    </w:p>
    <w:p w:rsidR="00625BA1" w:rsidRPr="00B74CEC" w:rsidRDefault="00625BA1" w:rsidP="00625BA1">
      <w:pPr>
        <w:pStyle w:val="ConsPlusTitle"/>
        <w:widowControl/>
        <w:jc w:val="center"/>
        <w:rPr>
          <w:b w:val="0"/>
        </w:rPr>
      </w:pPr>
      <w:r w:rsidRPr="00B74CEC">
        <w:rPr>
          <w:b w:val="0"/>
        </w:rPr>
        <w:t xml:space="preserve">к заявлению на участие в конкурсе </w:t>
      </w:r>
    </w:p>
    <w:p w:rsidR="00625BA1" w:rsidRPr="00BF0502" w:rsidRDefault="00625BA1" w:rsidP="00625BA1">
      <w:pPr>
        <w:pStyle w:val="ConsPlusTitle"/>
        <w:widowControl/>
        <w:jc w:val="center"/>
        <w:rPr>
          <w:b w:val="0"/>
          <w:color w:val="FF0000"/>
          <w:sz w:val="12"/>
          <w:szCs w:val="12"/>
        </w:rPr>
      </w:pPr>
    </w:p>
    <w:p w:rsidR="00625BA1" w:rsidRPr="00BB5C3F" w:rsidRDefault="00625BA1" w:rsidP="00625BA1">
      <w:pPr>
        <w:pStyle w:val="2"/>
        <w:rPr>
          <w:i/>
        </w:rPr>
      </w:pPr>
      <w:r w:rsidRPr="00BB5C3F">
        <w:rPr>
          <w:i/>
        </w:rPr>
        <w:t>ПРОЕКТ</w:t>
      </w:r>
      <w:r w:rsidRPr="00BB5C3F">
        <w:rPr>
          <w:rStyle w:val="af5"/>
          <w:rFonts w:eastAsiaTheme="majorEastAsia"/>
          <w:i/>
        </w:rPr>
        <w:footnoteReference w:id="2"/>
      </w:r>
    </w:p>
    <w:p w:rsidR="00625BA1" w:rsidRPr="00CD4C28" w:rsidRDefault="00625BA1" w:rsidP="00625BA1">
      <w:pPr>
        <w:pStyle w:val="zz2"/>
        <w:tabs>
          <w:tab w:val="left" w:pos="360"/>
        </w:tabs>
        <w:jc w:val="both"/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</w:t>
      </w:r>
      <w:r w:rsidRPr="00392B60">
        <w:rPr>
          <w:b/>
          <w:bCs/>
          <w:caps/>
          <w:sz w:val="28"/>
          <w:szCs w:val="28"/>
        </w:rPr>
        <w:t>наименование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c"/>
              <w:tabs>
                <w:tab w:val="num" w:pos="-2977"/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</w:t>
            </w:r>
          </w:p>
        </w:tc>
      </w:tr>
    </w:tbl>
    <w:p w:rsidR="00625BA1" w:rsidRPr="00CD4C28" w:rsidRDefault="00625BA1" w:rsidP="00625BA1">
      <w:pPr>
        <w:pStyle w:val="ac"/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D4C28">
        <w:rPr>
          <w:b/>
          <w:bCs/>
          <w:sz w:val="28"/>
          <w:szCs w:val="28"/>
        </w:rPr>
        <w:t>ОБОСНОВАНИЕ АКТУАЛЬНОСТИ ПРОЕКТА</w:t>
      </w:r>
      <w:r>
        <w:rPr>
          <w:b/>
          <w:bCs/>
          <w:sz w:val="28"/>
          <w:szCs w:val="28"/>
        </w:rPr>
        <w:t xml:space="preserve"> </w:t>
      </w:r>
      <w:r w:rsidRPr="00CD4C28">
        <w:rPr>
          <w:b/>
          <w:bCs/>
          <w:sz w:val="28"/>
          <w:szCs w:val="28"/>
        </w:rPr>
        <w:t xml:space="preserve">И ПОСТАНОВКА ПРОБЛЕМЫ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аргументация наличия проблемы доступными статистическими данными. Обоснование необходимости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D4C28">
        <w:rPr>
          <w:b/>
          <w:bCs/>
          <w:sz w:val="28"/>
          <w:szCs w:val="28"/>
        </w:rPr>
        <w:t>ЦЕЛЬ И ЗАДАЧИ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>ЦЕЛЬ проекта (</w:t>
            </w:r>
            <w:r w:rsidRPr="000761F3">
              <w:rPr>
                <w:i/>
                <w:noProof/>
                <w:sz w:val="28"/>
                <w:szCs w:val="28"/>
              </w:rPr>
              <w:t>описание позитивных изменений в состоянии проблемы, указанной в разделе 2 проекта, в перспективе, которым будет способствовать реализация проекта):</w:t>
            </w:r>
            <w:r w:rsidRPr="002A1638">
              <w:rPr>
                <w:sz w:val="28"/>
                <w:szCs w:val="28"/>
              </w:rPr>
              <w:t xml:space="preserve"> </w:t>
            </w:r>
          </w:p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"/>
                <w:szCs w:val="2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 xml:space="preserve">и ЗАДАЧИ </w:t>
            </w:r>
            <w:r w:rsidRPr="009412E0">
              <w:rPr>
                <w:i/>
                <w:sz w:val="28"/>
                <w:szCs w:val="28"/>
              </w:rPr>
              <w:t xml:space="preserve">для достижения этой цели – более подробно, чем в паспорте проекта. </w:t>
            </w:r>
            <w:r w:rsidRPr="009412E0">
              <w:rPr>
                <w:i/>
                <w:iCs/>
                <w:sz w:val="28"/>
                <w:szCs w:val="28"/>
              </w:rPr>
              <w:t>Что будет достигнуто, что изменится в результате реализации проекта</w:t>
            </w:r>
            <w:r w:rsidRPr="009412E0">
              <w:rPr>
                <w:i/>
                <w:sz w:val="28"/>
                <w:szCs w:val="28"/>
              </w:rPr>
              <w:t>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ЦЕЛЕВАЯ ГРУППА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Количество жителей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Красноборского 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района, вовлеченных в реализацию проекта (человек), в том числе:</w:t>
            </w:r>
          </w:p>
        </w:tc>
        <w:tc>
          <w:tcPr>
            <w:tcW w:w="124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/>
                <w:iCs/>
                <w:sz w:val="28"/>
                <w:szCs w:val="28"/>
                <w:lang w:eastAsia="ar-SA"/>
              </w:rPr>
              <w:t>всего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1F0389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570AE5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70AE5">
        <w:rPr>
          <w:rFonts w:ascii="Times New Roman" w:hAnsi="Times New Roman"/>
          <w:b/>
          <w:sz w:val="28"/>
          <w:szCs w:val="28"/>
        </w:rPr>
        <w:t>. ПРОДОЛЖИТЕЛЬНОСТЬ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8"/>
        <w:gridCol w:w="1984"/>
        <w:gridCol w:w="1949"/>
      </w:tblGrid>
      <w:tr w:rsidR="00625BA1" w:rsidRPr="007C2366" w:rsidTr="003664B2">
        <w:tc>
          <w:tcPr>
            <w:tcW w:w="5637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Общая продолжительность проекта</w:t>
            </w:r>
          </w:p>
        </w:tc>
        <w:tc>
          <w:tcPr>
            <w:tcW w:w="3933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lastRenderedPageBreak/>
              <w:t>Завершение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625BA1" w:rsidRPr="009A3A4A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A56473" w:rsidRDefault="00625BA1" w:rsidP="00625BA1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6</w:t>
      </w:r>
      <w:r w:rsidRPr="00A5647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ГЕОГРАФИЯ ДЕЯТЕЛЬНОСТИ ПО ПРОЕКТУ</w:t>
      </w:r>
    </w:p>
    <w:tbl>
      <w:tblPr>
        <w:tblW w:w="9499" w:type="dxa"/>
        <w:tblInd w:w="-34" w:type="dxa"/>
        <w:tblLayout w:type="fixed"/>
        <w:tblLook w:val="0000"/>
      </w:tblPr>
      <w:tblGrid>
        <w:gridCol w:w="3544"/>
        <w:gridCol w:w="5955"/>
      </w:tblGrid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D749CB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населенных пунктов, где будет реализовываться проект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населенные пункты: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CD4C28">
        <w:rPr>
          <w:b/>
          <w:bCs/>
          <w:sz w:val="28"/>
          <w:szCs w:val="28"/>
        </w:rPr>
        <w:t>ОПИСАНИЕ ДЕЯТЕЛЬНОСТИ В ХОДЕ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e"/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Описание последовательности необходимых мероприятий, которые будут реализованы в ходе проекта для решения задач, указанных в разделе 3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3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…</w:t>
            </w:r>
          </w:p>
          <w:p w:rsidR="00625BA1" w:rsidRPr="002A1638" w:rsidRDefault="00625BA1" w:rsidP="003664B2">
            <w:pPr>
              <w:pStyle w:val="ae"/>
              <w:tabs>
                <w:tab w:val="left" w:pos="360"/>
              </w:tabs>
              <w:jc w:val="left"/>
              <w:rPr>
                <w:iCs/>
                <w:sz w:val="28"/>
                <w:szCs w:val="28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  <w:r w:rsidRPr="00B74CEC">
        <w:rPr>
          <w:iCs/>
          <w:sz w:val="28"/>
          <w:szCs w:val="28"/>
        </w:rPr>
        <w:t>Календарный план реализации проекта</w:t>
      </w:r>
    </w:p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8. МЕХАНИЗМ РЕАЛИЗАЦИИ ПРОЕКТА И ИСПОЛНИТЕЛИ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6"/>
      </w:tblGrid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ae"/>
              <w:tabs>
                <w:tab w:val="left" w:pos="360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Описание, каким образом будет осуществляться управление проектом,                  и кто будет участвовать в его реализации. Указание, какие специалисты будут привлечены к реализации проекта, и какова их квалификация:</w:t>
            </w:r>
          </w:p>
        </w:tc>
      </w:tr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B74CEC" w:rsidTr="003664B2">
        <w:tc>
          <w:tcPr>
            <w:tcW w:w="7054" w:type="dxa"/>
          </w:tcPr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DC0A1F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волонтеров, задействованных в проекте</w:t>
            </w:r>
          </w:p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516" w:type="dxa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9. РЕСУРСНОЕ ОБЕСПЕЧЕНИЕ  ПРОЕКТА</w:t>
      </w: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  <w:r w:rsidRPr="00B74CEC">
        <w:rPr>
          <w:sz w:val="28"/>
          <w:szCs w:val="28"/>
        </w:rPr>
        <w:t>Смета расходов на реализацию проекта (далее – смета р</w:t>
      </w:r>
      <w:r>
        <w:rPr>
          <w:sz w:val="28"/>
          <w:szCs w:val="28"/>
        </w:rPr>
        <w:t xml:space="preserve">асходов по проекту) </w:t>
      </w:r>
    </w:p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2677"/>
        <w:gridCol w:w="2391"/>
      </w:tblGrid>
      <w:tr w:rsidR="00625BA1" w:rsidTr="003664B2">
        <w:tc>
          <w:tcPr>
            <w:tcW w:w="540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625BA1" w:rsidTr="003664B2">
        <w:tc>
          <w:tcPr>
            <w:tcW w:w="540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за счет субсидии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4503" w:type="dxa"/>
            <w:gridSpan w:val="2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5"/>
        <w:gridCol w:w="2595"/>
      </w:tblGrid>
      <w:tr w:rsidR="00625BA1" w:rsidRPr="00B74CEC" w:rsidTr="003664B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каждой статье расходов, заложенных в смету расходов по проекту</w:t>
            </w:r>
            <w:r>
              <w:rPr>
                <w:sz w:val="28"/>
                <w:szCs w:val="28"/>
              </w:rPr>
              <w:t xml:space="preserve">. </w:t>
            </w:r>
            <w:r w:rsidRPr="00B74CEC">
              <w:rPr>
                <w:sz w:val="28"/>
                <w:szCs w:val="28"/>
              </w:rPr>
              <w:t>Объяснение необходимости данных расходов и обоснование запрашиваемого размера субсидии по каждой статье расходов.</w:t>
            </w:r>
          </w:p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суммам, которые указаны в смете расходов по проекту в качестве софинансирования. Указание, из каких источников привлекаются средства на софинансирование целевых расходов на реализацию проекта:</w:t>
            </w:r>
          </w:p>
        </w:tc>
      </w:tr>
      <w:tr w:rsidR="00625BA1" w:rsidRPr="002A1638" w:rsidTr="003664B2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25BA1" w:rsidRPr="00BB5C3F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 w:rsidRPr="001641A6">
              <w:rPr>
                <w:b/>
                <w:sz w:val="28"/>
                <w:szCs w:val="28"/>
              </w:rPr>
              <w:t xml:space="preserve">2. </w:t>
            </w:r>
          </w:p>
          <w:p w:rsidR="00625BA1" w:rsidRPr="001641A6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размер субсидии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>Размер предполагаемого софинансирования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F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Полная стоимость проекта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638">
              <w:rPr>
                <w:rFonts w:ascii="Times New Roman" w:hAnsi="Times New Roman" w:cs="Times New Roman"/>
                <w:i/>
                <w:sz w:val="24"/>
                <w:szCs w:val="24"/>
              </w:rPr>
              <w:t>(рублей; сумма цифрами и прописью)</w:t>
            </w:r>
          </w:p>
        </w:tc>
      </w:tr>
    </w:tbl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D4C28">
        <w:rPr>
          <w:b/>
          <w:bCs/>
          <w:sz w:val="28"/>
          <w:szCs w:val="28"/>
        </w:rPr>
        <w:t>ОЖИДАЕМЫЕ РЕЗУЛЬТАТЫ</w:t>
      </w:r>
    </w:p>
    <w:p w:rsidR="00625BA1" w:rsidRDefault="00625BA1" w:rsidP="00625BA1">
      <w:pPr>
        <w:keepLines/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74CEC">
        <w:rPr>
          <w:sz w:val="28"/>
          <w:szCs w:val="28"/>
        </w:rPr>
        <w:t>Описание позитивных изменений, которые произойдут в результате реализации проекта (конкретные ожидаемые результаты и эффект проекта</w:t>
      </w:r>
      <w:r>
        <w:rPr>
          <w:sz w:val="28"/>
          <w:szCs w:val="28"/>
        </w:rPr>
        <w:t xml:space="preserve"> </w:t>
      </w:r>
      <w:r w:rsidRPr="00B74CEC">
        <w:rPr>
          <w:sz w:val="28"/>
          <w:szCs w:val="28"/>
        </w:rPr>
        <w:t xml:space="preserve">в долгосрочной перспективе). </w:t>
      </w:r>
      <w:r w:rsidRPr="00C364AC">
        <w:rPr>
          <w:sz w:val="28"/>
          <w:szCs w:val="28"/>
        </w:rPr>
        <w:t>В этом разделе должна содержаться конкретная информация</w:t>
      </w:r>
      <w:r>
        <w:rPr>
          <w:sz w:val="28"/>
          <w:szCs w:val="28"/>
        </w:rPr>
        <w:t xml:space="preserve"> </w:t>
      </w:r>
      <w:r w:rsidRPr="00C364AC">
        <w:rPr>
          <w:sz w:val="28"/>
          <w:szCs w:val="28"/>
        </w:rPr>
        <w:t xml:space="preserve">(с указанием количественных и качественных показателей) о результатах проекта. </w:t>
      </w:r>
    </w:p>
    <w:p w:rsidR="00625BA1" w:rsidRPr="00CD4C28" w:rsidRDefault="00625BA1" w:rsidP="00625BA1">
      <w:pPr>
        <w:pStyle w:val="ae"/>
        <w:tabs>
          <w:tab w:val="num" w:pos="-2977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Ожидаемые р</w:t>
      </w:r>
      <w:r w:rsidRPr="00CD4C28">
        <w:rPr>
          <w:sz w:val="28"/>
          <w:szCs w:val="28"/>
        </w:rPr>
        <w:t>езультаты должны логически вытекать из тех мероприятий, той деятельности, котор</w:t>
      </w:r>
      <w:r>
        <w:rPr>
          <w:sz w:val="28"/>
          <w:szCs w:val="28"/>
        </w:rPr>
        <w:t>ые</w:t>
      </w:r>
      <w:r w:rsidRPr="00CD4C28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ны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CD4C28">
        <w:rPr>
          <w:sz w:val="28"/>
          <w:szCs w:val="28"/>
        </w:rPr>
        <w:t>.</w:t>
      </w:r>
      <w:r w:rsidRPr="00CD4C28">
        <w:rPr>
          <w:iCs/>
          <w:sz w:val="28"/>
          <w:szCs w:val="28"/>
        </w:rPr>
        <w:t xml:space="preserve"> </w:t>
      </w:r>
      <w:r w:rsidRPr="00CD4C28">
        <w:rPr>
          <w:sz w:val="28"/>
          <w:szCs w:val="28"/>
          <w:lang w:eastAsia="ru-RU"/>
        </w:rPr>
        <w:t xml:space="preserve">Результаты должны быть описаны для каждого мероприятия или группы мероприятий, </w:t>
      </w:r>
      <w:r>
        <w:rPr>
          <w:sz w:val="28"/>
          <w:szCs w:val="28"/>
          <w:lang w:eastAsia="ru-RU"/>
        </w:rPr>
        <w:t>указанных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625BA1" w:rsidRPr="00CD4C28" w:rsidTr="003664B2">
        <w:tc>
          <w:tcPr>
            <w:tcW w:w="592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Ожидаемый результат</w:t>
            </w:r>
          </w:p>
        </w:tc>
        <w:tc>
          <w:tcPr>
            <w:tcW w:w="365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Количественный показатель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86B4B" w:rsidRDefault="00625BA1" w:rsidP="003664B2">
            <w:pPr>
              <w:pStyle w:val="31"/>
              <w:tabs>
                <w:tab w:val="num" w:pos="-2977"/>
              </w:tabs>
              <w:rPr>
                <w:i w:val="0"/>
                <w:sz w:val="24"/>
                <w:szCs w:val="24"/>
              </w:rPr>
            </w:pPr>
            <w:r w:rsidRPr="00386B4B">
              <w:rPr>
                <w:i w:val="0"/>
                <w:sz w:val="24"/>
                <w:szCs w:val="24"/>
              </w:rPr>
              <w:t xml:space="preserve">Необходимо подробно описать, что планируется получить в результате выполнения каждого мероприятия. Как изменится ситуация в результате, </w:t>
            </w:r>
            <w:r w:rsidRPr="00386B4B">
              <w:rPr>
                <w:i w:val="0"/>
                <w:sz w:val="24"/>
                <w:szCs w:val="24"/>
              </w:rPr>
              <w:lastRenderedPageBreak/>
              <w:t>какое влияние окажет проект на целевую группу и организацию:</w:t>
            </w:r>
          </w:p>
        </w:tc>
        <w:tc>
          <w:tcPr>
            <w:tcW w:w="3650" w:type="dxa"/>
          </w:tcPr>
          <w:p w:rsidR="00625BA1" w:rsidRPr="00386B4B" w:rsidRDefault="00625BA1" w:rsidP="003664B2">
            <w:pPr>
              <w:pStyle w:val="ae"/>
              <w:tabs>
                <w:tab w:val="left" w:pos="-3119"/>
                <w:tab w:val="num" w:pos="-2977"/>
                <w:tab w:val="left" w:pos="360"/>
              </w:tabs>
            </w:pPr>
            <w:r w:rsidRPr="00386B4B">
              <w:lastRenderedPageBreak/>
              <w:t xml:space="preserve">Укажите (если возможно), какие количественные показатели будут достигнуты </w:t>
            </w:r>
            <w:r>
              <w:lastRenderedPageBreak/>
              <w:t xml:space="preserve">в итоге </w:t>
            </w:r>
            <w:r w:rsidRPr="00386B4B">
              <w:t>проведенных мероприятий</w:t>
            </w:r>
            <w:r w:rsidRPr="00386B4B">
              <w:rPr>
                <w:rStyle w:val="af5"/>
                <w:sz w:val="28"/>
                <w:szCs w:val="28"/>
              </w:rPr>
              <w:footnoteReference w:id="3"/>
            </w:r>
            <w:r>
              <w:t>: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A2C07" w:rsidRDefault="00625BA1" w:rsidP="003664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 задаче №1</w:t>
            </w:r>
          </w:p>
          <w:p w:rsidR="00625BA1" w:rsidRPr="00CD4C28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625BA1" w:rsidRPr="00CD4C28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b/>
                <w:sz w:val="28"/>
                <w:szCs w:val="28"/>
              </w:rPr>
            </w:pPr>
            <w:r w:rsidRPr="00086A87">
              <w:rPr>
                <w:b/>
                <w:sz w:val="28"/>
                <w:szCs w:val="28"/>
              </w:rPr>
              <w:t>По задаче №2</w:t>
            </w:r>
          </w:p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 w:rsidRPr="00086A8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pStyle w:val="ae"/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CD4C28">
        <w:rPr>
          <w:b/>
          <w:bCs/>
          <w:sz w:val="28"/>
          <w:szCs w:val="28"/>
        </w:rPr>
        <w:t>. ДАЛЬНЕЙШЕЕ РАЗВИТИЕ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  <w:r w:rsidRPr="009A3A4A">
              <w:rPr>
                <w:iCs/>
                <w:sz w:val="28"/>
                <w:szCs w:val="28"/>
              </w:rPr>
              <w:t>Если проект планируется продолжать, необходимо описать, что будет сделано для развития проекта и за счет каких средств. Если запрашивается финансовая поддержка на приобретение какого-либо оборудования, то необходимо описать, как оно будет использоваться в дальнейшем:</w:t>
            </w:r>
          </w:p>
        </w:tc>
      </w:tr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</w:p>
        </w:tc>
      </w:tr>
    </w:tbl>
    <w:p w:rsidR="00625BA1" w:rsidRPr="000662BC" w:rsidRDefault="00625BA1" w:rsidP="00625BA1">
      <w:pPr>
        <w:rPr>
          <w:iCs/>
          <w:sz w:val="2"/>
          <w:szCs w:val="2"/>
        </w:rPr>
      </w:pPr>
    </w:p>
    <w:p w:rsidR="00625BA1" w:rsidRDefault="00625BA1" w:rsidP="00625BA1"/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Pr="007E0FE3" w:rsidRDefault="00625BA1" w:rsidP="00625BA1">
      <w:pPr>
        <w:ind w:left="4956" w:firstLine="708"/>
      </w:pPr>
      <w:r w:rsidRPr="007E0FE3">
        <w:lastRenderedPageBreak/>
        <w:t xml:space="preserve">Приложение </w:t>
      </w:r>
      <w:r>
        <w:t>2</w:t>
      </w:r>
      <w:r>
        <w:rPr>
          <w:sz w:val="28"/>
          <w:szCs w:val="28"/>
        </w:rPr>
        <w:t xml:space="preserve"> </w:t>
      </w:r>
      <w:r>
        <w:t>к Положению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>о конкурсе проектов</w:t>
      </w:r>
      <w:r>
        <w:t xml:space="preserve"> </w:t>
      </w:r>
      <w:r w:rsidRPr="007E0FE3">
        <w:t xml:space="preserve">социально </w:t>
      </w:r>
      <w:r>
        <w:t xml:space="preserve">         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ориентированных некоммерческих </w:t>
      </w:r>
      <w:r>
        <w:t xml:space="preserve"> </w:t>
      </w:r>
    </w:p>
    <w:p w:rsidR="00625BA1" w:rsidRPr="007E0FE3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организаций </w:t>
      </w:r>
      <w:r>
        <w:t xml:space="preserve">на территории МО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«Красноборский</w:t>
      </w:r>
      <w:r w:rsidR="00655B5D">
        <w:t xml:space="preserve"> муниципальный </w:t>
      </w:r>
      <w:r w:rsidR="00655B5D">
        <w:tab/>
      </w:r>
      <w:r w:rsidR="00655B5D">
        <w:tab/>
      </w:r>
      <w:r w:rsidR="00655B5D">
        <w:tab/>
      </w:r>
      <w:r w:rsidR="00655B5D">
        <w:tab/>
      </w:r>
      <w:r w:rsidR="00655B5D">
        <w:tab/>
      </w:r>
      <w:r w:rsidR="00655B5D">
        <w:tab/>
      </w:r>
      <w:r w:rsidR="00655B5D">
        <w:tab/>
      </w:r>
      <w:r w:rsidR="00655B5D">
        <w:tab/>
      </w:r>
      <w:r w:rsidR="00655B5D">
        <w:tab/>
      </w:r>
      <w:r w:rsidR="00655B5D">
        <w:tab/>
        <w:t>район»</w:t>
      </w:r>
      <w:r w:rsidRPr="007E0FE3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5BA1" w:rsidRPr="007D4317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  <w:r w:rsidRPr="009A5D92">
        <w:rPr>
          <w:b/>
          <w:caps/>
        </w:rPr>
        <w:t>отчет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>о целевом использовании средств субсидии, полученн</w:t>
      </w:r>
      <w:r>
        <w:rPr>
          <w:b/>
        </w:rPr>
        <w:t>ой</w:t>
      </w:r>
      <w:r w:rsidRPr="009A5D92">
        <w:rPr>
          <w:b/>
        </w:rPr>
        <w:t xml:space="preserve"> социально ориентированной некоммерческой организацией на реализацию целевого проекта </w:t>
      </w:r>
      <w:r>
        <w:rPr>
          <w:b/>
        </w:rPr>
        <w:t>«  _______________»</w:t>
      </w:r>
      <w:r w:rsidRPr="009A5D92">
        <w:rPr>
          <w:b/>
        </w:rPr>
        <w:t xml:space="preserve"> 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 xml:space="preserve">и о результатах </w:t>
      </w:r>
      <w:r>
        <w:rPr>
          <w:b/>
        </w:rPr>
        <w:t xml:space="preserve"> его реализации</w:t>
      </w:r>
    </w:p>
    <w:p w:rsidR="00625BA1" w:rsidRPr="005D1549" w:rsidRDefault="00625BA1" w:rsidP="00625BA1">
      <w:pPr>
        <w:pStyle w:val="5"/>
        <w:keepLines w:val="0"/>
        <w:numPr>
          <w:ilvl w:val="4"/>
          <w:numId w:val="10"/>
        </w:numPr>
        <w:tabs>
          <w:tab w:val="left" w:pos="0"/>
        </w:tabs>
        <w:suppressAutoHyphens/>
        <w:spacing w:before="0"/>
        <w:jc w:val="center"/>
        <w:rPr>
          <w:sz w:val="28"/>
          <w:szCs w:val="28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625BA1" w:rsidRPr="005D1549" w:rsidTr="00625BA1">
        <w:trPr>
          <w:trHeight w:val="46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1549">
              <w:rPr>
                <w:rFonts w:ascii="Times New Roman" w:hAnsi="Times New Roman"/>
                <w:spacing w:val="-3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625BA1" w:rsidRPr="005D1549" w:rsidRDefault="00625BA1" w:rsidP="003664B2">
            <w:pPr>
              <w:pStyle w:val="af0"/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rPr>
                <w:b/>
                <w:spacing w:val="-3"/>
                <w:sz w:val="28"/>
                <w:szCs w:val="28"/>
              </w:rPr>
            </w:pPr>
          </w:p>
        </w:tc>
      </w:tr>
      <w:tr w:rsidR="00625BA1" w:rsidRPr="005D1549" w:rsidTr="00625BA1">
        <w:trPr>
          <w:trHeight w:val="333"/>
        </w:trPr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BD067D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 w:val="20"/>
              </w:rPr>
            </w:pPr>
            <w:r w:rsidRPr="005D1549">
              <w:rPr>
                <w:spacing w:val="-3"/>
                <w:sz w:val="28"/>
                <w:szCs w:val="28"/>
              </w:rPr>
              <w:t>2. Название конкурса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Полное наименование социально ориентированной некоммерческой организации-</w:t>
            </w:r>
            <w:r w:rsidRPr="00D25EF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получатель), в т.ч. организационно-правовая форма,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625BA1" w:rsidRPr="0027510B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A1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5D1549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5D1549">
              <w:rPr>
                <w:spacing w:val="-3"/>
                <w:sz w:val="28"/>
                <w:szCs w:val="28"/>
              </w:rPr>
              <w:t>. Дат</w:t>
            </w:r>
            <w:r>
              <w:rPr>
                <w:spacing w:val="-3"/>
                <w:sz w:val="28"/>
                <w:szCs w:val="28"/>
              </w:rPr>
              <w:t>ы</w:t>
            </w:r>
            <w:r w:rsidRPr="005D1549">
              <w:rPr>
                <w:spacing w:val="-3"/>
                <w:sz w:val="28"/>
                <w:szCs w:val="28"/>
              </w:rPr>
              <w:t xml:space="preserve"> начала и окончания </w:t>
            </w:r>
            <w:r>
              <w:rPr>
                <w:spacing w:val="-3"/>
                <w:sz w:val="28"/>
                <w:szCs w:val="28"/>
              </w:rPr>
              <w:t xml:space="preserve">реализации </w:t>
            </w:r>
            <w:r w:rsidRPr="005D1549">
              <w:rPr>
                <w:spacing w:val="-3"/>
                <w:sz w:val="28"/>
                <w:szCs w:val="28"/>
              </w:rPr>
              <w:t>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проекта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7.1. Адрес местонахождения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695973">
              <w:rPr>
                <w:spacing w:val="-3"/>
                <w:sz w:val="28"/>
                <w:szCs w:val="28"/>
              </w:rPr>
              <w:t>Электронная почта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  <w:lang w:val="en-US"/>
              </w:rPr>
            </w:pPr>
          </w:p>
        </w:tc>
      </w:tr>
    </w:tbl>
    <w:p w:rsidR="00625BA1" w:rsidRDefault="00625BA1" w:rsidP="00625BA1">
      <w:pPr>
        <w:tabs>
          <w:tab w:val="left" w:pos="-720"/>
        </w:tabs>
        <w:rPr>
          <w:b/>
          <w:spacing w:val="-3"/>
          <w:sz w:val="28"/>
          <w:szCs w:val="28"/>
        </w:rPr>
      </w:pPr>
    </w:p>
    <w:p w:rsidR="00625BA1" w:rsidRPr="00DE2771" w:rsidRDefault="00625BA1" w:rsidP="00625BA1">
      <w:pPr>
        <w:tabs>
          <w:tab w:val="left" w:pos="-720"/>
        </w:tabs>
        <w:rPr>
          <w:spacing w:val="-3"/>
          <w:sz w:val="28"/>
          <w:szCs w:val="28"/>
        </w:rPr>
      </w:pPr>
      <w:r w:rsidRPr="00DE2771">
        <w:rPr>
          <w:spacing w:val="-3"/>
          <w:sz w:val="28"/>
          <w:szCs w:val="28"/>
        </w:rPr>
        <w:t>Приложение:</w:t>
      </w:r>
    </w:p>
    <w:p w:rsidR="00625BA1" w:rsidRPr="00502DA1" w:rsidRDefault="00625BA1" w:rsidP="00625BA1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1. О</w:t>
      </w:r>
      <w:r w:rsidRPr="00502DA1">
        <w:t>тчет о целевом использовании средств субсидии, полученн</w:t>
      </w:r>
      <w:r>
        <w:t>ых</w:t>
      </w:r>
      <w:r w:rsidRPr="00502DA1">
        <w:t xml:space="preserve"> социально ориентированной некоммерческой организацией на реализацию проекта</w:t>
      </w:r>
      <w:r>
        <w:t xml:space="preserve"> на ____ л.</w:t>
      </w:r>
    </w:p>
    <w:p w:rsidR="00625BA1" w:rsidRPr="004D4D3C" w:rsidRDefault="00625BA1" w:rsidP="004D4D3C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2. О</w:t>
      </w:r>
      <w:r w:rsidRPr="00502DA1">
        <w:t>тчет о результатах реализации проекта</w:t>
      </w:r>
      <w:r>
        <w:t xml:space="preserve"> </w:t>
      </w:r>
      <w:r w:rsidRPr="00AD6598">
        <w:t>– на ____ л.</w:t>
      </w:r>
    </w:p>
    <w:p w:rsidR="00625BA1" w:rsidRPr="004D4D3C" w:rsidRDefault="00625BA1" w:rsidP="004D4D3C">
      <w:pPr>
        <w:pStyle w:val="6"/>
        <w:keepLines w:val="0"/>
        <w:numPr>
          <w:ilvl w:val="5"/>
          <w:numId w:val="10"/>
        </w:numPr>
        <w:tabs>
          <w:tab w:val="left" w:pos="0"/>
          <w:tab w:val="center" w:pos="4560"/>
        </w:tabs>
        <w:suppressAutoHyphens/>
        <w:spacing w:before="0"/>
        <w:jc w:val="left"/>
        <w:rPr>
          <w:rFonts w:ascii="Times New Roman" w:hAnsi="Times New Roman"/>
          <w:b/>
          <w:sz w:val="28"/>
          <w:szCs w:val="28"/>
        </w:rPr>
      </w:pPr>
      <w:r w:rsidRPr="001711C5">
        <w:rPr>
          <w:rFonts w:ascii="Times New Roman" w:hAnsi="Times New Roman"/>
          <w:b/>
          <w:sz w:val="28"/>
          <w:szCs w:val="28"/>
        </w:rPr>
        <w:t>Настоящим подтверждаем достоверность предоставленной информации.</w:t>
      </w:r>
    </w:p>
    <w:tbl>
      <w:tblPr>
        <w:tblW w:w="9606" w:type="dxa"/>
        <w:tblLook w:val="01E0"/>
      </w:tblPr>
      <w:tblGrid>
        <w:gridCol w:w="3437"/>
        <w:gridCol w:w="3176"/>
        <w:gridCol w:w="2993"/>
      </w:tblGrid>
      <w:tr w:rsidR="00625BA1" w:rsidRPr="00B0214F" w:rsidTr="003664B2">
        <w:tc>
          <w:tcPr>
            <w:tcW w:w="343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получателя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М.П.</w:t>
            </w: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25BA1" w:rsidRPr="001463AD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B0214F" w:rsidTr="003664B2">
        <w:tc>
          <w:tcPr>
            <w:tcW w:w="3437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проекта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</w:tc>
        <w:tc>
          <w:tcPr>
            <w:tcW w:w="2993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 xml:space="preserve">«____» </w:t>
      </w:r>
      <w:r w:rsidR="00EF73AB">
        <w:rPr>
          <w:sz w:val="28"/>
          <w:szCs w:val="28"/>
        </w:rPr>
        <w:t>_________20_</w:t>
      </w:r>
      <w:r>
        <w:rPr>
          <w:sz w:val="28"/>
          <w:szCs w:val="28"/>
        </w:rPr>
        <w:t xml:space="preserve">_ </w:t>
      </w:r>
      <w:r w:rsidRPr="000063F0">
        <w:rPr>
          <w:sz w:val="28"/>
          <w:szCs w:val="28"/>
        </w:rPr>
        <w:t>года</w:t>
      </w:r>
    </w:p>
    <w:p w:rsidR="004D4D3C" w:rsidRDefault="004D4D3C">
      <w:pPr>
        <w:jc w:val="left"/>
        <w:rPr>
          <w:spacing w:val="-3"/>
          <w:szCs w:val="28"/>
        </w:rPr>
      </w:pPr>
      <w:r>
        <w:rPr>
          <w:spacing w:val="-3"/>
          <w:szCs w:val="28"/>
        </w:rPr>
        <w:br w:type="page"/>
      </w:r>
    </w:p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  <w:sectPr w:rsidR="004D4D3C" w:rsidSect="00625BA1">
          <w:pgSz w:w="11905" w:h="16838"/>
          <w:pgMar w:top="1134" w:right="851" w:bottom="851" w:left="1134" w:header="720" w:footer="720" w:gutter="0"/>
          <w:cols w:space="720"/>
          <w:noEndnote/>
        </w:sect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183"/>
        <w:gridCol w:w="1700"/>
      </w:tblGrid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целевом использовании средств субсидии из бюджета муниципального района,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полученных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82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«    »                     20</w:t>
            </w:r>
            <w:r w:rsidR="008275F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года по «   »                 20</w:t>
            </w:r>
            <w:r w:rsidR="008275F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статья расходов                                                        </w:t>
            </w:r>
            <w:r>
              <w:rPr>
                <w:sz w:val="20"/>
                <w:szCs w:val="20"/>
              </w:rPr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документа п/п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расхода</w:t>
            </w:r>
          </w:p>
        </w:tc>
      </w:tr>
      <w:tr w:rsidR="004D4D3C" w:rsidTr="003664B2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использование средств в сумме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приложений: на 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Приложения: на _____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</w:tbl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  <w:sectPr w:rsidR="004D4D3C" w:rsidSect="004D4D3C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  <w:jc w:val="right"/>
        <w:rPr>
          <w:caps/>
        </w:rPr>
      </w:pPr>
      <w:r>
        <w:rPr>
          <w:caps/>
        </w:rPr>
        <w:lastRenderedPageBreak/>
        <w:t>Часть 2</w:t>
      </w:r>
    </w:p>
    <w:p w:rsidR="004D4D3C" w:rsidRPr="00695973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695973">
        <w:rPr>
          <w:b/>
          <w:caps/>
        </w:rPr>
        <w:t>Отчет</w:t>
      </w:r>
    </w:p>
    <w:p w:rsidR="004D4D3C" w:rsidRPr="00BD067D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BD067D">
        <w:rPr>
          <w:b/>
          <w:caps/>
        </w:rPr>
        <w:t>о результатах реализации проекта</w:t>
      </w: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</w:pPr>
    </w:p>
    <w:p w:rsidR="004D4D3C" w:rsidRPr="005D1549" w:rsidRDefault="004D4D3C" w:rsidP="004D4D3C">
      <w:pPr>
        <w:numPr>
          <w:ilvl w:val="2"/>
          <w:numId w:val="12"/>
        </w:numPr>
        <w:tabs>
          <w:tab w:val="clear" w:pos="3060"/>
        </w:tabs>
        <w:ind w:left="0" w:firstLine="0"/>
        <w:jc w:val="center"/>
        <w:rPr>
          <w:caps/>
          <w:sz w:val="28"/>
          <w:szCs w:val="28"/>
        </w:rPr>
      </w:pPr>
      <w:r w:rsidRPr="005D1549">
        <w:rPr>
          <w:b/>
          <w:caps/>
          <w:sz w:val="28"/>
          <w:szCs w:val="28"/>
        </w:rPr>
        <w:t>Основная деятельность по проекту</w:t>
      </w:r>
    </w:p>
    <w:p w:rsidR="004D4D3C" w:rsidRPr="005D1549" w:rsidRDefault="004D4D3C" w:rsidP="004D4D3C">
      <w:pPr>
        <w:tabs>
          <w:tab w:val="num" w:pos="2340"/>
        </w:tabs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1.1 Описание видов деятельности/мероприяти</w:t>
      </w:r>
      <w:r>
        <w:rPr>
          <w:sz w:val="28"/>
          <w:szCs w:val="28"/>
        </w:rPr>
        <w:t>й</w:t>
      </w:r>
      <w:r w:rsidRPr="005D1549">
        <w:rPr>
          <w:sz w:val="28"/>
          <w:szCs w:val="28"/>
        </w:rPr>
        <w:t xml:space="preserve"> по проекту</w:t>
      </w:r>
    </w:p>
    <w:p w:rsidR="004D4D3C" w:rsidRPr="005D1549" w:rsidRDefault="004D4D3C" w:rsidP="004D4D3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4D4D3C" w:rsidRPr="005D1549" w:rsidTr="003664B2">
        <w:tc>
          <w:tcPr>
            <w:tcW w:w="3341" w:type="dxa"/>
            <w:vAlign w:val="center"/>
          </w:tcPr>
          <w:p w:rsidR="004D4D3C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 xml:space="preserve">Запланированные мероприятия  </w:t>
            </w:r>
          </w:p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4D4D3C" w:rsidRPr="005D1549" w:rsidRDefault="004D4D3C" w:rsidP="003664B2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Ход и результаты</w:t>
            </w:r>
          </w:p>
          <w:p w:rsidR="004D4D3C" w:rsidRPr="005D1549" w:rsidRDefault="004D4D3C" w:rsidP="003664B2">
            <w:pPr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мероприятия</w:t>
            </w: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1.2 Незапланированные мероприятия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Ход и результаты мероприятия</w:t>
            </w:r>
          </w:p>
        </w:tc>
      </w:tr>
      <w:tr w:rsidR="004D4D3C" w:rsidRPr="00B0214F" w:rsidTr="003664B2">
        <w:tc>
          <w:tcPr>
            <w:tcW w:w="4784" w:type="dxa"/>
          </w:tcPr>
          <w:p w:rsidR="004D4D3C" w:rsidRPr="00B0214F" w:rsidRDefault="004D4D3C" w:rsidP="003664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D4D3C" w:rsidRPr="001F21F7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caps/>
          <w:sz w:val="28"/>
          <w:szCs w:val="28"/>
        </w:rPr>
      </w:pPr>
      <w:r w:rsidRPr="005D1549">
        <w:rPr>
          <w:b/>
          <w:caps/>
          <w:sz w:val="28"/>
          <w:szCs w:val="28"/>
          <w:lang w:val="en-US"/>
        </w:rPr>
        <w:t>II</w:t>
      </w:r>
      <w:r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ab/>
      </w:r>
      <w:r w:rsidRPr="005D1549">
        <w:rPr>
          <w:b/>
          <w:caps/>
          <w:sz w:val="28"/>
          <w:szCs w:val="28"/>
        </w:rPr>
        <w:t>Основные результаты проекта</w:t>
      </w:r>
    </w:p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Результаты проекта 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4D4D3C" w:rsidRPr="005D1549" w:rsidTr="003664B2">
        <w:tc>
          <w:tcPr>
            <w:tcW w:w="3347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B609D4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>По задаче №1.</w:t>
            </w:r>
          </w:p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Pr="00B609D4">
              <w:rPr>
                <w:b/>
                <w:sz w:val="28"/>
                <w:szCs w:val="28"/>
              </w:rPr>
              <w:t>о задаче №2.</w:t>
            </w:r>
          </w:p>
          <w:p w:rsidR="004D4D3C" w:rsidRPr="00B609D4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09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>3.  и т.д.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Незапланированные результаты проекта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4D4D3C" w:rsidRPr="005D1549" w:rsidTr="003664B2">
        <w:trPr>
          <w:trHeight w:val="376"/>
        </w:trPr>
        <w:tc>
          <w:tcPr>
            <w:tcW w:w="4788" w:type="dxa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4788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lastRenderedPageBreak/>
        <w:t>III</w:t>
      </w:r>
      <w:r w:rsidRPr="005D1549">
        <w:rPr>
          <w:b/>
          <w:sz w:val="28"/>
          <w:szCs w:val="28"/>
        </w:rPr>
        <w:t>. КОЛИЧЕСТВЕННЫЕ ПОКАЗАТЕЛИ ПРОЕКТА</w:t>
      </w:r>
    </w:p>
    <w:p w:rsidR="004D4D3C" w:rsidRDefault="004D4D3C" w:rsidP="004D4D3C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4D4D3C" w:rsidRPr="005D1549" w:rsidTr="003664B2">
        <w:trPr>
          <w:trHeight w:val="330"/>
        </w:trPr>
        <w:tc>
          <w:tcPr>
            <w:tcW w:w="2461" w:type="dxa"/>
            <w:vMerge w:val="restart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  <w:r w:rsidRPr="00BD067D">
              <w:rPr>
                <w:sz w:val="28"/>
                <w:szCs w:val="28"/>
              </w:rPr>
              <w:t>Достижение значений показателей результативности предоставления субсидии, предусмотренных договором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наименование показателя</w:t>
            </w:r>
          </w:p>
        </w:tc>
        <w:tc>
          <w:tcPr>
            <w:tcW w:w="1790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значение по договору</w:t>
            </w:r>
          </w:p>
        </w:tc>
        <w:tc>
          <w:tcPr>
            <w:tcW w:w="3117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фактическое (достигнутое) значение</w:t>
            </w: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приобретено на выделенное финансирование?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Что сделано</w:t>
            </w:r>
            <w:r>
              <w:rPr>
                <w:sz w:val="28"/>
                <w:szCs w:val="28"/>
              </w:rPr>
              <w:t xml:space="preserve"> / </w:t>
            </w:r>
            <w:r w:rsidRPr="00D4571A">
              <w:rPr>
                <w:sz w:val="28"/>
                <w:szCs w:val="28"/>
              </w:rPr>
              <w:t>оборудовано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создано в рамках проектной деятельности?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было издано в рамках проектной деятельности и в каком количестве?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  <w:vAlign w:val="center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методические материалы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и в каком количестве созданы в ходе проекта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каким образом распространялся опыт?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Каково общее количество участников проекта?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группы населения принимали </w:t>
            </w:r>
            <w:r w:rsidRPr="00D4571A">
              <w:rPr>
                <w:sz w:val="28"/>
                <w:szCs w:val="28"/>
              </w:rPr>
              <w:lastRenderedPageBreak/>
              <w:t xml:space="preserve">участие в проекте и их количественный состав? 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65785E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lastRenderedPageBreak/>
              <w:t xml:space="preserve">Каких партнеров удалось привлечь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в ходе выполнения проекта?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Какие дополнительные ресурсы были привлечены для выполнения проекта, оцените их в денежном эквиваленте, укажите</w:t>
            </w:r>
            <w:r>
              <w:rPr>
                <w:sz w:val="28"/>
                <w:szCs w:val="28"/>
              </w:rPr>
              <w:t>,</w:t>
            </w:r>
            <w:r w:rsidRPr="00D4571A">
              <w:rPr>
                <w:sz w:val="28"/>
                <w:szCs w:val="28"/>
              </w:rPr>
              <w:t xml:space="preserve"> кем были предоставлены эти ресурсы?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t>IV</w:t>
      </w:r>
      <w:r>
        <w:rPr>
          <w:b/>
          <w:sz w:val="28"/>
          <w:szCs w:val="28"/>
        </w:rPr>
        <w:t>. ОСВЕЩЕНИЕ ПРОЕКТА</w:t>
      </w: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 публикаций/сюжета </w:t>
            </w:r>
          </w:p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с указанием даты выхода </w:t>
            </w: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US"/>
        </w:rPr>
        <w:t>V</w:t>
      </w:r>
      <w:r w:rsidRPr="005D1549">
        <w:rPr>
          <w:b/>
          <w:sz w:val="28"/>
          <w:szCs w:val="28"/>
        </w:rPr>
        <w:t>.</w:t>
      </w:r>
      <w:r w:rsidRPr="005D1549">
        <w:rPr>
          <w:b/>
          <w:sz w:val="28"/>
          <w:szCs w:val="28"/>
        </w:rPr>
        <w:tab/>
        <w:t>ВЛИЯНИЕ ПРОЕКТА</w:t>
      </w:r>
      <w:r>
        <w:rPr>
          <w:b/>
          <w:sz w:val="28"/>
          <w:szCs w:val="28"/>
        </w:rPr>
        <w:t xml:space="preserve"> НА РЕШЕНИЕ ЗАЯВЛЕННОЙ ПРОБЛЕМЫ</w:t>
      </w:r>
    </w:p>
    <w:p w:rsidR="004D4D3C" w:rsidRDefault="004D4D3C" w:rsidP="004D4D3C">
      <w:pPr>
        <w:tabs>
          <w:tab w:val="left" w:pos="540"/>
          <w:tab w:val="num" w:pos="1080"/>
        </w:tabs>
        <w:rPr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</w:rPr>
        <w:t>V</w:t>
      </w:r>
      <w:r w:rsidRPr="005D1549"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ДАЛЬНЕЙШЕЕ РАЗВИТИЕ ПРОЕКТА</w:t>
      </w:r>
    </w:p>
    <w:p w:rsidR="004D4D3C" w:rsidRDefault="004D4D3C" w:rsidP="004D4D3C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 w:val="28"/>
          <w:szCs w:val="28"/>
        </w:rPr>
      </w:pPr>
    </w:p>
    <w:p w:rsidR="004D4D3C" w:rsidRPr="005D1549" w:rsidRDefault="004D4D3C" w:rsidP="004D4D3C">
      <w:pPr>
        <w:numPr>
          <w:ilvl w:val="0"/>
          <w:numId w:val="13"/>
        </w:numPr>
        <w:tabs>
          <w:tab w:val="left" w:pos="54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 w:rsidRPr="001908A2">
        <w:rPr>
          <w:sz w:val="28"/>
          <w:szCs w:val="28"/>
        </w:rPr>
        <w:t>– на ____ л.:</w:t>
      </w:r>
    </w:p>
    <w:p w:rsidR="004D4D3C" w:rsidRDefault="004D4D3C" w:rsidP="004D4D3C">
      <w:pPr>
        <w:tabs>
          <w:tab w:val="center" w:pos="4560"/>
        </w:tabs>
        <w:rPr>
          <w:i/>
          <w:sz w:val="28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</w:pPr>
    </w:p>
    <w:p w:rsidR="00625BA1" w:rsidRDefault="00625BA1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2490" w:rsidRPr="007E0FE3" w:rsidRDefault="00E72490" w:rsidP="00E72490">
      <w:pPr>
        <w:ind w:left="4956" w:firstLine="708"/>
      </w:pPr>
      <w:r w:rsidRPr="007E0FE3">
        <w:lastRenderedPageBreak/>
        <w:t xml:space="preserve">Приложение </w:t>
      </w:r>
      <w:r>
        <w:t>3</w:t>
      </w:r>
      <w:r>
        <w:rPr>
          <w:sz w:val="28"/>
          <w:szCs w:val="28"/>
        </w:rPr>
        <w:t xml:space="preserve"> </w:t>
      </w:r>
      <w:r>
        <w:t>к Положению</w:t>
      </w:r>
    </w:p>
    <w:p w:rsidR="00E72490" w:rsidRDefault="00E72490" w:rsidP="00E72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>о конкурсе проектов</w:t>
      </w:r>
      <w:r>
        <w:t xml:space="preserve"> </w:t>
      </w:r>
      <w:r w:rsidRPr="007E0FE3">
        <w:t xml:space="preserve">социально </w:t>
      </w:r>
      <w:r>
        <w:t xml:space="preserve">         </w:t>
      </w:r>
    </w:p>
    <w:p w:rsidR="00E72490" w:rsidRDefault="00E72490" w:rsidP="00E72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ориентированных некоммерческих </w:t>
      </w:r>
      <w:r>
        <w:t xml:space="preserve"> </w:t>
      </w:r>
    </w:p>
    <w:p w:rsidR="00E72490" w:rsidRPr="007E0FE3" w:rsidRDefault="00E72490" w:rsidP="00E72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организаций </w:t>
      </w:r>
      <w:r>
        <w:t xml:space="preserve">на территории МО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«Красноборский</w:t>
      </w:r>
      <w:r w:rsidR="00EF73AB">
        <w:t xml:space="preserve"> муниципальный </w:t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  <w:t>район»</w:t>
      </w:r>
      <w:r w:rsidRPr="007E0FE3">
        <w:t xml:space="preserve"> </w:t>
      </w:r>
      <w:r w:rsidR="00EF73AB">
        <w:tab/>
      </w:r>
      <w:r w:rsidR="00EF73AB">
        <w:tab/>
      </w:r>
      <w:r w:rsidR="00EF73AB">
        <w:tab/>
      </w:r>
      <w:r w:rsidR="00EF73AB">
        <w:tab/>
      </w:r>
      <w:r w:rsidR="00EF73AB">
        <w:tab/>
      </w:r>
    </w:p>
    <w:p w:rsidR="00E528FF" w:rsidRDefault="00E528FF" w:rsidP="00CA0F7C">
      <w:pPr>
        <w:rPr>
          <w:sz w:val="20"/>
          <w:szCs w:val="20"/>
        </w:rPr>
      </w:pPr>
    </w:p>
    <w:p w:rsidR="008842D6" w:rsidRPr="00030624" w:rsidRDefault="008842D6" w:rsidP="0088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 договора</w:t>
      </w:r>
    </w:p>
    <w:p w:rsidR="008842D6" w:rsidRPr="00030624" w:rsidRDefault="008842D6" w:rsidP="0088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из бюджета МО «Красноборский муниципальный район» субсидии социально ориентированной некоммерческой организации</w:t>
      </w:r>
    </w:p>
    <w:p w:rsidR="008842D6" w:rsidRDefault="008842D6" w:rsidP="008842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2D6" w:rsidRDefault="008842D6" w:rsidP="008842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Красноборск                                                                         </w:t>
      </w:r>
      <w:r w:rsidR="00EF73AB">
        <w:rPr>
          <w:rFonts w:ascii="Times New Roman" w:hAnsi="Times New Roman" w:cs="Times New Roman"/>
          <w:sz w:val="24"/>
          <w:szCs w:val="24"/>
        </w:rPr>
        <w:t xml:space="preserve">             ___ 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42D6" w:rsidRDefault="008842D6" w:rsidP="008842D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Cs w:val="24"/>
        </w:rPr>
      </w:pP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B42B4C">
        <w:rPr>
          <w:szCs w:val="24"/>
        </w:rPr>
        <w:t>Администрация муниципального образования «Красноборский муниципальный район»</w:t>
      </w:r>
      <w:r>
        <w:rPr>
          <w:szCs w:val="24"/>
        </w:rPr>
        <w:t xml:space="preserve">, </w:t>
      </w:r>
      <w:r w:rsidRPr="00367260">
        <w:rPr>
          <w:color w:val="000000"/>
          <w:szCs w:val="24"/>
        </w:rPr>
        <w:t>именуем</w:t>
      </w:r>
      <w:r>
        <w:rPr>
          <w:color w:val="000000"/>
          <w:szCs w:val="24"/>
        </w:rPr>
        <w:t>ая</w:t>
      </w:r>
      <w:r w:rsidRPr="00367260">
        <w:rPr>
          <w:color w:val="000000"/>
          <w:szCs w:val="24"/>
        </w:rPr>
        <w:t xml:space="preserve"> в дальнейшем Главный распорядитель бюджетных средств, в лице</w:t>
      </w:r>
      <w:r w:rsidRPr="00B42B4C">
        <w:rPr>
          <w:szCs w:val="24"/>
        </w:rPr>
        <w:t xml:space="preserve"> главы муниципального образования</w:t>
      </w:r>
      <w:r w:rsidRPr="005A3F29">
        <w:rPr>
          <w:szCs w:val="24"/>
        </w:rPr>
        <w:t xml:space="preserve"> «Красноборский муниципальный район» </w:t>
      </w:r>
      <w:r>
        <w:rPr>
          <w:szCs w:val="24"/>
        </w:rPr>
        <w:t xml:space="preserve">___________________, </w:t>
      </w:r>
      <w:r w:rsidRPr="00367260">
        <w:rPr>
          <w:color w:val="000000"/>
          <w:szCs w:val="24"/>
        </w:rPr>
        <w:t xml:space="preserve">действующего на основании </w:t>
      </w:r>
      <w:r>
        <w:rPr>
          <w:color w:val="000000"/>
          <w:szCs w:val="24"/>
        </w:rPr>
        <w:t>Устава</w:t>
      </w:r>
      <w:r w:rsidRPr="00367260">
        <w:rPr>
          <w:color w:val="000000"/>
          <w:szCs w:val="24"/>
        </w:rPr>
        <w:t>, с одной стороны,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и </w:t>
      </w:r>
      <w:r>
        <w:rPr>
          <w:szCs w:val="24"/>
        </w:rPr>
        <w:t xml:space="preserve">________________________________________________________________, </w:t>
      </w:r>
      <w:r w:rsidRPr="00367260">
        <w:rPr>
          <w:color w:val="000000"/>
          <w:szCs w:val="24"/>
        </w:rPr>
        <w:t>именуемый в дальнейшем Получатель, в лице</w:t>
      </w:r>
      <w:r w:rsidRPr="000E4E75">
        <w:rPr>
          <w:szCs w:val="24"/>
        </w:rPr>
        <w:t xml:space="preserve"> </w:t>
      </w:r>
      <w:r>
        <w:rPr>
          <w:szCs w:val="24"/>
        </w:rPr>
        <w:t xml:space="preserve">_____________________________________________________, </w:t>
      </w:r>
      <w:r w:rsidRPr="00367260">
        <w:rPr>
          <w:color w:val="000000"/>
          <w:szCs w:val="24"/>
        </w:rPr>
        <w:t xml:space="preserve">действующего на основании </w:t>
      </w:r>
      <w:r>
        <w:rPr>
          <w:color w:val="000000"/>
          <w:szCs w:val="24"/>
        </w:rPr>
        <w:t xml:space="preserve">___________, </w:t>
      </w:r>
      <w:r w:rsidRPr="00367260">
        <w:rPr>
          <w:color w:val="000000"/>
          <w:szCs w:val="24"/>
        </w:rPr>
        <w:t>с другой стороны, далее именуемые Стороны, в соответствии с Бюджетным</w:t>
      </w:r>
      <w:r>
        <w:rPr>
          <w:color w:val="000000"/>
          <w:szCs w:val="24"/>
        </w:rPr>
        <w:t xml:space="preserve"> </w:t>
      </w:r>
      <w:r w:rsidRPr="000E4E75">
        <w:rPr>
          <w:szCs w:val="24"/>
        </w:rPr>
        <w:t xml:space="preserve">кодексом Российской Федерации, </w:t>
      </w:r>
      <w:r>
        <w:rPr>
          <w:szCs w:val="24"/>
        </w:rPr>
        <w:t xml:space="preserve">Положением о конкурсе проектов социально ориентированных некоммерческих организаций на территории МО «Красноборский муниципальный район», утвержденным постановлением администрации муниципального образования «Красноборский муниципальный район» от </w:t>
      </w:r>
      <w:r w:rsidR="00EF73AB">
        <w:rPr>
          <w:szCs w:val="24"/>
        </w:rPr>
        <w:t>________________</w:t>
      </w:r>
      <w:r>
        <w:rPr>
          <w:szCs w:val="24"/>
        </w:rPr>
        <w:t xml:space="preserve"> № </w:t>
      </w:r>
      <w:r w:rsidR="00EF73AB">
        <w:rPr>
          <w:szCs w:val="24"/>
        </w:rPr>
        <w:t>______</w:t>
      </w:r>
      <w:r w:rsidRPr="00367260">
        <w:rPr>
          <w:color w:val="000000"/>
          <w:szCs w:val="24"/>
        </w:rPr>
        <w:t xml:space="preserve"> (далее </w:t>
      </w:r>
      <w:r>
        <w:rPr>
          <w:color w:val="000000"/>
          <w:szCs w:val="24"/>
        </w:rPr>
        <w:t>–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Положение о конкурсе проектов СО НКО</w:t>
      </w:r>
      <w:r w:rsidRPr="00367260">
        <w:rPr>
          <w:color w:val="000000"/>
          <w:szCs w:val="24"/>
        </w:rPr>
        <w:t>),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заключили </w:t>
      </w:r>
      <w:r>
        <w:rPr>
          <w:color w:val="000000"/>
          <w:szCs w:val="24"/>
        </w:rPr>
        <w:t>н</w:t>
      </w:r>
      <w:r w:rsidRPr="00367260">
        <w:rPr>
          <w:color w:val="000000"/>
          <w:szCs w:val="24"/>
        </w:rPr>
        <w:t>астоящ</w:t>
      </w:r>
      <w:r>
        <w:rPr>
          <w:color w:val="000000"/>
          <w:szCs w:val="24"/>
        </w:rPr>
        <w:t>ий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Договор</w:t>
      </w:r>
      <w:r w:rsidRPr="00367260">
        <w:rPr>
          <w:color w:val="000000"/>
          <w:szCs w:val="24"/>
        </w:rPr>
        <w:t xml:space="preserve"> о нижеследующем.</w:t>
      </w:r>
    </w:p>
    <w:p w:rsidR="008842D6" w:rsidRPr="004F0257" w:rsidRDefault="008842D6" w:rsidP="008842D6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I. Предмет Договора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</w:rPr>
      </w:pPr>
      <w:r w:rsidRPr="00367260">
        <w:rPr>
          <w:color w:val="000000"/>
          <w:szCs w:val="24"/>
        </w:rPr>
        <w:t>1.1. Предметом нас</w:t>
      </w:r>
      <w:r>
        <w:rPr>
          <w:color w:val="000000"/>
          <w:szCs w:val="24"/>
        </w:rPr>
        <w:t>тоящего Договора</w:t>
      </w:r>
      <w:r w:rsidRPr="00367260">
        <w:rPr>
          <w:color w:val="000000"/>
          <w:szCs w:val="24"/>
        </w:rPr>
        <w:t xml:space="preserve"> является предоставление из бюджета </w:t>
      </w:r>
      <w:r>
        <w:rPr>
          <w:color w:val="000000"/>
          <w:szCs w:val="24"/>
        </w:rPr>
        <w:t xml:space="preserve">муниципального образования «Красноборский муниципальный район» </w:t>
      </w:r>
      <w:r w:rsidRPr="00367260">
        <w:rPr>
          <w:color w:val="000000"/>
          <w:szCs w:val="24"/>
        </w:rPr>
        <w:t>в 20</w:t>
      </w:r>
      <w:r w:rsidR="00EF73AB">
        <w:rPr>
          <w:color w:val="000000"/>
          <w:szCs w:val="24"/>
        </w:rPr>
        <w:t>__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году субсидии </w:t>
      </w:r>
      <w:r>
        <w:rPr>
          <w:color w:val="000000"/>
          <w:szCs w:val="24"/>
        </w:rPr>
        <w:t xml:space="preserve">Получателю </w:t>
      </w:r>
      <w:r w:rsidRPr="00367260">
        <w:rPr>
          <w:color w:val="000000"/>
          <w:szCs w:val="24"/>
        </w:rPr>
        <w:t>на</w:t>
      </w:r>
      <w:r>
        <w:rPr>
          <w:color w:val="000000"/>
          <w:szCs w:val="24"/>
        </w:rPr>
        <w:t xml:space="preserve"> реализацию проекта </w:t>
      </w:r>
      <w:r>
        <w:rPr>
          <w:szCs w:val="24"/>
        </w:rPr>
        <w:t>________________________________________________________</w:t>
      </w:r>
      <w:r w:rsidRPr="00367260">
        <w:rPr>
          <w:color w:val="000000"/>
          <w:szCs w:val="24"/>
        </w:rPr>
        <w:t xml:space="preserve"> (далее - Субсидия)</w:t>
      </w:r>
      <w:r>
        <w:rPr>
          <w:color w:val="000000"/>
          <w:szCs w:val="24"/>
        </w:rPr>
        <w:t>, в соответствии со сметой расходов проекта, указанной в Приложении 1 к настоящему Договору</w:t>
      </w:r>
      <w:r w:rsidRPr="00367260">
        <w:rPr>
          <w:color w:val="000000"/>
          <w:szCs w:val="24"/>
        </w:rPr>
        <w:t>.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 xml:space="preserve">1.2. </w:t>
      </w:r>
      <w:r>
        <w:rPr>
          <w:color w:val="000000"/>
          <w:szCs w:val="24"/>
        </w:rPr>
        <w:t>Предоставленная субсидия должна быть использована Получателем на реализацию проекта в срок до __________________ года.</w:t>
      </w:r>
    </w:p>
    <w:p w:rsidR="008842D6" w:rsidRPr="00FE74F2" w:rsidRDefault="008842D6" w:rsidP="008842D6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FE74F2">
        <w:rPr>
          <w:color w:val="000000"/>
          <w:szCs w:val="24"/>
        </w:rPr>
        <w:t xml:space="preserve">1.3. Условием предоставления Субсидии является </w:t>
      </w:r>
      <w:r w:rsidRPr="00FE74F2">
        <w:rPr>
          <w:szCs w:val="24"/>
        </w:rPr>
        <w:t>обязательство СО НКО (или её партнеров) обеспечить софинансирование целевых расходов на реализацию проекта в виде поступлений из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тарифа).</w:t>
      </w:r>
    </w:p>
    <w:p w:rsidR="008842D6" w:rsidRDefault="008842D6" w:rsidP="008842D6">
      <w:pPr>
        <w:autoSpaceDE w:val="0"/>
        <w:autoSpaceDN w:val="0"/>
        <w:adjustRightInd w:val="0"/>
        <w:ind w:firstLine="851"/>
        <w:rPr>
          <w:b/>
          <w:bCs/>
          <w:color w:val="000000"/>
          <w:szCs w:val="24"/>
        </w:rPr>
      </w:pPr>
    </w:p>
    <w:p w:rsidR="008842D6" w:rsidRPr="00367260" w:rsidRDefault="008842D6" w:rsidP="008842D6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4"/>
        </w:rPr>
      </w:pPr>
      <w:r w:rsidRPr="00367260">
        <w:rPr>
          <w:b/>
          <w:bCs/>
          <w:color w:val="000000"/>
          <w:szCs w:val="24"/>
        </w:rPr>
        <w:t>II. Финансовое обеспечение и сроки предоставления Субсидии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>2.1. Субсидия предоставляется в соответствии с лимитами бюджетных обязательств,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>доведенными Главному распорядителю бюджетных средств на цели, указанные в</w:t>
      </w:r>
      <w:r>
        <w:rPr>
          <w:color w:val="000000"/>
          <w:szCs w:val="24"/>
        </w:rPr>
        <w:t xml:space="preserve"> </w:t>
      </w:r>
      <w:r w:rsidRPr="00520951">
        <w:rPr>
          <w:szCs w:val="24"/>
        </w:rPr>
        <w:t>разделе I настоящего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Договора</w:t>
      </w:r>
      <w:r w:rsidRPr="00367260">
        <w:rPr>
          <w:color w:val="000000"/>
          <w:szCs w:val="24"/>
        </w:rPr>
        <w:t>, в размере</w:t>
      </w:r>
      <w:r>
        <w:rPr>
          <w:color w:val="000000"/>
          <w:szCs w:val="24"/>
        </w:rPr>
        <w:t xml:space="preserve"> ___________ </w:t>
      </w:r>
      <w:r w:rsidRPr="00367260">
        <w:rPr>
          <w:color w:val="000000"/>
          <w:szCs w:val="24"/>
        </w:rPr>
        <w:t>рублей (</w:t>
      </w:r>
      <w:r>
        <w:rPr>
          <w:color w:val="000000"/>
          <w:szCs w:val="24"/>
        </w:rPr>
        <w:t>__________________________рублей ______ копеек</w:t>
      </w:r>
      <w:r w:rsidRPr="00367260">
        <w:rPr>
          <w:color w:val="000000"/>
          <w:szCs w:val="24"/>
        </w:rPr>
        <w:t>).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>2.2. Перечисление Субсид</w:t>
      </w:r>
      <w:r>
        <w:rPr>
          <w:color w:val="000000"/>
          <w:szCs w:val="24"/>
        </w:rPr>
        <w:t xml:space="preserve">ии осуществляется на основании постановления </w:t>
      </w:r>
      <w:r w:rsidRPr="00367260">
        <w:rPr>
          <w:color w:val="000000"/>
          <w:szCs w:val="24"/>
        </w:rPr>
        <w:t xml:space="preserve">администрации </w:t>
      </w:r>
      <w:r>
        <w:rPr>
          <w:color w:val="000000"/>
          <w:szCs w:val="24"/>
        </w:rPr>
        <w:t>МО «Красноборский муниципальный район» от ____ ____</w:t>
      </w:r>
      <w:r w:rsidR="00EF73AB">
        <w:rPr>
          <w:color w:val="000000"/>
          <w:szCs w:val="24"/>
        </w:rPr>
        <w:t>_______ 20__</w:t>
      </w:r>
      <w:r>
        <w:rPr>
          <w:color w:val="000000"/>
          <w:szCs w:val="24"/>
        </w:rPr>
        <w:t xml:space="preserve"> г. № _______ «О предоставлении субсидий победителям конкурса»</w:t>
      </w:r>
      <w:r w:rsidRPr="00367260">
        <w:rPr>
          <w:color w:val="000000"/>
          <w:szCs w:val="24"/>
        </w:rPr>
        <w:t>, в соответствии с бюджетным законодательством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>Российской Федерации на счет, открытый в</w:t>
      </w:r>
      <w:r>
        <w:rPr>
          <w:color w:val="000000"/>
          <w:szCs w:val="24"/>
        </w:rPr>
        <w:t xml:space="preserve"> __________________________________________</w:t>
      </w:r>
      <w:r w:rsidRPr="00367260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в сроки, предусмотренные </w:t>
      </w:r>
      <w:r>
        <w:rPr>
          <w:color w:val="000000"/>
          <w:szCs w:val="24"/>
        </w:rPr>
        <w:t xml:space="preserve">Положением о конкурсе проектов СО НКО: в течение 15 дней с даты подписания настоящего Договора. </w:t>
      </w:r>
    </w:p>
    <w:p w:rsidR="008842D6" w:rsidRDefault="008842D6" w:rsidP="008842D6">
      <w:pPr>
        <w:spacing w:line="281" w:lineRule="exact"/>
        <w:ind w:firstLine="851"/>
        <w:rPr>
          <w:rFonts w:eastAsia="Times New Roman"/>
        </w:rPr>
      </w:pPr>
    </w:p>
    <w:p w:rsidR="008842D6" w:rsidRDefault="008842D6" w:rsidP="008842D6">
      <w:pPr>
        <w:tabs>
          <w:tab w:val="left" w:pos="2640"/>
        </w:tabs>
        <w:spacing w:line="0" w:lineRule="atLeast"/>
        <w:ind w:left="851"/>
        <w:jc w:val="center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III</w:t>
      </w:r>
      <w:r w:rsidRPr="00BE223A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Взаимодействие, права и обязанности Сторон</w:t>
      </w:r>
    </w:p>
    <w:p w:rsidR="008842D6" w:rsidRDefault="008842D6" w:rsidP="008842D6">
      <w:pPr>
        <w:spacing w:line="27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3.1. Главный распорядитель бюджетных средств: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3.1.1. обеспечивает предоставление Субсидии в соответствии с Положением о конкурсе проектов СО НКО и настоящим Договором;</w:t>
      </w:r>
    </w:p>
    <w:p w:rsidR="008842D6" w:rsidRDefault="008842D6" w:rsidP="008842D6">
      <w:pPr>
        <w:spacing w:line="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 w:rsidRPr="002B66CC">
        <w:rPr>
          <w:rFonts w:eastAsia="Times New Roman"/>
        </w:rPr>
        <w:t xml:space="preserve">3.1.2. обеспечивает перечисление Субсидии на счет Получателя, указанный в </w:t>
      </w:r>
      <w:hyperlink w:anchor="page3" w:history="1">
        <w:r w:rsidRPr="002B66CC">
          <w:rPr>
            <w:rFonts w:eastAsia="Times New Roman"/>
          </w:rPr>
          <w:t>пункте</w:t>
        </w:r>
      </w:hyperlink>
      <w:r>
        <w:t xml:space="preserve"> </w:t>
      </w:r>
      <w:hyperlink w:anchor="page3" w:history="1">
        <w:r w:rsidRPr="002B66CC">
          <w:rPr>
            <w:rFonts w:eastAsia="Times New Roman"/>
          </w:rPr>
          <w:t xml:space="preserve">2.2 </w:t>
        </w:r>
      </w:hyperlink>
      <w:r w:rsidRPr="002B66CC">
        <w:rPr>
          <w:rFonts w:eastAsia="Times New Roman"/>
        </w:rPr>
        <w:t xml:space="preserve">и </w:t>
      </w:r>
      <w:hyperlink w:anchor="page7" w:history="1">
        <w:r w:rsidRPr="002B66CC">
          <w:rPr>
            <w:rFonts w:eastAsia="Times New Roman"/>
          </w:rPr>
          <w:t xml:space="preserve">разделе VI </w:t>
        </w:r>
      </w:hyperlink>
      <w:r w:rsidRPr="002B66CC">
        <w:rPr>
          <w:rFonts w:eastAsia="Times New Roman"/>
        </w:rPr>
        <w:t xml:space="preserve">настоящего Договора, в соответствии с </w:t>
      </w:r>
      <w:hyperlink w:anchor="page3" w:history="1">
        <w:r w:rsidRPr="002B66CC">
          <w:rPr>
            <w:rFonts w:eastAsia="Times New Roman"/>
          </w:rPr>
          <w:t xml:space="preserve">пунктом 2.2 </w:t>
        </w:r>
      </w:hyperlink>
      <w:r w:rsidRPr="002B66CC">
        <w:rPr>
          <w:rFonts w:eastAsia="Times New Roman"/>
        </w:rPr>
        <w:t>настоящего Договора;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3.1.3. в целях исполнения обязательств по настоящему Договору осуществляет контроль за соблюдением Получателем порядка, целей и условий предоставления Субсидий, в соответствии с Положением о конкурсе проектов СО НКО и настоящим Договором, путем проведения плановых и (или) внеплановых проверок;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3.1.4. рассматривает документы и иную информацию, направленную Получателем, в течение 20 рабочих дней со дня их получения и уведомляет Получателя о результатах рассмотрения;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3.1.5. направляет разъяснения Получателю по вопросам, связанным с исполнением настоящего Договора, в течение 20 рабочих дней со дня получения обращения Получателя;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3.1.6. приостанавливает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Положением о конкурсе проектов СО НКО и настоящим Договором, в том числе указания в документах, представленных Получателем в соответствии с настоящим Договором, недостоверных сведений, несвоевременного представления и непредставления отчетов, документов и информации, предусмотренных Договором, до устранения указанных нарушений с обязательным уведомлением Получателя не позднее 5 рабочего(их) дня(ей) с даты принятия решения о приостановлении;</w:t>
      </w:r>
    </w:p>
    <w:p w:rsidR="008842D6" w:rsidRDefault="008842D6" w:rsidP="008842D6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3.1.7. запрашивает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Положением о конкурсе проектов СО НКО и настоящим Договором;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3.1.8. в 10-дневный срок со дня принятия решения по результатам проверки, проведенной Главным распорядителем бюджетных средств и/или органом муниципального финансового контроля, направляет в адрес Получателя Субсидии требование о возврате полученных денежных средств в доход бюджета района;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3.1.9. осуществляет иные права и обязанности в соответствии с бюджетным законодательством Российской Федерации и Положением о конкурсе проектов СО НКО.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3.2. Получатель обязуется: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 xml:space="preserve">3.2.1. использовать Субсидию в соответствии с целями и направлениями расходов (затрат), </w:t>
      </w:r>
      <w:r w:rsidRPr="00440E87">
        <w:rPr>
          <w:rFonts w:eastAsia="Times New Roman"/>
        </w:rPr>
        <w:t xml:space="preserve">предусмотренными </w:t>
      </w:r>
      <w:hyperlink w:anchor="page3" w:history="1">
        <w:r w:rsidRPr="00440E87">
          <w:rPr>
            <w:rFonts w:eastAsia="Times New Roman"/>
          </w:rPr>
          <w:t xml:space="preserve">п.1.1 </w:t>
        </w:r>
      </w:hyperlink>
      <w:r w:rsidRPr="00440E87">
        <w:rPr>
          <w:rFonts w:eastAsia="Times New Roman"/>
        </w:rPr>
        <w:t>и приложением</w:t>
      </w:r>
      <w:r>
        <w:rPr>
          <w:rFonts w:eastAsia="Times New Roman"/>
        </w:rPr>
        <w:t xml:space="preserve"> 1 к настоящему Договору;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3.2.2.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представления указанных средств иных операций;</w:t>
      </w:r>
    </w:p>
    <w:p w:rsidR="008842D6" w:rsidRDefault="008842D6" w:rsidP="008842D6">
      <w:pPr>
        <w:spacing w:line="17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3.2.3. исполнять запрет на размещение Субсидии в срочных инструментах, включая депозиты, начисление процентов на остаток по расчетному счету Получателя, на который предоставляется Субсидия;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3.2.4. вести раздельный учет расходов, источником финансового обеспечения которых является Субсидия;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3.2.5. представлять Главному распорядителю бюджетных средств информацию, связанную с исполнением Договора, не позднее чем через 10 дней со дня получения соответствующего запроса;</w:t>
      </w:r>
    </w:p>
    <w:p w:rsidR="008842D6" w:rsidRDefault="008842D6" w:rsidP="008842D6">
      <w:pPr>
        <w:spacing w:line="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3.2.6. направлять  Главному распорядителю бюджетных средств: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 xml:space="preserve">3.2.6.1. смету расходов </w:t>
      </w:r>
      <w:r w:rsidRPr="00B34492">
        <w:rPr>
          <w:rFonts w:eastAsia="Times New Roman"/>
        </w:rPr>
        <w:t>с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учетом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внесенных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изменений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согласно</w:t>
      </w:r>
      <w:r>
        <w:rPr>
          <w:rFonts w:eastAsia="Times New Roman"/>
        </w:rPr>
        <w:t xml:space="preserve"> П</w:t>
      </w:r>
      <w:r w:rsidRPr="00B34492">
        <w:rPr>
          <w:rFonts w:eastAsia="Times New Roman"/>
        </w:rPr>
        <w:t>риложению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 xml:space="preserve">1 к настоящему </w:t>
      </w:r>
      <w:r>
        <w:rPr>
          <w:rFonts w:eastAsia="Times New Roman"/>
        </w:rPr>
        <w:t>Договору не позднее 5 рабочих дней со дня внесения в них изменений;</w:t>
      </w:r>
    </w:p>
    <w:p w:rsidR="008842D6" w:rsidRDefault="008842D6" w:rsidP="008842D6">
      <w:pPr>
        <w:spacing w:line="0" w:lineRule="atLeast"/>
        <w:ind w:firstLine="851"/>
        <w:rPr>
          <w:szCs w:val="24"/>
        </w:rPr>
      </w:pPr>
      <w:r>
        <w:rPr>
          <w:rFonts w:eastAsia="Times New Roman"/>
        </w:rPr>
        <w:lastRenderedPageBreak/>
        <w:t xml:space="preserve">3.2.6.2. </w:t>
      </w:r>
      <w:r w:rsidRPr="005F5204">
        <w:rPr>
          <w:szCs w:val="24"/>
        </w:rPr>
        <w:t xml:space="preserve">в срок не позднее 15 декабря </w:t>
      </w:r>
      <w:r>
        <w:rPr>
          <w:szCs w:val="24"/>
        </w:rPr>
        <w:t>20</w:t>
      </w:r>
      <w:r w:rsidR="008275F4">
        <w:rPr>
          <w:szCs w:val="24"/>
        </w:rPr>
        <w:t>20</w:t>
      </w:r>
      <w:r>
        <w:rPr>
          <w:szCs w:val="24"/>
        </w:rPr>
        <w:t xml:space="preserve"> года</w:t>
      </w:r>
      <w:r w:rsidRPr="005F5204">
        <w:rPr>
          <w:szCs w:val="24"/>
        </w:rPr>
        <w:t xml:space="preserve"> </w:t>
      </w:r>
      <w:r>
        <w:rPr>
          <w:szCs w:val="24"/>
        </w:rPr>
        <w:t>и 15 декабря 202</w:t>
      </w:r>
      <w:r w:rsidR="008275F4">
        <w:rPr>
          <w:szCs w:val="24"/>
        </w:rPr>
        <w:t>1</w:t>
      </w:r>
      <w:r>
        <w:rPr>
          <w:szCs w:val="24"/>
        </w:rPr>
        <w:t xml:space="preserve"> года </w:t>
      </w:r>
      <w:r w:rsidRPr="005F5204">
        <w:rPr>
          <w:szCs w:val="24"/>
        </w:rPr>
        <w:t xml:space="preserve">представляют в отдел экономики отчет </w:t>
      </w:r>
      <w:r w:rsidRPr="00497637">
        <w:rPr>
          <w:szCs w:val="24"/>
        </w:rPr>
        <w:t>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</w:t>
      </w:r>
      <w:r>
        <w:rPr>
          <w:szCs w:val="24"/>
        </w:rPr>
        <w:t>)</w:t>
      </w:r>
      <w:r w:rsidRPr="00497637">
        <w:rPr>
          <w:rFonts w:eastAsia="Times New Roman"/>
          <w:szCs w:val="24"/>
        </w:rPr>
        <w:t xml:space="preserve"> </w:t>
      </w:r>
      <w:r w:rsidRPr="00497637">
        <w:rPr>
          <w:szCs w:val="24"/>
        </w:rPr>
        <w:t>по форме согласно Приложению 2</w:t>
      </w:r>
      <w:r>
        <w:rPr>
          <w:szCs w:val="24"/>
        </w:rPr>
        <w:t xml:space="preserve"> – в течение срока действия Договора. Одновременно с указанной отчетностью представляется информация об осуществлении софинансирования проекта за счет внебюджетных источников в размере, установленном в смете расходов (Приложение № 1).</w:t>
      </w:r>
    </w:p>
    <w:p w:rsidR="008842D6" w:rsidRPr="00FE74F2" w:rsidRDefault="008842D6" w:rsidP="008842D6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FE74F2">
        <w:rPr>
          <w:szCs w:val="24"/>
        </w:rPr>
        <w:t>3.2.7. обеспечить софинансирование целевых расходов на реализацию проекта в виде поступлений из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тарифа);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Pr="008B1497" w:rsidRDefault="008842D6" w:rsidP="008842D6">
      <w:pPr>
        <w:spacing w:line="237" w:lineRule="auto"/>
        <w:ind w:firstLine="851"/>
        <w:rPr>
          <w:rFonts w:eastAsia="Times New Roman"/>
          <w:szCs w:val="24"/>
        </w:rPr>
      </w:pPr>
      <w:r>
        <w:rPr>
          <w:rFonts w:eastAsia="Times New Roman"/>
        </w:rPr>
        <w:t>3.2.8. представлять по запросу Главного распорядителя бюджетных средств документы и информацию, необходимые для осуществления контроля за соблюдением порядка, целей и условий предоставления Субсидии в течение 10 рабочих дней со дня получения указанного запроса;</w:t>
      </w:r>
    </w:p>
    <w:p w:rsidR="008842D6" w:rsidRPr="008B1497" w:rsidRDefault="008842D6" w:rsidP="008842D6">
      <w:pPr>
        <w:spacing w:line="5" w:lineRule="exact"/>
        <w:ind w:firstLine="851"/>
        <w:rPr>
          <w:rFonts w:eastAsia="Times New Roman"/>
          <w:szCs w:val="24"/>
        </w:rPr>
      </w:pPr>
    </w:p>
    <w:p w:rsidR="008842D6" w:rsidRPr="008B1497" w:rsidRDefault="008842D6" w:rsidP="008842D6">
      <w:pPr>
        <w:tabs>
          <w:tab w:val="left" w:pos="1640"/>
          <w:tab w:val="left" w:pos="1960"/>
          <w:tab w:val="left" w:pos="2840"/>
          <w:tab w:val="left" w:pos="4120"/>
          <w:tab w:val="left" w:pos="4560"/>
          <w:tab w:val="left" w:pos="5700"/>
          <w:tab w:val="left" w:pos="7400"/>
          <w:tab w:val="left" w:pos="8820"/>
        </w:tabs>
        <w:spacing w:line="0" w:lineRule="atLeast"/>
        <w:ind w:firstLine="851"/>
        <w:rPr>
          <w:rFonts w:eastAsia="Times New Roman"/>
          <w:szCs w:val="24"/>
        </w:rPr>
      </w:pPr>
      <w:r w:rsidRPr="008B1497">
        <w:rPr>
          <w:rFonts w:eastAsia="Times New Roman"/>
          <w:szCs w:val="24"/>
        </w:rPr>
        <w:t>3.2.</w:t>
      </w:r>
      <w:r>
        <w:rPr>
          <w:rFonts w:eastAsia="Times New Roman"/>
          <w:szCs w:val="24"/>
        </w:rPr>
        <w:t>9</w:t>
      </w:r>
      <w:r w:rsidRPr="008B1497">
        <w:rPr>
          <w:rFonts w:eastAsia="Times New Roman"/>
          <w:szCs w:val="24"/>
        </w:rPr>
        <w:t>.</w:t>
      </w:r>
      <w:r w:rsidRPr="008B1497">
        <w:rPr>
          <w:rFonts w:eastAsia="Times New Roman"/>
          <w:szCs w:val="24"/>
        </w:rPr>
        <w:tab/>
        <w:t>в</w:t>
      </w:r>
      <w:r w:rsidRPr="008B1497">
        <w:rPr>
          <w:rFonts w:eastAsia="Times New Roman"/>
          <w:szCs w:val="24"/>
        </w:rPr>
        <w:tab/>
        <w:t>случае</w:t>
      </w:r>
      <w:r w:rsidRPr="008B1497">
        <w:rPr>
          <w:rFonts w:eastAsia="Times New Roman"/>
          <w:szCs w:val="24"/>
        </w:rPr>
        <w:tab/>
        <w:t>получения</w:t>
      </w:r>
      <w:r w:rsidRPr="008B1497">
        <w:rPr>
          <w:rFonts w:eastAsia="Times New Roman"/>
          <w:szCs w:val="24"/>
        </w:rPr>
        <w:tab/>
        <w:t>от</w:t>
      </w:r>
      <w:r w:rsidRPr="008B1497">
        <w:rPr>
          <w:rFonts w:eastAsia="Times New Roman"/>
          <w:szCs w:val="24"/>
        </w:rPr>
        <w:tab/>
        <w:t>Главного</w:t>
      </w:r>
      <w:r w:rsidRPr="008B1497">
        <w:rPr>
          <w:rFonts w:eastAsia="Times New Roman"/>
          <w:szCs w:val="24"/>
        </w:rPr>
        <w:tab/>
        <w:t>распорядителя</w:t>
      </w:r>
      <w:r w:rsidRPr="008B1497">
        <w:rPr>
          <w:rFonts w:eastAsia="Times New Roman"/>
          <w:szCs w:val="24"/>
        </w:rPr>
        <w:tab/>
        <w:t>бюджетных</w:t>
      </w:r>
      <w:r>
        <w:rPr>
          <w:rFonts w:eastAsia="Times New Roman"/>
          <w:szCs w:val="24"/>
        </w:rPr>
        <w:t xml:space="preserve"> с</w:t>
      </w:r>
      <w:r w:rsidRPr="008B1497">
        <w:rPr>
          <w:rFonts w:eastAsia="Times New Roman"/>
          <w:szCs w:val="24"/>
        </w:rPr>
        <w:t xml:space="preserve">редств требования, предусмотренного пунктом </w:t>
      </w:r>
      <w:hyperlink w:anchor="page4" w:history="1">
        <w:r w:rsidRPr="008B1497">
          <w:rPr>
            <w:rFonts w:eastAsia="Times New Roman"/>
            <w:szCs w:val="24"/>
          </w:rPr>
          <w:t xml:space="preserve">3.1.8 </w:t>
        </w:r>
      </w:hyperlink>
      <w:r w:rsidRPr="008B1497">
        <w:rPr>
          <w:rFonts w:eastAsia="Times New Roman"/>
          <w:szCs w:val="24"/>
        </w:rPr>
        <w:t>н</w:t>
      </w:r>
      <w:r w:rsidRPr="008B1497">
        <w:rPr>
          <w:rFonts w:eastAsia="Times New Roman"/>
          <w:color w:val="000000"/>
          <w:szCs w:val="24"/>
        </w:rPr>
        <w:t>астоящего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Договора,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возвратить в бюджет района Субсидию в размере,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определенном в указанном требовании, в 30-дневный срок со дня получения требования;</w:t>
      </w:r>
    </w:p>
    <w:p w:rsidR="008842D6" w:rsidRDefault="008842D6" w:rsidP="008842D6">
      <w:pPr>
        <w:spacing w:line="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3.2.10. обеспечивать полноту и достоверность сведений, представляемых Главному распорядителю бюджетных средств в соответствии с настоящим Договором;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3.2.11. выполнять иные обязанности в соответствии с бюджетным законодательством Российской Федерации и Положением о конкурсе проектов СО НКО.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3.3. Получатель вправе: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3.3.1.  направлять   Главному  распорядителю  бюджетных  средств  предложения  о внесении изменений в настоящий Договор в соответствии с действующим законодательством;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bookmarkStart w:id="0" w:name="page6"/>
      <w:bookmarkEnd w:id="0"/>
      <w:r>
        <w:rPr>
          <w:rFonts w:eastAsia="Times New Roman"/>
        </w:rPr>
        <w:t>3.3.2. обращаться к Главному распорядителю бюджетных средств для получения разъяснений в связи с исполнением настоящего Договора;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3.3.3. осуществлять иные права в соответствии с бюджетным законодательством Российской Федерации и Положением о конкурсе проектов СО НКО.</w:t>
      </w:r>
    </w:p>
    <w:p w:rsidR="008842D6" w:rsidRDefault="008842D6" w:rsidP="008842D6">
      <w:pPr>
        <w:spacing w:line="281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jc w:val="center"/>
        <w:rPr>
          <w:rFonts w:eastAsia="Times New Roman"/>
          <w:b/>
        </w:rPr>
      </w:pPr>
      <w:r>
        <w:rPr>
          <w:rFonts w:eastAsia="Times New Roman"/>
          <w:b/>
        </w:rPr>
        <w:t>IV. Ответственность Сторон</w:t>
      </w:r>
    </w:p>
    <w:p w:rsidR="008842D6" w:rsidRDefault="008842D6" w:rsidP="008842D6">
      <w:pPr>
        <w:spacing w:line="283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4.2. В случае выявления нарушений целей и (или) условий и порядка предоставления Субсидий, включая условие, предусмотренное пунктом 1.3. Договора, Субсидия подлежит возврату в бюджет </w:t>
      </w:r>
      <w:r w:rsidR="00AE3D32">
        <w:rPr>
          <w:rFonts w:eastAsia="Times New Roman"/>
        </w:rPr>
        <w:t xml:space="preserve">муниципального </w:t>
      </w:r>
      <w:r>
        <w:rPr>
          <w:rFonts w:eastAsia="Times New Roman"/>
        </w:rPr>
        <w:t>района в полном объеме.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4.4. Получатель Субсидий возвращает в доход бюджета муниципального района полученные денежные средства в 30-дневный срок со дня получения соответствующего требования Главного распорядителя бюджетных средств, предписания органа муниципального финансового контроля.</w:t>
      </w:r>
    </w:p>
    <w:p w:rsidR="008842D6" w:rsidRPr="004760ED" w:rsidRDefault="008842D6" w:rsidP="008842D6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4760ED">
        <w:rPr>
          <w:szCs w:val="24"/>
        </w:rPr>
        <w:t xml:space="preserve">4.5. Получатель обязан уплатить пени в размере 1/300 </w:t>
      </w:r>
      <w:r>
        <w:rPr>
          <w:szCs w:val="24"/>
        </w:rPr>
        <w:t xml:space="preserve">ключевой </w:t>
      </w:r>
      <w:r w:rsidRPr="004760ED">
        <w:rPr>
          <w:szCs w:val="24"/>
        </w:rPr>
        <w:t>ставки Центрального банка Российской Федерации за каждый день просрочки в случае не возврата или несвоевременного возврата средств бюджета муниципального района в срок, установленный пунктом 4.4 настоящего Договора.</w:t>
      </w:r>
    </w:p>
    <w:p w:rsidR="008842D6" w:rsidRPr="004760ED" w:rsidRDefault="008842D6" w:rsidP="008842D6">
      <w:pPr>
        <w:spacing w:line="237" w:lineRule="auto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jc w:val="center"/>
        <w:rPr>
          <w:rFonts w:eastAsia="Times New Roman"/>
          <w:b/>
        </w:rPr>
      </w:pPr>
      <w:r>
        <w:rPr>
          <w:rFonts w:eastAsia="Times New Roman"/>
          <w:b/>
        </w:rPr>
        <w:t>V. Заключительные положения</w:t>
      </w:r>
    </w:p>
    <w:p w:rsidR="008842D6" w:rsidRDefault="008842D6" w:rsidP="008842D6">
      <w:pPr>
        <w:spacing w:line="271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lastRenderedPageBreak/>
        <w:t>5.1. Получатель согласен на обработку его персональных данных.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5.2. Получатель согласен на осуществление Главным распорядителем бюджетных средств и </w:t>
      </w:r>
      <w:r w:rsidRPr="00367260">
        <w:rPr>
          <w:color w:val="000000"/>
          <w:szCs w:val="24"/>
        </w:rPr>
        <w:t xml:space="preserve">органами муниципального финансового контроля </w:t>
      </w:r>
      <w:r>
        <w:rPr>
          <w:color w:val="000000"/>
          <w:szCs w:val="24"/>
        </w:rPr>
        <w:t xml:space="preserve">МО «Красноборский муниципальный район» </w:t>
      </w:r>
      <w:r w:rsidRPr="00367260">
        <w:rPr>
          <w:color w:val="000000"/>
          <w:szCs w:val="24"/>
        </w:rPr>
        <w:t>проверок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соблюдения </w:t>
      </w:r>
      <w:r>
        <w:rPr>
          <w:color w:val="000000"/>
          <w:szCs w:val="24"/>
        </w:rPr>
        <w:t xml:space="preserve">Получателем </w:t>
      </w:r>
      <w:r w:rsidRPr="00367260">
        <w:rPr>
          <w:color w:val="000000"/>
          <w:szCs w:val="24"/>
        </w:rPr>
        <w:t xml:space="preserve">условий, целей и порядка предоставления </w:t>
      </w:r>
      <w:r>
        <w:rPr>
          <w:color w:val="000000"/>
          <w:szCs w:val="24"/>
        </w:rPr>
        <w:t>С</w:t>
      </w:r>
      <w:r w:rsidRPr="00367260">
        <w:rPr>
          <w:color w:val="000000"/>
          <w:szCs w:val="24"/>
        </w:rPr>
        <w:t>убсиди</w:t>
      </w:r>
      <w:r>
        <w:rPr>
          <w:color w:val="000000"/>
          <w:szCs w:val="24"/>
        </w:rPr>
        <w:t>и в соответствии с Бюджетным кодексом Российской Федерации.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5.3.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 В случае, если Получатель является юридическим лицом, споры между Сторонами решаются в Арбитражном суде Архангельской области.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5.4. Настоящей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</w:t>
      </w:r>
      <w:r w:rsidRPr="00B43344">
        <w:rPr>
          <w:rFonts w:eastAsia="Times New Roman"/>
        </w:rPr>
        <w:t xml:space="preserve">в </w:t>
      </w:r>
      <w:hyperlink w:anchor="page3" w:history="1">
        <w:r w:rsidRPr="00B43344">
          <w:rPr>
            <w:rFonts w:eastAsia="Times New Roman"/>
          </w:rPr>
          <w:t xml:space="preserve">пункте 2.1 </w:t>
        </w:r>
      </w:hyperlink>
      <w:r w:rsidRPr="00B43344">
        <w:rPr>
          <w:rFonts w:eastAsia="Times New Roman"/>
        </w:rPr>
        <w:t>настоящего</w:t>
      </w:r>
      <w:r>
        <w:rPr>
          <w:rFonts w:eastAsia="Times New Roman"/>
        </w:rPr>
        <w:t xml:space="preserve"> </w:t>
      </w:r>
      <w:r w:rsidRPr="00A005C4">
        <w:rPr>
          <w:rFonts w:eastAsia="Times New Roman"/>
          <w:szCs w:val="24"/>
        </w:rPr>
        <w:t>Договора, и действует до полного исполнения Сторонами своих обязательств, установленных настоящим Договором, или до его расторжения.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5.5. Изменение настоящего Договора осуществляется по соглашению Сторон и оформляется в виде дополнительного соглашения к настоящему Договору.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5.6. Документы и иная информация, предусмотренные настоящим Договором, могут направляться Сторонами следующим(ми) способом(ами):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5.6.1.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5.7. 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8842D6" w:rsidRDefault="008842D6" w:rsidP="008842D6">
      <w:pPr>
        <w:spacing w:line="234" w:lineRule="auto"/>
        <w:ind w:left="260" w:firstLine="540"/>
        <w:rPr>
          <w:rFonts w:eastAsia="Times New Roman"/>
        </w:rPr>
      </w:pPr>
    </w:p>
    <w:p w:rsidR="008842D6" w:rsidRDefault="008842D6" w:rsidP="008842D6">
      <w:pPr>
        <w:spacing w:line="0" w:lineRule="atLeast"/>
        <w:ind w:left="3060"/>
        <w:rPr>
          <w:rFonts w:eastAsia="Times New Roman"/>
          <w:b/>
        </w:rPr>
      </w:pPr>
      <w:bookmarkStart w:id="1" w:name="page7"/>
      <w:bookmarkEnd w:id="1"/>
      <w:r>
        <w:rPr>
          <w:rFonts w:eastAsia="Times New Roman"/>
          <w:b/>
        </w:rPr>
        <w:t>VI. Платежные реквизиты Сторон</w:t>
      </w:r>
    </w:p>
    <w:p w:rsidR="008842D6" w:rsidRDefault="008842D6" w:rsidP="008842D6">
      <w:pPr>
        <w:spacing w:line="261" w:lineRule="exact"/>
        <w:rPr>
          <w:rFonts w:eastAsia="Times New Roman"/>
        </w:rPr>
      </w:pPr>
    </w:p>
    <w:tbl>
      <w:tblPr>
        <w:tblW w:w="9100" w:type="dxa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520"/>
      </w:tblGrid>
      <w:tr w:rsidR="008842D6" w:rsidTr="00DD246B">
        <w:trPr>
          <w:trHeight w:val="11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6" w:rsidRPr="00AA0FD6" w:rsidRDefault="008842D6" w:rsidP="00DD246B">
            <w:pPr>
              <w:spacing w:line="0" w:lineRule="atLeast"/>
              <w:jc w:val="center"/>
              <w:rPr>
                <w:rFonts w:eastAsia="Times New Roman"/>
                <w:b/>
                <w:w w:val="99"/>
                <w:szCs w:val="24"/>
              </w:rPr>
            </w:pPr>
            <w:r w:rsidRPr="00AA0FD6">
              <w:rPr>
                <w:b/>
                <w:szCs w:val="24"/>
              </w:rPr>
              <w:t>Администрация муниципального образования «Красноборский муниципальный район»</w:t>
            </w:r>
          </w:p>
          <w:p w:rsidR="008842D6" w:rsidRPr="00AA0FD6" w:rsidRDefault="008842D6" w:rsidP="00DD246B">
            <w:pPr>
              <w:spacing w:line="0" w:lineRule="atLeast"/>
              <w:ind w:left="60"/>
              <w:jc w:val="center"/>
              <w:rPr>
                <w:rFonts w:eastAsia="Times New Roman"/>
                <w:b/>
                <w:w w:val="99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6" w:rsidRPr="00AA0FD6" w:rsidRDefault="008842D6" w:rsidP="00DD246B">
            <w:pPr>
              <w:jc w:val="center"/>
              <w:rPr>
                <w:b/>
              </w:rPr>
            </w:pPr>
          </w:p>
        </w:tc>
      </w:tr>
    </w:tbl>
    <w:p w:rsidR="008842D6" w:rsidRPr="00D765B0" w:rsidRDefault="008842D6" w:rsidP="00CA0F7C">
      <w:pPr>
        <w:rPr>
          <w:sz w:val="20"/>
          <w:szCs w:val="20"/>
        </w:rPr>
      </w:pPr>
    </w:p>
    <w:sectPr w:rsidR="008842D6" w:rsidRPr="00D765B0" w:rsidSect="004D4D3C">
      <w:pgSz w:w="11905" w:h="16838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EE" w:rsidRDefault="008346EE" w:rsidP="00E528FF">
      <w:r>
        <w:separator/>
      </w:r>
    </w:p>
  </w:endnote>
  <w:endnote w:type="continuationSeparator" w:id="1">
    <w:p w:rsidR="008346EE" w:rsidRDefault="008346EE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EE" w:rsidRDefault="008346EE" w:rsidP="00E528FF">
      <w:r>
        <w:separator/>
      </w:r>
    </w:p>
  </w:footnote>
  <w:footnote w:type="continuationSeparator" w:id="1">
    <w:p w:rsidR="008346EE" w:rsidRDefault="008346EE" w:rsidP="00E528FF">
      <w:r>
        <w:continuationSeparator/>
      </w:r>
    </w:p>
  </w:footnote>
  <w:footnote w:id="2">
    <w:p w:rsidR="00B34CD5" w:rsidRPr="009E26C0" w:rsidRDefault="00B34CD5" w:rsidP="00625BA1">
      <w:pPr>
        <w:pStyle w:val="af3"/>
        <w:rPr>
          <w:b/>
        </w:rPr>
      </w:pPr>
      <w:r w:rsidRPr="009E26C0">
        <w:rPr>
          <w:rStyle w:val="af5"/>
          <w:rFonts w:eastAsiaTheme="majorEastAsia"/>
          <w:b/>
        </w:rPr>
        <w:footnoteRef/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 xml:space="preserve">Все формы заполняются в электронном виде. </w:t>
      </w:r>
      <w:r w:rsidRPr="009E26C0">
        <w:rPr>
          <w:b/>
          <w:sz w:val="24"/>
          <w:szCs w:val="24"/>
        </w:rPr>
        <w:t xml:space="preserve">Формы, заполненные от руки, </w:t>
      </w:r>
      <w:r>
        <w:rPr>
          <w:b/>
          <w:sz w:val="24"/>
          <w:szCs w:val="24"/>
        </w:rPr>
        <w:t xml:space="preserve">                       </w:t>
      </w:r>
      <w:r w:rsidRPr="009E26C0">
        <w:rPr>
          <w:b/>
          <w:sz w:val="24"/>
          <w:szCs w:val="24"/>
        </w:rPr>
        <w:t>к участию в конкурсе не допускаются.</w:t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>Пожалуйста, строго придерживайтесь заданного формата, не меняйте названия разделов.</w:t>
      </w:r>
    </w:p>
  </w:footnote>
  <w:footnote w:id="3">
    <w:p w:rsidR="00B34CD5" w:rsidRPr="00386B4B" w:rsidRDefault="00B34CD5" w:rsidP="00625BA1">
      <w:pPr>
        <w:pStyle w:val="af3"/>
        <w:rPr>
          <w:b/>
          <w:sz w:val="24"/>
          <w:szCs w:val="24"/>
        </w:rPr>
      </w:pPr>
      <w:r w:rsidRPr="00386B4B">
        <w:rPr>
          <w:rStyle w:val="af5"/>
          <w:rFonts w:eastAsiaTheme="majorEastAsia"/>
          <w:b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человек будет участвовать в мероприятии? Сколько мероприятий проведено? </w:t>
      </w:r>
      <w:r>
        <w:rPr>
          <w:sz w:val="24"/>
          <w:szCs w:val="24"/>
        </w:rPr>
        <w:t xml:space="preserve">Сколько человек прошли обучение? </w:t>
      </w:r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D5" w:rsidRDefault="004C198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34CD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34CD5" w:rsidRDefault="00B34CD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322FB"/>
    <w:rsid w:val="00055401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025B"/>
    <w:rsid w:val="000E123D"/>
    <w:rsid w:val="000E2DD1"/>
    <w:rsid w:val="000E329B"/>
    <w:rsid w:val="000E3F2E"/>
    <w:rsid w:val="000E5AC5"/>
    <w:rsid w:val="000E7F43"/>
    <w:rsid w:val="00100355"/>
    <w:rsid w:val="0011505E"/>
    <w:rsid w:val="001260F1"/>
    <w:rsid w:val="001342A6"/>
    <w:rsid w:val="001402B1"/>
    <w:rsid w:val="001579B0"/>
    <w:rsid w:val="001625D3"/>
    <w:rsid w:val="00180DF5"/>
    <w:rsid w:val="001A2552"/>
    <w:rsid w:val="001A4F77"/>
    <w:rsid w:val="001A7F77"/>
    <w:rsid w:val="001B0C49"/>
    <w:rsid w:val="001C1F0F"/>
    <w:rsid w:val="001C6A47"/>
    <w:rsid w:val="001C7BA2"/>
    <w:rsid w:val="001D0B58"/>
    <w:rsid w:val="001F1C2D"/>
    <w:rsid w:val="002018ED"/>
    <w:rsid w:val="0021086D"/>
    <w:rsid w:val="002137D3"/>
    <w:rsid w:val="00221B0F"/>
    <w:rsid w:val="002331AC"/>
    <w:rsid w:val="002364AA"/>
    <w:rsid w:val="00250684"/>
    <w:rsid w:val="00265AE3"/>
    <w:rsid w:val="002723CB"/>
    <w:rsid w:val="00291A68"/>
    <w:rsid w:val="002C055A"/>
    <w:rsid w:val="002D004F"/>
    <w:rsid w:val="003226EC"/>
    <w:rsid w:val="00327F9D"/>
    <w:rsid w:val="0033580E"/>
    <w:rsid w:val="0034677D"/>
    <w:rsid w:val="00346D67"/>
    <w:rsid w:val="003639EA"/>
    <w:rsid w:val="003664B2"/>
    <w:rsid w:val="00387567"/>
    <w:rsid w:val="0039489A"/>
    <w:rsid w:val="003A6D99"/>
    <w:rsid w:val="003F7671"/>
    <w:rsid w:val="00410B9E"/>
    <w:rsid w:val="0041377E"/>
    <w:rsid w:val="00442422"/>
    <w:rsid w:val="00457CE5"/>
    <w:rsid w:val="00472BBE"/>
    <w:rsid w:val="00492832"/>
    <w:rsid w:val="00495727"/>
    <w:rsid w:val="004A62FA"/>
    <w:rsid w:val="004B6C3C"/>
    <w:rsid w:val="004C1986"/>
    <w:rsid w:val="004C1D14"/>
    <w:rsid w:val="004D107D"/>
    <w:rsid w:val="004D1A75"/>
    <w:rsid w:val="004D4D3C"/>
    <w:rsid w:val="00511C16"/>
    <w:rsid w:val="0051442D"/>
    <w:rsid w:val="00521ED1"/>
    <w:rsid w:val="005221E4"/>
    <w:rsid w:val="005267C4"/>
    <w:rsid w:val="005329E1"/>
    <w:rsid w:val="0054006B"/>
    <w:rsid w:val="00545A73"/>
    <w:rsid w:val="00573BF0"/>
    <w:rsid w:val="005A204A"/>
    <w:rsid w:val="005A56EE"/>
    <w:rsid w:val="005B01A3"/>
    <w:rsid w:val="005B3B02"/>
    <w:rsid w:val="005C57A7"/>
    <w:rsid w:val="005C6116"/>
    <w:rsid w:val="005D0632"/>
    <w:rsid w:val="005E0567"/>
    <w:rsid w:val="005F56AD"/>
    <w:rsid w:val="00613B66"/>
    <w:rsid w:val="00620970"/>
    <w:rsid w:val="00625BA1"/>
    <w:rsid w:val="00630C3C"/>
    <w:rsid w:val="006448B2"/>
    <w:rsid w:val="00655B5D"/>
    <w:rsid w:val="006849F5"/>
    <w:rsid w:val="00687AC1"/>
    <w:rsid w:val="0069217E"/>
    <w:rsid w:val="00694391"/>
    <w:rsid w:val="006A21A0"/>
    <w:rsid w:val="006C0F24"/>
    <w:rsid w:val="006D64A9"/>
    <w:rsid w:val="006F26B4"/>
    <w:rsid w:val="0072227F"/>
    <w:rsid w:val="0072522B"/>
    <w:rsid w:val="0075583A"/>
    <w:rsid w:val="00761E8A"/>
    <w:rsid w:val="007813AD"/>
    <w:rsid w:val="007A3371"/>
    <w:rsid w:val="007B17B4"/>
    <w:rsid w:val="007C4306"/>
    <w:rsid w:val="007E0D70"/>
    <w:rsid w:val="007E2B25"/>
    <w:rsid w:val="007E348C"/>
    <w:rsid w:val="007E4E65"/>
    <w:rsid w:val="007F33E5"/>
    <w:rsid w:val="007F5C00"/>
    <w:rsid w:val="008033B7"/>
    <w:rsid w:val="00820D3E"/>
    <w:rsid w:val="008275F4"/>
    <w:rsid w:val="00830248"/>
    <w:rsid w:val="008308C5"/>
    <w:rsid w:val="008346EE"/>
    <w:rsid w:val="008352A2"/>
    <w:rsid w:val="0084414A"/>
    <w:rsid w:val="008615B2"/>
    <w:rsid w:val="008676AB"/>
    <w:rsid w:val="008703CA"/>
    <w:rsid w:val="008842D6"/>
    <w:rsid w:val="008852DD"/>
    <w:rsid w:val="00886EEC"/>
    <w:rsid w:val="00893C3A"/>
    <w:rsid w:val="008A1B4C"/>
    <w:rsid w:val="008A59D4"/>
    <w:rsid w:val="008C7FEA"/>
    <w:rsid w:val="008D1862"/>
    <w:rsid w:val="008D6842"/>
    <w:rsid w:val="008D698F"/>
    <w:rsid w:val="008D7761"/>
    <w:rsid w:val="008E5622"/>
    <w:rsid w:val="008F214A"/>
    <w:rsid w:val="0090281F"/>
    <w:rsid w:val="00907E46"/>
    <w:rsid w:val="00910C80"/>
    <w:rsid w:val="00923E82"/>
    <w:rsid w:val="009335D8"/>
    <w:rsid w:val="00942965"/>
    <w:rsid w:val="00943BF1"/>
    <w:rsid w:val="00952652"/>
    <w:rsid w:val="00964DA1"/>
    <w:rsid w:val="009674A3"/>
    <w:rsid w:val="009A7315"/>
    <w:rsid w:val="009C52A7"/>
    <w:rsid w:val="009C61EB"/>
    <w:rsid w:val="009E3373"/>
    <w:rsid w:val="00A07F71"/>
    <w:rsid w:val="00A4019B"/>
    <w:rsid w:val="00A473D8"/>
    <w:rsid w:val="00A51AD7"/>
    <w:rsid w:val="00AA06AE"/>
    <w:rsid w:val="00AB1C07"/>
    <w:rsid w:val="00AC6F4E"/>
    <w:rsid w:val="00AE3D32"/>
    <w:rsid w:val="00AF1E57"/>
    <w:rsid w:val="00AF6E07"/>
    <w:rsid w:val="00AF72F6"/>
    <w:rsid w:val="00B15C0D"/>
    <w:rsid w:val="00B24CC3"/>
    <w:rsid w:val="00B3445B"/>
    <w:rsid w:val="00B34CD5"/>
    <w:rsid w:val="00B36E19"/>
    <w:rsid w:val="00B46887"/>
    <w:rsid w:val="00B524E6"/>
    <w:rsid w:val="00B5480C"/>
    <w:rsid w:val="00B82C82"/>
    <w:rsid w:val="00B8307D"/>
    <w:rsid w:val="00B92271"/>
    <w:rsid w:val="00B94DC6"/>
    <w:rsid w:val="00BD2677"/>
    <w:rsid w:val="00BD4E54"/>
    <w:rsid w:val="00BD63D9"/>
    <w:rsid w:val="00BE2A22"/>
    <w:rsid w:val="00BF1852"/>
    <w:rsid w:val="00BF4E29"/>
    <w:rsid w:val="00C15B62"/>
    <w:rsid w:val="00C17FAA"/>
    <w:rsid w:val="00C42E0C"/>
    <w:rsid w:val="00C459FF"/>
    <w:rsid w:val="00C516E1"/>
    <w:rsid w:val="00C5238B"/>
    <w:rsid w:val="00C52CA6"/>
    <w:rsid w:val="00C536AC"/>
    <w:rsid w:val="00C55D8E"/>
    <w:rsid w:val="00C63BF1"/>
    <w:rsid w:val="00C67988"/>
    <w:rsid w:val="00C70935"/>
    <w:rsid w:val="00C86BC7"/>
    <w:rsid w:val="00C92DC2"/>
    <w:rsid w:val="00C96D9F"/>
    <w:rsid w:val="00CA0F7C"/>
    <w:rsid w:val="00CD51DB"/>
    <w:rsid w:val="00CF66FF"/>
    <w:rsid w:val="00D00772"/>
    <w:rsid w:val="00D02F24"/>
    <w:rsid w:val="00D06531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D1EFE"/>
    <w:rsid w:val="00DD40C7"/>
    <w:rsid w:val="00E01A10"/>
    <w:rsid w:val="00E01DC8"/>
    <w:rsid w:val="00E12066"/>
    <w:rsid w:val="00E32FD0"/>
    <w:rsid w:val="00E406B2"/>
    <w:rsid w:val="00E41E7B"/>
    <w:rsid w:val="00E528FF"/>
    <w:rsid w:val="00E52DEA"/>
    <w:rsid w:val="00E632F2"/>
    <w:rsid w:val="00E67DA8"/>
    <w:rsid w:val="00E72490"/>
    <w:rsid w:val="00E85BBB"/>
    <w:rsid w:val="00E96497"/>
    <w:rsid w:val="00E97B27"/>
    <w:rsid w:val="00EC5473"/>
    <w:rsid w:val="00ED368C"/>
    <w:rsid w:val="00ED3AD7"/>
    <w:rsid w:val="00EE0AB1"/>
    <w:rsid w:val="00EF658D"/>
    <w:rsid w:val="00EF73AB"/>
    <w:rsid w:val="00F14BC0"/>
    <w:rsid w:val="00F175CB"/>
    <w:rsid w:val="00F477D6"/>
    <w:rsid w:val="00F52856"/>
    <w:rsid w:val="00F60736"/>
    <w:rsid w:val="00F60DB3"/>
    <w:rsid w:val="00F627A4"/>
    <w:rsid w:val="00F8048C"/>
    <w:rsid w:val="00F975E4"/>
    <w:rsid w:val="00FA70A1"/>
    <w:rsid w:val="00FB3DB2"/>
    <w:rsid w:val="00FC08BB"/>
    <w:rsid w:val="00FD1C89"/>
    <w:rsid w:val="00FE097C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5B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528FF"/>
    <w:rPr>
      <w:rFonts w:ascii="Times New Roman" w:eastAsia="Times New Roman" w:hAnsi="Times New Roman"/>
    </w:rPr>
  </w:style>
  <w:style w:type="character" w:styleId="af5">
    <w:name w:val="footnote reference"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A0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221B0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zz2">
    <w:name w:val="zz2"/>
    <w:basedOn w:val="a"/>
    <w:rsid w:val="00625BA1"/>
    <w:pPr>
      <w:suppressAutoHyphens/>
      <w:overflowPunct w:val="0"/>
      <w:autoSpaceDE w:val="0"/>
      <w:jc w:val="left"/>
      <w:textAlignment w:val="baseline"/>
    </w:pPr>
    <w:rPr>
      <w:rFonts w:eastAsia="Times New Roman"/>
      <w:szCs w:val="24"/>
      <w:lang w:eastAsia="ar-SA"/>
    </w:rPr>
  </w:style>
  <w:style w:type="paragraph" w:customStyle="1" w:styleId="31">
    <w:name w:val="Основной текст 31"/>
    <w:basedOn w:val="a"/>
    <w:rsid w:val="00625BA1"/>
    <w:pPr>
      <w:tabs>
        <w:tab w:val="left" w:pos="360"/>
      </w:tabs>
      <w:suppressAutoHyphens/>
    </w:pPr>
    <w:rPr>
      <w:rFonts w:eastAsia="Times New Roman"/>
      <w:i/>
      <w:iCs/>
      <w:sz w:val="22"/>
      <w:lang w:eastAsia="ar-SA"/>
    </w:rPr>
  </w:style>
  <w:style w:type="character" w:customStyle="1" w:styleId="af9">
    <w:name w:val="Основной текст_"/>
    <w:link w:val="12"/>
    <w:locked/>
    <w:rsid w:val="00625BA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25BA1"/>
    <w:pPr>
      <w:shd w:val="clear" w:color="auto" w:fill="FFFFFF"/>
      <w:spacing w:after="300" w:line="619" w:lineRule="exact"/>
      <w:ind w:hanging="980"/>
      <w:jc w:val="left"/>
    </w:pPr>
    <w:rPr>
      <w:rFonts w:ascii="Calibri" w:hAnsi="Calibri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5BA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25B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customStyle="1" w:styleId="WW-BodyText21234">
    <w:name w:val="WW-Body Text 21234"/>
    <w:basedOn w:val="a"/>
    <w:rsid w:val="004D4D3C"/>
    <w:pPr>
      <w:tabs>
        <w:tab w:val="left" w:pos="709"/>
      </w:tabs>
      <w:suppressAutoHyphens/>
      <w:ind w:left="360"/>
    </w:pPr>
    <w:rPr>
      <w:rFonts w:ascii="Times New Roman CYR" w:eastAsia="Times New Roman" w:hAnsi="Times New Roman CYR"/>
      <w:i/>
      <w:szCs w:val="20"/>
      <w:lang w:eastAsia="ru-RU"/>
    </w:rPr>
  </w:style>
  <w:style w:type="paragraph" w:customStyle="1" w:styleId="formattexttopleveltext">
    <w:name w:val="formattext topleveltext"/>
    <w:basedOn w:val="a"/>
    <w:rsid w:val="003226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30</Pages>
  <Words>8544</Words>
  <Characters>48703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Светлана Ворончихина</cp:lastModifiedBy>
  <cp:revision>29</cp:revision>
  <cp:lastPrinted>2021-03-31T09:06:00Z</cp:lastPrinted>
  <dcterms:created xsi:type="dcterms:W3CDTF">2019-11-11T07:26:00Z</dcterms:created>
  <dcterms:modified xsi:type="dcterms:W3CDTF">2021-03-31T09:09:00Z</dcterms:modified>
</cp:coreProperties>
</file>