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711174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9 </w:t>
      </w:r>
      <w:r w:rsidR="00CB1E3F">
        <w:rPr>
          <w:rFonts w:ascii="Times New Roman" w:hAnsi="Times New Roman" w:cs="Times New Roman"/>
          <w:b w:val="0"/>
          <w:sz w:val="24"/>
          <w:szCs w:val="24"/>
        </w:rPr>
        <w:t>ноябр</w:t>
      </w:r>
      <w:r w:rsidR="0024517E">
        <w:rPr>
          <w:rFonts w:ascii="Times New Roman" w:hAnsi="Times New Roman" w:cs="Times New Roman"/>
          <w:b w:val="0"/>
          <w:sz w:val="24"/>
          <w:szCs w:val="24"/>
        </w:rPr>
        <w:t>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>2</w:t>
      </w:r>
      <w:r w:rsidR="00CB1E3F">
        <w:rPr>
          <w:rFonts w:ascii="Times New Roman" w:hAnsi="Times New Roman" w:cs="Times New Roman"/>
          <w:b w:val="0"/>
          <w:sz w:val="24"/>
          <w:szCs w:val="24"/>
        </w:rPr>
        <w:t>2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952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42F44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</w:t>
      </w:r>
      <w:r w:rsidR="00CB1E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B1E3F">
        <w:rPr>
          <w:rFonts w:ascii="Times New Roman" w:hAnsi="Times New Roman" w:cs="Times New Roman"/>
          <w:sz w:val="28"/>
          <w:szCs w:val="28"/>
        </w:rPr>
        <w:t>21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1E3F">
        <w:rPr>
          <w:rFonts w:ascii="Times New Roman" w:hAnsi="Times New Roman" w:cs="Times New Roman"/>
          <w:sz w:val="28"/>
          <w:szCs w:val="28"/>
        </w:rPr>
        <w:t>998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A5" w:rsidRPr="005422C1" w:rsidRDefault="002A33A5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CB1E3F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4A0" w:rsidRPr="000534A0">
        <w:rPr>
          <w:rFonts w:ascii="Times New Roman" w:hAnsi="Times New Roman" w:cs="Times New Roman"/>
          <w:sz w:val="28"/>
          <w:szCs w:val="28"/>
        </w:rPr>
        <w:t>В соответствии с пунктом 3 статьи 160.1 Бюджетного кодекса Российской Федерации</w:t>
      </w:r>
      <w:r w:rsidR="00711174">
        <w:rPr>
          <w:rFonts w:ascii="Times New Roman" w:hAnsi="Times New Roman" w:cs="Times New Roman"/>
          <w:sz w:val="28"/>
          <w:szCs w:val="28"/>
        </w:rPr>
        <w:t>, постановлением администрации от 01.11.2022 г.      № 931,</w:t>
      </w:r>
      <w:r w:rsidR="000534A0" w:rsidRPr="000534A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="000534A0"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534A0"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534A0"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534A0"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Pr="001F4D69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 w:rsidRPr="001F4D69">
        <w:rPr>
          <w:rFonts w:ascii="Times New Roman" w:hAnsi="Times New Roman" w:cs="Times New Roman"/>
          <w:sz w:val="28"/>
          <w:szCs w:val="28"/>
        </w:rPr>
        <w:t>постановление</w:t>
      </w:r>
      <w:r w:rsidRPr="001F4D69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 w:rsidRPr="001F4D69">
        <w:rPr>
          <w:rFonts w:ascii="Times New Roman" w:hAnsi="Times New Roman" w:cs="Times New Roman"/>
          <w:sz w:val="28"/>
          <w:szCs w:val="28"/>
        </w:rPr>
        <w:t>2</w:t>
      </w:r>
      <w:r w:rsidR="00CB1E3F">
        <w:rPr>
          <w:rFonts w:ascii="Times New Roman" w:hAnsi="Times New Roman" w:cs="Times New Roman"/>
          <w:sz w:val="28"/>
          <w:szCs w:val="28"/>
        </w:rPr>
        <w:t>8</w:t>
      </w:r>
      <w:r w:rsidRPr="001F4D69">
        <w:rPr>
          <w:rFonts w:ascii="Times New Roman" w:hAnsi="Times New Roman" w:cs="Times New Roman"/>
          <w:sz w:val="28"/>
          <w:szCs w:val="28"/>
        </w:rPr>
        <w:t>.</w:t>
      </w:r>
      <w:r w:rsidR="000100D0" w:rsidRPr="001F4D69">
        <w:rPr>
          <w:rFonts w:ascii="Times New Roman" w:hAnsi="Times New Roman" w:cs="Times New Roman"/>
          <w:sz w:val="28"/>
          <w:szCs w:val="28"/>
        </w:rPr>
        <w:t>12</w:t>
      </w:r>
      <w:r w:rsidRPr="001F4D69">
        <w:rPr>
          <w:rFonts w:ascii="Times New Roman" w:hAnsi="Times New Roman" w:cs="Times New Roman"/>
          <w:sz w:val="28"/>
          <w:szCs w:val="28"/>
        </w:rPr>
        <w:t>.20</w:t>
      </w:r>
      <w:r w:rsidR="00CB1E3F">
        <w:rPr>
          <w:rFonts w:ascii="Times New Roman" w:hAnsi="Times New Roman" w:cs="Times New Roman"/>
          <w:sz w:val="28"/>
          <w:szCs w:val="28"/>
        </w:rPr>
        <w:t>21</w:t>
      </w:r>
      <w:r w:rsidR="0024517E">
        <w:rPr>
          <w:rFonts w:ascii="Times New Roman" w:hAnsi="Times New Roman" w:cs="Times New Roman"/>
          <w:sz w:val="28"/>
          <w:szCs w:val="28"/>
        </w:rPr>
        <w:t xml:space="preserve"> г.</w:t>
      </w:r>
      <w:r w:rsidRPr="001F4D69">
        <w:rPr>
          <w:rFonts w:ascii="Times New Roman" w:hAnsi="Times New Roman" w:cs="Times New Roman"/>
          <w:sz w:val="28"/>
          <w:szCs w:val="28"/>
        </w:rPr>
        <w:t xml:space="preserve"> № </w:t>
      </w:r>
      <w:r w:rsidR="00CB1E3F">
        <w:rPr>
          <w:rFonts w:ascii="Times New Roman" w:hAnsi="Times New Roman" w:cs="Times New Roman"/>
          <w:sz w:val="28"/>
          <w:szCs w:val="28"/>
        </w:rPr>
        <w:t>998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1F4D69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CB1E3F">
        <w:rPr>
          <w:rFonts w:ascii="Times New Roman" w:hAnsi="Times New Roman" w:cs="Times New Roman"/>
          <w:sz w:val="28"/>
          <w:szCs w:val="28"/>
        </w:rPr>
        <w:t xml:space="preserve"> </w:t>
      </w:r>
      <w:r w:rsidRPr="001F4D69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1F4D69">
        <w:rPr>
          <w:rFonts w:ascii="Times New Roman" w:hAnsi="Times New Roman" w:cs="Times New Roman"/>
          <w:sz w:val="28"/>
          <w:szCs w:val="28"/>
        </w:rPr>
        <w:t>е изменения</w:t>
      </w:r>
      <w:r w:rsidRPr="001F4D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E3F" w:rsidRDefault="00174D75" w:rsidP="00CB1E3F">
      <w:pPr>
        <w:pStyle w:val="af9"/>
        <w:numPr>
          <w:ilvl w:val="1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1F4D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1F4D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района»</w:t>
      </w:r>
      <w:r w:rsidR="00580E51" w:rsidRPr="001F4D6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дополнить</w:t>
      </w:r>
      <w:r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1F4D69">
        <w:rPr>
          <w:rFonts w:ascii="Times New Roman" w:hAnsi="Times New Roman" w:cs="Times New Roman"/>
          <w:sz w:val="28"/>
          <w:szCs w:val="28"/>
        </w:rPr>
        <w:t>строк</w:t>
      </w:r>
      <w:r w:rsidR="00432F57" w:rsidRPr="001F4D69">
        <w:rPr>
          <w:rFonts w:ascii="Times New Roman" w:hAnsi="Times New Roman" w:cs="Times New Roman"/>
          <w:sz w:val="28"/>
          <w:szCs w:val="28"/>
        </w:rPr>
        <w:t>ой</w:t>
      </w:r>
      <w:r w:rsidR="00EF3E69" w:rsidRPr="001F4D69">
        <w:rPr>
          <w:rFonts w:ascii="Times New Roman" w:hAnsi="Times New Roman" w:cs="Times New Roman"/>
          <w:sz w:val="28"/>
          <w:szCs w:val="28"/>
        </w:rPr>
        <w:t xml:space="preserve"> </w:t>
      </w:r>
      <w:r w:rsidR="0024517E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B1E3F">
        <w:rPr>
          <w:rFonts w:ascii="Times New Roman" w:hAnsi="Times New Roman" w:cs="Times New Roman"/>
          <w:sz w:val="28"/>
          <w:szCs w:val="28"/>
        </w:rPr>
        <w:t>первой</w:t>
      </w:r>
      <w:r w:rsidR="00432F57" w:rsidRPr="001F4D69">
        <w:rPr>
          <w:rFonts w:ascii="Times New Roman" w:hAnsi="Times New Roman" w:cs="Times New Roman"/>
          <w:sz w:val="28"/>
          <w:szCs w:val="28"/>
        </w:rPr>
        <w:t xml:space="preserve"> с</w:t>
      </w:r>
      <w:r w:rsidR="000C08F3" w:rsidRPr="001F4D69">
        <w:rPr>
          <w:rFonts w:ascii="Times New Roman" w:hAnsi="Times New Roman" w:cs="Times New Roman"/>
          <w:sz w:val="28"/>
          <w:szCs w:val="28"/>
        </w:rPr>
        <w:t>ледующего содержания:</w:t>
      </w:r>
      <w:r w:rsidR="00BA286E" w:rsidRPr="001F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E3F" w:rsidRPr="00CB1E3F" w:rsidRDefault="00CB1E3F" w:rsidP="00CB1E3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E3F">
        <w:rPr>
          <w:rFonts w:ascii="Times New Roman" w:hAnsi="Times New Roman" w:cs="Times New Roman"/>
          <w:sz w:val="28"/>
          <w:szCs w:val="28"/>
        </w:rPr>
        <w:t xml:space="preserve">«800  </w:t>
      </w:r>
      <w:r w:rsidRPr="00CB1E3F">
        <w:rPr>
          <w:rFonts w:ascii="Times New Roman" w:eastAsia="Calibri" w:hAnsi="Times New Roman" w:cs="Times New Roman"/>
          <w:sz w:val="28"/>
          <w:szCs w:val="28"/>
        </w:rPr>
        <w:t xml:space="preserve">1 16 02010 02 6000 140 Административные штрафы, установленные законами субъектов Российской Федерации </w:t>
      </w:r>
      <w:proofErr w:type="gramStart"/>
      <w:r w:rsidRPr="00CB1E3F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CB1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1E3F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правонарушениях, за нарушение законов и иных нормативных правовых актов субъектов Российской Федерации (зачисляемые в местный бюджет по нормативу 100 процентов, за исключением административных штрафов, налагаемых административными комиссиями)</w:t>
      </w:r>
      <w:r w:rsidRPr="00CB1E3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15D16" w:rsidRPr="001F4D69" w:rsidRDefault="00AA4217" w:rsidP="001F4D69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69">
        <w:rPr>
          <w:rFonts w:ascii="Times New Roman" w:hAnsi="Times New Roman" w:cs="Times New Roman"/>
          <w:sz w:val="28"/>
          <w:szCs w:val="28"/>
        </w:rPr>
        <w:t>2</w:t>
      </w:r>
      <w:r w:rsidR="00893809" w:rsidRPr="001F4D6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1F4D69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74" w:rsidRDefault="00711174" w:rsidP="009A218E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B56F3E" w:rsidRPr="009A21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C6263" w:rsidRPr="009A218E" w:rsidRDefault="005E64F0" w:rsidP="009A218E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E">
        <w:rPr>
          <w:rFonts w:ascii="Times New Roman" w:hAnsi="Times New Roman" w:cs="Times New Roman"/>
          <w:sz w:val="28"/>
          <w:szCs w:val="28"/>
        </w:rPr>
        <w:t>муниципального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21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1174">
        <w:rPr>
          <w:rFonts w:ascii="Times New Roman" w:hAnsi="Times New Roman" w:cs="Times New Roman"/>
          <w:sz w:val="28"/>
          <w:szCs w:val="28"/>
        </w:rPr>
        <w:t xml:space="preserve">  Т.В. Овчинникова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sectPr w:rsidR="00BE450F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42" w:rsidRDefault="00202042" w:rsidP="005C3A44">
      <w:pPr>
        <w:spacing w:after="0" w:line="240" w:lineRule="auto"/>
      </w:pPr>
      <w:r>
        <w:separator/>
      </w:r>
    </w:p>
  </w:endnote>
  <w:endnote w:type="continuationSeparator" w:id="1">
    <w:p w:rsidR="00202042" w:rsidRDefault="00202042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42" w:rsidRDefault="00202042" w:rsidP="005C3A44">
      <w:pPr>
        <w:spacing w:after="0" w:line="240" w:lineRule="auto"/>
      </w:pPr>
      <w:r>
        <w:separator/>
      </w:r>
    </w:p>
  </w:footnote>
  <w:footnote w:type="continuationSeparator" w:id="1">
    <w:p w:rsidR="00202042" w:rsidRDefault="00202042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5190442"/>
    <w:multiLevelType w:val="multilevel"/>
    <w:tmpl w:val="2F7860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9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3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0A53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4E7A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8F3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977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4BF"/>
    <w:rsid w:val="001E77FF"/>
    <w:rsid w:val="001E7CBB"/>
    <w:rsid w:val="001E7DC1"/>
    <w:rsid w:val="001F1316"/>
    <w:rsid w:val="001F2E65"/>
    <w:rsid w:val="001F3585"/>
    <w:rsid w:val="001F404E"/>
    <w:rsid w:val="001F4D69"/>
    <w:rsid w:val="002006A7"/>
    <w:rsid w:val="00202042"/>
    <w:rsid w:val="0020232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517E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6F98"/>
    <w:rsid w:val="002E74C7"/>
    <w:rsid w:val="002E7F70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018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2F57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089B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30C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4F6"/>
    <w:rsid w:val="0049695C"/>
    <w:rsid w:val="004972B7"/>
    <w:rsid w:val="00497492"/>
    <w:rsid w:val="004A01DF"/>
    <w:rsid w:val="004A0B87"/>
    <w:rsid w:val="004A26E9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6E3E"/>
    <w:rsid w:val="004B79EA"/>
    <w:rsid w:val="004B7B5E"/>
    <w:rsid w:val="004C3387"/>
    <w:rsid w:val="004C3AFB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6FE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0E53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0E51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95D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252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65B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1174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4C86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65A25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18E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B75D3"/>
    <w:rsid w:val="009C2A68"/>
    <w:rsid w:val="009C44B0"/>
    <w:rsid w:val="009C45BC"/>
    <w:rsid w:val="009C54EB"/>
    <w:rsid w:val="009C5E01"/>
    <w:rsid w:val="009C622C"/>
    <w:rsid w:val="009C6CBA"/>
    <w:rsid w:val="009C7D3F"/>
    <w:rsid w:val="009D169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84E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33B8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693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1B4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3F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4E6E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3921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D4C3D"/>
    <w:rsid w:val="00DE01AD"/>
    <w:rsid w:val="00DE0786"/>
    <w:rsid w:val="00DE14AA"/>
    <w:rsid w:val="00DE2620"/>
    <w:rsid w:val="00DE4C15"/>
    <w:rsid w:val="00DE70D3"/>
    <w:rsid w:val="00DE73BF"/>
    <w:rsid w:val="00DF0132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284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D5AF7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098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2021-02-11T05:56:00Z</cp:lastPrinted>
  <dcterms:created xsi:type="dcterms:W3CDTF">2022-11-09T13:17:00Z</dcterms:created>
  <dcterms:modified xsi:type="dcterms:W3CDTF">2022-11-09T13:17:00Z</dcterms:modified>
</cp:coreProperties>
</file>