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7" w:type="dxa"/>
        <w:tblInd w:w="-46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647"/>
      </w:tblGrid>
      <w:tr w:rsidR="00D958F5" w:rsidRPr="00D958F5" w:rsidTr="00CD21A7">
        <w:trPr>
          <w:trHeight w:hRule="exact" w:val="993"/>
        </w:trPr>
        <w:tc>
          <w:tcPr>
            <w:tcW w:w="10647" w:type="dxa"/>
          </w:tcPr>
          <w:p w:rsidR="00D958F5" w:rsidRPr="00D958F5" w:rsidRDefault="00D958F5" w:rsidP="00D958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8"/>
                <w:kern w:val="6"/>
                <w:sz w:val="28"/>
                <w:szCs w:val="28"/>
              </w:rPr>
            </w:pPr>
            <w:r w:rsidRPr="00D958F5">
              <w:rPr>
                <w:rFonts w:ascii="Times New Roman" w:eastAsia="Times New Roman" w:hAnsi="Times New Roman" w:cs="Times New Roman"/>
                <w:b/>
                <w:spacing w:val="-18"/>
                <w:kern w:val="6"/>
                <w:sz w:val="28"/>
                <w:szCs w:val="28"/>
              </w:rPr>
              <w:t xml:space="preserve">АДМИНИСТРАЦИЯ МУНИЦИПАЛЬНОГО ОБРАЗОВАНИЯ   </w:t>
            </w:r>
          </w:p>
          <w:p w:rsidR="00D958F5" w:rsidRPr="00D958F5" w:rsidRDefault="00D958F5" w:rsidP="00D958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8"/>
                <w:sz w:val="28"/>
                <w:szCs w:val="28"/>
                <w:u w:val="single"/>
              </w:rPr>
            </w:pPr>
            <w:r w:rsidRPr="00D958F5">
              <w:rPr>
                <w:rFonts w:ascii="Times New Roman" w:eastAsia="Times New Roman" w:hAnsi="Times New Roman" w:cs="Times New Roman"/>
                <w:b/>
                <w:spacing w:val="-18"/>
                <w:kern w:val="6"/>
                <w:sz w:val="28"/>
                <w:szCs w:val="28"/>
              </w:rPr>
              <w:t>“КРАСНОБОРСКИЙ  МУНИЦИПАЛЬНЫЙ  РАЙОН”</w:t>
            </w:r>
          </w:p>
          <w:p w:rsidR="00D958F5" w:rsidRPr="00D958F5" w:rsidRDefault="00D958F5" w:rsidP="00D958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  <w:p w:rsidR="00D958F5" w:rsidRPr="00D958F5" w:rsidRDefault="00D958F5" w:rsidP="00D958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58F5" w:rsidRPr="00D958F5" w:rsidRDefault="00D958F5" w:rsidP="00D958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58F5" w:rsidRPr="00D958F5" w:rsidRDefault="00D958F5" w:rsidP="00D958F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958F5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</w:t>
      </w:r>
      <w:r w:rsidRPr="00D958F5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D958F5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</w:t>
      </w:r>
    </w:p>
    <w:p w:rsidR="00D958F5" w:rsidRPr="00D958F5" w:rsidRDefault="00D958F5" w:rsidP="00D958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8F5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D958F5" w:rsidRPr="00D958F5" w:rsidRDefault="00D958F5" w:rsidP="00D958F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958F5" w:rsidRPr="00D958F5" w:rsidRDefault="00D958F5" w:rsidP="00D958F5">
      <w:pPr>
        <w:keepNext/>
        <w:spacing w:after="0" w:line="240" w:lineRule="auto"/>
        <w:ind w:right="43"/>
        <w:jc w:val="center"/>
        <w:outlineLvl w:val="3"/>
        <w:rPr>
          <w:rFonts w:ascii="Times New Roman" w:eastAsia="Times New Roman" w:hAnsi="Times New Roman" w:cs="Times New Roman"/>
        </w:rPr>
      </w:pPr>
    </w:p>
    <w:p w:rsidR="00D958F5" w:rsidRPr="00D958F5" w:rsidRDefault="00D958F5" w:rsidP="00D958F5">
      <w:pPr>
        <w:keepNext/>
        <w:spacing w:after="0" w:line="240" w:lineRule="auto"/>
        <w:ind w:right="43"/>
        <w:jc w:val="center"/>
        <w:outlineLvl w:val="3"/>
        <w:rPr>
          <w:rFonts w:ascii="Times New Roman" w:eastAsia="Times New Roman" w:hAnsi="Times New Roman" w:cs="Times New Roman"/>
        </w:rPr>
      </w:pPr>
      <w:r w:rsidRPr="00D958F5">
        <w:rPr>
          <w:rFonts w:ascii="Times New Roman" w:eastAsia="Times New Roman" w:hAnsi="Times New Roman" w:cs="Times New Roman"/>
        </w:rPr>
        <w:t xml:space="preserve">от </w:t>
      </w:r>
      <w:r w:rsidR="009965B6">
        <w:rPr>
          <w:rFonts w:ascii="Times New Roman" w:eastAsia="Times New Roman" w:hAnsi="Times New Roman" w:cs="Times New Roman"/>
        </w:rPr>
        <w:t xml:space="preserve">28 </w:t>
      </w:r>
      <w:r>
        <w:rPr>
          <w:rFonts w:ascii="Times New Roman" w:eastAsia="Times New Roman" w:hAnsi="Times New Roman" w:cs="Times New Roman"/>
        </w:rPr>
        <w:t xml:space="preserve">октября </w:t>
      </w:r>
      <w:r w:rsidRPr="00D958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2020 </w:t>
      </w:r>
      <w:r w:rsidR="009965B6">
        <w:rPr>
          <w:rFonts w:ascii="Times New Roman" w:eastAsia="Times New Roman" w:hAnsi="Times New Roman" w:cs="Times New Roman"/>
        </w:rPr>
        <w:t>г. № 281</w:t>
      </w:r>
      <w:r>
        <w:rPr>
          <w:rFonts w:ascii="Times New Roman" w:eastAsia="Times New Roman" w:hAnsi="Times New Roman" w:cs="Times New Roman"/>
        </w:rPr>
        <w:t>-</w:t>
      </w:r>
      <w:r w:rsidRPr="00D958F5">
        <w:rPr>
          <w:rFonts w:ascii="Times New Roman" w:eastAsia="Times New Roman" w:hAnsi="Times New Roman" w:cs="Times New Roman"/>
        </w:rPr>
        <w:t>р</w:t>
      </w:r>
    </w:p>
    <w:p w:rsidR="00D958F5" w:rsidRPr="00D958F5" w:rsidRDefault="00D958F5" w:rsidP="00D958F5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58F5" w:rsidRPr="00D958F5" w:rsidRDefault="00D958F5" w:rsidP="00D958F5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58F5">
        <w:rPr>
          <w:rFonts w:ascii="Times New Roman" w:eastAsia="Times New Roman" w:hAnsi="Times New Roman" w:cs="Times New Roman"/>
          <w:sz w:val="24"/>
          <w:szCs w:val="24"/>
        </w:rPr>
        <w:t>с. Красноборск</w:t>
      </w:r>
    </w:p>
    <w:p w:rsidR="00D958F5" w:rsidRPr="00D958F5" w:rsidRDefault="00D958F5" w:rsidP="00D958F5">
      <w:pPr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958F5" w:rsidRPr="00D958F5" w:rsidRDefault="00D958F5" w:rsidP="00D958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8F5">
        <w:rPr>
          <w:rFonts w:ascii="Times New Roman" w:eastAsia="Times New Roman" w:hAnsi="Times New Roman" w:cs="Times New Roman"/>
          <w:b/>
          <w:sz w:val="28"/>
          <w:szCs w:val="28"/>
        </w:rPr>
        <w:t xml:space="preserve">О  назначении </w:t>
      </w:r>
      <w:proofErr w:type="gramStart"/>
      <w:r w:rsidRPr="00D958F5">
        <w:rPr>
          <w:rFonts w:ascii="Times New Roman" w:eastAsia="Times New Roman" w:hAnsi="Times New Roman" w:cs="Times New Roman"/>
          <w:b/>
          <w:sz w:val="28"/>
          <w:szCs w:val="28"/>
        </w:rPr>
        <w:t>ответственным</w:t>
      </w:r>
      <w:proofErr w:type="gramEnd"/>
      <w:r w:rsidRPr="00D958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958F5" w:rsidRPr="00D958F5" w:rsidRDefault="00D958F5" w:rsidP="00D958F5">
      <w:pPr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8F5">
        <w:rPr>
          <w:rFonts w:ascii="Times New Roman" w:eastAsia="Times New Roman" w:hAnsi="Times New Roman" w:cs="Times New Roman"/>
          <w:b/>
          <w:sz w:val="28"/>
          <w:szCs w:val="28"/>
        </w:rPr>
        <w:t>должностным лицом</w:t>
      </w:r>
    </w:p>
    <w:p w:rsidR="00D958F5" w:rsidRPr="00D958F5" w:rsidRDefault="00D958F5" w:rsidP="00D958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58F5" w:rsidRPr="00D958F5" w:rsidRDefault="00D958F5" w:rsidP="00D958F5">
      <w:pPr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58F5" w:rsidRPr="00D958F5" w:rsidRDefault="00D958F5" w:rsidP="00D9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958F5">
        <w:rPr>
          <w:rFonts w:ascii="Times New Roman" w:eastAsia="Times New Roman" w:hAnsi="Times New Roman" w:cs="Times New Roman"/>
          <w:sz w:val="28"/>
          <w:szCs w:val="20"/>
        </w:rPr>
        <w:t xml:space="preserve">В </w:t>
      </w:r>
      <w:r w:rsidR="009100D7">
        <w:rPr>
          <w:rFonts w:ascii="Times New Roman" w:eastAsia="Times New Roman" w:hAnsi="Times New Roman" w:cs="Times New Roman"/>
          <w:sz w:val="28"/>
          <w:szCs w:val="20"/>
        </w:rPr>
        <w:t>целях исполнения п</w:t>
      </w:r>
      <w:r w:rsidR="008D0A60">
        <w:rPr>
          <w:rFonts w:ascii="Times New Roman" w:eastAsia="Times New Roman" w:hAnsi="Times New Roman" w:cs="Times New Roman"/>
          <w:sz w:val="28"/>
          <w:szCs w:val="20"/>
        </w:rPr>
        <w:t xml:space="preserve">унктом </w:t>
      </w:r>
      <w:r w:rsidR="009100D7">
        <w:rPr>
          <w:rFonts w:ascii="Times New Roman" w:eastAsia="Times New Roman" w:hAnsi="Times New Roman" w:cs="Times New Roman"/>
          <w:sz w:val="28"/>
          <w:szCs w:val="20"/>
        </w:rPr>
        <w:t>2.3.</w:t>
      </w:r>
      <w:bookmarkStart w:id="0" w:name="_GoBack"/>
      <w:bookmarkEnd w:id="0"/>
      <w:r w:rsidR="009100D7" w:rsidRPr="00910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0D7" w:rsidRPr="009100D7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</w:t>
      </w:r>
      <w:proofErr w:type="gramStart"/>
      <w:r w:rsidR="009100D7" w:rsidRPr="009100D7">
        <w:rPr>
          <w:rFonts w:ascii="Times New Roman" w:hAnsi="Times New Roman" w:cs="Times New Roman"/>
          <w:sz w:val="28"/>
          <w:szCs w:val="28"/>
        </w:rPr>
        <w:t>осуществляющих закупки в соответствии с Федеральным законом от 5 апреля 2013 г. № 44-ФЗ "О контрактной системе в сфере закупок товаров, работ, услуг для обеспечения государственных и муниципальных нужд" и Федеральным законом от 18 июля 2011 г. № 223-ФЗ "О закупках товаров, работ, услуг отдельными видами юридических лиц", работы, направленной на выявление личной заинтересованности государственных и муниципальных служащих, работников при осуществлении таких</w:t>
      </w:r>
      <w:proofErr w:type="gramEnd"/>
      <w:r w:rsidR="009100D7" w:rsidRPr="009100D7">
        <w:rPr>
          <w:rFonts w:ascii="Times New Roman" w:hAnsi="Times New Roman" w:cs="Times New Roman"/>
          <w:sz w:val="28"/>
          <w:szCs w:val="28"/>
        </w:rPr>
        <w:t xml:space="preserve"> закупок, </w:t>
      </w:r>
      <w:proofErr w:type="gramStart"/>
      <w:r w:rsidR="009100D7" w:rsidRPr="009100D7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9100D7" w:rsidRPr="009100D7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  <w:r w:rsidRPr="00D958F5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D958F5" w:rsidRPr="00D958F5" w:rsidRDefault="00D958F5" w:rsidP="00D958F5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8F5">
        <w:rPr>
          <w:rFonts w:ascii="Times New Roman" w:eastAsia="Times New Roman" w:hAnsi="Times New Roman" w:cs="Times New Roman"/>
          <w:sz w:val="28"/>
          <w:szCs w:val="28"/>
        </w:rPr>
        <w:t xml:space="preserve">1. Назначить ответственным </w:t>
      </w:r>
      <w:r w:rsidR="009100D7">
        <w:rPr>
          <w:rFonts w:ascii="Times New Roman" w:eastAsia="Times New Roman" w:hAnsi="Times New Roman" w:cs="Times New Roman"/>
          <w:sz w:val="28"/>
          <w:szCs w:val="28"/>
        </w:rPr>
        <w:t>должностным лицом с возложением функций, связанных с п</w:t>
      </w:r>
      <w:r>
        <w:rPr>
          <w:rFonts w:ascii="Times New Roman" w:eastAsia="Times New Roman" w:hAnsi="Times New Roman" w:cs="Times New Roman"/>
          <w:sz w:val="28"/>
          <w:szCs w:val="28"/>
        </w:rPr>
        <w:t>редупреждени</w:t>
      </w:r>
      <w:r w:rsidR="009100D7"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коррупции при осуществлении закупок</w:t>
      </w:r>
      <w:r w:rsidR="008D0A6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58F5">
        <w:rPr>
          <w:rFonts w:ascii="Times New Roman" w:eastAsia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>ропов</w:t>
      </w:r>
      <w:r w:rsidRPr="00D958F5">
        <w:rPr>
          <w:rFonts w:ascii="Times New Roman" w:eastAsia="Times New Roman" w:hAnsi="Times New Roman" w:cs="Times New Roman"/>
          <w:sz w:val="28"/>
          <w:szCs w:val="28"/>
        </w:rPr>
        <w:t xml:space="preserve">у Елену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Францевну</w:t>
      </w:r>
      <w:proofErr w:type="spellEnd"/>
      <w:r w:rsidR="009100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5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заместителя руководителя </w:t>
      </w:r>
      <w:r w:rsidRPr="00D958F5">
        <w:rPr>
          <w:rFonts w:ascii="Times New Roman" w:eastAsia="Times New Roman" w:hAnsi="Times New Roman" w:cs="Times New Roman"/>
          <w:sz w:val="28"/>
          <w:szCs w:val="28"/>
        </w:rPr>
        <w:t>отдела по правовой и кадровой работе администрации МО «Красноборский муниципальный район»</w:t>
      </w:r>
      <w:r w:rsidRPr="00D958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958F5" w:rsidRPr="00D958F5" w:rsidRDefault="00D958F5" w:rsidP="00D958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5">
        <w:rPr>
          <w:rFonts w:ascii="Times New Roman" w:eastAsia="Times New Roman" w:hAnsi="Times New Roman" w:cs="Times New Roman"/>
          <w:sz w:val="28"/>
          <w:szCs w:val="28"/>
        </w:rPr>
        <w:t>2. Настоящее распоряжение вступает в силу со дня подписания и подлежит размещению на официальном сайте администрации МО «Красноборский муниципальный район».</w:t>
      </w:r>
    </w:p>
    <w:p w:rsidR="00D958F5" w:rsidRPr="00D958F5" w:rsidRDefault="00D958F5" w:rsidP="00D958F5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D958F5" w:rsidRPr="00D958F5" w:rsidRDefault="00D958F5" w:rsidP="00D958F5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58F5" w:rsidRPr="00D958F5" w:rsidRDefault="00D958F5" w:rsidP="00D958F5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ind w:left="360" w:right="1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58F5" w:rsidRPr="00D958F5" w:rsidRDefault="00D958F5" w:rsidP="00D958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8F5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D958F5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D958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958F5" w:rsidRPr="00D958F5" w:rsidRDefault="00D958F5" w:rsidP="00D958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8F5">
        <w:rPr>
          <w:rFonts w:ascii="Times New Roman" w:eastAsia="Times New Roman" w:hAnsi="Times New Roman" w:cs="Times New Roman"/>
          <w:b/>
          <w:sz w:val="28"/>
          <w:szCs w:val="28"/>
        </w:rPr>
        <w:t>образования                                                                                      В.С. Рудаков</w:t>
      </w:r>
    </w:p>
    <w:p w:rsidR="00D958F5" w:rsidRPr="00D958F5" w:rsidRDefault="00D958F5" w:rsidP="00D958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58F5" w:rsidRPr="00D958F5" w:rsidRDefault="00D958F5" w:rsidP="00D958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58F5" w:rsidRPr="00D958F5" w:rsidRDefault="00D958F5" w:rsidP="00D958F5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ind w:left="360" w:right="1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8F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958F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958F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958F5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О.В. Суетина</w:t>
      </w:r>
    </w:p>
    <w:p w:rsidR="00D958F5" w:rsidRPr="00D958F5" w:rsidRDefault="00D958F5" w:rsidP="00D9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58F5" w:rsidRPr="00D958F5" w:rsidRDefault="00D958F5" w:rsidP="00D9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21D3" w:rsidRDefault="005321D3"/>
    <w:sectPr w:rsidR="005321D3" w:rsidSect="002F50D7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characterSpacingControl w:val="doNotCompress"/>
  <w:compat>
    <w:useFELayout/>
  </w:compat>
  <w:rsids>
    <w:rsidRoot w:val="00D958F5"/>
    <w:rsid w:val="00142BB7"/>
    <w:rsid w:val="004E5C35"/>
    <w:rsid w:val="00504AC3"/>
    <w:rsid w:val="005321D3"/>
    <w:rsid w:val="008D0A60"/>
    <w:rsid w:val="009100D7"/>
    <w:rsid w:val="009965B6"/>
    <w:rsid w:val="00D95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8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Точилина</dc:creator>
  <cp:keywords/>
  <dc:description/>
  <cp:lastModifiedBy>Лена Точилина</cp:lastModifiedBy>
  <cp:revision>7</cp:revision>
  <cp:lastPrinted>2020-10-29T12:30:00Z</cp:lastPrinted>
  <dcterms:created xsi:type="dcterms:W3CDTF">2020-10-26T06:59:00Z</dcterms:created>
  <dcterms:modified xsi:type="dcterms:W3CDTF">2020-10-29T12:31:00Z</dcterms:modified>
</cp:coreProperties>
</file>