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8470FA">
        <w:t>02 февраля</w:t>
      </w:r>
      <w:r w:rsidR="004F0053">
        <w:t xml:space="preserve"> </w:t>
      </w:r>
      <w:r w:rsidR="00500CD6">
        <w:t>20</w:t>
      </w:r>
      <w:r w:rsidR="002268B7">
        <w:t>2</w:t>
      </w:r>
      <w:r w:rsidR="009D39C3">
        <w:t>1</w:t>
      </w:r>
      <w:r w:rsidR="009D3B94">
        <w:t xml:space="preserve">  года</w:t>
      </w:r>
      <w:r w:rsidR="008470FA">
        <w:t xml:space="preserve">  № 30 </w:t>
      </w:r>
      <w:r w:rsidR="00500CD6">
        <w:t>-</w:t>
      </w:r>
      <w:r w:rsidR="008470FA">
        <w:t xml:space="preserve"> </w:t>
      </w:r>
      <w:r w:rsidR="00500CD6">
        <w:t>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</w:t>
      </w:r>
      <w:r w:rsidR="009D39C3">
        <w:rPr>
          <w:b/>
          <w:sz w:val="28"/>
          <w:szCs w:val="28"/>
        </w:rPr>
        <w:t>Телеговское</w:t>
      </w:r>
      <w:r>
        <w:rPr>
          <w:b/>
          <w:sz w:val="28"/>
          <w:szCs w:val="28"/>
        </w:rPr>
        <w:t>»</w:t>
      </w:r>
      <w:r w:rsidR="00D5617B">
        <w:rPr>
          <w:b/>
          <w:sz w:val="28"/>
          <w:szCs w:val="28"/>
        </w:rPr>
        <w:t xml:space="preserve"> 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8470FA" w:rsidRDefault="00F37BB4" w:rsidP="008470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9D39C3">
        <w:rPr>
          <w:sz w:val="28"/>
          <w:szCs w:val="28"/>
        </w:rPr>
        <w:t>Телеговское</w:t>
      </w:r>
      <w:r w:rsidR="002268B7">
        <w:rPr>
          <w:sz w:val="28"/>
          <w:szCs w:val="28"/>
        </w:rPr>
        <w:t>»</w:t>
      </w:r>
      <w:r w:rsidR="008470FA">
        <w:rPr>
          <w:sz w:val="28"/>
          <w:szCs w:val="28"/>
        </w:rPr>
        <w:t>,</w:t>
      </w:r>
      <w:r w:rsidR="004C0CA9" w:rsidRPr="008470FA">
        <w:rPr>
          <w:sz w:val="28"/>
          <w:szCs w:val="28"/>
        </w:rPr>
        <w:t xml:space="preserve"> </w:t>
      </w:r>
      <w:r w:rsidR="00921964" w:rsidRPr="008470FA">
        <w:rPr>
          <w:sz w:val="28"/>
          <w:szCs w:val="28"/>
        </w:rPr>
        <w:t>находящимися в собственности</w:t>
      </w:r>
      <w:r w:rsidRPr="008470FA"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 w:rsidRPr="008470FA">
        <w:rPr>
          <w:sz w:val="28"/>
          <w:szCs w:val="28"/>
        </w:rPr>
        <w:t>, согласно приложению</w:t>
      </w:r>
      <w:r w:rsidRPr="008470FA"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2268B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В.С. Рудаков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183C31" w:rsidRPr="00183C31" w:rsidRDefault="00284DC4" w:rsidP="00183C31">
      <w:pPr>
        <w:ind w:firstLine="709"/>
        <w:jc w:val="right"/>
      </w:pPr>
      <w:r w:rsidRPr="00183C31">
        <w:lastRenderedPageBreak/>
        <w:t>Приложение</w:t>
      </w:r>
      <w:r w:rsidR="00183C31" w:rsidRPr="00183C31">
        <w:t xml:space="preserve">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4F0053" w:rsidP="00183C31">
      <w:pPr>
        <w:ind w:firstLine="709"/>
        <w:jc w:val="right"/>
      </w:pPr>
      <w:r>
        <w:t xml:space="preserve">от </w:t>
      </w:r>
      <w:r w:rsidR="008470FA">
        <w:t xml:space="preserve">02.02.2021 года </w:t>
      </w:r>
      <w:r>
        <w:t xml:space="preserve">№ </w:t>
      </w:r>
      <w:r w:rsidR="008470FA">
        <w:t xml:space="preserve">30 </w:t>
      </w:r>
      <w:r>
        <w:t>-</w:t>
      </w:r>
      <w:r w:rsidR="008470FA">
        <w:t xml:space="preserve"> </w:t>
      </w:r>
      <w:r>
        <w:t>р</w:t>
      </w:r>
    </w:p>
    <w:p w:rsidR="00E338ED" w:rsidRDefault="00E338ED" w:rsidP="00183C31">
      <w:pPr>
        <w:ind w:firstLine="709"/>
        <w:jc w:val="right"/>
      </w:pPr>
      <w:bookmarkStart w:id="0" w:name="_GoBack"/>
      <w:bookmarkEnd w:id="0"/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985"/>
      </w:tblGrid>
      <w:tr w:rsidR="0037066E" w:rsidTr="009D3B94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1701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 м.</w:t>
            </w:r>
          </w:p>
        </w:tc>
      </w:tr>
      <w:tr w:rsidR="00723C40" w:rsidTr="009D3B94">
        <w:tc>
          <w:tcPr>
            <w:tcW w:w="959" w:type="dxa"/>
            <w:vAlign w:val="center"/>
          </w:tcPr>
          <w:p w:rsidR="00723C40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723C40" w:rsidRDefault="00723C40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4</w:t>
            </w:r>
          </w:p>
        </w:tc>
        <w:tc>
          <w:tcPr>
            <w:tcW w:w="1701" w:type="dxa"/>
            <w:vAlign w:val="center"/>
          </w:tcPr>
          <w:p w:rsidR="00723C40" w:rsidRDefault="00723C40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723C40" w:rsidRDefault="00723C40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37066E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4а</w:t>
            </w:r>
          </w:p>
        </w:tc>
        <w:tc>
          <w:tcPr>
            <w:tcW w:w="1701" w:type="dxa"/>
            <w:vAlign w:val="center"/>
          </w:tcPr>
          <w:p w:rsidR="0037066E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985" w:type="dxa"/>
            <w:vAlign w:val="center"/>
          </w:tcPr>
          <w:p w:rsidR="0037066E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570,8</w:t>
            </w:r>
          </w:p>
        </w:tc>
      </w:tr>
      <w:tr w:rsidR="0037066E" w:rsidTr="009D3B94">
        <w:tc>
          <w:tcPr>
            <w:tcW w:w="959" w:type="dxa"/>
            <w:vAlign w:val="center"/>
          </w:tcPr>
          <w:p w:rsidR="0037066E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37066E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6</w:t>
            </w:r>
          </w:p>
        </w:tc>
        <w:tc>
          <w:tcPr>
            <w:tcW w:w="1701" w:type="dxa"/>
            <w:vAlign w:val="center"/>
          </w:tcPr>
          <w:p w:rsidR="0037066E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1985" w:type="dxa"/>
            <w:vAlign w:val="center"/>
          </w:tcPr>
          <w:p w:rsidR="0037066E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9D39C3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6а</w:t>
            </w:r>
          </w:p>
        </w:tc>
        <w:tc>
          <w:tcPr>
            <w:tcW w:w="1701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1985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542,53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9D39C3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Ершевская,ул. Центральная, д. 21</w:t>
            </w:r>
          </w:p>
        </w:tc>
        <w:tc>
          <w:tcPr>
            <w:tcW w:w="1701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985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9D39C3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23</w:t>
            </w:r>
          </w:p>
        </w:tc>
        <w:tc>
          <w:tcPr>
            <w:tcW w:w="1701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985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9D39C3" w:rsidRDefault="009D39C3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Центральная, д. 10</w:t>
            </w:r>
          </w:p>
        </w:tc>
        <w:tc>
          <w:tcPr>
            <w:tcW w:w="1701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Default="009D39C3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9D39C3" w:rsidRDefault="00723C40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Ершевская, ул. Почтовая, </w:t>
            </w:r>
            <w:r w:rsidR="005F1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13</w:t>
            </w:r>
          </w:p>
        </w:tc>
        <w:tc>
          <w:tcPr>
            <w:tcW w:w="1701" w:type="dxa"/>
            <w:vAlign w:val="center"/>
          </w:tcPr>
          <w:p w:rsidR="009D39C3" w:rsidRDefault="00723C40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Default="00723C40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9D39C3" w:rsidRDefault="005F1CCE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Дорожная, д. 5</w:t>
            </w:r>
          </w:p>
        </w:tc>
        <w:tc>
          <w:tcPr>
            <w:tcW w:w="1701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9D39C3" w:rsidRDefault="005F1CCE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Ершевская, ул. Дорожная, д. 9</w:t>
            </w:r>
          </w:p>
        </w:tc>
        <w:tc>
          <w:tcPr>
            <w:tcW w:w="1701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vAlign w:val="center"/>
          </w:tcPr>
          <w:p w:rsidR="009D3B94" w:rsidRDefault="005F1CCE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Курорт Солониха, </w:t>
            </w:r>
          </w:p>
          <w:p w:rsidR="009D39C3" w:rsidRDefault="005F1CCE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Борисова, д. 8</w:t>
            </w:r>
          </w:p>
        </w:tc>
        <w:tc>
          <w:tcPr>
            <w:tcW w:w="1701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Титовский Починок, д. 1</w:t>
            </w:r>
          </w:p>
        </w:tc>
        <w:tc>
          <w:tcPr>
            <w:tcW w:w="1701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Титовский Починок, д. 3</w:t>
            </w:r>
          </w:p>
        </w:tc>
        <w:tc>
          <w:tcPr>
            <w:tcW w:w="1701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Титовский Починок, д. 6</w:t>
            </w:r>
          </w:p>
        </w:tc>
        <w:tc>
          <w:tcPr>
            <w:tcW w:w="1701" w:type="dxa"/>
            <w:vAlign w:val="center"/>
          </w:tcPr>
          <w:p w:rsidR="009D39C3" w:rsidRPr="006D2722" w:rsidRDefault="005F1CCE" w:rsidP="005E0E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1985" w:type="dxa"/>
            <w:vAlign w:val="center"/>
          </w:tcPr>
          <w:p w:rsidR="009D39C3" w:rsidRDefault="005F1CC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Титовский Починок, д. 7</w:t>
            </w:r>
          </w:p>
        </w:tc>
        <w:tc>
          <w:tcPr>
            <w:tcW w:w="1701" w:type="dxa"/>
            <w:vAlign w:val="center"/>
          </w:tcPr>
          <w:p w:rsidR="009D39C3" w:rsidRPr="006D2722" w:rsidRDefault="006D2722" w:rsidP="005E0E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1976</w:t>
            </w:r>
          </w:p>
        </w:tc>
        <w:tc>
          <w:tcPr>
            <w:tcW w:w="1985" w:type="dxa"/>
            <w:vAlign w:val="center"/>
          </w:tcPr>
          <w:p w:rsidR="009D39C3" w:rsidRPr="006D2722" w:rsidRDefault="006D2722" w:rsidP="005E0E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9D39C3" w:rsidRPr="006D2722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Горчинская, д. 26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170,35</w:t>
            </w:r>
          </w:p>
        </w:tc>
      </w:tr>
      <w:tr w:rsidR="006D2722" w:rsidTr="009D3B94">
        <w:tc>
          <w:tcPr>
            <w:tcW w:w="959" w:type="dxa"/>
            <w:vAlign w:val="center"/>
          </w:tcPr>
          <w:p w:rsidR="006D2722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6D2722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Горчинская, д. 1</w:t>
            </w:r>
          </w:p>
        </w:tc>
        <w:tc>
          <w:tcPr>
            <w:tcW w:w="1701" w:type="dxa"/>
            <w:vAlign w:val="center"/>
          </w:tcPr>
          <w:p w:rsidR="006D2722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985" w:type="dxa"/>
            <w:vAlign w:val="center"/>
          </w:tcPr>
          <w:p w:rsidR="006D2722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Вотежица, д. 1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center"/>
          </w:tcPr>
          <w:p w:rsidR="009D39C3" w:rsidRDefault="006D2722" w:rsidP="006D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Монастырская Пашня, д. 1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Монастырская Пашня, д. 59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  <w:vAlign w:val="center"/>
          </w:tcPr>
          <w:p w:rsidR="009D39C3" w:rsidRDefault="006D2722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Монастырская Пашня,</w:t>
            </w:r>
            <w:r w:rsidR="009D3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100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  <w:vAlign w:val="center"/>
          </w:tcPr>
          <w:p w:rsidR="009D39C3" w:rsidRDefault="006D2722" w:rsidP="009D3B94">
            <w:pPr>
              <w:jc w:val="center"/>
              <w:rPr>
                <w:sz w:val="28"/>
                <w:szCs w:val="28"/>
              </w:rPr>
            </w:pPr>
            <w:r w:rsidRPr="006D2722">
              <w:rPr>
                <w:sz w:val="28"/>
                <w:szCs w:val="28"/>
              </w:rPr>
              <w:t>д. Монастырская Пашня, д. 1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237,14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  <w:vAlign w:val="center"/>
          </w:tcPr>
          <w:p w:rsidR="009D39C3" w:rsidRDefault="006D2722" w:rsidP="009D3B94">
            <w:pPr>
              <w:jc w:val="center"/>
              <w:rPr>
                <w:sz w:val="28"/>
                <w:szCs w:val="28"/>
              </w:rPr>
            </w:pPr>
            <w:r w:rsidRPr="006D2722">
              <w:rPr>
                <w:sz w:val="28"/>
                <w:szCs w:val="28"/>
              </w:rPr>
              <w:t>д. Монастырская Пашня, д. 1</w:t>
            </w:r>
            <w:r>
              <w:rPr>
                <w:sz w:val="28"/>
                <w:szCs w:val="28"/>
              </w:rPr>
              <w:t>01а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162,6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  <w:vAlign w:val="center"/>
          </w:tcPr>
          <w:p w:rsidR="009D39C3" w:rsidRDefault="006D2722" w:rsidP="009D3B94">
            <w:pPr>
              <w:jc w:val="center"/>
              <w:rPr>
                <w:sz w:val="28"/>
                <w:szCs w:val="28"/>
              </w:rPr>
            </w:pPr>
            <w:r w:rsidRPr="006D2722">
              <w:rPr>
                <w:sz w:val="28"/>
                <w:szCs w:val="28"/>
              </w:rPr>
              <w:t>д. Монастырская Пашня, д. 1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  <w:vAlign w:val="center"/>
          </w:tcPr>
          <w:p w:rsidR="009D39C3" w:rsidRDefault="006D2722" w:rsidP="009D3B94">
            <w:pPr>
              <w:jc w:val="center"/>
              <w:rPr>
                <w:sz w:val="28"/>
                <w:szCs w:val="28"/>
              </w:rPr>
            </w:pPr>
            <w:r w:rsidRPr="006D2722">
              <w:rPr>
                <w:sz w:val="28"/>
                <w:szCs w:val="28"/>
              </w:rPr>
              <w:t>д. Монастырская Пашня, д. 1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19" w:type="dxa"/>
            <w:vAlign w:val="center"/>
          </w:tcPr>
          <w:p w:rsidR="009D39C3" w:rsidRDefault="009D3B94" w:rsidP="009D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Монастырская Пашня, </w:t>
            </w:r>
            <w:r w:rsidR="006D2722" w:rsidRPr="006D2722">
              <w:rPr>
                <w:sz w:val="28"/>
                <w:szCs w:val="28"/>
              </w:rPr>
              <w:t>д. 1</w:t>
            </w:r>
            <w:r w:rsidR="006D2722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Городищенская, д. 3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 w:rsidRPr="006D2722">
              <w:rPr>
                <w:sz w:val="28"/>
                <w:szCs w:val="28"/>
              </w:rPr>
              <w:t>д. Городищенская, д. 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Городищенская, д. 5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Городищенская, д. 18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832,3</w:t>
            </w:r>
          </w:p>
        </w:tc>
      </w:tr>
      <w:tr w:rsidR="009D39C3" w:rsidTr="009D3B94">
        <w:tc>
          <w:tcPr>
            <w:tcW w:w="95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19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Нагорье, д. 20</w:t>
            </w:r>
          </w:p>
        </w:tc>
        <w:tc>
          <w:tcPr>
            <w:tcW w:w="1701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985" w:type="dxa"/>
            <w:vAlign w:val="center"/>
          </w:tcPr>
          <w:p w:rsidR="009D39C3" w:rsidRDefault="006D272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sectPr w:rsidR="0037066E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8B" w:rsidRDefault="00E9588B" w:rsidP="00E027F1">
      <w:r>
        <w:separator/>
      </w:r>
    </w:p>
  </w:endnote>
  <w:endnote w:type="continuationSeparator" w:id="0">
    <w:p w:rsidR="00E9588B" w:rsidRDefault="00E9588B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8B" w:rsidRDefault="00E9588B" w:rsidP="00E027F1">
      <w:r>
        <w:separator/>
      </w:r>
    </w:p>
  </w:footnote>
  <w:footnote w:type="continuationSeparator" w:id="0">
    <w:p w:rsidR="00E9588B" w:rsidRDefault="00E9588B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42CF"/>
    <w:rsid w:val="003844B3"/>
    <w:rsid w:val="003A7891"/>
    <w:rsid w:val="003D1877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5562"/>
    <w:rsid w:val="0054458D"/>
    <w:rsid w:val="00545D39"/>
    <w:rsid w:val="0056307F"/>
    <w:rsid w:val="0056618F"/>
    <w:rsid w:val="00573C8D"/>
    <w:rsid w:val="005918CC"/>
    <w:rsid w:val="005B6AEC"/>
    <w:rsid w:val="005C2974"/>
    <w:rsid w:val="005D449F"/>
    <w:rsid w:val="005D6370"/>
    <w:rsid w:val="005E0E82"/>
    <w:rsid w:val="005F1CCE"/>
    <w:rsid w:val="00622418"/>
    <w:rsid w:val="00657B77"/>
    <w:rsid w:val="00671FB6"/>
    <w:rsid w:val="00680430"/>
    <w:rsid w:val="0068328B"/>
    <w:rsid w:val="006847C4"/>
    <w:rsid w:val="00694095"/>
    <w:rsid w:val="006D2722"/>
    <w:rsid w:val="006D343D"/>
    <w:rsid w:val="006D677A"/>
    <w:rsid w:val="006E3BD4"/>
    <w:rsid w:val="006E4172"/>
    <w:rsid w:val="006E5858"/>
    <w:rsid w:val="00703723"/>
    <w:rsid w:val="00723C40"/>
    <w:rsid w:val="00725A3F"/>
    <w:rsid w:val="00731E4C"/>
    <w:rsid w:val="00735872"/>
    <w:rsid w:val="00740E86"/>
    <w:rsid w:val="00743037"/>
    <w:rsid w:val="00751917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470FA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8446F"/>
    <w:rsid w:val="00985977"/>
    <w:rsid w:val="00990EFF"/>
    <w:rsid w:val="009D027C"/>
    <w:rsid w:val="009D39C3"/>
    <w:rsid w:val="009D3B94"/>
    <w:rsid w:val="009F0562"/>
    <w:rsid w:val="009F70C0"/>
    <w:rsid w:val="00A11BCC"/>
    <w:rsid w:val="00A41147"/>
    <w:rsid w:val="00A6539A"/>
    <w:rsid w:val="00A72563"/>
    <w:rsid w:val="00AB0D3A"/>
    <w:rsid w:val="00B17DDC"/>
    <w:rsid w:val="00B20205"/>
    <w:rsid w:val="00B3661C"/>
    <w:rsid w:val="00BA7C3E"/>
    <w:rsid w:val="00BB2640"/>
    <w:rsid w:val="00BB3EE5"/>
    <w:rsid w:val="00BB53C4"/>
    <w:rsid w:val="00BC5BCB"/>
    <w:rsid w:val="00C35B38"/>
    <w:rsid w:val="00C41569"/>
    <w:rsid w:val="00C47E96"/>
    <w:rsid w:val="00CA0DD3"/>
    <w:rsid w:val="00D17CBA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B378E"/>
    <w:rsid w:val="00DB7DE1"/>
    <w:rsid w:val="00E027F1"/>
    <w:rsid w:val="00E24EEB"/>
    <w:rsid w:val="00E3157B"/>
    <w:rsid w:val="00E338ED"/>
    <w:rsid w:val="00E4351B"/>
    <w:rsid w:val="00E85C78"/>
    <w:rsid w:val="00E86AAD"/>
    <w:rsid w:val="00E9500B"/>
    <w:rsid w:val="00E9588B"/>
    <w:rsid w:val="00E95978"/>
    <w:rsid w:val="00E95A79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EC7C"/>
  <w15:docId w15:val="{9D76FFC1-9F64-4807-B1F4-1AEDADE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82F8-3C6A-4FDE-BE9C-1C150383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2021-02-04T11:07:00Z</cp:lastPrinted>
  <dcterms:created xsi:type="dcterms:W3CDTF">2013-01-15T10:54:00Z</dcterms:created>
  <dcterms:modified xsi:type="dcterms:W3CDTF">2021-02-04T12:35:00Z</dcterms:modified>
</cp:coreProperties>
</file>