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62" w:rsidRDefault="00F16062" w:rsidP="007B1852">
      <w:pPr>
        <w:keepNext/>
        <w:ind w:left="-15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-15742</wp:posOffset>
                </wp:positionH>
                <wp:positionV relativeFrom="paragraph">
                  <wp:posOffset>1515346</wp:posOffset>
                </wp:positionV>
                <wp:extent cx="7432158" cy="9025802"/>
                <wp:effectExtent l="0" t="0" r="0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158" cy="9025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1B8" w:rsidRDefault="00E421B8" w:rsidP="00E421B8">
                            <w:pPr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1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E421B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1"/>
                                <w:sz w:val="40"/>
                                <w:szCs w:val="40"/>
                                <w:lang w:eastAsia="ar-SA"/>
                              </w:rPr>
                              <w:t>Ежемесячное пособие по уходу за ребенком-инвалидом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1"/>
                                <w:sz w:val="40"/>
                                <w:szCs w:val="40"/>
                                <w:lang w:eastAsia="ar-SA"/>
                              </w:rPr>
                              <w:t xml:space="preserve"> </w:t>
                            </w:r>
                          </w:p>
                          <w:p w:rsidR="00E421B8" w:rsidRDefault="00E421B8" w:rsidP="00E421B8">
                            <w:pPr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1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1"/>
                                <w:sz w:val="40"/>
                                <w:szCs w:val="40"/>
                                <w:lang w:eastAsia="ar-SA"/>
                              </w:rPr>
                              <w:t>до 18- летнего возраста</w:t>
                            </w:r>
                          </w:p>
                          <w:p w:rsidR="00E421B8" w:rsidRPr="00E421B8" w:rsidRDefault="00E421B8" w:rsidP="00E421B8">
                            <w:pPr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1"/>
                                <w:sz w:val="40"/>
                                <w:szCs w:val="40"/>
                                <w:lang w:eastAsia="ar-SA"/>
                              </w:rPr>
                            </w:pPr>
                          </w:p>
                          <w:p w:rsidR="00F379EF" w:rsidRPr="00E421B8" w:rsidRDefault="00E421B8" w:rsidP="00E854D9">
                            <w:pPr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</w:pPr>
                            <w:r w:rsidRPr="00E421B8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  <w:t>Право на ежемесячное пособие имеет родитель (усыновитель, опекун, попечитель), имеющий место жительства (место пребыван</w:t>
                            </w:r>
                            <w:bookmarkStart w:id="0" w:name="_GoBack"/>
                            <w:bookmarkEnd w:id="0"/>
                            <w:r w:rsidRPr="00E421B8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  <w:t>ия) на территории Архангельской области, при соблюдении на день обращения за назначением указанного пособия следующих условий:</w:t>
                            </w:r>
                          </w:p>
                          <w:p w:rsidR="00E421B8" w:rsidRPr="00E421B8" w:rsidRDefault="00E421B8" w:rsidP="00E421B8">
                            <w:pPr>
                              <w:pStyle w:val="aa"/>
                              <w:jc w:val="both"/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</w:pPr>
                            <w:r w:rsidRPr="00E421B8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>1) наличие гражданства Российской Федерации у ребенка-инвалида, на которого выплачивается ежемесячное пособие по уходу за ребенком-инвалидом;</w:t>
                            </w:r>
                          </w:p>
                          <w:p w:rsidR="00E421B8" w:rsidRPr="00E421B8" w:rsidRDefault="00E421B8" w:rsidP="00E421B8">
                            <w:pPr>
                              <w:pStyle w:val="aa"/>
                              <w:jc w:val="both"/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</w:pPr>
                            <w:r w:rsidRPr="00E421B8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2) наличие у ребенка-инвалида третьей степени ограничения по двум основным категориям жизнедеятельности (самостоятельное передвижение и самообслуживание) в соответствии с индивидуальной программой реабилитации или </w:t>
                            </w:r>
                            <w:proofErr w:type="spellStart"/>
                            <w:r w:rsidRPr="00E421B8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>абилитации</w:t>
                            </w:r>
                            <w:proofErr w:type="spellEnd"/>
                            <w:r w:rsidRPr="00E421B8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 ребенка-инвалида, выдаваемой федеральным государственным учреждением </w:t>
                            </w:r>
                            <w:proofErr w:type="gramStart"/>
                            <w:r w:rsidRPr="00E421B8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>медико-социальной</w:t>
                            </w:r>
                            <w:proofErr w:type="gramEnd"/>
                            <w:r w:rsidRPr="00E421B8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 экспертизы;</w:t>
                            </w:r>
                          </w:p>
                          <w:p w:rsidR="00E421B8" w:rsidRPr="00E421B8" w:rsidRDefault="00E421B8" w:rsidP="00E421B8">
                            <w:pPr>
                              <w:pStyle w:val="aa"/>
                              <w:jc w:val="both"/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</w:pPr>
                            <w:r w:rsidRPr="00E421B8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>3) среднедушевой доход семьи, в которой проживает ребенок-инвалид, не превышает двукратную величину прожиточного минимума на душу населения, установленную постановлением Правительства Архангельской области.</w:t>
                            </w:r>
                          </w:p>
                          <w:p w:rsidR="00E421B8" w:rsidRPr="00E421B8" w:rsidRDefault="00E421B8" w:rsidP="00E421B8">
                            <w:pPr>
                              <w:autoSpaceDE w:val="0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  <w:r w:rsidRPr="00E421B8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 xml:space="preserve">Размер пособия в 2021 году </w:t>
                            </w:r>
                            <w:r w:rsidRPr="00E421B8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> </w:t>
                            </w:r>
                            <w:r w:rsidRPr="00E421B8">
                              <w:rPr>
                                <w:rFonts w:ascii="Myriad Pro" w:hAnsi="Myriad Pro"/>
                                <w:b/>
                                <w:bCs/>
                                <w:sz w:val="32"/>
                                <w:szCs w:val="32"/>
                              </w:rPr>
                              <w:t>3120 рублей</w:t>
                            </w:r>
                          </w:p>
                          <w:p w:rsidR="00E421B8" w:rsidRDefault="00E421B8" w:rsidP="007D2705">
                            <w:pPr>
                              <w:autoSpaceDE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Myriad Pro" w:hAnsi="Myriad Pro"/>
                                <w:color w:val="484848"/>
                                <w:sz w:val="27"/>
                                <w:szCs w:val="27"/>
                              </w:rPr>
                            </w:pPr>
                          </w:p>
                          <w:p w:rsidR="007D2705" w:rsidRPr="00E421B8" w:rsidRDefault="00E421B8" w:rsidP="007D2705">
                            <w:pPr>
                              <w:autoSpaceDE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Calibri" w:hAnsi="Times New Roman" w:cs="Times New Roman"/>
                                <w:strike/>
                                <w:kern w:val="1"/>
                                <w:sz w:val="32"/>
                                <w:szCs w:val="32"/>
                                <w:lang w:eastAsia="ar-SA"/>
                              </w:rPr>
                            </w:pPr>
                            <w:r w:rsidRPr="00E421B8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Назначается пособие </w:t>
                            </w:r>
                            <w:r w:rsidRPr="00E421B8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> </w:t>
                            </w:r>
                            <w:r w:rsidRPr="00E421B8">
                              <w:rPr>
                                <w:rFonts w:ascii="Myriad Pro" w:hAnsi="Myriad Pro"/>
                                <w:b/>
                                <w:bCs/>
                                <w:sz w:val="32"/>
                                <w:szCs w:val="32"/>
                              </w:rPr>
                              <w:t>со дня обращения</w:t>
                            </w:r>
                            <w:r w:rsidRPr="00E421B8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  в государственное учреждение по месту жительства (месту пребывания) сроком </w:t>
                            </w:r>
                            <w:r w:rsidRPr="00E421B8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>на один год</w:t>
                            </w:r>
                            <w:r w:rsidRPr="00E421B8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>, исчисляемый с первого числа месяца обращения.</w:t>
                            </w:r>
                          </w:p>
                          <w:p w:rsidR="007D2705" w:rsidRPr="00E421B8" w:rsidRDefault="007D2705" w:rsidP="007D2705">
                            <w:pPr>
                              <w:autoSpaceDE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Calibri" w:hAnsi="Times New Roman" w:cs="Times New Roman"/>
                                <w:strike/>
                                <w:kern w:val="1"/>
                                <w:sz w:val="32"/>
                                <w:szCs w:val="32"/>
                                <w:lang w:eastAsia="ar-SA"/>
                              </w:rPr>
                            </w:pPr>
                          </w:p>
                          <w:p w:rsidR="00E421B8" w:rsidRPr="00E421B8" w:rsidRDefault="00E421B8" w:rsidP="00E421B8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E421B8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Для продления ежемесячного пособия по уходу за ребенком-инвалидом необходимо в течение последнего календарного месяца, в котором выплачивается данное пособие, представить в государственное учреждение документы, подтверждающие сведения о доходах семьи и документы о составе семьи. В случае непредставления документов, выплата пособия по уходу за ребенком-инвалидом прекращается. </w:t>
                            </w:r>
                          </w:p>
                          <w:p w:rsidR="00E30A3D" w:rsidRPr="00E421B8" w:rsidRDefault="00E421B8" w:rsidP="00E421B8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E421B8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Назначение и возобновление выплаты ежемесячного пособия по уходу за ребенком-инвалидом после прекращения выплаты осуществляются в соответствии с требованиями закона.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25pt;margin-top:119.3pt;width:585.2pt;height:7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" filled="f" stroked="f">
                <v:textbox>
                  <w:txbxContent>
                    <w:p w:rsidR="00E421B8" w:rsidRDefault="00E421B8" w:rsidP="00E421B8">
                      <w:pPr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1"/>
                          <w:sz w:val="40"/>
                          <w:szCs w:val="40"/>
                          <w:lang w:eastAsia="ar-SA"/>
                        </w:rPr>
                      </w:pPr>
                      <w:r w:rsidRPr="00E421B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1"/>
                          <w:sz w:val="40"/>
                          <w:szCs w:val="40"/>
                          <w:lang w:eastAsia="ar-SA"/>
                        </w:rPr>
                        <w:t>Ежемесячное пособие по уходу за ребенком-инвалидом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1"/>
                          <w:sz w:val="40"/>
                          <w:szCs w:val="40"/>
                          <w:lang w:eastAsia="ar-SA"/>
                        </w:rPr>
                        <w:t xml:space="preserve"> </w:t>
                      </w:r>
                    </w:p>
                    <w:p w:rsidR="00E421B8" w:rsidRDefault="00E421B8" w:rsidP="00E421B8">
                      <w:pPr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1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1"/>
                          <w:sz w:val="40"/>
                          <w:szCs w:val="40"/>
                          <w:lang w:eastAsia="ar-SA"/>
                        </w:rPr>
                        <w:t>до 18- летнего возраста</w:t>
                      </w:r>
                    </w:p>
                    <w:p w:rsidR="00E421B8" w:rsidRPr="00E421B8" w:rsidRDefault="00E421B8" w:rsidP="00E421B8">
                      <w:pPr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1"/>
                          <w:sz w:val="40"/>
                          <w:szCs w:val="40"/>
                          <w:lang w:eastAsia="ar-SA"/>
                        </w:rPr>
                      </w:pPr>
                    </w:p>
                    <w:p w:rsidR="00F379EF" w:rsidRPr="00E421B8" w:rsidRDefault="00E421B8" w:rsidP="00E854D9">
                      <w:pPr>
                        <w:autoSpaceDE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</w:pPr>
                      <w:r w:rsidRPr="00E421B8"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  <w:t>Право на ежемесячное пособие имеет родитель (усыновитель, опекун, попечитель), имеющий место жительства (место пребыван</w:t>
                      </w:r>
                      <w:bookmarkStart w:id="1" w:name="_GoBack"/>
                      <w:bookmarkEnd w:id="1"/>
                      <w:r w:rsidRPr="00E421B8"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  <w:t>ия) на территории Архангельской области, при соблюдении на день обращения за назначением указанного пособия следующих условий:</w:t>
                      </w:r>
                    </w:p>
                    <w:p w:rsidR="00E421B8" w:rsidRPr="00E421B8" w:rsidRDefault="00E421B8" w:rsidP="00E421B8">
                      <w:pPr>
                        <w:pStyle w:val="aa"/>
                        <w:jc w:val="both"/>
                        <w:rPr>
                          <w:rFonts w:ascii="Myriad Pro" w:hAnsi="Myriad Pro"/>
                          <w:sz w:val="32"/>
                          <w:szCs w:val="32"/>
                        </w:rPr>
                      </w:pPr>
                      <w:r w:rsidRPr="00E421B8">
                        <w:rPr>
                          <w:rFonts w:ascii="Myriad Pro" w:hAnsi="Myriad Pro"/>
                          <w:sz w:val="32"/>
                          <w:szCs w:val="32"/>
                        </w:rPr>
                        <w:t>1) наличие гражданства Российской Федерации у ребенка-инвалида, на которого выплачивается ежемесячное пособие по уходу за ребенком-инвалидом;</w:t>
                      </w:r>
                    </w:p>
                    <w:p w:rsidR="00E421B8" w:rsidRPr="00E421B8" w:rsidRDefault="00E421B8" w:rsidP="00E421B8">
                      <w:pPr>
                        <w:pStyle w:val="aa"/>
                        <w:jc w:val="both"/>
                        <w:rPr>
                          <w:rFonts w:ascii="Myriad Pro" w:hAnsi="Myriad Pro"/>
                          <w:sz w:val="32"/>
                          <w:szCs w:val="32"/>
                        </w:rPr>
                      </w:pPr>
                      <w:r w:rsidRPr="00E421B8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2) наличие у ребенка-инвалида третьей степени ограничения по двум основным категориям жизнедеятельности (самостоятельное передвижение и самообслуживание) в соответствии с индивидуальной программой реабилитации или </w:t>
                      </w:r>
                      <w:proofErr w:type="spellStart"/>
                      <w:r w:rsidRPr="00E421B8">
                        <w:rPr>
                          <w:rFonts w:ascii="Myriad Pro" w:hAnsi="Myriad Pro"/>
                          <w:sz w:val="32"/>
                          <w:szCs w:val="32"/>
                        </w:rPr>
                        <w:t>абилитации</w:t>
                      </w:r>
                      <w:proofErr w:type="spellEnd"/>
                      <w:r w:rsidRPr="00E421B8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 ребенка-инвалида, выдаваемой федеральным государственным учреждением </w:t>
                      </w:r>
                      <w:proofErr w:type="gramStart"/>
                      <w:r w:rsidRPr="00E421B8">
                        <w:rPr>
                          <w:rFonts w:ascii="Myriad Pro" w:hAnsi="Myriad Pro"/>
                          <w:sz w:val="32"/>
                          <w:szCs w:val="32"/>
                        </w:rPr>
                        <w:t>медико-социальной</w:t>
                      </w:r>
                      <w:proofErr w:type="gramEnd"/>
                      <w:r w:rsidRPr="00E421B8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 экспертизы;</w:t>
                      </w:r>
                    </w:p>
                    <w:p w:rsidR="00E421B8" w:rsidRPr="00E421B8" w:rsidRDefault="00E421B8" w:rsidP="00E421B8">
                      <w:pPr>
                        <w:pStyle w:val="aa"/>
                        <w:jc w:val="both"/>
                        <w:rPr>
                          <w:rFonts w:ascii="Myriad Pro" w:hAnsi="Myriad Pro"/>
                          <w:sz w:val="32"/>
                          <w:szCs w:val="32"/>
                        </w:rPr>
                      </w:pPr>
                      <w:r w:rsidRPr="00E421B8">
                        <w:rPr>
                          <w:rFonts w:ascii="Myriad Pro" w:hAnsi="Myriad Pro"/>
                          <w:sz w:val="32"/>
                          <w:szCs w:val="32"/>
                        </w:rPr>
                        <w:t>3) среднедушевой доход семьи, в которой проживает ребенок-инвалид, не превышает двукратную величину прожиточного минимума на душу населения, установленную постановлением Правительства Архангельской области.</w:t>
                      </w:r>
                    </w:p>
                    <w:p w:rsidR="00E421B8" w:rsidRPr="00E421B8" w:rsidRDefault="00E421B8" w:rsidP="00E421B8">
                      <w:pPr>
                        <w:autoSpaceDE w:val="0"/>
                        <w:spacing w:after="0" w:line="240" w:lineRule="auto"/>
                        <w:ind w:firstLine="709"/>
                        <w:jc w:val="center"/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  <w:r w:rsidRPr="00E421B8"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 xml:space="preserve">Размер пособия в 2021 году </w:t>
                      </w:r>
                      <w:r w:rsidRPr="00E421B8"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> </w:t>
                      </w:r>
                      <w:r w:rsidRPr="00E421B8">
                        <w:rPr>
                          <w:rFonts w:ascii="Myriad Pro" w:hAnsi="Myriad Pro"/>
                          <w:b/>
                          <w:bCs/>
                          <w:sz w:val="32"/>
                          <w:szCs w:val="32"/>
                        </w:rPr>
                        <w:t>3120 рублей</w:t>
                      </w:r>
                    </w:p>
                    <w:p w:rsidR="00E421B8" w:rsidRDefault="00E421B8" w:rsidP="007D2705">
                      <w:pPr>
                        <w:autoSpaceDE w:val="0"/>
                        <w:spacing w:after="0" w:line="240" w:lineRule="auto"/>
                        <w:ind w:firstLine="709"/>
                        <w:jc w:val="both"/>
                        <w:rPr>
                          <w:rFonts w:ascii="Myriad Pro" w:hAnsi="Myriad Pro"/>
                          <w:color w:val="484848"/>
                          <w:sz w:val="27"/>
                          <w:szCs w:val="27"/>
                        </w:rPr>
                      </w:pPr>
                    </w:p>
                    <w:p w:rsidR="007D2705" w:rsidRPr="00E421B8" w:rsidRDefault="00E421B8" w:rsidP="007D2705">
                      <w:pPr>
                        <w:autoSpaceDE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Calibri" w:hAnsi="Times New Roman" w:cs="Times New Roman"/>
                          <w:strike/>
                          <w:kern w:val="1"/>
                          <w:sz w:val="32"/>
                          <w:szCs w:val="32"/>
                          <w:lang w:eastAsia="ar-SA"/>
                        </w:rPr>
                      </w:pPr>
                      <w:r w:rsidRPr="00E421B8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Назначается пособие </w:t>
                      </w:r>
                      <w:r w:rsidRPr="00E421B8">
                        <w:rPr>
                          <w:rFonts w:ascii="Myriad Pro" w:hAnsi="Myriad Pro"/>
                          <w:sz w:val="32"/>
                          <w:szCs w:val="32"/>
                        </w:rPr>
                        <w:t> </w:t>
                      </w:r>
                      <w:r w:rsidRPr="00E421B8">
                        <w:rPr>
                          <w:rFonts w:ascii="Myriad Pro" w:hAnsi="Myriad Pro"/>
                          <w:b/>
                          <w:bCs/>
                          <w:sz w:val="32"/>
                          <w:szCs w:val="32"/>
                        </w:rPr>
                        <w:t>со дня обращения</w:t>
                      </w:r>
                      <w:r w:rsidRPr="00E421B8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  в государственное учреждение по месту жительства (месту пребывания) сроком </w:t>
                      </w:r>
                      <w:r w:rsidRPr="00E421B8"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>на один год</w:t>
                      </w:r>
                      <w:r w:rsidRPr="00E421B8">
                        <w:rPr>
                          <w:rFonts w:ascii="Myriad Pro" w:hAnsi="Myriad Pro"/>
                          <w:sz w:val="32"/>
                          <w:szCs w:val="32"/>
                        </w:rPr>
                        <w:t>, исчисляемый с первого числа месяца обращения.</w:t>
                      </w:r>
                    </w:p>
                    <w:p w:rsidR="007D2705" w:rsidRPr="00E421B8" w:rsidRDefault="007D2705" w:rsidP="007D2705">
                      <w:pPr>
                        <w:autoSpaceDE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Calibri" w:hAnsi="Times New Roman" w:cs="Times New Roman"/>
                          <w:strike/>
                          <w:kern w:val="1"/>
                          <w:sz w:val="32"/>
                          <w:szCs w:val="32"/>
                          <w:lang w:eastAsia="ar-SA"/>
                        </w:rPr>
                      </w:pPr>
                    </w:p>
                    <w:p w:rsidR="00E421B8" w:rsidRPr="00E421B8" w:rsidRDefault="00E421B8" w:rsidP="00E421B8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E421B8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Для продления ежемесячного пособия по уходу за ребенком-инвалидом необходимо в течение последнего календарного месяца, в котором выплачивается данное пособие, представить в государственное учреждение документы, подтверждающие сведения о доходах семьи и документы о составе семьи. В случае непредставления документов, выплата пособия по уходу за ребенком-инвалидом прекращается. </w:t>
                      </w:r>
                    </w:p>
                    <w:p w:rsidR="00E30A3D" w:rsidRPr="00E421B8" w:rsidRDefault="00E421B8" w:rsidP="00E421B8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E421B8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Назначение и возобновление выплаты ежемесячного пособия по уходу за ребенком-инвалидом после прекращения выплаты осуществляются в соответствии с требованиями закона.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D166301" wp14:editId="0EE10046">
            <wp:extent cx="8410353" cy="1061129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17467" cy="1062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062" w:rsidSect="00A477FA">
      <w:pgSz w:w="11906" w:h="16838"/>
      <w:pgMar w:top="142" w:right="140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F6B"/>
    <w:multiLevelType w:val="hybridMultilevel"/>
    <w:tmpl w:val="45702C4C"/>
    <w:lvl w:ilvl="0" w:tplc="EBAE325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9B3AB7"/>
    <w:multiLevelType w:val="hybridMultilevel"/>
    <w:tmpl w:val="7C3A4610"/>
    <w:lvl w:ilvl="0" w:tplc="F4A02A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7E39F4"/>
    <w:multiLevelType w:val="hybridMultilevel"/>
    <w:tmpl w:val="E86893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2139D9"/>
    <w:multiLevelType w:val="hybridMultilevel"/>
    <w:tmpl w:val="D30E6A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255C05"/>
    <w:multiLevelType w:val="hybridMultilevel"/>
    <w:tmpl w:val="E268302A"/>
    <w:lvl w:ilvl="0" w:tplc="0F160A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5BE6E444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847153"/>
    <w:multiLevelType w:val="multilevel"/>
    <w:tmpl w:val="89D0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D6274"/>
    <w:multiLevelType w:val="hybridMultilevel"/>
    <w:tmpl w:val="E098E5BE"/>
    <w:lvl w:ilvl="0" w:tplc="0C1E5C5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2"/>
    <w:rsid w:val="001C570F"/>
    <w:rsid w:val="001F1E82"/>
    <w:rsid w:val="00496E7F"/>
    <w:rsid w:val="005C4DCC"/>
    <w:rsid w:val="00652D90"/>
    <w:rsid w:val="006D5FD1"/>
    <w:rsid w:val="00775711"/>
    <w:rsid w:val="007B1852"/>
    <w:rsid w:val="007C7A59"/>
    <w:rsid w:val="007D2705"/>
    <w:rsid w:val="00806851"/>
    <w:rsid w:val="00991729"/>
    <w:rsid w:val="00A477FA"/>
    <w:rsid w:val="00BE6F5C"/>
    <w:rsid w:val="00C42BFE"/>
    <w:rsid w:val="00C555B4"/>
    <w:rsid w:val="00C71F29"/>
    <w:rsid w:val="00CE44A7"/>
    <w:rsid w:val="00DB0B56"/>
    <w:rsid w:val="00E30A3D"/>
    <w:rsid w:val="00E421B8"/>
    <w:rsid w:val="00E67D7A"/>
    <w:rsid w:val="00E854D9"/>
    <w:rsid w:val="00F16062"/>
    <w:rsid w:val="00F379EF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E67D7A"/>
    <w:rPr>
      <w:color w:val="0000FF" w:themeColor="hyperlink"/>
      <w:u w:val="single"/>
    </w:rPr>
  </w:style>
  <w:style w:type="paragraph" w:customStyle="1" w:styleId="ConsPlusNormal">
    <w:name w:val="ConsPlusNormal"/>
    <w:rsid w:val="00C42B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user">
    <w:name w:val="Standard (user)"/>
    <w:rsid w:val="00C42BFE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customStyle="1" w:styleId="Standarduseruser">
    <w:name w:val="Standard (user) (user)"/>
    <w:rsid w:val="00C42BFE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a9">
    <w:name w:val="List Paragraph"/>
    <w:basedOn w:val="a"/>
    <w:uiPriority w:val="34"/>
    <w:qFormat/>
    <w:rsid w:val="007C7A5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4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E67D7A"/>
    <w:rPr>
      <w:color w:val="0000FF" w:themeColor="hyperlink"/>
      <w:u w:val="single"/>
    </w:rPr>
  </w:style>
  <w:style w:type="paragraph" w:customStyle="1" w:styleId="ConsPlusNormal">
    <w:name w:val="ConsPlusNormal"/>
    <w:rsid w:val="00C42B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user">
    <w:name w:val="Standard (user)"/>
    <w:rsid w:val="00C42BFE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customStyle="1" w:styleId="Standarduseruser">
    <w:name w:val="Standard (user) (user)"/>
    <w:rsid w:val="00C42BFE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a9">
    <w:name w:val="List Paragraph"/>
    <w:basedOn w:val="a"/>
    <w:uiPriority w:val="34"/>
    <w:qFormat/>
    <w:rsid w:val="007C7A5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4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18</cp:revision>
  <dcterms:created xsi:type="dcterms:W3CDTF">2020-12-16T11:32:00Z</dcterms:created>
  <dcterms:modified xsi:type="dcterms:W3CDTF">2021-02-15T13:35:00Z</dcterms:modified>
</cp:coreProperties>
</file>