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41D" w:rsidRPr="00B4741D" w:rsidRDefault="00B4741D" w:rsidP="00B4741D">
      <w:pPr>
        <w:ind w:left="-709"/>
        <w:rPr>
          <w:rFonts w:ascii="Times New Roman" w:hAnsi="Times New Roman" w:cs="Times New Roman"/>
        </w:rPr>
      </w:pPr>
      <w:r w:rsidRPr="00B4741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DD46A6A" wp14:editId="2903220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0" t="0" r="0" b="0"/>
            <wp:wrapSquare wrapText="bothSides"/>
            <wp:docPr id="1" name="Рисунок 1" descr="https://sun9-58.userapi.com/impg/GX1MvKBoLp-HjxV__wWQpCJ6p6ergzNnP-GJug/kwLhho_0bUQ.jpg?size=1280x1280&amp;quality=95&amp;sign=c2ae0bbf1bc9c1ffd17b787b4384c9cc&amp;c_uniq_tag=AGqDvmTfYmGYkfmbbgqBhfmo-jcWfK4eIKkvFo0iux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8.userapi.com/impg/GX1MvKBoLp-HjxV__wWQpCJ6p6ergzNnP-GJug/kwLhho_0bUQ.jpg?size=1280x1280&amp;quality=95&amp;sign=c2ae0bbf1bc9c1ffd17b787b4384c9cc&amp;c_uniq_tag=AGqDvmTfYmGYkfmbbgqBhfmo-jcWfK4eIKkvFo0iuxA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B4741D">
        <w:rPr>
          <w:rFonts w:ascii="Times New Roman" w:hAnsi="Times New Roman" w:cs="Times New Roman"/>
        </w:rPr>
        <w:t>СоцЗащита</w:t>
      </w:r>
      <w:proofErr w:type="spellEnd"/>
      <w:r w:rsidRPr="00B4741D">
        <w:rPr>
          <w:rFonts w:ascii="Times New Roman" w:hAnsi="Times New Roman" w:cs="Times New Roman"/>
        </w:rPr>
        <w:t xml:space="preserve"> Архангельской области </w:t>
      </w:r>
    </w:p>
    <w:p w:rsidR="00B4741D" w:rsidRDefault="00B4741D" w:rsidP="00B4741D">
      <w:pPr>
        <w:spacing w:after="0" w:line="615" w:lineRule="atLeast"/>
        <w:ind w:left="-30"/>
        <w:outlineLvl w:val="0"/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</w:pPr>
    </w:p>
    <w:p w:rsidR="00B4741D" w:rsidRPr="00B4741D" w:rsidRDefault="00B4741D" w:rsidP="00B4741D">
      <w:pPr>
        <w:spacing w:after="0" w:line="240" w:lineRule="auto"/>
        <w:ind w:left="-30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B4741D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Родители детей-инвалидов смогут использовать дополнительные выходные дни</w:t>
      </w:r>
    </w:p>
    <w:p w:rsidR="00B4741D" w:rsidRDefault="00B4741D" w:rsidP="00B4741D">
      <w:pPr>
        <w:spacing w:after="0"/>
        <w:ind w:firstLine="142"/>
      </w:pPr>
      <w:r w:rsidRPr="00B4741D">
        <w:drawing>
          <wp:inline distT="0" distB="0" distL="0" distR="0" wp14:anchorId="766B4C53" wp14:editId="0D5C1354">
            <wp:extent cx="5939790" cy="3341132"/>
            <wp:effectExtent l="0" t="0" r="3810" b="0"/>
            <wp:docPr id="2" name="Рисунок 2" descr="https://sun9-87.userapi.com/impg/-2zwaTnIpgm3nwq9nvuAGUhMqhuACH7A3XIK6w/EqUfg7yR4XM.jpg?size=2560x1440&amp;quality=95&amp;sign=ce41bb0c734c3e5d819581447dbf0b8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7.userapi.com/impg/-2zwaTnIpgm3nwq9nvuAGUhMqhuACH7A3XIK6w/EqUfg7yR4XM.jpg?size=2560x1440&amp;quality=95&amp;sign=ce41bb0c734c3e5d819581447dbf0b82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41D" w:rsidRPr="00B4741D" w:rsidRDefault="00B4741D" w:rsidP="00B4741D">
      <w:pPr>
        <w:shd w:val="clear" w:color="auto" w:fill="FFFFFF"/>
        <w:spacing w:before="600" w:after="0" w:line="336" w:lineRule="atLeast"/>
        <w:ind w:left="-30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B4741D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Президент России Владимир Путин подписал закон о наделении родителей детей-инвалидов правом на использование дополнительных 24 нерабочих дней в году.</w:t>
      </w:r>
    </w:p>
    <w:p w:rsidR="00B4741D" w:rsidRPr="00B4741D" w:rsidRDefault="00B4741D" w:rsidP="00B4741D">
      <w:pPr>
        <w:shd w:val="clear" w:color="auto" w:fill="FFFFFF"/>
        <w:spacing w:before="18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4741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Документ опубликован на </w:t>
      </w:r>
      <w:proofErr w:type="gramStart"/>
      <w:r w:rsidRPr="00B4741D">
        <w:rPr>
          <w:rFonts w:ascii="Times New Roman" w:eastAsia="Times New Roman" w:hAnsi="Times New Roman" w:cs="Times New Roman"/>
          <w:sz w:val="29"/>
          <w:szCs w:val="29"/>
          <w:lang w:eastAsia="ru-RU"/>
        </w:rPr>
        <w:t>официальном</w:t>
      </w:r>
      <w:proofErr w:type="gramEnd"/>
      <w:r w:rsidRPr="00B4741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интернет-портале правовой информации.</w:t>
      </w:r>
    </w:p>
    <w:p w:rsidR="00B4741D" w:rsidRPr="00B4741D" w:rsidRDefault="00B4741D" w:rsidP="00B4741D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B4741D">
        <w:rPr>
          <w:rFonts w:ascii="Times New Roman" w:eastAsia="Times New Roman" w:hAnsi="Times New Roman" w:cs="Times New Roman"/>
          <w:sz w:val="29"/>
          <w:szCs w:val="29"/>
          <w:lang w:eastAsia="ru-RU"/>
        </w:rPr>
        <w:t>В законе прописано право использования одним из родителей четырех дополнительных нерабочих дней в месяц для ухода за ребенком-инвалидом</w:t>
      </w:r>
      <w:proofErr w:type="gramEnd"/>
      <w:r w:rsidRPr="00B4741D">
        <w:rPr>
          <w:rFonts w:ascii="Times New Roman" w:eastAsia="Times New Roman" w:hAnsi="Times New Roman" w:cs="Times New Roman"/>
          <w:sz w:val="29"/>
          <w:szCs w:val="29"/>
          <w:lang w:eastAsia="ru-RU"/>
        </w:rPr>
        <w:t>. Вместе с тем один раз в год по согласованию с работодателем родитель имеет право использовать 24 дополнительных выходных дня подряд. Эти дни могут складываться как за счет накопления с предыдущих месяцев, так и с последующих периодов.</w:t>
      </w:r>
    </w:p>
    <w:p w:rsidR="00B4741D" w:rsidRPr="00B4741D" w:rsidRDefault="00B4741D" w:rsidP="00B4741D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4741D">
        <w:rPr>
          <w:rFonts w:ascii="Times New Roman" w:eastAsia="Times New Roman" w:hAnsi="Times New Roman" w:cs="Times New Roman"/>
          <w:sz w:val="29"/>
          <w:szCs w:val="29"/>
          <w:lang w:eastAsia="ru-RU"/>
        </w:rPr>
        <w:t>Оплата каждого дополнительного выходного дня производится в размере среднего заработка, говорится в документе.</w:t>
      </w:r>
    </w:p>
    <w:p w:rsidR="00B4741D" w:rsidRPr="00B4741D" w:rsidRDefault="00B4741D" w:rsidP="00B4741D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4741D">
        <w:rPr>
          <w:rFonts w:ascii="Times New Roman" w:eastAsia="Times New Roman" w:hAnsi="Times New Roman" w:cs="Times New Roman"/>
          <w:sz w:val="29"/>
          <w:szCs w:val="29"/>
          <w:lang w:eastAsia="ru-RU"/>
        </w:rPr>
        <w:t>Норма вступит в силу с 1 сентября 2023 года.</w:t>
      </w:r>
    </w:p>
    <w:p w:rsidR="00C555B4" w:rsidRPr="00B4741D" w:rsidRDefault="00B4741D" w:rsidP="00B4741D">
      <w:pPr>
        <w:shd w:val="clear" w:color="auto" w:fill="FFFFFF"/>
        <w:spacing w:before="360" w:line="360" w:lineRule="atLeast"/>
      </w:pPr>
      <w:r w:rsidRPr="00B4741D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#СоцЗащита29 #соцзащита #</w:t>
      </w:r>
      <w:proofErr w:type="spellStart"/>
      <w:r w:rsidRPr="00B4741D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АрхангельскаяОбласть</w:t>
      </w:r>
      <w:proofErr w:type="spellEnd"/>
      <w:r w:rsidRPr="00B4741D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 xml:space="preserve"> #</w:t>
      </w:r>
      <w:proofErr w:type="spellStart"/>
      <w:r w:rsidRPr="00B4741D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МинТрудАО</w:t>
      </w:r>
      <w:bookmarkStart w:id="0" w:name="_GoBack"/>
      <w:bookmarkEnd w:id="0"/>
      <w:proofErr w:type="spellEnd"/>
    </w:p>
    <w:sectPr w:rsidR="00C555B4" w:rsidRPr="00B4741D" w:rsidSect="00B4741D">
      <w:pgSz w:w="11906" w:h="16838"/>
      <w:pgMar w:top="142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1D"/>
    <w:rsid w:val="00496E7F"/>
    <w:rsid w:val="006A550F"/>
    <w:rsid w:val="00806851"/>
    <w:rsid w:val="00A00E05"/>
    <w:rsid w:val="00B4741D"/>
    <w:rsid w:val="00C555B4"/>
    <w:rsid w:val="00C71F29"/>
    <w:rsid w:val="00F4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41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474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41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474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33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308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325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8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648564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4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41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13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3662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47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53047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Soloveva</dc:creator>
  <cp:lastModifiedBy>Soloveva</cp:lastModifiedBy>
  <cp:revision>1</cp:revision>
  <dcterms:created xsi:type="dcterms:W3CDTF">2022-12-19T13:38:00Z</dcterms:created>
  <dcterms:modified xsi:type="dcterms:W3CDTF">2022-12-19T13:47:00Z</dcterms:modified>
</cp:coreProperties>
</file>