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0D8" w:rsidRDefault="0079402B">
      <w:pPr>
        <w:pStyle w:val="ConsPlusNonformat"/>
        <w:jc w:val="both"/>
      </w:pPr>
      <w:r>
        <w:t xml:space="preserve">                                Начальнику обособленного подразделения</w:t>
      </w:r>
    </w:p>
    <w:p w:rsidR="00F740D8" w:rsidRDefault="0079402B">
      <w:pPr>
        <w:pStyle w:val="ConsPlusNonformat"/>
        <w:tabs>
          <w:tab w:val="left" w:pos="3864"/>
        </w:tabs>
        <w:jc w:val="both"/>
      </w:pPr>
      <w:r>
        <w:tab/>
        <w:t>«Отделение социальной защиты населения</w:t>
      </w:r>
    </w:p>
    <w:p w:rsidR="00F740D8" w:rsidRDefault="0079402B">
      <w:pPr>
        <w:pStyle w:val="ConsPlusNonformat"/>
        <w:jc w:val="both"/>
      </w:pPr>
      <w:r>
        <w:t xml:space="preserve">                                по </w:t>
      </w:r>
      <w:proofErr w:type="spellStart"/>
      <w:r>
        <w:t>Красноборскому</w:t>
      </w:r>
      <w:proofErr w:type="spellEnd"/>
      <w:r>
        <w:t xml:space="preserve"> району" </w:t>
      </w:r>
    </w:p>
    <w:p w:rsidR="00F740D8" w:rsidRDefault="0079402B">
      <w:pPr>
        <w:pStyle w:val="ConsPlusNonformat"/>
        <w:jc w:val="both"/>
      </w:pPr>
      <w:r>
        <w:t xml:space="preserve">                                от _____________________________________ </w:t>
      </w:r>
    </w:p>
    <w:p w:rsidR="00F740D8" w:rsidRDefault="0079402B">
      <w:pPr>
        <w:pStyle w:val="ConsPlusNonformat"/>
        <w:jc w:val="both"/>
      </w:pPr>
      <w:r>
        <w:t xml:space="preserve">                                ________________________________________</w:t>
      </w:r>
    </w:p>
    <w:p w:rsidR="00F740D8" w:rsidRDefault="0079402B">
      <w:pPr>
        <w:pStyle w:val="ConsPlusNonformat"/>
        <w:jc w:val="both"/>
      </w:pPr>
      <w:r>
        <w:t xml:space="preserve">                                     </w:t>
      </w:r>
      <w:proofErr w:type="gramStart"/>
      <w:r>
        <w:t>(фамилия, имя, отчество (последнее -</w:t>
      </w:r>
      <w:proofErr w:type="gramEnd"/>
    </w:p>
    <w:p w:rsidR="00F740D8" w:rsidRDefault="0079402B">
      <w:pPr>
        <w:pStyle w:val="ConsPlusNonformat"/>
        <w:jc w:val="both"/>
      </w:pPr>
      <w:r>
        <w:t xml:space="preserve">                                                </w:t>
      </w:r>
      <w:proofErr w:type="gramStart"/>
      <w:r>
        <w:t>при наличии))</w:t>
      </w:r>
      <w:proofErr w:type="gramEnd"/>
    </w:p>
    <w:p w:rsidR="00F740D8" w:rsidRDefault="0079402B">
      <w:pPr>
        <w:pStyle w:val="ConsPlusNonformat"/>
        <w:jc w:val="both"/>
      </w:pPr>
      <w:r>
        <w:t xml:space="preserve">                                адрес места жительства:</w:t>
      </w:r>
    </w:p>
    <w:p w:rsidR="00F740D8" w:rsidRDefault="0079402B">
      <w:pPr>
        <w:pStyle w:val="ConsPlusNonformat"/>
        <w:tabs>
          <w:tab w:val="left" w:pos="3888"/>
        </w:tabs>
        <w:jc w:val="both"/>
      </w:pPr>
      <w:r>
        <w:t xml:space="preserve">                          </w:t>
      </w:r>
      <w:r>
        <w:tab/>
        <w:t>________________________________________</w:t>
      </w:r>
    </w:p>
    <w:p w:rsidR="00F740D8" w:rsidRDefault="0079402B">
      <w:pPr>
        <w:pStyle w:val="ConsPlusNonformat"/>
        <w:jc w:val="both"/>
      </w:pPr>
      <w:r>
        <w:t xml:space="preserve">                                ________________________________________</w:t>
      </w:r>
    </w:p>
    <w:p w:rsidR="00F740D8" w:rsidRDefault="0079402B">
      <w:pPr>
        <w:pStyle w:val="ConsPlusNonformat"/>
        <w:jc w:val="both"/>
      </w:pPr>
      <w:r>
        <w:t xml:space="preserve">                                 </w:t>
      </w:r>
      <w:proofErr w:type="gramStart"/>
      <w:r>
        <w:t>(почтовый индекс, область, район, город,</w:t>
      </w:r>
      <w:proofErr w:type="gramEnd"/>
    </w:p>
    <w:p w:rsidR="00F740D8" w:rsidRDefault="0079402B">
      <w:pPr>
        <w:pStyle w:val="ConsPlusNonformat"/>
        <w:jc w:val="both"/>
      </w:pPr>
      <w:r>
        <w:t xml:space="preserve">                                     село, поселок, деревня, проспект)</w:t>
      </w:r>
    </w:p>
    <w:p w:rsidR="00F740D8" w:rsidRDefault="0079402B">
      <w:pPr>
        <w:pStyle w:val="ConsPlusNonformat"/>
        <w:jc w:val="both"/>
      </w:pPr>
      <w:r>
        <w:t xml:space="preserve">                                _________________________________________,</w:t>
      </w:r>
    </w:p>
    <w:p w:rsidR="00F740D8" w:rsidRDefault="0079402B">
      <w:pPr>
        <w:pStyle w:val="ConsPlusNonformat"/>
        <w:jc w:val="both"/>
      </w:pPr>
      <w:r>
        <w:t xml:space="preserve">                                     (улица, дом, корпус, квартира)</w:t>
      </w:r>
    </w:p>
    <w:p w:rsidR="00F740D8" w:rsidRDefault="0079402B">
      <w:pPr>
        <w:pStyle w:val="ConsPlusNonformat"/>
        <w:jc w:val="both"/>
      </w:pPr>
      <w:r>
        <w:t xml:space="preserve">                                номер контактного телефона ______________</w:t>
      </w:r>
    </w:p>
    <w:p w:rsidR="00F740D8" w:rsidRDefault="00F740D8">
      <w:pPr>
        <w:pStyle w:val="ConsPlusNonformat"/>
        <w:jc w:val="both"/>
      </w:pPr>
    </w:p>
    <w:p w:rsidR="00F740D8" w:rsidRDefault="00F740D8">
      <w:pPr>
        <w:pStyle w:val="ConsPlusNonformat"/>
        <w:jc w:val="both"/>
      </w:pPr>
    </w:p>
    <w:p w:rsidR="00F740D8" w:rsidRDefault="00F740D8">
      <w:pPr>
        <w:pStyle w:val="ConsPlusNonformat"/>
        <w:jc w:val="both"/>
      </w:pPr>
    </w:p>
    <w:p w:rsidR="00F740D8" w:rsidRDefault="0079402B">
      <w:pPr>
        <w:pStyle w:val="ConsPlusNonformat"/>
        <w:jc w:val="both"/>
      </w:pPr>
      <w:bookmarkStart w:id="0" w:name="P498"/>
      <w:bookmarkEnd w:id="0"/>
      <w:r>
        <w:t xml:space="preserve">                                 ЗАЯВЛЕНИЕ</w:t>
      </w:r>
    </w:p>
    <w:p w:rsidR="00F740D8" w:rsidRDefault="0079402B">
      <w:pPr>
        <w:pStyle w:val="ConsPlusNonformat"/>
        <w:jc w:val="both"/>
      </w:pPr>
      <w:r>
        <w:t xml:space="preserve">             о назначении и предоставлении ежемесячных выплат</w:t>
      </w:r>
    </w:p>
    <w:p w:rsidR="00F740D8" w:rsidRDefault="00F740D8">
      <w:pPr>
        <w:pStyle w:val="ConsPlusNonformat"/>
        <w:jc w:val="both"/>
      </w:pPr>
    </w:p>
    <w:p w:rsidR="00F740D8" w:rsidRDefault="00F740D8">
      <w:pPr>
        <w:pStyle w:val="ConsPlusNonformat"/>
        <w:jc w:val="both"/>
      </w:pPr>
    </w:p>
    <w:p w:rsidR="00F740D8" w:rsidRDefault="0079402B">
      <w:pPr>
        <w:pStyle w:val="ConsPlusNonformat"/>
        <w:jc w:val="both"/>
      </w:pPr>
      <w:r>
        <w:t xml:space="preserve">    Прошу  в  соответствии  с  областным  </w:t>
      </w:r>
      <w:hyperlink r:id="rId5" w:history="1">
        <w:r>
          <w:rPr>
            <w:color w:val="0000FF"/>
          </w:rPr>
          <w:t>законом</w:t>
        </w:r>
      </w:hyperlink>
      <w:r>
        <w:t xml:space="preserve">  от  10  ноября 2004 года</w:t>
      </w:r>
    </w:p>
    <w:p w:rsidR="00F740D8" w:rsidRDefault="0079402B">
      <w:pPr>
        <w:pStyle w:val="ConsPlusNonformat"/>
        <w:jc w:val="both"/>
      </w:pPr>
      <w:r>
        <w:t>N  262-33-ОЗ "О мерах социальной поддержки ветеранов, граждан, пострадавших</w:t>
      </w:r>
    </w:p>
    <w:p w:rsidR="00F740D8" w:rsidRDefault="0079402B">
      <w:pPr>
        <w:pStyle w:val="ConsPlusNonformat"/>
        <w:jc w:val="both"/>
      </w:pPr>
      <w:proofErr w:type="gramStart"/>
      <w:r>
        <w:t>от  политических  репрессий,  и  иных категорий граждан" (далее - областной</w:t>
      </w:r>
      <w:proofErr w:type="gramEnd"/>
    </w:p>
    <w:p w:rsidR="00F740D8" w:rsidRDefault="0079402B">
      <w:pPr>
        <w:pStyle w:val="ConsPlusNonformat"/>
        <w:jc w:val="both"/>
      </w:pPr>
      <w:r>
        <w:t>закон N 262-33-ОЗ) назначить мне (</w:t>
      </w:r>
      <w:proofErr w:type="gramStart"/>
      <w:r>
        <w:t>нужное</w:t>
      </w:r>
      <w:proofErr w:type="gramEnd"/>
      <w:r>
        <w:t xml:space="preserve"> подчеркнуть):</w:t>
      </w:r>
    </w:p>
    <w:p w:rsidR="00F740D8" w:rsidRDefault="00F740D8">
      <w:pPr>
        <w:pStyle w:val="ConsPlusNonformat"/>
        <w:jc w:val="both"/>
      </w:pPr>
    </w:p>
    <w:p w:rsidR="00F740D8" w:rsidRDefault="0079402B">
      <w:pPr>
        <w:pStyle w:val="ConsPlusNonformat"/>
        <w:jc w:val="both"/>
      </w:pPr>
      <w:r>
        <w:t xml:space="preserve">    1) ежемесячную денежную выплату;</w:t>
      </w:r>
    </w:p>
    <w:p w:rsidR="00F740D8" w:rsidRDefault="0079402B">
      <w:pPr>
        <w:pStyle w:val="ConsPlusNonformat"/>
        <w:jc w:val="both"/>
      </w:pPr>
      <w:r>
        <w:t xml:space="preserve">    2) ежемесячную денежную выплату на приобретение твердого топлива.</w:t>
      </w:r>
    </w:p>
    <w:p w:rsidR="00F740D8" w:rsidRDefault="0079402B">
      <w:pPr>
        <w:pStyle w:val="ConsPlusNonformat"/>
        <w:jc w:val="both"/>
      </w:pPr>
      <w:r>
        <w:t xml:space="preserve">    </w:t>
      </w:r>
    </w:p>
    <w:p w:rsidR="00F740D8" w:rsidRDefault="0079402B">
      <w:pPr>
        <w:pStyle w:val="ConsPlusNonformat"/>
        <w:jc w:val="both"/>
      </w:pPr>
      <w:r>
        <w:t>Заявляю, что отношусь к категории (нужное подчеркнуть):</w:t>
      </w:r>
    </w:p>
    <w:p w:rsidR="00F740D8" w:rsidRDefault="00F740D8">
      <w:pPr>
        <w:pStyle w:val="ConsPlusNonformat"/>
        <w:jc w:val="both"/>
      </w:pPr>
    </w:p>
    <w:p w:rsidR="00F740D8" w:rsidRDefault="0079402B">
      <w:pPr>
        <w:pStyle w:val="ConsPlusNonformat"/>
        <w:jc w:val="both"/>
      </w:pPr>
      <w:r>
        <w:t xml:space="preserve">    1) лиц,  являющихся  ветеранами  труда,  имеющих  право  на  пенсию  </w:t>
      </w:r>
      <w:proofErr w:type="gramStart"/>
      <w:r>
        <w:t>в</w:t>
      </w:r>
      <w:proofErr w:type="gramEnd"/>
    </w:p>
    <w:p w:rsidR="00F740D8" w:rsidRDefault="0079402B">
      <w:pPr>
        <w:pStyle w:val="ConsPlusNonformat"/>
        <w:jc w:val="both"/>
      </w:pPr>
      <w:proofErr w:type="gramStart"/>
      <w:r>
        <w:t>соответствии</w:t>
      </w:r>
      <w:proofErr w:type="gramEnd"/>
      <w:r>
        <w:t xml:space="preserve">  с  Федеральным  </w:t>
      </w:r>
      <w:hyperlink r:id="rId6" w:history="1">
        <w:r>
          <w:rPr>
            <w:color w:val="0000FF"/>
          </w:rPr>
          <w:t>законом</w:t>
        </w:r>
      </w:hyperlink>
      <w:r>
        <w:t xml:space="preserve">  от  15 декабря 2001 года N 166-ФЗ "О</w:t>
      </w:r>
    </w:p>
    <w:p w:rsidR="00F740D8" w:rsidRDefault="0079402B">
      <w:pPr>
        <w:pStyle w:val="ConsPlusNonformat"/>
        <w:jc w:val="both"/>
      </w:pPr>
      <w:proofErr w:type="gramStart"/>
      <w:r>
        <w:t>государственном  пенсионном  обеспечении  в  Российской Федерации" (далее -</w:t>
      </w:r>
      <w:proofErr w:type="gramEnd"/>
    </w:p>
    <w:p w:rsidR="00F740D8" w:rsidRDefault="0079402B">
      <w:pPr>
        <w:pStyle w:val="ConsPlusNonformat"/>
        <w:jc w:val="both"/>
      </w:pPr>
      <w:r>
        <w:t xml:space="preserve">Федеральный  закон  "О  государственном пенсионном обеспечении в </w:t>
      </w:r>
      <w:proofErr w:type="gramStart"/>
      <w:r>
        <w:t>Российской</w:t>
      </w:r>
      <w:proofErr w:type="gramEnd"/>
    </w:p>
    <w:p w:rsidR="00F740D8" w:rsidRDefault="0079402B">
      <w:pPr>
        <w:pStyle w:val="ConsPlusNonformat"/>
        <w:jc w:val="both"/>
      </w:pPr>
      <w:proofErr w:type="gramStart"/>
      <w:r>
        <w:t xml:space="preserve">Федерации"),  Федеральным  </w:t>
      </w:r>
      <w:hyperlink r:id="rId7" w:history="1">
        <w:r>
          <w:rPr>
            <w:color w:val="0000FF"/>
          </w:rPr>
          <w:t>законом</w:t>
        </w:r>
      </w:hyperlink>
      <w:r>
        <w:t xml:space="preserve">  от  28  декабря  2013  года N 400-ФЗ "О</w:t>
      </w:r>
      <w:proofErr w:type="gramEnd"/>
    </w:p>
    <w:p w:rsidR="00F740D8" w:rsidRDefault="0079402B">
      <w:pPr>
        <w:pStyle w:val="ConsPlusNonformat"/>
        <w:jc w:val="both"/>
      </w:pPr>
      <w:r>
        <w:t xml:space="preserve">страховых  </w:t>
      </w:r>
      <w:proofErr w:type="gramStart"/>
      <w:r>
        <w:t>пенсиях</w:t>
      </w:r>
      <w:proofErr w:type="gramEnd"/>
      <w:r>
        <w:t>"  (далее - Федеральный закон "О страховых пенсиях") либо</w:t>
      </w:r>
    </w:p>
    <w:p w:rsidR="00F740D8" w:rsidRDefault="0079402B">
      <w:pPr>
        <w:pStyle w:val="ConsPlusNonformat"/>
        <w:jc w:val="both"/>
      </w:pPr>
      <w:r>
        <w:t>достигших  возраста  соответственно 55 лет для мужчин и 50 лет для женщин и</w:t>
      </w:r>
    </w:p>
    <w:p w:rsidR="00F740D8" w:rsidRDefault="0079402B">
      <w:pPr>
        <w:pStyle w:val="ConsPlusNonformat"/>
        <w:jc w:val="both"/>
      </w:pPr>
      <w:proofErr w:type="gramStart"/>
      <w:r>
        <w:t>соответствующих</w:t>
      </w:r>
      <w:proofErr w:type="gramEnd"/>
      <w:r>
        <w:t xml:space="preserve">  условиям,  необходимым  для назначения страховой пенсии по</w:t>
      </w:r>
    </w:p>
    <w:p w:rsidR="00F740D8" w:rsidRDefault="0079402B">
      <w:pPr>
        <w:pStyle w:val="ConsPlusNonformat"/>
        <w:jc w:val="both"/>
      </w:pPr>
      <w:r>
        <w:t xml:space="preserve">старости   в   соответствии   с  </w:t>
      </w:r>
      <w:proofErr w:type="gramStart"/>
      <w:r>
        <w:t>действовавшим</w:t>
      </w:r>
      <w:proofErr w:type="gramEnd"/>
      <w:r>
        <w:t xml:space="preserve">  на  31  декабря  2018  года</w:t>
      </w:r>
    </w:p>
    <w:p w:rsidR="00F740D8" w:rsidRDefault="0079402B">
      <w:pPr>
        <w:pStyle w:val="ConsPlusNonformat"/>
        <w:jc w:val="both"/>
      </w:pPr>
      <w:r>
        <w:t>законодательством Российской Федерации, за исключением условия, касающегося</w:t>
      </w:r>
    </w:p>
    <w:p w:rsidR="00F740D8" w:rsidRDefault="0079402B">
      <w:pPr>
        <w:pStyle w:val="ConsPlusNonformat"/>
        <w:jc w:val="both"/>
      </w:pPr>
      <w:r>
        <w:t>возраста;</w:t>
      </w:r>
    </w:p>
    <w:p w:rsidR="00F740D8" w:rsidRDefault="0079402B">
      <w:pPr>
        <w:pStyle w:val="ConsPlusNonformat"/>
        <w:jc w:val="both"/>
      </w:pPr>
      <w:r>
        <w:t xml:space="preserve">    2) ветеранов  военной  службы,  достигших  возраста,  дающего право </w:t>
      </w:r>
      <w:proofErr w:type="gramStart"/>
      <w:r>
        <w:t>на</w:t>
      </w:r>
      <w:proofErr w:type="gramEnd"/>
    </w:p>
    <w:p w:rsidR="00F740D8" w:rsidRDefault="0079402B">
      <w:pPr>
        <w:pStyle w:val="ConsPlusNonformat"/>
        <w:jc w:val="both"/>
      </w:pPr>
      <w:r>
        <w:t xml:space="preserve">пенсию  по старости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"</w:t>
      </w:r>
      <w:proofErr w:type="gramStart"/>
      <w:r>
        <w:t>О</w:t>
      </w:r>
      <w:proofErr w:type="gramEnd"/>
      <w:r>
        <w:t xml:space="preserve"> государственном</w:t>
      </w:r>
    </w:p>
    <w:p w:rsidR="00F740D8" w:rsidRDefault="0079402B">
      <w:pPr>
        <w:pStyle w:val="ConsPlusNonformat"/>
        <w:jc w:val="both"/>
      </w:pPr>
      <w:r>
        <w:t xml:space="preserve">пенсионном  </w:t>
      </w:r>
      <w:proofErr w:type="gramStart"/>
      <w:r>
        <w:t>обеспечении</w:t>
      </w:r>
      <w:proofErr w:type="gramEnd"/>
      <w:r>
        <w:t xml:space="preserve">  в  Российской  Федерации", 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"О</w:t>
      </w:r>
    </w:p>
    <w:p w:rsidR="00F740D8" w:rsidRDefault="0079402B">
      <w:pPr>
        <w:pStyle w:val="ConsPlusNonformat"/>
        <w:jc w:val="both"/>
      </w:pPr>
      <w:r>
        <w:t xml:space="preserve">страховых  пенсиях",  либо  достигших  возраста  соответственно  55 лет </w:t>
      </w:r>
      <w:proofErr w:type="gramStart"/>
      <w:r>
        <w:t>для</w:t>
      </w:r>
      <w:proofErr w:type="gramEnd"/>
    </w:p>
    <w:p w:rsidR="00F740D8" w:rsidRDefault="0079402B">
      <w:pPr>
        <w:pStyle w:val="ConsPlusNonformat"/>
        <w:jc w:val="both"/>
      </w:pPr>
      <w:r>
        <w:t>мужчин и 50 лет для женщин;</w:t>
      </w:r>
    </w:p>
    <w:p w:rsidR="00F740D8" w:rsidRDefault="0079402B">
      <w:pPr>
        <w:pStyle w:val="ConsPlusNonformat"/>
        <w:jc w:val="both"/>
      </w:pPr>
      <w:r>
        <w:t xml:space="preserve">    3) лиц, которым присвоено звание "Ветеран труда Архангельской области",</w:t>
      </w:r>
    </w:p>
    <w:p w:rsidR="00F740D8" w:rsidRDefault="0079402B">
      <w:pPr>
        <w:pStyle w:val="ConsPlusNonformat"/>
        <w:jc w:val="both"/>
      </w:pPr>
      <w:proofErr w:type="gramStart"/>
      <w:r>
        <w:t>имеющих</w:t>
      </w:r>
      <w:proofErr w:type="gramEnd"/>
      <w:r>
        <w:t xml:space="preserve">   право   на   пенсию  в  соответствии  с  Федеральным  </w:t>
      </w:r>
      <w:hyperlink r:id="rId10" w:history="1">
        <w:r>
          <w:rPr>
            <w:color w:val="0000FF"/>
          </w:rPr>
          <w:t>законом</w:t>
        </w:r>
      </w:hyperlink>
      <w:r>
        <w:t xml:space="preserve">  "О</w:t>
      </w:r>
    </w:p>
    <w:p w:rsidR="00F740D8" w:rsidRDefault="0079402B">
      <w:pPr>
        <w:pStyle w:val="ConsPlusNonformat"/>
        <w:jc w:val="both"/>
      </w:pPr>
      <w:r>
        <w:t xml:space="preserve">государственном пенсионном обеспечении в Российской Федерации", </w:t>
      </w:r>
      <w:proofErr w:type="gramStart"/>
      <w:r>
        <w:t>Федеральным</w:t>
      </w:r>
      <w:proofErr w:type="gramEnd"/>
    </w:p>
    <w:p w:rsidR="00F740D8" w:rsidRDefault="00FF6913">
      <w:pPr>
        <w:pStyle w:val="ConsPlusNonformat"/>
        <w:jc w:val="both"/>
      </w:pPr>
      <w:hyperlink r:id="rId11" w:history="1">
        <w:r w:rsidR="0079402B">
          <w:rPr>
            <w:color w:val="0000FF"/>
          </w:rPr>
          <w:t>законом</w:t>
        </w:r>
      </w:hyperlink>
      <w:r w:rsidR="0079402B">
        <w:t xml:space="preserve"> "О страховых пенсиях", если они достигли возраста соответственно 55</w:t>
      </w:r>
    </w:p>
    <w:p w:rsidR="00F740D8" w:rsidRDefault="0079402B">
      <w:pPr>
        <w:pStyle w:val="ConsPlusNonformat"/>
        <w:jc w:val="both"/>
      </w:pPr>
      <w:r>
        <w:t>лет  для мужчин и 50 лет для женщин, либо достигших возраста соответственно</w:t>
      </w:r>
    </w:p>
    <w:p w:rsidR="00F740D8" w:rsidRDefault="0079402B">
      <w:pPr>
        <w:pStyle w:val="ConsPlusNonformat"/>
        <w:jc w:val="both"/>
      </w:pPr>
      <w:r>
        <w:t>55  лет  для  мужчин  и  50  лет  для  женщин  и  соответствующих условиям,</w:t>
      </w:r>
    </w:p>
    <w:p w:rsidR="00F740D8" w:rsidRDefault="0079402B">
      <w:pPr>
        <w:pStyle w:val="ConsPlusNonformat"/>
        <w:jc w:val="both"/>
      </w:pPr>
      <w:proofErr w:type="gramStart"/>
      <w:r>
        <w:t>необходимым</w:t>
      </w:r>
      <w:proofErr w:type="gramEnd"/>
      <w:r>
        <w:t xml:space="preserve">  для  назначения  страховой пенсии по старости в соответствии с</w:t>
      </w:r>
    </w:p>
    <w:p w:rsidR="00F740D8" w:rsidRDefault="0079402B">
      <w:pPr>
        <w:pStyle w:val="ConsPlusNonformat"/>
        <w:jc w:val="both"/>
      </w:pPr>
      <w:r>
        <w:t xml:space="preserve">действовавшим   на   31  декабря  2018  года  законодательством  </w:t>
      </w:r>
      <w:proofErr w:type="gramStart"/>
      <w:r>
        <w:t>Российской</w:t>
      </w:r>
      <w:proofErr w:type="gramEnd"/>
    </w:p>
    <w:p w:rsidR="00F740D8" w:rsidRDefault="0079402B">
      <w:pPr>
        <w:pStyle w:val="ConsPlusNonformat"/>
        <w:jc w:val="both"/>
      </w:pPr>
      <w:r>
        <w:t>Федерации, за исключением условия, касающегося возраста;</w:t>
      </w:r>
    </w:p>
    <w:p w:rsidR="00F740D8" w:rsidRDefault="0079402B">
      <w:pPr>
        <w:pStyle w:val="ConsPlusNonformat"/>
        <w:jc w:val="both"/>
      </w:pPr>
      <w:r>
        <w:t xml:space="preserve">    4) лиц,   подвергшихся   политическим   репрессиям   и   впоследствии</w:t>
      </w:r>
    </w:p>
    <w:p w:rsidR="00F740D8" w:rsidRDefault="0079402B">
      <w:pPr>
        <w:pStyle w:val="ConsPlusNonformat"/>
        <w:jc w:val="both"/>
      </w:pPr>
      <w:r>
        <w:t>реабилитированных;</w:t>
      </w:r>
    </w:p>
    <w:p w:rsidR="00F740D8" w:rsidRDefault="0079402B">
      <w:pPr>
        <w:pStyle w:val="ConsPlusNonformat"/>
        <w:jc w:val="both"/>
      </w:pPr>
      <w:r>
        <w:t xml:space="preserve">    5) лиц, признанных пострадавшими от политических репрессий;</w:t>
      </w:r>
    </w:p>
    <w:p w:rsidR="00F740D8" w:rsidRDefault="0079402B">
      <w:pPr>
        <w:pStyle w:val="ConsPlusNonformat"/>
        <w:jc w:val="both"/>
      </w:pPr>
      <w:r>
        <w:t xml:space="preserve">    6) лиц,  проработавших  в  тылу  в период с 22 июня 1941 года по 9 мая</w:t>
      </w:r>
    </w:p>
    <w:p w:rsidR="00F740D8" w:rsidRDefault="0079402B">
      <w:pPr>
        <w:pStyle w:val="ConsPlusNonformat"/>
        <w:jc w:val="both"/>
      </w:pPr>
      <w:r>
        <w:t xml:space="preserve">1945  года  не  менее  шести  месяцев,  исключая  период работы </w:t>
      </w:r>
      <w:proofErr w:type="gramStart"/>
      <w:r>
        <w:t>на</w:t>
      </w:r>
      <w:proofErr w:type="gramEnd"/>
      <w:r>
        <w:t xml:space="preserve"> временно</w:t>
      </w:r>
    </w:p>
    <w:p w:rsidR="00F740D8" w:rsidRDefault="0079402B">
      <w:pPr>
        <w:pStyle w:val="ConsPlusNonformat"/>
        <w:jc w:val="both"/>
      </w:pPr>
      <w:r>
        <w:t xml:space="preserve">оккупированных </w:t>
      </w:r>
      <w:proofErr w:type="gramStart"/>
      <w:r>
        <w:t>территориях</w:t>
      </w:r>
      <w:proofErr w:type="gramEnd"/>
      <w:r>
        <w:t xml:space="preserve"> СССР, либо награжденных орденами и медалями СССР</w:t>
      </w:r>
    </w:p>
    <w:p w:rsidR="00F740D8" w:rsidRDefault="0079402B">
      <w:pPr>
        <w:pStyle w:val="ConsPlusNonformat"/>
        <w:jc w:val="both"/>
      </w:pPr>
      <w:r>
        <w:t>за самоотверженный труд в период Великой Отечественной войны.</w:t>
      </w:r>
    </w:p>
    <w:p w:rsidR="00F740D8" w:rsidRDefault="0079402B">
      <w:pPr>
        <w:pStyle w:val="ConsPlusNonformat"/>
        <w:jc w:val="both"/>
      </w:pPr>
      <w:r>
        <w:lastRenderedPageBreak/>
        <w:t xml:space="preserve"> Проживаю в жилом помещении (</w:t>
      </w:r>
      <w:proofErr w:type="gramStart"/>
      <w:r>
        <w:t>нужное</w:t>
      </w:r>
      <w:proofErr w:type="gramEnd"/>
      <w:r>
        <w:t xml:space="preserve"> подчеркнуть):</w:t>
      </w:r>
    </w:p>
    <w:p w:rsidR="00F740D8" w:rsidRDefault="0079402B">
      <w:pPr>
        <w:pStyle w:val="ConsPlusNonformat"/>
        <w:jc w:val="both"/>
      </w:pPr>
      <w:r>
        <w:t xml:space="preserve">    </w:t>
      </w:r>
    </w:p>
    <w:p w:rsidR="00F740D8" w:rsidRDefault="0079402B">
      <w:pPr>
        <w:pStyle w:val="ConsPlusNonformat"/>
        <w:jc w:val="both"/>
      </w:pPr>
      <w:r>
        <w:t xml:space="preserve">    с печным отоплением;</w:t>
      </w:r>
    </w:p>
    <w:p w:rsidR="00F740D8" w:rsidRDefault="00F740D8">
      <w:pPr>
        <w:pStyle w:val="ConsPlusNonformat"/>
        <w:jc w:val="both"/>
      </w:pPr>
    </w:p>
    <w:p w:rsidR="00F740D8" w:rsidRDefault="0079402B">
      <w:pPr>
        <w:pStyle w:val="ConsPlusNonformat"/>
        <w:jc w:val="both"/>
      </w:pPr>
      <w:r>
        <w:t xml:space="preserve">    без печного отопления;</w:t>
      </w:r>
    </w:p>
    <w:p w:rsidR="00F740D8" w:rsidRDefault="00F740D8">
      <w:pPr>
        <w:pStyle w:val="ConsPlusNonformat"/>
        <w:jc w:val="both"/>
      </w:pPr>
    </w:p>
    <w:p w:rsidR="00F740D8" w:rsidRDefault="0079402B">
      <w:pPr>
        <w:pStyle w:val="ConsPlusNonformat"/>
        <w:jc w:val="both"/>
      </w:pPr>
      <w:r>
        <w:t xml:space="preserve">    в частном жилом фонде;</w:t>
      </w:r>
    </w:p>
    <w:p w:rsidR="00F740D8" w:rsidRDefault="00F740D8">
      <w:pPr>
        <w:pStyle w:val="ConsPlusNonformat"/>
        <w:jc w:val="both"/>
      </w:pPr>
    </w:p>
    <w:p w:rsidR="00F740D8" w:rsidRDefault="0079402B">
      <w:pPr>
        <w:pStyle w:val="ConsPlusNonformat"/>
        <w:jc w:val="both"/>
      </w:pPr>
      <w:r>
        <w:t xml:space="preserve">    в муниципальном жилом фонде ___________________________________________</w:t>
      </w:r>
    </w:p>
    <w:p w:rsidR="00F740D8" w:rsidRDefault="0079402B">
      <w:pPr>
        <w:pStyle w:val="ConsPlusNonformat"/>
        <w:jc w:val="both"/>
      </w:pPr>
      <w:r>
        <w:t>__________________________________________________________________________;</w:t>
      </w:r>
    </w:p>
    <w:p w:rsidR="00F740D8" w:rsidRDefault="0079402B">
      <w:pPr>
        <w:pStyle w:val="ConsPlusNonformat"/>
        <w:jc w:val="both"/>
      </w:pPr>
      <w:r>
        <w:t xml:space="preserve">         (наименование </w:t>
      </w:r>
      <w:proofErr w:type="spellStart"/>
      <w:r>
        <w:t>наймодателя</w:t>
      </w:r>
      <w:proofErr w:type="spellEnd"/>
      <w:r>
        <w:t xml:space="preserve"> муниципального жилищного фонда)</w:t>
      </w:r>
    </w:p>
    <w:p w:rsidR="00F740D8" w:rsidRDefault="0079402B">
      <w:pPr>
        <w:pStyle w:val="ConsPlusNonformat"/>
        <w:jc w:val="both"/>
      </w:pPr>
      <w:r>
        <w:t xml:space="preserve">    в государственном жилом фонде _________________________________________</w:t>
      </w:r>
    </w:p>
    <w:p w:rsidR="00F740D8" w:rsidRDefault="0079402B">
      <w:pPr>
        <w:pStyle w:val="ConsPlusNonformat"/>
        <w:jc w:val="both"/>
      </w:pPr>
      <w:r>
        <w:t>__________________________________________________________________________.</w:t>
      </w:r>
    </w:p>
    <w:p w:rsidR="00F740D8" w:rsidRDefault="0079402B">
      <w:pPr>
        <w:pStyle w:val="ConsPlusNonformat"/>
        <w:jc w:val="both"/>
      </w:pPr>
      <w:r>
        <w:t xml:space="preserve">        (наименование </w:t>
      </w:r>
      <w:proofErr w:type="spellStart"/>
      <w:r>
        <w:t>наймодателя</w:t>
      </w:r>
      <w:proofErr w:type="spellEnd"/>
      <w:r>
        <w:t xml:space="preserve"> государственного жилищного фонда)</w:t>
      </w:r>
    </w:p>
    <w:p w:rsidR="00F740D8" w:rsidRDefault="0079402B">
      <w:pPr>
        <w:pStyle w:val="ConsPlusNonformat"/>
        <w:jc w:val="both"/>
      </w:pPr>
      <w:r>
        <w:t xml:space="preserve">    </w:t>
      </w:r>
    </w:p>
    <w:p w:rsidR="00F740D8" w:rsidRDefault="0079402B">
      <w:pPr>
        <w:pStyle w:val="ConsPlusNonformat"/>
        <w:jc w:val="both"/>
      </w:pPr>
      <w:r>
        <w:t xml:space="preserve">     Пенсионное обеспечение получаю </w:t>
      </w:r>
      <w:proofErr w:type="gramStart"/>
      <w:r>
        <w:t>в</w:t>
      </w:r>
      <w:proofErr w:type="gramEnd"/>
      <w:r>
        <w:t xml:space="preserve"> ______________________________________</w:t>
      </w:r>
    </w:p>
    <w:p w:rsidR="00F740D8" w:rsidRDefault="0079402B">
      <w:pPr>
        <w:pStyle w:val="ConsPlusNonformat"/>
        <w:jc w:val="both"/>
      </w:pPr>
      <w:r>
        <w:t>___________________________________________________________________________</w:t>
      </w:r>
    </w:p>
    <w:p w:rsidR="00F740D8" w:rsidRDefault="0079402B">
      <w:pPr>
        <w:pStyle w:val="ConsPlusNonformat"/>
        <w:jc w:val="both"/>
      </w:pPr>
      <w:r>
        <w:t xml:space="preserve">     (наименование отделения Пенсионного фонда Российской Федерации)</w:t>
      </w:r>
    </w:p>
    <w:p w:rsidR="00F740D8" w:rsidRDefault="0079402B">
      <w:pPr>
        <w:pStyle w:val="ConsPlusNonformat"/>
        <w:jc w:val="both"/>
      </w:pPr>
      <w:r>
        <w:t xml:space="preserve">     </w:t>
      </w:r>
    </w:p>
    <w:p w:rsidR="002A4979" w:rsidRDefault="0079402B">
      <w:pPr>
        <w:pStyle w:val="ConsPlusNonformat"/>
        <w:jc w:val="both"/>
      </w:pPr>
      <w:r>
        <w:t xml:space="preserve">     </w:t>
      </w:r>
    </w:p>
    <w:p w:rsidR="00F740D8" w:rsidRDefault="002A4979">
      <w:pPr>
        <w:pStyle w:val="ConsPlusNonformat"/>
        <w:jc w:val="both"/>
      </w:pPr>
      <w:r>
        <w:t xml:space="preserve">     </w:t>
      </w:r>
      <w:r w:rsidR="0079402B">
        <w:t>Прошу  перечислять  ежемесячную  денежную выплату, ежемесячную денежную</w:t>
      </w:r>
    </w:p>
    <w:p w:rsidR="00F740D8" w:rsidRDefault="0079402B">
      <w:pPr>
        <w:pStyle w:val="ConsPlusNonformat"/>
        <w:jc w:val="both"/>
      </w:pPr>
      <w:r>
        <w:t>выплату на приобретение твердого топлива (нужное подчеркнуть)</w:t>
      </w:r>
    </w:p>
    <w:p w:rsidR="00F740D8" w:rsidRDefault="0079402B">
      <w:pPr>
        <w:pStyle w:val="ConsPlusNonformat"/>
        <w:jc w:val="both"/>
      </w:pPr>
      <w:r>
        <w:t>___________________________________________________________________________</w:t>
      </w:r>
    </w:p>
    <w:p w:rsidR="00F740D8" w:rsidRDefault="0079402B">
      <w:pPr>
        <w:pStyle w:val="ConsPlusNonformat"/>
        <w:jc w:val="both"/>
      </w:pPr>
      <w:r>
        <w:t>__________________________________________________________________________.</w:t>
      </w:r>
    </w:p>
    <w:p w:rsidR="00F740D8" w:rsidRDefault="0079402B">
      <w:pPr>
        <w:pStyle w:val="ConsPlusNonformat"/>
        <w:jc w:val="both"/>
      </w:pPr>
      <w:r>
        <w:t xml:space="preserve">         </w:t>
      </w:r>
      <w:proofErr w:type="gramStart"/>
      <w:r>
        <w:t>(наименование кредитной организации и номер личного счета</w:t>
      </w:r>
      <w:proofErr w:type="gramEnd"/>
    </w:p>
    <w:p w:rsidR="00F740D8" w:rsidRDefault="0079402B">
      <w:pPr>
        <w:pStyle w:val="ConsPlusNonformat"/>
        <w:jc w:val="both"/>
      </w:pPr>
      <w:r>
        <w:t xml:space="preserve">            в кредитной организации или реквизиты </w:t>
      </w:r>
      <w:proofErr w:type="gramStart"/>
      <w:r>
        <w:t>структурного</w:t>
      </w:r>
      <w:proofErr w:type="gramEnd"/>
    </w:p>
    <w:p w:rsidR="00F740D8" w:rsidRDefault="0079402B">
      <w:pPr>
        <w:pStyle w:val="ConsPlusNonformat"/>
        <w:jc w:val="both"/>
      </w:pPr>
      <w:r>
        <w:t xml:space="preserve">                 подразделения организаций почтовой связи)</w:t>
      </w:r>
    </w:p>
    <w:p w:rsidR="00F740D8" w:rsidRDefault="0079402B">
      <w:pPr>
        <w:pStyle w:val="ConsPlusNonformat"/>
        <w:jc w:val="both"/>
      </w:pPr>
      <w:r>
        <w:t xml:space="preserve">    </w:t>
      </w:r>
    </w:p>
    <w:p w:rsidR="00F740D8" w:rsidRDefault="0079402B">
      <w:pPr>
        <w:pStyle w:val="ConsPlusNonformat"/>
        <w:jc w:val="both"/>
      </w:pPr>
      <w:r>
        <w:t xml:space="preserve">      Уведомления о принимаемых решениях в ходе установления мне</w:t>
      </w:r>
    </w:p>
    <w:p w:rsidR="00F740D8" w:rsidRDefault="0079402B">
      <w:pPr>
        <w:pStyle w:val="ConsPlusNonformat"/>
        <w:jc w:val="both"/>
      </w:pPr>
      <w:r>
        <w:t xml:space="preserve">предоставления государственной социальной помощи в соответствии с </w:t>
      </w:r>
      <w:proofErr w:type="gramStart"/>
      <w:r>
        <w:t>областным</w:t>
      </w:r>
      <w:proofErr w:type="gramEnd"/>
    </w:p>
    <w:p w:rsidR="00F740D8" w:rsidRDefault="0079402B">
      <w:pPr>
        <w:pStyle w:val="ConsPlusNonformat"/>
        <w:jc w:val="both"/>
      </w:pPr>
      <w:r>
        <w:t xml:space="preserve">законом </w:t>
      </w:r>
      <w:hyperlink r:id="rId12" w:history="1">
        <w:r>
          <w:rPr>
            <w:color w:val="0000FF"/>
          </w:rPr>
          <w:t>N 262-33-ОЗ</w:t>
        </w:r>
      </w:hyperlink>
      <w:r>
        <w:t xml:space="preserve"> прошу направлять:</w:t>
      </w:r>
    </w:p>
    <w:p w:rsidR="00F740D8" w:rsidRDefault="0079402B">
      <w:pPr>
        <w:pStyle w:val="ConsPlusNonformat"/>
        <w:jc w:val="both"/>
      </w:pPr>
      <w:r>
        <w:t xml:space="preserve">    </w:t>
      </w:r>
    </w:p>
    <w:p w:rsidR="00F740D8" w:rsidRDefault="0079402B">
      <w:pPr>
        <w:pStyle w:val="ConsPlusNonformat"/>
        <w:jc w:val="both"/>
      </w:pPr>
      <w:r>
        <w:t xml:space="preserve">    1)  о  назначении  ежемесячной  денежной  выплаты  и  (или) ежемесячной</w:t>
      </w:r>
    </w:p>
    <w:p w:rsidR="00F740D8" w:rsidRDefault="0079402B">
      <w:pPr>
        <w:pStyle w:val="ConsPlusNonformat"/>
        <w:jc w:val="both"/>
      </w:pPr>
      <w:r>
        <w:t>денежной  выплаты на приобретение твердого топлива, о возобновлении выплаты</w:t>
      </w:r>
    </w:p>
    <w:p w:rsidR="00F740D8" w:rsidRDefault="0079402B">
      <w:pPr>
        <w:pStyle w:val="ConsPlusNonformat"/>
        <w:jc w:val="both"/>
      </w:pPr>
      <w:r>
        <w:t xml:space="preserve">ежемесячной  денежной  выплаты  и  (или)  ежемесячной  денежной  выплаты </w:t>
      </w:r>
      <w:proofErr w:type="gramStart"/>
      <w:r>
        <w:t>на</w:t>
      </w:r>
      <w:proofErr w:type="gramEnd"/>
    </w:p>
    <w:p w:rsidR="00F740D8" w:rsidRDefault="0079402B">
      <w:pPr>
        <w:pStyle w:val="ConsPlusNonformat"/>
        <w:jc w:val="both"/>
      </w:pPr>
      <w:r>
        <w:t>приобретение   твердого  топлива,  о  направлении  настоящего  заявления  и</w:t>
      </w:r>
    </w:p>
    <w:p w:rsidR="00F740D8" w:rsidRDefault="0079402B">
      <w:pPr>
        <w:pStyle w:val="ConsPlusNonformat"/>
        <w:jc w:val="both"/>
      </w:pPr>
      <w:r>
        <w:t>представленные документы в иное государственное учреждение:</w:t>
      </w:r>
    </w:p>
    <w:p w:rsidR="00F740D8" w:rsidRDefault="0079402B">
      <w:pPr>
        <w:pStyle w:val="ConsPlusNonformat"/>
        <w:jc w:val="both"/>
      </w:pPr>
      <w:r>
        <w:t xml:space="preserve">    на адрес электронной почты ___________________________________________;</w:t>
      </w:r>
    </w:p>
    <w:p w:rsidR="00F740D8" w:rsidRDefault="0079402B">
      <w:pPr>
        <w:pStyle w:val="ConsPlusNonformat"/>
        <w:jc w:val="both"/>
      </w:pPr>
      <w:r>
        <w:t xml:space="preserve">    </w:t>
      </w:r>
      <w:proofErr w:type="gramStart"/>
      <w:r>
        <w:t>посредством  СМС-сообщения  на  номер  телефона  (при  условии фиксации</w:t>
      </w:r>
      <w:proofErr w:type="gramEnd"/>
    </w:p>
    <w:p w:rsidR="00F740D8" w:rsidRDefault="0079402B">
      <w:pPr>
        <w:pStyle w:val="ConsPlusNonformat"/>
        <w:jc w:val="both"/>
      </w:pPr>
      <w:r>
        <w:t>отправки и доставки СМС-уведомления адресату):</w:t>
      </w:r>
    </w:p>
    <w:p w:rsidR="00F740D8" w:rsidRDefault="0079402B">
      <w:pPr>
        <w:pStyle w:val="ConsPlusNonformat"/>
        <w:jc w:val="both"/>
      </w:pPr>
      <w:r>
        <w:t>┌──┬──┬──┬──┬──┬──┬──┬──┬──┬──┬──┐</w:t>
      </w:r>
    </w:p>
    <w:p w:rsidR="00F740D8" w:rsidRDefault="0079402B">
      <w:pPr>
        <w:pStyle w:val="ConsPlusNonformat"/>
        <w:jc w:val="both"/>
      </w:pPr>
      <w:r>
        <w:t>│  │  │  │  │  │  │  │  │  │  │  │</w:t>
      </w:r>
    </w:p>
    <w:p w:rsidR="00F740D8" w:rsidRDefault="0079402B">
      <w:pPr>
        <w:pStyle w:val="ConsPlusNonformat"/>
        <w:jc w:val="both"/>
      </w:pPr>
      <w:r>
        <w:t>└──┴──┴──┴──┴──┴──┴──┴──┴──┴──┴──┘</w:t>
      </w:r>
    </w:p>
    <w:p w:rsidR="00F740D8" w:rsidRDefault="0079402B">
      <w:pPr>
        <w:pStyle w:val="ConsPlusNonformat"/>
        <w:jc w:val="both"/>
      </w:pPr>
      <w:r>
        <w:t xml:space="preserve">    иными способами ______________________________________________________;</w:t>
      </w:r>
    </w:p>
    <w:p w:rsidR="001B63EC" w:rsidRDefault="0079402B">
      <w:pPr>
        <w:pStyle w:val="ConsPlusNonformat"/>
        <w:jc w:val="both"/>
      </w:pPr>
      <w:r>
        <w:t xml:space="preserve">    </w:t>
      </w:r>
    </w:p>
    <w:p w:rsidR="00F740D8" w:rsidRDefault="001B63EC">
      <w:pPr>
        <w:pStyle w:val="ConsPlusNonformat"/>
        <w:jc w:val="both"/>
      </w:pPr>
      <w:r>
        <w:t xml:space="preserve">     </w:t>
      </w:r>
      <w:r w:rsidR="0079402B">
        <w:t>2)об  отказе  в  назначении  ежемесячной  денежной  выплаты  и  (или)</w:t>
      </w:r>
    </w:p>
    <w:p w:rsidR="00F740D8" w:rsidRDefault="0079402B">
      <w:pPr>
        <w:pStyle w:val="ConsPlusNonformat"/>
        <w:jc w:val="both"/>
      </w:pPr>
      <w:r>
        <w:t>ежемесячной   денежной   выплате   на   приобретение  твердого  топлива,  о</w:t>
      </w:r>
    </w:p>
    <w:p w:rsidR="00F740D8" w:rsidRDefault="0079402B">
      <w:pPr>
        <w:pStyle w:val="ConsPlusNonformat"/>
        <w:jc w:val="both"/>
      </w:pPr>
      <w:proofErr w:type="gramStart"/>
      <w:r>
        <w:t>приостановлении</w:t>
      </w:r>
      <w:proofErr w:type="gramEnd"/>
      <w:r>
        <w:t xml:space="preserve">  выплаты  ежемесячной  денежной выплаты и (или) ежемесячной</w:t>
      </w:r>
    </w:p>
    <w:p w:rsidR="00F740D8" w:rsidRDefault="0079402B">
      <w:pPr>
        <w:pStyle w:val="ConsPlusNonformat"/>
        <w:jc w:val="both"/>
      </w:pPr>
      <w:r>
        <w:t xml:space="preserve">денежной   выплаты   на   приобретение   твердого   топлива,  об  отказе  </w:t>
      </w:r>
      <w:proofErr w:type="gramStart"/>
      <w:r>
        <w:t>в</w:t>
      </w:r>
      <w:proofErr w:type="gramEnd"/>
    </w:p>
    <w:p w:rsidR="00F740D8" w:rsidRDefault="0079402B">
      <w:pPr>
        <w:pStyle w:val="ConsPlusNonformat"/>
        <w:jc w:val="both"/>
      </w:pPr>
      <w:proofErr w:type="gramStart"/>
      <w:r>
        <w:t>возобновлении</w:t>
      </w:r>
      <w:proofErr w:type="gramEnd"/>
      <w:r>
        <w:t xml:space="preserve">  выплаты  ежемесячной  денежной  выплаты  и (или) ежемесячной</w:t>
      </w:r>
    </w:p>
    <w:p w:rsidR="00F740D8" w:rsidRDefault="0079402B">
      <w:pPr>
        <w:pStyle w:val="ConsPlusNonformat"/>
        <w:jc w:val="both"/>
      </w:pPr>
      <w:r>
        <w:t>денежной выплаты на приобретение твердого топлива:</w:t>
      </w:r>
    </w:p>
    <w:p w:rsidR="00F740D8" w:rsidRDefault="0079402B">
      <w:pPr>
        <w:pStyle w:val="ConsPlusNonformat"/>
        <w:jc w:val="both"/>
      </w:pPr>
      <w:r>
        <w:t xml:space="preserve">    на адрес электронной почты ___________________________________________;</w:t>
      </w:r>
    </w:p>
    <w:p w:rsidR="00F740D8" w:rsidRDefault="0079402B">
      <w:pPr>
        <w:pStyle w:val="ConsPlusNonformat"/>
        <w:jc w:val="both"/>
      </w:pPr>
      <w:r>
        <w:t xml:space="preserve">    иными способами _____________________________________________________.</w:t>
      </w:r>
    </w:p>
    <w:p w:rsidR="00F740D8" w:rsidRDefault="0079402B">
      <w:pPr>
        <w:pStyle w:val="ConsPlusNonformat"/>
        <w:jc w:val="both"/>
      </w:pPr>
      <w:r>
        <w:t xml:space="preserve">    </w:t>
      </w:r>
    </w:p>
    <w:p w:rsidR="00F740D8" w:rsidRDefault="0079402B">
      <w:pPr>
        <w:pStyle w:val="ConsPlusNonformat"/>
        <w:jc w:val="both"/>
      </w:pPr>
      <w:r>
        <w:t>В  случае изменения сведений, указанных в настоящем заявлении, обязуюсь</w:t>
      </w:r>
    </w:p>
    <w:p w:rsidR="00F740D8" w:rsidRDefault="0079402B">
      <w:pPr>
        <w:pStyle w:val="ConsPlusNonformat"/>
        <w:jc w:val="both"/>
      </w:pPr>
      <w:r>
        <w:t>сообщить    об    этом   в   государственное   учреждение,   осуществляющее</w:t>
      </w:r>
    </w:p>
    <w:p w:rsidR="00F740D8" w:rsidRDefault="0079402B">
      <w:pPr>
        <w:pStyle w:val="ConsPlusNonformat"/>
        <w:jc w:val="both"/>
      </w:pPr>
      <w:r>
        <w:t xml:space="preserve">предоставление  мер  социальной поддержки, в течение 14 календарных дней </w:t>
      </w:r>
      <w:proofErr w:type="gramStart"/>
      <w:r>
        <w:t>со</w:t>
      </w:r>
      <w:proofErr w:type="gramEnd"/>
    </w:p>
    <w:p w:rsidR="00F740D8" w:rsidRDefault="0079402B">
      <w:pPr>
        <w:pStyle w:val="ConsPlusNonformat"/>
        <w:jc w:val="both"/>
      </w:pPr>
      <w:r>
        <w:t>дня  их  наступления  и  представить  документы,  подтверждающие  указанные</w:t>
      </w:r>
    </w:p>
    <w:p w:rsidR="00F740D8" w:rsidRDefault="0079402B">
      <w:pPr>
        <w:pStyle w:val="ConsPlusNonformat"/>
        <w:jc w:val="both"/>
      </w:pPr>
      <w:r>
        <w:t xml:space="preserve">изменения.  </w:t>
      </w:r>
    </w:p>
    <w:p w:rsidR="00F740D8" w:rsidRDefault="00F740D8">
      <w:pPr>
        <w:pStyle w:val="ConsPlusNonformat"/>
        <w:jc w:val="both"/>
      </w:pPr>
    </w:p>
    <w:p w:rsidR="00F740D8" w:rsidRDefault="0079402B">
      <w:pPr>
        <w:pStyle w:val="ConsPlusNonformat"/>
        <w:jc w:val="both"/>
      </w:pPr>
      <w:r>
        <w:t>За  достоверность  представленных  сведений  несу  полную  персональную</w:t>
      </w:r>
    </w:p>
    <w:p w:rsidR="00F740D8" w:rsidRDefault="0079402B">
      <w:pPr>
        <w:pStyle w:val="ConsPlusNonformat"/>
        <w:jc w:val="both"/>
      </w:pPr>
      <w:r>
        <w:t>ответственность.</w:t>
      </w:r>
    </w:p>
    <w:p w:rsidR="00F740D8" w:rsidRDefault="0079402B">
      <w:pPr>
        <w:pStyle w:val="ConsPlusNonformat"/>
        <w:jc w:val="both"/>
      </w:pPr>
      <w:r>
        <w:t xml:space="preserve">   </w:t>
      </w:r>
    </w:p>
    <w:p w:rsidR="00F740D8" w:rsidRDefault="00F740D8">
      <w:pPr>
        <w:pStyle w:val="ConsPlusNonformat"/>
        <w:jc w:val="both"/>
      </w:pPr>
    </w:p>
    <w:p w:rsidR="00F740D8" w:rsidRDefault="00F740D8">
      <w:pPr>
        <w:pStyle w:val="ConsPlusNonformat"/>
        <w:jc w:val="both"/>
      </w:pPr>
    </w:p>
    <w:p w:rsidR="00F740D8" w:rsidRDefault="0079402B">
      <w:pPr>
        <w:pStyle w:val="ConsPlusNonformat"/>
        <w:jc w:val="both"/>
      </w:pPr>
      <w:r>
        <w:t>К заявлению прилагаю:</w:t>
      </w:r>
    </w:p>
    <w:p w:rsidR="00687F35" w:rsidRDefault="00687F35">
      <w:pPr>
        <w:pStyle w:val="ConsPlusNonformat"/>
        <w:jc w:val="both"/>
      </w:pPr>
    </w:p>
    <w:p w:rsidR="00F740D8" w:rsidRDefault="0079402B">
      <w:pPr>
        <w:pStyle w:val="ConsPlusNonformat"/>
        <w:jc w:val="both"/>
      </w:pPr>
      <w:r>
        <w:t xml:space="preserve">    1) ___________________________________________________________________;</w:t>
      </w:r>
    </w:p>
    <w:p w:rsidR="00F740D8" w:rsidRDefault="0079402B">
      <w:pPr>
        <w:pStyle w:val="ConsPlusNonformat"/>
        <w:jc w:val="both"/>
      </w:pPr>
      <w:r>
        <w:t xml:space="preserve">    2) ___________________________________________________________________;</w:t>
      </w:r>
    </w:p>
    <w:p w:rsidR="00F740D8" w:rsidRDefault="0079402B">
      <w:pPr>
        <w:pStyle w:val="ConsPlusNonformat"/>
        <w:jc w:val="both"/>
      </w:pPr>
      <w:r>
        <w:t xml:space="preserve">    3) ___________________________________________________________________;</w:t>
      </w:r>
    </w:p>
    <w:p w:rsidR="00F740D8" w:rsidRDefault="0079402B">
      <w:pPr>
        <w:pStyle w:val="ConsPlusNonformat"/>
        <w:jc w:val="both"/>
      </w:pPr>
      <w:r>
        <w:t xml:space="preserve">    4) ___________________________________________________________________;</w:t>
      </w:r>
    </w:p>
    <w:p w:rsidR="00F740D8" w:rsidRDefault="0079402B">
      <w:pPr>
        <w:pStyle w:val="ConsPlusNonformat"/>
        <w:jc w:val="both"/>
      </w:pPr>
      <w:r>
        <w:t xml:space="preserve">    5) ___________________________________________________________________;</w:t>
      </w:r>
    </w:p>
    <w:p w:rsidR="00F740D8" w:rsidRDefault="0079402B">
      <w:pPr>
        <w:pStyle w:val="ConsPlusNonformat"/>
        <w:jc w:val="both"/>
      </w:pPr>
      <w:r>
        <w:t xml:space="preserve">    6) ___________________________________________________________________; </w:t>
      </w:r>
    </w:p>
    <w:p w:rsidR="00F740D8" w:rsidRDefault="0079402B">
      <w:pPr>
        <w:pStyle w:val="ConsPlusNonformat"/>
        <w:jc w:val="both"/>
      </w:pPr>
      <w:r>
        <w:t xml:space="preserve">    7) ___________________________________________________________________;</w:t>
      </w:r>
    </w:p>
    <w:p w:rsidR="00F740D8" w:rsidRDefault="00F740D8">
      <w:pPr>
        <w:pStyle w:val="ConsPlusNonformat"/>
        <w:jc w:val="both"/>
      </w:pPr>
    </w:p>
    <w:p w:rsidR="002A4979" w:rsidRDefault="002A4979">
      <w:pPr>
        <w:pStyle w:val="ConsPlusNonformat"/>
        <w:jc w:val="both"/>
      </w:pPr>
    </w:p>
    <w:p w:rsidR="00F740D8" w:rsidRDefault="0079402B">
      <w:pPr>
        <w:pStyle w:val="ConsPlusNonformat"/>
        <w:jc w:val="both"/>
      </w:pPr>
      <w:r>
        <w:t>Я, ___________________________________________________________________,</w:t>
      </w:r>
    </w:p>
    <w:p w:rsidR="00F740D8" w:rsidRDefault="0079402B">
      <w:pPr>
        <w:pStyle w:val="ConsPlusNonformat"/>
        <w:jc w:val="both"/>
      </w:pPr>
      <w:r>
        <w:t xml:space="preserve">           (фамилия, имя, отчество (последнее - при наличии))</w:t>
      </w:r>
    </w:p>
    <w:p w:rsidR="00F740D8" w:rsidRDefault="00F740D8">
      <w:pPr>
        <w:pStyle w:val="ConsPlusNonformat"/>
        <w:jc w:val="both"/>
      </w:pPr>
    </w:p>
    <w:p w:rsidR="00F740D8" w:rsidRDefault="0079402B">
      <w:pPr>
        <w:pStyle w:val="ConsPlusNonformat"/>
        <w:jc w:val="both"/>
      </w:pPr>
      <w:r>
        <w:t xml:space="preserve">даю  согласие отделению социальной защиты населения по </w:t>
      </w:r>
      <w:proofErr w:type="spellStart"/>
      <w:r>
        <w:t>Красноборскому</w:t>
      </w:r>
      <w:proofErr w:type="spellEnd"/>
      <w:r>
        <w:t xml:space="preserve"> району, расположенному по адресу: </w:t>
      </w:r>
      <w:proofErr w:type="gramStart"/>
      <w:r>
        <w:t xml:space="preserve">Архангельская область, с. Красноборск, ул. Гагарина, д, 7 а, на   обработку   персональных   данных,   а  именно:  совершение  действий, предусмотренных  </w:t>
      </w:r>
      <w:hyperlink r:id="rId13" w:history="1">
        <w:r>
          <w:rPr>
            <w:color w:val="0000FF"/>
          </w:rPr>
          <w:t>пунктом  3 части 1 статьи 3</w:t>
        </w:r>
      </w:hyperlink>
      <w:r>
        <w:t xml:space="preserve"> Федерального закона от 27 июля 2006 года N 152-ФЗ "О персональных данных", представленных мною в настоящем заявлении, в целях назначения и предоставления мне мер социальной поддержки в соответствии с областным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N 262-33-ОЗ.</w:t>
      </w:r>
      <w:proofErr w:type="gramEnd"/>
    </w:p>
    <w:p w:rsidR="002A4979" w:rsidRDefault="0079402B">
      <w:pPr>
        <w:pStyle w:val="ConsPlusNonformat"/>
        <w:jc w:val="both"/>
      </w:pPr>
      <w:r>
        <w:t xml:space="preserve">    </w:t>
      </w:r>
    </w:p>
    <w:p w:rsidR="00F740D8" w:rsidRDefault="002A4979">
      <w:pPr>
        <w:pStyle w:val="ConsPlusNonformat"/>
        <w:jc w:val="both"/>
      </w:pPr>
      <w:r>
        <w:t xml:space="preserve">     </w:t>
      </w:r>
      <w:r w:rsidR="0079402B">
        <w:t>Заполняется  в  случае  подачи  заявления  законным  представителем или</w:t>
      </w:r>
    </w:p>
    <w:p w:rsidR="00F740D8" w:rsidRDefault="0079402B">
      <w:pPr>
        <w:pStyle w:val="ConsPlusNonformat"/>
        <w:jc w:val="both"/>
      </w:pPr>
      <w:r>
        <w:t>доверенным лицом __________________________________________________________</w:t>
      </w:r>
    </w:p>
    <w:p w:rsidR="00F740D8" w:rsidRDefault="0079402B">
      <w:pPr>
        <w:pStyle w:val="ConsPlusNonformat"/>
        <w:jc w:val="both"/>
      </w:pPr>
      <w:r>
        <w:t>___________________________________________________________________________</w:t>
      </w:r>
    </w:p>
    <w:p w:rsidR="00F740D8" w:rsidRDefault="0079402B">
      <w:pPr>
        <w:pStyle w:val="ConsPlusNonformat"/>
        <w:jc w:val="both"/>
      </w:pPr>
      <w:r>
        <w:t xml:space="preserve">             </w:t>
      </w:r>
      <w:proofErr w:type="gramStart"/>
      <w:r>
        <w:t>(фамилия, имя, отчество (последнее - при наличии)</w:t>
      </w:r>
      <w:proofErr w:type="gramEnd"/>
    </w:p>
    <w:p w:rsidR="00F740D8" w:rsidRDefault="0079402B">
      <w:pPr>
        <w:pStyle w:val="ConsPlusNonformat"/>
        <w:jc w:val="both"/>
      </w:pPr>
      <w:r>
        <w:t xml:space="preserve">                    представителя или доверенного лица)</w:t>
      </w:r>
    </w:p>
    <w:p w:rsidR="00F740D8" w:rsidRDefault="0079402B">
      <w:pPr>
        <w:pStyle w:val="ConsPlusNonformat"/>
        <w:jc w:val="both"/>
      </w:pPr>
      <w:r>
        <w:t>адрес места жительства: ___________________________________________________</w:t>
      </w:r>
    </w:p>
    <w:p w:rsidR="00F740D8" w:rsidRDefault="0079402B">
      <w:pPr>
        <w:pStyle w:val="ConsPlusNonformat"/>
        <w:jc w:val="both"/>
      </w:pPr>
      <w:r>
        <w:t>__________________________________________________________________________,</w:t>
      </w:r>
    </w:p>
    <w:p w:rsidR="00F740D8" w:rsidRDefault="0079402B">
      <w:pPr>
        <w:pStyle w:val="ConsPlusNonformat"/>
        <w:jc w:val="both"/>
      </w:pPr>
      <w:r>
        <w:t xml:space="preserve">          </w:t>
      </w:r>
      <w:proofErr w:type="gramStart"/>
      <w:r>
        <w:t>(почтовый индекс, область, район, город, село, поселок,</w:t>
      </w:r>
      <w:proofErr w:type="gramEnd"/>
    </w:p>
    <w:p w:rsidR="00F740D8" w:rsidRDefault="0079402B">
      <w:pPr>
        <w:pStyle w:val="ConsPlusNonformat"/>
        <w:jc w:val="both"/>
      </w:pPr>
      <w:r>
        <w:t xml:space="preserve">             деревня, проспект, улица, дом, корпус, квартира)</w:t>
      </w:r>
    </w:p>
    <w:p w:rsidR="00F740D8" w:rsidRDefault="0079402B">
      <w:pPr>
        <w:pStyle w:val="ConsPlusNonformat"/>
        <w:jc w:val="both"/>
      </w:pPr>
      <w:r>
        <w:t>документ, удостоверяющий личность _________________________________________</w:t>
      </w:r>
    </w:p>
    <w:p w:rsidR="00F740D8" w:rsidRDefault="0079402B">
      <w:pPr>
        <w:pStyle w:val="ConsPlusNonformat"/>
        <w:jc w:val="both"/>
      </w:pPr>
      <w:r>
        <w:t xml:space="preserve">                                                 (наименование)</w:t>
      </w:r>
    </w:p>
    <w:p w:rsidR="00F740D8" w:rsidRDefault="0079402B">
      <w:pPr>
        <w:pStyle w:val="ConsPlusNonformat"/>
        <w:jc w:val="both"/>
      </w:pPr>
      <w:r>
        <w:t>__________________________________________________________________________,</w:t>
      </w:r>
    </w:p>
    <w:p w:rsidR="00F740D8" w:rsidRDefault="0079402B">
      <w:pPr>
        <w:pStyle w:val="ConsPlusNonformat"/>
        <w:jc w:val="both"/>
      </w:pPr>
      <w:r>
        <w:t xml:space="preserve">                  (серия, номер, кем выдан, дата выдачи)</w:t>
      </w:r>
    </w:p>
    <w:p w:rsidR="00F740D8" w:rsidRDefault="00F740D8">
      <w:pPr>
        <w:pStyle w:val="ConsPlusNonformat"/>
        <w:jc w:val="both"/>
      </w:pPr>
    </w:p>
    <w:p w:rsidR="00F740D8" w:rsidRDefault="00F740D8">
      <w:pPr>
        <w:pStyle w:val="ConsPlusNonformat"/>
        <w:jc w:val="both"/>
      </w:pPr>
    </w:p>
    <w:p w:rsidR="00F740D8" w:rsidRDefault="0079402B">
      <w:pPr>
        <w:pStyle w:val="ConsPlusNonformat"/>
        <w:jc w:val="both"/>
      </w:pPr>
      <w:r>
        <w:t>"___" _______________</w:t>
      </w:r>
      <w:r w:rsidR="00687F35">
        <w:t>_</w:t>
      </w:r>
      <w:r>
        <w:t xml:space="preserve"> 20</w:t>
      </w:r>
      <w:r w:rsidR="00FF6913">
        <w:t xml:space="preserve">  </w:t>
      </w:r>
      <w:r>
        <w:t>год                   ________________________</w:t>
      </w:r>
    </w:p>
    <w:p w:rsidR="00F740D8" w:rsidRDefault="0079402B">
      <w:pPr>
        <w:pStyle w:val="ConsPlusNonformat"/>
      </w:pPr>
      <w:r>
        <w:t xml:space="preserve">                                                  </w:t>
      </w:r>
      <w:r w:rsidR="00687F35">
        <w:t xml:space="preserve">  </w:t>
      </w:r>
      <w:r>
        <w:t>(подпись гражданина)</w:t>
      </w:r>
    </w:p>
    <w:p w:rsidR="00F740D8" w:rsidRDefault="00F740D8">
      <w:pPr>
        <w:pStyle w:val="ConsPlusNonformat"/>
      </w:pPr>
    </w:p>
    <w:p w:rsidR="00F740D8" w:rsidRDefault="00F740D8">
      <w:pPr>
        <w:pStyle w:val="ConsPlusNonformat"/>
      </w:pPr>
    </w:p>
    <w:p w:rsidR="00F740D8" w:rsidRDefault="00F740D8">
      <w:pPr>
        <w:pStyle w:val="ConsPlusNonformat"/>
      </w:pPr>
    </w:p>
    <w:p w:rsidR="00F740D8" w:rsidRDefault="0079402B">
      <w:pPr>
        <w:pStyle w:val="ConsPlusNonformat"/>
        <w:jc w:val="both"/>
      </w:pPr>
      <w:r>
        <w:t xml:space="preserve">     Заполняется ответственным специалистом государственного учреждения</w:t>
      </w:r>
    </w:p>
    <w:p w:rsidR="00F740D8" w:rsidRDefault="0079402B">
      <w:pPr>
        <w:pStyle w:val="ConsPlusNonformat"/>
        <w:jc w:val="both"/>
      </w:pPr>
      <w:r>
        <w:t xml:space="preserve">             социальной защиты населения Архангельской области</w:t>
      </w:r>
    </w:p>
    <w:p w:rsidR="00F740D8" w:rsidRDefault="00F740D8">
      <w:pPr>
        <w:pStyle w:val="ConsPlusNonformat"/>
        <w:jc w:val="both"/>
      </w:pPr>
    </w:p>
    <w:p w:rsidR="00F740D8" w:rsidRDefault="0079402B">
      <w:pPr>
        <w:pStyle w:val="ConsPlusNonformat"/>
        <w:jc w:val="both"/>
      </w:pPr>
      <w:r>
        <w:t>Заявление принял специалист _____________________ _________________________</w:t>
      </w:r>
    </w:p>
    <w:p w:rsidR="00F740D8" w:rsidRDefault="0079402B">
      <w:pPr>
        <w:pStyle w:val="ConsPlusNonformat"/>
        <w:jc w:val="both"/>
      </w:pPr>
      <w:r>
        <w:t xml:space="preserve">                            </w:t>
      </w:r>
      <w:r w:rsidR="00687F35">
        <w:t xml:space="preserve"> </w:t>
      </w:r>
      <w:r>
        <w:t>(подпись специалиста)   (расшифровка подписи)</w:t>
      </w:r>
    </w:p>
    <w:p w:rsidR="00F740D8" w:rsidRDefault="00F740D8">
      <w:pPr>
        <w:pStyle w:val="ConsPlusNonformat"/>
        <w:jc w:val="both"/>
      </w:pPr>
    </w:p>
    <w:p w:rsidR="00F740D8" w:rsidRDefault="0079402B">
      <w:pPr>
        <w:pStyle w:val="ConsPlusNonformat"/>
        <w:jc w:val="both"/>
      </w:pPr>
      <w:r>
        <w:t>"___" _____________</w:t>
      </w:r>
      <w:r w:rsidR="00687F35">
        <w:t>___</w:t>
      </w:r>
      <w:r>
        <w:t xml:space="preserve"> 20</w:t>
      </w:r>
      <w:r w:rsidR="00FF6913">
        <w:t xml:space="preserve">  </w:t>
      </w:r>
      <w:r>
        <w:t xml:space="preserve"> год            регистрационный N ______________</w:t>
      </w:r>
    </w:p>
    <w:p w:rsidR="00F740D8" w:rsidRDefault="00F740D8">
      <w:pPr>
        <w:pStyle w:val="ConsPlusNonformat"/>
        <w:jc w:val="both"/>
      </w:pPr>
    </w:p>
    <w:p w:rsidR="00F740D8" w:rsidRDefault="00F740D8">
      <w:pPr>
        <w:pStyle w:val="ConsPlusNonformat"/>
        <w:jc w:val="both"/>
      </w:pPr>
    </w:p>
    <w:p w:rsidR="00F740D8" w:rsidRDefault="00F740D8">
      <w:pPr>
        <w:pStyle w:val="ConsPlusNonformat"/>
        <w:jc w:val="both"/>
      </w:pPr>
    </w:p>
    <w:p w:rsidR="00F740D8" w:rsidRDefault="0079402B">
      <w:pPr>
        <w:pStyle w:val="ConsPlusNonformat"/>
        <w:jc w:val="both"/>
      </w:pPr>
      <w:r>
        <w:t>---------------------------------------------------------------------------</w:t>
      </w:r>
      <w:bookmarkStart w:id="1" w:name="_GoBack"/>
      <w:bookmarkEnd w:id="1"/>
    </w:p>
    <w:p w:rsidR="00F740D8" w:rsidRDefault="0079402B">
      <w:pPr>
        <w:pStyle w:val="ConsPlusNonformat"/>
        <w:jc w:val="both"/>
      </w:pPr>
      <w:r>
        <w:t xml:space="preserve">                              (линия отреза)</w:t>
      </w:r>
    </w:p>
    <w:p w:rsidR="00F740D8" w:rsidRDefault="0079402B">
      <w:pPr>
        <w:pStyle w:val="ConsPlusNonformat"/>
        <w:jc w:val="both"/>
      </w:pPr>
      <w:r>
        <w:t xml:space="preserve">                           РАСПИСКА-УВЕДОМЛЕНИЕ</w:t>
      </w:r>
    </w:p>
    <w:p w:rsidR="00F740D8" w:rsidRDefault="0079402B">
      <w:pPr>
        <w:pStyle w:val="ConsPlusNonformat"/>
        <w:jc w:val="both"/>
      </w:pPr>
      <w:r>
        <w:t xml:space="preserve">                           (выдается гражданину)</w:t>
      </w:r>
    </w:p>
    <w:p w:rsidR="00F740D8" w:rsidRDefault="00F740D8">
      <w:pPr>
        <w:pStyle w:val="ConsPlusNonformat"/>
        <w:jc w:val="both"/>
      </w:pPr>
    </w:p>
    <w:p w:rsidR="00F740D8" w:rsidRDefault="0079402B">
      <w:pPr>
        <w:pStyle w:val="ConsPlusNonformat"/>
        <w:jc w:val="both"/>
      </w:pPr>
      <w:r>
        <w:t xml:space="preserve">    Заявление и документы гр. _____________________________________________</w:t>
      </w:r>
    </w:p>
    <w:p w:rsidR="00F740D8" w:rsidRDefault="00F740D8">
      <w:pPr>
        <w:pStyle w:val="ConsPlusNonformat"/>
        <w:jc w:val="both"/>
      </w:pPr>
    </w:p>
    <w:p w:rsidR="00F740D8" w:rsidRDefault="0079402B">
      <w:pPr>
        <w:pStyle w:val="ConsPlusNonformat"/>
        <w:jc w:val="both"/>
      </w:pPr>
      <w:r>
        <w:t>принял специалист _________________________________________________________</w:t>
      </w:r>
    </w:p>
    <w:p w:rsidR="00F740D8" w:rsidRDefault="00F740D8">
      <w:pPr>
        <w:pStyle w:val="ConsPlusNonformat"/>
        <w:jc w:val="both"/>
      </w:pPr>
    </w:p>
    <w:p w:rsidR="00F740D8" w:rsidRDefault="0079402B">
      <w:pPr>
        <w:pStyle w:val="ConsPlusNonformat"/>
        <w:jc w:val="both"/>
      </w:pPr>
      <w:r>
        <w:t xml:space="preserve">     Регистрационный N __________"______"_________________ 20</w:t>
      </w:r>
      <w:r w:rsidR="00FF6913">
        <w:t xml:space="preserve"> </w:t>
      </w:r>
      <w:r>
        <w:t>год</w:t>
      </w:r>
    </w:p>
    <w:sectPr w:rsidR="00F740D8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40D8"/>
    <w:rsid w:val="001B63EC"/>
    <w:rsid w:val="002A4979"/>
    <w:rsid w:val="00581A75"/>
    <w:rsid w:val="00687F35"/>
    <w:rsid w:val="0079402B"/>
    <w:rsid w:val="00F740D8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0"/>
    </w:rPr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5">
    <w:name w:val="Основной шрифт абзаца1"/>
  </w:style>
  <w:style w:type="paragraph" w:styleId="a4">
    <w:name w:val="Subtitle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1B6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63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85A0C50292DC5679F7E55CBA3D3F8139E829D8E6869FB47CFFC062AAECA32248EECB7FC8B866C24703D0ED44H8D4M" TargetMode="External"/><Relationship Id="rId13" Type="http://schemas.openxmlformats.org/officeDocument/2006/relationships/hyperlink" Target="consultantplus://offline/ref=CB85A0C50292DC5679F7E55CBA3D3F8138E12FD9EA8A9FB47CFFC062AAECA3225AEE9373CBB87AC14F1686BC01D8692D30BA7E21B5FD27C4HAD0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85A0C50292DC5679F7E55CBA3D3F8139E82DD8EB809FB47CFFC062AAECA32248EECB7FC8B866C24703D0ED44H8D4M" TargetMode="External"/><Relationship Id="rId12" Type="http://schemas.openxmlformats.org/officeDocument/2006/relationships/hyperlink" Target="consultantplus://offline/ref=CB85A0C50292DC5679F7FB51AC51618D39E277DDE68597E626A09B3FFDE5A9751DA1CA238FED75C14603D2EC5B8F642FH3D9M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85A0C50292DC5679F7E55CBA3D3F8139E829D8E6869FB47CFFC062AAECA32248EECB7FC8B866C24703D0ED44H8D4M" TargetMode="External"/><Relationship Id="rId11" Type="http://schemas.openxmlformats.org/officeDocument/2006/relationships/hyperlink" Target="consultantplus://offline/ref=CB85A0C50292DC5679F7E55CBA3D3F8139E82DD8EB809FB47CFFC062AAECA32248EECB7FC8B866C24703D0ED44H8D4M" TargetMode="External"/><Relationship Id="rId5" Type="http://schemas.openxmlformats.org/officeDocument/2006/relationships/hyperlink" Target="consultantplus://offline/ref=CB85A0C50292DC5679F7FB51AC51618D39E277DDE68597E626A09B3FFDE5A9751DA1CA238FED75C14603D2EC5B8F642FH3D9M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B85A0C50292DC5679F7E55CBA3D3F8139E829D8E6869FB47CFFC062AAECA32248EECB7FC8B866C24703D0ED44H8D4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85A0C50292DC5679F7E55CBA3D3F8139E82DD8EB809FB47CFFC062AAECA32248EECB7FC8B866C24703D0ED44H8D4M" TargetMode="External"/><Relationship Id="rId14" Type="http://schemas.openxmlformats.org/officeDocument/2006/relationships/hyperlink" Target="consultantplus://offline/ref=CB85A0C50292DC5679F7FB51AC51618D39E277DDE68597E626A09B3FFDE5A9751DA1CA238FED75C14603D2EC5B8F642FH3D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1722</Words>
  <Characters>9816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BMB</cp:lastModifiedBy>
  <cp:revision>9</cp:revision>
  <cp:lastPrinted>2020-10-02T06:20:00Z</cp:lastPrinted>
  <dcterms:created xsi:type="dcterms:W3CDTF">2020-07-09T11:32:00Z</dcterms:created>
  <dcterms:modified xsi:type="dcterms:W3CDTF">2021-02-18T07:49:00Z</dcterms:modified>
</cp:coreProperties>
</file>