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B3" w:rsidRPr="00D056B3" w:rsidRDefault="00D056B3" w:rsidP="00D056B3">
      <w:pPr>
        <w:shd w:val="clear" w:color="auto" w:fill="FFFFFF"/>
        <w:spacing w:before="100" w:beforeAutospacing="1" w:after="195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D056B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shd w:val="clear" w:color="auto" w:fill="FFFFFF"/>
          <w:lang w:val="x-none" w:eastAsia="ru-RU"/>
        </w:rPr>
        <w:t>В 2023 году Отделение СФР по Архангельской области и НАО выплатило более 125 тысяч пособий по временной нетрудоспособности и в связи с материнством</w:t>
      </w:r>
    </w:p>
    <w:p w:rsidR="00D056B3" w:rsidRPr="00D056B3" w:rsidRDefault="00D056B3" w:rsidP="00D056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D056B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С начала года ОСФР по Архангельской области и НАО перечислило работающим северянам 125 488 пособий по временной нетрудоспособности и в связи с материнством, которые были назначены в </w:t>
      </w:r>
      <w:proofErr w:type="spellStart"/>
      <w:r w:rsidRPr="00D056B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беззаявительном</w:t>
      </w:r>
      <w:proofErr w:type="spellEnd"/>
      <w:r w:rsidRPr="00D056B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порядке. Общая сумма выплат превысила 1,6 миллиард рублей.</w:t>
      </w:r>
    </w:p>
    <w:p w:rsidR="00D056B3" w:rsidRPr="00D056B3" w:rsidRDefault="00D056B3" w:rsidP="00D056B3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D056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Для получения выплат работающим гражданам не нужно подавать заявления и предоставлять документы в Отделение Социального фонда России. Необходимую информацию ОСФР запрашивает самостоятельно в рамках межведомственного взаимодействия.</w:t>
      </w:r>
    </w:p>
    <w:p w:rsidR="00D056B3" w:rsidRPr="00D056B3" w:rsidRDefault="00D056B3" w:rsidP="00D056B3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D056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Пособие по временной нетрудоспособности назначается на основании электронного больничного. После его закрытия региональное Отделение фонда направляет работодателю </w:t>
      </w:r>
      <w:proofErr w:type="spellStart"/>
      <w:r w:rsidRPr="00D056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проактивный</w:t>
      </w:r>
      <w:proofErr w:type="spellEnd"/>
      <w:r w:rsidRPr="00D056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запрос на предоставление сведений для назначения пособия. Оно выплачивается в течение 10 рабочих дней после получения от работодателя соответствующих данных. Весь процесс происходит без участия самого работника.</w:t>
      </w:r>
    </w:p>
    <w:p w:rsidR="00D056B3" w:rsidRPr="00D056B3" w:rsidRDefault="00D056B3" w:rsidP="00D056B3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D056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 такому же принципу выплачивается и пособие по беременности и родам. Оно оформляется на основании электронного листка нетрудоспособности, выданного женщине в 30 недель беременности. Заявление в СФР подавать также не нужно, но по месту работы будущая мама должна оформить отпуск по беременности и родам.</w:t>
      </w:r>
    </w:p>
    <w:p w:rsidR="00D056B3" w:rsidRPr="00D056B3" w:rsidRDefault="00D056B3" w:rsidP="00D056B3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D056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Единовременное пособие при рождении ребенка работающим мамам также оформляется </w:t>
      </w:r>
      <w:proofErr w:type="spellStart"/>
      <w:r w:rsidRPr="00D056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беззаявительно</w:t>
      </w:r>
      <w:proofErr w:type="spellEnd"/>
      <w:r w:rsidRPr="00D056B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 Оно выплачивается автоматически в течение 10 рабочих дней после получения сведений о государственной регистрации рождения из единого реестра ЗАГС. Отметим, что за этим пособием может обратиться и отец ребенка, при условии, если мама не работает.</w:t>
      </w:r>
    </w:p>
    <w:p w:rsidR="00813DB5" w:rsidRDefault="00813DB5">
      <w:bookmarkStart w:id="0" w:name="_GoBack"/>
      <w:bookmarkEnd w:id="0"/>
    </w:p>
    <w:sectPr w:rsidR="0081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24"/>
    <w:rsid w:val="00813DB5"/>
    <w:rsid w:val="00941724"/>
    <w:rsid w:val="00D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B6F8-85C5-449B-A0F3-41C47D09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Plast1l1n</dc:creator>
  <cp:keywords/>
  <dc:description/>
  <cp:lastModifiedBy>Plast1l1n</cp:lastModifiedBy>
  <cp:revision>2</cp:revision>
  <dcterms:created xsi:type="dcterms:W3CDTF">2023-07-18T14:03:00Z</dcterms:created>
  <dcterms:modified xsi:type="dcterms:W3CDTF">2023-07-18T14:03:00Z</dcterms:modified>
</cp:coreProperties>
</file>