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2" w:rsidRPr="00364248" w:rsidRDefault="001F28D6" w:rsidP="00364248">
      <w:pPr>
        <w:pStyle w:val="1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Для р</w:t>
      </w:r>
      <w:r w:rsidR="003D4650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>аботающи</w:t>
      </w:r>
      <w:r w:rsidR="005A0F6D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>х</w:t>
      </w:r>
      <w:r w:rsidR="003D4650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жител</w:t>
      </w:r>
      <w:r w:rsidR="005A0F6D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>ей</w:t>
      </w:r>
      <w:r w:rsidR="003D4650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Архангельской области и НАО</w:t>
      </w:r>
      <w:r w:rsidR="005A0F6D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изменилась дата </w:t>
      </w:r>
      <w:r w:rsidR="003D4650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>выплаты пособия по ух</w:t>
      </w:r>
      <w:r w:rsidR="00364248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оду за ребенком до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1,5 </w:t>
      </w:r>
      <w:r w:rsidR="00364248" w:rsidRPr="00364248">
        <w:rPr>
          <w:rFonts w:ascii="Times New Roman" w:hAnsi="Times New Roman"/>
          <w:color w:val="000000" w:themeColor="text1"/>
          <w:spacing w:val="-8"/>
          <w:sz w:val="28"/>
          <w:szCs w:val="28"/>
        </w:rPr>
        <w:t>лет</w:t>
      </w:r>
    </w:p>
    <w:p w:rsidR="00364248" w:rsidRPr="00364248" w:rsidRDefault="00364248" w:rsidP="00364248">
      <w:pPr>
        <w:rPr>
          <w:sz w:val="28"/>
          <w:szCs w:val="28"/>
        </w:rPr>
      </w:pPr>
    </w:p>
    <w:p w:rsidR="00495727" w:rsidRPr="00364248" w:rsidRDefault="00364248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ab/>
      </w:r>
      <w:r w:rsidR="0049572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Отделение Социального фонда по Архангельской области и НАО сообщает, что </w:t>
      </w:r>
      <w:bookmarkStart w:id="0" w:name="_GoBack"/>
      <w:bookmarkEnd w:id="0"/>
      <w:r w:rsidR="0049572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дата выплаты ежемесячного пособия по уходу за ребенком до 1,5 лет работающим гражданам переносится с 10</w:t>
      </w:r>
      <w:r w:rsidR="001F28D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49572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числа на 8.</w:t>
      </w:r>
    </w:p>
    <w:p w:rsidR="006F253B" w:rsidRPr="00364248" w:rsidRDefault="00364248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</w:pPr>
      <w:r w:rsidRPr="00364248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ab/>
      </w:r>
      <w:r w:rsidR="00495727" w:rsidRPr="00364248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Ежемесячное пособие по уходу</w:t>
      </w:r>
      <w:r w:rsidR="0049572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за ребенком </w:t>
      </w:r>
      <w:r w:rsidR="00947DC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устанавливается с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 дня предоставления отпуска по уходу </w:t>
      </w:r>
      <w:r w:rsidR="005A0F6D" w:rsidRPr="00364248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до исполнения ребенку полутора лет</w:t>
      </w:r>
      <w:r w:rsidR="00947DC7" w:rsidRPr="00364248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. 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соответствии с законодательством, </w:t>
      </w:r>
      <w:r w:rsidR="00947DC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работающим гражданам 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пособие </w:t>
      </w:r>
      <w:r w:rsidR="00947DC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выплачивается</w:t>
      </w:r>
      <w:r w:rsidR="00B1088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за предыдущий месяц </w:t>
      </w:r>
      <w:r w:rsidR="00947DC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– 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 1 по 15 число текущего месяца. 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Для удобства получателей с </w:t>
      </w:r>
      <w:r w:rsidR="005A0F6D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марта 2023 года </w:t>
      </w:r>
      <w:r w:rsidR="006F253B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устан</w:t>
      </w:r>
      <w:r w:rsidR="00947DC7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авливается</w:t>
      </w:r>
      <w:r w:rsidR="006F253B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единая дата выплаты</w:t>
      </w:r>
      <w:r w:rsidR="00947DC7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указанного </w:t>
      </w:r>
      <w:r w:rsidR="005A0F6D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пособия</w:t>
      </w:r>
      <w:r w:rsidR="00947DC7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–</w:t>
      </w:r>
      <w:r w:rsidR="00B10883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</w:t>
      </w:r>
      <w:r w:rsidR="005A0F6D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8 числ</w:t>
      </w:r>
      <w:r w:rsidR="00B36E33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а</w:t>
      </w:r>
      <w:r w:rsidR="005A0F6D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месяца, следующего за месяцем, за который выплачивается пособие</w:t>
      </w:r>
      <w:r w:rsidR="006F253B" w:rsidRPr="00364248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. </w:t>
      </w:r>
    </w:p>
    <w:p w:rsidR="006F253B" w:rsidRPr="00364248" w:rsidRDefault="00364248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ab/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случае</w:t>
      </w:r>
      <w:r w:rsidR="00947DC7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если 8 число выпад</w:t>
      </w:r>
      <w:r w:rsidR="00B36E33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</w:t>
      </w:r>
      <w:r w:rsidR="005A0F6D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ет на праздничный или выходной день, выплата будет произведена в предшествующи</w:t>
      </w:r>
      <w:r w:rsidR="003C3C28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й рабочий день. Н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апример, пособие по уходу за ребенком за февраль ОСФР по Архангельской области и НАО перечислит 7 марта. </w:t>
      </w:r>
    </w:p>
    <w:p w:rsidR="001F28D6" w:rsidRDefault="00364248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ab/>
      </w:r>
      <w:r w:rsidR="001F28D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актическое поступление средств зависит от выбранного способа получения пособия</w:t>
      </w:r>
      <w:r w:rsidR="00B1088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: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карты МИР по номеру карты банк зачисляет </w:t>
      </w: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выплату</w:t>
      </w:r>
      <w:r w:rsidR="00B1088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течение одного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рабочего дня, на расчетные счета (в том числе привязанные к картам МИР) – до</w:t>
      </w:r>
      <w:r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трех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рабочих дней. </w:t>
      </w:r>
    </w:p>
    <w:p w:rsidR="006F253B" w:rsidRPr="00364248" w:rsidRDefault="001F28D6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ab/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Проверить свой способ получения можно в личном кабинете на сайте </w:t>
      </w:r>
      <w:hyperlink r:id="rId8" w:history="1">
        <w:r w:rsidR="006F253B" w:rsidRPr="001F28D6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lk.</w:t>
        </w:r>
        <w:r w:rsidR="006F253B" w:rsidRPr="001F28D6">
          <w:rPr>
            <w:rStyle w:val="ad"/>
            <w:rFonts w:ascii="Times New Roman" w:eastAsia="Times New Roman" w:hAnsi="Times New Roman"/>
            <w:sz w:val="28"/>
            <w:szCs w:val="28"/>
            <w:lang w:val="en-US" w:eastAsia="ru-RU"/>
          </w:rPr>
          <w:t>sfr</w:t>
        </w:r>
        <w:r w:rsidR="006F253B" w:rsidRPr="001F28D6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6F253B" w:rsidRPr="001F28D6">
          <w:rPr>
            <w:rStyle w:val="ad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="006F253B" w:rsidRPr="001F28D6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.ru</w:t>
        </w:r>
      </w:hyperlink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или в мобильном приложении «Социальный навигатор» в разделе «Пособия и выплаты – Ежемесячное пособие по уходу за ребенком – Сведения о выплате – Способ получения выплаты».</w:t>
      </w:r>
    </w:p>
    <w:p w:rsidR="006F253B" w:rsidRPr="00364248" w:rsidRDefault="001F28D6" w:rsidP="00364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ab/>
        <w:t>П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раво на пособие имеют лица, подлежащие обязательному социальному страхованию. Это может быть мама, папа или другие работающие родственники ребенка – тот, кто фактически будет осуществлять уход за малышом. Пособие выплачивается в размере 40 % среднего заработка за 2 года. При наступлении отпуска</w:t>
      </w:r>
      <w:r w:rsidR="00B36E33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 уходу за ребенком</w:t>
      </w:r>
      <w:r w:rsidR="006F253B" w:rsidRPr="003642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2023 году учитывается средний заработок за 2021 и 2022 годы. </w:t>
      </w:r>
    </w:p>
    <w:p w:rsidR="00495727" w:rsidRDefault="00495727" w:rsidP="006F25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</w:p>
    <w:p w:rsidR="00486945" w:rsidRPr="005A0F6D" w:rsidRDefault="00364248" w:rsidP="00486945">
      <w:pPr>
        <w:pStyle w:val="a9"/>
        <w:spacing w:before="0" w:beforeAutospac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86945" w:rsidRPr="005A0F6D">
        <w:rPr>
          <w:rFonts w:ascii="Times New Roman" w:hAnsi="Times New Roman"/>
          <w:sz w:val="26"/>
          <w:szCs w:val="26"/>
        </w:rPr>
        <w:t>ресс-служба ОСФР по Архангельской области и НАО</w:t>
      </w:r>
    </w:p>
    <w:sectPr w:rsidR="00486945" w:rsidRPr="005A0F6D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60" w:rsidRDefault="00314560">
      <w:r>
        <w:separator/>
      </w:r>
    </w:p>
  </w:endnote>
  <w:endnote w:type="continuationSeparator" w:id="1">
    <w:p w:rsidR="00314560" w:rsidRDefault="0031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28" w:rsidRDefault="000F4A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3C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3C28" w:rsidRDefault="003C3C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28" w:rsidRDefault="003C3C28">
    <w:pPr>
      <w:pStyle w:val="a4"/>
      <w:framePr w:wrap="around" w:vAnchor="text" w:hAnchor="margin" w:xAlign="right" w:y="1"/>
      <w:rPr>
        <w:rStyle w:val="a6"/>
      </w:rPr>
    </w:pPr>
  </w:p>
  <w:p w:rsidR="003C3C28" w:rsidRPr="00D179F3" w:rsidRDefault="003C3C28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3C3C28" w:rsidRPr="00D179F3" w:rsidRDefault="000F4A7C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3C3C28" w:rsidRPr="00A56A00">
        <w:rPr>
          <w:rStyle w:val="ad"/>
          <w:rFonts w:ascii="Times New Roman" w:hAnsi="Times New Roman"/>
          <w:lang w:val="en-US"/>
        </w:rPr>
        <w:t>https</w:t>
      </w:r>
      <w:r w:rsidR="003C3C28" w:rsidRPr="00D179F3">
        <w:rPr>
          <w:rStyle w:val="ad"/>
          <w:rFonts w:ascii="Times New Roman" w:hAnsi="Times New Roman"/>
        </w:rPr>
        <w:t>://</w:t>
      </w:r>
      <w:r w:rsidR="003C3C28" w:rsidRPr="00A56A00">
        <w:rPr>
          <w:rStyle w:val="ad"/>
          <w:rFonts w:ascii="Times New Roman" w:hAnsi="Times New Roman"/>
          <w:lang w:val="en-US"/>
        </w:rPr>
        <w:t>vk</w:t>
      </w:r>
      <w:r w:rsidR="003C3C28" w:rsidRPr="00D179F3">
        <w:rPr>
          <w:rStyle w:val="ad"/>
          <w:rFonts w:ascii="Times New Roman" w:hAnsi="Times New Roman"/>
        </w:rPr>
        <w:t>.</w:t>
      </w:r>
      <w:r w:rsidR="003C3C28" w:rsidRPr="00A56A00">
        <w:rPr>
          <w:rStyle w:val="ad"/>
          <w:rFonts w:ascii="Times New Roman" w:hAnsi="Times New Roman"/>
          <w:lang w:val="en-US"/>
        </w:rPr>
        <w:t>com</w:t>
      </w:r>
      <w:r w:rsidR="003C3C28" w:rsidRPr="00D179F3">
        <w:rPr>
          <w:rStyle w:val="ad"/>
          <w:rFonts w:ascii="Times New Roman" w:hAnsi="Times New Roman"/>
        </w:rPr>
        <w:t>/</w:t>
      </w:r>
      <w:r w:rsidR="003C3C28" w:rsidRPr="00A56A00">
        <w:rPr>
          <w:rStyle w:val="ad"/>
          <w:rFonts w:ascii="Times New Roman" w:hAnsi="Times New Roman"/>
          <w:lang w:val="en-US"/>
        </w:rPr>
        <w:t>sfr</w:t>
      </w:r>
      <w:r w:rsidR="003C3C28" w:rsidRPr="00D179F3">
        <w:rPr>
          <w:rStyle w:val="ad"/>
          <w:rFonts w:ascii="Times New Roman" w:hAnsi="Times New Roman"/>
        </w:rPr>
        <w:t>_</w:t>
      </w:r>
      <w:r w:rsidR="003C3C28" w:rsidRPr="00A56A00">
        <w:rPr>
          <w:rStyle w:val="ad"/>
          <w:rFonts w:ascii="Times New Roman" w:hAnsi="Times New Roman"/>
          <w:lang w:val="en-US"/>
        </w:rPr>
        <w:t>arhobl</w:t>
      </w:r>
      <w:r w:rsidR="003C3C28" w:rsidRPr="00D179F3">
        <w:rPr>
          <w:rStyle w:val="ad"/>
          <w:rFonts w:ascii="Times New Roman" w:hAnsi="Times New Roman"/>
        </w:rPr>
        <w:t>_</w:t>
      </w:r>
      <w:r w:rsidR="003C3C28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3C3C28" w:rsidRPr="00D179F3" w:rsidRDefault="003C3C2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60" w:rsidRDefault="00314560">
      <w:r>
        <w:separator/>
      </w:r>
    </w:p>
  </w:footnote>
  <w:footnote w:type="continuationSeparator" w:id="1">
    <w:p w:rsidR="00314560" w:rsidRDefault="0031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28" w:rsidRDefault="000F4A7C">
    <w:pPr>
      <w:pStyle w:val="a3"/>
    </w:pPr>
    <w:r>
      <w:rPr>
        <w:noProof/>
        <w:lang w:eastAsia="ru-RU"/>
      </w:rPr>
      <w:pict>
        <v:rect id="Rectangle 5" o:spid="_x0000_s6148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3C3C28" w:rsidRDefault="003C3C28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3C3C28" w:rsidRDefault="003C3C2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3C3C28" w:rsidRPr="00975BD0" w:rsidRDefault="00975B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color w:val="000000" w:themeColor="text1"/>
                    <w:sz w:val="26"/>
                    <w:szCs w:val="26"/>
                  </w:rPr>
                </w:pPr>
                <w:r w:rsidRPr="00975BD0">
                  <w:rPr>
                    <w:rFonts w:ascii="Times New Roman" w:hAnsi="Times New Roman"/>
                    <w:b/>
                    <w:color w:val="000000" w:themeColor="text1"/>
                    <w:sz w:val="26"/>
                    <w:szCs w:val="26"/>
                  </w:rPr>
                  <w:t>3</w:t>
                </w:r>
                <w:r w:rsidR="003C3C28" w:rsidRPr="00975BD0">
                  <w:rPr>
                    <w:rFonts w:ascii="Times New Roman" w:hAnsi="Times New Roman"/>
                    <w:b/>
                    <w:color w:val="000000" w:themeColor="text1"/>
                    <w:sz w:val="26"/>
                    <w:szCs w:val="26"/>
                  </w:rPr>
                  <w:t xml:space="preserve"> марта2023 года</w:t>
                </w:r>
              </w:p>
              <w:p w:rsidR="003C3C28" w:rsidRPr="004F46EF" w:rsidRDefault="003C3C28" w:rsidP="004F46EF"/>
            </w:txbxContent>
          </v:textbox>
        </v:shape>
      </w:pict>
    </w:r>
    <w:r>
      <w:rPr>
        <w:noProof/>
        <w:lang w:eastAsia="ru-RU"/>
      </w:rPr>
      <w:pict>
        <v:line id="Line 2" o:spid="_x0000_s6146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6145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3C3C28" w:rsidRDefault="003C3C28" w:rsidP="00495727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3C3C28" w:rsidRDefault="003C3C28" w:rsidP="00495727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3C3C28" w:rsidRPr="005461DD" w:rsidRDefault="003C3C28" w:rsidP="005461DD"/>
              <w:p w:rsidR="003C3C28" w:rsidRDefault="003C3C2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3C3C28" w:rsidRDefault="003C3C2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3C3C28" w:rsidRPr="00940CDC" w:rsidRDefault="003C3C2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4A7C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1D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28D6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1070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560"/>
    <w:rsid w:val="00314EA8"/>
    <w:rsid w:val="00316DF1"/>
    <w:rsid w:val="00320A32"/>
    <w:rsid w:val="00321365"/>
    <w:rsid w:val="00321397"/>
    <w:rsid w:val="003239B5"/>
    <w:rsid w:val="00323C84"/>
    <w:rsid w:val="00324E3C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B6B"/>
    <w:rsid w:val="00361C25"/>
    <w:rsid w:val="00362837"/>
    <w:rsid w:val="00362A56"/>
    <w:rsid w:val="0036342B"/>
    <w:rsid w:val="003638D0"/>
    <w:rsid w:val="00364248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3C28"/>
    <w:rsid w:val="003C5D05"/>
    <w:rsid w:val="003C63FB"/>
    <w:rsid w:val="003C6B48"/>
    <w:rsid w:val="003C7456"/>
    <w:rsid w:val="003D01CF"/>
    <w:rsid w:val="003D2F0B"/>
    <w:rsid w:val="003D3E7B"/>
    <w:rsid w:val="003D4650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4918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727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2A69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0F6D"/>
    <w:rsid w:val="005A197B"/>
    <w:rsid w:val="005A1B80"/>
    <w:rsid w:val="005A1D4E"/>
    <w:rsid w:val="005A34AF"/>
    <w:rsid w:val="005A6032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5A3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253B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E7228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6BB1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0D5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47DC7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5BD0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0883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6E33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297C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70D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0139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2FAD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CF201A0-B57D-4DD9-A467-42708188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1947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7</cp:revision>
  <cp:lastPrinted>2023-03-03T12:05:00Z</cp:lastPrinted>
  <dcterms:created xsi:type="dcterms:W3CDTF">2023-03-01T08:37:00Z</dcterms:created>
  <dcterms:modified xsi:type="dcterms:W3CDTF">2023-03-03T12:17:00Z</dcterms:modified>
</cp:coreProperties>
</file>