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5A" w:rsidRPr="00A53C49" w:rsidRDefault="007A69EC" w:rsidP="007178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="0071785A" w:rsidRPr="00A53C49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Ответы на вопросы по единовременной выплате 10 тысяч рублей семьям с детьми от 3 до 16 лет</w:t>
      </w:r>
    </w:p>
    <w:p w:rsidR="0071785A" w:rsidRPr="00CA42BA" w:rsidRDefault="007A69EC" w:rsidP="0071785A">
      <w:pPr>
        <w:spacing w:after="0"/>
        <w:ind w:right="-286"/>
        <w:jc w:val="center"/>
        <w:rPr>
          <w:rFonts w:ascii="Times New Roman" w:hAnsi="Times New Roman"/>
          <w:spacing w:val="30"/>
          <w:w w:val="120"/>
          <w:sz w:val="24"/>
          <w:szCs w:val="24"/>
        </w:rPr>
      </w:pP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</w:p>
    <w:p w:rsidR="0071785A" w:rsidRPr="005B10CB" w:rsidRDefault="0071785A" w:rsidP="0071785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5B10CB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У</w:t>
      </w:r>
      <w:r w:rsidRPr="005B10CB">
        <w:rPr>
          <w:rFonts w:ascii="Times New Roman" w:hAnsi="Times New Roman"/>
          <w:sz w:val="26"/>
          <w:szCs w:val="26"/>
        </w:rPr>
        <w:t xml:space="preserve">казу Президента от 11 мая 2020 года семьи с детьми от 3 до 16 лет получили право на единовременную выплату в размере 10 тыс. рублей начиная с 1 июня. </w:t>
      </w:r>
    </w:p>
    <w:p w:rsidR="0071785A" w:rsidRPr="0071785A" w:rsidRDefault="0071785A" w:rsidP="0071785A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71785A">
        <w:rPr>
          <w:rStyle w:val="ae"/>
          <w:rFonts w:ascii="Times New Roman" w:hAnsi="Times New Roman"/>
          <w:i w:val="0"/>
          <w:sz w:val="28"/>
          <w:szCs w:val="28"/>
        </w:rPr>
        <w:t>В связи с поступающими вопросами  порядок выплаты разъясняет начальник управления ПФР в г.Котлас  Людмила Александровна Дехтярева.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A53C49">
        <w:rPr>
          <w:rFonts w:ascii="Times New Roman" w:hAnsi="Times New Roman"/>
          <w:b/>
          <w:sz w:val="26"/>
          <w:szCs w:val="26"/>
        </w:rPr>
        <w:t xml:space="preserve">Кому положена единовременная выплата в размере 10 тысяч рублей? </w:t>
      </w:r>
    </w:p>
    <w:p w:rsidR="00A53C49" w:rsidRPr="00A53C49" w:rsidRDefault="00A53C49" w:rsidP="00214503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Единовременная выплата предоставляется на каждого ребенка, которому в период с 11 мая по 30 июня 2020 года исполнилось от 3 до 16 лет.</w:t>
      </w:r>
    </w:p>
    <w:p w:rsidR="00A53C49" w:rsidRPr="00A53C49" w:rsidRDefault="00A53C49" w:rsidP="00214503">
      <w:pPr>
        <w:shd w:val="clear" w:color="auto" w:fill="FFFFFF"/>
        <w:spacing w:after="24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A53C49">
        <w:rPr>
          <w:rFonts w:ascii="Times New Roman" w:hAnsi="Times New Roman"/>
          <w:b/>
          <w:sz w:val="26"/>
          <w:szCs w:val="26"/>
        </w:rPr>
        <w:t>Когда можно получить выплату?</w:t>
      </w:r>
    </w:p>
    <w:p w:rsidR="00A53C49" w:rsidRPr="00A53C49" w:rsidRDefault="00A53C49" w:rsidP="00214503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5F5F5"/>
        </w:rPr>
      </w:pPr>
      <w:r w:rsidRPr="00A53C49">
        <w:rPr>
          <w:rFonts w:ascii="Times New Roman" w:hAnsi="Times New Roman"/>
          <w:sz w:val="26"/>
          <w:szCs w:val="26"/>
        </w:rPr>
        <w:t xml:space="preserve">Выплата предоставляется  </w:t>
      </w:r>
      <w:r w:rsidRPr="00A53C49">
        <w:rPr>
          <w:rFonts w:ascii="Times New Roman" w:hAnsi="Times New Roman"/>
          <w:color w:val="000000" w:themeColor="text1"/>
          <w:sz w:val="26"/>
          <w:szCs w:val="26"/>
        </w:rPr>
        <w:t>единовременно</w:t>
      </w:r>
      <w:r w:rsidRPr="00A53C49">
        <w:rPr>
          <w:rFonts w:ascii="Times New Roman" w:hAnsi="Times New Roman"/>
          <w:sz w:val="26"/>
          <w:szCs w:val="26"/>
        </w:rPr>
        <w:t xml:space="preserve"> с 1 июня до 1 октября 2020 года</w:t>
      </w:r>
      <w:r w:rsidRPr="00A53C49">
        <w:rPr>
          <w:rFonts w:ascii="Times New Roman" w:hAnsi="Times New Roman"/>
          <w:color w:val="333333"/>
          <w:sz w:val="26"/>
          <w:szCs w:val="26"/>
          <w:shd w:val="clear" w:color="auto" w:fill="F5F5F5"/>
        </w:rPr>
        <w:t>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A53C49">
        <w:rPr>
          <w:rFonts w:ascii="Times New Roman" w:hAnsi="Times New Roman"/>
          <w:b/>
          <w:bCs/>
          <w:sz w:val="26"/>
          <w:szCs w:val="26"/>
        </w:rPr>
        <w:t xml:space="preserve">Как подать заявление на выплату? </w:t>
      </w:r>
    </w:p>
    <w:p w:rsidR="00A53C49" w:rsidRPr="00A53C49" w:rsidRDefault="00A53C49" w:rsidP="00214503">
      <w:pPr>
        <w:spacing w:line="240" w:lineRule="auto"/>
        <w:jc w:val="both"/>
        <w:rPr>
          <w:rFonts w:ascii="Times New Roman" w:hAnsi="Times New Roman"/>
          <w:sz w:val="26"/>
          <w:szCs w:val="26"/>
          <w:shd w:val="clear" w:color="auto" w:fill="F5F5F5"/>
        </w:rPr>
      </w:pPr>
      <w:r w:rsidRPr="00A53C49">
        <w:rPr>
          <w:rFonts w:ascii="Times New Roman" w:hAnsi="Times New Roman"/>
          <w:sz w:val="26"/>
          <w:szCs w:val="26"/>
        </w:rPr>
        <w:t xml:space="preserve">Чтобы получить средства, </w:t>
      </w:r>
      <w:r w:rsidRPr="00A53C49">
        <w:rPr>
          <w:rFonts w:ascii="Times New Roman" w:hAnsi="Times New Roman"/>
          <w:color w:val="000000" w:themeColor="text1"/>
          <w:sz w:val="26"/>
          <w:szCs w:val="26"/>
        </w:rPr>
        <w:t xml:space="preserve">родителям </w:t>
      </w:r>
      <w:r w:rsidRPr="00A53C49">
        <w:rPr>
          <w:rFonts w:ascii="Times New Roman" w:hAnsi="Times New Roman"/>
          <w:sz w:val="26"/>
          <w:szCs w:val="26"/>
        </w:rPr>
        <w:t xml:space="preserve">достаточно подать заявление в личном кабинете на портале госуслуг </w:t>
      </w:r>
      <w:r w:rsidRPr="00A53C49">
        <w:rPr>
          <w:rFonts w:ascii="Times New Roman" w:hAnsi="Times New Roman"/>
          <w:sz w:val="26"/>
          <w:szCs w:val="26"/>
          <w:lang w:val="en-US"/>
        </w:rPr>
        <w:t>www</w:t>
      </w:r>
      <w:r w:rsidRPr="00A53C49">
        <w:rPr>
          <w:rFonts w:ascii="Times New Roman" w:hAnsi="Times New Roman"/>
          <w:sz w:val="26"/>
          <w:szCs w:val="26"/>
        </w:rPr>
        <w:t>.</w:t>
      </w:r>
      <w:r w:rsidRPr="00A53C49">
        <w:rPr>
          <w:rFonts w:ascii="Times New Roman" w:hAnsi="Times New Roman"/>
          <w:sz w:val="26"/>
          <w:szCs w:val="26"/>
          <w:lang w:val="en-US"/>
        </w:rPr>
        <w:t>gosuslugi</w:t>
      </w:r>
      <w:r w:rsidRPr="00A53C49">
        <w:rPr>
          <w:rFonts w:ascii="Times New Roman" w:hAnsi="Times New Roman"/>
          <w:sz w:val="26"/>
          <w:szCs w:val="26"/>
        </w:rPr>
        <w:t>.</w:t>
      </w:r>
      <w:r w:rsidRPr="00A53C49">
        <w:rPr>
          <w:rFonts w:ascii="Times New Roman" w:hAnsi="Times New Roman"/>
          <w:sz w:val="26"/>
          <w:szCs w:val="26"/>
          <w:lang w:val="en-US"/>
        </w:rPr>
        <w:t>ru</w:t>
      </w:r>
      <w:r w:rsidRPr="00A53C49">
        <w:rPr>
          <w:rFonts w:ascii="Times New Roman" w:hAnsi="Times New Roman"/>
          <w:sz w:val="26"/>
          <w:szCs w:val="26"/>
        </w:rPr>
        <w:t>. Никаких дополнительных документов представлять не нужно.</w:t>
      </w:r>
    </w:p>
    <w:p w:rsidR="00A53C49" w:rsidRPr="00A53C49" w:rsidRDefault="00A53C49" w:rsidP="00214503">
      <w:pPr>
        <w:spacing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53C49">
        <w:rPr>
          <w:rFonts w:ascii="Times New Roman" w:hAnsi="Times New Roman"/>
          <w:sz w:val="26"/>
          <w:szCs w:val="26"/>
          <w:shd w:val="clear" w:color="auto" w:fill="FFFFFF"/>
        </w:rPr>
        <w:t xml:space="preserve">В  связи с мерами по предупреждению распространения коронавирусной инфекции прием заявлений в клиентских службах Пенсионного фонда в настоящее время осуществляется </w:t>
      </w:r>
      <w:r w:rsidRPr="00A53C4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только</w:t>
      </w:r>
      <w:r w:rsidRPr="00A53C49">
        <w:rPr>
          <w:rFonts w:ascii="Times New Roman" w:hAnsi="Times New Roman"/>
          <w:sz w:val="26"/>
          <w:szCs w:val="26"/>
          <w:shd w:val="clear" w:color="auto" w:fill="FFFFFF"/>
        </w:rPr>
        <w:t xml:space="preserve"> по предварительной записи.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A53C49">
        <w:rPr>
          <w:rFonts w:ascii="Times New Roman" w:hAnsi="Times New Roman"/>
          <w:b/>
          <w:sz w:val="26"/>
          <w:szCs w:val="26"/>
        </w:rPr>
        <w:t xml:space="preserve">Выплата дается на каждого ребенка? </w:t>
      </w:r>
    </w:p>
    <w:p w:rsidR="00A53C49" w:rsidRPr="00A53C49" w:rsidRDefault="00A53C49" w:rsidP="0021450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Да, если в семье один ребенок от 3 до 16 лет, выплачивается 10 тыс. рублей, если два ребенка – 20 тыс. рублей, и так далее.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A53C49">
        <w:rPr>
          <w:rFonts w:ascii="Times New Roman" w:hAnsi="Times New Roman"/>
          <w:b/>
          <w:bCs/>
          <w:sz w:val="26"/>
          <w:szCs w:val="26"/>
        </w:rPr>
        <w:t>В семье двое детей в возрасте от трех до 16 лет. Нужно оформить одно общее заявление или отдельно на каждого ребенка?</w:t>
      </w:r>
    </w:p>
    <w:p w:rsidR="00A53C49" w:rsidRPr="00A53C49" w:rsidRDefault="00A53C49" w:rsidP="00214503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 xml:space="preserve">Если в семье двое и более детей от 3 до 16 лет, для получения на каждого из них единовременной выплаты заполняется одно общее заявление. </w:t>
      </w:r>
      <w:r w:rsidRPr="00A53C49">
        <w:rPr>
          <w:rFonts w:ascii="Times New Roman" w:hAnsi="Times New Roman"/>
          <w:color w:val="000000" w:themeColor="text1"/>
          <w:sz w:val="26"/>
          <w:szCs w:val="26"/>
        </w:rPr>
        <w:t>Подача двух и более заявлений на указанные выплаты не  предусмотрена.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A53C49">
        <w:rPr>
          <w:rFonts w:ascii="Times New Roman" w:hAnsi="Times New Roman"/>
          <w:b/>
          <w:bCs/>
          <w:sz w:val="26"/>
          <w:szCs w:val="26"/>
        </w:rPr>
        <w:t>Полагается ли единовременная выплата на детей, которым уже исполнилось 16 лет?</w:t>
      </w:r>
    </w:p>
    <w:p w:rsidR="00A53C49" w:rsidRPr="00A53C49" w:rsidRDefault="00A53C49" w:rsidP="0021450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lastRenderedPageBreak/>
        <w:t>Если ребенку исполнилось 16 лет до 11 мая (до даты вступления в силу указа президента о выплате) права на средства нет. Выплата полагается только на детей, которым либо не исполнилось 16 лет, либо исполнится с 11 мая по 30 июня 2020 года включительно.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A53C49">
        <w:rPr>
          <w:rFonts w:ascii="Times New Roman" w:hAnsi="Times New Roman"/>
          <w:b/>
          <w:bCs/>
          <w:sz w:val="26"/>
          <w:szCs w:val="26"/>
        </w:rPr>
        <w:t>Может ли претендовать на выплату семья, у которой нет права на материнский капитал?</w:t>
      </w:r>
    </w:p>
    <w:p w:rsidR="00A53C49" w:rsidRPr="00A53C49" w:rsidRDefault="00A53C49" w:rsidP="0021450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Право на единовременную выплату не связано с правом на материнский капитал.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A53C49">
        <w:rPr>
          <w:rFonts w:ascii="Times New Roman" w:hAnsi="Times New Roman"/>
          <w:b/>
          <w:sz w:val="26"/>
          <w:szCs w:val="26"/>
        </w:rPr>
        <w:t>Если ребенку исполнится 3 года с апреля по июнь, можно ли получить и ежемесячную, и единовременную выплаты?</w:t>
      </w:r>
    </w:p>
    <w:p w:rsidR="00A53C49" w:rsidRPr="00A53C49" w:rsidRDefault="00A53C49" w:rsidP="00214503">
      <w:pPr>
        <w:pStyle w:val="a8"/>
        <w:spacing w:before="0" w:beforeAutospacing="0" w:after="244" w:afterAutospacing="0"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Да, можно.</w:t>
      </w:r>
    </w:p>
    <w:p w:rsidR="00A53C49" w:rsidRPr="00A53C49" w:rsidRDefault="00A53C49" w:rsidP="00214503">
      <w:pPr>
        <w:pStyle w:val="a8"/>
        <w:spacing w:before="0" w:beforeAutospacing="0" w:after="244" w:afterAutospacing="0"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Если ребенку исполняется 3 года в апреле, семья может получить ежемесячную выплату 5 тыс. рублей за апрель, а также единовременную выплату 10 тыс. рублей после 1 июня.</w:t>
      </w:r>
    </w:p>
    <w:p w:rsidR="00A53C49" w:rsidRPr="00A53C49" w:rsidRDefault="00A53C49" w:rsidP="00214503">
      <w:pPr>
        <w:pStyle w:val="a8"/>
        <w:spacing w:before="0" w:beforeAutospacing="0" w:after="244" w:afterAutospacing="0"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Если ребенку исполняется 3 года в мае, за апрель и май семья получит ежемесячную выплату 5 тыс. рублей (всего 10 тыс. рублей), а также единовременную выплату 10 тыс. рублей после 1 июня.</w:t>
      </w:r>
    </w:p>
    <w:p w:rsidR="00A53C49" w:rsidRPr="00A53C49" w:rsidRDefault="00A53C49" w:rsidP="00214503">
      <w:pPr>
        <w:pStyle w:val="a8"/>
        <w:spacing w:before="0" w:beforeAutospacing="0" w:after="244" w:afterAutospacing="0"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Если ребенку исполняется 3 года в июне, семья может получить ежемесячную выплату 5 тыс. рублей за апрель, май и июнь (всего 15 тыс. рублей), а также единовременную выплату 10 тыс. рублей после 1 июня.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A53C49">
        <w:rPr>
          <w:rFonts w:ascii="Times New Roman" w:hAnsi="Times New Roman"/>
          <w:b/>
          <w:sz w:val="26"/>
          <w:szCs w:val="26"/>
        </w:rPr>
        <w:t xml:space="preserve">Из каких средств идет выплата? </w:t>
      </w:r>
    </w:p>
    <w:p w:rsidR="00A53C49" w:rsidRPr="00A53C49" w:rsidRDefault="00A53C49" w:rsidP="0021450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Единовременная выплата обеспечивается из федерального бюджета в качестве дополнительной меры поддержки.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A53C49">
        <w:rPr>
          <w:rFonts w:ascii="Times New Roman" w:hAnsi="Times New Roman"/>
          <w:b/>
          <w:bCs/>
          <w:sz w:val="26"/>
          <w:szCs w:val="26"/>
        </w:rPr>
        <w:t>Зависит ли выплата от доходов семьи?</w:t>
      </w:r>
    </w:p>
    <w:p w:rsidR="00A53C49" w:rsidRPr="00A53C49" w:rsidRDefault="00A53C49" w:rsidP="00214503">
      <w:pPr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Нет. Выплата не зависит от доходов семьи, наличия работы и получения заработной платы, а также пенсий, пособий, социальных выплат и других мер социальной поддержки.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A53C49">
        <w:rPr>
          <w:rFonts w:ascii="Times New Roman" w:hAnsi="Times New Roman"/>
          <w:b/>
          <w:bCs/>
          <w:sz w:val="26"/>
          <w:szCs w:val="26"/>
        </w:rPr>
        <w:t>На что важно обратить внимание при подаче заявления?</w:t>
      </w:r>
    </w:p>
    <w:p w:rsidR="00A53C49" w:rsidRPr="00A53C49" w:rsidRDefault="00A53C49" w:rsidP="00214503">
      <w:pPr>
        <w:numPr>
          <w:ilvl w:val="0"/>
          <w:numId w:val="31"/>
        </w:numPr>
        <w:spacing w:after="157" w:line="240" w:lineRule="auto"/>
        <w:ind w:left="4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3C49">
        <w:rPr>
          <w:rFonts w:ascii="Times New Roman" w:eastAsia="Times New Roman" w:hAnsi="Times New Roman"/>
          <w:sz w:val="26"/>
          <w:szCs w:val="26"/>
          <w:lang w:eastAsia="ru-RU"/>
        </w:rPr>
        <w:t>Помощь оказывается гражданам России. Если родители утратили гражданство РФ, выплата не предоставляется.</w:t>
      </w:r>
    </w:p>
    <w:p w:rsidR="00A53C49" w:rsidRPr="00A53C49" w:rsidRDefault="00A53C49" w:rsidP="00214503">
      <w:pPr>
        <w:numPr>
          <w:ilvl w:val="0"/>
          <w:numId w:val="31"/>
        </w:numPr>
        <w:spacing w:after="157" w:line="240" w:lineRule="auto"/>
        <w:ind w:left="4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3C4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Поддержка оказывается гражданам России, проживающим на ее территории. Если российская семья живет за пределами страны, единовременная выплата не предоставляется.</w:t>
      </w:r>
    </w:p>
    <w:p w:rsidR="00A53C49" w:rsidRPr="00A53C49" w:rsidRDefault="00A53C49" w:rsidP="00214503">
      <w:pPr>
        <w:numPr>
          <w:ilvl w:val="0"/>
          <w:numId w:val="32"/>
        </w:numPr>
        <w:spacing w:after="157" w:line="240" w:lineRule="auto"/>
        <w:ind w:left="40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3C49">
        <w:rPr>
          <w:rFonts w:ascii="Times New Roman" w:eastAsia="Times New Roman" w:hAnsi="Times New Roman"/>
          <w:sz w:val="26"/>
          <w:szCs w:val="26"/>
          <w:lang w:eastAsia="ru-RU"/>
        </w:rPr>
        <w:t>Выплата не осуществляется в случае лишения или ограничения заявителя родительских прав в отношении ребенка, а также если представлены недостоверные сведения.</w:t>
      </w:r>
    </w:p>
    <w:p w:rsidR="00A53C49" w:rsidRPr="00A53C49" w:rsidRDefault="00A53C49" w:rsidP="00214503">
      <w:pPr>
        <w:numPr>
          <w:ilvl w:val="0"/>
          <w:numId w:val="32"/>
        </w:numPr>
        <w:spacing w:after="157" w:line="240" w:lineRule="auto"/>
        <w:ind w:left="407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  <w:shd w:val="clear" w:color="auto" w:fill="FFFFFF"/>
        </w:rPr>
        <w:t>Электронное заявление на выплату подается из личного кабинета самого заявителя на портале госуслуг. Все сведения в заявлении необходимо заполнять на русском языке в точном соответствии с документами. </w:t>
      </w:r>
    </w:p>
    <w:p w:rsidR="00A53C49" w:rsidRPr="00A53C49" w:rsidRDefault="00A53C49" w:rsidP="00214503">
      <w:pPr>
        <w:numPr>
          <w:ilvl w:val="0"/>
          <w:numId w:val="32"/>
        </w:numPr>
        <w:spacing w:after="157" w:line="240" w:lineRule="auto"/>
        <w:ind w:left="407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  <w:shd w:val="clear" w:color="auto" w:fill="FFFFFF"/>
        </w:rPr>
        <w:t>При заполнении данных о ребенке потребуется </w:t>
      </w:r>
      <w:r w:rsidRPr="006B5550">
        <w:rPr>
          <w:rStyle w:val="af1"/>
          <w:rFonts w:ascii="Times New Roman" w:hAnsi="Times New Roman"/>
          <w:b w:val="0"/>
          <w:sz w:val="26"/>
          <w:szCs w:val="26"/>
          <w:shd w:val="clear" w:color="auto" w:fill="FFFFFF"/>
        </w:rPr>
        <w:t>указать номер актовой записи</w:t>
      </w:r>
      <w:r w:rsidRPr="00A53C49">
        <w:rPr>
          <w:rFonts w:ascii="Times New Roman" w:hAnsi="Times New Roman"/>
          <w:sz w:val="26"/>
          <w:szCs w:val="26"/>
          <w:shd w:val="clear" w:color="auto" w:fill="FFFFFF"/>
        </w:rPr>
        <w:t>, который указан в свидетельстве о рождении. Его не стоит путать с номером самого свидетельства о рождении ребенка.</w:t>
      </w:r>
    </w:p>
    <w:p w:rsidR="00A53C49" w:rsidRPr="00A53C49" w:rsidRDefault="00A53C49" w:rsidP="00214503">
      <w:pPr>
        <w:numPr>
          <w:ilvl w:val="0"/>
          <w:numId w:val="32"/>
        </w:numPr>
        <w:tabs>
          <w:tab w:val="clear" w:pos="720"/>
          <w:tab w:val="num" w:pos="426"/>
        </w:tabs>
        <w:spacing w:after="157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3C49">
        <w:rPr>
          <w:rFonts w:ascii="Times New Roman" w:eastAsia="Times New Roman" w:hAnsi="Times New Roman"/>
          <w:sz w:val="26"/>
          <w:szCs w:val="26"/>
          <w:lang w:eastAsia="ru-RU"/>
        </w:rPr>
        <w:t>В заявлении указываются данные банковского счета заявителя, поскольку выплата не может осуществляться на счет другого лица.</w:t>
      </w:r>
    </w:p>
    <w:p w:rsidR="00A53C49" w:rsidRPr="00A53C49" w:rsidRDefault="00A53C49" w:rsidP="00214503">
      <w:pPr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b/>
          <w:bCs/>
          <w:sz w:val="26"/>
          <w:szCs w:val="26"/>
        </w:rPr>
        <w:t>В случае одобрения заявления каким образом можно получить средства?</w:t>
      </w:r>
    </w:p>
    <w:p w:rsidR="00A53C49" w:rsidRPr="00A53C49" w:rsidRDefault="00A53C49" w:rsidP="0021450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53C49">
        <w:rPr>
          <w:rFonts w:ascii="Times New Roman" w:hAnsi="Times New Roman"/>
          <w:sz w:val="26"/>
          <w:szCs w:val="26"/>
        </w:rPr>
        <w:t>Доставка единовременной выплаты осуществляется только на банковский счет заявителя в соответствии с реквизитами, указанными в заявлении.</w:t>
      </w:r>
    </w:p>
    <w:p w:rsidR="00ED7884" w:rsidRPr="00ED7884" w:rsidRDefault="00ED7884" w:rsidP="00214503">
      <w:pPr>
        <w:pStyle w:val="a8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ED7884" w:rsidRPr="00ED7884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85" w:rsidRDefault="00C04085">
      <w:r>
        <w:separator/>
      </w:r>
    </w:p>
  </w:endnote>
  <w:endnote w:type="continuationSeparator" w:id="1">
    <w:p w:rsidR="00C04085" w:rsidRDefault="00C0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3A0F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85" w:rsidRDefault="00C04085">
      <w:r>
        <w:separator/>
      </w:r>
    </w:p>
  </w:footnote>
  <w:footnote w:type="continuationSeparator" w:id="1">
    <w:p w:rsidR="00C04085" w:rsidRDefault="00C04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3A0F8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A53C4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20</w:t>
                </w:r>
                <w:r w:rsidR="007D0D7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71785A" w:rsidRPr="0071785A" w:rsidRDefault="0071785A" w:rsidP="0071785A">
                <w:pPr>
                  <w:spacing w:after="0"/>
                  <w:ind w:right="-286"/>
                  <w:jc w:val="center"/>
                  <w:rPr>
                    <w:rFonts w:ascii="Times New Roman" w:hAnsi="Times New Roman"/>
                    <w:spacing w:val="30"/>
                    <w:w w:val="120"/>
                    <w:sz w:val="26"/>
                    <w:szCs w:val="26"/>
                  </w:rPr>
                </w:pPr>
                <w:r w:rsidRPr="0071785A">
                  <w:rPr>
                    <w:rFonts w:ascii="Times New Roman" w:hAnsi="Times New Roman"/>
                    <w:spacing w:val="30"/>
                    <w:w w:val="120"/>
                    <w:sz w:val="26"/>
                    <w:szCs w:val="26"/>
                  </w:rPr>
                  <w:t xml:space="preserve">Государственное учреждение – </w:t>
                </w:r>
              </w:p>
              <w:p w:rsidR="00AE081E" w:rsidRPr="0071785A" w:rsidRDefault="0071785A" w:rsidP="0071785A">
                <w:pPr>
                  <w:spacing w:after="0"/>
                  <w:ind w:right="-286"/>
                  <w:jc w:val="center"/>
                  <w:rPr>
                    <w:rFonts w:ascii="Arial" w:hAnsi="Arial"/>
                    <w:i/>
                    <w:sz w:val="26"/>
                    <w:szCs w:val="26"/>
                  </w:rPr>
                </w:pPr>
                <w:r w:rsidRPr="0071785A">
                  <w:rPr>
                    <w:rFonts w:ascii="Times New Roman" w:hAnsi="Times New Roman"/>
                    <w:spacing w:val="30"/>
                    <w:w w:val="120"/>
                    <w:sz w:val="26"/>
                    <w:szCs w:val="26"/>
                  </w:rPr>
                  <w:t>Управление Пенсионного фонда РФ в г.Котлас  Архангельской области(межрайонное)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11513"/>
    <w:multiLevelType w:val="multilevel"/>
    <w:tmpl w:val="60C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5C7E7D"/>
    <w:multiLevelType w:val="multilevel"/>
    <w:tmpl w:val="A2D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6"/>
  </w:num>
  <w:num w:numId="12">
    <w:abstractNumId w:val="19"/>
  </w:num>
  <w:num w:numId="13">
    <w:abstractNumId w:val="17"/>
  </w:num>
  <w:num w:numId="14">
    <w:abstractNumId w:val="23"/>
  </w:num>
  <w:num w:numId="15">
    <w:abstractNumId w:val="12"/>
  </w:num>
  <w:num w:numId="16">
    <w:abstractNumId w:val="28"/>
  </w:num>
  <w:num w:numId="17">
    <w:abstractNumId w:val="29"/>
  </w:num>
  <w:num w:numId="18">
    <w:abstractNumId w:val="13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5"/>
  </w:num>
  <w:num w:numId="22">
    <w:abstractNumId w:val="31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30"/>
  </w:num>
  <w:num w:numId="28">
    <w:abstractNumId w:val="7"/>
  </w:num>
  <w:num w:numId="29">
    <w:abstractNumId w:val="9"/>
  </w:num>
  <w:num w:numId="30">
    <w:abstractNumId w:val="21"/>
  </w:num>
  <w:num w:numId="31">
    <w:abstractNumId w:val="1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279C5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541B"/>
    <w:rsid w:val="000554F5"/>
    <w:rsid w:val="00057F3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4C52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52EB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4503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5509"/>
    <w:rsid w:val="00277FCD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5E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8C"/>
    <w:rsid w:val="003A0FCC"/>
    <w:rsid w:val="003A3FF3"/>
    <w:rsid w:val="003A62FF"/>
    <w:rsid w:val="003B50EF"/>
    <w:rsid w:val="003B58B5"/>
    <w:rsid w:val="003B75F2"/>
    <w:rsid w:val="003B7D41"/>
    <w:rsid w:val="003C10BE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B65"/>
    <w:rsid w:val="00452DFC"/>
    <w:rsid w:val="00456239"/>
    <w:rsid w:val="004600BC"/>
    <w:rsid w:val="00461BB9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598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06725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73EC"/>
    <w:rsid w:val="006413BC"/>
    <w:rsid w:val="0064288E"/>
    <w:rsid w:val="00642C2F"/>
    <w:rsid w:val="00644B97"/>
    <w:rsid w:val="0065291F"/>
    <w:rsid w:val="00657305"/>
    <w:rsid w:val="006601A6"/>
    <w:rsid w:val="00660902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A1DD7"/>
    <w:rsid w:val="006A1F26"/>
    <w:rsid w:val="006A79F8"/>
    <w:rsid w:val="006B1012"/>
    <w:rsid w:val="006B2592"/>
    <w:rsid w:val="006B5550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1785A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1E5"/>
    <w:rsid w:val="007B3C77"/>
    <w:rsid w:val="007B4479"/>
    <w:rsid w:val="007B6839"/>
    <w:rsid w:val="007B715E"/>
    <w:rsid w:val="007B78E6"/>
    <w:rsid w:val="007C04F4"/>
    <w:rsid w:val="007C0875"/>
    <w:rsid w:val="007C28AB"/>
    <w:rsid w:val="007C2A56"/>
    <w:rsid w:val="007C3BB6"/>
    <w:rsid w:val="007C45F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818"/>
    <w:rsid w:val="007E3401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E0D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4AB9"/>
    <w:rsid w:val="0083688C"/>
    <w:rsid w:val="00844CFA"/>
    <w:rsid w:val="00844D8D"/>
    <w:rsid w:val="0084648B"/>
    <w:rsid w:val="00851F9F"/>
    <w:rsid w:val="008554F2"/>
    <w:rsid w:val="008557A9"/>
    <w:rsid w:val="008567C3"/>
    <w:rsid w:val="00862C5C"/>
    <w:rsid w:val="00865CEF"/>
    <w:rsid w:val="00867000"/>
    <w:rsid w:val="00867A2F"/>
    <w:rsid w:val="00874229"/>
    <w:rsid w:val="00883F0E"/>
    <w:rsid w:val="0088403E"/>
    <w:rsid w:val="00895BC4"/>
    <w:rsid w:val="00897A4F"/>
    <w:rsid w:val="008A105C"/>
    <w:rsid w:val="008A6C86"/>
    <w:rsid w:val="008A7481"/>
    <w:rsid w:val="008A7F05"/>
    <w:rsid w:val="008B04D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E63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5F96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5B42"/>
    <w:rsid w:val="009667AF"/>
    <w:rsid w:val="00967A7F"/>
    <w:rsid w:val="00970453"/>
    <w:rsid w:val="00972A35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471A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2543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3C49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C19D3"/>
    <w:rsid w:val="00AC3A3A"/>
    <w:rsid w:val="00AC431D"/>
    <w:rsid w:val="00AC5FCF"/>
    <w:rsid w:val="00AC6A9B"/>
    <w:rsid w:val="00AD0661"/>
    <w:rsid w:val="00AD72CD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49AB"/>
    <w:rsid w:val="00B05230"/>
    <w:rsid w:val="00B05467"/>
    <w:rsid w:val="00B05D51"/>
    <w:rsid w:val="00B0776F"/>
    <w:rsid w:val="00B173F8"/>
    <w:rsid w:val="00B21B6A"/>
    <w:rsid w:val="00B220B7"/>
    <w:rsid w:val="00B25163"/>
    <w:rsid w:val="00B25F59"/>
    <w:rsid w:val="00B26330"/>
    <w:rsid w:val="00B269D3"/>
    <w:rsid w:val="00B27CF3"/>
    <w:rsid w:val="00B31C81"/>
    <w:rsid w:val="00B326F6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70CE1"/>
    <w:rsid w:val="00B71E75"/>
    <w:rsid w:val="00B821A6"/>
    <w:rsid w:val="00B82928"/>
    <w:rsid w:val="00B85EAD"/>
    <w:rsid w:val="00B87EF6"/>
    <w:rsid w:val="00B93BDA"/>
    <w:rsid w:val="00BA0250"/>
    <w:rsid w:val="00BA309B"/>
    <w:rsid w:val="00BB1A21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2C1"/>
    <w:rsid w:val="00BE64B6"/>
    <w:rsid w:val="00BE7094"/>
    <w:rsid w:val="00BE74F3"/>
    <w:rsid w:val="00BF09AF"/>
    <w:rsid w:val="00BF1F3A"/>
    <w:rsid w:val="00BF386C"/>
    <w:rsid w:val="00BF3E01"/>
    <w:rsid w:val="00BF4D37"/>
    <w:rsid w:val="00BF5042"/>
    <w:rsid w:val="00BF5575"/>
    <w:rsid w:val="00BF60EA"/>
    <w:rsid w:val="00BF6750"/>
    <w:rsid w:val="00C04085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1F9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49F3"/>
    <w:rsid w:val="00CB4CDB"/>
    <w:rsid w:val="00CB65B3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46E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0F79"/>
    <w:rsid w:val="00E01824"/>
    <w:rsid w:val="00E07E82"/>
    <w:rsid w:val="00E1289B"/>
    <w:rsid w:val="00E15346"/>
    <w:rsid w:val="00E17F91"/>
    <w:rsid w:val="00E21334"/>
    <w:rsid w:val="00E269EE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3F54"/>
    <w:rsid w:val="00ED7884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4277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PFR</cp:lastModifiedBy>
  <cp:revision>8</cp:revision>
  <cp:lastPrinted>2020-05-08T06:57:00Z</cp:lastPrinted>
  <dcterms:created xsi:type="dcterms:W3CDTF">2020-05-12T10:01:00Z</dcterms:created>
  <dcterms:modified xsi:type="dcterms:W3CDTF">2020-05-20T10:57:00Z</dcterms:modified>
</cp:coreProperties>
</file>