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95" w:rsidRDefault="009E3320" w:rsidP="009E3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земельных участков, сформированных для передачи </w:t>
      </w:r>
      <w:r w:rsidR="00806862">
        <w:rPr>
          <w:rFonts w:ascii="Times New Roman" w:hAnsi="Times New Roman" w:cs="Times New Roman"/>
          <w:b/>
          <w:sz w:val="28"/>
          <w:szCs w:val="28"/>
        </w:rPr>
        <w:t>многодетным семьям</w:t>
      </w:r>
      <w:r w:rsidR="00161737">
        <w:rPr>
          <w:rFonts w:ascii="Times New Roman" w:hAnsi="Times New Roman" w:cs="Times New Roman"/>
          <w:b/>
          <w:sz w:val="28"/>
          <w:szCs w:val="28"/>
        </w:rPr>
        <w:t xml:space="preserve"> на территории МО «Красноборский муниципальный район»</w:t>
      </w:r>
      <w:r w:rsidR="00072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22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A3212">
        <w:rPr>
          <w:rFonts w:ascii="Times New Roman" w:hAnsi="Times New Roman" w:cs="Times New Roman"/>
          <w:b/>
          <w:sz w:val="28"/>
          <w:szCs w:val="28"/>
        </w:rPr>
        <w:t>26</w:t>
      </w:r>
      <w:r w:rsidR="00697B98">
        <w:rPr>
          <w:rFonts w:ascii="Times New Roman" w:hAnsi="Times New Roman" w:cs="Times New Roman"/>
          <w:b/>
          <w:sz w:val="28"/>
          <w:szCs w:val="28"/>
        </w:rPr>
        <w:t>.</w:t>
      </w:r>
      <w:r w:rsidR="002A3212">
        <w:rPr>
          <w:rFonts w:ascii="Times New Roman" w:hAnsi="Times New Roman" w:cs="Times New Roman"/>
          <w:b/>
          <w:sz w:val="28"/>
          <w:szCs w:val="28"/>
        </w:rPr>
        <w:t>12</w:t>
      </w:r>
      <w:r w:rsidR="00D4671D">
        <w:rPr>
          <w:rFonts w:ascii="Times New Roman" w:hAnsi="Times New Roman" w:cs="Times New Roman"/>
          <w:b/>
          <w:sz w:val="28"/>
          <w:szCs w:val="28"/>
        </w:rPr>
        <w:t>.2022</w:t>
      </w:r>
      <w:r w:rsidR="005621CA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4B3612">
        <w:rPr>
          <w:rFonts w:ascii="Times New Roman" w:hAnsi="Times New Roman" w:cs="Times New Roman"/>
          <w:b/>
          <w:sz w:val="28"/>
          <w:szCs w:val="28"/>
        </w:rPr>
        <w:t>ода</w:t>
      </w:r>
      <w:r w:rsidR="005621C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8866" w:type="dxa"/>
        <w:tblLook w:val="04A0"/>
      </w:tblPr>
      <w:tblGrid>
        <w:gridCol w:w="474"/>
        <w:gridCol w:w="1698"/>
        <w:gridCol w:w="3693"/>
        <w:gridCol w:w="1134"/>
        <w:gridCol w:w="1867"/>
      </w:tblGrid>
      <w:tr w:rsidR="005621CA" w:rsidTr="00AE26AD">
        <w:tc>
          <w:tcPr>
            <w:tcW w:w="474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698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3693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Адрес земельного участка</w:t>
            </w:r>
          </w:p>
        </w:tc>
        <w:tc>
          <w:tcPr>
            <w:tcW w:w="1134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земельного участка</w:t>
            </w:r>
          </w:p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кв.м.</w:t>
            </w:r>
          </w:p>
        </w:tc>
        <w:tc>
          <w:tcPr>
            <w:tcW w:w="1867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Разрешенное использование</w:t>
            </w:r>
          </w:p>
        </w:tc>
      </w:tr>
      <w:tr w:rsidR="005621CA" w:rsidTr="00AE26AD">
        <w:tc>
          <w:tcPr>
            <w:tcW w:w="474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29:08:081301:327</w:t>
            </w:r>
          </w:p>
        </w:tc>
        <w:tc>
          <w:tcPr>
            <w:tcW w:w="3693" w:type="dxa"/>
            <w:vAlign w:val="center"/>
          </w:tcPr>
          <w:p w:rsidR="005621CA" w:rsidRPr="006310C2" w:rsidRDefault="005621CA" w:rsidP="006E5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Архангельская область, Красноборский район,  МО «Телеговское», д. Ершевская, ул. Молодежная, д. 26</w:t>
            </w:r>
          </w:p>
        </w:tc>
        <w:tc>
          <w:tcPr>
            <w:tcW w:w="1134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867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</w:tr>
      <w:tr w:rsidR="005621CA" w:rsidTr="00AE26AD">
        <w:tc>
          <w:tcPr>
            <w:tcW w:w="474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8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29:08:081305:266</w:t>
            </w:r>
          </w:p>
        </w:tc>
        <w:tc>
          <w:tcPr>
            <w:tcW w:w="3693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Архангельская область, Красноборский район,  МО «Телеговское», д. Ершевская,</w:t>
            </w:r>
            <w:r w:rsidR="00977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ул. Центральная, д. 55, площадь обременения: ВЛ-10,0кВ - 75 кв.м.</w:t>
            </w:r>
          </w:p>
        </w:tc>
        <w:tc>
          <w:tcPr>
            <w:tcW w:w="1134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67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5621CA" w:rsidTr="00AE26AD">
        <w:tc>
          <w:tcPr>
            <w:tcW w:w="474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8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29:08:081301:249</w:t>
            </w:r>
          </w:p>
        </w:tc>
        <w:tc>
          <w:tcPr>
            <w:tcW w:w="3693" w:type="dxa"/>
            <w:vAlign w:val="center"/>
          </w:tcPr>
          <w:p w:rsidR="005621CA" w:rsidRPr="006310C2" w:rsidRDefault="005621CA" w:rsidP="00637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область, Красноборский район,  МО «Телеговское», д. Ершевская, ул. </w:t>
            </w:r>
            <w:r w:rsidR="00977DDB" w:rsidRPr="006310C2">
              <w:rPr>
                <w:rFonts w:ascii="Times New Roman" w:hAnsi="Times New Roman" w:cs="Times New Roman"/>
                <w:sz w:val="20"/>
                <w:szCs w:val="20"/>
              </w:rPr>
              <w:t>Дальняя</w:t>
            </w: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, д. 38</w:t>
            </w:r>
          </w:p>
        </w:tc>
        <w:tc>
          <w:tcPr>
            <w:tcW w:w="1134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67" w:type="dxa"/>
            <w:vAlign w:val="center"/>
          </w:tcPr>
          <w:p w:rsidR="005621CA" w:rsidRPr="006310C2" w:rsidRDefault="005621CA" w:rsidP="00067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</w:tr>
      <w:tr w:rsidR="00AE26AD" w:rsidTr="00AE26AD">
        <w:tc>
          <w:tcPr>
            <w:tcW w:w="474" w:type="dxa"/>
            <w:vAlign w:val="center"/>
          </w:tcPr>
          <w:p w:rsidR="00AE26AD" w:rsidRPr="006310C2" w:rsidRDefault="00AE26AD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8" w:type="dxa"/>
            <w:vAlign w:val="center"/>
          </w:tcPr>
          <w:p w:rsidR="00AE26AD" w:rsidRPr="006310C2" w:rsidRDefault="00AE26AD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29:08:081301:501</w:t>
            </w:r>
          </w:p>
        </w:tc>
        <w:tc>
          <w:tcPr>
            <w:tcW w:w="3693" w:type="dxa"/>
            <w:vAlign w:val="center"/>
          </w:tcPr>
          <w:p w:rsidR="00AE26AD" w:rsidRPr="006310C2" w:rsidRDefault="00AE26AD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Архангельская область, Красноборский район, МО "Телеговское", д. Ершевская, ул. Садовая, д. 39</w:t>
            </w:r>
          </w:p>
        </w:tc>
        <w:tc>
          <w:tcPr>
            <w:tcW w:w="1134" w:type="dxa"/>
            <w:vAlign w:val="center"/>
          </w:tcPr>
          <w:p w:rsidR="00AE26AD" w:rsidRPr="006310C2" w:rsidRDefault="00AE26AD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67" w:type="dxa"/>
            <w:vAlign w:val="center"/>
          </w:tcPr>
          <w:p w:rsidR="00AE26AD" w:rsidRPr="006310C2" w:rsidRDefault="00AE26AD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</w:tr>
      <w:tr w:rsidR="006310C2" w:rsidTr="00AE26AD">
        <w:tc>
          <w:tcPr>
            <w:tcW w:w="474" w:type="dxa"/>
            <w:vAlign w:val="center"/>
          </w:tcPr>
          <w:p w:rsidR="006310C2" w:rsidRPr="006310C2" w:rsidRDefault="006310C2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8" w:type="dxa"/>
            <w:vAlign w:val="center"/>
          </w:tcPr>
          <w:p w:rsidR="006310C2" w:rsidRPr="006310C2" w:rsidRDefault="006310C2" w:rsidP="0063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29:08:010301:49</w:t>
            </w:r>
          </w:p>
        </w:tc>
        <w:tc>
          <w:tcPr>
            <w:tcW w:w="3693" w:type="dxa"/>
            <w:vAlign w:val="center"/>
          </w:tcPr>
          <w:p w:rsidR="006310C2" w:rsidRPr="006310C2" w:rsidRDefault="006310C2" w:rsidP="0046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Архангельская область, Красноборский район, д. Алексеевская, 3-я линия, д. 8 а</w:t>
            </w:r>
          </w:p>
        </w:tc>
        <w:tc>
          <w:tcPr>
            <w:tcW w:w="1134" w:type="dxa"/>
            <w:vAlign w:val="center"/>
          </w:tcPr>
          <w:p w:rsidR="006310C2" w:rsidRPr="006310C2" w:rsidRDefault="006310C2" w:rsidP="0046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67" w:type="dxa"/>
            <w:vAlign w:val="center"/>
          </w:tcPr>
          <w:p w:rsidR="006310C2" w:rsidRPr="006310C2" w:rsidRDefault="006310C2" w:rsidP="0046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индивидуального жилищного строительства</w:t>
            </w:r>
          </w:p>
        </w:tc>
      </w:tr>
      <w:tr w:rsidR="006310C2" w:rsidTr="00AE26AD">
        <w:tc>
          <w:tcPr>
            <w:tcW w:w="474" w:type="dxa"/>
            <w:vAlign w:val="center"/>
          </w:tcPr>
          <w:p w:rsidR="006310C2" w:rsidRPr="006310C2" w:rsidRDefault="006310C2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98" w:type="dxa"/>
            <w:vAlign w:val="center"/>
          </w:tcPr>
          <w:p w:rsidR="006310C2" w:rsidRPr="006310C2" w:rsidRDefault="006310C2" w:rsidP="0063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29:08:081301:143</w:t>
            </w:r>
          </w:p>
        </w:tc>
        <w:tc>
          <w:tcPr>
            <w:tcW w:w="3693" w:type="dxa"/>
            <w:vAlign w:val="center"/>
          </w:tcPr>
          <w:p w:rsidR="006310C2" w:rsidRPr="006310C2" w:rsidRDefault="006310C2" w:rsidP="0063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Архангельская область, Красноборский район, МО "Телеговское", д. Ершевская, ул. Дружбы, д. 7</w:t>
            </w:r>
          </w:p>
        </w:tc>
        <w:tc>
          <w:tcPr>
            <w:tcW w:w="1134" w:type="dxa"/>
            <w:vAlign w:val="center"/>
          </w:tcPr>
          <w:p w:rsidR="006310C2" w:rsidRPr="006310C2" w:rsidRDefault="006310C2" w:rsidP="0046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867" w:type="dxa"/>
            <w:vAlign w:val="center"/>
          </w:tcPr>
          <w:p w:rsidR="006310C2" w:rsidRPr="006310C2" w:rsidRDefault="006310C2" w:rsidP="0046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2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</w:tr>
      <w:tr w:rsidR="00217839" w:rsidTr="00EC5D8B">
        <w:tc>
          <w:tcPr>
            <w:tcW w:w="474" w:type="dxa"/>
            <w:vAlign w:val="center"/>
          </w:tcPr>
          <w:p w:rsidR="00217839" w:rsidRPr="006310C2" w:rsidRDefault="00217839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98" w:type="dxa"/>
            <w:vAlign w:val="center"/>
          </w:tcPr>
          <w:p w:rsidR="00217839" w:rsidRPr="00217839" w:rsidRDefault="00217839" w:rsidP="0063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839">
              <w:rPr>
                <w:rFonts w:ascii="Times New Roman" w:hAnsi="Times New Roman" w:cs="Times New Roman"/>
                <w:sz w:val="20"/>
                <w:szCs w:val="20"/>
              </w:rPr>
              <w:t>29:08:104244:150</w:t>
            </w:r>
          </w:p>
        </w:tc>
        <w:tc>
          <w:tcPr>
            <w:tcW w:w="3693" w:type="dxa"/>
            <w:shd w:val="clear" w:color="auto" w:fill="FFFFFF" w:themeFill="background1"/>
            <w:vAlign w:val="center"/>
          </w:tcPr>
          <w:p w:rsidR="00217839" w:rsidRPr="00E4573F" w:rsidRDefault="00217839" w:rsidP="00E45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>Архангельская область, Красноборский район, с. Черевково, ул. Квашнина, д. 15</w:t>
            </w:r>
          </w:p>
        </w:tc>
        <w:tc>
          <w:tcPr>
            <w:tcW w:w="1134" w:type="dxa"/>
            <w:vAlign w:val="center"/>
          </w:tcPr>
          <w:p w:rsidR="00217839" w:rsidRPr="00E4573F" w:rsidRDefault="00217839" w:rsidP="008E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>1373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217839" w:rsidRPr="00E4573F" w:rsidRDefault="00217839" w:rsidP="00E45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>Для индивидуальной жилой застройки</w:t>
            </w:r>
          </w:p>
        </w:tc>
      </w:tr>
      <w:tr w:rsidR="00217839" w:rsidTr="00EC5D8B">
        <w:tc>
          <w:tcPr>
            <w:tcW w:w="474" w:type="dxa"/>
            <w:vAlign w:val="center"/>
          </w:tcPr>
          <w:p w:rsidR="00217839" w:rsidRDefault="00217839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98" w:type="dxa"/>
            <w:vAlign w:val="center"/>
          </w:tcPr>
          <w:p w:rsidR="00217839" w:rsidRPr="00217839" w:rsidRDefault="00217839" w:rsidP="0063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839">
              <w:rPr>
                <w:rFonts w:ascii="Times New Roman" w:hAnsi="Times New Roman" w:cs="Times New Roman"/>
                <w:sz w:val="20"/>
                <w:szCs w:val="20"/>
              </w:rPr>
              <w:t>29:08:104244:147</w:t>
            </w:r>
          </w:p>
        </w:tc>
        <w:tc>
          <w:tcPr>
            <w:tcW w:w="3693" w:type="dxa"/>
            <w:shd w:val="clear" w:color="auto" w:fill="FFFFFF" w:themeFill="background1"/>
            <w:vAlign w:val="center"/>
          </w:tcPr>
          <w:p w:rsidR="00217839" w:rsidRPr="00E4573F" w:rsidRDefault="00217839" w:rsidP="00E45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>Архангельская область, Красноборский район, с. Черевково, ул. Квашнина, д. 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17839" w:rsidRPr="00E4573F" w:rsidRDefault="00217839" w:rsidP="008E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217839" w:rsidRPr="00E4573F" w:rsidRDefault="00217839" w:rsidP="00E45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>Для индивидуальной жилой застройки</w:t>
            </w:r>
          </w:p>
        </w:tc>
      </w:tr>
    </w:tbl>
    <w:p w:rsidR="00161737" w:rsidRPr="009E3320" w:rsidRDefault="00161737" w:rsidP="001F6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61737" w:rsidRPr="009E3320" w:rsidSect="00A97CD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0051"/>
    <w:rsid w:val="0004388D"/>
    <w:rsid w:val="00067310"/>
    <w:rsid w:val="000721B0"/>
    <w:rsid w:val="000733A4"/>
    <w:rsid w:val="000E69ED"/>
    <w:rsid w:val="001320DB"/>
    <w:rsid w:val="00161737"/>
    <w:rsid w:val="00163667"/>
    <w:rsid w:val="001716B4"/>
    <w:rsid w:val="001768F6"/>
    <w:rsid w:val="001826AB"/>
    <w:rsid w:val="00193CD4"/>
    <w:rsid w:val="001C49FB"/>
    <w:rsid w:val="001D0BC0"/>
    <w:rsid w:val="001F63B5"/>
    <w:rsid w:val="00217839"/>
    <w:rsid w:val="00241CB2"/>
    <w:rsid w:val="002A3212"/>
    <w:rsid w:val="002B3222"/>
    <w:rsid w:val="002D6E64"/>
    <w:rsid w:val="002F3296"/>
    <w:rsid w:val="0034307F"/>
    <w:rsid w:val="00361020"/>
    <w:rsid w:val="003668C6"/>
    <w:rsid w:val="00402B01"/>
    <w:rsid w:val="0042427F"/>
    <w:rsid w:val="004431AC"/>
    <w:rsid w:val="004B3612"/>
    <w:rsid w:val="004B59BC"/>
    <w:rsid w:val="004D19F6"/>
    <w:rsid w:val="004D31B9"/>
    <w:rsid w:val="0054074D"/>
    <w:rsid w:val="0055708B"/>
    <w:rsid w:val="005621CA"/>
    <w:rsid w:val="005868DF"/>
    <w:rsid w:val="005B472A"/>
    <w:rsid w:val="00622D67"/>
    <w:rsid w:val="006310C2"/>
    <w:rsid w:val="00637D8E"/>
    <w:rsid w:val="00697B98"/>
    <w:rsid w:val="006E5BA5"/>
    <w:rsid w:val="006F2946"/>
    <w:rsid w:val="00714EAA"/>
    <w:rsid w:val="007216B9"/>
    <w:rsid w:val="00734542"/>
    <w:rsid w:val="00783629"/>
    <w:rsid w:val="00785704"/>
    <w:rsid w:val="007A4B12"/>
    <w:rsid w:val="007D12CC"/>
    <w:rsid w:val="007D1924"/>
    <w:rsid w:val="007E6D5F"/>
    <w:rsid w:val="007F70C9"/>
    <w:rsid w:val="00806862"/>
    <w:rsid w:val="00826409"/>
    <w:rsid w:val="00842B44"/>
    <w:rsid w:val="008432E0"/>
    <w:rsid w:val="00851FFA"/>
    <w:rsid w:val="008D2278"/>
    <w:rsid w:val="008E5275"/>
    <w:rsid w:val="00902C4D"/>
    <w:rsid w:val="0092563D"/>
    <w:rsid w:val="00932776"/>
    <w:rsid w:val="00942605"/>
    <w:rsid w:val="00951B5A"/>
    <w:rsid w:val="00952418"/>
    <w:rsid w:val="00960A6B"/>
    <w:rsid w:val="009669EC"/>
    <w:rsid w:val="00966CF8"/>
    <w:rsid w:val="00976F75"/>
    <w:rsid w:val="00977DDB"/>
    <w:rsid w:val="009966C9"/>
    <w:rsid w:val="009C0051"/>
    <w:rsid w:val="009C68FF"/>
    <w:rsid w:val="009D4829"/>
    <w:rsid w:val="009E3320"/>
    <w:rsid w:val="009F43A3"/>
    <w:rsid w:val="00A73099"/>
    <w:rsid w:val="00A97CDC"/>
    <w:rsid w:val="00AA462B"/>
    <w:rsid w:val="00AB032D"/>
    <w:rsid w:val="00AE26AD"/>
    <w:rsid w:val="00B37E9C"/>
    <w:rsid w:val="00B80A90"/>
    <w:rsid w:val="00B80CC1"/>
    <w:rsid w:val="00BB13B6"/>
    <w:rsid w:val="00BC3320"/>
    <w:rsid w:val="00C23214"/>
    <w:rsid w:val="00C25B64"/>
    <w:rsid w:val="00C33A95"/>
    <w:rsid w:val="00C8229B"/>
    <w:rsid w:val="00C833AD"/>
    <w:rsid w:val="00C8510A"/>
    <w:rsid w:val="00CC0E8D"/>
    <w:rsid w:val="00CC3209"/>
    <w:rsid w:val="00CD3EDE"/>
    <w:rsid w:val="00D046F3"/>
    <w:rsid w:val="00D22AE9"/>
    <w:rsid w:val="00D4671D"/>
    <w:rsid w:val="00D63794"/>
    <w:rsid w:val="00D947BC"/>
    <w:rsid w:val="00DA42B2"/>
    <w:rsid w:val="00DD26D2"/>
    <w:rsid w:val="00E24EC0"/>
    <w:rsid w:val="00E4573F"/>
    <w:rsid w:val="00E64082"/>
    <w:rsid w:val="00E66438"/>
    <w:rsid w:val="00E73DA3"/>
    <w:rsid w:val="00EC5D8B"/>
    <w:rsid w:val="00FB0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43B9F-DCE6-4D02-82D6-6DCE6B44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Иванова</dc:creator>
  <cp:lastModifiedBy>User</cp:lastModifiedBy>
  <cp:revision>59</cp:revision>
  <cp:lastPrinted>2022-11-28T09:34:00Z</cp:lastPrinted>
  <dcterms:created xsi:type="dcterms:W3CDTF">2019-12-23T07:52:00Z</dcterms:created>
  <dcterms:modified xsi:type="dcterms:W3CDTF">2022-12-26T09:14:00Z</dcterms:modified>
</cp:coreProperties>
</file>