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17" w:rsidRPr="005F371A" w:rsidRDefault="00617217" w:rsidP="00617217">
      <w:pPr>
        <w:jc w:val="center"/>
        <w:rPr>
          <w:b/>
          <w:sz w:val="28"/>
          <w:szCs w:val="28"/>
        </w:rPr>
      </w:pPr>
    </w:p>
    <w:p w:rsidR="00617217" w:rsidRPr="005F371A" w:rsidRDefault="00617217" w:rsidP="0061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КРАСНОБОРСКАЯ</w:t>
      </w:r>
      <w:r w:rsidRPr="005F371A">
        <w:rPr>
          <w:b/>
          <w:sz w:val="28"/>
          <w:szCs w:val="28"/>
        </w:rPr>
        <w:t xml:space="preserve"> ТЕРРИТОРИАЛЬНАЯ ИЗБИРАТЕЛЬНАЯ КОМИССИЯ</w:t>
      </w:r>
    </w:p>
    <w:p w:rsidR="00617217" w:rsidRPr="005F371A" w:rsidRDefault="00617217" w:rsidP="00617217">
      <w:pPr>
        <w:jc w:val="center"/>
        <w:rPr>
          <w:b/>
          <w:spacing w:val="20"/>
        </w:rPr>
      </w:pPr>
    </w:p>
    <w:p w:rsidR="00617217" w:rsidRPr="005F371A" w:rsidRDefault="00617217" w:rsidP="00617217">
      <w:pPr>
        <w:jc w:val="center"/>
        <w:rPr>
          <w:b/>
          <w:spacing w:val="40"/>
        </w:rPr>
      </w:pPr>
      <w:r w:rsidRPr="005F371A">
        <w:rPr>
          <w:b/>
          <w:spacing w:val="20"/>
          <w:sz w:val="28"/>
          <w:szCs w:val="28"/>
        </w:rPr>
        <w:t>ПОСТАНОВЛЕНИЕ</w:t>
      </w:r>
    </w:p>
    <w:p w:rsidR="00617217" w:rsidRPr="005F371A" w:rsidRDefault="00617217" w:rsidP="00617217"/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617217" w:rsidRPr="005F371A" w:rsidTr="00243A30">
        <w:tc>
          <w:tcPr>
            <w:tcW w:w="1711" w:type="pct"/>
          </w:tcPr>
          <w:p w:rsidR="00617217" w:rsidRPr="005F371A" w:rsidRDefault="00DD15AE" w:rsidP="00010D91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0D91">
              <w:rPr>
                <w:b/>
              </w:rPr>
              <w:t>7</w:t>
            </w:r>
            <w:r>
              <w:rPr>
                <w:b/>
              </w:rPr>
              <w:t xml:space="preserve"> августа</w:t>
            </w:r>
            <w:r w:rsidR="00617217" w:rsidRPr="005F371A">
              <w:rPr>
                <w:b/>
              </w:rPr>
              <w:t xml:space="preserve"> </w:t>
            </w:r>
            <w:r w:rsidR="00617217">
              <w:rPr>
                <w:b/>
              </w:rPr>
              <w:t>20</w:t>
            </w:r>
            <w:r>
              <w:rPr>
                <w:b/>
              </w:rPr>
              <w:t>23</w:t>
            </w:r>
            <w:r w:rsidR="00617217" w:rsidRPr="005F371A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617217" w:rsidRPr="005F371A" w:rsidRDefault="00617217" w:rsidP="00243A30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</w:tcPr>
          <w:p w:rsidR="00617217" w:rsidRPr="005F371A" w:rsidRDefault="00B076AC" w:rsidP="00010D91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617217" w:rsidRPr="005F371A">
              <w:rPr>
                <w:b/>
              </w:rPr>
              <w:t xml:space="preserve">№ </w:t>
            </w:r>
            <w:r w:rsidR="00D60918">
              <w:rPr>
                <w:b/>
              </w:rPr>
              <w:t>6</w:t>
            </w:r>
            <w:r w:rsidR="00010D91">
              <w:rPr>
                <w:b/>
              </w:rPr>
              <w:t>4</w:t>
            </w:r>
            <w:r w:rsidR="00D60918">
              <w:rPr>
                <w:b/>
              </w:rPr>
              <w:t>/</w:t>
            </w:r>
            <w:r w:rsidR="00010D91">
              <w:rPr>
                <w:b/>
              </w:rPr>
              <w:t>1</w:t>
            </w:r>
          </w:p>
        </w:tc>
      </w:tr>
    </w:tbl>
    <w:p w:rsidR="00617217" w:rsidRDefault="00617217" w:rsidP="00617217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</w:t>
      </w:r>
      <w:r w:rsidRPr="005F371A">
        <w:rPr>
          <w:b/>
        </w:rPr>
        <w:t>.</w:t>
      </w:r>
      <w:r w:rsidR="00B076AC">
        <w:rPr>
          <w:b/>
        </w:rPr>
        <w:t xml:space="preserve"> </w:t>
      </w:r>
      <w:r>
        <w:rPr>
          <w:b/>
        </w:rPr>
        <w:t>Красноборск</w:t>
      </w:r>
    </w:p>
    <w:p w:rsidR="00617217" w:rsidRPr="005F371A" w:rsidRDefault="00617217" w:rsidP="00617217">
      <w:pPr>
        <w:pStyle w:val="21"/>
        <w:suppressAutoHyphens/>
        <w:ind w:firstLine="0"/>
        <w:jc w:val="center"/>
        <w:rPr>
          <w:i/>
          <w:sz w:val="24"/>
        </w:rPr>
      </w:pPr>
    </w:p>
    <w:p w:rsidR="00617217" w:rsidRPr="00617217" w:rsidRDefault="00617217" w:rsidP="00617217">
      <w:pPr>
        <w:pStyle w:val="a6"/>
        <w:spacing w:line="240" w:lineRule="auto"/>
        <w:ind w:firstLine="0"/>
        <w:jc w:val="center"/>
        <w:rPr>
          <w:rStyle w:val="50"/>
          <w:b/>
          <w:lang w:val="ru-RU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>
        <w:rPr>
          <w:rStyle w:val="50"/>
          <w:b/>
          <w:lang w:val="ru-RU"/>
        </w:rPr>
        <w:t>Усачева Игоря Николаевича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  <w:lang w:val="ru-RU"/>
        </w:rPr>
        <w:t>Собрания</w:t>
      </w:r>
      <w:r>
        <w:rPr>
          <w:rStyle w:val="50"/>
          <w:b/>
        </w:rPr>
        <w:t xml:space="preserve"> депутато</w:t>
      </w:r>
      <w:r>
        <w:rPr>
          <w:rStyle w:val="50"/>
          <w:b/>
          <w:lang w:val="ru-RU"/>
        </w:rPr>
        <w:t>в вновь образованного Красноборского муниципального округа Архангельской области первого созыва</w:t>
      </w:r>
      <w:r>
        <w:rPr>
          <w:rStyle w:val="50"/>
          <w:b/>
        </w:rPr>
        <w:t xml:space="preserve"> </w:t>
      </w:r>
      <w:r w:rsidRPr="005F371A">
        <w:rPr>
          <w:rStyle w:val="50"/>
          <w:b/>
        </w:rPr>
        <w:t xml:space="preserve">по </w:t>
      </w:r>
      <w:r w:rsidR="000D52FA">
        <w:rPr>
          <w:rStyle w:val="50"/>
          <w:b/>
          <w:lang w:val="ru-RU"/>
        </w:rPr>
        <w:t>пяти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 xml:space="preserve">ому избирательному округу № </w:t>
      </w:r>
      <w:r>
        <w:rPr>
          <w:rStyle w:val="50"/>
          <w:b/>
          <w:lang w:val="ru-RU"/>
        </w:rPr>
        <w:t>4</w:t>
      </w:r>
    </w:p>
    <w:p w:rsidR="00617217" w:rsidRPr="005F371A" w:rsidRDefault="00617217" w:rsidP="00617217">
      <w:pPr>
        <w:pStyle w:val="a6"/>
        <w:spacing w:line="336" w:lineRule="auto"/>
        <w:ind w:firstLine="0"/>
        <w:rPr>
          <w:sz w:val="20"/>
        </w:rPr>
      </w:pPr>
    </w:p>
    <w:p w:rsidR="00617217" w:rsidRPr="005F371A" w:rsidRDefault="00617217" w:rsidP="00617217">
      <w:pPr>
        <w:pStyle w:val="a6"/>
        <w:spacing w:line="240" w:lineRule="auto"/>
        <w:ind w:firstLine="709"/>
      </w:pPr>
      <w:r w:rsidRPr="005F371A">
        <w:rPr>
          <w:rFonts w:hint="eastAsia"/>
        </w:rPr>
        <w:t xml:space="preserve">Проверив </w:t>
      </w:r>
      <w:r w:rsidRPr="005F371A"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при выдвижении кандидата </w:t>
      </w:r>
      <w:r w:rsidRPr="00B076AC">
        <w:rPr>
          <w:lang w:val="ru-RU"/>
        </w:rPr>
        <w:t>Усачева Игоря Николаевича</w:t>
      </w:r>
      <w:r w:rsidRPr="005F371A">
        <w:t xml:space="preserve"> </w:t>
      </w:r>
      <w:r>
        <w:rPr>
          <w:lang w:val="ru-RU"/>
        </w:rPr>
        <w:t>Красноборская</w:t>
      </w:r>
      <w:r w:rsidRPr="005F371A">
        <w:t xml:space="preserve"> территориальная избирательная комиссия</w:t>
      </w:r>
    </w:p>
    <w:p w:rsidR="00617217" w:rsidRPr="005F371A" w:rsidRDefault="00617217" w:rsidP="00617217">
      <w:pPr>
        <w:pStyle w:val="a6"/>
        <w:spacing w:line="240" w:lineRule="auto"/>
        <w:ind w:firstLine="0"/>
        <w:rPr>
          <w:lang w:val="ru-RU"/>
        </w:rPr>
      </w:pPr>
      <w:r>
        <w:rPr>
          <w:lang w:val="ru-RU"/>
        </w:rPr>
        <w:t>у</w:t>
      </w:r>
      <w:r w:rsidRPr="005F371A">
        <w:t>становила</w:t>
      </w:r>
      <w:r w:rsidRPr="005F371A">
        <w:rPr>
          <w:lang w:val="ru-RU"/>
        </w:rPr>
        <w:t xml:space="preserve"> следующее.</w:t>
      </w:r>
    </w:p>
    <w:p w:rsidR="00617217" w:rsidRPr="005F371A" w:rsidRDefault="00617217" w:rsidP="00617217">
      <w:pPr>
        <w:pStyle w:val="a6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Pr="005F371A">
        <w:rPr>
          <w:rFonts w:hint="eastAsia"/>
        </w:rPr>
        <w:t xml:space="preserve"> </w:t>
      </w:r>
      <w:r w:rsidRPr="005F371A">
        <w:t>а также порядок сбора подписей избирателей и</w:t>
      </w:r>
      <w:r w:rsidR="00CD64FD">
        <w:rPr>
          <w:lang w:val="ru-RU"/>
        </w:rPr>
        <w:t xml:space="preserve"> </w:t>
      </w:r>
      <w:r w:rsidRPr="005F371A">
        <w:t xml:space="preserve">оформление подписных листов, 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17217" w:rsidRPr="004A69BC" w:rsidRDefault="00617217" w:rsidP="00617217">
      <w:pPr>
        <w:pStyle w:val="a6"/>
        <w:spacing w:line="240" w:lineRule="auto"/>
        <w:ind w:firstLine="709"/>
      </w:pPr>
      <w:r w:rsidRPr="004A69BC">
        <w:t xml:space="preserve">Согласно постановлению </w:t>
      </w:r>
      <w:r>
        <w:rPr>
          <w:lang w:val="ru-RU"/>
        </w:rPr>
        <w:t xml:space="preserve">Красноборской территориальной </w:t>
      </w:r>
      <w:r w:rsidRPr="004A69BC">
        <w:t xml:space="preserve">избирательной комиссии от </w:t>
      </w:r>
      <w:r>
        <w:rPr>
          <w:lang w:val="ru-RU"/>
        </w:rPr>
        <w:t xml:space="preserve">18 июля </w:t>
      </w:r>
      <w:r w:rsidRPr="004A69BC">
        <w:t>20</w:t>
      </w:r>
      <w:r>
        <w:rPr>
          <w:lang w:val="ru-RU"/>
        </w:rPr>
        <w:t>23</w:t>
      </w:r>
      <w:r w:rsidRPr="004A69BC">
        <w:t xml:space="preserve"> г. №</w:t>
      </w:r>
      <w:r>
        <w:rPr>
          <w:lang w:val="ru-RU"/>
        </w:rPr>
        <w:t xml:space="preserve">56/10 </w:t>
      </w:r>
      <w:r w:rsidRPr="004A69BC">
        <w:t xml:space="preserve">«О количестве подписей избирателей, необходимом для регистрации кандидатов по избирательным округам на выборах депутатов </w:t>
      </w:r>
      <w:r>
        <w:rPr>
          <w:lang w:val="ru-RU"/>
        </w:rPr>
        <w:t xml:space="preserve">Собрания </w:t>
      </w:r>
      <w:r w:rsidRPr="00976CB1">
        <w:rPr>
          <w:lang w:val="ru-RU"/>
        </w:rPr>
        <w:t xml:space="preserve">депутатов вновь образованного Красноборского муниципального округа Архангельской области первого созыва по </w:t>
      </w:r>
      <w:r w:rsidR="000D52FA">
        <w:rPr>
          <w:lang w:val="ru-RU"/>
        </w:rPr>
        <w:t>пяти</w:t>
      </w:r>
      <w:r w:rsidRPr="00976CB1">
        <w:rPr>
          <w:lang w:val="ru-RU"/>
        </w:rPr>
        <w:t xml:space="preserve">мандатному избирательному округу № </w:t>
      </w:r>
      <w:r>
        <w:rPr>
          <w:lang w:val="ru-RU"/>
        </w:rPr>
        <w:t xml:space="preserve">4 </w:t>
      </w:r>
      <w:r w:rsidRPr="004A69BC">
        <w:t xml:space="preserve">количество подписей избирателей, необходимое для регистрации кандидата по избирательному округу № </w:t>
      </w:r>
      <w:r>
        <w:rPr>
          <w:lang w:val="ru-RU"/>
        </w:rPr>
        <w:t>4</w:t>
      </w:r>
      <w:r w:rsidRPr="004A69BC">
        <w:t xml:space="preserve">, составляет </w:t>
      </w:r>
      <w:r>
        <w:rPr>
          <w:lang w:val="ru-RU"/>
        </w:rPr>
        <w:t>21</w:t>
      </w:r>
      <w:r w:rsidRPr="004A69BC">
        <w:t>.</w:t>
      </w:r>
    </w:p>
    <w:p w:rsidR="00617217" w:rsidRDefault="00617217" w:rsidP="00617217">
      <w:pPr>
        <w:pStyle w:val="a6"/>
        <w:spacing w:line="240" w:lineRule="auto"/>
        <w:ind w:firstLine="709"/>
        <w:rPr>
          <w:szCs w:val="28"/>
          <w:lang w:val="ru-RU"/>
        </w:rPr>
      </w:pPr>
      <w:r w:rsidRPr="00684A34">
        <w:rPr>
          <w:szCs w:val="28"/>
        </w:rPr>
        <w:t xml:space="preserve">Согласно протоколу об итогах сбора подписей избирателей от </w:t>
      </w:r>
      <w:r>
        <w:rPr>
          <w:szCs w:val="28"/>
          <w:lang w:val="ru-RU"/>
        </w:rPr>
        <w:t>18 августа 2023 года</w:t>
      </w:r>
      <w:r w:rsidRPr="00684A34">
        <w:rPr>
          <w:szCs w:val="28"/>
        </w:rPr>
        <w:t xml:space="preserve"> кандидатом </w:t>
      </w:r>
      <w:r>
        <w:rPr>
          <w:szCs w:val="28"/>
          <w:lang w:val="ru-RU"/>
        </w:rPr>
        <w:t>Усачевым Игорем Николаевичем</w:t>
      </w:r>
      <w:r w:rsidRPr="00684A34">
        <w:rPr>
          <w:szCs w:val="28"/>
        </w:rPr>
        <w:t xml:space="preserve"> для регистрации представлено </w:t>
      </w:r>
      <w:r>
        <w:rPr>
          <w:szCs w:val="28"/>
          <w:lang w:val="ru-RU"/>
        </w:rPr>
        <w:t>21</w:t>
      </w:r>
      <w:r w:rsidRPr="00684A34">
        <w:rPr>
          <w:szCs w:val="28"/>
        </w:rPr>
        <w:t>подпис</w:t>
      </w:r>
      <w:r>
        <w:rPr>
          <w:szCs w:val="28"/>
          <w:lang w:val="ru-RU"/>
        </w:rPr>
        <w:t>ь</w:t>
      </w:r>
      <w:r w:rsidRPr="00684A34">
        <w:rPr>
          <w:szCs w:val="28"/>
        </w:rPr>
        <w:t xml:space="preserve"> избирателей.</w:t>
      </w:r>
    </w:p>
    <w:p w:rsidR="00617217" w:rsidRPr="005F371A" w:rsidRDefault="00617217" w:rsidP="00617217">
      <w:pPr>
        <w:pStyle w:val="a6"/>
        <w:spacing w:line="240" w:lineRule="auto"/>
        <w:ind w:firstLine="709"/>
      </w:pPr>
      <w:r>
        <w:rPr>
          <w:lang w:val="ru-RU"/>
        </w:rPr>
        <w:t>П</w:t>
      </w:r>
      <w:r w:rsidRPr="005F371A">
        <w:t xml:space="preserve">роверено подписей избирателей </w:t>
      </w:r>
      <w:r>
        <w:rPr>
          <w:lang w:val="ru-RU"/>
        </w:rPr>
        <w:t xml:space="preserve">21 </w:t>
      </w:r>
      <w:r w:rsidRPr="005F371A">
        <w:t>(</w:t>
      </w:r>
      <w:r>
        <w:rPr>
          <w:lang w:val="ru-RU"/>
        </w:rPr>
        <w:t>100</w:t>
      </w:r>
      <w:r w:rsidRPr="005F371A">
        <w:t>%)</w:t>
      </w:r>
      <w:r>
        <w:rPr>
          <w:lang w:val="ru-RU"/>
        </w:rPr>
        <w:t xml:space="preserve">, </w:t>
      </w:r>
      <w:r w:rsidRPr="00420573">
        <w:rPr>
          <w:sz w:val="26"/>
          <w:szCs w:val="26"/>
        </w:rPr>
        <w:t>недостоверны</w:t>
      </w:r>
      <w:r>
        <w:rPr>
          <w:sz w:val="26"/>
          <w:szCs w:val="26"/>
          <w:lang w:val="ru-RU"/>
        </w:rPr>
        <w:t>ми</w:t>
      </w:r>
      <w:r w:rsidRPr="00420573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(или) </w:t>
      </w:r>
      <w:r w:rsidRPr="005F371A">
        <w:t xml:space="preserve">недействительными признаны </w:t>
      </w:r>
      <w:r w:rsidR="00744D3A">
        <w:rPr>
          <w:lang w:val="ru-RU"/>
        </w:rPr>
        <w:t>2</w:t>
      </w:r>
      <w:r w:rsidRPr="005F371A">
        <w:t xml:space="preserve"> (</w:t>
      </w:r>
      <w:r w:rsidR="00744D3A">
        <w:rPr>
          <w:lang w:val="ru-RU"/>
        </w:rPr>
        <w:t>9,52</w:t>
      </w:r>
      <w:r w:rsidRPr="005F371A">
        <w:t>%).</w:t>
      </w:r>
    </w:p>
    <w:p w:rsidR="00617217" w:rsidRPr="00617217" w:rsidRDefault="00617217" w:rsidP="00617217">
      <w:pPr>
        <w:pStyle w:val="a6"/>
        <w:spacing w:line="240" w:lineRule="auto"/>
        <w:ind w:firstLine="709"/>
        <w:rPr>
          <w:sz w:val="18"/>
          <w:szCs w:val="18"/>
          <w:lang w:val="ru-RU"/>
        </w:rPr>
      </w:pPr>
      <w:r w:rsidRPr="005F371A">
        <w:t>В</w:t>
      </w:r>
      <w:r w:rsidRPr="005F371A">
        <w:rPr>
          <w:rFonts w:hint="eastAsia"/>
        </w:rPr>
        <w:t xml:space="preserve"> соответствии с</w:t>
      </w:r>
      <w:r w:rsidRPr="005F371A">
        <w:t>о статьями 2</w:t>
      </w:r>
      <w:r>
        <w:rPr>
          <w:lang w:val="ru-RU"/>
        </w:rPr>
        <w:t>2</w:t>
      </w:r>
      <w:r w:rsidRPr="005F371A">
        <w:t>, 43,</w:t>
      </w:r>
      <w:r w:rsidRPr="005F371A">
        <w:rPr>
          <w:rFonts w:hint="eastAsia"/>
        </w:rPr>
        <w:t xml:space="preserve"> </w:t>
      </w:r>
      <w:r w:rsidRPr="005F371A">
        <w:t>46</w:t>
      </w:r>
      <w:r w:rsidRPr="005F371A">
        <w:rPr>
          <w:rFonts w:hint="eastAsia"/>
        </w:rPr>
        <w:t xml:space="preserve"> </w:t>
      </w:r>
      <w:r w:rsidRPr="005F371A">
        <w:t>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 </w:t>
      </w:r>
      <w:r>
        <w:rPr>
          <w:lang w:val="ru-RU"/>
        </w:rPr>
        <w:t>Красноборская</w:t>
      </w:r>
    </w:p>
    <w:p w:rsidR="00617217" w:rsidRPr="005F371A" w:rsidRDefault="00617217" w:rsidP="00617217">
      <w:pPr>
        <w:pStyle w:val="a6"/>
        <w:spacing w:line="240" w:lineRule="auto"/>
        <w:ind w:firstLine="0"/>
      </w:pPr>
      <w:r w:rsidRPr="005F371A">
        <w:t xml:space="preserve">территориальная избирательная комиссия </w:t>
      </w:r>
      <w:r w:rsidRPr="005F371A">
        <w:rPr>
          <w:b/>
          <w:bCs/>
        </w:rPr>
        <w:t>постановляет</w:t>
      </w:r>
      <w:r w:rsidRPr="00B076AC">
        <w:rPr>
          <w:b/>
        </w:rPr>
        <w:t>:</w:t>
      </w:r>
    </w:p>
    <w:p w:rsidR="00617217" w:rsidRPr="005F371A" w:rsidRDefault="00617217" w:rsidP="00617217">
      <w:pPr>
        <w:pStyle w:val="a6"/>
        <w:spacing w:line="240" w:lineRule="auto"/>
        <w:ind w:firstLine="709"/>
        <w:rPr>
          <w:sz w:val="18"/>
          <w:szCs w:val="18"/>
        </w:rPr>
      </w:pPr>
      <w:r w:rsidRPr="005F371A">
        <w:rPr>
          <w:rFonts w:hint="eastAsia"/>
        </w:rPr>
        <w:t>1. Зарегистрировать кандидат</w:t>
      </w:r>
      <w:r w:rsidRPr="005F371A">
        <w:t>ом</w:t>
      </w:r>
      <w:r w:rsidRPr="005F371A">
        <w:rPr>
          <w:rFonts w:hint="eastAsia"/>
        </w:rPr>
        <w:t xml:space="preserve"> </w:t>
      </w:r>
      <w:r w:rsidRPr="005F371A">
        <w:t xml:space="preserve">в депутаты </w:t>
      </w:r>
      <w:r>
        <w:rPr>
          <w:lang w:val="ru-RU"/>
        </w:rPr>
        <w:t>Собрания</w:t>
      </w:r>
      <w:r w:rsidRPr="005F371A">
        <w:t xml:space="preserve"> депутатов </w:t>
      </w:r>
      <w:r w:rsidRPr="00976CB1">
        <w:t xml:space="preserve">вновь образованного Красноборского муниципального округа Архангельской области первого созыва по </w:t>
      </w:r>
      <w:r w:rsidR="000D52FA">
        <w:rPr>
          <w:lang w:val="ru-RU"/>
        </w:rPr>
        <w:t>пяти</w:t>
      </w:r>
      <w:r w:rsidRPr="00976CB1">
        <w:t xml:space="preserve">мандатному избирательному округу № </w:t>
      </w:r>
      <w:r>
        <w:rPr>
          <w:lang w:val="ru-RU"/>
        </w:rPr>
        <w:t>4 Усачева Игоря Николаевича</w:t>
      </w:r>
      <w:r w:rsidRPr="005F371A">
        <w:rPr>
          <w:rFonts w:hint="eastAsia"/>
        </w:rPr>
        <w:t xml:space="preserve">, </w:t>
      </w:r>
      <w:r>
        <w:rPr>
          <w:lang w:val="ru-RU"/>
        </w:rPr>
        <w:t>1987</w:t>
      </w:r>
      <w:r w:rsidRPr="005F371A">
        <w:t xml:space="preserve"> года рождения</w:t>
      </w:r>
      <w:r w:rsidRPr="005F371A">
        <w:rPr>
          <w:lang w:val="ru-RU"/>
        </w:rPr>
        <w:t>.</w:t>
      </w:r>
    </w:p>
    <w:p w:rsidR="00617217" w:rsidRPr="004A69BC" w:rsidRDefault="00617217" w:rsidP="00617217">
      <w:pPr>
        <w:pStyle w:val="a6"/>
        <w:spacing w:line="240" w:lineRule="auto"/>
        <w:ind w:firstLine="0"/>
        <w:rPr>
          <w:lang w:val="ru-RU"/>
        </w:rPr>
      </w:pPr>
      <w:r>
        <w:rPr>
          <w:lang w:val="ru-RU"/>
        </w:rPr>
        <w:t>(</w:t>
      </w:r>
      <w:r w:rsidRPr="005F371A">
        <w:t>«</w:t>
      </w:r>
      <w:r w:rsidR="000D52FA">
        <w:rPr>
          <w:lang w:val="ru-RU"/>
        </w:rPr>
        <w:t>27</w:t>
      </w:r>
      <w:r w:rsidRPr="005F371A">
        <w:t xml:space="preserve">» </w:t>
      </w:r>
      <w:r w:rsidR="000D52FA">
        <w:rPr>
          <w:lang w:val="ru-RU"/>
        </w:rPr>
        <w:t xml:space="preserve">августа </w:t>
      </w:r>
      <w:r w:rsidRPr="005F371A">
        <w:rPr>
          <w:rFonts w:hint="eastAsia"/>
        </w:rPr>
        <w:t>20</w:t>
      </w:r>
      <w:r w:rsidR="000D52FA">
        <w:rPr>
          <w:lang w:val="ru-RU"/>
        </w:rPr>
        <w:t>23</w:t>
      </w:r>
      <w:r w:rsidRPr="005F371A">
        <w:rPr>
          <w:rFonts w:hint="eastAsia"/>
        </w:rPr>
        <w:t xml:space="preserve"> года в </w:t>
      </w:r>
      <w:r w:rsidR="000D52FA">
        <w:rPr>
          <w:lang w:val="ru-RU"/>
        </w:rPr>
        <w:t>13</w:t>
      </w:r>
      <w:r w:rsidRPr="005F371A">
        <w:rPr>
          <w:rFonts w:hint="eastAsia"/>
        </w:rPr>
        <w:t xml:space="preserve"> часов </w:t>
      </w:r>
      <w:r w:rsidR="000D52FA">
        <w:rPr>
          <w:lang w:val="ru-RU"/>
        </w:rPr>
        <w:t>05</w:t>
      </w:r>
      <w:r w:rsidRPr="005F371A">
        <w:rPr>
          <w:rFonts w:hint="eastAsia"/>
        </w:rPr>
        <w:t xml:space="preserve"> минут</w:t>
      </w:r>
      <w:r>
        <w:rPr>
          <w:lang w:val="ru-RU"/>
        </w:rPr>
        <w:t>).</w:t>
      </w:r>
    </w:p>
    <w:p w:rsidR="00617217" w:rsidRPr="005F371A" w:rsidRDefault="00617217" w:rsidP="00617217">
      <w:pPr>
        <w:pStyle w:val="a6"/>
        <w:spacing w:line="240" w:lineRule="auto"/>
        <w:ind w:firstLine="709"/>
      </w:pPr>
      <w:r w:rsidRPr="005F371A">
        <w:lastRenderedPageBreak/>
        <w:t xml:space="preserve">2. Выдать зарегистрированному кандидату </w:t>
      </w:r>
      <w:r>
        <w:rPr>
          <w:lang w:val="ru-RU"/>
        </w:rPr>
        <w:t xml:space="preserve">Усачеву Игорю Николаевичу </w:t>
      </w:r>
      <w:r w:rsidRPr="005F371A">
        <w:t>удостоверение установленного образца.</w:t>
      </w:r>
    </w:p>
    <w:p w:rsidR="000D52FA" w:rsidRDefault="000D52FA" w:rsidP="000D52FA">
      <w:pPr>
        <w:pStyle w:val="a6"/>
        <w:ind w:firstLine="709"/>
      </w:pPr>
      <w:r>
        <w:t xml:space="preserve">3. Направить сведения о зарегистрированном кандидате </w:t>
      </w:r>
      <w:r>
        <w:rPr>
          <w:lang w:val="ru-RU"/>
        </w:rPr>
        <w:t>Усачеве Игоре Николаевиче</w:t>
      </w:r>
      <w:r>
        <w:t xml:space="preserve"> в объеме, установленном постановлением Красноборской ТИК от 18.07.2023 № 56/8</w:t>
      </w:r>
      <w:r w:rsidR="002008F0">
        <w:rPr>
          <w:lang w:val="ru-RU"/>
        </w:rPr>
        <w:t>,</w:t>
      </w:r>
      <w:r w:rsidR="002008F0">
        <w:t xml:space="preserve"> </w:t>
      </w:r>
      <w:r w:rsidR="002008F0">
        <w:rPr>
          <w:lang w:val="ru-RU"/>
        </w:rPr>
        <w:t>для</w:t>
      </w:r>
      <w:bookmarkStart w:id="1" w:name="_GoBack"/>
      <w:bookmarkEnd w:id="1"/>
      <w:r>
        <w:t xml:space="preserve"> опубликовать в районной газете «Знамя».</w:t>
      </w:r>
    </w:p>
    <w:p w:rsidR="00DD15AE" w:rsidRDefault="000D52FA" w:rsidP="000D52FA">
      <w:pPr>
        <w:pStyle w:val="a6"/>
        <w:spacing w:line="240" w:lineRule="auto"/>
        <w:ind w:firstLine="709"/>
        <w:rPr>
          <w:lang w:val="ru-RU"/>
        </w:rPr>
      </w:pPr>
      <w:r>
        <w:t>4. Разместить настоящее постановление на сайте администрации МО «Красноборский муниципальный район» во вкладке «Красноборская ТИК» в сети Интернет.</w:t>
      </w:r>
    </w:p>
    <w:p w:rsidR="000D52FA" w:rsidRPr="000D52FA" w:rsidRDefault="000D52FA" w:rsidP="000D52FA">
      <w:pPr>
        <w:pStyle w:val="a6"/>
        <w:spacing w:line="240" w:lineRule="auto"/>
        <w:ind w:firstLine="709"/>
        <w:rPr>
          <w:lang w:val="ru-RU"/>
        </w:rPr>
      </w:pPr>
    </w:p>
    <w:p w:rsidR="00617217" w:rsidRPr="005F371A" w:rsidRDefault="00617217" w:rsidP="00617217"/>
    <w:p w:rsidR="00617217" w:rsidRDefault="00617217" w:rsidP="00617217">
      <w:pPr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Председатель комиссии </w:t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="00B076AC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</w:t>
      </w:r>
      <w:r w:rsidR="00B076AC">
        <w:rPr>
          <w:sz w:val="28"/>
          <w:szCs w:val="28"/>
        </w:rPr>
        <w:t xml:space="preserve"> </w:t>
      </w:r>
      <w:r>
        <w:rPr>
          <w:sz w:val="28"/>
          <w:szCs w:val="28"/>
        </w:rPr>
        <w:t>Паршина</w:t>
      </w:r>
    </w:p>
    <w:p w:rsidR="00DD15AE" w:rsidRPr="005F371A" w:rsidRDefault="00DD15AE" w:rsidP="00617217">
      <w:pPr>
        <w:jc w:val="both"/>
        <w:rPr>
          <w:sz w:val="28"/>
          <w:szCs w:val="28"/>
        </w:rPr>
      </w:pPr>
    </w:p>
    <w:p w:rsidR="00617217" w:rsidRPr="005F371A" w:rsidRDefault="00617217" w:rsidP="00617217">
      <w:pPr>
        <w:jc w:val="both"/>
        <w:rPr>
          <w:sz w:val="28"/>
          <w:szCs w:val="28"/>
        </w:rPr>
      </w:pPr>
    </w:p>
    <w:p w:rsidR="0065689B" w:rsidRDefault="00617217" w:rsidP="00B076AC">
      <w:pPr>
        <w:jc w:val="both"/>
      </w:pPr>
      <w:r w:rsidRPr="005F371A">
        <w:rPr>
          <w:sz w:val="28"/>
          <w:szCs w:val="28"/>
        </w:rPr>
        <w:t>Секретарь комиссии</w:t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Pr="005F371A">
        <w:rPr>
          <w:sz w:val="28"/>
          <w:szCs w:val="28"/>
        </w:rPr>
        <w:tab/>
      </w:r>
      <w:r w:rsidR="00B076AC">
        <w:rPr>
          <w:sz w:val="28"/>
          <w:szCs w:val="28"/>
        </w:rPr>
        <w:t xml:space="preserve">                 </w:t>
      </w:r>
      <w:r w:rsidR="00DD15AE">
        <w:rPr>
          <w:sz w:val="28"/>
          <w:szCs w:val="28"/>
        </w:rPr>
        <w:t>Г.Г.</w:t>
      </w:r>
      <w:r w:rsidR="00B076AC">
        <w:rPr>
          <w:sz w:val="28"/>
          <w:szCs w:val="28"/>
        </w:rPr>
        <w:t xml:space="preserve"> </w:t>
      </w:r>
      <w:r w:rsidR="00DD15AE">
        <w:rPr>
          <w:sz w:val="28"/>
          <w:szCs w:val="28"/>
        </w:rPr>
        <w:t>Зашихина</w:t>
      </w:r>
    </w:p>
    <w:sectPr w:rsidR="0065689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4B" w:rsidRDefault="006C444B">
      <w:r>
        <w:separator/>
      </w:r>
    </w:p>
  </w:endnote>
  <w:endnote w:type="continuationSeparator" w:id="0">
    <w:p w:rsidR="006C444B" w:rsidRDefault="006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4B" w:rsidRDefault="006C444B">
      <w:r>
        <w:separator/>
      </w:r>
    </w:p>
  </w:footnote>
  <w:footnote w:type="continuationSeparator" w:id="0">
    <w:p w:rsidR="006C444B" w:rsidRDefault="006C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D" w:rsidRDefault="00DD15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5BD" w:rsidRDefault="002008F0">
    <w:pPr>
      <w:pStyle w:val="a3"/>
    </w:pPr>
  </w:p>
  <w:p w:rsidR="00B465BD" w:rsidRDefault="002008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BD" w:rsidRDefault="00DD15AE" w:rsidP="004E0AA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8F0">
      <w:rPr>
        <w:rStyle w:val="a5"/>
        <w:noProof/>
      </w:rPr>
      <w:t>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17"/>
    <w:rsid w:val="00010D91"/>
    <w:rsid w:val="000712C0"/>
    <w:rsid w:val="000D52FA"/>
    <w:rsid w:val="002008F0"/>
    <w:rsid w:val="00313F08"/>
    <w:rsid w:val="005921D6"/>
    <w:rsid w:val="00617217"/>
    <w:rsid w:val="0065689B"/>
    <w:rsid w:val="006C444B"/>
    <w:rsid w:val="00744D3A"/>
    <w:rsid w:val="00B076AC"/>
    <w:rsid w:val="00BF0CFD"/>
    <w:rsid w:val="00C61908"/>
    <w:rsid w:val="00CD64FD"/>
    <w:rsid w:val="00D60918"/>
    <w:rsid w:val="00DD15AE"/>
    <w:rsid w:val="00E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7217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7217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6172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721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17217"/>
  </w:style>
  <w:style w:type="paragraph" w:styleId="a6">
    <w:name w:val="Body Text Indent"/>
    <w:basedOn w:val="a"/>
    <w:link w:val="a7"/>
    <w:semiHidden/>
    <w:rsid w:val="00617217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617217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617217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7217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7217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6172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721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17217"/>
  </w:style>
  <w:style w:type="paragraph" w:styleId="a6">
    <w:name w:val="Body Text Indent"/>
    <w:basedOn w:val="a"/>
    <w:link w:val="a7"/>
    <w:semiHidden/>
    <w:rsid w:val="00617217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617217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617217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</cp:revision>
  <dcterms:created xsi:type="dcterms:W3CDTF">2006-12-31T21:17:00Z</dcterms:created>
  <dcterms:modified xsi:type="dcterms:W3CDTF">2023-08-28T11:15:00Z</dcterms:modified>
</cp:coreProperties>
</file>