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08" w:rsidRPr="00570299" w:rsidRDefault="00320108" w:rsidP="007E1E23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b/>
          <w:sz w:val="28"/>
          <w:szCs w:val="28"/>
        </w:rPr>
        <w:t>КРАСНОБОРСКАЯ ТЕРРИТОРИАЛЬНАЯ ИЗБИРАТЕЛЬНАЯ КОМИССИЯ</w:t>
      </w: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7E1E23" w:rsidP="0032010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70299">
        <w:rPr>
          <w:rFonts w:ascii="Times New Roman" w:hAnsi="Times New Roman" w:cs="Times New Roman"/>
          <w:sz w:val="28"/>
          <w:szCs w:val="28"/>
          <w:u w:val="single"/>
        </w:rPr>
        <w:t xml:space="preserve">   18  </w:t>
      </w:r>
      <w:r w:rsidR="00320108" w:rsidRPr="00570299">
        <w:rPr>
          <w:rFonts w:ascii="Times New Roman" w:hAnsi="Times New Roman" w:cs="Times New Roman"/>
          <w:sz w:val="28"/>
          <w:szCs w:val="28"/>
          <w:u w:val="single"/>
        </w:rPr>
        <w:t>июля 2023 года</w:t>
      </w:r>
      <w:r w:rsidR="00320108" w:rsidRPr="005702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702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108" w:rsidRPr="00570299">
        <w:rPr>
          <w:rFonts w:ascii="Times New Roman" w:hAnsi="Times New Roman" w:cs="Times New Roman"/>
          <w:sz w:val="28"/>
          <w:szCs w:val="28"/>
        </w:rPr>
        <w:t xml:space="preserve">  </w:t>
      </w:r>
      <w:r w:rsidR="00320108" w:rsidRPr="0057029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570299">
        <w:rPr>
          <w:rFonts w:ascii="Times New Roman" w:hAnsi="Times New Roman" w:cs="Times New Roman"/>
          <w:sz w:val="28"/>
          <w:szCs w:val="28"/>
          <w:u w:val="single"/>
        </w:rPr>
        <w:t>56/2</w:t>
      </w:r>
      <w:r w:rsidR="00320108" w:rsidRPr="0057029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>с. Красноборск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Собрания </w:t>
      </w:r>
      <w:r w:rsidR="0086122E" w:rsidRPr="00570299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470583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b/>
          <w:sz w:val="28"/>
          <w:szCs w:val="28"/>
        </w:rPr>
        <w:t xml:space="preserve">вновь образованного </w:t>
      </w:r>
      <w:proofErr w:type="spellStart"/>
      <w:r w:rsidR="00470583" w:rsidRPr="00570299">
        <w:rPr>
          <w:rFonts w:ascii="Times New Roman" w:hAnsi="Times New Roman" w:cs="Times New Roman"/>
          <w:b/>
          <w:sz w:val="28"/>
          <w:szCs w:val="28"/>
        </w:rPr>
        <w:t>Красноборског</w:t>
      </w:r>
      <w:proofErr w:type="spellEnd"/>
      <w:r w:rsidR="00470583" w:rsidRPr="0057029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57029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470583" w:rsidRPr="00570299">
        <w:rPr>
          <w:rFonts w:ascii="Times New Roman" w:hAnsi="Times New Roman" w:cs="Times New Roman"/>
          <w:b/>
          <w:sz w:val="28"/>
          <w:szCs w:val="28"/>
        </w:rPr>
        <w:t>а</w:t>
      </w:r>
    </w:p>
    <w:p w:rsidR="00320108" w:rsidRPr="00570299" w:rsidRDefault="00470583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0108" w:rsidRPr="00570299">
        <w:rPr>
          <w:rFonts w:ascii="Times New Roman" w:hAnsi="Times New Roman" w:cs="Times New Roman"/>
          <w:b/>
          <w:sz w:val="28"/>
          <w:szCs w:val="28"/>
        </w:rPr>
        <w:t>Архангельской области первого созыва</w:t>
      </w:r>
    </w:p>
    <w:p w:rsidR="00320108" w:rsidRPr="00570299" w:rsidRDefault="00320108" w:rsidP="00320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08" w:rsidRPr="00570299" w:rsidRDefault="00320108" w:rsidP="0032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70299">
        <w:rPr>
          <w:rFonts w:ascii="Times New Roman" w:hAnsi="Times New Roman" w:cs="Times New Roman"/>
          <w:sz w:val="28"/>
          <w:szCs w:val="28"/>
        </w:rPr>
        <w:t>На основании пункта 1 статьи 6 областного закона Архангельской области от 08.11.2006 №268-ОЗ (в редакции от 04.06.2020 №275-17-ОЗ) О выборах в органы местного самоуправления в Архангельской области, пункта 1 статьи</w:t>
      </w:r>
      <w:r w:rsidR="0086122E" w:rsidRPr="00570299">
        <w:rPr>
          <w:rFonts w:ascii="Times New Roman" w:hAnsi="Times New Roman" w:cs="Times New Roman"/>
          <w:sz w:val="28"/>
          <w:szCs w:val="28"/>
        </w:rPr>
        <w:t xml:space="preserve"> </w:t>
      </w:r>
      <w:r w:rsidRPr="00570299">
        <w:rPr>
          <w:rFonts w:ascii="Times New Roman" w:hAnsi="Times New Roman" w:cs="Times New Roman"/>
          <w:sz w:val="28"/>
          <w:szCs w:val="28"/>
        </w:rPr>
        <w:t xml:space="preserve">9 областного закона Архангельской области о 31.05.2023 №714-44-ОЗ «О преобразовании сельских поселений </w:t>
      </w:r>
      <w:proofErr w:type="spellStart"/>
      <w:r w:rsidRPr="00570299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7029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570299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7029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Pr="00570299">
        <w:rPr>
          <w:rFonts w:ascii="Times New Roman" w:hAnsi="Times New Roman" w:cs="Times New Roman"/>
          <w:sz w:val="28"/>
          <w:szCs w:val="28"/>
        </w:rPr>
        <w:t xml:space="preserve"> Архангельской области», </w:t>
      </w:r>
      <w:proofErr w:type="spellStart"/>
      <w:r w:rsidRPr="00570299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570299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постановляет:</w:t>
      </w:r>
    </w:p>
    <w:p w:rsidR="00320108" w:rsidRPr="00570299" w:rsidRDefault="00320108" w:rsidP="00861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          1. Назначить выборы депутатов </w:t>
      </w:r>
      <w:r w:rsidR="0086122E" w:rsidRPr="00570299">
        <w:rPr>
          <w:rFonts w:ascii="Times New Roman" w:hAnsi="Times New Roman" w:cs="Times New Roman"/>
          <w:sz w:val="28"/>
          <w:szCs w:val="28"/>
        </w:rPr>
        <w:t xml:space="preserve">Собрания депутатов вновь образованного </w:t>
      </w:r>
      <w:proofErr w:type="spellStart"/>
      <w:r w:rsidR="00470583" w:rsidRPr="00570299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470583" w:rsidRPr="0057029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70299">
        <w:rPr>
          <w:rFonts w:ascii="Times New Roman" w:hAnsi="Times New Roman" w:cs="Times New Roman"/>
          <w:sz w:val="28"/>
          <w:szCs w:val="28"/>
        </w:rPr>
        <w:t xml:space="preserve"> </w:t>
      </w:r>
      <w:r w:rsidR="0086122E" w:rsidRPr="00570299">
        <w:rPr>
          <w:rFonts w:ascii="Times New Roman" w:hAnsi="Times New Roman" w:cs="Times New Roman"/>
          <w:sz w:val="28"/>
          <w:szCs w:val="28"/>
        </w:rPr>
        <w:t xml:space="preserve">Архангельской области первого созыва </w:t>
      </w:r>
      <w:r w:rsidRPr="00570299">
        <w:rPr>
          <w:rFonts w:ascii="Times New Roman" w:hAnsi="Times New Roman" w:cs="Times New Roman"/>
          <w:sz w:val="28"/>
          <w:szCs w:val="28"/>
        </w:rPr>
        <w:t>на 15 октября 2023 года.</w:t>
      </w:r>
    </w:p>
    <w:p w:rsidR="00320108" w:rsidRPr="00570299" w:rsidRDefault="00320108" w:rsidP="0032010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постановление районной газете «Знамя», газете «</w:t>
      </w:r>
      <w:proofErr w:type="spellStart"/>
      <w:r w:rsidRPr="00570299">
        <w:rPr>
          <w:rFonts w:ascii="Times New Roman" w:hAnsi="Times New Roman" w:cs="Times New Roman"/>
          <w:sz w:val="28"/>
          <w:szCs w:val="28"/>
        </w:rPr>
        <w:t>Красноборские</w:t>
      </w:r>
      <w:proofErr w:type="spellEnd"/>
      <w:r w:rsidRPr="00570299">
        <w:rPr>
          <w:rFonts w:ascii="Times New Roman" w:hAnsi="Times New Roman" w:cs="Times New Roman"/>
          <w:sz w:val="28"/>
          <w:szCs w:val="28"/>
        </w:rPr>
        <w:t xml:space="preserve"> вести», направить в избирательную комиссию Архангельской области.</w:t>
      </w:r>
    </w:p>
    <w:p w:rsidR="00320108" w:rsidRPr="00570299" w:rsidRDefault="00320108" w:rsidP="00320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bCs/>
          <w:sz w:val="28"/>
          <w:szCs w:val="28"/>
        </w:rPr>
        <w:t xml:space="preserve">            3. Настоящее  постановление вступает в силу с момента опубликования.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Председатель комиссии                                                                        Н.В. Паршина </w:t>
      </w:r>
    </w:p>
    <w:p w:rsidR="00320108" w:rsidRPr="00570299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108" w:rsidRPr="00320108" w:rsidRDefault="00320108" w:rsidP="003201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299">
        <w:rPr>
          <w:rFonts w:ascii="Times New Roman" w:hAnsi="Times New Roman" w:cs="Times New Roman"/>
          <w:sz w:val="28"/>
          <w:szCs w:val="28"/>
        </w:rPr>
        <w:t xml:space="preserve">  Секретарь  комиссии                                                                     </w:t>
      </w:r>
      <w:r w:rsidR="0086122E" w:rsidRPr="005702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0108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320108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</w:p>
    <w:sectPr w:rsidR="00320108" w:rsidRPr="00320108" w:rsidSect="0032010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108"/>
    <w:rsid w:val="00320108"/>
    <w:rsid w:val="00470583"/>
    <w:rsid w:val="00481ECB"/>
    <w:rsid w:val="004B5AD8"/>
    <w:rsid w:val="00525474"/>
    <w:rsid w:val="00570299"/>
    <w:rsid w:val="007E1E23"/>
    <w:rsid w:val="0086122E"/>
    <w:rsid w:val="00FC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1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5</cp:revision>
  <cp:lastPrinted>2023-07-19T08:01:00Z</cp:lastPrinted>
  <dcterms:created xsi:type="dcterms:W3CDTF">2023-07-17T15:01:00Z</dcterms:created>
  <dcterms:modified xsi:type="dcterms:W3CDTF">2023-07-19T08:01:00Z</dcterms:modified>
</cp:coreProperties>
</file>